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15" w:rsidRDefault="003C0A15">
      <w:pPr>
        <w:pStyle w:val="aff"/>
        <w:rPr>
          <w:b w:val="0"/>
          <w:sz w:val="24"/>
        </w:rPr>
      </w:pPr>
    </w:p>
    <w:p w:rsidR="00012045" w:rsidRPr="001B4DF0" w:rsidRDefault="00012045" w:rsidP="00012045">
      <w:pPr>
        <w:pStyle w:val="1fa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012045" w:rsidRPr="001B4DF0" w:rsidRDefault="00012045" w:rsidP="00012045">
      <w:pPr>
        <w:pStyle w:val="1fa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012045" w:rsidRPr="001B4DF0" w:rsidRDefault="00012045" w:rsidP="00012045">
      <w:pPr>
        <w:pStyle w:val="1fa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Сальский район</w:t>
      </w:r>
    </w:p>
    <w:p w:rsidR="00012045" w:rsidRPr="001B4DF0" w:rsidRDefault="00012045" w:rsidP="00012045">
      <w:pPr>
        <w:pStyle w:val="1fa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012045" w:rsidRPr="001B4DF0" w:rsidRDefault="00012045" w:rsidP="00012045">
      <w:pPr>
        <w:pStyle w:val="1fa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012045" w:rsidRPr="00B22779" w:rsidRDefault="00B76790" w:rsidP="00012045">
      <w:pPr>
        <w:jc w:val="center"/>
        <w:rPr>
          <w:b/>
          <w:sz w:val="28"/>
          <w:szCs w:val="28"/>
          <w:highlight w:val="yellow"/>
        </w:rPr>
      </w:pPr>
      <w:r w:rsidRPr="00B76790">
        <w:rPr>
          <w:sz w:val="28"/>
          <w:szCs w:val="28"/>
          <w:highlight w:val="yellow"/>
          <w:lang w:eastAsia="ar-SA"/>
        </w:rPr>
        <w:pict>
          <v:line id="_x0000_s1026" style="position:absolute;left:0;text-align:left;z-index:251657728" from="-3.85pt,16.15pt" to="481.95pt,16.15pt" strokeweight="1.06mm">
            <v:stroke joinstyle="miter" endcap="square"/>
          </v:line>
        </w:pict>
      </w:r>
    </w:p>
    <w:p w:rsidR="00012045" w:rsidRPr="001B4DF0" w:rsidRDefault="00012045" w:rsidP="00012045">
      <w:pPr>
        <w:jc w:val="center"/>
        <w:rPr>
          <w:b/>
          <w:sz w:val="16"/>
          <w:szCs w:val="16"/>
          <w:highlight w:val="yellow"/>
        </w:rPr>
      </w:pPr>
    </w:p>
    <w:p w:rsidR="00012045" w:rsidRPr="001B4DF0" w:rsidRDefault="00012045" w:rsidP="00012045">
      <w:pPr>
        <w:jc w:val="center"/>
        <w:rPr>
          <w:b/>
          <w:spacing w:val="60"/>
          <w:sz w:val="36"/>
        </w:rPr>
      </w:pPr>
      <w:r w:rsidRPr="001B4DF0">
        <w:rPr>
          <w:b/>
          <w:spacing w:val="60"/>
          <w:sz w:val="36"/>
        </w:rPr>
        <w:t>ПОСТАНОВЛЕНИЕ</w:t>
      </w:r>
    </w:p>
    <w:p w:rsidR="00012045" w:rsidRPr="001B4DF0" w:rsidRDefault="00012045" w:rsidP="00012045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012045" w:rsidRPr="00BC605A" w:rsidTr="00012045">
        <w:tc>
          <w:tcPr>
            <w:tcW w:w="4819" w:type="dxa"/>
          </w:tcPr>
          <w:p w:rsidR="00012045" w:rsidRPr="00BC605A" w:rsidRDefault="00012045" w:rsidP="00155758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  <w:r w:rsidRPr="00BC605A">
              <w:rPr>
                <w:sz w:val="28"/>
                <w:szCs w:val="28"/>
              </w:rPr>
              <w:t xml:space="preserve">от </w:t>
            </w:r>
            <w:r w:rsidR="00155758">
              <w:rPr>
                <w:sz w:val="28"/>
                <w:szCs w:val="28"/>
              </w:rPr>
              <w:t>14</w:t>
            </w:r>
            <w:r w:rsidRPr="00BC605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3E1630">
              <w:rPr>
                <w:sz w:val="28"/>
                <w:szCs w:val="28"/>
              </w:rPr>
              <w:t>2</w:t>
            </w:r>
            <w:r w:rsidRPr="00BC605A">
              <w:rPr>
                <w:sz w:val="28"/>
                <w:szCs w:val="28"/>
              </w:rPr>
              <w:t>.20</w:t>
            </w:r>
            <w:r w:rsidR="00155758">
              <w:rPr>
                <w:sz w:val="28"/>
                <w:szCs w:val="28"/>
              </w:rPr>
              <w:t>24</w:t>
            </w:r>
          </w:p>
        </w:tc>
        <w:tc>
          <w:tcPr>
            <w:tcW w:w="4820" w:type="dxa"/>
          </w:tcPr>
          <w:p w:rsidR="00012045" w:rsidRPr="00BC605A" w:rsidRDefault="00012045" w:rsidP="00155758">
            <w:pPr>
              <w:tabs>
                <w:tab w:val="center" w:pos="4153"/>
                <w:tab w:val="right" w:pos="8306"/>
              </w:tabs>
              <w:ind w:right="-1"/>
              <w:jc w:val="right"/>
              <w:rPr>
                <w:b/>
                <w:sz w:val="28"/>
                <w:szCs w:val="28"/>
              </w:rPr>
            </w:pPr>
            <w:r w:rsidRPr="00BC605A">
              <w:rPr>
                <w:sz w:val="28"/>
                <w:szCs w:val="28"/>
              </w:rPr>
              <w:t xml:space="preserve">№ </w:t>
            </w:r>
            <w:r w:rsidR="003E1630">
              <w:rPr>
                <w:sz w:val="28"/>
                <w:szCs w:val="28"/>
              </w:rPr>
              <w:t>1</w:t>
            </w:r>
            <w:r w:rsidR="00155758">
              <w:rPr>
                <w:sz w:val="28"/>
                <w:szCs w:val="28"/>
              </w:rPr>
              <w:t>7</w:t>
            </w:r>
          </w:p>
        </w:tc>
      </w:tr>
      <w:tr w:rsidR="00012045" w:rsidRPr="00723B98" w:rsidTr="00012045">
        <w:tc>
          <w:tcPr>
            <w:tcW w:w="9639" w:type="dxa"/>
            <w:gridSpan w:val="2"/>
          </w:tcPr>
          <w:p w:rsidR="00012045" w:rsidRPr="00E31FB8" w:rsidRDefault="00012045" w:rsidP="00012045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</w:rPr>
            </w:pPr>
            <w:r w:rsidRPr="00E31FB8">
              <w:rPr>
                <w:sz w:val="28"/>
                <w:szCs w:val="28"/>
              </w:rPr>
              <w:t>с. Крученая Балка</w:t>
            </w:r>
          </w:p>
        </w:tc>
      </w:tr>
    </w:tbl>
    <w:p w:rsidR="003C0A15" w:rsidRDefault="003C0A15">
      <w:pPr>
        <w:jc w:val="center"/>
        <w:rPr>
          <w:b/>
        </w:rPr>
      </w:pPr>
    </w:p>
    <w:p w:rsidR="003C0A15" w:rsidRDefault="00F636D3" w:rsidP="00F636D3">
      <w:pPr>
        <w:ind w:right="4960"/>
        <w:jc w:val="both"/>
      </w:pPr>
      <w:r>
        <w:rPr>
          <w:sz w:val="28"/>
        </w:rPr>
        <w:t>О внесении изменений в постановление Администрации Кручено-Балковского сельского поселения от 08.02.202</w:t>
      </w:r>
      <w:r w:rsidR="00AB3AC2">
        <w:rPr>
          <w:sz w:val="28"/>
        </w:rPr>
        <w:t>2</w:t>
      </w:r>
      <w:r>
        <w:rPr>
          <w:sz w:val="28"/>
        </w:rPr>
        <w:t xml:space="preserve"> № 27</w:t>
      </w:r>
    </w:p>
    <w:p w:rsidR="003C0A15" w:rsidRDefault="003C0A15">
      <w:pPr>
        <w:jc w:val="center"/>
      </w:pPr>
    </w:p>
    <w:p w:rsidR="003C0A15" w:rsidRDefault="003C0A15">
      <w:pPr>
        <w:pStyle w:val="ConsPlusTitle"/>
        <w:widowControl/>
        <w:ind w:firstLine="709"/>
        <w:jc w:val="both"/>
        <w:rPr>
          <w:b w:val="0"/>
          <w:sz w:val="20"/>
        </w:rPr>
      </w:pPr>
    </w:p>
    <w:p w:rsidR="003C0A15" w:rsidRDefault="00012045" w:rsidP="00012045">
      <w:pPr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pacing w:val="-6"/>
          <w:sz w:val="28"/>
        </w:rPr>
        <w:t xml:space="preserve">соответствии со статьей 170.1 Бюджетного кодекса Российской Федерации, </w:t>
      </w:r>
      <w:hyperlink r:id="rId8" w:history="1">
        <w:r>
          <w:rPr>
            <w:sz w:val="28"/>
          </w:rPr>
          <w:t>постановлением</w:t>
        </w:r>
      </w:hyperlink>
      <w:r>
        <w:rPr>
          <w:sz w:val="28"/>
        </w:rPr>
        <w:t xml:space="preserve"> Администрации Кручено-Балковского сельского поселения от 24.12.2021 № 113 «Об утверждении правил разработки и утверждения, периода действия, требований к составу и содержанию бюджетного прогноза Кручено-Балковского сельского поселения», </w:t>
      </w:r>
      <w:r w:rsidRPr="004E3B48">
        <w:rPr>
          <w:b/>
          <w:sz w:val="28"/>
          <w:szCs w:val="28"/>
        </w:rPr>
        <w:t>п о с т а н о в л я ю:</w:t>
      </w:r>
    </w:p>
    <w:p w:rsidR="003C0A15" w:rsidRDefault="003C0A15">
      <w:pPr>
        <w:widowControl w:val="0"/>
        <w:ind w:firstLine="709"/>
        <w:jc w:val="both"/>
      </w:pPr>
    </w:p>
    <w:p w:rsidR="003C0A15" w:rsidRDefault="00012045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Внести в постановление Администрации Кручено-Балковского сельского поселения от 08.02.2022  № 27 «Об утверждении бюджетного прогноза Кручено-Балковского сельского поселения на 20</w:t>
      </w:r>
      <w:r w:rsidR="00227B1D">
        <w:rPr>
          <w:sz w:val="28"/>
        </w:rPr>
        <w:t>23</w:t>
      </w:r>
      <w:r>
        <w:rPr>
          <w:sz w:val="28"/>
        </w:rPr>
        <w:t>-20</w:t>
      </w:r>
      <w:r w:rsidR="00227B1D">
        <w:rPr>
          <w:sz w:val="28"/>
        </w:rPr>
        <w:t>28</w:t>
      </w:r>
      <w:r>
        <w:rPr>
          <w:sz w:val="28"/>
        </w:rPr>
        <w:t xml:space="preserve"> годы» изменения согласно приложению к настоящему постановлению.</w:t>
      </w:r>
    </w:p>
    <w:p w:rsidR="00B426ED" w:rsidRPr="00B426ED" w:rsidRDefault="00B426ED" w:rsidP="00B426ED">
      <w:pPr>
        <w:pStyle w:val="a3"/>
        <w:ind w:left="0" w:firstLine="709"/>
        <w:jc w:val="both"/>
        <w:rPr>
          <w:sz w:val="28"/>
          <w:szCs w:val="28"/>
        </w:rPr>
      </w:pPr>
      <w:r w:rsidRPr="00B426ED">
        <w:rPr>
          <w:sz w:val="28"/>
          <w:szCs w:val="28"/>
        </w:rPr>
        <w:t>2.</w:t>
      </w:r>
      <w:r w:rsidRPr="00B426ED">
        <w:rPr>
          <w:sz w:val="28"/>
          <w:szCs w:val="28"/>
        </w:rPr>
        <w:tab/>
        <w:t>Настоящее постановление обнародовать на информационных стендах в Кручено-Балковском сельском поселении и разместить на официальном сайте Администрации Кручено-Балковского сельского поселения (https://кручено-балковскоесп.рф/).</w:t>
      </w:r>
    </w:p>
    <w:p w:rsidR="00B426ED" w:rsidRPr="00034C02" w:rsidRDefault="00B426ED" w:rsidP="00B426ED">
      <w:pPr>
        <w:pStyle w:val="a3"/>
        <w:ind w:left="0" w:firstLine="709"/>
        <w:jc w:val="both"/>
        <w:rPr>
          <w:sz w:val="28"/>
          <w:szCs w:val="28"/>
        </w:rPr>
      </w:pPr>
      <w:r w:rsidRPr="00B426ED">
        <w:rPr>
          <w:sz w:val="28"/>
          <w:szCs w:val="28"/>
        </w:rPr>
        <w:t>3.</w:t>
      </w:r>
      <w:r w:rsidRPr="00B426ED">
        <w:rPr>
          <w:sz w:val="28"/>
          <w:szCs w:val="28"/>
        </w:rPr>
        <w:tab/>
        <w:t xml:space="preserve">Настоящее постановление вступает в силу со дня его официального </w:t>
      </w:r>
      <w:r w:rsidRPr="00034C02">
        <w:rPr>
          <w:sz w:val="28"/>
          <w:szCs w:val="28"/>
        </w:rPr>
        <w:t xml:space="preserve">обнародования. </w:t>
      </w:r>
    </w:p>
    <w:p w:rsidR="003C0A15" w:rsidRPr="00034C02" w:rsidRDefault="00012045" w:rsidP="00B426ED">
      <w:pPr>
        <w:pStyle w:val="a3"/>
        <w:numPr>
          <w:ilvl w:val="0"/>
          <w:numId w:val="5"/>
        </w:numPr>
        <w:ind w:left="0" w:firstLine="709"/>
        <w:jc w:val="both"/>
        <w:rPr>
          <w:sz w:val="28"/>
        </w:rPr>
      </w:pPr>
      <w:r w:rsidRPr="00034C02">
        <w:rPr>
          <w:sz w:val="28"/>
        </w:rPr>
        <w:t xml:space="preserve">Контроль за выполнением настоящего постановления возложить </w:t>
      </w:r>
      <w:r w:rsidR="004762AB" w:rsidRPr="00034C02">
        <w:rPr>
          <w:sz w:val="28"/>
        </w:rPr>
        <w:t>начальника сектора экономики  и финансов.</w:t>
      </w:r>
    </w:p>
    <w:p w:rsidR="003C0A15" w:rsidRPr="00034C02" w:rsidRDefault="003C0A15" w:rsidP="00034C02">
      <w:pPr>
        <w:rPr>
          <w:sz w:val="28"/>
          <w:szCs w:val="28"/>
        </w:rPr>
      </w:pPr>
    </w:p>
    <w:p w:rsidR="00F636D3" w:rsidRPr="00034C02" w:rsidRDefault="00F636D3">
      <w:pPr>
        <w:pStyle w:val="ConsPlusNormal"/>
        <w:ind w:firstLine="709"/>
        <w:jc w:val="both"/>
        <w:rPr>
          <w:szCs w:val="28"/>
        </w:rPr>
      </w:pPr>
    </w:p>
    <w:p w:rsidR="003C0A15" w:rsidRPr="00034C02" w:rsidRDefault="003C0A15">
      <w:pPr>
        <w:pStyle w:val="ConsPlusNormal"/>
        <w:ind w:firstLine="709"/>
        <w:jc w:val="both"/>
        <w:rPr>
          <w:szCs w:val="28"/>
        </w:rPr>
      </w:pPr>
    </w:p>
    <w:p w:rsidR="004762AB" w:rsidRPr="00AC4066" w:rsidRDefault="004762AB" w:rsidP="004762AB">
      <w:pPr>
        <w:tabs>
          <w:tab w:val="left" w:pos="7655"/>
        </w:tabs>
        <w:contextualSpacing/>
        <w:rPr>
          <w:sz w:val="28"/>
        </w:rPr>
      </w:pPr>
      <w:r w:rsidRPr="00AC4066">
        <w:rPr>
          <w:sz w:val="28"/>
        </w:rPr>
        <w:t>Глава Администрации</w:t>
      </w:r>
      <w:r w:rsidRPr="00AC4066">
        <w:rPr>
          <w:sz w:val="28"/>
          <w:szCs w:val="28"/>
        </w:rPr>
        <w:t xml:space="preserve"> Кручено-Балковского</w:t>
      </w:r>
    </w:p>
    <w:p w:rsidR="004762AB" w:rsidRDefault="004762AB" w:rsidP="004762AB">
      <w:pPr>
        <w:tabs>
          <w:tab w:val="left" w:pos="7655"/>
        </w:tabs>
        <w:contextualSpacing/>
      </w:pPr>
      <w:r w:rsidRPr="00AC4066">
        <w:rPr>
          <w:sz w:val="28"/>
        </w:rPr>
        <w:t>сельского поселения                                                                        И.М. Степанцова</w:t>
      </w:r>
    </w:p>
    <w:p w:rsidR="003C0A15" w:rsidRDefault="003C0A15">
      <w:pPr>
        <w:pStyle w:val="ConsPlusNormal"/>
        <w:ind w:firstLine="709"/>
        <w:jc w:val="both"/>
        <w:rPr>
          <w:sz w:val="20"/>
        </w:rPr>
      </w:pPr>
    </w:p>
    <w:p w:rsidR="003C0A15" w:rsidRDefault="003C0A15"/>
    <w:p w:rsidR="003C0A15" w:rsidRDefault="003C0A15"/>
    <w:p w:rsidR="003C0A15" w:rsidRDefault="003C0A15"/>
    <w:p w:rsidR="003C0A15" w:rsidRDefault="003C0A15">
      <w:pPr>
        <w:ind w:left="6237"/>
        <w:jc w:val="center"/>
        <w:rPr>
          <w:sz w:val="28"/>
        </w:rPr>
      </w:pPr>
    </w:p>
    <w:p w:rsidR="003C0A15" w:rsidRDefault="00012045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3C0A15" w:rsidRDefault="00012045">
      <w:pPr>
        <w:ind w:left="6237"/>
        <w:jc w:val="center"/>
        <w:rPr>
          <w:sz w:val="28"/>
        </w:rPr>
      </w:pPr>
      <w:r>
        <w:rPr>
          <w:sz w:val="28"/>
        </w:rPr>
        <w:t>к постановлению</w:t>
      </w:r>
    </w:p>
    <w:p w:rsidR="003C0A15" w:rsidRDefault="00012045">
      <w:pPr>
        <w:ind w:left="6237"/>
        <w:jc w:val="center"/>
        <w:rPr>
          <w:sz w:val="28"/>
        </w:rPr>
      </w:pPr>
      <w:r>
        <w:rPr>
          <w:sz w:val="28"/>
        </w:rPr>
        <w:t xml:space="preserve">Администрации </w:t>
      </w:r>
    </w:p>
    <w:p w:rsidR="003C0A15" w:rsidRDefault="004762AB">
      <w:pPr>
        <w:ind w:left="6237"/>
        <w:jc w:val="center"/>
        <w:rPr>
          <w:sz w:val="28"/>
        </w:rPr>
      </w:pPr>
      <w:r>
        <w:rPr>
          <w:sz w:val="28"/>
        </w:rPr>
        <w:t>Кручено-Балковского сельского поселения</w:t>
      </w:r>
    </w:p>
    <w:p w:rsidR="003C0A15" w:rsidRDefault="00012045">
      <w:pPr>
        <w:ind w:left="6237"/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 w:rsidR="00227B1D">
        <w:rPr>
          <w:sz w:val="28"/>
        </w:rPr>
        <w:t>17.02.2024</w:t>
      </w:r>
      <w:r>
        <w:rPr>
          <w:sz w:val="28"/>
        </w:rPr>
        <w:t xml:space="preserve"> № </w:t>
      </w:r>
      <w:r w:rsidR="00227B1D">
        <w:rPr>
          <w:sz w:val="28"/>
        </w:rPr>
        <w:t>17</w:t>
      </w:r>
    </w:p>
    <w:p w:rsidR="003C0A15" w:rsidRDefault="003C0A15"/>
    <w:p w:rsidR="003C0A15" w:rsidRDefault="003C0A15"/>
    <w:p w:rsidR="003C0A15" w:rsidRDefault="00012045">
      <w:pPr>
        <w:jc w:val="center"/>
        <w:rPr>
          <w:sz w:val="28"/>
        </w:rPr>
      </w:pPr>
      <w:r>
        <w:rPr>
          <w:sz w:val="28"/>
        </w:rPr>
        <w:t>ИЗМЕНЕНИЯ,</w:t>
      </w:r>
    </w:p>
    <w:p w:rsidR="003C0A15" w:rsidRDefault="00012045">
      <w:pPr>
        <w:jc w:val="center"/>
        <w:rPr>
          <w:sz w:val="28"/>
        </w:rPr>
      </w:pPr>
      <w:r>
        <w:rPr>
          <w:sz w:val="28"/>
        </w:rPr>
        <w:t xml:space="preserve">вносимые в постановление Администрации </w:t>
      </w:r>
      <w:r w:rsidR="004762AB">
        <w:rPr>
          <w:sz w:val="28"/>
        </w:rPr>
        <w:t>Кручено-Балковского сельского поселения</w:t>
      </w:r>
    </w:p>
    <w:p w:rsidR="003C0A15" w:rsidRDefault="00012045">
      <w:pPr>
        <w:jc w:val="center"/>
        <w:rPr>
          <w:sz w:val="28"/>
        </w:rPr>
      </w:pPr>
      <w:r>
        <w:rPr>
          <w:sz w:val="28"/>
        </w:rPr>
        <w:t xml:space="preserve"> от </w:t>
      </w:r>
      <w:r w:rsidR="004762AB">
        <w:rPr>
          <w:sz w:val="28"/>
        </w:rPr>
        <w:t>08.02.2022</w:t>
      </w:r>
      <w:r>
        <w:rPr>
          <w:sz w:val="28"/>
        </w:rPr>
        <w:t xml:space="preserve"> № </w:t>
      </w:r>
      <w:r w:rsidR="004762AB">
        <w:rPr>
          <w:sz w:val="28"/>
        </w:rPr>
        <w:t>27</w:t>
      </w:r>
    </w:p>
    <w:p w:rsidR="003C0A15" w:rsidRDefault="00012045" w:rsidP="004762AB">
      <w:pPr>
        <w:jc w:val="center"/>
        <w:rPr>
          <w:sz w:val="28"/>
        </w:rPr>
      </w:pPr>
      <w:r>
        <w:rPr>
          <w:sz w:val="28"/>
        </w:rPr>
        <w:t xml:space="preserve">«Об утверждении бюджетного прогноза </w:t>
      </w:r>
      <w:r w:rsidR="004762AB">
        <w:rPr>
          <w:sz w:val="28"/>
        </w:rPr>
        <w:t>Кручено-Балковского сельского поселения</w:t>
      </w:r>
      <w:r>
        <w:rPr>
          <w:sz w:val="28"/>
        </w:rPr>
        <w:t xml:space="preserve"> 20</w:t>
      </w:r>
      <w:r w:rsidR="00F90603">
        <w:rPr>
          <w:sz w:val="28"/>
        </w:rPr>
        <w:t>23</w:t>
      </w:r>
      <w:r>
        <w:rPr>
          <w:sz w:val="28"/>
        </w:rPr>
        <w:t xml:space="preserve"> - 20</w:t>
      </w:r>
      <w:r w:rsidR="00F90603">
        <w:rPr>
          <w:sz w:val="28"/>
        </w:rPr>
        <w:t>28</w:t>
      </w:r>
      <w:r>
        <w:rPr>
          <w:sz w:val="28"/>
        </w:rPr>
        <w:t xml:space="preserve"> год</w:t>
      </w:r>
      <w:r w:rsidR="004762AB">
        <w:rPr>
          <w:sz w:val="28"/>
        </w:rPr>
        <w:t>ы</w:t>
      </w:r>
      <w:r>
        <w:rPr>
          <w:sz w:val="28"/>
        </w:rPr>
        <w:t>»</w:t>
      </w:r>
    </w:p>
    <w:p w:rsidR="003C0A15" w:rsidRDefault="003C0A15"/>
    <w:p w:rsidR="003C0A15" w:rsidRDefault="00F90603">
      <w:pPr>
        <w:ind w:firstLine="567"/>
        <w:contextualSpacing/>
      </w:pPr>
      <w:r>
        <w:rPr>
          <w:sz w:val="28"/>
        </w:rPr>
        <w:t>1</w:t>
      </w:r>
      <w:r w:rsidR="008F6E6A">
        <w:rPr>
          <w:sz w:val="28"/>
        </w:rPr>
        <w:t>.</w:t>
      </w:r>
      <w:r w:rsidR="00012045">
        <w:rPr>
          <w:sz w:val="28"/>
        </w:rPr>
        <w:t xml:space="preserve"> Приложение изложить в редакции:</w:t>
      </w:r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76"/>
      </w:tblGrid>
      <w:tr w:rsidR="003C0A15"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15" w:rsidRDefault="000120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«Приложение</w:t>
            </w:r>
          </w:p>
          <w:p w:rsidR="003C0A15" w:rsidRDefault="000120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 постановлению Администрации</w:t>
            </w:r>
          </w:p>
          <w:p w:rsidR="003C0A15" w:rsidRDefault="008F6E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Кручено-Балковского сельского поселения</w:t>
            </w:r>
          </w:p>
          <w:p w:rsidR="003C0A15" w:rsidRDefault="00012045" w:rsidP="00F906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8F6E6A">
              <w:rPr>
                <w:sz w:val="28"/>
              </w:rPr>
              <w:t>08.02.2022</w:t>
            </w:r>
            <w:r>
              <w:rPr>
                <w:sz w:val="28"/>
              </w:rPr>
              <w:t xml:space="preserve"> № </w:t>
            </w:r>
            <w:r w:rsidR="00F90603">
              <w:rPr>
                <w:sz w:val="28"/>
              </w:rPr>
              <w:t>27</w:t>
            </w:r>
          </w:p>
        </w:tc>
      </w:tr>
    </w:tbl>
    <w:p w:rsidR="003C0A15" w:rsidRDefault="003C0A15">
      <w:pPr>
        <w:tabs>
          <w:tab w:val="left" w:pos="1134"/>
          <w:tab w:val="left" w:pos="1276"/>
        </w:tabs>
        <w:spacing w:line="216" w:lineRule="auto"/>
        <w:ind w:firstLine="567"/>
        <w:jc w:val="both"/>
      </w:pPr>
    </w:p>
    <w:p w:rsidR="003C0A15" w:rsidRDefault="003C0A15">
      <w:pPr>
        <w:tabs>
          <w:tab w:val="left" w:pos="1134"/>
          <w:tab w:val="left" w:pos="1276"/>
        </w:tabs>
        <w:spacing w:line="216" w:lineRule="auto"/>
        <w:ind w:firstLine="567"/>
        <w:jc w:val="both"/>
      </w:pPr>
    </w:p>
    <w:p w:rsidR="003C0A15" w:rsidRDefault="00012045">
      <w:pPr>
        <w:widowControl w:val="0"/>
        <w:ind w:left="1069" w:hanging="1069"/>
        <w:jc w:val="center"/>
        <w:rPr>
          <w:sz w:val="28"/>
        </w:rPr>
      </w:pPr>
      <w:r>
        <w:rPr>
          <w:sz w:val="28"/>
        </w:rPr>
        <w:t>БЮДЖЕТНЫЙ ПРОГНОЗ</w:t>
      </w:r>
    </w:p>
    <w:p w:rsidR="003C0A15" w:rsidRDefault="008F6E6A">
      <w:pPr>
        <w:widowControl w:val="0"/>
        <w:jc w:val="center"/>
        <w:rPr>
          <w:sz w:val="28"/>
        </w:rPr>
      </w:pPr>
      <w:r>
        <w:rPr>
          <w:sz w:val="28"/>
        </w:rPr>
        <w:t>Кручено-Балковского сельского поселения</w:t>
      </w:r>
      <w:r w:rsidR="00012045">
        <w:rPr>
          <w:sz w:val="28"/>
        </w:rPr>
        <w:t xml:space="preserve"> на долгосрочный период 20</w:t>
      </w:r>
      <w:r>
        <w:rPr>
          <w:sz w:val="28"/>
        </w:rPr>
        <w:t>2</w:t>
      </w:r>
      <w:r w:rsidR="003834F9">
        <w:rPr>
          <w:sz w:val="28"/>
        </w:rPr>
        <w:t>3</w:t>
      </w:r>
      <w:r w:rsidR="00012045">
        <w:rPr>
          <w:sz w:val="28"/>
        </w:rPr>
        <w:t xml:space="preserve"> - 20</w:t>
      </w:r>
      <w:r w:rsidR="00267FC5">
        <w:rPr>
          <w:sz w:val="28"/>
        </w:rPr>
        <w:t>28</w:t>
      </w:r>
      <w:r w:rsidR="00012045">
        <w:rPr>
          <w:sz w:val="28"/>
        </w:rPr>
        <w:t xml:space="preserve"> годов</w:t>
      </w:r>
    </w:p>
    <w:p w:rsidR="003C0A15" w:rsidRDefault="003C0A15">
      <w:pPr>
        <w:widowControl w:val="0"/>
        <w:ind w:left="1069"/>
        <w:jc w:val="center"/>
        <w:rPr>
          <w:sz w:val="10"/>
        </w:rPr>
      </w:pPr>
    </w:p>
    <w:p w:rsidR="003C0A15" w:rsidRDefault="00012045">
      <w:pPr>
        <w:jc w:val="center"/>
        <w:rPr>
          <w:sz w:val="28"/>
        </w:rPr>
      </w:pPr>
      <w:r>
        <w:rPr>
          <w:sz w:val="28"/>
        </w:rPr>
        <w:t>Общие положения</w:t>
      </w:r>
    </w:p>
    <w:p w:rsidR="003C0A15" w:rsidRDefault="003C0A15">
      <w:pPr>
        <w:ind w:left="1080"/>
        <w:jc w:val="center"/>
        <w:rPr>
          <w:sz w:val="16"/>
        </w:rPr>
      </w:pPr>
    </w:p>
    <w:p w:rsidR="003C0A15" w:rsidRDefault="00012045">
      <w:pPr>
        <w:ind w:firstLine="567"/>
        <w:jc w:val="both"/>
        <w:rPr>
          <w:sz w:val="28"/>
        </w:rPr>
      </w:pPr>
      <w:r>
        <w:rPr>
          <w:sz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2014 - 2016 годах. </w:t>
      </w:r>
    </w:p>
    <w:p w:rsidR="003C0A15" w:rsidRDefault="00012045">
      <w:pPr>
        <w:ind w:firstLine="567"/>
        <w:jc w:val="both"/>
        <w:rPr>
          <w:sz w:val="28"/>
        </w:rPr>
      </w:pPr>
      <w:r>
        <w:rPr>
          <w:sz w:val="28"/>
        </w:rPr>
        <w:t>В целях реализации долгосрочного планирования принят Федеральный закон от 28.06.2014 № 172-ФЗ «О стратегическом планировании в Российской Федерации», внесены изменения в Бюджетный кодекс Российской Федерации в части дополнения статьей 170</w:t>
      </w:r>
      <w:r>
        <w:rPr>
          <w:sz w:val="28"/>
          <w:vertAlign w:val="superscript"/>
        </w:rPr>
        <w:t xml:space="preserve">1 </w:t>
      </w:r>
      <w:r>
        <w:rPr>
          <w:sz w:val="28"/>
        </w:rPr>
        <w:t xml:space="preserve">«Долгосрочное бюджетное планирование». </w:t>
      </w:r>
    </w:p>
    <w:p w:rsidR="003C0A15" w:rsidRDefault="00012045">
      <w:pPr>
        <w:ind w:firstLine="567"/>
        <w:jc w:val="both"/>
        <w:rPr>
          <w:sz w:val="28"/>
        </w:rPr>
      </w:pPr>
      <w:r>
        <w:rPr>
          <w:sz w:val="28"/>
        </w:rPr>
        <w:t>На региональном уровне принят Областной закон от 20.10.2015 № 416-ЗС «О стратегическом планировании в Ростовской области». Областной закон от 03.08.2007 № 743-ЗС «О бюджетном процессе в Ростовской области» дополнен статьей 19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«Долгосрочное бюджетное планирование». </w:t>
      </w:r>
    </w:p>
    <w:p w:rsidR="003C0A15" w:rsidRDefault="00012045">
      <w:pPr>
        <w:ind w:firstLine="567"/>
        <w:jc w:val="both"/>
        <w:rPr>
          <w:sz w:val="28"/>
        </w:rPr>
      </w:pPr>
      <w:r>
        <w:rPr>
          <w:sz w:val="28"/>
        </w:rPr>
        <w:t xml:space="preserve">На местном уровне принято решение Собрания депутатов </w:t>
      </w:r>
      <w:r w:rsidR="00931302">
        <w:rPr>
          <w:sz w:val="28"/>
        </w:rPr>
        <w:t>Кручено-Балковского сельского поселения</w:t>
      </w:r>
      <w:r>
        <w:rPr>
          <w:sz w:val="28"/>
        </w:rPr>
        <w:t xml:space="preserve"> от </w:t>
      </w:r>
      <w:r w:rsidR="00931302">
        <w:rPr>
          <w:sz w:val="28"/>
        </w:rPr>
        <w:t>30.08.2013 № 37</w:t>
      </w:r>
      <w:r>
        <w:rPr>
          <w:sz w:val="28"/>
        </w:rPr>
        <w:t xml:space="preserve">  «Об утверждении Положения о </w:t>
      </w:r>
      <w:r w:rsidR="00931302">
        <w:rPr>
          <w:sz w:val="28"/>
        </w:rPr>
        <w:t>бюджетном процессе в Кручено-Балковском сельском поселении</w:t>
      </w:r>
      <w:r>
        <w:rPr>
          <w:sz w:val="28"/>
        </w:rPr>
        <w:t xml:space="preserve">» дополнено статьей 14.1 «Долгосрочное бюджетное планирование». </w:t>
      </w:r>
    </w:p>
    <w:p w:rsidR="00003E88" w:rsidRDefault="00003E88" w:rsidP="00003E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Кручено-Балковского сельского поселения </w:t>
      </w:r>
      <w:r w:rsidRPr="008B5EF8">
        <w:rPr>
          <w:sz w:val="28"/>
          <w:szCs w:val="28"/>
        </w:rPr>
        <w:t xml:space="preserve">от </w:t>
      </w:r>
      <w:r>
        <w:rPr>
          <w:sz w:val="28"/>
          <w:szCs w:val="28"/>
        </w:rPr>
        <w:t>24.12.2021</w:t>
      </w:r>
      <w:r w:rsidRPr="008B5EF8">
        <w:rPr>
          <w:sz w:val="28"/>
          <w:szCs w:val="28"/>
        </w:rPr>
        <w:t xml:space="preserve"> № </w:t>
      </w:r>
      <w:r>
        <w:rPr>
          <w:sz w:val="28"/>
          <w:szCs w:val="28"/>
        </w:rPr>
        <w:t>113</w:t>
      </w:r>
      <w:r w:rsidRPr="008B5E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утверждены Правила разработки и утверждения </w:t>
      </w:r>
      <w:r>
        <w:rPr>
          <w:sz w:val="28"/>
          <w:szCs w:val="28"/>
        </w:rPr>
        <w:lastRenderedPageBreak/>
        <w:t>бюджетного прогноза Кручено-Балковского сельского поселения на долгосрочный период.</w:t>
      </w:r>
    </w:p>
    <w:p w:rsidR="0097196D" w:rsidRDefault="00012045">
      <w:pPr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пунктом 3 статьи 170.1 Бюджетного кодекса Российской Федерации бюджетный прогноз </w:t>
      </w:r>
      <w:r w:rsidR="00EF1542">
        <w:rPr>
          <w:sz w:val="28"/>
        </w:rPr>
        <w:t>Кручено-Балковского сельского поселения</w:t>
      </w:r>
      <w:r>
        <w:rPr>
          <w:sz w:val="28"/>
        </w:rPr>
        <w:t xml:space="preserve"> на период 20</w:t>
      </w:r>
      <w:r w:rsidR="00003E88">
        <w:rPr>
          <w:sz w:val="28"/>
        </w:rPr>
        <w:t>2</w:t>
      </w:r>
      <w:r w:rsidR="003834F9">
        <w:rPr>
          <w:sz w:val="28"/>
        </w:rPr>
        <w:t>3</w:t>
      </w:r>
      <w:r>
        <w:rPr>
          <w:sz w:val="28"/>
        </w:rPr>
        <w:t xml:space="preserve"> - 20</w:t>
      </w:r>
      <w:r w:rsidR="00267FC5">
        <w:rPr>
          <w:sz w:val="28"/>
        </w:rPr>
        <w:t>28</w:t>
      </w:r>
      <w:r>
        <w:rPr>
          <w:sz w:val="28"/>
        </w:rPr>
        <w:t xml:space="preserve"> годов разработан на основе прогноза социально-экономического развития </w:t>
      </w:r>
      <w:r w:rsidR="0097196D">
        <w:rPr>
          <w:sz w:val="28"/>
        </w:rPr>
        <w:t>.</w:t>
      </w:r>
    </w:p>
    <w:p w:rsidR="003C0A15" w:rsidRDefault="00012045">
      <w:pPr>
        <w:ind w:firstLine="567"/>
        <w:jc w:val="both"/>
        <w:rPr>
          <w:sz w:val="28"/>
        </w:rPr>
      </w:pPr>
      <w:r>
        <w:rPr>
          <w:sz w:val="28"/>
        </w:rPr>
        <w:t xml:space="preserve">Бюджетный прогноз </w:t>
      </w:r>
      <w:r w:rsidR="0097196D">
        <w:rPr>
          <w:sz w:val="28"/>
        </w:rPr>
        <w:t>Кручено-Балковского сельского поселения</w:t>
      </w:r>
      <w:r>
        <w:rPr>
          <w:sz w:val="28"/>
        </w:rPr>
        <w:t xml:space="preserve"> 202</w:t>
      </w:r>
      <w:r w:rsidR="003834F9">
        <w:rPr>
          <w:sz w:val="28"/>
        </w:rPr>
        <w:t>3</w:t>
      </w:r>
      <w:r>
        <w:rPr>
          <w:sz w:val="28"/>
        </w:rPr>
        <w:t xml:space="preserve"> - 20</w:t>
      </w:r>
      <w:r w:rsidR="0097196D">
        <w:rPr>
          <w:sz w:val="28"/>
        </w:rPr>
        <w:t>2</w:t>
      </w:r>
      <w:r w:rsidR="003834F9">
        <w:rPr>
          <w:sz w:val="28"/>
        </w:rPr>
        <w:t>8</w:t>
      </w:r>
      <w:r>
        <w:rPr>
          <w:sz w:val="28"/>
        </w:rPr>
        <w:t xml:space="preserve"> годов (далее – бюджетный прогноз) содержит информацию об основных параметрах варианта прогноза социально-экономического развития </w:t>
      </w:r>
      <w:r w:rsidR="0097196D">
        <w:rPr>
          <w:sz w:val="28"/>
        </w:rPr>
        <w:t>Кручено-Балковского сельского поселения</w:t>
      </w:r>
      <w:r>
        <w:rPr>
          <w:sz w:val="28"/>
        </w:rPr>
        <w:t xml:space="preserve">, определенных в качестве базовых целей для долгосрочного бюджетного планирования, прогноз основных характеристик бюджета </w:t>
      </w:r>
      <w:r w:rsidR="0097196D">
        <w:rPr>
          <w:sz w:val="28"/>
        </w:rPr>
        <w:t xml:space="preserve">Кручено-Балковского сельского поселения </w:t>
      </w:r>
      <w:r>
        <w:rPr>
          <w:sz w:val="28"/>
        </w:rPr>
        <w:t xml:space="preserve">Сальского района, а также основные подходы к формированию бюджетной политики в указанном периоде. Параметры финансового обеспечения муниципальных программ </w:t>
      </w:r>
      <w:r w:rsidR="0097196D">
        <w:rPr>
          <w:sz w:val="28"/>
        </w:rPr>
        <w:t>Кручено-Балковского сельского поселения</w:t>
      </w:r>
      <w:r>
        <w:rPr>
          <w:sz w:val="28"/>
        </w:rPr>
        <w:t xml:space="preserve"> на период их действия соответствуют параметрам муниципальных программ </w:t>
      </w:r>
      <w:r w:rsidR="0097196D">
        <w:rPr>
          <w:sz w:val="28"/>
        </w:rPr>
        <w:t>Кручено-Балковского сельского поселения</w:t>
      </w:r>
      <w:r>
        <w:rPr>
          <w:sz w:val="28"/>
        </w:rPr>
        <w:t>, утвержденным решением о бюджете на очередной финансовый год и плановый период.</w:t>
      </w:r>
    </w:p>
    <w:p w:rsidR="003C0A15" w:rsidRDefault="00012045">
      <w:pPr>
        <w:ind w:firstLine="567"/>
        <w:jc w:val="both"/>
        <w:rPr>
          <w:sz w:val="28"/>
        </w:rPr>
      </w:pPr>
      <w:r>
        <w:rPr>
          <w:sz w:val="28"/>
        </w:rPr>
        <w:t xml:space="preserve">Показатели консолидированного и бюджета </w:t>
      </w:r>
      <w:r w:rsidR="0097196D">
        <w:rPr>
          <w:sz w:val="28"/>
        </w:rPr>
        <w:t xml:space="preserve">Кручено-Балковского сельского поселения </w:t>
      </w:r>
      <w:r>
        <w:rPr>
          <w:sz w:val="28"/>
        </w:rPr>
        <w:t>Сальского района по расходам рассчитаны с учетом прогноза доходов и запланированных источников покрытия дефицита. В среднем расходы ежегодно запланированы к увеличению на 4,3 процента.</w:t>
      </w:r>
    </w:p>
    <w:p w:rsidR="003C0A15" w:rsidRDefault="00012045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На период 20</w:t>
      </w:r>
      <w:r w:rsidR="0097196D">
        <w:rPr>
          <w:sz w:val="28"/>
        </w:rPr>
        <w:t>2</w:t>
      </w:r>
      <w:r w:rsidR="00A37801">
        <w:rPr>
          <w:sz w:val="28"/>
        </w:rPr>
        <w:t>2</w:t>
      </w:r>
      <w:r>
        <w:rPr>
          <w:sz w:val="28"/>
        </w:rPr>
        <w:t xml:space="preserve"> года параметры бюджетного прогноза сформированы с учетом утвержденного решения Собрания депутатов </w:t>
      </w:r>
      <w:r w:rsidR="0097196D">
        <w:rPr>
          <w:sz w:val="28"/>
        </w:rPr>
        <w:t xml:space="preserve">Кручено-Балковского сельского поселения </w:t>
      </w:r>
      <w:r>
        <w:rPr>
          <w:sz w:val="28"/>
        </w:rPr>
        <w:t xml:space="preserve">от </w:t>
      </w:r>
      <w:r w:rsidR="0097196D">
        <w:rPr>
          <w:sz w:val="28"/>
        </w:rPr>
        <w:t>27</w:t>
      </w:r>
      <w:r>
        <w:rPr>
          <w:sz w:val="28"/>
        </w:rPr>
        <w:t>.12.20</w:t>
      </w:r>
      <w:r w:rsidR="0097196D">
        <w:rPr>
          <w:sz w:val="28"/>
        </w:rPr>
        <w:t>21</w:t>
      </w:r>
      <w:r>
        <w:rPr>
          <w:sz w:val="28"/>
        </w:rPr>
        <w:t xml:space="preserve"> № </w:t>
      </w:r>
      <w:r w:rsidR="0097196D">
        <w:rPr>
          <w:sz w:val="28"/>
        </w:rPr>
        <w:t>26</w:t>
      </w:r>
      <w:r>
        <w:rPr>
          <w:sz w:val="28"/>
        </w:rPr>
        <w:t xml:space="preserve"> «О бюджете </w:t>
      </w:r>
      <w:r w:rsidR="0097196D">
        <w:rPr>
          <w:sz w:val="28"/>
        </w:rPr>
        <w:t xml:space="preserve">Кручено-Балковского сельского поселения </w:t>
      </w:r>
      <w:r>
        <w:rPr>
          <w:sz w:val="28"/>
        </w:rPr>
        <w:t>Сальского района на 202</w:t>
      </w:r>
      <w:r w:rsidR="0097196D">
        <w:rPr>
          <w:sz w:val="28"/>
        </w:rPr>
        <w:t>2</w:t>
      </w:r>
      <w:r>
        <w:rPr>
          <w:sz w:val="28"/>
        </w:rPr>
        <w:t xml:space="preserve"> год и на плановый период 202</w:t>
      </w:r>
      <w:r w:rsidR="0097196D">
        <w:rPr>
          <w:sz w:val="28"/>
        </w:rPr>
        <w:t>3</w:t>
      </w:r>
      <w:r>
        <w:rPr>
          <w:sz w:val="28"/>
        </w:rPr>
        <w:t xml:space="preserve"> и 202</w:t>
      </w:r>
      <w:r w:rsidR="0097196D">
        <w:rPr>
          <w:sz w:val="28"/>
        </w:rPr>
        <w:t>4</w:t>
      </w:r>
      <w:r>
        <w:rPr>
          <w:sz w:val="28"/>
        </w:rPr>
        <w:t xml:space="preserve"> годов». </w:t>
      </w:r>
    </w:p>
    <w:p w:rsidR="003C0A15" w:rsidRDefault="00012045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На период 20</w:t>
      </w:r>
      <w:r w:rsidR="00A37801">
        <w:rPr>
          <w:sz w:val="28"/>
        </w:rPr>
        <w:t>23</w:t>
      </w:r>
      <w:r>
        <w:rPr>
          <w:sz w:val="28"/>
        </w:rPr>
        <w:t xml:space="preserve"> года параметры бюджетного прогноза сформированы </w:t>
      </w:r>
      <w:r w:rsidR="00883143">
        <w:rPr>
          <w:sz w:val="28"/>
        </w:rPr>
        <w:t xml:space="preserve">с учетом утвержденного решения </w:t>
      </w:r>
      <w:r>
        <w:rPr>
          <w:sz w:val="28"/>
        </w:rPr>
        <w:t xml:space="preserve">Собрания депутатов </w:t>
      </w:r>
      <w:r w:rsidR="00A37801">
        <w:rPr>
          <w:sz w:val="28"/>
        </w:rPr>
        <w:t>Кручено-Балковского сельского поселения</w:t>
      </w:r>
      <w:r>
        <w:rPr>
          <w:sz w:val="28"/>
        </w:rPr>
        <w:t xml:space="preserve"> от 27.12.20</w:t>
      </w:r>
      <w:r w:rsidR="00A37801">
        <w:rPr>
          <w:sz w:val="28"/>
        </w:rPr>
        <w:t>22</w:t>
      </w:r>
      <w:r>
        <w:rPr>
          <w:sz w:val="28"/>
        </w:rPr>
        <w:t xml:space="preserve"> № </w:t>
      </w:r>
      <w:r w:rsidR="00A37801">
        <w:rPr>
          <w:sz w:val="28"/>
        </w:rPr>
        <w:t>75</w:t>
      </w:r>
      <w:r>
        <w:rPr>
          <w:sz w:val="28"/>
        </w:rPr>
        <w:t xml:space="preserve"> «О бюджете</w:t>
      </w:r>
      <w:r w:rsidR="00A37801">
        <w:rPr>
          <w:sz w:val="28"/>
        </w:rPr>
        <w:t xml:space="preserve"> Кручено-Балковского сельского поселения</w:t>
      </w:r>
      <w:r>
        <w:rPr>
          <w:sz w:val="28"/>
        </w:rPr>
        <w:t xml:space="preserve"> Сальского района на 2022 год и на плановый период 2023 и 2024 годов».</w:t>
      </w:r>
    </w:p>
    <w:p w:rsidR="003C0A15" w:rsidRDefault="00012045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На период 20</w:t>
      </w:r>
      <w:r w:rsidR="00883143">
        <w:rPr>
          <w:sz w:val="28"/>
        </w:rPr>
        <w:t>24</w:t>
      </w:r>
      <w:r>
        <w:rPr>
          <w:sz w:val="28"/>
        </w:rPr>
        <w:t xml:space="preserve"> - 202</w:t>
      </w:r>
      <w:r w:rsidR="00883143">
        <w:rPr>
          <w:sz w:val="28"/>
        </w:rPr>
        <w:t>6</w:t>
      </w:r>
      <w:r>
        <w:rPr>
          <w:sz w:val="28"/>
        </w:rPr>
        <w:t xml:space="preserve"> годов параметры бюджетного прогноза сформированы с учетом первоначально утвержденного решения Собрания депутатов </w:t>
      </w:r>
      <w:r w:rsidR="00A37801">
        <w:rPr>
          <w:sz w:val="28"/>
        </w:rPr>
        <w:t xml:space="preserve">Кручено-Балковского сельского поселения </w:t>
      </w:r>
      <w:r>
        <w:rPr>
          <w:sz w:val="28"/>
        </w:rPr>
        <w:t>от 27.12.20</w:t>
      </w:r>
      <w:r w:rsidR="00883143">
        <w:rPr>
          <w:sz w:val="28"/>
        </w:rPr>
        <w:t>23</w:t>
      </w:r>
      <w:r>
        <w:rPr>
          <w:sz w:val="28"/>
        </w:rPr>
        <w:t xml:space="preserve"> № </w:t>
      </w:r>
      <w:r w:rsidR="00883143">
        <w:rPr>
          <w:sz w:val="28"/>
        </w:rPr>
        <w:t>116</w:t>
      </w:r>
      <w:r>
        <w:rPr>
          <w:sz w:val="28"/>
        </w:rPr>
        <w:t xml:space="preserve"> «О бюджете </w:t>
      </w:r>
      <w:r w:rsidR="00A37801">
        <w:rPr>
          <w:sz w:val="28"/>
        </w:rPr>
        <w:t xml:space="preserve">Кручено-Балковского сельского поселения </w:t>
      </w:r>
      <w:r>
        <w:rPr>
          <w:sz w:val="28"/>
        </w:rPr>
        <w:t>Сальского района на 20</w:t>
      </w:r>
      <w:r w:rsidR="00883143">
        <w:rPr>
          <w:sz w:val="28"/>
        </w:rPr>
        <w:t>24</w:t>
      </w:r>
      <w:r>
        <w:rPr>
          <w:sz w:val="28"/>
        </w:rPr>
        <w:t xml:space="preserve"> год и на плановый период 20</w:t>
      </w:r>
      <w:r w:rsidR="00883143">
        <w:rPr>
          <w:sz w:val="28"/>
        </w:rPr>
        <w:t>25</w:t>
      </w:r>
      <w:r>
        <w:rPr>
          <w:sz w:val="28"/>
        </w:rPr>
        <w:t xml:space="preserve"> и 20</w:t>
      </w:r>
      <w:r w:rsidR="00883143">
        <w:rPr>
          <w:sz w:val="28"/>
        </w:rPr>
        <w:t>26</w:t>
      </w:r>
      <w:r>
        <w:rPr>
          <w:sz w:val="28"/>
        </w:rPr>
        <w:t xml:space="preserve"> годов».</w:t>
      </w:r>
    </w:p>
    <w:p w:rsidR="003C0A15" w:rsidRDefault="00883143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Б</w:t>
      </w:r>
      <w:r w:rsidR="00012045">
        <w:rPr>
          <w:sz w:val="28"/>
        </w:rPr>
        <w:t xml:space="preserve">юджетным прогнозом </w:t>
      </w:r>
      <w:r w:rsidR="00A37801">
        <w:rPr>
          <w:sz w:val="28"/>
        </w:rPr>
        <w:t>Кручено-Балковского сельского поселения</w:t>
      </w:r>
      <w:r w:rsidR="00012045">
        <w:rPr>
          <w:sz w:val="28"/>
        </w:rPr>
        <w:t xml:space="preserve"> предусмотрены</w:t>
      </w:r>
      <w:r w:rsidR="00A37801">
        <w:rPr>
          <w:sz w:val="28"/>
        </w:rPr>
        <w:t xml:space="preserve"> </w:t>
      </w:r>
      <w:r w:rsidR="00012045">
        <w:rPr>
          <w:sz w:val="28"/>
        </w:rPr>
        <w:t xml:space="preserve">параметры бездефицитного бюджета </w:t>
      </w:r>
      <w:r w:rsidR="00A37801">
        <w:rPr>
          <w:sz w:val="28"/>
        </w:rPr>
        <w:t xml:space="preserve">Кручено-Балковского сельского поселения </w:t>
      </w:r>
      <w:r w:rsidR="00012045">
        <w:rPr>
          <w:sz w:val="28"/>
        </w:rPr>
        <w:t>Сальского района с учетом формирования расходов под уровень доходных источников и</w:t>
      </w:r>
      <w:r w:rsidR="00A37801">
        <w:rPr>
          <w:sz w:val="28"/>
        </w:rPr>
        <w:t xml:space="preserve"> </w:t>
      </w:r>
      <w:r w:rsidR="00012045">
        <w:rPr>
          <w:sz w:val="28"/>
        </w:rPr>
        <w:t xml:space="preserve">нулевые показатели по  муниципальному долгу </w:t>
      </w:r>
      <w:r w:rsidR="00A37801">
        <w:rPr>
          <w:sz w:val="28"/>
        </w:rPr>
        <w:t>Кручено-Балковского сельского поселения</w:t>
      </w:r>
      <w:r w:rsidR="00012045">
        <w:rPr>
          <w:sz w:val="28"/>
        </w:rPr>
        <w:t>.</w:t>
      </w:r>
    </w:p>
    <w:p w:rsidR="003C0A15" w:rsidRPr="00A37801" w:rsidRDefault="003C0A15" w:rsidP="00A37801">
      <w:pPr>
        <w:widowControl w:val="0"/>
        <w:ind w:firstLine="567"/>
        <w:jc w:val="both"/>
        <w:rPr>
          <w:sz w:val="28"/>
        </w:rPr>
        <w:sectPr w:rsidR="003C0A15" w:rsidRPr="00A37801" w:rsidSect="00F636D3">
          <w:footerReference w:type="default" r:id="rId9"/>
          <w:pgSz w:w="11906" w:h="16838"/>
          <w:pgMar w:top="1134" w:right="567" w:bottom="1134" w:left="1701" w:header="0" w:footer="0" w:gutter="0"/>
          <w:cols w:space="720"/>
        </w:sectPr>
      </w:pPr>
    </w:p>
    <w:p w:rsidR="00BD00D8" w:rsidRPr="00BD00D8" w:rsidRDefault="00BD00D8" w:rsidP="00BD00D8">
      <w:pPr>
        <w:widowControl w:val="0"/>
        <w:numPr>
          <w:ilvl w:val="0"/>
          <w:numId w:val="4"/>
        </w:numPr>
        <w:suppressAutoHyphens/>
        <w:autoSpaceDE w:val="0"/>
        <w:spacing w:line="252" w:lineRule="auto"/>
        <w:ind w:left="-142" w:firstLine="142"/>
        <w:jc w:val="center"/>
        <w:rPr>
          <w:sz w:val="10"/>
          <w:szCs w:val="10"/>
        </w:rPr>
      </w:pPr>
      <w:r w:rsidRPr="004F53EB">
        <w:rPr>
          <w:kern w:val="1"/>
          <w:sz w:val="28"/>
          <w:szCs w:val="28"/>
        </w:rPr>
        <w:lastRenderedPageBreak/>
        <w:t>О</w:t>
      </w:r>
      <w:r w:rsidRPr="004F53EB">
        <w:rPr>
          <w:sz w:val="28"/>
          <w:szCs w:val="28"/>
        </w:rPr>
        <w:t>сновные параметры варианта долгосрочного прогноза, определенные в качестве базовых для целей долгосрочного бюджетного планирования</w:t>
      </w:r>
    </w:p>
    <w:tbl>
      <w:tblPr>
        <w:tblW w:w="13472" w:type="dxa"/>
        <w:tblInd w:w="-9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851"/>
        <w:gridCol w:w="1843"/>
        <w:gridCol w:w="1559"/>
        <w:gridCol w:w="1276"/>
        <w:gridCol w:w="1281"/>
        <w:gridCol w:w="1134"/>
        <w:gridCol w:w="1417"/>
        <w:gridCol w:w="1276"/>
        <w:gridCol w:w="1417"/>
        <w:gridCol w:w="1418"/>
      </w:tblGrid>
      <w:tr w:rsidR="00BD00D8" w:rsidTr="00BD00D8">
        <w:trPr>
          <w:cantSplit/>
          <w:trHeight w:val="7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00D8" w:rsidRDefault="00BD00D8" w:rsidP="00595FEE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00D8" w:rsidRDefault="00BD00D8" w:rsidP="00595FEE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Основные показатели</w:t>
            </w:r>
          </w:p>
        </w:tc>
        <w:tc>
          <w:tcPr>
            <w:tcW w:w="107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0D8" w:rsidRDefault="00BD00D8" w:rsidP="00595FEE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Год периода прогнозирования</w:t>
            </w:r>
          </w:p>
        </w:tc>
      </w:tr>
      <w:tr w:rsidR="00BD00D8" w:rsidTr="00BD00D8">
        <w:trPr>
          <w:cantSplit/>
          <w:trHeight w:val="77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D8" w:rsidRDefault="00BD00D8" w:rsidP="00595FEE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D8" w:rsidRDefault="00BD00D8" w:rsidP="00595FEE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D8" w:rsidRDefault="00BD00D8" w:rsidP="00595FEE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D8" w:rsidRDefault="00BD00D8" w:rsidP="00595FEE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D8" w:rsidRDefault="00BD00D8" w:rsidP="00595FEE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D8" w:rsidRDefault="00BD00D8" w:rsidP="00595FEE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D8" w:rsidRDefault="00BD00D8" w:rsidP="00595FEE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D8" w:rsidRDefault="00BD00D8" w:rsidP="00595FEE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0D8" w:rsidRDefault="00BD00D8" w:rsidP="00595FEE">
            <w:pPr>
              <w:spacing w:line="252" w:lineRule="auto"/>
              <w:ind w:left="-108" w:right="-108"/>
              <w:jc w:val="center"/>
            </w:pPr>
            <w:r>
              <w:rPr>
                <w:bCs/>
                <w:sz w:val="24"/>
                <w:szCs w:val="24"/>
              </w:rPr>
              <w:t>2027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D8" w:rsidRDefault="00BD00D8" w:rsidP="00595FEE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2028</w:t>
            </w:r>
          </w:p>
        </w:tc>
      </w:tr>
    </w:tbl>
    <w:p w:rsidR="00BD00D8" w:rsidRDefault="00BD00D8" w:rsidP="00BD00D8">
      <w:pPr>
        <w:spacing w:line="252" w:lineRule="auto"/>
        <w:jc w:val="center"/>
        <w:rPr>
          <w:bCs/>
          <w:sz w:val="24"/>
          <w:szCs w:val="24"/>
        </w:rPr>
      </w:pPr>
      <w:r>
        <w:rPr>
          <w:sz w:val="2"/>
          <w:szCs w:val="2"/>
        </w:rPr>
        <w:t>12013</w:t>
      </w:r>
    </w:p>
    <w:tbl>
      <w:tblPr>
        <w:tblW w:w="13472" w:type="dxa"/>
        <w:tblInd w:w="-9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852"/>
        <w:gridCol w:w="1843"/>
        <w:gridCol w:w="1559"/>
        <w:gridCol w:w="1276"/>
        <w:gridCol w:w="1280"/>
        <w:gridCol w:w="1134"/>
        <w:gridCol w:w="1417"/>
        <w:gridCol w:w="1276"/>
        <w:gridCol w:w="1417"/>
        <w:gridCol w:w="1418"/>
      </w:tblGrid>
      <w:tr w:rsidR="00BD00D8" w:rsidTr="00BD00D8">
        <w:trPr>
          <w:cantSplit/>
          <w:trHeight w:val="255"/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D8" w:rsidRDefault="00BD00D8" w:rsidP="00595FEE">
            <w:pPr>
              <w:spacing w:line="252" w:lineRule="auto"/>
              <w:ind w:left="-57" w:right="-5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D8" w:rsidRDefault="00BD00D8" w:rsidP="00595FEE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D8" w:rsidRDefault="00BD00D8" w:rsidP="00595FEE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D8" w:rsidRDefault="00BD00D8" w:rsidP="00595FEE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D8" w:rsidRDefault="00BD00D8" w:rsidP="00595FEE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D8" w:rsidRDefault="00BD00D8" w:rsidP="00595FEE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D8" w:rsidRDefault="00BD00D8" w:rsidP="00595FEE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D8" w:rsidRDefault="00BD00D8" w:rsidP="00595FEE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0D8" w:rsidRDefault="00BD00D8" w:rsidP="00595FEE">
            <w:pPr>
              <w:spacing w:line="252" w:lineRule="auto"/>
              <w:jc w:val="center"/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D8" w:rsidRDefault="00BD00D8" w:rsidP="00595FEE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D00D8" w:rsidTr="00BD00D8">
        <w:trPr>
          <w:cantSplit/>
          <w:trHeight w:val="255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D8" w:rsidRDefault="00BD00D8" w:rsidP="00595FE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D8" w:rsidRDefault="00BD00D8" w:rsidP="00595FE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Фонд заработной платы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D8" w:rsidRDefault="00BD00D8" w:rsidP="00595FEE">
            <w:pPr>
              <w:snapToGrid w:val="0"/>
              <w:ind w:right="-62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D8" w:rsidRDefault="00BD00D8" w:rsidP="00595F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D8" w:rsidRDefault="00BD00D8" w:rsidP="00595F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D8" w:rsidRDefault="00BD00D8" w:rsidP="00595F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D8" w:rsidRDefault="00BD00D8" w:rsidP="00595F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D8" w:rsidRDefault="00BD00D8" w:rsidP="00595F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0D8" w:rsidRDefault="00BD00D8" w:rsidP="00595F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D8" w:rsidRDefault="00BD00D8" w:rsidP="00595FE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D00D8" w:rsidTr="00BD00D8">
        <w:trPr>
          <w:cantSplit/>
          <w:trHeight w:val="49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D8" w:rsidRDefault="00BD00D8" w:rsidP="00595FEE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D8" w:rsidRDefault="00BD00D8" w:rsidP="00595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действующих ценах,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D8" w:rsidRDefault="00BD00D8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млн.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D8" w:rsidRDefault="00870576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D8" w:rsidRDefault="00870576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D8" w:rsidRDefault="00870576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D8" w:rsidRDefault="00870576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D8" w:rsidRDefault="00870576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0D8" w:rsidRDefault="00870576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D8" w:rsidRDefault="00870576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167,0</w:t>
            </w:r>
          </w:p>
        </w:tc>
      </w:tr>
      <w:tr w:rsidR="00BD00D8" w:rsidTr="00BD00D8">
        <w:trPr>
          <w:cantSplit/>
          <w:trHeight w:val="255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D8" w:rsidRDefault="00BD00D8" w:rsidP="00595FEE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D8" w:rsidRDefault="00BD00D8" w:rsidP="00595FEE">
            <w:pPr>
              <w:snapToGrid w:val="0"/>
              <w:rPr>
                <w:sz w:val="24"/>
                <w:szCs w:val="24"/>
              </w:rPr>
            </w:pPr>
          </w:p>
          <w:p w:rsidR="00BD00D8" w:rsidRDefault="00BD00D8" w:rsidP="00595FEE">
            <w:pPr>
              <w:rPr>
                <w:sz w:val="24"/>
                <w:szCs w:val="24"/>
              </w:rPr>
            </w:pPr>
          </w:p>
          <w:p w:rsidR="00BD00D8" w:rsidRDefault="00BD00D8" w:rsidP="00595FE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D8" w:rsidRDefault="00BD00D8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D8" w:rsidRDefault="00870576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D8" w:rsidRDefault="00870576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D8" w:rsidRDefault="00870576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D8" w:rsidRDefault="00870576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D8" w:rsidRDefault="00870576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0D8" w:rsidRDefault="00BD00D8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D8" w:rsidRDefault="00963D91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</w:tr>
      <w:tr w:rsidR="00BD00D8" w:rsidTr="00BD00D8">
        <w:trPr>
          <w:cantSplit/>
          <w:trHeight w:val="2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D8" w:rsidRDefault="00BD00D8" w:rsidP="00595FE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D8" w:rsidRPr="00BB43A6" w:rsidRDefault="00BD00D8" w:rsidP="00595FEE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Прибыль прибыль</w:t>
            </w:r>
            <w:r w:rsidRPr="00BB43A6">
              <w:rPr>
                <w:bCs/>
                <w:kern w:val="2"/>
                <w:sz w:val="24"/>
                <w:szCs w:val="24"/>
              </w:rPr>
              <w:softHyphen/>
              <w:t>ных предприятий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D8" w:rsidRPr="00BB43A6" w:rsidRDefault="00BD00D8" w:rsidP="00595FE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D8" w:rsidRDefault="00BD00D8" w:rsidP="00595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D8" w:rsidRDefault="00BD00D8" w:rsidP="00595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D8" w:rsidRDefault="00BD00D8" w:rsidP="00595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D8" w:rsidRDefault="00BD00D8" w:rsidP="00595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D8" w:rsidRDefault="00BD00D8" w:rsidP="00595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0D8" w:rsidRDefault="00BD00D8" w:rsidP="00595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D8" w:rsidRDefault="00BD00D8" w:rsidP="00595FEE">
            <w:pPr>
              <w:jc w:val="center"/>
              <w:rPr>
                <w:sz w:val="28"/>
                <w:szCs w:val="28"/>
              </w:rPr>
            </w:pPr>
          </w:p>
        </w:tc>
      </w:tr>
      <w:tr w:rsidR="00BD00D8" w:rsidTr="00BD00D8">
        <w:trPr>
          <w:cantSplit/>
          <w:trHeight w:val="2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D8" w:rsidRDefault="00BD00D8" w:rsidP="00595FEE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D8" w:rsidRPr="00BB43A6" w:rsidRDefault="00BD00D8" w:rsidP="00595FEE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действующих це</w:t>
            </w:r>
            <w:r w:rsidRPr="00BB43A6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D8" w:rsidRPr="00BB43A6" w:rsidRDefault="00BD00D8" w:rsidP="00595FE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D8" w:rsidRDefault="00963D91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56,3</w:t>
            </w:r>
            <w:r w:rsidR="00870576">
              <w:rPr>
                <w:sz w:val="28"/>
                <w:szCs w:val="28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D8" w:rsidRDefault="00963D91" w:rsidP="00963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</w:t>
            </w:r>
            <w:r w:rsidR="00870576">
              <w:rPr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D8" w:rsidRDefault="00963D91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D8" w:rsidRDefault="00963D91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D8" w:rsidRDefault="00870576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0D8" w:rsidRDefault="00923752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D8" w:rsidRDefault="00923752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65,2</w:t>
            </w:r>
          </w:p>
        </w:tc>
      </w:tr>
      <w:tr w:rsidR="00BD00D8" w:rsidTr="00BD00D8">
        <w:trPr>
          <w:cantSplit/>
          <w:trHeight w:val="2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D8" w:rsidRDefault="00BD00D8" w:rsidP="00595FEE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D8" w:rsidRPr="00BB43A6" w:rsidRDefault="00BD00D8" w:rsidP="00595FEE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Темп роста в дей</w:t>
            </w:r>
            <w:r>
              <w:rPr>
                <w:kern w:val="2"/>
                <w:sz w:val="24"/>
                <w:szCs w:val="24"/>
              </w:rPr>
              <w:softHyphen/>
              <w:t>ст</w:t>
            </w:r>
            <w:r w:rsidRPr="00BB43A6">
              <w:rPr>
                <w:kern w:val="2"/>
                <w:sz w:val="24"/>
                <w:szCs w:val="24"/>
              </w:rPr>
              <w:t>вующих ценах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D8" w:rsidRPr="00BB43A6" w:rsidRDefault="00BD00D8" w:rsidP="00595FEE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D8" w:rsidRDefault="00BD00D8" w:rsidP="00595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D8" w:rsidRDefault="00870576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D8" w:rsidRDefault="00870576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D8" w:rsidRDefault="00963D91" w:rsidP="00870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</w:t>
            </w:r>
            <w:r w:rsidR="00870576"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0D8" w:rsidRDefault="00923752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0D8" w:rsidRDefault="00BD00D8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D8" w:rsidRDefault="00963D91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</w:tr>
    </w:tbl>
    <w:p w:rsidR="003C0A15" w:rsidRDefault="003C0A15">
      <w:pPr>
        <w:spacing w:line="252" w:lineRule="auto"/>
        <w:ind w:left="1069"/>
        <w:rPr>
          <w:sz w:val="16"/>
        </w:rPr>
      </w:pPr>
    </w:p>
    <w:p w:rsidR="003C0A15" w:rsidRDefault="003C0A15">
      <w:pPr>
        <w:spacing w:line="252" w:lineRule="auto"/>
        <w:ind w:left="1069"/>
        <w:rPr>
          <w:sz w:val="16"/>
        </w:rPr>
      </w:pPr>
    </w:p>
    <w:p w:rsidR="003C0A15" w:rsidRDefault="003C0A15">
      <w:pPr>
        <w:spacing w:line="252" w:lineRule="auto"/>
        <w:ind w:left="1069"/>
        <w:rPr>
          <w:sz w:val="16"/>
        </w:rPr>
      </w:pPr>
    </w:p>
    <w:p w:rsidR="003C0A15" w:rsidRDefault="003C0A15">
      <w:pPr>
        <w:rPr>
          <w:sz w:val="24"/>
        </w:rPr>
      </w:pPr>
    </w:p>
    <w:p w:rsidR="00963D91" w:rsidRDefault="00963D91" w:rsidP="00963D91">
      <w:pPr>
        <w:pageBreakBefore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 Прогноз основных характеристик бюджета Кручено- Балковского сельского поселения</w:t>
      </w:r>
    </w:p>
    <w:p w:rsidR="00963D91" w:rsidRDefault="00963D91" w:rsidP="00963D91">
      <w:pPr>
        <w:widowControl w:val="0"/>
        <w:autoSpaceDE w:val="0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(тыс. рублей)                                                                                           </w:t>
      </w:r>
    </w:p>
    <w:tbl>
      <w:tblPr>
        <w:tblW w:w="0" w:type="auto"/>
        <w:tblInd w:w="-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1281"/>
        <w:gridCol w:w="1418"/>
        <w:gridCol w:w="1701"/>
        <w:gridCol w:w="1842"/>
        <w:gridCol w:w="1701"/>
        <w:gridCol w:w="2268"/>
        <w:gridCol w:w="2273"/>
      </w:tblGrid>
      <w:tr w:rsidR="00963D91" w:rsidTr="00595FEE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3D91" w:rsidRPr="0034394C" w:rsidRDefault="00963D91" w:rsidP="00595FEE">
            <w:pPr>
              <w:jc w:val="center"/>
              <w:rPr>
                <w:sz w:val="28"/>
                <w:szCs w:val="28"/>
              </w:rPr>
            </w:pPr>
            <w:r w:rsidRPr="0034394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91" w:rsidRPr="0034394C" w:rsidRDefault="00963D91" w:rsidP="00595FEE">
            <w:pPr>
              <w:widowControl w:val="0"/>
              <w:autoSpaceDE w:val="0"/>
              <w:jc w:val="center"/>
            </w:pPr>
            <w:r w:rsidRPr="0034394C"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04742C" w:rsidTr="0004742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2C" w:rsidRDefault="0004742C" w:rsidP="00595F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2C" w:rsidRDefault="0004742C" w:rsidP="00595FE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2C" w:rsidRDefault="0004742C" w:rsidP="00595FE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2C" w:rsidRDefault="0004742C" w:rsidP="00595FE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2C" w:rsidRDefault="0004742C" w:rsidP="00595FE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2C" w:rsidRDefault="0004742C" w:rsidP="00595FE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42C" w:rsidRDefault="0004742C" w:rsidP="00595FEE">
            <w:pPr>
              <w:widowControl w:val="0"/>
              <w:autoSpaceDE w:val="0"/>
              <w:jc w:val="center"/>
            </w:pPr>
            <w:r>
              <w:rPr>
                <w:sz w:val="28"/>
                <w:szCs w:val="28"/>
              </w:rPr>
              <w:t>2027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42C" w:rsidRPr="0004742C" w:rsidRDefault="0004742C" w:rsidP="0004742C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04742C">
              <w:rPr>
                <w:sz w:val="28"/>
                <w:szCs w:val="28"/>
              </w:rPr>
              <w:t>2028</w:t>
            </w:r>
          </w:p>
        </w:tc>
      </w:tr>
    </w:tbl>
    <w:p w:rsidR="00963D91" w:rsidRDefault="00963D91" w:rsidP="00963D91">
      <w:pPr>
        <w:widowControl w:val="0"/>
        <w:autoSpaceDE w:val="0"/>
        <w:jc w:val="center"/>
        <w:rPr>
          <w:sz w:val="2"/>
          <w:szCs w:val="2"/>
        </w:rPr>
      </w:pPr>
      <w:bookmarkStart w:id="0" w:name="Par308"/>
      <w:bookmarkEnd w:id="0"/>
    </w:p>
    <w:tbl>
      <w:tblPr>
        <w:tblW w:w="0" w:type="auto"/>
        <w:tblInd w:w="-1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1281"/>
        <w:gridCol w:w="1418"/>
        <w:gridCol w:w="1701"/>
        <w:gridCol w:w="1842"/>
        <w:gridCol w:w="1701"/>
        <w:gridCol w:w="2268"/>
        <w:gridCol w:w="2273"/>
      </w:tblGrid>
      <w:tr w:rsidR="0004742C" w:rsidTr="0004742C">
        <w:trPr>
          <w:trHeight w:val="22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2C" w:rsidRDefault="0004742C" w:rsidP="00595FE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2C" w:rsidRDefault="0004742C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2C" w:rsidRDefault="0004742C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2C" w:rsidRDefault="0004742C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2C" w:rsidRDefault="0004742C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2C" w:rsidRDefault="0004742C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42C" w:rsidRPr="0004742C" w:rsidRDefault="0004742C" w:rsidP="0004742C">
            <w:pPr>
              <w:jc w:val="center"/>
              <w:rPr>
                <w:sz w:val="28"/>
                <w:szCs w:val="28"/>
              </w:rPr>
            </w:pPr>
            <w:r w:rsidRPr="0004742C">
              <w:rPr>
                <w:sz w:val="28"/>
                <w:szCs w:val="28"/>
              </w:rPr>
              <w:t>7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42C" w:rsidRDefault="0004742C" w:rsidP="00595FEE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</w:tr>
      <w:tr w:rsidR="0004742C" w:rsidTr="00595FE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42C" w:rsidRPr="0034394C" w:rsidRDefault="0004742C" w:rsidP="00595FEE">
            <w:pPr>
              <w:jc w:val="center"/>
            </w:pPr>
            <w:r w:rsidRPr="0034394C">
              <w:rPr>
                <w:sz w:val="28"/>
                <w:szCs w:val="28"/>
              </w:rPr>
              <w:t xml:space="preserve">Показатели консолидированного бюджета </w:t>
            </w:r>
            <w:r w:rsidRPr="00D22737">
              <w:rPr>
                <w:sz w:val="28"/>
                <w:szCs w:val="28"/>
              </w:rPr>
              <w:t>Кручено- Балковского сельского поселения</w:t>
            </w:r>
            <w:r>
              <w:rPr>
                <w:sz w:val="28"/>
                <w:szCs w:val="28"/>
              </w:rPr>
              <w:t xml:space="preserve">, </w:t>
            </w:r>
            <w:r w:rsidRPr="0034394C">
              <w:rPr>
                <w:sz w:val="28"/>
                <w:szCs w:val="28"/>
              </w:rPr>
              <w:t>(тыс. рублей)</w:t>
            </w:r>
          </w:p>
        </w:tc>
      </w:tr>
      <w:tr w:rsidR="0004742C" w:rsidTr="0004742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2C" w:rsidRDefault="0004742C" w:rsidP="00595FEE">
            <w:pPr>
              <w:widowControl w:val="0"/>
              <w:autoSpaceDE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2C" w:rsidRDefault="00CE4EA7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13 468,9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2C" w:rsidRDefault="00403ACE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13 961,1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2C" w:rsidRDefault="006E51EB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15 171,0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2C" w:rsidRDefault="006E51EB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14 130,3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2C" w:rsidRDefault="006E51EB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13 846,4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42C" w:rsidRDefault="00312201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14 122,5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42C" w:rsidRDefault="00312201" w:rsidP="00047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14 409,7</w:t>
            </w:r>
          </w:p>
        </w:tc>
      </w:tr>
      <w:tr w:rsidR="0004742C" w:rsidTr="0004742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2C" w:rsidRDefault="0004742C" w:rsidP="00595FEE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2C" w:rsidRDefault="00CE4EA7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6 470,7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2C" w:rsidRDefault="00403ACE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6 457,0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2C" w:rsidRDefault="006E51EB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6 678,5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2C" w:rsidRDefault="00403ACE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858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670,9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2C" w:rsidRDefault="00312201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6 902,6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42C" w:rsidRDefault="00312201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7 178,7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42C" w:rsidRDefault="00312201" w:rsidP="00047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7 465,9</w:t>
            </w:r>
          </w:p>
        </w:tc>
      </w:tr>
      <w:tr w:rsidR="00403ACE" w:rsidTr="0004742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ACE" w:rsidRDefault="00403ACE" w:rsidP="00595FEE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ACE" w:rsidRDefault="00CE4EA7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6 998,2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ACE" w:rsidRDefault="00403ACE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7 504,1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ACE" w:rsidRDefault="00312201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8 492,5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ACE" w:rsidRDefault="00312201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7 459,4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ACE" w:rsidRDefault="00312201" w:rsidP="00403ACE">
            <w:pPr>
              <w:jc w:val="center"/>
            </w:pPr>
            <w:r>
              <w:rPr>
                <w:sz w:val="28"/>
                <w:szCs w:val="28"/>
              </w:rPr>
              <w:t>6 943, 8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3ACE" w:rsidRDefault="00312201" w:rsidP="00403ACE">
            <w:pPr>
              <w:jc w:val="center"/>
            </w:pPr>
            <w:r>
              <w:rPr>
                <w:sz w:val="28"/>
                <w:szCs w:val="28"/>
              </w:rPr>
              <w:t>6 943,8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CE" w:rsidRDefault="00312201" w:rsidP="00403ACE">
            <w:pPr>
              <w:jc w:val="center"/>
            </w:pPr>
            <w:r>
              <w:rPr>
                <w:sz w:val="28"/>
                <w:szCs w:val="28"/>
              </w:rPr>
              <w:t>6 943,8</w:t>
            </w:r>
          </w:p>
        </w:tc>
      </w:tr>
      <w:tr w:rsidR="0004742C" w:rsidTr="0004742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2C" w:rsidRDefault="0004742C" w:rsidP="00595FEE">
            <w:pPr>
              <w:widowControl w:val="0"/>
              <w:autoSpaceDE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2C" w:rsidRDefault="0004742C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13 897,2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2C" w:rsidRDefault="00403ACE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13 961,1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2C" w:rsidRDefault="00312201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15 171,0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2C" w:rsidRDefault="00312201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14 130,3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01" w:rsidRDefault="00312201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13 846,4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42C" w:rsidRDefault="00312201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14 122,5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42C" w:rsidRDefault="00312201" w:rsidP="00047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14 409,7</w:t>
            </w:r>
          </w:p>
        </w:tc>
      </w:tr>
      <w:tr w:rsidR="0004742C" w:rsidTr="0004742C">
        <w:trPr>
          <w:trHeight w:val="6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2C" w:rsidRDefault="0004742C" w:rsidP="00595FEE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Дефицит/</w:t>
            </w:r>
          </w:p>
          <w:p w:rsidR="0004742C" w:rsidRDefault="0004742C" w:rsidP="00595FEE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Профицит</w:t>
            </w:r>
          </w:p>
          <w:p w:rsidR="0004742C" w:rsidRDefault="0004742C" w:rsidP="00595FEE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2C" w:rsidRDefault="00E65F09" w:rsidP="00CE4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E4EA7">
              <w:rPr>
                <w:sz w:val="28"/>
                <w:szCs w:val="28"/>
              </w:rPr>
              <w:t>428,3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2C" w:rsidRDefault="004858FB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2C" w:rsidRDefault="004858FB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2C" w:rsidRDefault="0004742C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2C" w:rsidRDefault="0004742C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42C" w:rsidRDefault="0004742C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42C" w:rsidRDefault="000B034C" w:rsidP="00047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4742C" w:rsidTr="0004742C">
        <w:trPr>
          <w:trHeight w:val="81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2C" w:rsidRDefault="0004742C" w:rsidP="00595FEE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  <w:p w:rsidR="0004742C" w:rsidRDefault="0004742C" w:rsidP="00595FEE">
            <w:pPr>
              <w:widowControl w:val="0"/>
              <w:autoSpaceDE w:val="0"/>
              <w:rPr>
                <w:sz w:val="28"/>
                <w:szCs w:val="28"/>
              </w:rPr>
            </w:pPr>
          </w:p>
          <w:p w:rsidR="0004742C" w:rsidRDefault="0004742C" w:rsidP="00595FEE">
            <w:pPr>
              <w:widowControl w:val="0"/>
              <w:autoSpaceDE w:val="0"/>
              <w:rPr>
                <w:sz w:val="28"/>
                <w:szCs w:val="28"/>
              </w:rPr>
            </w:pPr>
          </w:p>
          <w:p w:rsidR="0004742C" w:rsidRDefault="0004742C" w:rsidP="00595FEE">
            <w:pPr>
              <w:widowControl w:val="0"/>
              <w:autoSpaceDE w:val="0"/>
              <w:rPr>
                <w:sz w:val="28"/>
                <w:szCs w:val="28"/>
              </w:rPr>
            </w:pPr>
          </w:p>
          <w:p w:rsidR="0004742C" w:rsidRDefault="0004742C" w:rsidP="00595FEE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2C" w:rsidRDefault="0004742C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2C" w:rsidRDefault="0004742C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2C" w:rsidRDefault="0004742C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2C" w:rsidRDefault="0004742C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2C" w:rsidRDefault="0004742C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42C" w:rsidRDefault="0004742C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42C" w:rsidRDefault="000B034C" w:rsidP="00047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4742C" w:rsidTr="0004742C">
        <w:trPr>
          <w:trHeight w:val="3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2C" w:rsidRDefault="0004742C" w:rsidP="00595FE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2C" w:rsidRDefault="0004742C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2C" w:rsidRDefault="0004742C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2C" w:rsidRDefault="0004742C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2C" w:rsidRDefault="0004742C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2C" w:rsidRDefault="0004742C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42C" w:rsidRDefault="0004742C" w:rsidP="00595FEE">
            <w:pPr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42C" w:rsidRDefault="0004742C" w:rsidP="0004742C">
            <w:pPr>
              <w:jc w:val="center"/>
            </w:pPr>
          </w:p>
        </w:tc>
      </w:tr>
      <w:tr w:rsidR="0004742C" w:rsidTr="00595FE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94"/>
        </w:trPr>
        <w:tc>
          <w:tcPr>
            <w:tcW w:w="14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42C" w:rsidRPr="0034394C" w:rsidRDefault="0004742C" w:rsidP="0004742C">
            <w:pPr>
              <w:jc w:val="center"/>
            </w:pPr>
            <w:r w:rsidRPr="0034394C">
              <w:rPr>
                <w:sz w:val="28"/>
                <w:szCs w:val="28"/>
              </w:rPr>
              <w:t xml:space="preserve">Показатели бюджета </w:t>
            </w:r>
            <w:r w:rsidRPr="00D22737">
              <w:rPr>
                <w:sz w:val="28"/>
                <w:szCs w:val="28"/>
              </w:rPr>
              <w:t>Кручено- Балковского сельского поселения</w:t>
            </w:r>
            <w:r>
              <w:rPr>
                <w:sz w:val="28"/>
                <w:szCs w:val="28"/>
              </w:rPr>
              <w:t xml:space="preserve">, </w:t>
            </w:r>
            <w:r w:rsidRPr="0034394C">
              <w:rPr>
                <w:sz w:val="28"/>
                <w:szCs w:val="28"/>
              </w:rPr>
              <w:t>(тыс. рублей)</w:t>
            </w:r>
          </w:p>
        </w:tc>
      </w:tr>
      <w:tr w:rsidR="00312201" w:rsidTr="0004742C">
        <w:trPr>
          <w:trHeight w:val="6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01" w:rsidRDefault="00312201" w:rsidP="00595FEE">
            <w:pPr>
              <w:widowControl w:val="0"/>
              <w:autoSpaceDE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01" w:rsidRDefault="00312201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13 468,9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01" w:rsidRDefault="00312201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13 961,1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01" w:rsidRDefault="00312201" w:rsidP="00D53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15 171,0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01" w:rsidRDefault="00312201" w:rsidP="00D53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14 130,3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01" w:rsidRDefault="00312201" w:rsidP="00D53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13 846,4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2201" w:rsidRDefault="00312201" w:rsidP="00D53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14 122,5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201" w:rsidRDefault="00312201" w:rsidP="00D53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14 409,7</w:t>
            </w:r>
          </w:p>
        </w:tc>
      </w:tr>
      <w:tr w:rsidR="00312201" w:rsidTr="0004742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01" w:rsidRDefault="00312201" w:rsidP="00595FEE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01" w:rsidRDefault="00312201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6 470,7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01" w:rsidRDefault="00312201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6 457,0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01" w:rsidRDefault="00312201" w:rsidP="00D53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6 678,5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01" w:rsidRDefault="00312201" w:rsidP="00D53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6 670,9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01" w:rsidRDefault="00312201" w:rsidP="00D53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6 902,6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2201" w:rsidRDefault="00312201" w:rsidP="00D53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7 178,7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201" w:rsidRDefault="00312201" w:rsidP="00D53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7 465,9</w:t>
            </w:r>
          </w:p>
        </w:tc>
      </w:tr>
      <w:tr w:rsidR="00312201" w:rsidTr="0004742C">
        <w:trPr>
          <w:trHeight w:val="73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01" w:rsidRDefault="00312201" w:rsidP="00595FEE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01" w:rsidRDefault="00312201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6 998,2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01" w:rsidRDefault="00312201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7 504,1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01" w:rsidRDefault="00312201" w:rsidP="00D53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8 492,5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01" w:rsidRDefault="00312201" w:rsidP="00D53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7 459,4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01" w:rsidRDefault="00312201" w:rsidP="00D533A7">
            <w:pPr>
              <w:jc w:val="center"/>
            </w:pPr>
            <w:r>
              <w:rPr>
                <w:sz w:val="28"/>
                <w:szCs w:val="28"/>
              </w:rPr>
              <w:t>6 943, 8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2201" w:rsidRDefault="00312201" w:rsidP="00D533A7">
            <w:pPr>
              <w:jc w:val="center"/>
            </w:pPr>
            <w:r>
              <w:rPr>
                <w:sz w:val="28"/>
                <w:szCs w:val="28"/>
              </w:rPr>
              <w:t>6 943,8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201" w:rsidRDefault="00312201" w:rsidP="00D533A7">
            <w:pPr>
              <w:jc w:val="center"/>
            </w:pPr>
            <w:r>
              <w:rPr>
                <w:sz w:val="28"/>
                <w:szCs w:val="28"/>
              </w:rPr>
              <w:t>6 943,8</w:t>
            </w:r>
          </w:p>
        </w:tc>
      </w:tr>
      <w:tr w:rsidR="00312201" w:rsidTr="0004742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01" w:rsidRDefault="00312201" w:rsidP="00595FEE">
            <w:pPr>
              <w:widowControl w:val="0"/>
              <w:autoSpaceDE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01" w:rsidRDefault="00312201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13 897,2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01" w:rsidRDefault="00312201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13 961,1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01" w:rsidRDefault="00312201" w:rsidP="00D53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15 171,0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01" w:rsidRDefault="00312201" w:rsidP="00D53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14 130,3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01" w:rsidRDefault="00312201" w:rsidP="00D53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13 846,4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2201" w:rsidRDefault="00312201" w:rsidP="00D53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14 122,5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201" w:rsidRDefault="00312201" w:rsidP="00D53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14 409,7</w:t>
            </w:r>
          </w:p>
        </w:tc>
      </w:tr>
      <w:tr w:rsidR="004858FB" w:rsidTr="0004742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FB" w:rsidRDefault="004858FB" w:rsidP="00595FEE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Дефицит/</w:t>
            </w:r>
          </w:p>
          <w:p w:rsidR="004858FB" w:rsidRDefault="004858FB" w:rsidP="00595FEE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профицит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FB" w:rsidRDefault="004858FB" w:rsidP="00CE4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E4EA7">
              <w:rPr>
                <w:sz w:val="28"/>
                <w:szCs w:val="28"/>
              </w:rPr>
              <w:t>428,3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FB" w:rsidRDefault="004858FB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FB" w:rsidRDefault="004858FB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FB" w:rsidRDefault="004858FB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FB" w:rsidRDefault="004858FB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58FB" w:rsidRDefault="004858FB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FB" w:rsidRDefault="007358A5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4742C" w:rsidTr="0004742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2C" w:rsidRDefault="0004742C" w:rsidP="00595FEE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2C" w:rsidRDefault="0004742C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2C" w:rsidRDefault="0004742C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2C" w:rsidRDefault="0004742C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2C" w:rsidRDefault="0004742C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2C" w:rsidRDefault="0004742C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42C" w:rsidRDefault="0004742C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42C" w:rsidRDefault="007358A5" w:rsidP="00047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358A5" w:rsidTr="0004742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A5" w:rsidRDefault="007358A5" w:rsidP="00595FEE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долг к налоговым и неналоговым доходам, </w:t>
            </w:r>
            <w:r w:rsidRPr="0034394C">
              <w:rPr>
                <w:sz w:val="28"/>
                <w:szCs w:val="28"/>
              </w:rPr>
              <w:t>без учета поступлений налоговых доходов по дополнительным нормативам отчислений %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A5" w:rsidRDefault="007358A5" w:rsidP="007358A5">
            <w:pPr>
              <w:jc w:val="center"/>
            </w:pPr>
            <w:r w:rsidRPr="00133B8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A5" w:rsidRDefault="007358A5" w:rsidP="007358A5">
            <w:pPr>
              <w:jc w:val="center"/>
            </w:pPr>
            <w:r w:rsidRPr="00133B8B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A5" w:rsidRDefault="007358A5" w:rsidP="007358A5">
            <w:pPr>
              <w:jc w:val="center"/>
            </w:pPr>
            <w:r w:rsidRPr="00133B8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A5" w:rsidRDefault="007358A5" w:rsidP="007358A5">
            <w:pPr>
              <w:jc w:val="center"/>
            </w:pPr>
            <w:r w:rsidRPr="00133B8B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A5" w:rsidRDefault="007358A5" w:rsidP="007358A5">
            <w:pPr>
              <w:jc w:val="center"/>
            </w:pPr>
            <w:r w:rsidRPr="00133B8B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58A5" w:rsidRDefault="007358A5" w:rsidP="007358A5">
            <w:pPr>
              <w:jc w:val="center"/>
            </w:pPr>
            <w:r w:rsidRPr="00133B8B">
              <w:rPr>
                <w:sz w:val="28"/>
                <w:szCs w:val="28"/>
              </w:rPr>
              <w:t>0,0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A5" w:rsidRDefault="007358A5" w:rsidP="007358A5">
            <w:pPr>
              <w:jc w:val="center"/>
            </w:pPr>
            <w:r w:rsidRPr="00133B8B">
              <w:rPr>
                <w:sz w:val="28"/>
                <w:szCs w:val="28"/>
              </w:rPr>
              <w:t>0,0</w:t>
            </w:r>
          </w:p>
        </w:tc>
      </w:tr>
    </w:tbl>
    <w:p w:rsidR="00963D91" w:rsidRDefault="00963D91" w:rsidP="00963D91">
      <w:pPr>
        <w:sectPr w:rsidR="00963D91">
          <w:pgSz w:w="16838" w:h="11906" w:orient="landscape"/>
          <w:pgMar w:top="990" w:right="851" w:bottom="851" w:left="1134" w:header="720" w:footer="720" w:gutter="0"/>
          <w:cols w:space="720"/>
          <w:docGrid w:linePitch="600" w:charSpace="40960"/>
        </w:sectPr>
      </w:pPr>
    </w:p>
    <w:p w:rsidR="004858FB" w:rsidRPr="007358A5" w:rsidRDefault="004858FB" w:rsidP="004858FB">
      <w:pPr>
        <w:jc w:val="center"/>
        <w:rPr>
          <w:sz w:val="28"/>
          <w:szCs w:val="28"/>
        </w:rPr>
      </w:pPr>
      <w:r w:rsidRPr="007358A5">
        <w:rPr>
          <w:sz w:val="28"/>
          <w:szCs w:val="28"/>
        </w:rPr>
        <w:lastRenderedPageBreak/>
        <w:t>2.1. Показатели финансового обеспечения муниципальных программ  Кручено- Балковского сельского поселения</w:t>
      </w:r>
    </w:p>
    <w:p w:rsidR="004858FB" w:rsidRPr="007358A5" w:rsidRDefault="004858FB" w:rsidP="004858FB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8"/>
        <w:gridCol w:w="1422"/>
        <w:gridCol w:w="1134"/>
        <w:gridCol w:w="1134"/>
        <w:gridCol w:w="1134"/>
        <w:gridCol w:w="1134"/>
        <w:gridCol w:w="1559"/>
        <w:gridCol w:w="1422"/>
      </w:tblGrid>
      <w:tr w:rsidR="004858FB" w:rsidRPr="007358A5" w:rsidTr="00595FEE">
        <w:tc>
          <w:tcPr>
            <w:tcW w:w="150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FB" w:rsidRPr="007358A5" w:rsidRDefault="004858FB" w:rsidP="00595FEE">
            <w:pPr>
              <w:jc w:val="center"/>
              <w:rPr>
                <w:sz w:val="28"/>
                <w:szCs w:val="28"/>
              </w:rPr>
            </w:pPr>
            <w:r w:rsidRPr="007358A5">
              <w:rPr>
                <w:sz w:val="28"/>
                <w:szCs w:val="28"/>
              </w:rPr>
              <w:t>Расходы на финансовое обеспечение реализации муниципальных программ  Кручено- Балковского сельского поселения, (тыс. рублей)</w:t>
            </w:r>
          </w:p>
        </w:tc>
      </w:tr>
      <w:tr w:rsidR="004858FB" w:rsidRPr="007358A5" w:rsidTr="00595FEE">
        <w:tc>
          <w:tcPr>
            <w:tcW w:w="6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FB" w:rsidRPr="007358A5" w:rsidRDefault="004858FB" w:rsidP="00595FEE">
            <w:pPr>
              <w:jc w:val="center"/>
              <w:rPr>
                <w:sz w:val="28"/>
                <w:szCs w:val="28"/>
              </w:rPr>
            </w:pPr>
            <w:r w:rsidRPr="007358A5"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  <w:p w:rsidR="004858FB" w:rsidRPr="007358A5" w:rsidRDefault="004858FB" w:rsidP="00595FEE">
            <w:pPr>
              <w:jc w:val="center"/>
              <w:rPr>
                <w:sz w:val="28"/>
                <w:szCs w:val="28"/>
              </w:rPr>
            </w:pPr>
            <w:r w:rsidRPr="007358A5">
              <w:rPr>
                <w:sz w:val="28"/>
                <w:szCs w:val="28"/>
              </w:rPr>
              <w:t>Кручено- Балковского сельского поселения</w:t>
            </w:r>
          </w:p>
        </w:tc>
        <w:tc>
          <w:tcPr>
            <w:tcW w:w="8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FB" w:rsidRPr="007358A5" w:rsidRDefault="004858FB" w:rsidP="00595FEE">
            <w:pPr>
              <w:jc w:val="center"/>
              <w:rPr>
                <w:sz w:val="28"/>
                <w:szCs w:val="28"/>
              </w:rPr>
            </w:pPr>
            <w:r w:rsidRPr="007358A5"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4858FB" w:rsidRPr="007358A5" w:rsidTr="004858FB">
        <w:tc>
          <w:tcPr>
            <w:tcW w:w="6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FB" w:rsidRPr="007358A5" w:rsidRDefault="004858FB" w:rsidP="00595F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FB" w:rsidRPr="007358A5" w:rsidRDefault="004858FB" w:rsidP="00595FEE">
            <w:pPr>
              <w:ind w:firstLine="15"/>
              <w:jc w:val="center"/>
              <w:rPr>
                <w:sz w:val="28"/>
                <w:szCs w:val="28"/>
              </w:rPr>
            </w:pPr>
            <w:r w:rsidRPr="007358A5">
              <w:rPr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FB" w:rsidRPr="007358A5" w:rsidRDefault="004858FB" w:rsidP="00595FEE">
            <w:pPr>
              <w:jc w:val="center"/>
              <w:rPr>
                <w:sz w:val="28"/>
                <w:szCs w:val="28"/>
              </w:rPr>
            </w:pPr>
            <w:r w:rsidRPr="007358A5"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FB" w:rsidRPr="007358A5" w:rsidRDefault="004858FB" w:rsidP="00595FEE">
            <w:pPr>
              <w:jc w:val="center"/>
              <w:rPr>
                <w:sz w:val="28"/>
                <w:szCs w:val="28"/>
              </w:rPr>
            </w:pPr>
            <w:r w:rsidRPr="007358A5">
              <w:rPr>
                <w:sz w:val="28"/>
                <w:szCs w:val="2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FB" w:rsidRPr="007358A5" w:rsidRDefault="004858FB" w:rsidP="00595FEE">
            <w:pPr>
              <w:jc w:val="center"/>
              <w:rPr>
                <w:sz w:val="28"/>
                <w:szCs w:val="28"/>
              </w:rPr>
            </w:pPr>
            <w:r w:rsidRPr="007358A5">
              <w:rPr>
                <w:sz w:val="28"/>
                <w:szCs w:val="2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FB" w:rsidRPr="007358A5" w:rsidRDefault="004858FB" w:rsidP="00595FEE">
            <w:pPr>
              <w:jc w:val="center"/>
              <w:rPr>
                <w:sz w:val="28"/>
                <w:szCs w:val="28"/>
              </w:rPr>
            </w:pPr>
            <w:r w:rsidRPr="007358A5">
              <w:rPr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58FB" w:rsidRPr="007358A5" w:rsidRDefault="004858FB" w:rsidP="00595FEE">
            <w:pPr>
              <w:jc w:val="center"/>
              <w:rPr>
                <w:sz w:val="28"/>
                <w:szCs w:val="28"/>
              </w:rPr>
            </w:pPr>
            <w:r w:rsidRPr="007358A5">
              <w:rPr>
                <w:sz w:val="28"/>
                <w:szCs w:val="28"/>
              </w:rPr>
              <w:t>2027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FB" w:rsidRPr="007358A5" w:rsidRDefault="004858FB" w:rsidP="004858FB">
            <w:pPr>
              <w:jc w:val="center"/>
              <w:rPr>
                <w:sz w:val="28"/>
                <w:szCs w:val="28"/>
              </w:rPr>
            </w:pPr>
            <w:r w:rsidRPr="007358A5">
              <w:rPr>
                <w:sz w:val="28"/>
                <w:szCs w:val="28"/>
              </w:rPr>
              <w:t>2028</w:t>
            </w:r>
          </w:p>
        </w:tc>
      </w:tr>
      <w:tr w:rsidR="004858FB" w:rsidTr="004858FB"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FB" w:rsidRPr="007E452F" w:rsidRDefault="004858FB" w:rsidP="00595FEE">
            <w:pPr>
              <w:jc w:val="center"/>
              <w:rPr>
                <w:sz w:val="22"/>
                <w:szCs w:val="22"/>
              </w:rPr>
            </w:pPr>
            <w:r w:rsidRPr="007E452F">
              <w:rPr>
                <w:sz w:val="22"/>
                <w:szCs w:val="22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FB" w:rsidRPr="007E452F" w:rsidRDefault="004858FB" w:rsidP="00595FEE">
            <w:pPr>
              <w:ind w:firstLine="15"/>
              <w:jc w:val="center"/>
              <w:rPr>
                <w:sz w:val="22"/>
                <w:szCs w:val="22"/>
              </w:rPr>
            </w:pPr>
            <w:r w:rsidRPr="007E452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FB" w:rsidRPr="007E452F" w:rsidRDefault="004858FB" w:rsidP="00595FEE">
            <w:pPr>
              <w:jc w:val="center"/>
              <w:rPr>
                <w:sz w:val="22"/>
                <w:szCs w:val="22"/>
              </w:rPr>
            </w:pPr>
            <w:r w:rsidRPr="007E452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FB" w:rsidRPr="007E452F" w:rsidRDefault="004858FB" w:rsidP="00595FEE">
            <w:pPr>
              <w:jc w:val="center"/>
              <w:rPr>
                <w:sz w:val="22"/>
                <w:szCs w:val="22"/>
              </w:rPr>
            </w:pPr>
            <w:r w:rsidRPr="007E452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FB" w:rsidRPr="007E452F" w:rsidRDefault="004858FB" w:rsidP="00595FEE">
            <w:pPr>
              <w:jc w:val="center"/>
              <w:rPr>
                <w:sz w:val="22"/>
                <w:szCs w:val="22"/>
              </w:rPr>
            </w:pPr>
            <w:r w:rsidRPr="007E452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FB" w:rsidRPr="007E452F" w:rsidRDefault="004858FB" w:rsidP="00595FEE">
            <w:pPr>
              <w:jc w:val="center"/>
              <w:rPr>
                <w:sz w:val="22"/>
                <w:szCs w:val="22"/>
              </w:rPr>
            </w:pPr>
            <w:r w:rsidRPr="007E452F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58FB" w:rsidRPr="007E452F" w:rsidRDefault="004858FB" w:rsidP="00595FEE">
            <w:pPr>
              <w:jc w:val="center"/>
              <w:rPr>
                <w:sz w:val="22"/>
                <w:szCs w:val="22"/>
              </w:rPr>
            </w:pPr>
            <w:r w:rsidRPr="007E452F">
              <w:rPr>
                <w:sz w:val="22"/>
                <w:szCs w:val="22"/>
              </w:rPr>
              <w:t>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FB" w:rsidRPr="007E452F" w:rsidRDefault="00AC1C6F" w:rsidP="00485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4858FB" w:rsidTr="004858FB"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FB" w:rsidRDefault="004858FB" w:rsidP="00595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Доступная среда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FB" w:rsidRDefault="004858FB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FB" w:rsidRDefault="004858FB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FB" w:rsidRDefault="004858FB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FB" w:rsidRDefault="004858FB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FB" w:rsidRDefault="004858FB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58FB" w:rsidRDefault="004858FB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FB" w:rsidRDefault="007358A5" w:rsidP="0048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858FB" w:rsidTr="004858FB"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FB" w:rsidRDefault="004858FB" w:rsidP="00595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качественными жилищно-коммунальными услугами населения Кручено- Балковского сельского поселения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FB" w:rsidRDefault="00542EAB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1 685,3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FB" w:rsidRDefault="00360CEF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FB" w:rsidRDefault="00541B7B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FB" w:rsidRDefault="00541B7B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FB" w:rsidRDefault="00541B7B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58FB" w:rsidRDefault="009215AC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603,4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FB" w:rsidRDefault="009215AC" w:rsidP="0048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603,4</w:t>
            </w:r>
          </w:p>
        </w:tc>
      </w:tr>
      <w:tr w:rsidR="004858FB" w:rsidTr="004858FB"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FB" w:rsidRDefault="004858FB" w:rsidP="00595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FB" w:rsidRDefault="004858FB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FB" w:rsidRDefault="004858FB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FB" w:rsidRDefault="004858FB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FB" w:rsidRDefault="004858FB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FB" w:rsidRDefault="004858FB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58FB" w:rsidRDefault="004858FB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FB" w:rsidRDefault="004858FB" w:rsidP="004858FB">
            <w:pPr>
              <w:jc w:val="center"/>
              <w:rPr>
                <w:sz w:val="28"/>
                <w:szCs w:val="28"/>
              </w:rPr>
            </w:pPr>
          </w:p>
        </w:tc>
      </w:tr>
      <w:tr w:rsidR="004858FB" w:rsidTr="004858FB"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FB" w:rsidRDefault="004858FB" w:rsidP="00595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FB" w:rsidRDefault="004858FB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FB" w:rsidRDefault="004858FB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FB" w:rsidRDefault="004858FB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FB" w:rsidRDefault="004858FB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FB" w:rsidRDefault="004858FB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58FB" w:rsidRDefault="004858FB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FB" w:rsidRDefault="004858FB" w:rsidP="004858FB">
            <w:pPr>
              <w:jc w:val="center"/>
              <w:rPr>
                <w:sz w:val="28"/>
                <w:szCs w:val="28"/>
              </w:rPr>
            </w:pPr>
          </w:p>
        </w:tc>
      </w:tr>
      <w:tr w:rsidR="004858FB" w:rsidTr="004858FB"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FB" w:rsidRDefault="004858FB" w:rsidP="00595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культуры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FB" w:rsidRDefault="00542EAB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2 589,7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FB" w:rsidRDefault="00360CEF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2 779,2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FB" w:rsidRDefault="00430188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2 848,7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FB" w:rsidRDefault="00430188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FB" w:rsidRDefault="00430188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3 637,5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58FB" w:rsidRDefault="009215AC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2 382,8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FB" w:rsidRDefault="009215AC" w:rsidP="0048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2 382,8</w:t>
            </w:r>
          </w:p>
        </w:tc>
      </w:tr>
      <w:tr w:rsidR="00FA0A18" w:rsidTr="004858FB"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A18" w:rsidRDefault="00FA0A18" w:rsidP="00595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политика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A18" w:rsidRDefault="00542EAB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A18" w:rsidRDefault="00360CEF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A18" w:rsidRDefault="00430188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A18" w:rsidRDefault="00430188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A18" w:rsidRDefault="00430188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A18" w:rsidRDefault="009215AC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A18" w:rsidRDefault="009215AC" w:rsidP="0048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39,4</w:t>
            </w:r>
          </w:p>
        </w:tc>
      </w:tr>
      <w:tr w:rsidR="004858FB" w:rsidTr="004858FB"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FB" w:rsidRDefault="004858FB" w:rsidP="00595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FB" w:rsidRDefault="004858FB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FB" w:rsidRDefault="004858FB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FB" w:rsidRDefault="004858FB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FB" w:rsidRDefault="008E3953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FB" w:rsidRDefault="00430188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58FB" w:rsidRDefault="00430188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FB" w:rsidRDefault="00430188" w:rsidP="0048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858FB" w:rsidTr="004858FB"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FB" w:rsidRDefault="004858FB" w:rsidP="00595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современной городской среды территории «Кручено-Балковское сельское </w:t>
            </w:r>
            <w:r>
              <w:rPr>
                <w:sz w:val="28"/>
                <w:szCs w:val="28"/>
              </w:rPr>
              <w:lastRenderedPageBreak/>
              <w:t>поселение» на 2018-2022 годы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FB" w:rsidRDefault="004858FB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FB" w:rsidRDefault="004858FB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FB" w:rsidRDefault="004858FB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FB" w:rsidRDefault="004858FB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FB" w:rsidRDefault="004858FB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58FB" w:rsidRDefault="004858FB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FB" w:rsidRDefault="004858FB" w:rsidP="004858FB">
            <w:pPr>
              <w:jc w:val="center"/>
              <w:rPr>
                <w:sz w:val="28"/>
                <w:szCs w:val="28"/>
              </w:rPr>
            </w:pPr>
          </w:p>
        </w:tc>
      </w:tr>
      <w:tr w:rsidR="004858FB" w:rsidTr="004858FB"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FB" w:rsidRPr="0034394C" w:rsidRDefault="004858FB" w:rsidP="00595FEE">
            <w:pPr>
              <w:rPr>
                <w:szCs w:val="28"/>
              </w:rPr>
            </w:pPr>
            <w:r w:rsidRPr="0034394C">
              <w:rPr>
                <w:szCs w:val="28"/>
              </w:rPr>
              <w:lastRenderedPageBreak/>
              <w:t>ИТОГО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FB" w:rsidRDefault="008E3953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4 322,1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FB" w:rsidRDefault="00360CEF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FB" w:rsidRDefault="009215AC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3 391,6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FB" w:rsidRDefault="009215AC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3 901,6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FB" w:rsidRDefault="009215AC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3 838,5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58FB" w:rsidRDefault="009215AC" w:rsidP="0059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3 025,6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FB" w:rsidRDefault="009215AC" w:rsidP="0048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3 025,6</w:t>
            </w:r>
          </w:p>
        </w:tc>
      </w:tr>
    </w:tbl>
    <w:p w:rsidR="004858FB" w:rsidRDefault="004858FB" w:rsidP="004858FB">
      <w:pPr>
        <w:jc w:val="both"/>
        <w:rPr>
          <w:szCs w:val="28"/>
        </w:rPr>
        <w:sectPr w:rsidR="004858F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304" w:right="709" w:bottom="851" w:left="1134" w:header="720" w:footer="720" w:gutter="0"/>
          <w:cols w:space="720"/>
          <w:docGrid w:linePitch="600" w:charSpace="40960"/>
        </w:sectPr>
      </w:pPr>
    </w:p>
    <w:p w:rsidR="003C0A15" w:rsidRDefault="003C0A15">
      <w:pPr>
        <w:rPr>
          <w:sz w:val="24"/>
        </w:rPr>
      </w:pPr>
    </w:p>
    <w:p w:rsidR="003C0A15" w:rsidRDefault="003C0A15">
      <w:pPr>
        <w:rPr>
          <w:sz w:val="24"/>
        </w:rPr>
      </w:pPr>
    </w:p>
    <w:p w:rsidR="003C0A15" w:rsidRDefault="003C0A15">
      <w:pPr>
        <w:rPr>
          <w:sz w:val="24"/>
        </w:rPr>
      </w:pPr>
    </w:p>
    <w:p w:rsidR="003C0A15" w:rsidRDefault="00012045" w:rsidP="00AC1C6F">
      <w:pPr>
        <w:widowControl w:val="0"/>
        <w:jc w:val="both"/>
        <w:rPr>
          <w:sz w:val="22"/>
        </w:rPr>
      </w:pPr>
      <w:r>
        <w:tab/>
      </w:r>
    </w:p>
    <w:p w:rsidR="003C0A15" w:rsidRDefault="003C0A15">
      <w:pPr>
        <w:widowControl w:val="0"/>
        <w:jc w:val="both"/>
        <w:rPr>
          <w:sz w:val="16"/>
        </w:rPr>
      </w:pPr>
    </w:p>
    <w:p w:rsidR="003C0A15" w:rsidRDefault="00012045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2.2. Основные подходы к формированию бюджетной политики </w:t>
      </w:r>
      <w:r w:rsidR="00771B87">
        <w:rPr>
          <w:sz w:val="28"/>
        </w:rPr>
        <w:t xml:space="preserve">Кручено-Балковского сельского поселения </w:t>
      </w:r>
      <w:r>
        <w:rPr>
          <w:sz w:val="28"/>
        </w:rPr>
        <w:t xml:space="preserve"> на период 20</w:t>
      </w:r>
      <w:r w:rsidR="009215AC">
        <w:rPr>
          <w:sz w:val="28"/>
        </w:rPr>
        <w:t>23</w:t>
      </w:r>
      <w:r>
        <w:rPr>
          <w:sz w:val="28"/>
        </w:rPr>
        <w:t xml:space="preserve"> - 20</w:t>
      </w:r>
      <w:r w:rsidR="00771B87">
        <w:rPr>
          <w:sz w:val="28"/>
        </w:rPr>
        <w:t>28</w:t>
      </w:r>
      <w:r>
        <w:rPr>
          <w:sz w:val="28"/>
        </w:rPr>
        <w:t xml:space="preserve"> годов.</w:t>
      </w:r>
    </w:p>
    <w:p w:rsidR="004569D1" w:rsidRDefault="004569D1">
      <w:pPr>
        <w:widowControl w:val="0"/>
        <w:ind w:firstLine="567"/>
        <w:jc w:val="both"/>
        <w:rPr>
          <w:sz w:val="28"/>
        </w:rPr>
      </w:pPr>
    </w:p>
    <w:p w:rsidR="00771B87" w:rsidRPr="00771B87" w:rsidRDefault="00771B87" w:rsidP="00771B87">
      <w:pPr>
        <w:ind w:firstLine="540"/>
        <w:jc w:val="both"/>
        <w:rPr>
          <w:sz w:val="28"/>
          <w:szCs w:val="28"/>
        </w:rPr>
      </w:pPr>
      <w:r w:rsidRPr="00771B87">
        <w:rPr>
          <w:sz w:val="28"/>
          <w:szCs w:val="28"/>
        </w:rPr>
        <w:t>Бюджетный прогноз Кручено-Балковского сельского поселения на период 20</w:t>
      </w:r>
      <w:r w:rsidR="009215AC">
        <w:rPr>
          <w:sz w:val="28"/>
          <w:szCs w:val="28"/>
        </w:rPr>
        <w:t>23</w:t>
      </w:r>
      <w:r w:rsidRPr="00771B87">
        <w:rPr>
          <w:sz w:val="28"/>
          <w:szCs w:val="28"/>
        </w:rPr>
        <w:t>-20</w:t>
      </w:r>
      <w:r w:rsidR="009215AC">
        <w:rPr>
          <w:sz w:val="28"/>
          <w:szCs w:val="28"/>
        </w:rPr>
        <w:t>28</w:t>
      </w:r>
      <w:r w:rsidRPr="00771B87">
        <w:rPr>
          <w:sz w:val="28"/>
          <w:szCs w:val="28"/>
        </w:rPr>
        <w:t xml:space="preserve"> годов разработан на основе варианта долгосрочного </w:t>
      </w:r>
      <w:hyperlink r:id="rId16" w:history="1">
        <w:r w:rsidRPr="00771B87">
          <w:rPr>
            <w:sz w:val="28"/>
            <w:szCs w:val="28"/>
          </w:rPr>
          <w:t>прогноза</w:t>
        </w:r>
      </w:hyperlink>
      <w:r w:rsidRPr="00771B87">
        <w:rPr>
          <w:sz w:val="28"/>
          <w:szCs w:val="28"/>
        </w:rPr>
        <w:t xml:space="preserve"> социально-экономического развития Кручено-Балковского сельского поселения на период до 2024 года.</w:t>
      </w:r>
    </w:p>
    <w:p w:rsidR="003C0A15" w:rsidRDefault="00012045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Федерации, Ростовской области и бюджетном законодательстве Российской Федерации, ожидаемые в прогнозном периоде.</w:t>
      </w:r>
    </w:p>
    <w:p w:rsidR="003C0A15" w:rsidRDefault="00012045">
      <w:p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 xml:space="preserve">Расчет прогнозных показателей дефицита (профицита), источников его финансирования и муниципального долга </w:t>
      </w:r>
      <w:r w:rsidR="00771B87">
        <w:rPr>
          <w:sz w:val="28"/>
        </w:rPr>
        <w:t>Кручено-Балковского сельского поселения</w:t>
      </w:r>
      <w:r>
        <w:rPr>
          <w:sz w:val="28"/>
        </w:rPr>
        <w:t xml:space="preserve"> осуществлен исходя из ограничений по размеру дефицита и уровню муниципального долга, установленных Бюджетным </w:t>
      </w:r>
      <w:hyperlink r:id="rId17" w:history="1">
        <w:r>
          <w:rPr>
            <w:sz w:val="28"/>
          </w:rPr>
          <w:t>кодексом</w:t>
        </w:r>
      </w:hyperlink>
      <w:r>
        <w:rPr>
          <w:sz w:val="28"/>
        </w:rPr>
        <w:t xml:space="preserve"> Российской Федерации, а также с учетом нормативных правовых актов, регулирующих бюджетные правоотношения.</w:t>
      </w:r>
    </w:p>
    <w:p w:rsidR="003C0A15" w:rsidRDefault="00012045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В прогнозируемом периоде будет продолжена взвешенная долговая политика с учетом снижения уровня долговой нагрузки.</w:t>
      </w:r>
    </w:p>
    <w:p w:rsidR="003C0A15" w:rsidRDefault="00012045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Бюджетная политика </w:t>
      </w:r>
      <w:r w:rsidR="00771B87">
        <w:rPr>
          <w:sz w:val="28"/>
        </w:rPr>
        <w:t>Кручено-Балковского сельского поселения</w:t>
      </w:r>
      <w:r>
        <w:rPr>
          <w:sz w:val="28"/>
        </w:rPr>
        <w:t xml:space="preserve"> будет направлена на обеспечение решения приоритетных задач социально-экономического развития района при одновременном обеспечении устойчивости и сбалансированности бюджетной системы.</w:t>
      </w:r>
    </w:p>
    <w:p w:rsidR="00771B87" w:rsidRDefault="00771B87">
      <w:pPr>
        <w:widowControl w:val="0"/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Решению поставленных задач будет способствовать актуализированный и пролонгированный до 2024 года </w:t>
      </w:r>
      <w:hyperlink r:id="rId18" w:history="1">
        <w:r w:rsidRPr="00A544EE">
          <w:rPr>
            <w:sz w:val="28"/>
            <w:szCs w:val="28"/>
          </w:rPr>
          <w:t>План</w:t>
        </w:r>
      </w:hyperlink>
      <w:r w:rsidRPr="00A544EE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 по росту доходного потенциала Кручено-Балковского</w:t>
      </w:r>
      <w:r w:rsidRPr="00B04B4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оптимизации расходов бюджета Кручено-Балковского</w:t>
      </w:r>
      <w:r w:rsidRPr="00B04B4B">
        <w:rPr>
          <w:sz w:val="28"/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>
        <w:rPr>
          <w:sz w:val="28"/>
          <w:szCs w:val="28"/>
        </w:rPr>
        <w:t>и сокращению муниципального долга Кручено-Балковского</w:t>
      </w:r>
      <w:r w:rsidRPr="00B04B4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утвержденный постановлением </w:t>
      </w:r>
      <w:r w:rsidRPr="00B04B4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Кручено-Балковского</w:t>
      </w:r>
      <w:r w:rsidRPr="00B04B4B">
        <w:rPr>
          <w:sz w:val="28"/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от 08.10.2018 № 98 </w:t>
      </w:r>
      <w:r w:rsidRPr="006C2B88">
        <w:rPr>
          <w:sz w:val="28"/>
          <w:szCs w:val="28"/>
        </w:rPr>
        <w:t>«</w:t>
      </w:r>
      <w:r w:rsidRPr="00F04287">
        <w:rPr>
          <w:sz w:val="28"/>
          <w:szCs w:val="28"/>
        </w:rPr>
        <w:t>Об утверждении Плана мероприятий по росту доходного потенциала муниципального образования «</w:t>
      </w:r>
      <w:r>
        <w:rPr>
          <w:sz w:val="28"/>
          <w:szCs w:val="28"/>
        </w:rPr>
        <w:t xml:space="preserve">Кручено-Балковское </w:t>
      </w:r>
      <w:r w:rsidRPr="00F04287">
        <w:rPr>
          <w:sz w:val="28"/>
          <w:szCs w:val="28"/>
        </w:rPr>
        <w:t xml:space="preserve"> сельское  поселение», оптимизации  расходов  местного  бюджета  и  сокращению  муниципального  долга  </w:t>
      </w:r>
      <w:r>
        <w:rPr>
          <w:sz w:val="28"/>
          <w:szCs w:val="28"/>
        </w:rPr>
        <w:t>Кручено-Балковского</w:t>
      </w:r>
      <w:r w:rsidRPr="00F04287">
        <w:rPr>
          <w:sz w:val="28"/>
          <w:szCs w:val="28"/>
        </w:rPr>
        <w:t xml:space="preserve"> сельского  поселения  до 202</w:t>
      </w:r>
      <w:r>
        <w:rPr>
          <w:sz w:val="28"/>
          <w:szCs w:val="28"/>
        </w:rPr>
        <w:t>4</w:t>
      </w:r>
      <w:r w:rsidRPr="00F04287">
        <w:rPr>
          <w:sz w:val="28"/>
          <w:szCs w:val="28"/>
        </w:rPr>
        <w:t xml:space="preserve"> года</w:t>
      </w:r>
      <w:r>
        <w:rPr>
          <w:sz w:val="28"/>
          <w:szCs w:val="28"/>
        </w:rPr>
        <w:t>»</w:t>
      </w:r>
    </w:p>
    <w:p w:rsidR="00771B87" w:rsidRDefault="00771B87">
      <w:pPr>
        <w:widowControl w:val="0"/>
        <w:tabs>
          <w:tab w:val="left" w:pos="4253"/>
        </w:tabs>
        <w:ind w:firstLine="567"/>
        <w:jc w:val="both"/>
        <w:rPr>
          <w:sz w:val="28"/>
        </w:rPr>
      </w:pPr>
    </w:p>
    <w:p w:rsidR="00771B87" w:rsidRDefault="00012045" w:rsidP="00771B87">
      <w:pPr>
        <w:widowControl w:val="0"/>
        <w:tabs>
          <w:tab w:val="left" w:pos="4253"/>
        </w:tabs>
        <w:ind w:firstLine="567"/>
        <w:jc w:val="center"/>
        <w:rPr>
          <w:sz w:val="28"/>
        </w:rPr>
      </w:pPr>
      <w:r>
        <w:rPr>
          <w:sz w:val="28"/>
        </w:rPr>
        <w:t>Основные подходы</w:t>
      </w:r>
    </w:p>
    <w:p w:rsidR="003C0A15" w:rsidRDefault="00012045" w:rsidP="00771B87">
      <w:pPr>
        <w:widowControl w:val="0"/>
        <w:tabs>
          <w:tab w:val="left" w:pos="4253"/>
        </w:tabs>
        <w:ind w:firstLine="567"/>
        <w:jc w:val="center"/>
        <w:rPr>
          <w:sz w:val="28"/>
        </w:rPr>
      </w:pPr>
      <w:r>
        <w:rPr>
          <w:sz w:val="28"/>
        </w:rPr>
        <w:t>в части собственных (налоговых и неналоговых)доходов.</w:t>
      </w:r>
    </w:p>
    <w:p w:rsidR="00771B87" w:rsidRDefault="00771B87">
      <w:pPr>
        <w:widowControl w:val="0"/>
        <w:tabs>
          <w:tab w:val="left" w:pos="4253"/>
        </w:tabs>
        <w:ind w:firstLine="567"/>
        <w:jc w:val="both"/>
        <w:rPr>
          <w:sz w:val="28"/>
        </w:rPr>
      </w:pPr>
    </w:p>
    <w:p w:rsidR="00771B87" w:rsidRPr="00771B87" w:rsidRDefault="00771B87" w:rsidP="00771B87">
      <w:pPr>
        <w:ind w:firstLine="540"/>
        <w:jc w:val="both"/>
        <w:rPr>
          <w:sz w:val="28"/>
          <w:szCs w:val="28"/>
        </w:rPr>
      </w:pPr>
      <w:r w:rsidRPr="00771B87">
        <w:rPr>
          <w:sz w:val="28"/>
          <w:szCs w:val="28"/>
        </w:rPr>
        <w:t xml:space="preserve">Налоговые и неналоговые доходы спрогнозированы в соответствии с положениями Бюджетного </w:t>
      </w:r>
      <w:hyperlink r:id="rId19" w:history="1">
        <w:r w:rsidRPr="00771B87">
          <w:rPr>
            <w:sz w:val="28"/>
            <w:szCs w:val="28"/>
          </w:rPr>
          <w:t>кодекса</w:t>
        </w:r>
      </w:hyperlink>
      <w:r w:rsidRPr="00771B87">
        <w:rPr>
          <w:sz w:val="28"/>
          <w:szCs w:val="28"/>
        </w:rPr>
        <w:t xml:space="preserve"> Российской Федерации на основе показателей первого варианта долгосрочного прогноза социально-экономического развития Кручено-Балковского сельского поселения на период до 2024 года.</w:t>
      </w:r>
    </w:p>
    <w:p w:rsidR="003C0A15" w:rsidRDefault="00012045">
      <w:pPr>
        <w:widowControl w:val="0"/>
        <w:ind w:firstLine="539"/>
        <w:jc w:val="both"/>
        <w:rPr>
          <w:sz w:val="28"/>
        </w:rPr>
      </w:pPr>
      <w:r>
        <w:rPr>
          <w:sz w:val="28"/>
        </w:rPr>
        <w:t xml:space="preserve">Прогнозирование налоговых и неналоговых доходов бюджета </w:t>
      </w:r>
      <w:r w:rsidR="00771B87">
        <w:rPr>
          <w:sz w:val="28"/>
        </w:rPr>
        <w:t xml:space="preserve">Кручено-Балковского сельского поселения </w:t>
      </w:r>
      <w:r>
        <w:rPr>
          <w:sz w:val="28"/>
        </w:rPr>
        <w:t xml:space="preserve">Сальского района осуществлялось в условиях реализуемого Правительством Ростовской области комплекса мер, способствующих ограничению влияния негативных факторов и обеспечения </w:t>
      </w:r>
      <w:r>
        <w:rPr>
          <w:sz w:val="28"/>
        </w:rPr>
        <w:lastRenderedPageBreak/>
        <w:t>устойчивого социально-экономического развития региона в условиях внешнего санкционного давления, и направленных на развитие малого и среднего предпринимательства, росту инвестиционной активности, повышению уровня жизни населения.</w:t>
      </w:r>
    </w:p>
    <w:p w:rsidR="003C0A15" w:rsidRDefault="00012045">
      <w:pPr>
        <w:widowControl w:val="0"/>
        <w:ind w:firstLine="539"/>
        <w:jc w:val="both"/>
        <w:rPr>
          <w:sz w:val="28"/>
        </w:rPr>
      </w:pPr>
      <w:r>
        <w:rPr>
          <w:sz w:val="28"/>
        </w:rPr>
        <w:t xml:space="preserve">Налоговые и неналоговые доходы бюджета </w:t>
      </w:r>
      <w:r w:rsidR="00771B87">
        <w:rPr>
          <w:sz w:val="28"/>
        </w:rPr>
        <w:t xml:space="preserve">Кручено-Балковского сельского поселения </w:t>
      </w:r>
      <w:r>
        <w:rPr>
          <w:sz w:val="28"/>
        </w:rPr>
        <w:t>Сальского района и консолидированного бюджета</w:t>
      </w:r>
      <w:r w:rsidR="00771B87" w:rsidRPr="00771B87">
        <w:rPr>
          <w:sz w:val="28"/>
        </w:rPr>
        <w:t xml:space="preserve"> </w:t>
      </w:r>
      <w:r w:rsidR="00771B87">
        <w:rPr>
          <w:sz w:val="28"/>
        </w:rPr>
        <w:t xml:space="preserve">Кручено-Балковского сельского поселения </w:t>
      </w:r>
      <w:r>
        <w:rPr>
          <w:sz w:val="28"/>
        </w:rPr>
        <w:t>Сальского района на 20</w:t>
      </w:r>
      <w:r w:rsidR="006E51EB">
        <w:rPr>
          <w:sz w:val="28"/>
        </w:rPr>
        <w:t>2</w:t>
      </w:r>
      <w:r w:rsidR="00810B7C">
        <w:rPr>
          <w:sz w:val="28"/>
        </w:rPr>
        <w:t>4</w:t>
      </w:r>
      <w:r w:rsidR="006E51EB">
        <w:rPr>
          <w:sz w:val="28"/>
        </w:rPr>
        <w:t>- 2026</w:t>
      </w:r>
      <w:r>
        <w:rPr>
          <w:sz w:val="28"/>
        </w:rPr>
        <w:t xml:space="preserve"> годы учтены в соответствии с принятыми решениями Собрания депутатов</w:t>
      </w:r>
      <w:r w:rsidR="00771B87" w:rsidRPr="00771B87">
        <w:rPr>
          <w:sz w:val="28"/>
        </w:rPr>
        <w:t xml:space="preserve"> </w:t>
      </w:r>
      <w:r w:rsidR="00771B87">
        <w:rPr>
          <w:sz w:val="28"/>
        </w:rPr>
        <w:t>Кручено-Балковского сельского поселения</w:t>
      </w:r>
      <w:r>
        <w:rPr>
          <w:sz w:val="28"/>
        </w:rPr>
        <w:t xml:space="preserve"> Сальского</w:t>
      </w:r>
      <w:r w:rsidR="00771B87">
        <w:rPr>
          <w:sz w:val="28"/>
        </w:rPr>
        <w:t xml:space="preserve"> </w:t>
      </w:r>
      <w:r>
        <w:rPr>
          <w:sz w:val="28"/>
        </w:rPr>
        <w:t>района</w:t>
      </w:r>
      <w:r w:rsidR="00771B87">
        <w:rPr>
          <w:sz w:val="28"/>
        </w:rPr>
        <w:t xml:space="preserve"> </w:t>
      </w:r>
      <w:r>
        <w:rPr>
          <w:sz w:val="28"/>
        </w:rPr>
        <w:t>о бюджете.</w:t>
      </w:r>
    </w:p>
    <w:p w:rsidR="000B5C09" w:rsidRDefault="00012045" w:rsidP="000B5C09">
      <w:pPr>
        <w:widowControl w:val="0"/>
        <w:ind w:firstLine="567"/>
        <w:jc w:val="center"/>
        <w:outlineLvl w:val="3"/>
        <w:rPr>
          <w:sz w:val="28"/>
        </w:rPr>
      </w:pPr>
      <w:r>
        <w:rPr>
          <w:sz w:val="28"/>
        </w:rPr>
        <w:t>Основные подходы</w:t>
      </w:r>
    </w:p>
    <w:p w:rsidR="003C0A15" w:rsidRDefault="00012045" w:rsidP="000B5C09">
      <w:pPr>
        <w:widowControl w:val="0"/>
        <w:ind w:firstLine="567"/>
        <w:jc w:val="center"/>
        <w:outlineLvl w:val="3"/>
        <w:rPr>
          <w:sz w:val="28"/>
        </w:rPr>
      </w:pPr>
      <w:r>
        <w:rPr>
          <w:sz w:val="28"/>
        </w:rPr>
        <w:t>в части финансовой помощи из областного бюджета.</w:t>
      </w:r>
    </w:p>
    <w:p w:rsidR="000B5C09" w:rsidRDefault="000B5C09" w:rsidP="000B5C09">
      <w:pPr>
        <w:widowControl w:val="0"/>
        <w:ind w:firstLine="567"/>
        <w:jc w:val="center"/>
        <w:outlineLvl w:val="3"/>
        <w:rPr>
          <w:sz w:val="28"/>
        </w:rPr>
      </w:pPr>
    </w:p>
    <w:p w:rsidR="003C0A15" w:rsidRDefault="00012045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Проводимая на областном уровне политика в области межбюджетных отношений направлена на повышение финансовой самостоятельности и ответственности органов местного самоуправления.</w:t>
      </w:r>
    </w:p>
    <w:p w:rsidR="003C0A15" w:rsidRDefault="00012045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Дотационность бюджета </w:t>
      </w:r>
      <w:r w:rsidR="00771B87">
        <w:rPr>
          <w:sz w:val="28"/>
        </w:rPr>
        <w:t xml:space="preserve">Кручено-Балковского сельского поселения </w:t>
      </w:r>
      <w:r>
        <w:rPr>
          <w:sz w:val="28"/>
        </w:rPr>
        <w:t xml:space="preserve">Сальского района напрямую зависит от роста поступлений налоговых и неналоговых доходов. </w:t>
      </w:r>
    </w:p>
    <w:p w:rsidR="003C0A15" w:rsidRDefault="00012045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Объем безвозмездных поступлений спрогнозирован в 20</w:t>
      </w:r>
      <w:r w:rsidR="006E51EB">
        <w:rPr>
          <w:sz w:val="28"/>
        </w:rPr>
        <w:t>2</w:t>
      </w:r>
      <w:r w:rsidR="004A6FA6">
        <w:rPr>
          <w:sz w:val="28"/>
        </w:rPr>
        <w:t>4</w:t>
      </w:r>
      <w:r>
        <w:rPr>
          <w:sz w:val="28"/>
        </w:rPr>
        <w:t xml:space="preserve"> - 20</w:t>
      </w:r>
      <w:r w:rsidR="006E51EB">
        <w:rPr>
          <w:sz w:val="28"/>
        </w:rPr>
        <w:t>26</w:t>
      </w:r>
      <w:r>
        <w:rPr>
          <w:sz w:val="28"/>
        </w:rPr>
        <w:t xml:space="preserve"> годах в соответствии с первоначально принятыми решениями Собрания депутатов </w:t>
      </w:r>
      <w:r w:rsidR="00771B87">
        <w:rPr>
          <w:sz w:val="28"/>
        </w:rPr>
        <w:t xml:space="preserve">Кручено-Балковского сельского поселения </w:t>
      </w:r>
      <w:r>
        <w:rPr>
          <w:sz w:val="28"/>
        </w:rPr>
        <w:t>Сальского района о бюджете. На период 202</w:t>
      </w:r>
      <w:r w:rsidR="004A6FA6">
        <w:rPr>
          <w:sz w:val="28"/>
        </w:rPr>
        <w:t>7</w:t>
      </w:r>
      <w:r>
        <w:rPr>
          <w:sz w:val="28"/>
        </w:rPr>
        <w:t xml:space="preserve"> - </w:t>
      </w:r>
      <w:r w:rsidR="00771B87">
        <w:rPr>
          <w:sz w:val="28"/>
        </w:rPr>
        <w:t>2028</w:t>
      </w:r>
      <w:r>
        <w:rPr>
          <w:sz w:val="28"/>
        </w:rPr>
        <w:t xml:space="preserve"> годов объем безвозмездных поступлений соответствует объему целевых средств, запланированных на 202</w:t>
      </w:r>
      <w:r w:rsidR="006E51EB">
        <w:rPr>
          <w:sz w:val="28"/>
        </w:rPr>
        <w:t>6</w:t>
      </w:r>
      <w:r>
        <w:rPr>
          <w:sz w:val="28"/>
        </w:rPr>
        <w:t xml:space="preserve"> год в первоначально утвержденном бюджете 202</w:t>
      </w:r>
      <w:r w:rsidR="006E51EB">
        <w:rPr>
          <w:sz w:val="28"/>
        </w:rPr>
        <w:t>4</w:t>
      </w:r>
      <w:r>
        <w:rPr>
          <w:sz w:val="28"/>
        </w:rPr>
        <w:t xml:space="preserve"> - 202</w:t>
      </w:r>
      <w:r w:rsidR="006E51EB">
        <w:rPr>
          <w:sz w:val="28"/>
        </w:rPr>
        <w:t>6</w:t>
      </w:r>
      <w:r>
        <w:rPr>
          <w:sz w:val="28"/>
        </w:rPr>
        <w:t xml:space="preserve"> годов.</w:t>
      </w:r>
    </w:p>
    <w:p w:rsidR="003C0A15" w:rsidRDefault="00012045" w:rsidP="000B5C09">
      <w:pPr>
        <w:ind w:firstLine="567"/>
        <w:jc w:val="center"/>
        <w:rPr>
          <w:sz w:val="28"/>
        </w:rPr>
      </w:pPr>
      <w:r>
        <w:rPr>
          <w:sz w:val="28"/>
        </w:rPr>
        <w:t>Основные подходы в части расходов.</w:t>
      </w:r>
    </w:p>
    <w:p w:rsidR="000B5C09" w:rsidRDefault="000B5C09" w:rsidP="000B5C09">
      <w:pPr>
        <w:ind w:firstLine="567"/>
        <w:jc w:val="center"/>
        <w:rPr>
          <w:sz w:val="28"/>
        </w:rPr>
      </w:pPr>
    </w:p>
    <w:p w:rsidR="003C0A15" w:rsidRDefault="00012045">
      <w:pPr>
        <w:ind w:firstLine="540"/>
        <w:jc w:val="both"/>
        <w:rPr>
          <w:sz w:val="28"/>
        </w:rPr>
      </w:pPr>
      <w:r>
        <w:rPr>
          <w:sz w:val="28"/>
        </w:rPr>
        <w:t>Расходы на период 20</w:t>
      </w:r>
      <w:r w:rsidR="000B5C09">
        <w:rPr>
          <w:sz w:val="28"/>
        </w:rPr>
        <w:t>23</w:t>
      </w:r>
      <w:r>
        <w:rPr>
          <w:sz w:val="28"/>
        </w:rPr>
        <w:t xml:space="preserve"> - 20</w:t>
      </w:r>
      <w:r w:rsidR="000B5C09">
        <w:rPr>
          <w:sz w:val="28"/>
        </w:rPr>
        <w:t>28</w:t>
      </w:r>
      <w:r>
        <w:rPr>
          <w:sz w:val="28"/>
        </w:rPr>
        <w:t xml:space="preserve"> годов рассчитаны с учетом прогноза поступлений доходов.</w:t>
      </w:r>
    </w:p>
    <w:p w:rsidR="007358A5" w:rsidRDefault="00012045">
      <w:pPr>
        <w:ind w:firstLine="567"/>
        <w:jc w:val="both"/>
        <w:rPr>
          <w:sz w:val="28"/>
        </w:rPr>
      </w:pPr>
      <w:r>
        <w:rPr>
          <w:sz w:val="28"/>
        </w:rPr>
        <w:t>На 20</w:t>
      </w:r>
      <w:r w:rsidR="000B5C09">
        <w:rPr>
          <w:sz w:val="28"/>
        </w:rPr>
        <w:t>2</w:t>
      </w:r>
      <w:r w:rsidR="004A6FA6">
        <w:rPr>
          <w:sz w:val="28"/>
        </w:rPr>
        <w:t>4</w:t>
      </w:r>
      <w:r>
        <w:rPr>
          <w:sz w:val="28"/>
        </w:rPr>
        <w:t xml:space="preserve"> - 202</w:t>
      </w:r>
      <w:r w:rsidR="004A6FA6">
        <w:rPr>
          <w:sz w:val="28"/>
        </w:rPr>
        <w:t>6</w:t>
      </w:r>
      <w:r>
        <w:rPr>
          <w:sz w:val="28"/>
        </w:rPr>
        <w:t xml:space="preserve"> годы расходы учтены в соответствии с принятым решением Собрания депутатов </w:t>
      </w:r>
      <w:r w:rsidR="000B5C09">
        <w:rPr>
          <w:sz w:val="28"/>
        </w:rPr>
        <w:t xml:space="preserve">Кручено-Балковского сельского поселения </w:t>
      </w:r>
      <w:r>
        <w:rPr>
          <w:sz w:val="28"/>
        </w:rPr>
        <w:t xml:space="preserve">о бюджете </w:t>
      </w:r>
      <w:r w:rsidR="000B5C09">
        <w:rPr>
          <w:sz w:val="28"/>
        </w:rPr>
        <w:t xml:space="preserve">Кручено-Балковского сельского поселения </w:t>
      </w:r>
      <w:r w:rsidR="007358A5">
        <w:rPr>
          <w:sz w:val="28"/>
        </w:rPr>
        <w:t xml:space="preserve">Сальского района. </w:t>
      </w:r>
    </w:p>
    <w:p w:rsidR="003C0A15" w:rsidRDefault="00012045">
      <w:pPr>
        <w:ind w:firstLine="567"/>
        <w:jc w:val="both"/>
        <w:rPr>
          <w:sz w:val="28"/>
        </w:rPr>
      </w:pPr>
      <w:r>
        <w:rPr>
          <w:sz w:val="28"/>
        </w:rPr>
        <w:t>На период 2026 - 20</w:t>
      </w:r>
      <w:r w:rsidR="000B5C09">
        <w:rPr>
          <w:sz w:val="28"/>
        </w:rPr>
        <w:t>28</w:t>
      </w:r>
      <w:r>
        <w:rPr>
          <w:sz w:val="28"/>
        </w:rPr>
        <w:t xml:space="preserve"> годов расходная часть бюджета будет обеспечена поступательным наполнением доходной части бюджета.</w:t>
      </w:r>
    </w:p>
    <w:p w:rsidR="003C0A15" w:rsidRDefault="00012045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В</w:t>
      </w:r>
      <w:r w:rsidR="000B5C09">
        <w:rPr>
          <w:sz w:val="28"/>
        </w:rPr>
        <w:t xml:space="preserve"> </w:t>
      </w:r>
      <w:r>
        <w:rPr>
          <w:sz w:val="28"/>
        </w:rPr>
        <w:t>расходах на 202</w:t>
      </w:r>
      <w:r w:rsidR="004A6FA6">
        <w:rPr>
          <w:sz w:val="28"/>
        </w:rPr>
        <w:t>5</w:t>
      </w:r>
      <w:r>
        <w:rPr>
          <w:sz w:val="28"/>
        </w:rPr>
        <w:t xml:space="preserve"> и 202</w:t>
      </w:r>
      <w:r w:rsidR="004A6FA6">
        <w:rPr>
          <w:sz w:val="28"/>
        </w:rPr>
        <w:t>6</w:t>
      </w:r>
      <w:r>
        <w:rPr>
          <w:sz w:val="28"/>
        </w:rPr>
        <w:t xml:space="preserve"> годы учтены условно утвержденные расходы в размере 2,5 процента и 5,0 процента от общего объема расходов бюджета </w:t>
      </w:r>
      <w:r w:rsidR="000B5C09">
        <w:rPr>
          <w:sz w:val="28"/>
        </w:rPr>
        <w:t xml:space="preserve">Кручено-Балковского сельского поселения </w:t>
      </w:r>
      <w:r>
        <w:rPr>
          <w:sz w:val="28"/>
        </w:rPr>
        <w:t>Сальского района, за исключением расходов, предусмотренных за счет целевых средств из областного бюджета, с 2026 года  учтены условно утвержденные расходы с увеличением на 2,5 процента ежегодно, что будет являться определенным резервом для планирования расходов в плановом периоде и обеспечением рисков в случае ухудшения поступлений доходных источников.</w:t>
      </w:r>
    </w:p>
    <w:p w:rsidR="003C0A15" w:rsidRDefault="00012045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решением </w:t>
      </w:r>
      <w:r w:rsidR="000B5C09">
        <w:rPr>
          <w:sz w:val="28"/>
          <w:szCs w:val="28"/>
        </w:rPr>
        <w:t>Собрания депутатов Кручено-Балковского сельского поселения от</w:t>
      </w:r>
      <w:r w:rsidR="000B5C09" w:rsidRPr="00AF3D30">
        <w:rPr>
          <w:sz w:val="28"/>
          <w:szCs w:val="28"/>
        </w:rPr>
        <w:t xml:space="preserve"> 30.08.2013 №</w:t>
      </w:r>
      <w:r w:rsidR="000B5C09">
        <w:rPr>
          <w:sz w:val="28"/>
          <w:szCs w:val="28"/>
        </w:rPr>
        <w:t xml:space="preserve">37 </w:t>
      </w:r>
      <w:r w:rsidR="000B5C09" w:rsidRPr="00AF3D30">
        <w:rPr>
          <w:sz w:val="28"/>
          <w:szCs w:val="28"/>
        </w:rPr>
        <w:t xml:space="preserve">«Об утверждении Положения о бюджетном процессе  в </w:t>
      </w:r>
      <w:r w:rsidR="000B5C09">
        <w:rPr>
          <w:sz w:val="28"/>
          <w:szCs w:val="28"/>
        </w:rPr>
        <w:t>Кручено-Балковском</w:t>
      </w:r>
      <w:r w:rsidR="000B5C09" w:rsidRPr="00AF3D30">
        <w:rPr>
          <w:sz w:val="28"/>
          <w:szCs w:val="28"/>
        </w:rPr>
        <w:t xml:space="preserve"> сельском поселении»</w:t>
      </w:r>
      <w:r w:rsidR="000B5C09">
        <w:rPr>
          <w:sz w:val="28"/>
          <w:szCs w:val="28"/>
        </w:rPr>
        <w:t xml:space="preserve"> </w:t>
      </w:r>
      <w:r>
        <w:rPr>
          <w:sz w:val="28"/>
        </w:rPr>
        <w:t xml:space="preserve"> решение о бюджете составлено на основе муниципальных программ </w:t>
      </w:r>
      <w:r w:rsidR="000B5C09">
        <w:rPr>
          <w:sz w:val="28"/>
        </w:rPr>
        <w:t>Кручено-Балковского сельского поселения</w:t>
      </w:r>
      <w:r>
        <w:rPr>
          <w:sz w:val="28"/>
        </w:rPr>
        <w:t>.</w:t>
      </w:r>
    </w:p>
    <w:p w:rsidR="003C0A15" w:rsidRDefault="00012045">
      <w:pPr>
        <w:ind w:firstLine="539"/>
        <w:jc w:val="both"/>
        <w:rPr>
          <w:sz w:val="28"/>
        </w:rPr>
      </w:pPr>
      <w:r>
        <w:rPr>
          <w:sz w:val="28"/>
        </w:rPr>
        <w:t xml:space="preserve">Доля расходов бюджета </w:t>
      </w:r>
      <w:r w:rsidR="000B5C09">
        <w:rPr>
          <w:sz w:val="28"/>
        </w:rPr>
        <w:t xml:space="preserve">Кручено-Балковского сельского поселения </w:t>
      </w:r>
      <w:r>
        <w:rPr>
          <w:sz w:val="28"/>
        </w:rPr>
        <w:t xml:space="preserve">Сальского района, формируемых в рамках муниципальных программ </w:t>
      </w:r>
      <w:r w:rsidR="000B5C09">
        <w:rPr>
          <w:sz w:val="28"/>
        </w:rPr>
        <w:t xml:space="preserve">Кручено-Балковского сельского поселения, ежегодно увеличивается </w:t>
      </w:r>
      <w:r>
        <w:rPr>
          <w:sz w:val="28"/>
        </w:rPr>
        <w:t xml:space="preserve">в общем объеме расходов бюджета </w:t>
      </w:r>
      <w:r w:rsidR="000B5C09">
        <w:rPr>
          <w:sz w:val="28"/>
        </w:rPr>
        <w:t xml:space="preserve">Кручено-Балковского сельского поселения </w:t>
      </w:r>
      <w:r>
        <w:rPr>
          <w:sz w:val="28"/>
        </w:rPr>
        <w:t>Сальского района.</w:t>
      </w:r>
    </w:p>
    <w:p w:rsidR="000B5C09" w:rsidRDefault="000B5C09" w:rsidP="000B5C09">
      <w:pPr>
        <w:widowControl w:val="0"/>
        <w:ind w:firstLine="567"/>
        <w:jc w:val="center"/>
        <w:rPr>
          <w:sz w:val="28"/>
        </w:rPr>
      </w:pPr>
    </w:p>
    <w:p w:rsidR="003C0A15" w:rsidRDefault="00012045" w:rsidP="000B5C09">
      <w:pPr>
        <w:widowControl w:val="0"/>
        <w:ind w:firstLine="567"/>
        <w:jc w:val="center"/>
        <w:rPr>
          <w:sz w:val="28"/>
        </w:rPr>
      </w:pPr>
      <w:r>
        <w:rPr>
          <w:sz w:val="28"/>
        </w:rPr>
        <w:t>Основные подходы к долговой политике.</w:t>
      </w:r>
    </w:p>
    <w:p w:rsidR="000B5C09" w:rsidRDefault="000B5C09" w:rsidP="000B5C09">
      <w:pPr>
        <w:widowControl w:val="0"/>
        <w:ind w:firstLine="567"/>
        <w:jc w:val="center"/>
        <w:rPr>
          <w:sz w:val="28"/>
        </w:rPr>
      </w:pPr>
    </w:p>
    <w:p w:rsidR="000B5C09" w:rsidRDefault="000B5C09" w:rsidP="000B5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44D">
        <w:rPr>
          <w:sz w:val="28"/>
          <w:szCs w:val="28"/>
        </w:rPr>
        <w:t xml:space="preserve">Важнейшей задачей является обеспечение уровня </w:t>
      </w:r>
      <w:r>
        <w:rPr>
          <w:sz w:val="28"/>
          <w:szCs w:val="28"/>
        </w:rPr>
        <w:t>муниципального</w:t>
      </w:r>
      <w:r w:rsidRPr="00AE244D">
        <w:rPr>
          <w:sz w:val="28"/>
          <w:szCs w:val="28"/>
        </w:rPr>
        <w:t xml:space="preserve"> долга, позволяющего </w:t>
      </w:r>
      <w:r>
        <w:rPr>
          <w:sz w:val="28"/>
          <w:szCs w:val="28"/>
        </w:rPr>
        <w:t>Кручено-Балковскому сельскому поселению</w:t>
      </w:r>
      <w:r w:rsidRPr="00AE244D">
        <w:rPr>
          <w:sz w:val="28"/>
          <w:szCs w:val="28"/>
        </w:rPr>
        <w:t xml:space="preserve"> обслуживать долговые обязательства и исполнять расходные обязательства.</w:t>
      </w:r>
    </w:p>
    <w:p w:rsidR="000B5C09" w:rsidRDefault="000B5C09" w:rsidP="000B5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44D">
        <w:rPr>
          <w:sz w:val="28"/>
          <w:szCs w:val="28"/>
        </w:rPr>
        <w:t xml:space="preserve">Основной целью долговой политики </w:t>
      </w:r>
      <w:r>
        <w:rPr>
          <w:sz w:val="28"/>
          <w:szCs w:val="28"/>
        </w:rPr>
        <w:t>Кручено-Балковского сельского поселения</w:t>
      </w:r>
      <w:r w:rsidRPr="00AE244D">
        <w:rPr>
          <w:sz w:val="28"/>
          <w:szCs w:val="28"/>
        </w:rPr>
        <w:t xml:space="preserve"> на перио</w:t>
      </w:r>
      <w:r>
        <w:rPr>
          <w:sz w:val="28"/>
          <w:szCs w:val="28"/>
        </w:rPr>
        <w:t>д 202</w:t>
      </w:r>
      <w:r w:rsidR="006E51EB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6E51EB">
        <w:rPr>
          <w:sz w:val="28"/>
          <w:szCs w:val="28"/>
        </w:rPr>
        <w:t>8</w:t>
      </w:r>
      <w:r w:rsidRPr="00AE244D">
        <w:rPr>
          <w:sz w:val="28"/>
          <w:szCs w:val="28"/>
        </w:rPr>
        <w:t xml:space="preserve"> года будет являться ограничение </w:t>
      </w:r>
      <w:r>
        <w:rPr>
          <w:sz w:val="28"/>
          <w:szCs w:val="28"/>
        </w:rPr>
        <w:t>муниципального</w:t>
      </w:r>
      <w:r w:rsidRPr="00AE244D">
        <w:rPr>
          <w:sz w:val="28"/>
          <w:szCs w:val="28"/>
        </w:rPr>
        <w:t xml:space="preserve"> долга и минимизация расходов на его обслуживание.</w:t>
      </w:r>
    </w:p>
    <w:p w:rsidR="000B5C09" w:rsidRPr="00AE244D" w:rsidRDefault="000B5C09" w:rsidP="000B5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AE244D">
        <w:rPr>
          <w:sz w:val="28"/>
          <w:szCs w:val="28"/>
        </w:rPr>
        <w:t xml:space="preserve"> долговая политика будет направлена на обеспечение платежеспособности </w:t>
      </w:r>
      <w:r>
        <w:rPr>
          <w:sz w:val="28"/>
          <w:szCs w:val="28"/>
        </w:rPr>
        <w:t>Кручено-Балковского сельского поселения</w:t>
      </w:r>
      <w:r w:rsidRPr="00AE244D">
        <w:rPr>
          <w:sz w:val="28"/>
          <w:szCs w:val="28"/>
        </w:rPr>
        <w:t xml:space="preserve">, сохранение </w:t>
      </w:r>
      <w:r>
        <w:rPr>
          <w:sz w:val="28"/>
          <w:szCs w:val="28"/>
        </w:rPr>
        <w:t>муниципального</w:t>
      </w:r>
      <w:r w:rsidRPr="00AE244D">
        <w:rPr>
          <w:sz w:val="28"/>
          <w:szCs w:val="28"/>
        </w:rPr>
        <w:t xml:space="preserve"> долга на экономически оптимальном уровне, при этом должна быть обеспечена способность осуществлять заимствования в объемах, необходимых для решения поставленных социально-эк</w:t>
      </w:r>
      <w:r>
        <w:rPr>
          <w:sz w:val="28"/>
          <w:szCs w:val="28"/>
        </w:rPr>
        <w:t xml:space="preserve">ономических задач на комфортных для поселения </w:t>
      </w:r>
      <w:r w:rsidRPr="00AE244D">
        <w:rPr>
          <w:sz w:val="28"/>
          <w:szCs w:val="28"/>
        </w:rPr>
        <w:t>условиях.</w:t>
      </w:r>
    </w:p>
    <w:p w:rsidR="003C0A15" w:rsidRDefault="003C0A15">
      <w:pPr>
        <w:widowControl w:val="0"/>
        <w:jc w:val="both"/>
        <w:rPr>
          <w:sz w:val="28"/>
        </w:rPr>
      </w:pPr>
    </w:p>
    <w:p w:rsidR="003C0A15" w:rsidRDefault="003C0A15">
      <w:pPr>
        <w:widowControl w:val="0"/>
        <w:jc w:val="both"/>
        <w:rPr>
          <w:sz w:val="28"/>
        </w:rPr>
      </w:pPr>
    </w:p>
    <w:p w:rsidR="003C0A15" w:rsidRDefault="003C0A15">
      <w:pPr>
        <w:widowControl w:val="0"/>
        <w:jc w:val="both"/>
        <w:rPr>
          <w:sz w:val="28"/>
        </w:rPr>
      </w:pPr>
    </w:p>
    <w:p w:rsidR="003C0A15" w:rsidRDefault="003C0A15">
      <w:pPr>
        <w:widowControl w:val="0"/>
        <w:jc w:val="both"/>
        <w:rPr>
          <w:sz w:val="28"/>
        </w:rPr>
      </w:pPr>
    </w:p>
    <w:sectPr w:rsidR="003C0A15" w:rsidSect="003C0A15">
      <w:headerReference w:type="default" r:id="rId20"/>
      <w:footerReference w:type="default" r:id="rId21"/>
      <w:headerReference w:type="first" r:id="rId22"/>
      <w:footerReference w:type="first" r:id="rId23"/>
      <w:pgSz w:w="11908" w:h="16848"/>
      <w:pgMar w:top="284" w:right="680" w:bottom="425" w:left="1304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197" w:rsidRDefault="00CF2197" w:rsidP="003C0A15">
      <w:r>
        <w:separator/>
      </w:r>
    </w:p>
  </w:endnote>
  <w:endnote w:type="continuationSeparator" w:id="1">
    <w:p w:rsidR="00CF2197" w:rsidRDefault="00CF2197" w:rsidP="003C0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45" w:rsidRDefault="00012045">
    <w:pPr>
      <w:pStyle w:val="a5"/>
      <w:jc w:val="right"/>
    </w:pPr>
  </w:p>
  <w:p w:rsidR="00012045" w:rsidRDefault="0001204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8FB" w:rsidRDefault="004858F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8FB" w:rsidRDefault="004858FB">
    <w:pPr>
      <w:pStyle w:val="a5"/>
      <w:jc w:val="right"/>
    </w:pPr>
  </w:p>
  <w:p w:rsidR="004858FB" w:rsidRDefault="004858FB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8FB" w:rsidRDefault="004858FB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45" w:rsidRDefault="00012045">
    <w:pPr>
      <w:pStyle w:val="a5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45" w:rsidRDefault="00012045">
    <w:pPr>
      <w:pStyle w:val="a5"/>
      <w:jc w:val="right"/>
    </w:pPr>
  </w:p>
  <w:p w:rsidR="00012045" w:rsidRDefault="000120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197" w:rsidRDefault="00CF2197" w:rsidP="003C0A15">
      <w:r>
        <w:separator/>
      </w:r>
    </w:p>
  </w:footnote>
  <w:footnote w:type="continuationSeparator" w:id="1">
    <w:p w:rsidR="00CF2197" w:rsidRDefault="00CF2197" w:rsidP="003C0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8FB" w:rsidRDefault="004858F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8FB" w:rsidRDefault="004858F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8FB" w:rsidRDefault="004858F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45" w:rsidRDefault="00012045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45" w:rsidRDefault="0001204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color w:val="000000"/>
        <w:sz w:val="28"/>
        <w:szCs w:val="28"/>
      </w:rPr>
    </w:lvl>
  </w:abstractNum>
  <w:abstractNum w:abstractNumId="1">
    <w:nsid w:val="335E4FAF"/>
    <w:multiLevelType w:val="multilevel"/>
    <w:tmpl w:val="4A12E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3CC3415B"/>
    <w:multiLevelType w:val="multilevel"/>
    <w:tmpl w:val="22A0B620"/>
    <w:lvl w:ilvl="0">
      <w:start w:val="1"/>
      <w:numFmt w:val="decimal"/>
      <w:pStyle w:val="1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3">
    <w:nsid w:val="4A8354CC"/>
    <w:multiLevelType w:val="multilevel"/>
    <w:tmpl w:val="AE6CF234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>
    <w:nsid w:val="7BC462A5"/>
    <w:multiLevelType w:val="hybridMultilevel"/>
    <w:tmpl w:val="46E8A6B4"/>
    <w:lvl w:ilvl="0" w:tplc="B960433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A15"/>
    <w:rsid w:val="00003E88"/>
    <w:rsid w:val="00012045"/>
    <w:rsid w:val="00034C02"/>
    <w:rsid w:val="0004742C"/>
    <w:rsid w:val="000B034C"/>
    <w:rsid w:val="000B5C09"/>
    <w:rsid w:val="00155758"/>
    <w:rsid w:val="001C6CC2"/>
    <w:rsid w:val="00227B1D"/>
    <w:rsid w:val="00267FC5"/>
    <w:rsid w:val="00282354"/>
    <w:rsid w:val="00285E62"/>
    <w:rsid w:val="002C5247"/>
    <w:rsid w:val="002D0F95"/>
    <w:rsid w:val="00312201"/>
    <w:rsid w:val="00360CEF"/>
    <w:rsid w:val="003834F9"/>
    <w:rsid w:val="003A1305"/>
    <w:rsid w:val="003C0A15"/>
    <w:rsid w:val="003E1630"/>
    <w:rsid w:val="00403ACE"/>
    <w:rsid w:val="00414B36"/>
    <w:rsid w:val="00430188"/>
    <w:rsid w:val="004569D1"/>
    <w:rsid w:val="004762AB"/>
    <w:rsid w:val="00484BDD"/>
    <w:rsid w:val="004858FB"/>
    <w:rsid w:val="004A6FA6"/>
    <w:rsid w:val="004E35D7"/>
    <w:rsid w:val="00541B7B"/>
    <w:rsid w:val="00542EAB"/>
    <w:rsid w:val="00595FEE"/>
    <w:rsid w:val="005C7C88"/>
    <w:rsid w:val="0066307A"/>
    <w:rsid w:val="006E51EB"/>
    <w:rsid w:val="007358A5"/>
    <w:rsid w:val="0075554B"/>
    <w:rsid w:val="00771B87"/>
    <w:rsid w:val="00810B7C"/>
    <w:rsid w:val="00870576"/>
    <w:rsid w:val="00883143"/>
    <w:rsid w:val="008E3953"/>
    <w:rsid w:val="008F3C9D"/>
    <w:rsid w:val="008F6E6A"/>
    <w:rsid w:val="009215AC"/>
    <w:rsid w:val="00923752"/>
    <w:rsid w:val="00931302"/>
    <w:rsid w:val="00963D91"/>
    <w:rsid w:val="0097196D"/>
    <w:rsid w:val="00A37801"/>
    <w:rsid w:val="00A96BCC"/>
    <w:rsid w:val="00AB3AC2"/>
    <w:rsid w:val="00AC1C6F"/>
    <w:rsid w:val="00B426ED"/>
    <w:rsid w:val="00B76790"/>
    <w:rsid w:val="00BD00D8"/>
    <w:rsid w:val="00C6227B"/>
    <w:rsid w:val="00CE4EA7"/>
    <w:rsid w:val="00CF2197"/>
    <w:rsid w:val="00D76F3A"/>
    <w:rsid w:val="00D94C77"/>
    <w:rsid w:val="00E65F09"/>
    <w:rsid w:val="00EF1542"/>
    <w:rsid w:val="00F636D3"/>
    <w:rsid w:val="00F90603"/>
    <w:rsid w:val="00FA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3C0A15"/>
    <w:rPr>
      <w:color w:val="000000"/>
    </w:rPr>
  </w:style>
  <w:style w:type="paragraph" w:styleId="1">
    <w:name w:val="heading 1"/>
    <w:basedOn w:val="a"/>
    <w:next w:val="a"/>
    <w:link w:val="11"/>
    <w:uiPriority w:val="9"/>
    <w:qFormat/>
    <w:rsid w:val="003C0A15"/>
    <w:pPr>
      <w:keepNext/>
      <w:numPr>
        <w:numId w:val="3"/>
      </w:numPr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3C0A15"/>
    <w:pPr>
      <w:keepNext/>
      <w:numPr>
        <w:ilvl w:val="1"/>
        <w:numId w:val="3"/>
      </w:numPr>
      <w:ind w:left="709" w:firstLine="0"/>
      <w:outlineLvl w:val="1"/>
    </w:pPr>
    <w:rPr>
      <w:sz w:val="28"/>
    </w:rPr>
  </w:style>
  <w:style w:type="paragraph" w:styleId="3">
    <w:name w:val="heading 3"/>
    <w:next w:val="a"/>
    <w:link w:val="30"/>
    <w:qFormat/>
    <w:rsid w:val="003C0A15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qFormat/>
    <w:rsid w:val="003C0A1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qFormat/>
    <w:rsid w:val="003C0A15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3C0A15"/>
  </w:style>
  <w:style w:type="paragraph" w:customStyle="1" w:styleId="12">
    <w:name w:val="Заголовок 1 Знак"/>
    <w:link w:val="13"/>
    <w:rsid w:val="003C0A15"/>
    <w:rPr>
      <w:rFonts w:ascii="AG Souvenir" w:hAnsi="AG Souvenir"/>
      <w:b/>
      <w:spacing w:val="38"/>
      <w:sz w:val="28"/>
    </w:rPr>
  </w:style>
  <w:style w:type="character" w:customStyle="1" w:styleId="13">
    <w:name w:val="Заголовок 1 Знак"/>
    <w:link w:val="12"/>
    <w:rsid w:val="003C0A15"/>
    <w:rPr>
      <w:rFonts w:ascii="AG Souvenir" w:hAnsi="AG Souvenir"/>
      <w:b/>
      <w:spacing w:val="38"/>
      <w:sz w:val="28"/>
      <w:lang w:bidi="ar-SA"/>
    </w:rPr>
  </w:style>
  <w:style w:type="paragraph" w:styleId="21">
    <w:name w:val="toc 2"/>
    <w:next w:val="a"/>
    <w:link w:val="22"/>
    <w:rsid w:val="003C0A1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C0A15"/>
    <w:rPr>
      <w:rFonts w:ascii="XO Thames" w:hAnsi="XO Thames"/>
      <w:sz w:val="28"/>
      <w:lang w:bidi="ar-SA"/>
    </w:rPr>
  </w:style>
  <w:style w:type="paragraph" w:styleId="41">
    <w:name w:val="toc 4"/>
    <w:next w:val="a"/>
    <w:link w:val="42"/>
    <w:rsid w:val="003C0A1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C0A15"/>
    <w:rPr>
      <w:rFonts w:ascii="XO Thames" w:hAnsi="XO Thames"/>
      <w:sz w:val="28"/>
      <w:lang w:bidi="ar-SA"/>
    </w:rPr>
  </w:style>
  <w:style w:type="paragraph" w:styleId="6">
    <w:name w:val="toc 6"/>
    <w:next w:val="a"/>
    <w:link w:val="60"/>
    <w:rsid w:val="003C0A1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C0A15"/>
    <w:rPr>
      <w:rFonts w:ascii="XO Thames" w:hAnsi="XO Thames"/>
      <w:sz w:val="28"/>
      <w:lang w:bidi="ar-SA"/>
    </w:rPr>
  </w:style>
  <w:style w:type="paragraph" w:customStyle="1" w:styleId="23">
    <w:name w:val="Гиперссылка2"/>
    <w:link w:val="24"/>
    <w:rsid w:val="003C0A15"/>
    <w:rPr>
      <w:color w:val="0000FF"/>
      <w:u w:val="single"/>
    </w:rPr>
  </w:style>
  <w:style w:type="character" w:customStyle="1" w:styleId="24">
    <w:name w:val="Гиперссылка2"/>
    <w:link w:val="23"/>
    <w:rsid w:val="003C0A15"/>
    <w:rPr>
      <w:color w:val="0000FF"/>
      <w:u w:val="single"/>
      <w:lang w:bidi="ar-SA"/>
    </w:rPr>
  </w:style>
  <w:style w:type="paragraph" w:styleId="a3">
    <w:name w:val="List Paragraph"/>
    <w:basedOn w:val="a"/>
    <w:link w:val="a4"/>
    <w:rsid w:val="003C0A15"/>
    <w:pPr>
      <w:ind w:left="720"/>
      <w:contextualSpacing/>
    </w:pPr>
  </w:style>
  <w:style w:type="character" w:customStyle="1" w:styleId="a4">
    <w:name w:val="Абзац списка Знак"/>
    <w:basedOn w:val="10"/>
    <w:link w:val="a3"/>
    <w:rsid w:val="003C0A15"/>
  </w:style>
  <w:style w:type="paragraph" w:styleId="7">
    <w:name w:val="toc 7"/>
    <w:next w:val="a"/>
    <w:link w:val="70"/>
    <w:rsid w:val="003C0A1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C0A15"/>
    <w:rPr>
      <w:rFonts w:ascii="XO Thames" w:hAnsi="XO Thames"/>
      <w:sz w:val="28"/>
      <w:lang w:bidi="ar-SA"/>
    </w:rPr>
  </w:style>
  <w:style w:type="paragraph" w:customStyle="1" w:styleId="14">
    <w:name w:val="Обычный1"/>
    <w:link w:val="15"/>
    <w:rsid w:val="003C0A15"/>
    <w:rPr>
      <w:color w:val="000000"/>
    </w:rPr>
  </w:style>
  <w:style w:type="character" w:customStyle="1" w:styleId="15">
    <w:name w:val="Обычный1"/>
    <w:link w:val="14"/>
    <w:rsid w:val="003C0A15"/>
    <w:rPr>
      <w:color w:val="000000"/>
      <w:lang w:val="ru-RU" w:eastAsia="ru-RU" w:bidi="ar-SA"/>
    </w:rPr>
  </w:style>
  <w:style w:type="paragraph" w:styleId="a5">
    <w:name w:val="footer"/>
    <w:basedOn w:val="a"/>
    <w:link w:val="16"/>
    <w:rsid w:val="003C0A15"/>
  </w:style>
  <w:style w:type="character" w:customStyle="1" w:styleId="16">
    <w:name w:val="Нижний колонтитул Знак1"/>
    <w:basedOn w:val="10"/>
    <w:link w:val="a5"/>
    <w:rsid w:val="003C0A15"/>
  </w:style>
  <w:style w:type="paragraph" w:customStyle="1" w:styleId="a6">
    <w:name w:val="Название Знак"/>
    <w:link w:val="a7"/>
    <w:rsid w:val="003C0A15"/>
    <w:rPr>
      <w:b/>
      <w:sz w:val="28"/>
    </w:rPr>
  </w:style>
  <w:style w:type="character" w:customStyle="1" w:styleId="a7">
    <w:name w:val="Название Знак"/>
    <w:link w:val="a6"/>
    <w:rsid w:val="003C0A15"/>
    <w:rPr>
      <w:b/>
      <w:sz w:val="28"/>
      <w:lang w:bidi="ar-SA"/>
    </w:rPr>
  </w:style>
  <w:style w:type="paragraph" w:customStyle="1" w:styleId="WW8Num2z3">
    <w:name w:val="WW8Num2z3"/>
    <w:link w:val="WW8Num2z30"/>
    <w:rsid w:val="003C0A15"/>
    <w:rPr>
      <w:color w:val="000000"/>
    </w:rPr>
  </w:style>
  <w:style w:type="character" w:customStyle="1" w:styleId="WW8Num2z30">
    <w:name w:val="WW8Num2z3"/>
    <w:link w:val="WW8Num2z3"/>
    <w:rsid w:val="003C0A15"/>
    <w:rPr>
      <w:color w:val="000000"/>
      <w:lang w:val="ru-RU" w:eastAsia="ru-RU" w:bidi="ar-SA"/>
    </w:rPr>
  </w:style>
  <w:style w:type="character" w:customStyle="1" w:styleId="30">
    <w:name w:val="Заголовок 3 Знак"/>
    <w:link w:val="3"/>
    <w:rsid w:val="003C0A15"/>
    <w:rPr>
      <w:rFonts w:ascii="XO Thames" w:hAnsi="XO Thames"/>
      <w:b/>
      <w:sz w:val="26"/>
      <w:lang w:bidi="ar-SA"/>
    </w:rPr>
  </w:style>
  <w:style w:type="paragraph" w:customStyle="1" w:styleId="WW8Num2z8">
    <w:name w:val="WW8Num2z8"/>
    <w:link w:val="WW8Num2z80"/>
    <w:rsid w:val="003C0A15"/>
    <w:rPr>
      <w:color w:val="000000"/>
    </w:rPr>
  </w:style>
  <w:style w:type="character" w:customStyle="1" w:styleId="WW8Num2z80">
    <w:name w:val="WW8Num2z8"/>
    <w:link w:val="WW8Num2z8"/>
    <w:rsid w:val="003C0A15"/>
    <w:rPr>
      <w:color w:val="000000"/>
      <w:lang w:val="ru-RU" w:eastAsia="ru-RU" w:bidi="ar-SA"/>
    </w:rPr>
  </w:style>
  <w:style w:type="paragraph" w:styleId="a8">
    <w:name w:val="Balloon Text"/>
    <w:basedOn w:val="a"/>
    <w:link w:val="17"/>
    <w:rsid w:val="003C0A15"/>
    <w:rPr>
      <w:rFonts w:ascii="Tahoma" w:hAnsi="Tahoma"/>
      <w:sz w:val="16"/>
    </w:rPr>
  </w:style>
  <w:style w:type="character" w:customStyle="1" w:styleId="17">
    <w:name w:val="Текст выноски Знак1"/>
    <w:basedOn w:val="10"/>
    <w:link w:val="a8"/>
    <w:rsid w:val="003C0A15"/>
    <w:rPr>
      <w:rFonts w:ascii="Tahoma" w:hAnsi="Tahoma"/>
      <w:sz w:val="16"/>
    </w:rPr>
  </w:style>
  <w:style w:type="paragraph" w:customStyle="1" w:styleId="18">
    <w:name w:val="Гиперссылка1"/>
    <w:link w:val="19"/>
    <w:rsid w:val="003C0A15"/>
    <w:rPr>
      <w:color w:val="0000FF"/>
      <w:u w:val="single"/>
    </w:rPr>
  </w:style>
  <w:style w:type="character" w:customStyle="1" w:styleId="19">
    <w:name w:val="Гиперссылка1"/>
    <w:link w:val="18"/>
    <w:rsid w:val="003C0A15"/>
    <w:rPr>
      <w:color w:val="0000FF"/>
      <w:u w:val="single"/>
      <w:lang w:bidi="ar-SA"/>
    </w:rPr>
  </w:style>
  <w:style w:type="paragraph" w:customStyle="1" w:styleId="WW8Num1z8">
    <w:name w:val="WW8Num1z8"/>
    <w:link w:val="WW8Num1z80"/>
    <w:rsid w:val="003C0A15"/>
    <w:rPr>
      <w:color w:val="000000"/>
    </w:rPr>
  </w:style>
  <w:style w:type="character" w:customStyle="1" w:styleId="WW8Num1z80">
    <w:name w:val="WW8Num1z8"/>
    <w:link w:val="WW8Num1z8"/>
    <w:rsid w:val="003C0A15"/>
    <w:rPr>
      <w:color w:val="000000"/>
      <w:lang w:val="ru-RU" w:eastAsia="ru-RU" w:bidi="ar-SA"/>
    </w:rPr>
  </w:style>
  <w:style w:type="paragraph" w:customStyle="1" w:styleId="a9">
    <w:name w:val="Заголовок"/>
    <w:basedOn w:val="a"/>
    <w:next w:val="aa"/>
    <w:link w:val="ab"/>
    <w:rsid w:val="003C0A15"/>
    <w:pPr>
      <w:keepNext/>
      <w:spacing w:before="240" w:after="120"/>
    </w:pPr>
    <w:rPr>
      <w:rFonts w:ascii="Arial" w:hAnsi="Arial"/>
      <w:sz w:val="28"/>
    </w:rPr>
  </w:style>
  <w:style w:type="character" w:customStyle="1" w:styleId="ab">
    <w:name w:val="Заголовок"/>
    <w:basedOn w:val="10"/>
    <w:link w:val="a9"/>
    <w:rsid w:val="003C0A15"/>
    <w:rPr>
      <w:rFonts w:ascii="Arial" w:hAnsi="Arial"/>
      <w:sz w:val="28"/>
    </w:rPr>
  </w:style>
  <w:style w:type="paragraph" w:styleId="ac">
    <w:name w:val="header"/>
    <w:basedOn w:val="a"/>
    <w:link w:val="ad"/>
    <w:rsid w:val="003C0A15"/>
  </w:style>
  <w:style w:type="character" w:customStyle="1" w:styleId="ad">
    <w:name w:val="Верхний колонтитул Знак"/>
    <w:basedOn w:val="10"/>
    <w:link w:val="ac"/>
    <w:rsid w:val="003C0A15"/>
  </w:style>
  <w:style w:type="paragraph" w:customStyle="1" w:styleId="WW8Num1z0">
    <w:name w:val="WW8Num1z0"/>
    <w:link w:val="WW8Num1z00"/>
    <w:rsid w:val="003C0A15"/>
    <w:rPr>
      <w:color w:val="000000"/>
    </w:rPr>
  </w:style>
  <w:style w:type="character" w:customStyle="1" w:styleId="WW8Num1z00">
    <w:name w:val="WW8Num1z0"/>
    <w:link w:val="WW8Num1z0"/>
    <w:rsid w:val="003C0A15"/>
    <w:rPr>
      <w:color w:val="000000"/>
      <w:lang w:val="ru-RU" w:eastAsia="ru-RU" w:bidi="ar-SA"/>
    </w:rPr>
  </w:style>
  <w:style w:type="paragraph" w:customStyle="1" w:styleId="1a">
    <w:name w:val="Указатель1"/>
    <w:basedOn w:val="a"/>
    <w:link w:val="1b"/>
    <w:rsid w:val="003C0A15"/>
  </w:style>
  <w:style w:type="character" w:customStyle="1" w:styleId="1b">
    <w:name w:val="Указатель1"/>
    <w:basedOn w:val="10"/>
    <w:link w:val="1a"/>
    <w:rsid w:val="003C0A15"/>
  </w:style>
  <w:style w:type="paragraph" w:customStyle="1" w:styleId="ae">
    <w:name w:val="Заголовок таблицы"/>
    <w:basedOn w:val="af"/>
    <w:link w:val="af0"/>
    <w:rsid w:val="003C0A15"/>
    <w:pPr>
      <w:jc w:val="center"/>
    </w:pPr>
    <w:rPr>
      <w:b/>
    </w:rPr>
  </w:style>
  <w:style w:type="character" w:customStyle="1" w:styleId="af0">
    <w:name w:val="Заголовок таблицы"/>
    <w:basedOn w:val="af1"/>
    <w:link w:val="ae"/>
    <w:rsid w:val="003C0A15"/>
    <w:rPr>
      <w:b/>
    </w:rPr>
  </w:style>
  <w:style w:type="paragraph" w:customStyle="1" w:styleId="WW8Num2z6">
    <w:name w:val="WW8Num2z6"/>
    <w:link w:val="WW8Num2z60"/>
    <w:rsid w:val="003C0A15"/>
    <w:rPr>
      <w:color w:val="000000"/>
    </w:rPr>
  </w:style>
  <w:style w:type="character" w:customStyle="1" w:styleId="WW8Num2z60">
    <w:name w:val="WW8Num2z6"/>
    <w:link w:val="WW8Num2z6"/>
    <w:rsid w:val="003C0A15"/>
    <w:rPr>
      <w:color w:val="000000"/>
      <w:lang w:val="ru-RU" w:eastAsia="ru-RU" w:bidi="ar-SA"/>
    </w:rPr>
  </w:style>
  <w:style w:type="paragraph" w:customStyle="1" w:styleId="WW8Num2z1">
    <w:name w:val="WW8Num2z1"/>
    <w:link w:val="WW8Num2z10"/>
    <w:rsid w:val="003C0A15"/>
    <w:rPr>
      <w:color w:val="000000"/>
    </w:rPr>
  </w:style>
  <w:style w:type="character" w:customStyle="1" w:styleId="WW8Num2z10">
    <w:name w:val="WW8Num2z1"/>
    <w:link w:val="WW8Num2z1"/>
    <w:rsid w:val="003C0A15"/>
    <w:rPr>
      <w:color w:val="000000"/>
      <w:lang w:val="ru-RU" w:eastAsia="ru-RU" w:bidi="ar-SA"/>
    </w:rPr>
  </w:style>
  <w:style w:type="paragraph" w:customStyle="1" w:styleId="WW8Num2z7">
    <w:name w:val="WW8Num2z7"/>
    <w:link w:val="WW8Num2z70"/>
    <w:rsid w:val="003C0A15"/>
    <w:rPr>
      <w:color w:val="000000"/>
    </w:rPr>
  </w:style>
  <w:style w:type="character" w:customStyle="1" w:styleId="WW8Num2z70">
    <w:name w:val="WW8Num2z7"/>
    <w:link w:val="WW8Num2z7"/>
    <w:rsid w:val="003C0A15"/>
    <w:rPr>
      <w:color w:val="000000"/>
      <w:lang w:val="ru-RU" w:eastAsia="ru-RU" w:bidi="ar-SA"/>
    </w:rPr>
  </w:style>
  <w:style w:type="paragraph" w:customStyle="1" w:styleId="WW8Num2z5">
    <w:name w:val="WW8Num2z5"/>
    <w:link w:val="WW8Num2z50"/>
    <w:rsid w:val="003C0A15"/>
    <w:rPr>
      <w:color w:val="000000"/>
    </w:rPr>
  </w:style>
  <w:style w:type="character" w:customStyle="1" w:styleId="WW8Num2z50">
    <w:name w:val="WW8Num2z5"/>
    <w:link w:val="WW8Num2z5"/>
    <w:rsid w:val="003C0A15"/>
    <w:rPr>
      <w:color w:val="000000"/>
      <w:lang w:val="ru-RU" w:eastAsia="ru-RU" w:bidi="ar-SA"/>
    </w:rPr>
  </w:style>
  <w:style w:type="paragraph" w:styleId="31">
    <w:name w:val="toc 3"/>
    <w:next w:val="a"/>
    <w:link w:val="32"/>
    <w:rsid w:val="003C0A1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C0A15"/>
    <w:rPr>
      <w:rFonts w:ascii="XO Thames" w:hAnsi="XO Thames"/>
      <w:sz w:val="28"/>
      <w:lang w:bidi="ar-SA"/>
    </w:rPr>
  </w:style>
  <w:style w:type="paragraph" w:styleId="aa">
    <w:name w:val="Body Text"/>
    <w:basedOn w:val="a"/>
    <w:link w:val="af2"/>
    <w:rsid w:val="003C0A15"/>
    <w:rPr>
      <w:sz w:val="28"/>
    </w:rPr>
  </w:style>
  <w:style w:type="character" w:customStyle="1" w:styleId="af2">
    <w:name w:val="Основной текст Знак"/>
    <w:basedOn w:val="10"/>
    <w:link w:val="aa"/>
    <w:rsid w:val="003C0A15"/>
    <w:rPr>
      <w:sz w:val="28"/>
    </w:rPr>
  </w:style>
  <w:style w:type="paragraph" w:customStyle="1" w:styleId="WW8Num1z6">
    <w:name w:val="WW8Num1z6"/>
    <w:link w:val="WW8Num1z60"/>
    <w:rsid w:val="003C0A15"/>
    <w:rPr>
      <w:color w:val="000000"/>
    </w:rPr>
  </w:style>
  <w:style w:type="character" w:customStyle="1" w:styleId="WW8Num1z60">
    <w:name w:val="WW8Num1z6"/>
    <w:link w:val="WW8Num1z6"/>
    <w:rsid w:val="003C0A15"/>
    <w:rPr>
      <w:color w:val="000000"/>
      <w:lang w:val="ru-RU" w:eastAsia="ru-RU" w:bidi="ar-SA"/>
    </w:rPr>
  </w:style>
  <w:style w:type="paragraph" w:customStyle="1" w:styleId="WW8Num1z1">
    <w:name w:val="WW8Num1z1"/>
    <w:link w:val="WW8Num1z10"/>
    <w:rsid w:val="003C0A15"/>
    <w:rPr>
      <w:color w:val="000000"/>
    </w:rPr>
  </w:style>
  <w:style w:type="character" w:customStyle="1" w:styleId="WW8Num1z10">
    <w:name w:val="WW8Num1z1"/>
    <w:link w:val="WW8Num1z1"/>
    <w:rsid w:val="003C0A15"/>
    <w:rPr>
      <w:color w:val="000000"/>
      <w:lang w:val="ru-RU" w:eastAsia="ru-RU" w:bidi="ar-SA"/>
    </w:rPr>
  </w:style>
  <w:style w:type="paragraph" w:styleId="af3">
    <w:name w:val="No Spacing"/>
    <w:link w:val="af4"/>
    <w:rsid w:val="003C0A15"/>
    <w:rPr>
      <w:color w:val="000000"/>
    </w:rPr>
  </w:style>
  <w:style w:type="character" w:customStyle="1" w:styleId="af4">
    <w:name w:val="Без интервала Знак"/>
    <w:link w:val="af3"/>
    <w:rsid w:val="003C0A15"/>
    <w:rPr>
      <w:color w:val="000000"/>
      <w:lang w:val="ru-RU" w:eastAsia="ru-RU" w:bidi="ar-SA"/>
    </w:rPr>
  </w:style>
  <w:style w:type="paragraph" w:customStyle="1" w:styleId="WW8Num2z0">
    <w:name w:val="WW8Num2z0"/>
    <w:link w:val="WW8Num2z00"/>
    <w:rsid w:val="003C0A15"/>
    <w:rPr>
      <w:sz w:val="28"/>
    </w:rPr>
  </w:style>
  <w:style w:type="character" w:customStyle="1" w:styleId="WW8Num2z00">
    <w:name w:val="WW8Num2z0"/>
    <w:link w:val="WW8Num2z0"/>
    <w:rsid w:val="003C0A15"/>
    <w:rPr>
      <w:sz w:val="28"/>
      <w:lang w:bidi="ar-SA"/>
    </w:rPr>
  </w:style>
  <w:style w:type="character" w:customStyle="1" w:styleId="50">
    <w:name w:val="Заголовок 5 Знак"/>
    <w:link w:val="5"/>
    <w:rsid w:val="003C0A15"/>
    <w:rPr>
      <w:rFonts w:ascii="XO Thames" w:hAnsi="XO Thames"/>
      <w:b/>
      <w:sz w:val="22"/>
      <w:lang w:bidi="ar-SA"/>
    </w:rPr>
  </w:style>
  <w:style w:type="paragraph" w:customStyle="1" w:styleId="af">
    <w:name w:val="Содержимое таблицы"/>
    <w:basedOn w:val="a"/>
    <w:link w:val="af1"/>
    <w:rsid w:val="003C0A15"/>
  </w:style>
  <w:style w:type="character" w:customStyle="1" w:styleId="af1">
    <w:name w:val="Содержимое таблицы"/>
    <w:basedOn w:val="10"/>
    <w:link w:val="af"/>
    <w:rsid w:val="003C0A15"/>
  </w:style>
  <w:style w:type="paragraph" w:styleId="af5">
    <w:name w:val="List"/>
    <w:basedOn w:val="aa"/>
    <w:link w:val="af6"/>
    <w:rsid w:val="003C0A15"/>
  </w:style>
  <w:style w:type="character" w:customStyle="1" w:styleId="af6">
    <w:name w:val="Список Знак"/>
    <w:basedOn w:val="af2"/>
    <w:link w:val="af5"/>
    <w:rsid w:val="003C0A15"/>
  </w:style>
  <w:style w:type="paragraph" w:customStyle="1" w:styleId="1c">
    <w:name w:val="Номер страницы1"/>
    <w:basedOn w:val="1d"/>
    <w:link w:val="1e"/>
    <w:rsid w:val="003C0A15"/>
  </w:style>
  <w:style w:type="character" w:customStyle="1" w:styleId="1e">
    <w:name w:val="Номер страницы1"/>
    <w:basedOn w:val="1f"/>
    <w:link w:val="1c"/>
    <w:rsid w:val="003C0A15"/>
  </w:style>
  <w:style w:type="paragraph" w:customStyle="1" w:styleId="1d">
    <w:name w:val="Основной шрифт абзаца1"/>
    <w:link w:val="1f"/>
    <w:rsid w:val="003C0A15"/>
    <w:rPr>
      <w:color w:val="000000"/>
    </w:rPr>
  </w:style>
  <w:style w:type="character" w:customStyle="1" w:styleId="1f">
    <w:name w:val="Основной шрифт абзаца1"/>
    <w:link w:val="1d"/>
    <w:rsid w:val="003C0A15"/>
    <w:rPr>
      <w:color w:val="000000"/>
      <w:lang w:val="ru-RU" w:eastAsia="ru-RU" w:bidi="ar-SA"/>
    </w:rPr>
  </w:style>
  <w:style w:type="character" w:customStyle="1" w:styleId="11">
    <w:name w:val="Заголовок 1 Знак1"/>
    <w:basedOn w:val="10"/>
    <w:link w:val="1"/>
    <w:rsid w:val="003C0A15"/>
    <w:rPr>
      <w:rFonts w:ascii="AG Souvenir" w:hAnsi="AG Souvenir"/>
      <w:b/>
      <w:spacing w:val="38"/>
      <w:sz w:val="28"/>
    </w:rPr>
  </w:style>
  <w:style w:type="paragraph" w:customStyle="1" w:styleId="WW8Num2z2">
    <w:name w:val="WW8Num2z2"/>
    <w:link w:val="WW8Num2z20"/>
    <w:rsid w:val="003C0A15"/>
    <w:rPr>
      <w:color w:val="000000"/>
    </w:rPr>
  </w:style>
  <w:style w:type="character" w:customStyle="1" w:styleId="WW8Num2z20">
    <w:name w:val="WW8Num2z2"/>
    <w:link w:val="WW8Num2z2"/>
    <w:rsid w:val="003C0A15"/>
    <w:rPr>
      <w:color w:val="000000"/>
      <w:lang w:val="ru-RU" w:eastAsia="ru-RU" w:bidi="ar-SA"/>
    </w:rPr>
  </w:style>
  <w:style w:type="paragraph" w:customStyle="1" w:styleId="WW8Num1z2">
    <w:name w:val="WW8Num1z2"/>
    <w:link w:val="WW8Num1z20"/>
    <w:rsid w:val="003C0A15"/>
    <w:rPr>
      <w:color w:val="000000"/>
    </w:rPr>
  </w:style>
  <w:style w:type="character" w:customStyle="1" w:styleId="WW8Num1z20">
    <w:name w:val="WW8Num1z2"/>
    <w:link w:val="WW8Num1z2"/>
    <w:rsid w:val="003C0A15"/>
    <w:rPr>
      <w:color w:val="000000"/>
      <w:lang w:val="ru-RU" w:eastAsia="ru-RU" w:bidi="ar-SA"/>
    </w:rPr>
  </w:style>
  <w:style w:type="paragraph" w:customStyle="1" w:styleId="33">
    <w:name w:val="Гиперссылка3"/>
    <w:link w:val="af7"/>
    <w:rsid w:val="003C0A15"/>
    <w:rPr>
      <w:color w:val="0000FF"/>
      <w:u w:val="single"/>
    </w:rPr>
  </w:style>
  <w:style w:type="character" w:styleId="af7">
    <w:name w:val="Hyperlink"/>
    <w:link w:val="33"/>
    <w:rsid w:val="003C0A15"/>
    <w:rPr>
      <w:color w:val="0000FF"/>
      <w:u w:val="single"/>
      <w:lang w:bidi="ar-SA"/>
    </w:rPr>
  </w:style>
  <w:style w:type="paragraph" w:customStyle="1" w:styleId="Footnote">
    <w:name w:val="Footnote"/>
    <w:link w:val="Footnote0"/>
    <w:rsid w:val="003C0A15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3C0A15"/>
    <w:rPr>
      <w:rFonts w:ascii="XO Thames" w:hAnsi="XO Thames"/>
      <w:sz w:val="22"/>
      <w:lang w:bidi="ar-SA"/>
    </w:rPr>
  </w:style>
  <w:style w:type="paragraph" w:styleId="1f0">
    <w:name w:val="toc 1"/>
    <w:next w:val="a"/>
    <w:link w:val="1f1"/>
    <w:rsid w:val="003C0A15"/>
    <w:rPr>
      <w:rFonts w:ascii="XO Thames" w:hAnsi="XO Thames"/>
      <w:b/>
      <w:sz w:val="28"/>
    </w:rPr>
  </w:style>
  <w:style w:type="character" w:customStyle="1" w:styleId="1f1">
    <w:name w:val="Оглавление 1 Знак"/>
    <w:link w:val="1f0"/>
    <w:rsid w:val="003C0A15"/>
    <w:rPr>
      <w:rFonts w:ascii="XO Thames" w:hAnsi="XO Thames"/>
      <w:b/>
      <w:sz w:val="28"/>
      <w:lang w:bidi="ar-SA"/>
    </w:rPr>
  </w:style>
  <w:style w:type="paragraph" w:customStyle="1" w:styleId="25">
    <w:name w:val="Основной текст 2 Знак"/>
    <w:basedOn w:val="1d"/>
    <w:link w:val="26"/>
    <w:rsid w:val="003C0A15"/>
  </w:style>
  <w:style w:type="character" w:customStyle="1" w:styleId="26">
    <w:name w:val="Основной текст 2 Знак"/>
    <w:basedOn w:val="1f"/>
    <w:link w:val="25"/>
    <w:rsid w:val="003C0A15"/>
  </w:style>
  <w:style w:type="paragraph" w:customStyle="1" w:styleId="WW8Num1z3">
    <w:name w:val="WW8Num1z3"/>
    <w:link w:val="WW8Num1z30"/>
    <w:rsid w:val="003C0A15"/>
    <w:rPr>
      <w:color w:val="000000"/>
    </w:rPr>
  </w:style>
  <w:style w:type="character" w:customStyle="1" w:styleId="WW8Num1z30">
    <w:name w:val="WW8Num1z3"/>
    <w:link w:val="WW8Num1z3"/>
    <w:rsid w:val="003C0A15"/>
    <w:rPr>
      <w:color w:val="000000"/>
      <w:lang w:val="ru-RU" w:eastAsia="ru-RU" w:bidi="ar-SA"/>
    </w:rPr>
  </w:style>
  <w:style w:type="paragraph" w:customStyle="1" w:styleId="HeaderandFooter">
    <w:name w:val="Header and Footer"/>
    <w:link w:val="HeaderandFooter0"/>
    <w:rsid w:val="003C0A15"/>
    <w:pPr>
      <w:jc w:val="both"/>
    </w:pPr>
    <w:rPr>
      <w:rFonts w:ascii="XO Thames" w:hAnsi="XO Thames"/>
      <w:color w:val="000000"/>
    </w:rPr>
  </w:style>
  <w:style w:type="character" w:customStyle="1" w:styleId="HeaderandFooter0">
    <w:name w:val="Header and Footer"/>
    <w:link w:val="HeaderandFooter"/>
    <w:rsid w:val="003C0A15"/>
    <w:rPr>
      <w:rFonts w:ascii="XO Thames" w:hAnsi="XO Thames"/>
      <w:color w:val="000000"/>
      <w:lang w:val="ru-RU" w:eastAsia="ru-RU" w:bidi="ar-SA"/>
    </w:rPr>
  </w:style>
  <w:style w:type="paragraph" w:customStyle="1" w:styleId="27">
    <w:name w:val="Основной шрифт абзаца2"/>
    <w:link w:val="28"/>
    <w:rsid w:val="003C0A15"/>
    <w:rPr>
      <w:color w:val="000000"/>
    </w:rPr>
  </w:style>
  <w:style w:type="character" w:customStyle="1" w:styleId="28">
    <w:name w:val="Основной шрифт абзаца2"/>
    <w:link w:val="27"/>
    <w:rsid w:val="003C0A15"/>
    <w:rPr>
      <w:color w:val="000000"/>
      <w:lang w:val="ru-RU" w:eastAsia="ru-RU" w:bidi="ar-SA"/>
    </w:rPr>
  </w:style>
  <w:style w:type="paragraph" w:customStyle="1" w:styleId="af8">
    <w:name w:val="Нижний колонтитул Знак"/>
    <w:basedOn w:val="1d"/>
    <w:link w:val="af9"/>
    <w:rsid w:val="003C0A15"/>
  </w:style>
  <w:style w:type="character" w:customStyle="1" w:styleId="af9">
    <w:name w:val="Нижний колонтитул Знак"/>
    <w:basedOn w:val="1f"/>
    <w:link w:val="af8"/>
    <w:rsid w:val="003C0A15"/>
  </w:style>
  <w:style w:type="paragraph" w:styleId="9">
    <w:name w:val="toc 9"/>
    <w:next w:val="a"/>
    <w:link w:val="90"/>
    <w:rsid w:val="003C0A1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C0A15"/>
    <w:rPr>
      <w:rFonts w:ascii="XO Thames" w:hAnsi="XO Thames"/>
      <w:sz w:val="28"/>
      <w:lang w:bidi="ar-SA"/>
    </w:rPr>
  </w:style>
  <w:style w:type="paragraph" w:customStyle="1" w:styleId="34">
    <w:name w:val="Основной шрифт абзаца3"/>
    <w:rsid w:val="003C0A15"/>
    <w:rPr>
      <w:color w:val="000000"/>
    </w:rPr>
  </w:style>
  <w:style w:type="paragraph" w:styleId="afa">
    <w:name w:val="Body Text Indent"/>
    <w:basedOn w:val="a"/>
    <w:link w:val="afb"/>
    <w:rsid w:val="003C0A15"/>
    <w:pPr>
      <w:ind w:firstLine="709"/>
      <w:jc w:val="both"/>
    </w:pPr>
    <w:rPr>
      <w:sz w:val="28"/>
    </w:rPr>
  </w:style>
  <w:style w:type="character" w:customStyle="1" w:styleId="afb">
    <w:name w:val="Основной текст с отступом Знак"/>
    <w:basedOn w:val="10"/>
    <w:link w:val="afa"/>
    <w:rsid w:val="003C0A15"/>
    <w:rPr>
      <w:sz w:val="28"/>
    </w:rPr>
  </w:style>
  <w:style w:type="paragraph" w:styleId="8">
    <w:name w:val="toc 8"/>
    <w:next w:val="a"/>
    <w:link w:val="80"/>
    <w:rsid w:val="003C0A1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C0A15"/>
    <w:rPr>
      <w:rFonts w:ascii="XO Thames" w:hAnsi="XO Thames"/>
      <w:sz w:val="28"/>
      <w:lang w:bidi="ar-SA"/>
    </w:rPr>
  </w:style>
  <w:style w:type="paragraph" w:customStyle="1" w:styleId="afc">
    <w:name w:val="Текст выноски Знак"/>
    <w:link w:val="afd"/>
    <w:rsid w:val="003C0A15"/>
    <w:rPr>
      <w:rFonts w:ascii="Tahoma" w:hAnsi="Tahoma"/>
      <w:sz w:val="16"/>
    </w:rPr>
  </w:style>
  <w:style w:type="character" w:customStyle="1" w:styleId="afd">
    <w:name w:val="Текст выноски Знак"/>
    <w:link w:val="afc"/>
    <w:rsid w:val="003C0A15"/>
    <w:rPr>
      <w:rFonts w:ascii="Tahoma" w:hAnsi="Tahoma"/>
      <w:sz w:val="16"/>
      <w:lang w:bidi="ar-SA"/>
    </w:rPr>
  </w:style>
  <w:style w:type="paragraph" w:customStyle="1" w:styleId="WW8Num1z5">
    <w:name w:val="WW8Num1z5"/>
    <w:link w:val="WW8Num1z50"/>
    <w:rsid w:val="003C0A15"/>
    <w:rPr>
      <w:color w:val="000000"/>
    </w:rPr>
  </w:style>
  <w:style w:type="character" w:customStyle="1" w:styleId="WW8Num1z50">
    <w:name w:val="WW8Num1z5"/>
    <w:link w:val="WW8Num1z5"/>
    <w:rsid w:val="003C0A15"/>
    <w:rPr>
      <w:color w:val="000000"/>
      <w:lang w:val="ru-RU" w:eastAsia="ru-RU" w:bidi="ar-SA"/>
    </w:rPr>
  </w:style>
  <w:style w:type="paragraph" w:customStyle="1" w:styleId="WW8Num2z4">
    <w:name w:val="WW8Num2z4"/>
    <w:link w:val="WW8Num2z40"/>
    <w:rsid w:val="003C0A15"/>
    <w:rPr>
      <w:color w:val="000000"/>
    </w:rPr>
  </w:style>
  <w:style w:type="character" w:customStyle="1" w:styleId="WW8Num2z40">
    <w:name w:val="WW8Num2z4"/>
    <w:link w:val="WW8Num2z4"/>
    <w:rsid w:val="003C0A15"/>
    <w:rPr>
      <w:color w:val="000000"/>
      <w:lang w:val="ru-RU" w:eastAsia="ru-RU" w:bidi="ar-SA"/>
    </w:rPr>
  </w:style>
  <w:style w:type="paragraph" w:customStyle="1" w:styleId="WW8Num1z7">
    <w:name w:val="WW8Num1z7"/>
    <w:link w:val="WW8Num1z70"/>
    <w:rsid w:val="003C0A15"/>
    <w:rPr>
      <w:color w:val="000000"/>
    </w:rPr>
  </w:style>
  <w:style w:type="character" w:customStyle="1" w:styleId="WW8Num1z70">
    <w:name w:val="WW8Num1z7"/>
    <w:link w:val="WW8Num1z7"/>
    <w:rsid w:val="003C0A15"/>
    <w:rPr>
      <w:color w:val="000000"/>
      <w:lang w:val="ru-RU" w:eastAsia="ru-RU" w:bidi="ar-SA"/>
    </w:rPr>
  </w:style>
  <w:style w:type="paragraph" w:styleId="51">
    <w:name w:val="toc 5"/>
    <w:next w:val="a"/>
    <w:link w:val="52"/>
    <w:rsid w:val="003C0A1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C0A15"/>
    <w:rPr>
      <w:rFonts w:ascii="XO Thames" w:hAnsi="XO Thames"/>
      <w:sz w:val="28"/>
      <w:lang w:bidi="ar-SA"/>
    </w:rPr>
  </w:style>
  <w:style w:type="paragraph" w:customStyle="1" w:styleId="210">
    <w:name w:val="Основной текст 21"/>
    <w:basedOn w:val="a"/>
    <w:link w:val="211"/>
    <w:rsid w:val="003C0A15"/>
    <w:pPr>
      <w:spacing w:after="120" w:line="480" w:lineRule="auto"/>
    </w:pPr>
  </w:style>
  <w:style w:type="character" w:customStyle="1" w:styleId="211">
    <w:name w:val="Основной текст 21"/>
    <w:basedOn w:val="10"/>
    <w:link w:val="210"/>
    <w:rsid w:val="003C0A15"/>
  </w:style>
  <w:style w:type="paragraph" w:customStyle="1" w:styleId="1f2">
    <w:name w:val="Название1"/>
    <w:basedOn w:val="a"/>
    <w:link w:val="1f3"/>
    <w:rsid w:val="003C0A15"/>
    <w:pPr>
      <w:spacing w:before="120" w:after="120"/>
    </w:pPr>
    <w:rPr>
      <w:i/>
      <w:sz w:val="24"/>
    </w:rPr>
  </w:style>
  <w:style w:type="character" w:customStyle="1" w:styleId="1f3">
    <w:name w:val="Название1"/>
    <w:basedOn w:val="10"/>
    <w:link w:val="1f2"/>
    <w:rsid w:val="003C0A15"/>
    <w:rPr>
      <w:i/>
      <w:sz w:val="24"/>
    </w:rPr>
  </w:style>
  <w:style w:type="paragraph" w:customStyle="1" w:styleId="1f4">
    <w:name w:val="Основной шрифт абзаца1"/>
    <w:link w:val="1f5"/>
    <w:rsid w:val="003C0A15"/>
    <w:rPr>
      <w:color w:val="000000"/>
    </w:rPr>
  </w:style>
  <w:style w:type="character" w:customStyle="1" w:styleId="1f5">
    <w:name w:val="Основной шрифт абзаца1"/>
    <w:link w:val="1f4"/>
    <w:rsid w:val="003C0A15"/>
    <w:rPr>
      <w:color w:val="000000"/>
      <w:lang w:val="ru-RU" w:eastAsia="ru-RU" w:bidi="ar-SA"/>
    </w:rPr>
  </w:style>
  <w:style w:type="paragraph" w:styleId="afe">
    <w:name w:val="Subtitle"/>
    <w:basedOn w:val="a"/>
    <w:next w:val="aa"/>
    <w:link w:val="1f6"/>
    <w:uiPriority w:val="11"/>
    <w:qFormat/>
    <w:rsid w:val="003C0A15"/>
    <w:pPr>
      <w:jc w:val="center"/>
    </w:pPr>
    <w:rPr>
      <w:sz w:val="24"/>
    </w:rPr>
  </w:style>
  <w:style w:type="character" w:customStyle="1" w:styleId="1f6">
    <w:name w:val="Подзаголовок Знак1"/>
    <w:basedOn w:val="10"/>
    <w:link w:val="afe"/>
    <w:rsid w:val="003C0A15"/>
    <w:rPr>
      <w:sz w:val="24"/>
    </w:rPr>
  </w:style>
  <w:style w:type="paragraph" w:customStyle="1" w:styleId="ConsPlusNormal">
    <w:name w:val="ConsPlusNormal"/>
    <w:link w:val="ConsPlusNormal0"/>
    <w:rsid w:val="003C0A15"/>
    <w:pPr>
      <w:widowControl w:val="0"/>
    </w:pPr>
    <w:rPr>
      <w:sz w:val="28"/>
    </w:rPr>
  </w:style>
  <w:style w:type="character" w:customStyle="1" w:styleId="ConsPlusNormal0">
    <w:name w:val="ConsPlusNormal"/>
    <w:link w:val="ConsPlusNormal"/>
    <w:rsid w:val="003C0A15"/>
    <w:rPr>
      <w:sz w:val="28"/>
      <w:lang w:bidi="ar-SA"/>
    </w:rPr>
  </w:style>
  <w:style w:type="paragraph" w:styleId="aff">
    <w:name w:val="Title"/>
    <w:basedOn w:val="a"/>
    <w:next w:val="afe"/>
    <w:link w:val="1f7"/>
    <w:uiPriority w:val="10"/>
    <w:qFormat/>
    <w:rsid w:val="003C0A15"/>
    <w:pPr>
      <w:jc w:val="center"/>
    </w:pPr>
    <w:rPr>
      <w:b/>
      <w:sz w:val="28"/>
    </w:rPr>
  </w:style>
  <w:style w:type="character" w:customStyle="1" w:styleId="1f7">
    <w:name w:val="Название Знак1"/>
    <w:basedOn w:val="10"/>
    <w:link w:val="aff"/>
    <w:rsid w:val="003C0A15"/>
    <w:rPr>
      <w:b/>
      <w:sz w:val="28"/>
    </w:rPr>
  </w:style>
  <w:style w:type="character" w:customStyle="1" w:styleId="40">
    <w:name w:val="Заголовок 4 Знак"/>
    <w:link w:val="4"/>
    <w:rsid w:val="003C0A15"/>
    <w:rPr>
      <w:rFonts w:ascii="XO Thames" w:hAnsi="XO Thames"/>
      <w:b/>
      <w:sz w:val="24"/>
      <w:lang w:bidi="ar-SA"/>
    </w:rPr>
  </w:style>
  <w:style w:type="paragraph" w:customStyle="1" w:styleId="WW8Num1z4">
    <w:name w:val="WW8Num1z4"/>
    <w:link w:val="WW8Num1z40"/>
    <w:rsid w:val="003C0A15"/>
    <w:rPr>
      <w:color w:val="000000"/>
    </w:rPr>
  </w:style>
  <w:style w:type="character" w:customStyle="1" w:styleId="WW8Num1z40">
    <w:name w:val="WW8Num1z4"/>
    <w:link w:val="WW8Num1z4"/>
    <w:rsid w:val="003C0A15"/>
    <w:rPr>
      <w:color w:val="000000"/>
      <w:lang w:val="ru-RU" w:eastAsia="ru-RU" w:bidi="ar-SA"/>
    </w:rPr>
  </w:style>
  <w:style w:type="paragraph" w:customStyle="1" w:styleId="Postan">
    <w:name w:val="Postan"/>
    <w:basedOn w:val="a"/>
    <w:link w:val="Postan0"/>
    <w:rsid w:val="003C0A15"/>
    <w:pPr>
      <w:jc w:val="center"/>
    </w:pPr>
    <w:rPr>
      <w:sz w:val="28"/>
    </w:rPr>
  </w:style>
  <w:style w:type="character" w:customStyle="1" w:styleId="Postan0">
    <w:name w:val="Postan"/>
    <w:basedOn w:val="10"/>
    <w:link w:val="Postan"/>
    <w:rsid w:val="003C0A15"/>
    <w:rPr>
      <w:sz w:val="28"/>
    </w:rPr>
  </w:style>
  <w:style w:type="paragraph" w:customStyle="1" w:styleId="aff0">
    <w:name w:val="Подзаголовок Знак"/>
    <w:link w:val="aff1"/>
    <w:rsid w:val="003C0A15"/>
    <w:rPr>
      <w:sz w:val="24"/>
    </w:rPr>
  </w:style>
  <w:style w:type="character" w:customStyle="1" w:styleId="aff1">
    <w:name w:val="Подзаголовок Знак"/>
    <w:link w:val="aff0"/>
    <w:rsid w:val="003C0A15"/>
    <w:rPr>
      <w:sz w:val="24"/>
      <w:lang w:bidi="ar-SA"/>
    </w:rPr>
  </w:style>
  <w:style w:type="character" w:customStyle="1" w:styleId="20">
    <w:name w:val="Заголовок 2 Знак"/>
    <w:basedOn w:val="10"/>
    <w:link w:val="2"/>
    <w:rsid w:val="003C0A15"/>
    <w:rPr>
      <w:sz w:val="28"/>
    </w:rPr>
  </w:style>
  <w:style w:type="paragraph" w:customStyle="1" w:styleId="ConsPlusTitle">
    <w:name w:val="ConsPlusTitle"/>
    <w:link w:val="ConsPlusTitle0"/>
    <w:rsid w:val="003C0A15"/>
    <w:pPr>
      <w:widowControl w:val="0"/>
    </w:pPr>
    <w:rPr>
      <w:b/>
      <w:sz w:val="28"/>
    </w:rPr>
  </w:style>
  <w:style w:type="character" w:customStyle="1" w:styleId="ConsPlusTitle0">
    <w:name w:val="ConsPlusTitle"/>
    <w:link w:val="ConsPlusTitle"/>
    <w:rsid w:val="003C0A15"/>
    <w:rPr>
      <w:b/>
      <w:sz w:val="28"/>
      <w:lang w:bidi="ar-SA"/>
    </w:rPr>
  </w:style>
  <w:style w:type="paragraph" w:customStyle="1" w:styleId="1f8">
    <w:name w:val="Обычный1"/>
    <w:link w:val="1f9"/>
    <w:rsid w:val="003C0A15"/>
    <w:rPr>
      <w:color w:val="000000"/>
    </w:rPr>
  </w:style>
  <w:style w:type="character" w:customStyle="1" w:styleId="1f9">
    <w:name w:val="Обычный1"/>
    <w:link w:val="1f8"/>
    <w:rsid w:val="003C0A15"/>
    <w:rPr>
      <w:color w:val="000000"/>
      <w:lang w:val="ru-RU" w:eastAsia="ru-RU" w:bidi="ar-SA"/>
    </w:rPr>
  </w:style>
  <w:style w:type="table" w:styleId="aff2">
    <w:name w:val="Table Grid"/>
    <w:basedOn w:val="a1"/>
    <w:rsid w:val="003C0A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a">
    <w:name w:val="Без интервала1"/>
    <w:uiPriority w:val="99"/>
    <w:qFormat/>
    <w:rsid w:val="00012045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500E2C0B098AD27AA0386000DAFBA59610C6061C18DA4D9CE549558D787E0E6BE21391EDDF798x5M5H" TargetMode="Externa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99C88520E015C90D6DBECA4B4026E8CBD277BED056C11C162973CF779E2EBCB740BDBE0E8D9A0427516F3271E807CD6757915C1F10CB9C580ABC4DA2z2L9O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4677A003EC92BE7077506A4EC63A12C20FB5F5EF8D39645622EB9F1C2C509A674D93F2F0313A47DC9E87E17523bEh2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9719A8DFFB6F2C3E15BAE7D3470AB025B039C260DBE8D4C717E3F9080204F615A10689BD31AC286390E4CC8B77E988C84127A44A8062FAFA4FA2Ft16BL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CFEA623750FD89FB00C25952CA3C0124F2FB11474A34B6298EF26960B69A6402818C824FD05A4C20AA02F72BA3q9G1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1880-C03D-4357-A7E1-92C3570C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2455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16421</CharactersWithSpaces>
  <SharedDoc>false</SharedDoc>
  <HLinks>
    <vt:vector size="30" baseType="variant">
      <vt:variant>
        <vt:i4>5570648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consultantplus://offline/ref=CFEA623750FD89FB00C25952CA3C0124F2FB11474A34B6298EF26960B69A6402818C824FD05A4C20AA02F72BA3q9G1F</vt:lpwstr>
      </vt:variant>
      <vt:variant>
        <vt:lpwstr/>
      </vt:variant>
      <vt:variant>
        <vt:i4>6357089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consultantplus://offline/ref=99C88520E015C90D6DBECA4B4026E8CBD277BED056C11C162973CF779E2EBCB740BDBE0E8D9A0427516F3271E807CD6757915C1F10CB9C580ABC4DA2z2L9O</vt:lpwstr>
      </vt:variant>
      <vt:variant>
        <vt:lpwstr/>
      </vt:variant>
      <vt:variant>
        <vt:i4>5177439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consultantplus://offline/ref=4677A003EC92BE7077506A4EC63A12C20FB5F5EF8D39645622EB9F1C2C509A674D93F2F0313A47DC9E87E17523bEh2J</vt:lpwstr>
      </vt:variant>
      <vt:variant>
        <vt:lpwstr/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consultantplus://offline/ref=29719A8DFFB6F2C3E15BAE7D3470AB025B039C260DBE8D4C717E3F9080204F615A10689BD31AC286390E4CC8B77E988C84127A44A8062FAFA4FA2Ft16BL</vt:lpwstr>
      </vt:variant>
      <vt:variant>
        <vt:lpwstr/>
      </vt:variant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consultantplus://offline/ref=645500E2C0B098AD27AA0386000DAFBA59610C6061C18DA4D9CE549558D787E0E6BE21391EDDF798x5M5H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2023-03-21T08:13:00Z</cp:lastPrinted>
  <dcterms:created xsi:type="dcterms:W3CDTF">2024-03-19T06:32:00Z</dcterms:created>
  <dcterms:modified xsi:type="dcterms:W3CDTF">2024-03-19T06:32:00Z</dcterms:modified>
</cp:coreProperties>
</file>