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2A" w:rsidRPr="00734B27" w:rsidRDefault="003448A5" w:rsidP="005D0F0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Отчет</w:t>
      </w:r>
      <w:r w:rsidR="00E8692A" w:rsidRPr="00734B27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E8692A" w:rsidRPr="00734B27" w:rsidRDefault="00E8692A" w:rsidP="005D0F0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4B27">
        <w:rPr>
          <w:rFonts w:ascii="Times New Roman" w:hAnsi="Times New Roman" w:cs="Times New Roman"/>
          <w:b/>
          <w:sz w:val="44"/>
          <w:szCs w:val="44"/>
        </w:rPr>
        <w:t xml:space="preserve">Главы </w:t>
      </w:r>
      <w:r w:rsidR="00734B27" w:rsidRPr="00734B27">
        <w:rPr>
          <w:rFonts w:ascii="Times New Roman" w:hAnsi="Times New Roman" w:cs="Times New Roman"/>
          <w:b/>
          <w:sz w:val="44"/>
          <w:szCs w:val="44"/>
        </w:rPr>
        <w:t>Кручено-Балковского</w:t>
      </w:r>
      <w:r w:rsidRPr="00734B27">
        <w:rPr>
          <w:rFonts w:ascii="Times New Roman" w:hAnsi="Times New Roman" w:cs="Times New Roman"/>
          <w:b/>
          <w:sz w:val="44"/>
          <w:szCs w:val="44"/>
        </w:rPr>
        <w:t xml:space="preserve"> сельского поселения</w:t>
      </w:r>
      <w:r w:rsidR="00134584">
        <w:rPr>
          <w:rFonts w:ascii="Times New Roman" w:hAnsi="Times New Roman" w:cs="Times New Roman"/>
          <w:b/>
          <w:sz w:val="44"/>
          <w:szCs w:val="44"/>
        </w:rPr>
        <w:t xml:space="preserve"> за </w:t>
      </w:r>
      <w:r w:rsidR="00297001">
        <w:rPr>
          <w:rFonts w:ascii="Times New Roman" w:hAnsi="Times New Roman" w:cs="Times New Roman"/>
          <w:b/>
          <w:sz w:val="44"/>
          <w:szCs w:val="44"/>
        </w:rPr>
        <w:t>первое</w:t>
      </w:r>
      <w:r w:rsidR="0030537F">
        <w:rPr>
          <w:rFonts w:ascii="Times New Roman" w:hAnsi="Times New Roman" w:cs="Times New Roman"/>
          <w:b/>
          <w:sz w:val="44"/>
          <w:szCs w:val="44"/>
        </w:rPr>
        <w:t xml:space="preserve"> полугодие </w:t>
      </w:r>
      <w:r w:rsidR="00297001">
        <w:rPr>
          <w:rFonts w:ascii="Times New Roman" w:hAnsi="Times New Roman" w:cs="Times New Roman"/>
          <w:b/>
          <w:sz w:val="44"/>
          <w:szCs w:val="44"/>
        </w:rPr>
        <w:t>2023</w:t>
      </w:r>
      <w:r w:rsidR="00134584">
        <w:rPr>
          <w:rFonts w:ascii="Times New Roman" w:hAnsi="Times New Roman" w:cs="Times New Roman"/>
          <w:b/>
          <w:sz w:val="44"/>
          <w:szCs w:val="44"/>
        </w:rPr>
        <w:t xml:space="preserve"> год</w:t>
      </w:r>
      <w:r w:rsidR="0030537F">
        <w:rPr>
          <w:rFonts w:ascii="Times New Roman" w:hAnsi="Times New Roman" w:cs="Times New Roman"/>
          <w:b/>
          <w:sz w:val="44"/>
          <w:szCs w:val="44"/>
        </w:rPr>
        <w:t>а</w:t>
      </w:r>
      <w:r w:rsidR="003448A5">
        <w:rPr>
          <w:rFonts w:ascii="Times New Roman" w:hAnsi="Times New Roman" w:cs="Times New Roman"/>
          <w:b/>
          <w:sz w:val="44"/>
          <w:szCs w:val="44"/>
        </w:rPr>
        <w:t>.</w:t>
      </w:r>
    </w:p>
    <w:p w:rsidR="00297001" w:rsidRDefault="003E55B6" w:rsidP="005D0F0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4B27">
        <w:rPr>
          <w:rFonts w:ascii="Times New Roman" w:hAnsi="Times New Roman" w:cs="Times New Roman"/>
          <w:b/>
          <w:sz w:val="44"/>
          <w:szCs w:val="44"/>
        </w:rPr>
        <w:t xml:space="preserve"> Добрый</w:t>
      </w:r>
      <w:r w:rsidR="005D0F0B" w:rsidRPr="00734B27">
        <w:rPr>
          <w:rFonts w:ascii="Times New Roman" w:hAnsi="Times New Roman" w:cs="Times New Roman"/>
          <w:b/>
          <w:sz w:val="44"/>
          <w:szCs w:val="44"/>
        </w:rPr>
        <w:t xml:space="preserve"> день, </w:t>
      </w:r>
    </w:p>
    <w:p w:rsidR="003E55B6" w:rsidRPr="00734B27" w:rsidRDefault="005D0F0B" w:rsidP="005D0F0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4B27">
        <w:rPr>
          <w:rFonts w:ascii="Times New Roman" w:hAnsi="Times New Roman" w:cs="Times New Roman"/>
          <w:b/>
          <w:sz w:val="44"/>
          <w:szCs w:val="44"/>
        </w:rPr>
        <w:t>уважаемые присутствующие</w:t>
      </w:r>
      <w:r w:rsidR="003E55B6" w:rsidRPr="00734B27">
        <w:rPr>
          <w:rFonts w:ascii="Times New Roman" w:hAnsi="Times New Roman" w:cs="Times New Roman"/>
          <w:b/>
          <w:sz w:val="44"/>
          <w:szCs w:val="44"/>
        </w:rPr>
        <w:t>!</w:t>
      </w:r>
    </w:p>
    <w:p w:rsidR="00A74F8B" w:rsidRDefault="00A74F8B" w:rsidP="005D0F0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8692A" w:rsidRPr="00734B27" w:rsidRDefault="00734B2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</w:t>
      </w:r>
    </w:p>
    <w:p w:rsidR="00A74F8B" w:rsidRPr="00734B27" w:rsidRDefault="00734B2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Предлагаю вашему вниманию отчет о </w:t>
      </w:r>
      <w:r w:rsidR="00871E0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том, какая работа проводилась </w:t>
      </w:r>
      <w:r w:rsidR="0029700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первом</w:t>
      </w:r>
      <w:r w:rsidR="00871E0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полугодии </w:t>
      </w:r>
      <w:r w:rsidR="0029700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2023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году, какие достигнуты результаты, а также какие существуют проблемы и какие стоят задачи и направления нашей деятельности на предстоящий период.</w:t>
      </w:r>
    </w:p>
    <w:p w:rsidR="00A74F8B" w:rsidRPr="00734B27" w:rsidRDefault="00A74F8B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Главными задачами в работе Администрации поселения остается исполнение полномочий в соответствии с Федеральным законом №131-ФЗ «Об общих принципах организации местного самоуправления </w:t>
      </w:r>
      <w:r w:rsidR="00871E0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Российской Федерации», Устава</w:t>
      </w: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поселения и други</w:t>
      </w:r>
      <w:r w:rsidR="00871E0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 Федеральных и областных</w:t>
      </w: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871E0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законов.</w:t>
      </w:r>
    </w:p>
    <w:p w:rsidR="00A74F8B" w:rsidRPr="00734B27" w:rsidRDefault="00A74F8B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Это, прежде всего:</w:t>
      </w:r>
    </w:p>
    <w:p w:rsidR="00A74F8B" w:rsidRPr="00734B27" w:rsidRDefault="00871E01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   исполнение бюджета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</w:t>
      </w:r>
    </w:p>
    <w:p w:rsidR="00A74F8B" w:rsidRPr="00734B27" w:rsidRDefault="00871E01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обеспечение жизнедеятельности поселения, благоустройство территорий населенных пунктов, развитие инфраструктуры;</w:t>
      </w:r>
    </w:p>
    <w:p w:rsidR="00871E01" w:rsidRDefault="00871E01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    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обеспечение перв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ичных мер пожарной безопасности</w:t>
      </w:r>
    </w:p>
    <w:p w:rsidR="00A74F8B" w:rsidRPr="00734B27" w:rsidRDefault="00871E01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реализации полномочий с учетом их приоритетности, эффективности и финансового обеспечения.</w:t>
      </w:r>
    </w:p>
    <w:p w:rsidR="00A74F8B" w:rsidRPr="00734B27" w:rsidRDefault="00A74F8B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A74F8B" w:rsidRPr="00333510" w:rsidRDefault="00A74F8B" w:rsidP="00297001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3351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Переходя к отчету о проделанной работе, хочу довести до вашего сведения общую информацию о нашем поселении.</w:t>
      </w:r>
    </w:p>
    <w:p w:rsidR="003E55B6" w:rsidRPr="00734B27" w:rsidRDefault="003E55B6" w:rsidP="00F45BBF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</w:p>
    <w:p w:rsidR="0078778B" w:rsidRPr="00333510" w:rsidRDefault="0078778B" w:rsidP="003335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11111"/>
          <w:sz w:val="32"/>
          <w:szCs w:val="32"/>
        </w:rPr>
      </w:pPr>
      <w:r w:rsidRPr="00333510">
        <w:rPr>
          <w:rFonts w:ascii="Times New Roman" w:eastAsia="Calibri" w:hAnsi="Times New Roman" w:cs="Times New Roman"/>
          <w:color w:val="111111"/>
          <w:sz w:val="32"/>
          <w:szCs w:val="32"/>
        </w:rPr>
        <w:t>На сегодняшний день  в состав Кручено-Балковского сельского поселения входит 6 населенных пунктов.</w:t>
      </w:r>
    </w:p>
    <w:p w:rsidR="0078778B" w:rsidRDefault="003E55B6" w:rsidP="00333510">
      <w:pPr>
        <w:spacing w:after="0" w:line="240" w:lineRule="auto"/>
        <w:ind w:firstLine="851"/>
        <w:jc w:val="both"/>
        <w:rPr>
          <w:rFonts w:ascii="Calibri" w:eastAsia="Calibri" w:hAnsi="Calibri" w:cs="Times New Roman"/>
          <w:color w:val="111111"/>
          <w:sz w:val="32"/>
          <w:szCs w:val="32"/>
        </w:rPr>
      </w:pPr>
      <w:r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 территории поселения насчитывается </w:t>
      </w:r>
      <w:r w:rsidR="00333510" w:rsidRPr="0033351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1360</w:t>
      </w:r>
      <w:r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домовладений зарегистрировано </w:t>
      </w:r>
      <w:r w:rsidR="002970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3541</w:t>
      </w:r>
      <w:r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человек.  </w:t>
      </w:r>
    </w:p>
    <w:p w:rsidR="003E55B6" w:rsidRPr="00734B27" w:rsidRDefault="00BE2212" w:rsidP="00333510">
      <w:pPr>
        <w:pStyle w:val="a3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3E55B6"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Население занимается выращиванием овощей и разведением личного подсобного хозяйства.</w:t>
      </w:r>
    </w:p>
    <w:p w:rsidR="003E55B6" w:rsidRPr="00734B27" w:rsidRDefault="003E55B6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>В соответствии с</w:t>
      </w:r>
      <w:r w:rsidR="00BE2212">
        <w:rPr>
          <w:rFonts w:ascii="Times New Roman" w:hAnsi="Times New Roman" w:cs="Times New Roman"/>
          <w:sz w:val="32"/>
          <w:szCs w:val="32"/>
        </w:rPr>
        <w:t>о 131</w:t>
      </w:r>
      <w:r w:rsidRPr="00734B27">
        <w:rPr>
          <w:rFonts w:ascii="Times New Roman" w:hAnsi="Times New Roman" w:cs="Times New Roman"/>
          <w:sz w:val="32"/>
          <w:szCs w:val="32"/>
        </w:rPr>
        <w:t xml:space="preserve"> Федеральным законом обратившимся гражданам выдаются справки для оформления документов на получение субсидии, льгот, адресной помощи, оформления </w:t>
      </w:r>
      <w:r w:rsidRPr="00734B27">
        <w:rPr>
          <w:rFonts w:ascii="Times New Roman" w:hAnsi="Times New Roman" w:cs="Times New Roman"/>
          <w:sz w:val="32"/>
          <w:szCs w:val="32"/>
        </w:rPr>
        <w:lastRenderedPageBreak/>
        <w:t>домовладений в собственность,  характеристики и</w:t>
      </w:r>
      <w:r w:rsidR="00BE2212">
        <w:rPr>
          <w:rFonts w:ascii="Times New Roman" w:hAnsi="Times New Roman" w:cs="Times New Roman"/>
          <w:sz w:val="32"/>
          <w:szCs w:val="32"/>
        </w:rPr>
        <w:t xml:space="preserve"> решаются  иные вопросы,</w:t>
      </w:r>
      <w:r w:rsidRPr="00734B27">
        <w:rPr>
          <w:rFonts w:ascii="Times New Roman" w:hAnsi="Times New Roman" w:cs="Times New Roman"/>
          <w:sz w:val="32"/>
          <w:szCs w:val="32"/>
        </w:rPr>
        <w:t xml:space="preserve"> </w:t>
      </w:r>
      <w:r w:rsidR="00BE2212">
        <w:rPr>
          <w:rFonts w:ascii="Times New Roman" w:hAnsi="Times New Roman" w:cs="Times New Roman"/>
          <w:sz w:val="32"/>
          <w:szCs w:val="32"/>
        </w:rPr>
        <w:t>проводятся</w:t>
      </w:r>
      <w:r w:rsidRPr="00734B27">
        <w:rPr>
          <w:rFonts w:ascii="Times New Roman" w:hAnsi="Times New Roman" w:cs="Times New Roman"/>
          <w:sz w:val="32"/>
          <w:szCs w:val="32"/>
        </w:rPr>
        <w:t xml:space="preserve"> консультации</w:t>
      </w:r>
      <w:r w:rsidR="00BE2212">
        <w:rPr>
          <w:rFonts w:ascii="Times New Roman" w:hAnsi="Times New Roman" w:cs="Times New Roman"/>
          <w:sz w:val="32"/>
          <w:szCs w:val="32"/>
        </w:rPr>
        <w:t>.</w:t>
      </w:r>
      <w:r w:rsidRPr="00734B2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55B6" w:rsidRPr="00734B27" w:rsidRDefault="003E55B6" w:rsidP="00F45B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 xml:space="preserve">      </w:t>
      </w:r>
      <w:r w:rsidR="0078778B">
        <w:rPr>
          <w:rFonts w:ascii="Times New Roman" w:hAnsi="Times New Roman" w:cs="Times New Roman"/>
          <w:sz w:val="32"/>
          <w:szCs w:val="32"/>
        </w:rPr>
        <w:t xml:space="preserve">  </w:t>
      </w:r>
      <w:r w:rsidRPr="00734B27">
        <w:rPr>
          <w:rFonts w:ascii="Times New Roman" w:hAnsi="Times New Roman" w:cs="Times New Roman"/>
          <w:sz w:val="32"/>
          <w:szCs w:val="32"/>
        </w:rPr>
        <w:t xml:space="preserve"> За </w:t>
      </w:r>
      <w:r w:rsidR="00BE2212">
        <w:rPr>
          <w:rFonts w:ascii="Times New Roman" w:hAnsi="Times New Roman" w:cs="Times New Roman"/>
          <w:sz w:val="32"/>
          <w:szCs w:val="32"/>
        </w:rPr>
        <w:t>этот период</w:t>
      </w:r>
      <w:r w:rsidRPr="00734B27">
        <w:rPr>
          <w:rFonts w:ascii="Times New Roman" w:hAnsi="Times New Roman" w:cs="Times New Roman"/>
          <w:sz w:val="32"/>
          <w:szCs w:val="32"/>
        </w:rPr>
        <w:t xml:space="preserve"> выдано населению </w:t>
      </w:r>
      <w:r w:rsidR="00297001">
        <w:rPr>
          <w:rFonts w:ascii="Times New Roman" w:hAnsi="Times New Roman" w:cs="Times New Roman"/>
          <w:sz w:val="32"/>
          <w:szCs w:val="32"/>
        </w:rPr>
        <w:t>140 справок</w:t>
      </w:r>
      <w:r w:rsidR="006C79F7" w:rsidRPr="00734B27">
        <w:rPr>
          <w:rFonts w:ascii="Times New Roman" w:hAnsi="Times New Roman" w:cs="Times New Roman"/>
          <w:sz w:val="32"/>
          <w:szCs w:val="32"/>
        </w:rPr>
        <w:t xml:space="preserve">, в том числе </w:t>
      </w:r>
      <w:r w:rsidR="00297001">
        <w:rPr>
          <w:rFonts w:ascii="Times New Roman" w:hAnsi="Times New Roman" w:cs="Times New Roman"/>
          <w:sz w:val="32"/>
          <w:szCs w:val="32"/>
        </w:rPr>
        <w:t>77</w:t>
      </w:r>
      <w:r w:rsidR="0078778B">
        <w:rPr>
          <w:rFonts w:ascii="Times New Roman" w:hAnsi="Times New Roman" w:cs="Times New Roman"/>
          <w:sz w:val="32"/>
          <w:szCs w:val="32"/>
        </w:rPr>
        <w:t xml:space="preserve"> выпис</w:t>
      </w:r>
      <w:r w:rsidR="00297001">
        <w:rPr>
          <w:rFonts w:ascii="Times New Roman" w:hAnsi="Times New Roman" w:cs="Times New Roman"/>
          <w:sz w:val="32"/>
          <w:szCs w:val="32"/>
        </w:rPr>
        <w:t>ок</w:t>
      </w:r>
      <w:r w:rsidRPr="00734B27">
        <w:rPr>
          <w:rFonts w:ascii="Times New Roman" w:hAnsi="Times New Roman" w:cs="Times New Roman"/>
          <w:sz w:val="32"/>
          <w:szCs w:val="32"/>
        </w:rPr>
        <w:t xml:space="preserve"> из </w:t>
      </w:r>
      <w:proofErr w:type="spellStart"/>
      <w:r w:rsidRPr="00734B27">
        <w:rPr>
          <w:rFonts w:ascii="Times New Roman" w:hAnsi="Times New Roman" w:cs="Times New Roman"/>
          <w:sz w:val="32"/>
          <w:szCs w:val="32"/>
        </w:rPr>
        <w:t>похозяйственных</w:t>
      </w:r>
      <w:proofErr w:type="spellEnd"/>
      <w:r w:rsidRPr="00734B27">
        <w:rPr>
          <w:rFonts w:ascii="Times New Roman" w:hAnsi="Times New Roman" w:cs="Times New Roman"/>
          <w:sz w:val="32"/>
          <w:szCs w:val="32"/>
        </w:rPr>
        <w:t xml:space="preserve"> книг, </w:t>
      </w:r>
      <w:r w:rsidR="0078778B">
        <w:rPr>
          <w:rFonts w:ascii="Times New Roman" w:hAnsi="Times New Roman" w:cs="Times New Roman"/>
          <w:sz w:val="32"/>
          <w:szCs w:val="32"/>
        </w:rPr>
        <w:t xml:space="preserve"> </w:t>
      </w:r>
      <w:r w:rsidR="00297001">
        <w:rPr>
          <w:rFonts w:ascii="Times New Roman" w:hAnsi="Times New Roman" w:cs="Times New Roman"/>
          <w:sz w:val="32"/>
          <w:szCs w:val="32"/>
        </w:rPr>
        <w:t>10</w:t>
      </w:r>
      <w:r w:rsidR="0078778B">
        <w:rPr>
          <w:rFonts w:ascii="Times New Roman" w:hAnsi="Times New Roman" w:cs="Times New Roman"/>
          <w:sz w:val="32"/>
          <w:szCs w:val="32"/>
        </w:rPr>
        <w:t xml:space="preserve"> характеристик,  </w:t>
      </w:r>
      <w:r w:rsidRPr="00734B27">
        <w:rPr>
          <w:rFonts w:ascii="Times New Roman" w:hAnsi="Times New Roman" w:cs="Times New Roman"/>
          <w:sz w:val="32"/>
          <w:szCs w:val="32"/>
        </w:rPr>
        <w:t xml:space="preserve">было совершено </w:t>
      </w:r>
      <w:r w:rsidR="00297001">
        <w:rPr>
          <w:rFonts w:ascii="Times New Roman" w:hAnsi="Times New Roman" w:cs="Times New Roman"/>
          <w:sz w:val="32"/>
          <w:szCs w:val="32"/>
        </w:rPr>
        <w:t>17</w:t>
      </w:r>
      <w:r w:rsidR="00AB7CFA">
        <w:rPr>
          <w:rFonts w:ascii="Times New Roman" w:hAnsi="Times New Roman" w:cs="Times New Roman"/>
          <w:sz w:val="32"/>
          <w:szCs w:val="32"/>
        </w:rPr>
        <w:t xml:space="preserve"> нотариальных действий</w:t>
      </w:r>
      <w:r w:rsidRPr="00734B27">
        <w:rPr>
          <w:rFonts w:ascii="Times New Roman" w:hAnsi="Times New Roman" w:cs="Times New Roman"/>
          <w:sz w:val="32"/>
          <w:szCs w:val="32"/>
        </w:rPr>
        <w:t xml:space="preserve"> – в основном это выдача доверенностей. </w:t>
      </w:r>
      <w:r w:rsidR="007D7079">
        <w:rPr>
          <w:rFonts w:ascii="Times New Roman" w:hAnsi="Times New Roman" w:cs="Times New Roman"/>
          <w:sz w:val="32"/>
          <w:szCs w:val="32"/>
        </w:rPr>
        <w:t>Сумма госпошлин составила 3 тысячи руб.</w:t>
      </w:r>
    </w:p>
    <w:p w:rsidR="003E55B6" w:rsidRPr="00734B27" w:rsidRDefault="003E55B6" w:rsidP="00F45BBF">
      <w:pPr>
        <w:pStyle w:val="a3"/>
        <w:jc w:val="both"/>
        <w:rPr>
          <w:rFonts w:ascii="Times New Roman" w:hAnsi="Times New Roman" w:cs="Times New Roman"/>
          <w:color w:val="7030A0"/>
          <w:sz w:val="32"/>
          <w:szCs w:val="32"/>
        </w:rPr>
      </w:pPr>
    </w:p>
    <w:p w:rsidR="004029EB" w:rsidRPr="00734B27" w:rsidRDefault="004029EB" w:rsidP="00F45BBF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97001" w:rsidRDefault="00297001" w:rsidP="00297001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E3E23">
        <w:rPr>
          <w:rFonts w:ascii="Times New Roman" w:hAnsi="Times New Roman"/>
          <w:b/>
          <w:sz w:val="32"/>
          <w:szCs w:val="32"/>
          <w:u w:val="single"/>
        </w:rPr>
        <w:t>ФОРМИРОВАНИЕ БЮДЖЕТА</w:t>
      </w:r>
    </w:p>
    <w:p w:rsidR="00297001" w:rsidRDefault="00297001" w:rsidP="00297001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97001" w:rsidRPr="00B91479" w:rsidRDefault="00297001" w:rsidP="0029700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="007D7079">
        <w:rPr>
          <w:rFonts w:ascii="Times New Roman" w:hAnsi="Times New Roman"/>
          <w:sz w:val="32"/>
          <w:szCs w:val="32"/>
        </w:rPr>
        <w:t>С</w:t>
      </w:r>
      <w:r w:rsidRPr="00B91479">
        <w:rPr>
          <w:rFonts w:ascii="Times New Roman" w:hAnsi="Times New Roman"/>
          <w:sz w:val="32"/>
          <w:szCs w:val="32"/>
        </w:rPr>
        <w:t xml:space="preserve">амым главным  вопросом местного значения является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B91479">
        <w:rPr>
          <w:rFonts w:ascii="Times New Roman" w:hAnsi="Times New Roman"/>
          <w:sz w:val="32"/>
          <w:szCs w:val="32"/>
        </w:rPr>
        <w:t xml:space="preserve">контроля </w:t>
      </w:r>
      <w:r w:rsidR="007D7079">
        <w:rPr>
          <w:rFonts w:ascii="Times New Roman" w:hAnsi="Times New Roman"/>
          <w:sz w:val="32"/>
          <w:szCs w:val="32"/>
        </w:rPr>
        <w:t>за</w:t>
      </w:r>
      <w:proofErr w:type="gramEnd"/>
      <w:r w:rsidR="007D7079">
        <w:rPr>
          <w:rFonts w:ascii="Times New Roman" w:hAnsi="Times New Roman"/>
          <w:sz w:val="32"/>
          <w:szCs w:val="32"/>
        </w:rPr>
        <w:t xml:space="preserve"> его исполнением.</w:t>
      </w:r>
    </w:p>
    <w:p w:rsidR="00297001" w:rsidRPr="00BE3E23" w:rsidRDefault="00297001" w:rsidP="00297001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97001" w:rsidRPr="00BE3E23" w:rsidRDefault="00297001" w:rsidP="00297001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BE3E23">
        <w:rPr>
          <w:rFonts w:ascii="Times New Roman" w:hAnsi="Times New Roman"/>
          <w:sz w:val="32"/>
          <w:szCs w:val="32"/>
        </w:rPr>
        <w:t xml:space="preserve">Формирование и утверждение бюджета осуществляется до начала каждого календарного года, </w:t>
      </w:r>
      <w:r w:rsidRPr="00BE3E23">
        <w:rPr>
          <w:rFonts w:ascii="Times New Roman" w:hAnsi="Times New Roman"/>
          <w:b/>
          <w:sz w:val="32"/>
          <w:szCs w:val="32"/>
        </w:rPr>
        <w:t>бюджет 20</w:t>
      </w:r>
      <w:r>
        <w:rPr>
          <w:rFonts w:ascii="Times New Roman" w:hAnsi="Times New Roman"/>
          <w:b/>
          <w:sz w:val="32"/>
          <w:szCs w:val="32"/>
        </w:rPr>
        <w:t>23</w:t>
      </w:r>
      <w:r w:rsidRPr="00BE3E23">
        <w:rPr>
          <w:rFonts w:ascii="Times New Roman" w:hAnsi="Times New Roman"/>
          <w:sz w:val="32"/>
          <w:szCs w:val="32"/>
        </w:rPr>
        <w:t xml:space="preserve"> года был утвержден Собранием депутатов 27 декабря 20</w:t>
      </w:r>
      <w:r>
        <w:rPr>
          <w:rFonts w:ascii="Times New Roman" w:hAnsi="Times New Roman"/>
          <w:sz w:val="32"/>
          <w:szCs w:val="32"/>
        </w:rPr>
        <w:t>22</w:t>
      </w:r>
      <w:r w:rsidRPr="00BE3E23">
        <w:rPr>
          <w:rFonts w:ascii="Times New Roman" w:hAnsi="Times New Roman"/>
          <w:sz w:val="32"/>
          <w:szCs w:val="32"/>
        </w:rPr>
        <w:t xml:space="preserve"> года.</w:t>
      </w:r>
    </w:p>
    <w:p w:rsidR="00297001" w:rsidRPr="00BE3E23" w:rsidRDefault="00297001" w:rsidP="00297001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Pr="00BE3E23">
        <w:rPr>
          <w:rFonts w:ascii="Times New Roman" w:hAnsi="Times New Roman"/>
          <w:sz w:val="32"/>
          <w:szCs w:val="32"/>
        </w:rPr>
        <w:t xml:space="preserve">За </w:t>
      </w:r>
      <w:r>
        <w:rPr>
          <w:rFonts w:ascii="Times New Roman" w:hAnsi="Times New Roman"/>
          <w:sz w:val="32"/>
          <w:szCs w:val="32"/>
        </w:rPr>
        <w:t>первое</w:t>
      </w:r>
      <w:r w:rsidRPr="00BE3E23">
        <w:rPr>
          <w:rFonts w:ascii="Times New Roman" w:hAnsi="Times New Roman"/>
          <w:sz w:val="32"/>
          <w:szCs w:val="32"/>
        </w:rPr>
        <w:t xml:space="preserve"> полугодие 20</w:t>
      </w:r>
      <w:r>
        <w:rPr>
          <w:rFonts w:ascii="Times New Roman" w:hAnsi="Times New Roman"/>
          <w:sz w:val="32"/>
          <w:szCs w:val="32"/>
        </w:rPr>
        <w:t>23</w:t>
      </w:r>
      <w:r w:rsidRPr="00BE3E23">
        <w:rPr>
          <w:rFonts w:ascii="Times New Roman" w:hAnsi="Times New Roman"/>
          <w:sz w:val="32"/>
          <w:szCs w:val="32"/>
        </w:rPr>
        <w:t xml:space="preserve"> года, </w:t>
      </w:r>
      <w:r w:rsidRPr="00BE3E23">
        <w:rPr>
          <w:rFonts w:ascii="Times New Roman" w:hAnsi="Times New Roman"/>
          <w:b/>
          <w:sz w:val="32"/>
          <w:szCs w:val="32"/>
        </w:rPr>
        <w:t>доходы бюджета</w:t>
      </w:r>
      <w:r w:rsidRPr="00BE3E23">
        <w:rPr>
          <w:rFonts w:ascii="Times New Roman" w:hAnsi="Times New Roman"/>
          <w:sz w:val="32"/>
          <w:szCs w:val="32"/>
        </w:rPr>
        <w:t xml:space="preserve"> Кручено-Балковского сельского поселения составили </w:t>
      </w:r>
      <w:r>
        <w:rPr>
          <w:rFonts w:ascii="Times New Roman" w:hAnsi="Times New Roman"/>
          <w:sz w:val="32"/>
          <w:szCs w:val="32"/>
        </w:rPr>
        <w:t>5298,2</w:t>
      </w:r>
      <w:r w:rsidRPr="00BE3E23">
        <w:rPr>
          <w:rFonts w:ascii="Times New Roman" w:hAnsi="Times New Roman"/>
          <w:sz w:val="32"/>
          <w:szCs w:val="32"/>
        </w:rPr>
        <w:t xml:space="preserve"> тыс. рублей из них собственные доходы   </w:t>
      </w:r>
      <w:r>
        <w:rPr>
          <w:rFonts w:ascii="Times New Roman" w:hAnsi="Times New Roman"/>
          <w:sz w:val="32"/>
          <w:szCs w:val="32"/>
        </w:rPr>
        <w:t>1 522,6</w:t>
      </w:r>
      <w:r w:rsidRPr="00BE3E23">
        <w:rPr>
          <w:rFonts w:ascii="Times New Roman" w:hAnsi="Times New Roman"/>
          <w:sz w:val="32"/>
          <w:szCs w:val="32"/>
        </w:rPr>
        <w:t xml:space="preserve">  тыс.  рублей.</w:t>
      </w:r>
    </w:p>
    <w:p w:rsidR="00297001" w:rsidRPr="00BE3E23" w:rsidRDefault="00297001" w:rsidP="00297001">
      <w:pPr>
        <w:pStyle w:val="a3"/>
        <w:jc w:val="both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:rsidR="00297001" w:rsidRPr="00BE3E23" w:rsidRDefault="00297001" w:rsidP="00297001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BE3E23">
        <w:rPr>
          <w:rFonts w:ascii="Times New Roman" w:hAnsi="Times New Roman"/>
          <w:b/>
          <w:sz w:val="32"/>
          <w:szCs w:val="32"/>
        </w:rPr>
        <w:t>Источниками доходов поселения являются:</w:t>
      </w:r>
    </w:p>
    <w:p w:rsidR="00297001" w:rsidRDefault="00297001" w:rsidP="00297001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BE3E23">
        <w:rPr>
          <w:rFonts w:ascii="Times New Roman" w:hAnsi="Times New Roman"/>
          <w:sz w:val="32"/>
          <w:szCs w:val="32"/>
        </w:rPr>
        <w:t>Налог на доходы физических лиц, земельный налог, единый сельскохозяйственный налог, налог на имущество физических лиц, госпошлина, штрафы, а также доходы, поступающие из бюджетов других уровней, а именно дотации бюджетам сельских поселений на выравнивание бюджетной обеспеченности</w:t>
      </w:r>
      <w:r>
        <w:rPr>
          <w:rFonts w:ascii="Times New Roman" w:hAnsi="Times New Roman"/>
          <w:sz w:val="32"/>
          <w:szCs w:val="32"/>
        </w:rPr>
        <w:t>.</w:t>
      </w:r>
    </w:p>
    <w:p w:rsidR="00297001" w:rsidRPr="00BE3E23" w:rsidRDefault="00297001" w:rsidP="00297001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297001" w:rsidRPr="00BE3E23" w:rsidRDefault="00297001" w:rsidP="00297001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BE3E23">
        <w:rPr>
          <w:rFonts w:ascii="Times New Roman" w:hAnsi="Times New Roman"/>
          <w:sz w:val="32"/>
          <w:szCs w:val="32"/>
        </w:rPr>
        <w:t>Исполнение доходной части бюджета поселения</w:t>
      </w:r>
    </w:p>
    <w:p w:rsidR="00297001" w:rsidRPr="00BE3E23" w:rsidRDefault="00297001" w:rsidP="00297001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</w:t>
      </w:r>
      <w:r w:rsidRPr="00BE3E23">
        <w:rPr>
          <w:rFonts w:ascii="Times New Roman" w:hAnsi="Times New Roman"/>
          <w:sz w:val="32"/>
          <w:szCs w:val="32"/>
        </w:rPr>
        <w:t>тыс</w:t>
      </w:r>
      <w:proofErr w:type="gramStart"/>
      <w:r w:rsidRPr="00BE3E23">
        <w:rPr>
          <w:rFonts w:ascii="Times New Roman" w:hAnsi="Times New Roman"/>
          <w:sz w:val="32"/>
          <w:szCs w:val="32"/>
        </w:rPr>
        <w:t>.р</w:t>
      </w:r>
      <w:proofErr w:type="gramEnd"/>
      <w:r w:rsidRPr="00BE3E23">
        <w:rPr>
          <w:rFonts w:ascii="Times New Roman" w:hAnsi="Times New Roman"/>
          <w:sz w:val="32"/>
          <w:szCs w:val="32"/>
        </w:rPr>
        <w:t>уб.</w:t>
      </w:r>
    </w:p>
    <w:tbl>
      <w:tblPr>
        <w:tblW w:w="9885" w:type="dxa"/>
        <w:tblInd w:w="-11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shd w:val="clear" w:color="auto" w:fill="FFFFFF"/>
        <w:tblLook w:val="04A0"/>
      </w:tblPr>
      <w:tblGrid>
        <w:gridCol w:w="4736"/>
        <w:gridCol w:w="1764"/>
        <w:gridCol w:w="1686"/>
        <w:gridCol w:w="1699"/>
      </w:tblGrid>
      <w:tr w:rsidR="00297001" w:rsidRPr="00F043D0" w:rsidTr="00724F8A"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Наименование дохода</w:t>
            </w:r>
          </w:p>
        </w:tc>
        <w:tc>
          <w:tcPr>
            <w:tcW w:w="176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план 2023 г.</w:t>
            </w:r>
          </w:p>
        </w:tc>
        <w:tc>
          <w:tcPr>
            <w:tcW w:w="168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Исполнение</w:t>
            </w:r>
          </w:p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за первое полугодие</w:t>
            </w:r>
          </w:p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2023 г.</w:t>
            </w:r>
          </w:p>
        </w:tc>
        <w:tc>
          <w:tcPr>
            <w:tcW w:w="169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% исполнения</w:t>
            </w:r>
          </w:p>
        </w:tc>
      </w:tr>
      <w:tr w:rsidR="00297001" w:rsidRPr="00F043D0" w:rsidTr="00724F8A">
        <w:tc>
          <w:tcPr>
            <w:tcW w:w="47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Налог на доходы с физических лиц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1282,3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255,6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19,9</w:t>
            </w:r>
          </w:p>
        </w:tc>
      </w:tr>
      <w:tr w:rsidR="00297001" w:rsidRPr="00F043D0" w:rsidTr="00724F8A">
        <w:tc>
          <w:tcPr>
            <w:tcW w:w="47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ЕСХН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374,3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193,6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51,7</w:t>
            </w:r>
          </w:p>
        </w:tc>
      </w:tr>
      <w:tr w:rsidR="00297001" w:rsidRPr="00F043D0" w:rsidTr="00724F8A">
        <w:tc>
          <w:tcPr>
            <w:tcW w:w="47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406,0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64,3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15,8</w:t>
            </w:r>
          </w:p>
        </w:tc>
      </w:tr>
      <w:tr w:rsidR="00297001" w:rsidRPr="00F043D0" w:rsidTr="00724F8A">
        <w:tc>
          <w:tcPr>
            <w:tcW w:w="47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Земельный налог (организаций)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1268,0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944,8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74,5</w:t>
            </w:r>
          </w:p>
        </w:tc>
      </w:tr>
      <w:tr w:rsidR="00297001" w:rsidRPr="00F043D0" w:rsidTr="00724F8A">
        <w:tc>
          <w:tcPr>
            <w:tcW w:w="47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Земельный налог (</w:t>
            </w:r>
            <w:proofErr w:type="spellStart"/>
            <w:proofErr w:type="gramStart"/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физ</w:t>
            </w:r>
            <w:proofErr w:type="spellEnd"/>
            <w:proofErr w:type="gramEnd"/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 xml:space="preserve"> лица)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3 109,0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58,3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1,9</w:t>
            </w:r>
          </w:p>
        </w:tc>
      </w:tr>
      <w:tr w:rsidR="00297001" w:rsidRPr="00F043D0" w:rsidTr="00724F8A">
        <w:tc>
          <w:tcPr>
            <w:tcW w:w="47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proofErr w:type="spellStart"/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Гос</w:t>
            </w:r>
            <w:proofErr w:type="gramStart"/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.п</w:t>
            </w:r>
            <w:proofErr w:type="gramEnd"/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ошлина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7,2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3,0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41,7</w:t>
            </w:r>
          </w:p>
        </w:tc>
      </w:tr>
      <w:tr w:rsidR="00297001" w:rsidRPr="00F043D0" w:rsidTr="00724F8A">
        <w:tc>
          <w:tcPr>
            <w:tcW w:w="47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Штрафы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10,2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2,9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28,4</w:t>
            </w:r>
          </w:p>
        </w:tc>
      </w:tr>
      <w:tr w:rsidR="00297001" w:rsidRPr="00F043D0" w:rsidTr="00724F8A">
        <w:tc>
          <w:tcPr>
            <w:tcW w:w="47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Дотации на выравнивание и сбалансированность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4 485,5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2969,0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66,2</w:t>
            </w:r>
          </w:p>
        </w:tc>
      </w:tr>
      <w:tr w:rsidR="00297001" w:rsidRPr="00F043D0" w:rsidTr="00724F8A">
        <w:tc>
          <w:tcPr>
            <w:tcW w:w="47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Субвенция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294,2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12121"/>
                <w:sz w:val="32"/>
                <w:szCs w:val="32"/>
                <w:lang w:eastAsia="ru-RU"/>
              </w:rPr>
              <w:t>113,8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38,7</w:t>
            </w:r>
          </w:p>
        </w:tc>
      </w:tr>
      <w:tr w:rsidR="00297001" w:rsidRPr="00F043D0" w:rsidTr="00724F8A">
        <w:trPr>
          <w:trHeight w:val="360"/>
        </w:trPr>
        <w:tc>
          <w:tcPr>
            <w:tcW w:w="47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Прочие межбюджетные трансферты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2724,4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12121"/>
                <w:sz w:val="32"/>
                <w:szCs w:val="32"/>
                <w:lang w:eastAsia="ru-RU"/>
              </w:rPr>
              <w:t>692,8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25,4</w:t>
            </w:r>
          </w:p>
        </w:tc>
      </w:tr>
      <w:tr w:rsidR="00297001" w:rsidRPr="00F043D0" w:rsidTr="00724F8A">
        <w:tc>
          <w:tcPr>
            <w:tcW w:w="47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 w:rsidRPr="00F043D0"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13 961,1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12121"/>
                <w:sz w:val="32"/>
                <w:szCs w:val="32"/>
                <w:lang w:eastAsia="ru-RU"/>
              </w:rPr>
              <w:t>5 298,2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001" w:rsidRPr="00F043D0" w:rsidRDefault="00297001" w:rsidP="00724F8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32"/>
                <w:szCs w:val="32"/>
                <w:lang w:eastAsia="ru-RU"/>
              </w:rPr>
              <w:t>37,9</w:t>
            </w:r>
          </w:p>
        </w:tc>
      </w:tr>
    </w:tbl>
    <w:p w:rsidR="00C721D7" w:rsidRDefault="00C721D7" w:rsidP="00C721D7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C721D7" w:rsidRDefault="00C721D7" w:rsidP="00C721D7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</w:t>
      </w:r>
      <w:r w:rsidRPr="00BE3E23">
        <w:rPr>
          <w:rFonts w:ascii="Times New Roman" w:hAnsi="Times New Roman"/>
          <w:sz w:val="32"/>
          <w:szCs w:val="32"/>
        </w:rPr>
        <w:t xml:space="preserve">За отчетный период было заключено </w:t>
      </w:r>
      <w:r>
        <w:rPr>
          <w:rFonts w:ascii="Times New Roman" w:hAnsi="Times New Roman"/>
          <w:sz w:val="32"/>
          <w:szCs w:val="32"/>
        </w:rPr>
        <w:t>37</w:t>
      </w:r>
      <w:r w:rsidRPr="00BE3E23">
        <w:rPr>
          <w:rFonts w:ascii="Times New Roman" w:hAnsi="Times New Roman"/>
          <w:sz w:val="32"/>
          <w:szCs w:val="32"/>
        </w:rPr>
        <w:t xml:space="preserve"> муниципальных контрактов</w:t>
      </w:r>
      <w:r>
        <w:rPr>
          <w:rFonts w:ascii="Times New Roman" w:hAnsi="Times New Roman"/>
          <w:sz w:val="32"/>
          <w:szCs w:val="32"/>
        </w:rPr>
        <w:t xml:space="preserve"> на сумму 3824,6 тыс. рублей</w:t>
      </w:r>
      <w:r w:rsidRPr="00BE3E23">
        <w:rPr>
          <w:rFonts w:ascii="Times New Roman" w:hAnsi="Times New Roman"/>
          <w:sz w:val="32"/>
          <w:szCs w:val="32"/>
        </w:rPr>
        <w:t xml:space="preserve">. Из них </w:t>
      </w:r>
      <w:r w:rsidR="00AE02DC">
        <w:rPr>
          <w:rFonts w:ascii="Times New Roman" w:hAnsi="Times New Roman"/>
          <w:sz w:val="32"/>
          <w:szCs w:val="32"/>
        </w:rPr>
        <w:t xml:space="preserve"> проведен </w:t>
      </w:r>
      <w:r w:rsidRPr="00BE3E23">
        <w:rPr>
          <w:rFonts w:ascii="Times New Roman" w:hAnsi="Times New Roman"/>
          <w:sz w:val="32"/>
          <w:szCs w:val="32"/>
        </w:rPr>
        <w:t xml:space="preserve">1 аукцион на </w:t>
      </w:r>
      <w:r>
        <w:rPr>
          <w:rFonts w:ascii="Times New Roman" w:hAnsi="Times New Roman"/>
          <w:sz w:val="32"/>
          <w:szCs w:val="32"/>
        </w:rPr>
        <w:t>текущий ремонт участков</w:t>
      </w:r>
      <w:r w:rsidRPr="00BE3E23">
        <w:rPr>
          <w:rFonts w:ascii="Times New Roman" w:hAnsi="Times New Roman"/>
          <w:sz w:val="32"/>
          <w:szCs w:val="32"/>
        </w:rPr>
        <w:t xml:space="preserve"> автомобильных дорог общего пользования местного значения </w:t>
      </w:r>
      <w:r>
        <w:rPr>
          <w:rFonts w:ascii="Times New Roman" w:hAnsi="Times New Roman"/>
          <w:sz w:val="32"/>
          <w:szCs w:val="32"/>
        </w:rPr>
        <w:t>на сумму 1431,8</w:t>
      </w:r>
      <w:r w:rsidRPr="00BE3E23">
        <w:rPr>
          <w:rFonts w:ascii="Times New Roman" w:hAnsi="Times New Roman"/>
          <w:sz w:val="32"/>
          <w:szCs w:val="32"/>
        </w:rPr>
        <w:t>тыс. руб.</w:t>
      </w:r>
      <w:r>
        <w:rPr>
          <w:rFonts w:ascii="Times New Roman" w:hAnsi="Times New Roman"/>
          <w:sz w:val="32"/>
          <w:szCs w:val="32"/>
        </w:rPr>
        <w:t xml:space="preserve"> Согласно этому контракту </w:t>
      </w:r>
      <w:r w:rsidR="007D7079">
        <w:rPr>
          <w:rFonts w:ascii="Times New Roman" w:hAnsi="Times New Roman"/>
          <w:sz w:val="32"/>
          <w:szCs w:val="32"/>
        </w:rPr>
        <w:t xml:space="preserve">в настоящее время </w:t>
      </w:r>
      <w:r>
        <w:rPr>
          <w:rFonts w:ascii="Times New Roman" w:hAnsi="Times New Roman"/>
          <w:sz w:val="32"/>
          <w:szCs w:val="32"/>
        </w:rPr>
        <w:t xml:space="preserve"> выполн</w:t>
      </w:r>
      <w:r w:rsidR="007D7079">
        <w:rPr>
          <w:rFonts w:ascii="Times New Roman" w:hAnsi="Times New Roman"/>
          <w:sz w:val="32"/>
          <w:szCs w:val="32"/>
        </w:rPr>
        <w:t xml:space="preserve">яются работы </w:t>
      </w:r>
      <w:r w:rsidR="00AE02DC">
        <w:rPr>
          <w:rFonts w:ascii="Times New Roman" w:hAnsi="Times New Roman"/>
          <w:sz w:val="32"/>
          <w:szCs w:val="32"/>
        </w:rPr>
        <w:t xml:space="preserve"> по </w:t>
      </w:r>
      <w:proofErr w:type="spellStart"/>
      <w:r w:rsidR="007D7079">
        <w:rPr>
          <w:rFonts w:ascii="Times New Roman" w:hAnsi="Times New Roman"/>
          <w:sz w:val="32"/>
          <w:szCs w:val="32"/>
        </w:rPr>
        <w:t>грейдированию</w:t>
      </w:r>
      <w:proofErr w:type="spellEnd"/>
      <w:r w:rsidR="007D7079">
        <w:rPr>
          <w:rFonts w:ascii="Times New Roman" w:hAnsi="Times New Roman"/>
          <w:sz w:val="32"/>
          <w:szCs w:val="32"/>
        </w:rPr>
        <w:t xml:space="preserve"> и подсыпке</w:t>
      </w:r>
      <w:r w:rsidR="00AE02DC">
        <w:rPr>
          <w:rFonts w:ascii="Times New Roman" w:hAnsi="Times New Roman"/>
          <w:sz w:val="32"/>
          <w:szCs w:val="32"/>
        </w:rPr>
        <w:t xml:space="preserve"> щебнем на улицах </w:t>
      </w:r>
      <w:r>
        <w:rPr>
          <w:rFonts w:ascii="Times New Roman" w:hAnsi="Times New Roman"/>
          <w:sz w:val="32"/>
          <w:szCs w:val="32"/>
        </w:rPr>
        <w:t xml:space="preserve"> Космонавтов, </w:t>
      </w:r>
      <w:proofErr w:type="gramStart"/>
      <w:r>
        <w:rPr>
          <w:rFonts w:ascii="Times New Roman" w:hAnsi="Times New Roman"/>
          <w:sz w:val="32"/>
          <w:szCs w:val="32"/>
        </w:rPr>
        <w:t>Комсомольская</w:t>
      </w:r>
      <w:proofErr w:type="gramEnd"/>
      <w:r>
        <w:rPr>
          <w:rFonts w:ascii="Times New Roman" w:hAnsi="Times New Roman"/>
          <w:sz w:val="32"/>
          <w:szCs w:val="32"/>
        </w:rPr>
        <w:t>, Сухина.</w:t>
      </w:r>
    </w:p>
    <w:p w:rsidR="007D7079" w:rsidRDefault="00C721D7" w:rsidP="00C721D7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8C4F47">
        <w:rPr>
          <w:rFonts w:ascii="Times New Roman" w:hAnsi="Times New Roman"/>
          <w:sz w:val="32"/>
          <w:szCs w:val="32"/>
        </w:rPr>
        <w:t xml:space="preserve">В </w:t>
      </w:r>
      <w:r w:rsidRPr="002437EC">
        <w:rPr>
          <w:rFonts w:ascii="Times New Roman" w:hAnsi="Times New Roman"/>
          <w:sz w:val="32"/>
          <w:szCs w:val="32"/>
        </w:rPr>
        <w:t>пер</w:t>
      </w:r>
      <w:r w:rsidR="008C4F47">
        <w:rPr>
          <w:rFonts w:ascii="Times New Roman" w:hAnsi="Times New Roman"/>
          <w:sz w:val="32"/>
          <w:szCs w:val="32"/>
        </w:rPr>
        <w:t xml:space="preserve">вом полугодии </w:t>
      </w:r>
      <w:r w:rsidRPr="002437EC">
        <w:rPr>
          <w:rFonts w:ascii="Times New Roman" w:hAnsi="Times New Roman"/>
          <w:sz w:val="32"/>
          <w:szCs w:val="32"/>
        </w:rPr>
        <w:t xml:space="preserve">2023 года изготовлен сметный расчет на «Благоустройство детской площадки </w:t>
      </w:r>
      <w:r w:rsidR="008C4F47">
        <w:rPr>
          <w:rFonts w:ascii="Times New Roman" w:hAnsi="Times New Roman"/>
          <w:sz w:val="32"/>
          <w:szCs w:val="32"/>
        </w:rPr>
        <w:t>в</w:t>
      </w:r>
      <w:r w:rsidRPr="002437EC">
        <w:rPr>
          <w:rFonts w:ascii="Times New Roman" w:hAnsi="Times New Roman"/>
          <w:sz w:val="32"/>
          <w:szCs w:val="32"/>
        </w:rPr>
        <w:t xml:space="preserve"> </w:t>
      </w:r>
      <w:r w:rsidR="008C4F47">
        <w:rPr>
          <w:rFonts w:ascii="Times New Roman" w:hAnsi="Times New Roman"/>
          <w:sz w:val="32"/>
          <w:szCs w:val="32"/>
        </w:rPr>
        <w:t xml:space="preserve">с. Крученая Балка по </w:t>
      </w:r>
      <w:r w:rsidRPr="002437EC">
        <w:rPr>
          <w:rFonts w:ascii="Times New Roman" w:hAnsi="Times New Roman"/>
          <w:sz w:val="32"/>
          <w:szCs w:val="32"/>
        </w:rPr>
        <w:t xml:space="preserve"> ул. Ленина</w:t>
      </w:r>
      <w:r w:rsidR="00AE02DC">
        <w:rPr>
          <w:rFonts w:ascii="Times New Roman" w:hAnsi="Times New Roman"/>
          <w:sz w:val="32"/>
          <w:szCs w:val="32"/>
        </w:rPr>
        <w:t>»</w:t>
      </w:r>
      <w:r w:rsidRPr="002437EC">
        <w:rPr>
          <w:rFonts w:ascii="Times New Roman" w:hAnsi="Times New Roman"/>
          <w:sz w:val="32"/>
          <w:szCs w:val="32"/>
        </w:rPr>
        <w:t xml:space="preserve"> </w:t>
      </w:r>
      <w:r w:rsidR="00AE02DC">
        <w:rPr>
          <w:rFonts w:ascii="Times New Roman" w:hAnsi="Times New Roman"/>
          <w:sz w:val="32"/>
          <w:szCs w:val="32"/>
        </w:rPr>
        <w:t xml:space="preserve">для участия в проекте </w:t>
      </w:r>
      <w:r w:rsidRPr="002437EC">
        <w:rPr>
          <w:rFonts w:ascii="Times New Roman" w:hAnsi="Times New Roman"/>
          <w:sz w:val="32"/>
          <w:szCs w:val="32"/>
        </w:rPr>
        <w:t xml:space="preserve"> инициативного бюджетирования</w:t>
      </w:r>
      <w:r>
        <w:rPr>
          <w:rFonts w:ascii="Times New Roman" w:hAnsi="Times New Roman"/>
          <w:sz w:val="32"/>
          <w:szCs w:val="32"/>
        </w:rPr>
        <w:t xml:space="preserve">. </w:t>
      </w:r>
    </w:p>
    <w:p w:rsidR="00C721D7" w:rsidRDefault="007D7079" w:rsidP="00C721D7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="008C4F47">
        <w:rPr>
          <w:rFonts w:ascii="Times New Roman" w:hAnsi="Times New Roman"/>
          <w:sz w:val="32"/>
          <w:szCs w:val="32"/>
        </w:rPr>
        <w:t>В июне з</w:t>
      </w:r>
      <w:r w:rsidR="00C721D7">
        <w:rPr>
          <w:rFonts w:ascii="Times New Roman" w:hAnsi="Times New Roman"/>
          <w:sz w:val="32"/>
          <w:szCs w:val="32"/>
        </w:rPr>
        <w:t>аключен муниципальный контракт на изготовление сметы -</w:t>
      </w:r>
      <w:r w:rsidR="008C4F47">
        <w:rPr>
          <w:rFonts w:ascii="Times New Roman" w:hAnsi="Times New Roman"/>
          <w:sz w:val="32"/>
          <w:szCs w:val="32"/>
        </w:rPr>
        <w:t xml:space="preserve"> </w:t>
      </w:r>
      <w:r w:rsidR="00C721D7">
        <w:rPr>
          <w:rFonts w:ascii="Times New Roman" w:hAnsi="Times New Roman"/>
          <w:sz w:val="32"/>
          <w:szCs w:val="32"/>
        </w:rPr>
        <w:t xml:space="preserve">ПИР по </w:t>
      </w:r>
      <w:r w:rsidR="00AE02DC">
        <w:rPr>
          <w:rFonts w:ascii="Times New Roman" w:hAnsi="Times New Roman"/>
          <w:sz w:val="32"/>
          <w:szCs w:val="32"/>
        </w:rPr>
        <w:t xml:space="preserve">уличному освещению ул. </w:t>
      </w:r>
      <w:proofErr w:type="gramStart"/>
      <w:r w:rsidR="00AE02DC">
        <w:rPr>
          <w:rFonts w:ascii="Times New Roman" w:hAnsi="Times New Roman"/>
          <w:sz w:val="32"/>
          <w:szCs w:val="32"/>
        </w:rPr>
        <w:t>Южная</w:t>
      </w:r>
      <w:proofErr w:type="gramEnd"/>
      <w:r w:rsidR="00AE02DC">
        <w:rPr>
          <w:rFonts w:ascii="Times New Roman" w:hAnsi="Times New Roman"/>
          <w:sz w:val="32"/>
          <w:szCs w:val="32"/>
        </w:rPr>
        <w:t xml:space="preserve"> в селе</w:t>
      </w:r>
      <w:r w:rsidR="00C721D7">
        <w:rPr>
          <w:rFonts w:ascii="Times New Roman" w:hAnsi="Times New Roman"/>
          <w:sz w:val="32"/>
          <w:szCs w:val="32"/>
        </w:rPr>
        <w:t xml:space="preserve"> Сысоево-Александровское.</w:t>
      </w:r>
    </w:p>
    <w:p w:rsidR="00C721D7" w:rsidRPr="002437EC" w:rsidRDefault="00C721D7" w:rsidP="00C721D7">
      <w:pPr>
        <w:pStyle w:val="a3"/>
        <w:jc w:val="both"/>
        <w:rPr>
          <w:rFonts w:ascii="Times New Roman" w:hAnsi="Times New Roman"/>
          <w:b/>
          <w:bCs/>
          <w:i/>
          <w:caps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ab/>
      </w:r>
      <w:proofErr w:type="spellStart"/>
      <w:r w:rsidR="008C4F47">
        <w:rPr>
          <w:rFonts w:ascii="Times New Roman" w:hAnsi="Times New Roman"/>
          <w:sz w:val="32"/>
          <w:szCs w:val="32"/>
        </w:rPr>
        <w:t>Осмечены</w:t>
      </w:r>
      <w:proofErr w:type="spellEnd"/>
      <w:r w:rsidR="008C4F47">
        <w:rPr>
          <w:rFonts w:ascii="Times New Roman" w:hAnsi="Times New Roman"/>
          <w:sz w:val="32"/>
          <w:szCs w:val="32"/>
        </w:rPr>
        <w:t xml:space="preserve"> работы  </w:t>
      </w:r>
      <w:r>
        <w:rPr>
          <w:rFonts w:ascii="Times New Roman" w:hAnsi="Times New Roman"/>
          <w:sz w:val="32"/>
          <w:szCs w:val="32"/>
        </w:rPr>
        <w:t xml:space="preserve">по капитальному ремонту </w:t>
      </w:r>
      <w:r w:rsidRPr="004104B8">
        <w:rPr>
          <w:rFonts w:ascii="Times New Roman" w:hAnsi="Times New Roman"/>
          <w:sz w:val="32"/>
          <w:szCs w:val="32"/>
        </w:rPr>
        <w:t>памятника Воинам, погибшим в Великую Отечественную Войну по адресу: с. Крученая Балка, ул. Ленина, 21-а."</w:t>
      </w:r>
      <w:r>
        <w:rPr>
          <w:rFonts w:ascii="Times New Roman" w:hAnsi="Times New Roman"/>
          <w:sz w:val="32"/>
          <w:szCs w:val="32"/>
        </w:rPr>
        <w:t xml:space="preserve"> </w:t>
      </w:r>
      <w:r w:rsidR="008C4F47">
        <w:rPr>
          <w:rFonts w:ascii="Times New Roman" w:hAnsi="Times New Roman"/>
          <w:sz w:val="32"/>
          <w:szCs w:val="32"/>
        </w:rPr>
        <w:t xml:space="preserve"> и направлен  соответствующий пакет документов </w:t>
      </w:r>
      <w:r>
        <w:rPr>
          <w:rFonts w:ascii="Times New Roman" w:hAnsi="Times New Roman"/>
          <w:sz w:val="32"/>
          <w:szCs w:val="32"/>
        </w:rPr>
        <w:t>для выделения средств из областного бюджета в 2024 год</w:t>
      </w:r>
      <w:r w:rsidR="00AE02DC">
        <w:rPr>
          <w:rFonts w:ascii="Times New Roman" w:hAnsi="Times New Roman"/>
          <w:sz w:val="32"/>
          <w:szCs w:val="32"/>
        </w:rPr>
        <w:t>у</w:t>
      </w:r>
      <w:r>
        <w:rPr>
          <w:rFonts w:ascii="Times New Roman" w:hAnsi="Times New Roman"/>
          <w:sz w:val="32"/>
          <w:szCs w:val="32"/>
        </w:rPr>
        <w:t>.</w:t>
      </w:r>
    </w:p>
    <w:p w:rsidR="00C721D7" w:rsidRPr="003448A5" w:rsidRDefault="00C721D7" w:rsidP="00C721D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297001" w:rsidRPr="00B21BF5" w:rsidRDefault="00297001" w:rsidP="00C721D7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297001" w:rsidRPr="00BA24A6" w:rsidRDefault="00297001" w:rsidP="00297001">
      <w:pPr>
        <w:pStyle w:val="a3"/>
        <w:ind w:firstLine="708"/>
        <w:jc w:val="both"/>
        <w:rPr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Очень важна работа с недоимкой. </w:t>
      </w:r>
      <w:r w:rsidR="00AE02DC" w:rsidRPr="00075376">
        <w:rPr>
          <w:rFonts w:ascii="Times New Roman" w:hAnsi="Times New Roman"/>
          <w:sz w:val="32"/>
          <w:szCs w:val="32"/>
        </w:rPr>
        <w:t xml:space="preserve">При администрации сельского поселения работает координационный </w:t>
      </w:r>
      <w:r w:rsidR="00AE02DC">
        <w:rPr>
          <w:rFonts w:ascii="Times New Roman" w:hAnsi="Times New Roman"/>
          <w:sz w:val="32"/>
          <w:szCs w:val="32"/>
        </w:rPr>
        <w:t>совет по собираемости налогов.</w:t>
      </w:r>
      <w:r w:rsidR="00237E26">
        <w:rPr>
          <w:rFonts w:ascii="Times New Roman" w:hAnsi="Times New Roman"/>
          <w:sz w:val="32"/>
          <w:szCs w:val="32"/>
        </w:rPr>
        <w:t xml:space="preserve"> </w:t>
      </w:r>
      <w:r w:rsidRPr="00075376">
        <w:rPr>
          <w:rFonts w:ascii="Times New Roman" w:hAnsi="Times New Roman"/>
          <w:sz w:val="32"/>
          <w:szCs w:val="32"/>
        </w:rPr>
        <w:t xml:space="preserve">В </w:t>
      </w:r>
      <w:r>
        <w:rPr>
          <w:rFonts w:ascii="Times New Roman" w:hAnsi="Times New Roman"/>
          <w:sz w:val="32"/>
          <w:szCs w:val="32"/>
        </w:rPr>
        <w:t>первом полугодии 2023 года</w:t>
      </w:r>
      <w:r w:rsidRPr="00075376">
        <w:rPr>
          <w:rFonts w:ascii="Times New Roman" w:hAnsi="Times New Roman"/>
          <w:sz w:val="32"/>
          <w:szCs w:val="32"/>
        </w:rPr>
        <w:t xml:space="preserve">, в целях сокращения недоимки и пополнению бюджета </w:t>
      </w:r>
      <w:r w:rsidR="00C721D7">
        <w:rPr>
          <w:rFonts w:ascii="Times New Roman" w:hAnsi="Times New Roman"/>
          <w:sz w:val="32"/>
          <w:szCs w:val="32"/>
        </w:rPr>
        <w:t>поселения</w:t>
      </w:r>
      <w:r w:rsidRPr="00075376">
        <w:rPr>
          <w:rFonts w:ascii="Times New Roman" w:hAnsi="Times New Roman"/>
          <w:sz w:val="32"/>
          <w:szCs w:val="32"/>
        </w:rPr>
        <w:t xml:space="preserve"> </w:t>
      </w:r>
      <w:r w:rsidRPr="00075376">
        <w:rPr>
          <w:rFonts w:ascii="Times New Roman" w:hAnsi="Times New Roman"/>
          <w:sz w:val="32"/>
          <w:szCs w:val="32"/>
        </w:rPr>
        <w:lastRenderedPageBreak/>
        <w:t xml:space="preserve">ежедневно анализировалось поступление налогов в бюджет поселения, отрабатывались списки должников по всем видам налогов, отчисления от которых поступают в бюджет поселения. </w:t>
      </w:r>
      <w:r>
        <w:rPr>
          <w:rFonts w:ascii="Times New Roman" w:hAnsi="Times New Roman"/>
          <w:sz w:val="32"/>
          <w:szCs w:val="32"/>
        </w:rPr>
        <w:t>Налогоплательщикам</w:t>
      </w:r>
      <w:r w:rsidR="008C4F47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075376">
        <w:rPr>
          <w:rFonts w:ascii="Times New Roman" w:hAnsi="Times New Roman"/>
          <w:sz w:val="32"/>
          <w:szCs w:val="32"/>
        </w:rPr>
        <w:t>у к</w:t>
      </w:r>
      <w:r w:rsidR="008C4F47">
        <w:rPr>
          <w:rFonts w:ascii="Times New Roman" w:hAnsi="Times New Roman"/>
          <w:sz w:val="32"/>
          <w:szCs w:val="32"/>
        </w:rPr>
        <w:t>оторых</w:t>
      </w:r>
      <w:r w:rsidRPr="00075376">
        <w:rPr>
          <w:rFonts w:ascii="Times New Roman" w:hAnsi="Times New Roman"/>
          <w:sz w:val="32"/>
          <w:szCs w:val="32"/>
        </w:rPr>
        <w:t xml:space="preserve"> имеется </w:t>
      </w:r>
      <w:proofErr w:type="gramStart"/>
      <w:r w:rsidRPr="00075376">
        <w:rPr>
          <w:rFonts w:ascii="Times New Roman" w:hAnsi="Times New Roman"/>
          <w:sz w:val="32"/>
          <w:szCs w:val="32"/>
        </w:rPr>
        <w:t>задолженность</w:t>
      </w:r>
      <w:proofErr w:type="gramEnd"/>
      <w:r w:rsidRPr="00075376">
        <w:rPr>
          <w:rFonts w:ascii="Times New Roman" w:hAnsi="Times New Roman"/>
          <w:sz w:val="32"/>
          <w:szCs w:val="32"/>
        </w:rPr>
        <w:t xml:space="preserve"> были направлены информационные письма</w:t>
      </w:r>
      <w:r w:rsidR="008C4F47">
        <w:rPr>
          <w:rFonts w:ascii="Times New Roman" w:hAnsi="Times New Roman"/>
          <w:sz w:val="32"/>
          <w:szCs w:val="32"/>
        </w:rPr>
        <w:t>.</w:t>
      </w:r>
      <w:r w:rsidRPr="00075376">
        <w:rPr>
          <w:rFonts w:ascii="Times New Roman" w:hAnsi="Times New Roman"/>
          <w:sz w:val="32"/>
          <w:szCs w:val="32"/>
        </w:rPr>
        <w:t xml:space="preserve"> </w:t>
      </w:r>
      <w:r w:rsidR="00AE02DC">
        <w:rPr>
          <w:rFonts w:ascii="Times New Roman" w:hAnsi="Times New Roman"/>
          <w:sz w:val="32"/>
          <w:szCs w:val="32"/>
        </w:rPr>
        <w:t xml:space="preserve">Основной проблемой сбора задолженности является то, что налогоплательщики имеющие задолженность не проживают на территории </w:t>
      </w:r>
      <w:r w:rsidR="00237E26">
        <w:rPr>
          <w:rFonts w:ascii="Times New Roman" w:hAnsi="Times New Roman"/>
          <w:sz w:val="32"/>
          <w:szCs w:val="32"/>
        </w:rPr>
        <w:t>поселения.</w:t>
      </w:r>
      <w:r w:rsidR="00AE02DC">
        <w:rPr>
          <w:rFonts w:ascii="Times New Roman" w:hAnsi="Times New Roman"/>
          <w:sz w:val="32"/>
          <w:szCs w:val="32"/>
        </w:rPr>
        <w:t xml:space="preserve"> </w:t>
      </w:r>
      <w:r w:rsidR="00237E26">
        <w:rPr>
          <w:rFonts w:ascii="Times New Roman" w:hAnsi="Times New Roman"/>
          <w:sz w:val="32"/>
          <w:szCs w:val="32"/>
        </w:rPr>
        <w:t xml:space="preserve">С начала 2023 года задолженность составляла 1 млн. 24,6 тыс. рублей </w:t>
      </w:r>
      <w:r w:rsidR="00237E26" w:rsidRPr="00075376">
        <w:rPr>
          <w:rFonts w:ascii="Times New Roman" w:hAnsi="Times New Roman"/>
          <w:sz w:val="32"/>
          <w:szCs w:val="32"/>
        </w:rPr>
        <w:t xml:space="preserve">По состоянию на </w:t>
      </w:r>
      <w:r w:rsidR="00237E26">
        <w:rPr>
          <w:rFonts w:ascii="Times New Roman" w:hAnsi="Times New Roman"/>
          <w:sz w:val="32"/>
          <w:szCs w:val="32"/>
        </w:rPr>
        <w:t xml:space="preserve"> 1 июля </w:t>
      </w:r>
      <w:r w:rsidR="00237E26" w:rsidRPr="00075376">
        <w:rPr>
          <w:rFonts w:ascii="Times New Roman" w:hAnsi="Times New Roman"/>
          <w:sz w:val="32"/>
          <w:szCs w:val="32"/>
        </w:rPr>
        <w:t xml:space="preserve"> недоимка в бюджет поселения </w:t>
      </w:r>
      <w:r w:rsidR="00237E26">
        <w:rPr>
          <w:rFonts w:ascii="Times New Roman" w:hAnsi="Times New Roman"/>
          <w:sz w:val="32"/>
          <w:szCs w:val="32"/>
        </w:rPr>
        <w:t xml:space="preserve">снизилась на </w:t>
      </w:r>
      <w:r w:rsidR="00237E26" w:rsidRPr="00075376">
        <w:rPr>
          <w:rFonts w:ascii="Times New Roman" w:hAnsi="Times New Roman"/>
          <w:sz w:val="32"/>
          <w:szCs w:val="32"/>
        </w:rPr>
        <w:t xml:space="preserve"> </w:t>
      </w:r>
      <w:r w:rsidR="00237E26">
        <w:rPr>
          <w:rFonts w:ascii="Times New Roman" w:hAnsi="Times New Roman"/>
          <w:sz w:val="32"/>
          <w:szCs w:val="32"/>
        </w:rPr>
        <w:t>122,6</w:t>
      </w:r>
      <w:r w:rsidR="00237E26" w:rsidRPr="00075376">
        <w:rPr>
          <w:rFonts w:ascii="Times New Roman" w:hAnsi="Times New Roman"/>
          <w:sz w:val="32"/>
          <w:szCs w:val="32"/>
        </w:rPr>
        <w:t xml:space="preserve"> тыс</w:t>
      </w:r>
      <w:proofErr w:type="gramStart"/>
      <w:r w:rsidR="00237E26" w:rsidRPr="00075376">
        <w:rPr>
          <w:rFonts w:ascii="Times New Roman" w:hAnsi="Times New Roman"/>
          <w:sz w:val="32"/>
          <w:szCs w:val="32"/>
        </w:rPr>
        <w:t>.р</w:t>
      </w:r>
      <w:proofErr w:type="gramEnd"/>
      <w:r w:rsidR="00237E26" w:rsidRPr="00075376">
        <w:rPr>
          <w:rFonts w:ascii="Times New Roman" w:hAnsi="Times New Roman"/>
          <w:sz w:val="32"/>
          <w:szCs w:val="32"/>
        </w:rPr>
        <w:t>ублей.</w:t>
      </w:r>
    </w:p>
    <w:p w:rsidR="00297001" w:rsidRDefault="00297001" w:rsidP="00297001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297001" w:rsidRDefault="00297001" w:rsidP="00297001">
      <w:pPr>
        <w:pStyle w:val="a3"/>
        <w:jc w:val="center"/>
        <w:rPr>
          <w:rFonts w:ascii="Times New Roman" w:hAnsi="Times New Roman"/>
          <w:b/>
          <w:bCs/>
          <w:i/>
          <w:caps/>
          <w:sz w:val="32"/>
          <w:szCs w:val="32"/>
          <w:u w:val="single"/>
        </w:rPr>
      </w:pPr>
    </w:p>
    <w:p w:rsidR="006F5009" w:rsidRDefault="006F5009" w:rsidP="00B21BF5">
      <w:pPr>
        <w:pStyle w:val="a3"/>
        <w:jc w:val="center"/>
        <w:rPr>
          <w:rFonts w:ascii="Times New Roman" w:hAnsi="Times New Roman" w:cs="Times New Roman"/>
          <w:b/>
          <w:bCs/>
          <w:i/>
          <w:caps/>
          <w:sz w:val="32"/>
          <w:szCs w:val="32"/>
          <w:u w:val="single"/>
        </w:rPr>
      </w:pPr>
    </w:p>
    <w:p w:rsidR="006F5009" w:rsidRPr="00297001" w:rsidRDefault="006F5009" w:rsidP="00297001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297001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Для  решения общих организационных вопросов Администрацией поселения в </w:t>
      </w:r>
      <w:proofErr w:type="gramStart"/>
      <w:r w:rsidR="00297001">
        <w:rPr>
          <w:rFonts w:ascii="Times New Roman" w:hAnsi="Times New Roman" w:cs="Times New Roman"/>
          <w:b/>
          <w:color w:val="111111"/>
          <w:sz w:val="32"/>
          <w:szCs w:val="32"/>
        </w:rPr>
        <w:t>первом</w:t>
      </w:r>
      <w:proofErr w:type="gramEnd"/>
      <w:r w:rsidR="00297001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полугодии 2023</w:t>
      </w:r>
      <w:r w:rsidRPr="00297001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году была проведена следующая работа:</w:t>
      </w:r>
    </w:p>
    <w:p w:rsidR="00297001" w:rsidRDefault="00297001" w:rsidP="00B21BF5">
      <w:pPr>
        <w:pStyle w:val="a3"/>
        <w:jc w:val="center"/>
        <w:rPr>
          <w:rFonts w:ascii="Times New Roman" w:hAnsi="Times New Roman" w:cs="Times New Roman"/>
          <w:b/>
          <w:bCs/>
          <w:i/>
          <w:caps/>
          <w:sz w:val="32"/>
          <w:szCs w:val="32"/>
          <w:u w:val="single"/>
        </w:rPr>
      </w:pPr>
    </w:p>
    <w:p w:rsidR="00B21BF5" w:rsidRDefault="00B21BF5" w:rsidP="00B21BF5">
      <w:pPr>
        <w:pStyle w:val="a3"/>
        <w:jc w:val="center"/>
        <w:rPr>
          <w:rFonts w:ascii="Times New Roman" w:hAnsi="Times New Roman" w:cs="Times New Roman"/>
          <w:b/>
          <w:bCs/>
          <w:i/>
          <w:caps/>
          <w:sz w:val="32"/>
          <w:szCs w:val="32"/>
          <w:u w:val="single"/>
        </w:rPr>
      </w:pPr>
      <w:r w:rsidRPr="00734B27">
        <w:rPr>
          <w:rFonts w:ascii="Times New Roman" w:hAnsi="Times New Roman" w:cs="Times New Roman"/>
          <w:b/>
          <w:bCs/>
          <w:i/>
          <w:caps/>
          <w:sz w:val="32"/>
          <w:szCs w:val="32"/>
          <w:u w:val="single"/>
        </w:rPr>
        <w:t>Работа с обращениями граждан</w:t>
      </w:r>
    </w:p>
    <w:p w:rsidR="00B21BF5" w:rsidRPr="00734B27" w:rsidRDefault="00B21BF5" w:rsidP="00B21BF5">
      <w:pPr>
        <w:pStyle w:val="a3"/>
        <w:jc w:val="center"/>
        <w:rPr>
          <w:rFonts w:ascii="Times New Roman" w:hAnsi="Times New Roman" w:cs="Times New Roman"/>
          <w:b/>
          <w:bCs/>
          <w:i/>
          <w:caps/>
          <w:sz w:val="32"/>
          <w:szCs w:val="32"/>
          <w:u w:val="single"/>
        </w:rPr>
      </w:pPr>
    </w:p>
    <w:p w:rsidR="00B21BF5" w:rsidRPr="00734B27" w:rsidRDefault="00B21BF5" w:rsidP="00B21BF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>Подача гражданами в органы местного самоуправления письменных и устных обращений -   это важнейшее средство реализации, а порой и защиты их прав и законных интересов, возможность воздействовать на принятие решений на местном уровне.   Для власти – это средство обратной связи, позволяющее выявить проблемы, наметить пути их разрешения и способствовать, таким образом, улучшению жизни в поселении.</w:t>
      </w:r>
    </w:p>
    <w:p w:rsidR="00B21BF5" w:rsidRPr="00734B27" w:rsidRDefault="00B21BF5" w:rsidP="00B21BF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> </w:t>
      </w:r>
      <w:r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     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>За</w:t>
      </w:r>
      <w:r w:rsidR="009442F9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</w:t>
      </w:r>
      <w:r w:rsidR="00297001">
        <w:rPr>
          <w:rStyle w:val="normaltextrunscx32627041"/>
          <w:rFonts w:ascii="Times New Roman" w:hAnsi="Times New Roman" w:cs="Times New Roman"/>
          <w:sz w:val="32"/>
          <w:szCs w:val="32"/>
        </w:rPr>
        <w:t>первое</w:t>
      </w:r>
      <w:r w:rsidR="009442F9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полугодие </w:t>
      </w:r>
      <w:r w:rsidR="00297001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2023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года в администрацию сельского поселения</w:t>
      </w:r>
      <w:r w:rsidRPr="00734B27">
        <w:rPr>
          <w:rStyle w:val="apple-converted-space"/>
          <w:rFonts w:ascii="Times New Roman" w:hAnsi="Times New Roman" w:cs="Times New Roman"/>
          <w:sz w:val="32"/>
          <w:szCs w:val="32"/>
        </w:rPr>
        <w:t xml:space="preserve"> поступило </w:t>
      </w:r>
      <w:r w:rsidR="00297001">
        <w:rPr>
          <w:rStyle w:val="apple-converted-space"/>
          <w:rFonts w:ascii="Times New Roman" w:hAnsi="Times New Roman" w:cs="Times New Roman"/>
          <w:sz w:val="32"/>
          <w:szCs w:val="32"/>
        </w:rPr>
        <w:t>3</w:t>
      </w:r>
      <w:r w:rsidRPr="00734B2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34B27">
        <w:rPr>
          <w:rFonts w:ascii="Times New Roman" w:hAnsi="Times New Roman" w:cs="Times New Roman"/>
          <w:sz w:val="32"/>
          <w:szCs w:val="32"/>
        </w:rPr>
        <w:t>письменных</w:t>
      </w:r>
      <w:proofErr w:type="gramEnd"/>
      <w:r w:rsidRPr="00734B27">
        <w:rPr>
          <w:rFonts w:ascii="Times New Roman" w:hAnsi="Times New Roman" w:cs="Times New Roman"/>
          <w:sz w:val="32"/>
          <w:szCs w:val="32"/>
        </w:rPr>
        <w:t xml:space="preserve"> обращени</w:t>
      </w:r>
      <w:r w:rsidR="00297001">
        <w:rPr>
          <w:rFonts w:ascii="Times New Roman" w:hAnsi="Times New Roman" w:cs="Times New Roman"/>
          <w:sz w:val="32"/>
          <w:szCs w:val="32"/>
        </w:rPr>
        <w:t>я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>. Основными проблемами, с которыми граждане обращались в администрацию,</w:t>
      </w:r>
      <w:r w:rsidRPr="00734B27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>были</w:t>
      </w:r>
      <w:r w:rsidRPr="00734B27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>
        <w:rPr>
          <w:rStyle w:val="normaltextrunscx32627041"/>
          <w:rFonts w:ascii="Times New Roman" w:hAnsi="Times New Roman" w:cs="Times New Roman"/>
          <w:sz w:val="32"/>
          <w:szCs w:val="32"/>
        </w:rPr>
        <w:t>вопросы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по </w:t>
      </w:r>
      <w:r w:rsidR="008C4F47">
        <w:rPr>
          <w:rStyle w:val="normaltextrunscx32627041"/>
          <w:rFonts w:ascii="Times New Roman" w:hAnsi="Times New Roman" w:cs="Times New Roman"/>
          <w:sz w:val="32"/>
          <w:szCs w:val="32"/>
        </w:rPr>
        <w:t>комплексному</w:t>
      </w:r>
      <w:r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</w:t>
      </w:r>
      <w:r w:rsidR="008C4F47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благоустройству и </w:t>
      </w:r>
      <w:r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земельные споры</w:t>
      </w:r>
      <w:r w:rsidR="008C4F47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. </w:t>
      </w:r>
      <w:r w:rsidRPr="00734B27">
        <w:rPr>
          <w:rFonts w:ascii="Times New Roman" w:hAnsi="Times New Roman" w:cs="Times New Roman"/>
          <w:sz w:val="32"/>
          <w:szCs w:val="32"/>
        </w:rPr>
        <w:t xml:space="preserve">В своей работе мы ни одно обращение не оставили без внимания. Все заявления и обращения были </w:t>
      </w:r>
      <w:proofErr w:type="gramStart"/>
      <w:r w:rsidRPr="00734B27">
        <w:rPr>
          <w:rFonts w:ascii="Times New Roman" w:hAnsi="Times New Roman" w:cs="Times New Roman"/>
          <w:sz w:val="32"/>
          <w:szCs w:val="32"/>
        </w:rPr>
        <w:t xml:space="preserve">рассмотрены своевременно и по всем </w:t>
      </w:r>
      <w:r w:rsidR="00100334">
        <w:rPr>
          <w:rFonts w:ascii="Times New Roman" w:hAnsi="Times New Roman" w:cs="Times New Roman"/>
          <w:sz w:val="32"/>
          <w:szCs w:val="32"/>
        </w:rPr>
        <w:t xml:space="preserve"> обращениям </w:t>
      </w:r>
      <w:r w:rsidRPr="00734B27">
        <w:rPr>
          <w:rFonts w:ascii="Times New Roman" w:hAnsi="Times New Roman" w:cs="Times New Roman"/>
          <w:sz w:val="32"/>
          <w:szCs w:val="32"/>
        </w:rPr>
        <w:t>даны</w:t>
      </w:r>
      <w:proofErr w:type="gramEnd"/>
      <w:r w:rsidRPr="00734B27">
        <w:rPr>
          <w:rFonts w:ascii="Times New Roman" w:hAnsi="Times New Roman" w:cs="Times New Roman"/>
          <w:sz w:val="32"/>
          <w:szCs w:val="32"/>
        </w:rPr>
        <w:t xml:space="preserve"> ответы и разъяснения.</w:t>
      </w:r>
    </w:p>
    <w:p w:rsidR="00B21BF5" w:rsidRPr="00734B27" w:rsidRDefault="00B21BF5" w:rsidP="00B21BF5">
      <w:pPr>
        <w:pStyle w:val="a3"/>
        <w:jc w:val="both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</w:p>
    <w:p w:rsidR="00B21BF5" w:rsidRDefault="00B21BF5" w:rsidP="00B21BF5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  <w:r w:rsidRPr="00734B27"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  <w:t>Правовая работа</w:t>
      </w:r>
    </w:p>
    <w:p w:rsidR="00B21BF5" w:rsidRPr="00734B27" w:rsidRDefault="00B21BF5" w:rsidP="00B21BF5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</w:p>
    <w:p w:rsidR="00B21BF5" w:rsidRPr="00734B27" w:rsidRDefault="00B21BF5" w:rsidP="00B21BF5">
      <w:pPr>
        <w:pStyle w:val="paragraphscx32627041"/>
        <w:spacing w:before="0" w:beforeAutospacing="0" w:after="0" w:afterAutospacing="0"/>
        <w:jc w:val="both"/>
        <w:textAlignment w:val="baseline"/>
        <w:rPr>
          <w:color w:val="212121"/>
          <w:sz w:val="32"/>
          <w:szCs w:val="32"/>
        </w:rPr>
      </w:pPr>
      <w:r>
        <w:rPr>
          <w:rStyle w:val="normaltextrunscx32627041"/>
          <w:rFonts w:eastAsiaTheme="majorEastAsia"/>
          <w:sz w:val="32"/>
          <w:szCs w:val="32"/>
        </w:rPr>
        <w:lastRenderedPageBreak/>
        <w:t xml:space="preserve">       </w:t>
      </w:r>
      <w:r w:rsidRPr="00734B27">
        <w:rPr>
          <w:rStyle w:val="normaltextrunscx32627041"/>
          <w:rFonts w:eastAsiaTheme="majorEastAsia"/>
          <w:sz w:val="32"/>
          <w:szCs w:val="32"/>
        </w:rPr>
        <w:t xml:space="preserve"> </w:t>
      </w:r>
      <w:r>
        <w:rPr>
          <w:rStyle w:val="normaltextrunscx32627041"/>
          <w:rFonts w:eastAsiaTheme="majorEastAsia"/>
          <w:sz w:val="32"/>
          <w:szCs w:val="32"/>
        </w:rPr>
        <w:t xml:space="preserve">  </w:t>
      </w:r>
      <w:r w:rsidRPr="00734B27">
        <w:rPr>
          <w:rStyle w:val="normaltextrunscx32627041"/>
          <w:rFonts w:eastAsiaTheme="majorEastAsia"/>
          <w:sz w:val="32"/>
          <w:szCs w:val="32"/>
        </w:rPr>
        <w:t>В рамках нормотворческой деятельности за отчетный период издано</w:t>
      </w:r>
      <w:r w:rsidRPr="00734B27">
        <w:rPr>
          <w:rStyle w:val="apple-converted-space"/>
          <w:sz w:val="32"/>
          <w:szCs w:val="32"/>
        </w:rPr>
        <w:t> </w:t>
      </w:r>
      <w:r w:rsidR="00297001">
        <w:rPr>
          <w:rStyle w:val="apple-converted-space"/>
          <w:sz w:val="32"/>
          <w:szCs w:val="32"/>
        </w:rPr>
        <w:t>51</w:t>
      </w:r>
      <w:r>
        <w:rPr>
          <w:rStyle w:val="apple-converted-space"/>
          <w:sz w:val="32"/>
          <w:szCs w:val="32"/>
        </w:rPr>
        <w:t xml:space="preserve"> </w:t>
      </w:r>
      <w:r w:rsidR="00297001">
        <w:rPr>
          <w:rStyle w:val="normaltextrunscx32627041"/>
          <w:rFonts w:eastAsiaTheme="majorEastAsia"/>
          <w:sz w:val="32"/>
          <w:szCs w:val="32"/>
        </w:rPr>
        <w:t>постановление</w:t>
      </w:r>
      <w:r w:rsidRPr="00734B27">
        <w:rPr>
          <w:rStyle w:val="normaltextrunscx32627041"/>
          <w:rFonts w:eastAsiaTheme="majorEastAsia"/>
          <w:sz w:val="32"/>
          <w:szCs w:val="32"/>
        </w:rPr>
        <w:t>,</w:t>
      </w:r>
      <w:r w:rsidRPr="00734B27">
        <w:rPr>
          <w:rStyle w:val="apple-converted-space"/>
          <w:sz w:val="32"/>
          <w:szCs w:val="32"/>
        </w:rPr>
        <w:t> </w:t>
      </w:r>
      <w:r>
        <w:rPr>
          <w:rStyle w:val="apple-converted-space"/>
          <w:sz w:val="32"/>
          <w:szCs w:val="32"/>
        </w:rPr>
        <w:t xml:space="preserve"> </w:t>
      </w:r>
      <w:r w:rsidR="00297001">
        <w:rPr>
          <w:rStyle w:val="apple-converted-space"/>
          <w:sz w:val="32"/>
          <w:szCs w:val="32"/>
        </w:rPr>
        <w:t>40</w:t>
      </w:r>
      <w:r w:rsidRPr="00734B27">
        <w:rPr>
          <w:rStyle w:val="normaltextrunscx32627041"/>
          <w:rFonts w:eastAsiaTheme="majorEastAsia"/>
          <w:sz w:val="32"/>
          <w:szCs w:val="32"/>
        </w:rPr>
        <w:t xml:space="preserve"> распоряжени</w:t>
      </w:r>
      <w:r>
        <w:rPr>
          <w:rStyle w:val="normaltextrunscx32627041"/>
          <w:rFonts w:eastAsiaTheme="majorEastAsia"/>
          <w:sz w:val="32"/>
          <w:szCs w:val="32"/>
        </w:rPr>
        <w:t>й</w:t>
      </w:r>
      <w:r w:rsidRPr="00734B27">
        <w:rPr>
          <w:rStyle w:val="normaltextrunscx32627041"/>
          <w:rFonts w:eastAsiaTheme="majorEastAsia"/>
          <w:sz w:val="32"/>
          <w:szCs w:val="32"/>
        </w:rPr>
        <w:t>,</w:t>
      </w:r>
      <w:r w:rsidRPr="00734B27">
        <w:rPr>
          <w:color w:val="212121"/>
          <w:sz w:val="32"/>
          <w:szCs w:val="32"/>
        </w:rPr>
        <w:t xml:space="preserve"> проведено </w:t>
      </w:r>
      <w:r w:rsidR="00A9511E">
        <w:rPr>
          <w:color w:val="212121"/>
          <w:sz w:val="32"/>
          <w:szCs w:val="32"/>
        </w:rPr>
        <w:t>7</w:t>
      </w:r>
      <w:r>
        <w:rPr>
          <w:color w:val="212121"/>
          <w:sz w:val="32"/>
          <w:szCs w:val="32"/>
        </w:rPr>
        <w:t xml:space="preserve"> </w:t>
      </w:r>
      <w:r w:rsidRPr="00734B27">
        <w:rPr>
          <w:bCs/>
          <w:color w:val="212121"/>
          <w:sz w:val="32"/>
          <w:szCs w:val="32"/>
        </w:rPr>
        <w:t>заседаний</w:t>
      </w:r>
      <w:r w:rsidRPr="00734B27">
        <w:rPr>
          <w:color w:val="212121"/>
          <w:sz w:val="32"/>
          <w:szCs w:val="32"/>
        </w:rPr>
        <w:t> Собраний депутатов, на которых  принято </w:t>
      </w:r>
      <w:r w:rsidR="00297001">
        <w:rPr>
          <w:color w:val="212121"/>
          <w:sz w:val="32"/>
          <w:szCs w:val="32"/>
        </w:rPr>
        <w:t>9</w:t>
      </w:r>
      <w:r>
        <w:rPr>
          <w:color w:val="212121"/>
          <w:sz w:val="32"/>
          <w:szCs w:val="32"/>
        </w:rPr>
        <w:t xml:space="preserve"> </w:t>
      </w:r>
      <w:r w:rsidRPr="00734B27">
        <w:rPr>
          <w:bCs/>
          <w:color w:val="212121"/>
          <w:sz w:val="32"/>
          <w:szCs w:val="32"/>
        </w:rPr>
        <w:t>Решений</w:t>
      </w:r>
      <w:r w:rsidRPr="00734B27">
        <w:rPr>
          <w:color w:val="212121"/>
          <w:sz w:val="32"/>
          <w:szCs w:val="32"/>
        </w:rPr>
        <w:t> по ряду важных вопросов. </w:t>
      </w:r>
    </w:p>
    <w:p w:rsidR="00B21BF5" w:rsidRPr="00734B27" w:rsidRDefault="00B21BF5" w:rsidP="00B21BF5">
      <w:pPr>
        <w:pStyle w:val="paragraphscx32627041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734B27">
        <w:rPr>
          <w:rStyle w:val="normaltextrunscx32627041"/>
          <w:rFonts w:eastAsiaTheme="majorEastAsia"/>
          <w:sz w:val="32"/>
          <w:szCs w:val="32"/>
        </w:rPr>
        <w:t xml:space="preserve">   </w:t>
      </w:r>
      <w:r>
        <w:rPr>
          <w:rStyle w:val="normaltextrunscx32627041"/>
          <w:rFonts w:eastAsiaTheme="majorEastAsia"/>
          <w:sz w:val="32"/>
          <w:szCs w:val="32"/>
        </w:rPr>
        <w:t xml:space="preserve"> </w:t>
      </w:r>
      <w:r w:rsidRPr="00734B27">
        <w:rPr>
          <w:rStyle w:val="normaltextrunscx32627041"/>
          <w:rFonts w:eastAsiaTheme="majorEastAsia"/>
          <w:sz w:val="32"/>
          <w:szCs w:val="32"/>
        </w:rPr>
        <w:t>Информационным источником для изучения деятельности нашего поселения является официальный сайт поселения</w:t>
      </w:r>
      <w:r w:rsidR="00100334">
        <w:rPr>
          <w:rStyle w:val="normaltextrunscx32627041"/>
          <w:rFonts w:eastAsiaTheme="majorEastAsia"/>
          <w:sz w:val="32"/>
          <w:szCs w:val="32"/>
        </w:rPr>
        <w:t xml:space="preserve"> и страницы в социальных сетях «Одноклассники» и «В Контакте»</w:t>
      </w:r>
      <w:r w:rsidRPr="00734B27">
        <w:rPr>
          <w:rStyle w:val="normaltextrunscx32627041"/>
          <w:rFonts w:eastAsiaTheme="majorEastAsia"/>
          <w:sz w:val="32"/>
          <w:szCs w:val="32"/>
        </w:rPr>
        <w:t xml:space="preserve">, где размещаются нормативные документы и другая информация. </w:t>
      </w:r>
      <w:r w:rsidR="00100334">
        <w:rPr>
          <w:rStyle w:val="normaltextrunscx32627041"/>
          <w:rFonts w:eastAsiaTheme="majorEastAsia"/>
          <w:sz w:val="32"/>
          <w:szCs w:val="32"/>
        </w:rPr>
        <w:t>Здесь можно</w:t>
      </w:r>
      <w:r w:rsidRPr="00734B27">
        <w:rPr>
          <w:rStyle w:val="normaltextrunscx32627041"/>
          <w:rFonts w:eastAsiaTheme="majorEastAsia"/>
          <w:sz w:val="32"/>
          <w:szCs w:val="32"/>
        </w:rPr>
        <w:t xml:space="preserve"> видеть новости поселения, объявления, успехи и достижения, а также</w:t>
      </w:r>
      <w:r w:rsidRPr="00734B27">
        <w:rPr>
          <w:rStyle w:val="apple-converted-space"/>
          <w:sz w:val="32"/>
          <w:szCs w:val="32"/>
        </w:rPr>
        <w:t> </w:t>
      </w:r>
      <w:r w:rsidRPr="00734B27">
        <w:rPr>
          <w:rStyle w:val="normaltextrunscx32627041"/>
          <w:rFonts w:eastAsiaTheme="majorEastAsia"/>
          <w:sz w:val="32"/>
          <w:szCs w:val="32"/>
        </w:rPr>
        <w:t>проблемы,</w:t>
      </w:r>
      <w:r w:rsidRPr="00734B27">
        <w:rPr>
          <w:rStyle w:val="apple-converted-space"/>
          <w:sz w:val="32"/>
          <w:szCs w:val="32"/>
        </w:rPr>
        <w:t> </w:t>
      </w:r>
      <w:r w:rsidRPr="00734B27">
        <w:rPr>
          <w:rStyle w:val="normaltextrunscx32627041"/>
          <w:rFonts w:eastAsiaTheme="majorEastAsia"/>
          <w:sz w:val="32"/>
          <w:szCs w:val="32"/>
        </w:rPr>
        <w:t xml:space="preserve">над которыми мы работаем. </w:t>
      </w:r>
    </w:p>
    <w:p w:rsidR="00B21BF5" w:rsidRPr="00734B27" w:rsidRDefault="00B21BF5" w:rsidP="00B21BF5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420D7" w:rsidRDefault="00C420D7" w:rsidP="00C420D7">
      <w:pPr>
        <w:pStyle w:val="a3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C420D7" w:rsidRPr="008232E6" w:rsidRDefault="00C420D7" w:rsidP="00C420D7">
      <w:pPr>
        <w:pStyle w:val="ab"/>
        <w:spacing w:before="75" w:after="75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</w:t>
      </w:r>
      <w:r w:rsidRPr="008232E6">
        <w:rPr>
          <w:color w:val="111111"/>
          <w:sz w:val="32"/>
          <w:szCs w:val="32"/>
        </w:rPr>
        <w:t>Для  сохранения  межэтнической стабильности,  профилак</w:t>
      </w:r>
      <w:r>
        <w:rPr>
          <w:color w:val="111111"/>
          <w:sz w:val="32"/>
          <w:szCs w:val="32"/>
        </w:rPr>
        <w:t xml:space="preserve">тики  экстремистских проявлений </w:t>
      </w:r>
      <w:r w:rsidRPr="008232E6">
        <w:rPr>
          <w:color w:val="111111"/>
          <w:sz w:val="32"/>
          <w:szCs w:val="32"/>
        </w:rPr>
        <w:t xml:space="preserve"> в Администрации Кручено-Балковского сельского  поселения </w:t>
      </w:r>
      <w:r>
        <w:rPr>
          <w:color w:val="111111"/>
          <w:sz w:val="32"/>
          <w:szCs w:val="32"/>
        </w:rPr>
        <w:t>ведет свою работу</w:t>
      </w:r>
      <w:r w:rsidRPr="008232E6">
        <w:rPr>
          <w:color w:val="111111"/>
          <w:sz w:val="32"/>
          <w:szCs w:val="32"/>
        </w:rPr>
        <w:t xml:space="preserve"> </w:t>
      </w:r>
      <w:r w:rsidRPr="008232E6">
        <w:rPr>
          <w:bCs/>
          <w:color w:val="111111"/>
          <w:sz w:val="32"/>
          <w:szCs w:val="32"/>
        </w:rPr>
        <w:t xml:space="preserve"> Консультативный  совет по  межэтническим отношениям.</w:t>
      </w:r>
      <w:r w:rsidRPr="008232E6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В</w:t>
      </w:r>
      <w:r w:rsidR="009442F9">
        <w:rPr>
          <w:color w:val="111111"/>
          <w:sz w:val="32"/>
          <w:szCs w:val="32"/>
        </w:rPr>
        <w:t xml:space="preserve"> </w:t>
      </w:r>
      <w:r w:rsidR="00AB7CFA">
        <w:rPr>
          <w:color w:val="111111"/>
          <w:sz w:val="32"/>
          <w:szCs w:val="32"/>
        </w:rPr>
        <w:t>первом</w:t>
      </w:r>
      <w:r w:rsidR="009442F9">
        <w:rPr>
          <w:color w:val="111111"/>
          <w:sz w:val="32"/>
          <w:szCs w:val="32"/>
        </w:rPr>
        <w:t xml:space="preserve"> полугодии </w:t>
      </w:r>
      <w:r>
        <w:rPr>
          <w:color w:val="111111"/>
          <w:sz w:val="32"/>
          <w:szCs w:val="32"/>
        </w:rPr>
        <w:t xml:space="preserve"> </w:t>
      </w:r>
      <w:r w:rsidR="00A9511E">
        <w:rPr>
          <w:color w:val="111111"/>
          <w:sz w:val="32"/>
          <w:szCs w:val="32"/>
        </w:rPr>
        <w:t>2023</w:t>
      </w:r>
      <w:r w:rsidR="00A6139C">
        <w:rPr>
          <w:color w:val="111111"/>
          <w:sz w:val="32"/>
          <w:szCs w:val="32"/>
        </w:rPr>
        <w:t xml:space="preserve"> году</w:t>
      </w:r>
      <w:r>
        <w:rPr>
          <w:color w:val="111111"/>
          <w:sz w:val="32"/>
          <w:szCs w:val="32"/>
        </w:rPr>
        <w:t xml:space="preserve"> проведено  </w:t>
      </w:r>
      <w:r w:rsidR="009442F9">
        <w:rPr>
          <w:color w:val="111111"/>
          <w:sz w:val="32"/>
          <w:szCs w:val="32"/>
        </w:rPr>
        <w:t>2</w:t>
      </w:r>
      <w:r>
        <w:rPr>
          <w:color w:val="111111"/>
          <w:sz w:val="32"/>
          <w:szCs w:val="32"/>
        </w:rPr>
        <w:t xml:space="preserve"> заседания совета.</w:t>
      </w:r>
    </w:p>
    <w:p w:rsidR="00C420D7" w:rsidRDefault="00C420D7" w:rsidP="00C420D7">
      <w:pPr>
        <w:pStyle w:val="ab"/>
        <w:spacing w:before="75" w:after="75"/>
        <w:jc w:val="both"/>
        <w:rPr>
          <w:color w:val="000000"/>
          <w:sz w:val="32"/>
          <w:szCs w:val="32"/>
        </w:rPr>
      </w:pPr>
      <w:r w:rsidRPr="004D4ADC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 xml:space="preserve">          </w:t>
      </w:r>
      <w:r w:rsidRPr="00B03451">
        <w:rPr>
          <w:color w:val="000000"/>
          <w:sz w:val="32"/>
          <w:szCs w:val="32"/>
        </w:rPr>
        <w:t xml:space="preserve">Наибольшую численность в </w:t>
      </w:r>
      <w:proofErr w:type="gramStart"/>
      <w:r w:rsidRPr="00B03451">
        <w:rPr>
          <w:color w:val="000000"/>
          <w:sz w:val="32"/>
          <w:szCs w:val="32"/>
        </w:rPr>
        <w:t>поселении</w:t>
      </w:r>
      <w:proofErr w:type="gramEnd"/>
      <w:r w:rsidRPr="00B03451">
        <w:rPr>
          <w:color w:val="000000"/>
          <w:sz w:val="32"/>
          <w:szCs w:val="32"/>
        </w:rPr>
        <w:t xml:space="preserve">  представляют два народа: русские и турки - </w:t>
      </w:r>
      <w:proofErr w:type="spellStart"/>
      <w:r w:rsidRPr="00B03451">
        <w:rPr>
          <w:color w:val="000000"/>
          <w:sz w:val="32"/>
          <w:szCs w:val="32"/>
        </w:rPr>
        <w:t>месхетинцы</w:t>
      </w:r>
      <w:proofErr w:type="spellEnd"/>
      <w:r w:rsidRPr="00B03451">
        <w:rPr>
          <w:color w:val="000000"/>
          <w:sz w:val="32"/>
          <w:szCs w:val="32"/>
        </w:rPr>
        <w:t xml:space="preserve">. Русские- </w:t>
      </w:r>
      <w:r w:rsidR="00100334">
        <w:rPr>
          <w:color w:val="000000"/>
          <w:sz w:val="32"/>
          <w:szCs w:val="32"/>
        </w:rPr>
        <w:t>234</w:t>
      </w:r>
      <w:r>
        <w:rPr>
          <w:color w:val="000000"/>
          <w:sz w:val="32"/>
          <w:szCs w:val="32"/>
        </w:rPr>
        <w:t>4</w:t>
      </w:r>
      <w:r w:rsidR="003E23BD">
        <w:rPr>
          <w:color w:val="000000"/>
          <w:sz w:val="32"/>
          <w:szCs w:val="32"/>
        </w:rPr>
        <w:t xml:space="preserve"> человека или 66%  от общей численности,</w:t>
      </w:r>
      <w:r w:rsidRPr="00B03451">
        <w:rPr>
          <w:color w:val="000000"/>
          <w:sz w:val="32"/>
          <w:szCs w:val="32"/>
        </w:rPr>
        <w:t xml:space="preserve"> </w:t>
      </w:r>
      <w:proofErr w:type="spellStart"/>
      <w:r w:rsidRPr="00B03451">
        <w:rPr>
          <w:color w:val="000000"/>
          <w:sz w:val="32"/>
          <w:szCs w:val="32"/>
        </w:rPr>
        <w:t>турков-месхетинцев</w:t>
      </w:r>
      <w:proofErr w:type="spellEnd"/>
      <w:r w:rsidRPr="00B03451">
        <w:rPr>
          <w:color w:val="000000"/>
          <w:sz w:val="32"/>
          <w:szCs w:val="32"/>
        </w:rPr>
        <w:t xml:space="preserve"> – </w:t>
      </w:r>
      <w:r w:rsidR="00695485">
        <w:rPr>
          <w:color w:val="000000"/>
          <w:sz w:val="32"/>
          <w:szCs w:val="32"/>
        </w:rPr>
        <w:t>1013 человек</w:t>
      </w:r>
      <w:r w:rsidR="003E23BD">
        <w:rPr>
          <w:color w:val="000000"/>
          <w:sz w:val="32"/>
          <w:szCs w:val="32"/>
        </w:rPr>
        <w:t xml:space="preserve">, что составляет 27 %. В МБОУ СОШ № 17 обучаются </w:t>
      </w:r>
      <w:r w:rsidR="00981264">
        <w:rPr>
          <w:color w:val="000000"/>
          <w:sz w:val="32"/>
          <w:szCs w:val="32"/>
        </w:rPr>
        <w:t>412</w:t>
      </w:r>
      <w:r w:rsidR="003E23BD">
        <w:rPr>
          <w:color w:val="000000"/>
          <w:sz w:val="32"/>
          <w:szCs w:val="32"/>
        </w:rPr>
        <w:t xml:space="preserve">    учеников, из них </w:t>
      </w:r>
      <w:r w:rsidR="00981264">
        <w:rPr>
          <w:color w:val="000000"/>
          <w:sz w:val="32"/>
          <w:szCs w:val="32"/>
        </w:rPr>
        <w:t>213</w:t>
      </w:r>
      <w:r w:rsidR="003E23BD">
        <w:rPr>
          <w:color w:val="000000"/>
          <w:sz w:val="32"/>
          <w:szCs w:val="32"/>
        </w:rPr>
        <w:t xml:space="preserve"> детей турецкой национальности, что составляет   </w:t>
      </w:r>
      <w:r w:rsidR="00981264">
        <w:rPr>
          <w:color w:val="000000"/>
          <w:sz w:val="32"/>
          <w:szCs w:val="32"/>
        </w:rPr>
        <w:t>52</w:t>
      </w:r>
      <w:r w:rsidR="003E23BD">
        <w:rPr>
          <w:color w:val="000000"/>
          <w:sz w:val="32"/>
          <w:szCs w:val="32"/>
        </w:rPr>
        <w:t>% от общего количества учащихся.</w:t>
      </w:r>
    </w:p>
    <w:p w:rsidR="00C420D7" w:rsidRDefault="00C420D7" w:rsidP="00C420D7">
      <w:pPr>
        <w:pStyle w:val="ab"/>
        <w:spacing w:before="75" w:after="75"/>
        <w:jc w:val="both"/>
        <w:rPr>
          <w:color w:val="111111"/>
          <w:sz w:val="28"/>
          <w:szCs w:val="28"/>
        </w:rPr>
      </w:pPr>
      <w:r w:rsidRPr="008232E6">
        <w:rPr>
          <w:color w:val="111111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</w:tblGrid>
      <w:tr w:rsidR="00C420D7" w:rsidRPr="0065791D" w:rsidTr="008C14AD">
        <w:trPr>
          <w:trHeight w:val="354"/>
        </w:trPr>
        <w:tc>
          <w:tcPr>
            <w:tcW w:w="2605" w:type="dxa"/>
          </w:tcPr>
          <w:p w:rsidR="00C420D7" w:rsidRPr="00C420D7" w:rsidRDefault="00C420D7" w:rsidP="008C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C420D7" w:rsidRPr="00C420D7" w:rsidRDefault="00C420D7" w:rsidP="008C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C420D7" w:rsidRPr="0065791D" w:rsidTr="008C14AD">
        <w:tc>
          <w:tcPr>
            <w:tcW w:w="2605" w:type="dxa"/>
          </w:tcPr>
          <w:p w:rsidR="00C420D7" w:rsidRPr="00C420D7" w:rsidRDefault="00C420D7" w:rsidP="008C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C420D7" w:rsidRPr="00C420D7" w:rsidRDefault="00695485" w:rsidP="008C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3541</w:t>
            </w:r>
          </w:p>
        </w:tc>
      </w:tr>
      <w:tr w:rsidR="00C420D7" w:rsidRPr="00D21E92" w:rsidTr="008C14AD">
        <w:tc>
          <w:tcPr>
            <w:tcW w:w="2605" w:type="dxa"/>
          </w:tcPr>
          <w:p w:rsidR="00C420D7" w:rsidRPr="00C420D7" w:rsidRDefault="00C420D7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C420D7" w:rsidRPr="00C420D7" w:rsidRDefault="00882446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  <w:r w:rsidR="00C420D7"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20D7" w:rsidRPr="00D21E92" w:rsidTr="008C14AD">
        <w:tc>
          <w:tcPr>
            <w:tcW w:w="2605" w:type="dxa"/>
          </w:tcPr>
          <w:p w:rsidR="00C420D7" w:rsidRPr="00C420D7" w:rsidRDefault="00C420D7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Казаки</w:t>
            </w:r>
          </w:p>
        </w:tc>
        <w:tc>
          <w:tcPr>
            <w:tcW w:w="2605" w:type="dxa"/>
          </w:tcPr>
          <w:p w:rsidR="00C420D7" w:rsidRPr="00C420D7" w:rsidRDefault="00C420D7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20D7" w:rsidRPr="00D21E92" w:rsidTr="008C14AD">
        <w:trPr>
          <w:trHeight w:val="215"/>
        </w:trPr>
        <w:tc>
          <w:tcPr>
            <w:tcW w:w="2605" w:type="dxa"/>
          </w:tcPr>
          <w:p w:rsidR="00C420D7" w:rsidRPr="00C420D7" w:rsidRDefault="00C420D7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Татары</w:t>
            </w:r>
          </w:p>
        </w:tc>
        <w:tc>
          <w:tcPr>
            <w:tcW w:w="2605" w:type="dxa"/>
          </w:tcPr>
          <w:p w:rsidR="00C420D7" w:rsidRPr="00C420D7" w:rsidRDefault="00C420D7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20D7" w:rsidRPr="00D21E92" w:rsidTr="008C14AD">
        <w:tc>
          <w:tcPr>
            <w:tcW w:w="2605" w:type="dxa"/>
          </w:tcPr>
          <w:p w:rsidR="00C420D7" w:rsidRPr="00C420D7" w:rsidRDefault="00C420D7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Турки </w:t>
            </w:r>
            <w:proofErr w:type="spellStart"/>
            <w:r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>месхетинцы</w:t>
            </w:r>
            <w:proofErr w:type="spellEnd"/>
          </w:p>
        </w:tc>
        <w:tc>
          <w:tcPr>
            <w:tcW w:w="2605" w:type="dxa"/>
          </w:tcPr>
          <w:p w:rsidR="00C420D7" w:rsidRPr="00C420D7" w:rsidRDefault="00695485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</w:tr>
      <w:tr w:rsidR="00C420D7" w:rsidRPr="00D21E92" w:rsidTr="008C14AD">
        <w:tc>
          <w:tcPr>
            <w:tcW w:w="2605" w:type="dxa"/>
          </w:tcPr>
          <w:p w:rsidR="00C420D7" w:rsidRPr="00C420D7" w:rsidRDefault="00C420D7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Дагестанцы</w:t>
            </w:r>
          </w:p>
        </w:tc>
        <w:tc>
          <w:tcPr>
            <w:tcW w:w="2605" w:type="dxa"/>
          </w:tcPr>
          <w:p w:rsidR="00C420D7" w:rsidRPr="00C420D7" w:rsidRDefault="00695485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420D7" w:rsidRPr="00D21E92" w:rsidTr="008C14AD">
        <w:tc>
          <w:tcPr>
            <w:tcW w:w="2605" w:type="dxa"/>
          </w:tcPr>
          <w:p w:rsidR="00C420D7" w:rsidRPr="00C420D7" w:rsidRDefault="00C420D7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>Удмурты</w:t>
            </w:r>
          </w:p>
        </w:tc>
        <w:tc>
          <w:tcPr>
            <w:tcW w:w="2605" w:type="dxa"/>
          </w:tcPr>
          <w:p w:rsidR="00C420D7" w:rsidRPr="00C420D7" w:rsidRDefault="00C420D7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20D7" w:rsidRPr="00D21E92" w:rsidTr="008C14AD">
        <w:tc>
          <w:tcPr>
            <w:tcW w:w="2605" w:type="dxa"/>
          </w:tcPr>
          <w:p w:rsidR="00C420D7" w:rsidRPr="00C420D7" w:rsidRDefault="00C420D7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C420D7" w:rsidRPr="00C420D7" w:rsidRDefault="00C420D7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420D7" w:rsidRPr="00D21E92" w:rsidTr="008C14AD">
        <w:tc>
          <w:tcPr>
            <w:tcW w:w="2605" w:type="dxa"/>
          </w:tcPr>
          <w:p w:rsidR="00C420D7" w:rsidRPr="00C420D7" w:rsidRDefault="00C420D7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Мордвины </w:t>
            </w:r>
          </w:p>
        </w:tc>
        <w:tc>
          <w:tcPr>
            <w:tcW w:w="2605" w:type="dxa"/>
          </w:tcPr>
          <w:p w:rsidR="00C420D7" w:rsidRPr="00C420D7" w:rsidRDefault="00882446" w:rsidP="008C14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420D7" w:rsidRPr="00C4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0D7" w:rsidTr="008C14AD">
        <w:tc>
          <w:tcPr>
            <w:tcW w:w="2605" w:type="dxa"/>
          </w:tcPr>
          <w:p w:rsidR="00C420D7" w:rsidRDefault="00C420D7" w:rsidP="008C14A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C420D7" w:rsidRDefault="00C420D7" w:rsidP="008C14A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C420D7" w:rsidTr="008C14AD">
        <w:tc>
          <w:tcPr>
            <w:tcW w:w="2605" w:type="dxa"/>
          </w:tcPr>
          <w:p w:rsidR="00C420D7" w:rsidRDefault="00C420D7" w:rsidP="008C14A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Армяне </w:t>
            </w:r>
          </w:p>
        </w:tc>
        <w:tc>
          <w:tcPr>
            <w:tcW w:w="2605" w:type="dxa"/>
          </w:tcPr>
          <w:p w:rsidR="00C420D7" w:rsidRDefault="00882446" w:rsidP="008C14A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</w:tbl>
    <w:p w:rsidR="00C420D7" w:rsidRDefault="00C420D7" w:rsidP="00C420D7">
      <w:pPr>
        <w:pStyle w:val="ab"/>
        <w:spacing w:before="75" w:after="75"/>
        <w:jc w:val="both"/>
        <w:rPr>
          <w:color w:val="111111"/>
          <w:sz w:val="28"/>
          <w:szCs w:val="28"/>
        </w:rPr>
      </w:pPr>
    </w:p>
    <w:p w:rsidR="00C420D7" w:rsidRDefault="00C420D7" w:rsidP="00C420D7">
      <w:pPr>
        <w:pStyle w:val="ab"/>
        <w:spacing w:before="75" w:after="75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</w:t>
      </w:r>
    </w:p>
    <w:p w:rsidR="00C420D7" w:rsidRPr="00C420D7" w:rsidRDefault="00C420D7" w:rsidP="00C420D7">
      <w:pPr>
        <w:spacing w:line="240" w:lineRule="auto"/>
        <w:ind w:firstLine="851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C420D7">
        <w:rPr>
          <w:rFonts w:ascii="Times New Roman" w:hAnsi="Times New Roman" w:cs="Times New Roman"/>
          <w:color w:val="111111"/>
          <w:sz w:val="32"/>
          <w:szCs w:val="32"/>
        </w:rPr>
        <w:lastRenderedPageBreak/>
        <w:t xml:space="preserve">Все проводимые в </w:t>
      </w:r>
      <w:proofErr w:type="gramStart"/>
      <w:r w:rsidRPr="00C420D7">
        <w:rPr>
          <w:rFonts w:ascii="Times New Roman" w:hAnsi="Times New Roman" w:cs="Times New Roman"/>
          <w:color w:val="111111"/>
          <w:sz w:val="32"/>
          <w:szCs w:val="32"/>
        </w:rPr>
        <w:t>поселении</w:t>
      </w:r>
      <w:proofErr w:type="gramEnd"/>
      <w:r w:rsidRPr="00C420D7">
        <w:rPr>
          <w:rFonts w:ascii="Times New Roman" w:hAnsi="Times New Roman" w:cs="Times New Roman"/>
          <w:color w:val="111111"/>
          <w:sz w:val="32"/>
          <w:szCs w:val="32"/>
        </w:rPr>
        <w:t xml:space="preserve"> мероприятия, направленные на вовлечение в активную жизнь молодых людей всех национальностей и культур, дают свои результаты. За минувшее  полугодие не было выявлено ни одного факта негативных проявлений. </w:t>
      </w:r>
    </w:p>
    <w:p w:rsidR="00C420D7" w:rsidRPr="00C420D7" w:rsidRDefault="00C420D7" w:rsidP="00C420D7">
      <w:pPr>
        <w:pStyle w:val="ab"/>
        <w:spacing w:before="75" w:after="75"/>
        <w:jc w:val="both"/>
        <w:rPr>
          <w:color w:val="111111"/>
          <w:sz w:val="32"/>
          <w:szCs w:val="32"/>
        </w:rPr>
      </w:pPr>
      <w:r w:rsidRPr="00C420D7">
        <w:rPr>
          <w:color w:val="111111"/>
          <w:sz w:val="32"/>
          <w:szCs w:val="32"/>
          <w:highlight w:val="white"/>
        </w:rPr>
        <w:t xml:space="preserve">        Администрация  поселения поддерживает</w:t>
      </w:r>
      <w:r w:rsidRPr="00C420D7">
        <w:rPr>
          <w:color w:val="111111"/>
          <w:sz w:val="32"/>
          <w:szCs w:val="32"/>
        </w:rPr>
        <w:t xml:space="preserve"> контакты с представителями разных народов, проживающих на нашей  территории, обсуждая с ними проблемы межнационального взаимодействия. Существует взаимное уважение в </w:t>
      </w:r>
      <w:proofErr w:type="gramStart"/>
      <w:r w:rsidRPr="00C420D7">
        <w:rPr>
          <w:color w:val="111111"/>
          <w:sz w:val="32"/>
          <w:szCs w:val="32"/>
        </w:rPr>
        <w:t>вопросах</w:t>
      </w:r>
      <w:proofErr w:type="gramEnd"/>
      <w:r w:rsidRPr="00C420D7">
        <w:rPr>
          <w:color w:val="111111"/>
          <w:sz w:val="32"/>
          <w:szCs w:val="32"/>
        </w:rPr>
        <w:t xml:space="preserve"> межкультурного сотрудничества.</w:t>
      </w:r>
    </w:p>
    <w:p w:rsidR="00C420D7" w:rsidRPr="00C420D7" w:rsidRDefault="00C420D7" w:rsidP="00C420D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0D7">
        <w:rPr>
          <w:rFonts w:ascii="Times New Roman" w:hAnsi="Times New Roman" w:cs="Times New Roman"/>
          <w:sz w:val="32"/>
          <w:szCs w:val="32"/>
        </w:rPr>
        <w:t xml:space="preserve">         На территории поселения действуют две религиозные организации</w:t>
      </w:r>
      <w:r w:rsidR="00365EAD">
        <w:rPr>
          <w:rFonts w:ascii="Times New Roman" w:hAnsi="Times New Roman" w:cs="Times New Roman"/>
          <w:sz w:val="32"/>
          <w:szCs w:val="32"/>
        </w:rPr>
        <w:t xml:space="preserve">      </w:t>
      </w:r>
      <w:r w:rsidRPr="00C420D7">
        <w:rPr>
          <w:rFonts w:ascii="Times New Roman" w:hAnsi="Times New Roman" w:cs="Times New Roman"/>
          <w:sz w:val="32"/>
          <w:szCs w:val="32"/>
        </w:rPr>
        <w:t xml:space="preserve"> -    местная религиозная организация православный приход храма Святого Михаила в с. Крученая Балка и местная мусульманская религиозная организация, которая расположена в с. Сысоево-Александровское. </w:t>
      </w:r>
    </w:p>
    <w:p w:rsidR="00B91479" w:rsidRDefault="00B91479" w:rsidP="00F45BBF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3E55B6" w:rsidRPr="00734B27" w:rsidRDefault="003E55B6" w:rsidP="00F45BBF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 w:rsidRPr="00734B27">
        <w:rPr>
          <w:rFonts w:ascii="Times New Roman" w:hAnsi="Times New Roman" w:cs="Times New Roman"/>
          <w:b/>
          <w:caps/>
          <w:sz w:val="32"/>
          <w:szCs w:val="32"/>
          <w:u w:val="single"/>
        </w:rPr>
        <w:t>Благоустройство.</w:t>
      </w:r>
    </w:p>
    <w:p w:rsidR="00AB6BC0" w:rsidRPr="00734B27" w:rsidRDefault="00AB6BC0" w:rsidP="00F45BBF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3E55B6" w:rsidRPr="00734B27" w:rsidRDefault="003E55B6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 xml:space="preserve">Наиважнейшая задача Администрации поселения - это благоустройство территории, решение этой задачи проводится программно-целевым методом. </w:t>
      </w:r>
    </w:p>
    <w:p w:rsidR="003E55B6" w:rsidRPr="00734B27" w:rsidRDefault="006448F5" w:rsidP="00F45B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3E55B6" w:rsidRPr="00734B27">
        <w:rPr>
          <w:rFonts w:ascii="Times New Roman" w:hAnsi="Times New Roman" w:cs="Times New Roman"/>
          <w:sz w:val="32"/>
          <w:szCs w:val="32"/>
        </w:rPr>
        <w:t xml:space="preserve">Повышение уровня благоустройства территории стимулирует позитивные тенденции в социально-экономическом развитии </w:t>
      </w:r>
      <w:r w:rsidR="00100334">
        <w:rPr>
          <w:rFonts w:ascii="Times New Roman" w:hAnsi="Times New Roman" w:cs="Times New Roman"/>
          <w:kern w:val="2"/>
          <w:sz w:val="32"/>
          <w:szCs w:val="32"/>
        </w:rPr>
        <w:t>нашего</w:t>
      </w:r>
      <w:r w:rsidR="00A6139C">
        <w:rPr>
          <w:rFonts w:ascii="Times New Roman" w:hAnsi="Times New Roman" w:cs="Times New Roman"/>
          <w:sz w:val="32"/>
          <w:szCs w:val="32"/>
        </w:rPr>
        <w:t xml:space="preserve"> сельского поселения и как следствие </w:t>
      </w:r>
      <w:r w:rsidR="003E55B6" w:rsidRPr="00734B27">
        <w:rPr>
          <w:rFonts w:ascii="Times New Roman" w:hAnsi="Times New Roman" w:cs="Times New Roman"/>
          <w:sz w:val="32"/>
          <w:szCs w:val="32"/>
        </w:rPr>
        <w:t>повышение качества жизни населения.</w:t>
      </w:r>
    </w:p>
    <w:p w:rsidR="00C06EC6" w:rsidRDefault="00C06EC6" w:rsidP="00C06EC6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:rsidR="00C06EC6" w:rsidRPr="00C06EC6" w:rsidRDefault="00C06EC6" w:rsidP="00C06EC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6EC6">
        <w:rPr>
          <w:rFonts w:ascii="Times New Roman" w:hAnsi="Times New Roman" w:cs="Times New Roman"/>
          <w:sz w:val="32"/>
          <w:szCs w:val="32"/>
        </w:rPr>
        <w:t xml:space="preserve">Наше поселение приняло участие в </w:t>
      </w:r>
      <w:hyperlink r:id="rId6" w:history="1">
        <w:r w:rsidRPr="00C06EC6">
          <w:rPr>
            <w:rStyle w:val="ad"/>
            <w:rFonts w:ascii="Times New Roman" w:hAnsi="Times New Roman" w:cs="Times New Roman"/>
            <w:sz w:val="32"/>
            <w:szCs w:val="32"/>
            <w:shd w:val="clear" w:color="auto" w:fill="FFFFFF"/>
          </w:rPr>
          <w:t xml:space="preserve">губернаторском </w:t>
        </w:r>
        <w:proofErr w:type="gramStart"/>
        <w:r w:rsidRPr="00C06EC6">
          <w:rPr>
            <w:rStyle w:val="ad"/>
            <w:rFonts w:ascii="Times New Roman" w:hAnsi="Times New Roman" w:cs="Times New Roman"/>
            <w:sz w:val="32"/>
            <w:szCs w:val="32"/>
            <w:shd w:val="clear" w:color="auto" w:fill="FFFFFF"/>
          </w:rPr>
          <w:t>проекте</w:t>
        </w:r>
        <w:proofErr w:type="gramEnd"/>
        <w:r w:rsidRPr="00C06EC6">
          <w:rPr>
            <w:rStyle w:val="ad"/>
            <w:rFonts w:ascii="Times New Roman" w:hAnsi="Times New Roman" w:cs="Times New Roman"/>
            <w:sz w:val="32"/>
            <w:szCs w:val="32"/>
            <w:shd w:val="clear" w:color="auto" w:fill="FFFFFF"/>
          </w:rPr>
          <w:t xml:space="preserve"> поддержки местных инициатив</w:t>
        </w:r>
      </w:hyperlink>
      <w:r w:rsidRPr="00C06EC6">
        <w:rPr>
          <w:rFonts w:ascii="Times New Roman" w:hAnsi="Times New Roman" w:cs="Times New Roman"/>
          <w:sz w:val="32"/>
          <w:szCs w:val="32"/>
        </w:rPr>
        <w:t xml:space="preserve"> «Сделаем вместе» на 2024 год.</w:t>
      </w:r>
    </w:p>
    <w:p w:rsidR="00C06EC6" w:rsidRPr="00C06EC6" w:rsidRDefault="00C06EC6" w:rsidP="00C06EC6">
      <w:pPr>
        <w:pStyle w:val="3"/>
        <w:spacing w:before="0" w:beforeAutospacing="0" w:after="0" w:afterAutospacing="0" w:line="402" w:lineRule="atLeast"/>
        <w:ind w:firstLine="709"/>
        <w:jc w:val="both"/>
        <w:rPr>
          <w:b w:val="0"/>
          <w:bCs w:val="0"/>
          <w:sz w:val="32"/>
          <w:szCs w:val="32"/>
        </w:rPr>
      </w:pPr>
      <w:r w:rsidRPr="00C06EC6">
        <w:rPr>
          <w:sz w:val="32"/>
          <w:szCs w:val="32"/>
        </w:rPr>
        <w:t>На голосование был выдвинут проект: «</w:t>
      </w:r>
      <w:hyperlink r:id="rId7" w:history="1">
        <w:r w:rsidRPr="00C06EC6">
          <w:rPr>
            <w:b w:val="0"/>
            <w:bCs w:val="0"/>
            <w:sz w:val="32"/>
            <w:szCs w:val="32"/>
            <w:u w:val="single"/>
          </w:rPr>
          <w:t>Благоустройство детской площадки по адресу: Ростовская обл., Сальский район, с. Крученая Балка, ул. Ленина 18Б. Приобретение детского игрового оборудования, для обустройства данной детской площадки</w:t>
        </w:r>
      </w:hyperlink>
      <w:r w:rsidRPr="00C06EC6">
        <w:rPr>
          <w:b w:val="0"/>
          <w:bCs w:val="0"/>
          <w:sz w:val="32"/>
          <w:szCs w:val="32"/>
        </w:rPr>
        <w:t xml:space="preserve">». Голосование проходило </w:t>
      </w:r>
      <w:proofErr w:type="spellStart"/>
      <w:r w:rsidRPr="00C06EC6">
        <w:rPr>
          <w:b w:val="0"/>
          <w:bCs w:val="0"/>
          <w:sz w:val="32"/>
          <w:szCs w:val="32"/>
        </w:rPr>
        <w:t>онлайн</w:t>
      </w:r>
      <w:r w:rsidR="00100334">
        <w:rPr>
          <w:b w:val="0"/>
          <w:bCs w:val="0"/>
          <w:sz w:val="32"/>
          <w:szCs w:val="32"/>
        </w:rPr>
        <w:t>-режиме</w:t>
      </w:r>
      <w:proofErr w:type="spellEnd"/>
      <w:r w:rsidRPr="00C06EC6">
        <w:rPr>
          <w:b w:val="0"/>
          <w:bCs w:val="0"/>
          <w:sz w:val="32"/>
          <w:szCs w:val="32"/>
        </w:rPr>
        <w:t xml:space="preserve">. Жители поддержали наш проект: </w:t>
      </w:r>
    </w:p>
    <w:p w:rsidR="00C06EC6" w:rsidRPr="00C06EC6" w:rsidRDefault="00C06EC6" w:rsidP="00C06EC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6EC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Проголосовало за проект: 374 чел.</w:t>
      </w:r>
    </w:p>
    <w:p w:rsidR="00C06EC6" w:rsidRPr="00C06EC6" w:rsidRDefault="00C06EC6" w:rsidP="00C06EC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6EC6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Стоимость реализации: 2 383 005 руб.</w:t>
      </w:r>
    </w:p>
    <w:p w:rsidR="00C06EC6" w:rsidRPr="00C06EC6" w:rsidRDefault="00C06EC6" w:rsidP="00C06EC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6EC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Сумма инициативных платежей (платежи физических и юридических лиц): 445 200 руб.</w:t>
      </w:r>
    </w:p>
    <w:p w:rsidR="00C06EC6" w:rsidRPr="00C06EC6" w:rsidRDefault="00C06EC6" w:rsidP="00C06E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06EC6">
        <w:rPr>
          <w:rFonts w:ascii="Times New Roman" w:hAnsi="Times New Roman" w:cs="Times New Roman"/>
          <w:sz w:val="32"/>
          <w:szCs w:val="32"/>
        </w:rPr>
        <w:t xml:space="preserve">Проект прошел конкурсный отбор, работы по Благоустройству детской площадки необходимо реализовать до </w:t>
      </w:r>
      <w:r w:rsidR="00A90D7E">
        <w:rPr>
          <w:rFonts w:ascii="Times New Roman" w:hAnsi="Times New Roman" w:cs="Times New Roman"/>
          <w:sz w:val="32"/>
          <w:szCs w:val="32"/>
        </w:rPr>
        <w:t xml:space="preserve"> 30 сентября</w:t>
      </w:r>
      <w:r w:rsidRPr="00C06EC6">
        <w:rPr>
          <w:rFonts w:ascii="Times New Roman" w:hAnsi="Times New Roman" w:cs="Times New Roman"/>
          <w:sz w:val="32"/>
          <w:szCs w:val="32"/>
        </w:rPr>
        <w:t>.2024 года.</w:t>
      </w:r>
      <w:r w:rsidR="00B37BC9" w:rsidRPr="00B37BC9">
        <w:t xml:space="preserve"> </w:t>
      </w:r>
      <w:r w:rsidR="00B37BC9" w:rsidRPr="00B37BC9">
        <w:rPr>
          <w:rFonts w:ascii="Times New Roman" w:hAnsi="Times New Roman" w:cs="Times New Roman"/>
          <w:sz w:val="32"/>
          <w:szCs w:val="32"/>
        </w:rPr>
        <w:t>Сбор средств на инициативные платежи необходимо организовать  уже с сентября 2023 года</w:t>
      </w:r>
      <w:r w:rsidR="00B37BC9">
        <w:rPr>
          <w:rFonts w:ascii="Times New Roman" w:hAnsi="Times New Roman" w:cs="Times New Roman"/>
          <w:sz w:val="32"/>
          <w:szCs w:val="32"/>
        </w:rPr>
        <w:t>.</w:t>
      </w:r>
    </w:p>
    <w:p w:rsidR="00F45BBF" w:rsidRPr="00734B27" w:rsidRDefault="00F45BBF" w:rsidP="00F45B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D466C" w:rsidRDefault="003E55B6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872AAB">
        <w:rPr>
          <w:rFonts w:ascii="Times New Roman" w:hAnsi="Times New Roman" w:cs="Times New Roman"/>
          <w:kern w:val="2"/>
          <w:sz w:val="32"/>
          <w:szCs w:val="32"/>
        </w:rPr>
        <w:t xml:space="preserve">нашего </w:t>
      </w:r>
      <w:r w:rsidRPr="00734B27">
        <w:rPr>
          <w:rFonts w:ascii="Times New Roman" w:hAnsi="Times New Roman" w:cs="Times New Roman"/>
          <w:sz w:val="32"/>
          <w:szCs w:val="32"/>
        </w:rPr>
        <w:t xml:space="preserve"> поселения постоянно</w:t>
      </w:r>
      <w:r w:rsidR="006448F5" w:rsidRPr="006448F5">
        <w:rPr>
          <w:rFonts w:ascii="Times New Roman" w:hAnsi="Times New Roman" w:cs="Times New Roman"/>
          <w:sz w:val="32"/>
          <w:szCs w:val="32"/>
        </w:rPr>
        <w:t xml:space="preserve"> </w:t>
      </w:r>
      <w:r w:rsidR="006448F5">
        <w:rPr>
          <w:rFonts w:ascii="Times New Roman" w:hAnsi="Times New Roman" w:cs="Times New Roman"/>
          <w:sz w:val="32"/>
          <w:szCs w:val="32"/>
        </w:rPr>
        <w:t>про</w:t>
      </w:r>
      <w:r w:rsidR="006448F5" w:rsidRPr="00734B27">
        <w:rPr>
          <w:rFonts w:ascii="Times New Roman" w:hAnsi="Times New Roman" w:cs="Times New Roman"/>
          <w:sz w:val="32"/>
          <w:szCs w:val="32"/>
        </w:rPr>
        <w:t xml:space="preserve">водит </w:t>
      </w:r>
      <w:r w:rsidR="006448F5">
        <w:rPr>
          <w:rFonts w:ascii="Times New Roman" w:hAnsi="Times New Roman" w:cs="Times New Roman"/>
          <w:sz w:val="32"/>
          <w:szCs w:val="32"/>
        </w:rPr>
        <w:t>м</w:t>
      </w:r>
      <w:r w:rsidR="006448F5" w:rsidRPr="00734B27">
        <w:rPr>
          <w:rFonts w:ascii="Times New Roman" w:hAnsi="Times New Roman" w:cs="Times New Roman"/>
          <w:sz w:val="32"/>
          <w:szCs w:val="32"/>
        </w:rPr>
        <w:t>ероприятия по содержанию мест захоронения</w:t>
      </w:r>
      <w:r w:rsidRPr="00734B2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E55B6" w:rsidRPr="00734B27" w:rsidRDefault="003E55B6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 xml:space="preserve">Проводится уборка территории поселения от мусора, свалочных очагов, покос сухой растительности и вырубка кустарников. </w:t>
      </w:r>
      <w:r w:rsidR="00872AAB">
        <w:rPr>
          <w:rFonts w:ascii="Times New Roman" w:hAnsi="Times New Roman" w:cs="Times New Roman"/>
          <w:color w:val="111111"/>
          <w:sz w:val="32"/>
          <w:szCs w:val="32"/>
        </w:rPr>
        <w:t>За отчетный период</w:t>
      </w:r>
      <w:r w:rsidR="007F27AC" w:rsidRPr="007F27AC">
        <w:rPr>
          <w:rFonts w:ascii="Times New Roman" w:hAnsi="Times New Roman" w:cs="Times New Roman"/>
          <w:color w:val="111111"/>
          <w:sz w:val="32"/>
          <w:szCs w:val="32"/>
        </w:rPr>
        <w:t xml:space="preserve">   проведено</w:t>
      </w:r>
      <w:r w:rsidR="00872AAB">
        <w:rPr>
          <w:rFonts w:ascii="Times New Roman" w:hAnsi="Times New Roman" w:cs="Times New Roman"/>
          <w:sz w:val="32"/>
          <w:szCs w:val="32"/>
        </w:rPr>
        <w:t xml:space="preserve"> 3</w:t>
      </w:r>
      <w:r w:rsidR="00882446">
        <w:rPr>
          <w:rFonts w:ascii="Times New Roman" w:hAnsi="Times New Roman" w:cs="Times New Roman"/>
          <w:sz w:val="32"/>
          <w:szCs w:val="32"/>
        </w:rPr>
        <w:t>8</w:t>
      </w:r>
      <w:r w:rsidR="007F27AC" w:rsidRPr="007F27AC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882446">
        <w:rPr>
          <w:rFonts w:ascii="Times New Roman" w:hAnsi="Times New Roman" w:cs="Times New Roman"/>
          <w:color w:val="111111"/>
          <w:sz w:val="32"/>
          <w:szCs w:val="32"/>
        </w:rPr>
        <w:t>субботников</w:t>
      </w:r>
      <w:r w:rsidR="007F27AC" w:rsidRPr="007F27AC">
        <w:rPr>
          <w:rFonts w:ascii="Times New Roman" w:hAnsi="Times New Roman" w:cs="Times New Roman"/>
          <w:color w:val="111111"/>
          <w:sz w:val="32"/>
          <w:szCs w:val="32"/>
        </w:rPr>
        <w:t xml:space="preserve"> по наведению санитарного порядка. </w:t>
      </w:r>
      <w:r w:rsidRPr="00734B27">
        <w:rPr>
          <w:rFonts w:ascii="Times New Roman" w:hAnsi="Times New Roman" w:cs="Times New Roman"/>
          <w:sz w:val="32"/>
          <w:szCs w:val="32"/>
        </w:rPr>
        <w:t>Решение этой проблемы</w:t>
      </w:r>
      <w:r w:rsidR="00A653E8">
        <w:rPr>
          <w:rFonts w:ascii="Times New Roman" w:hAnsi="Times New Roman" w:cs="Times New Roman"/>
          <w:sz w:val="32"/>
          <w:szCs w:val="32"/>
        </w:rPr>
        <w:t xml:space="preserve"> носит систематический характер. Д</w:t>
      </w:r>
      <w:r w:rsidRPr="00734B27">
        <w:rPr>
          <w:rFonts w:ascii="Times New Roman" w:hAnsi="Times New Roman" w:cs="Times New Roman"/>
          <w:sz w:val="32"/>
          <w:szCs w:val="32"/>
        </w:rPr>
        <w:t>ля улучшения санитарного состояния общедоступных мест территории поселения требуется воспит</w:t>
      </w:r>
      <w:r w:rsidR="00A6139C">
        <w:rPr>
          <w:rFonts w:ascii="Times New Roman" w:hAnsi="Times New Roman" w:cs="Times New Roman"/>
          <w:sz w:val="32"/>
          <w:szCs w:val="32"/>
        </w:rPr>
        <w:t>ывать</w:t>
      </w:r>
      <w:r w:rsidRPr="00734B27">
        <w:rPr>
          <w:rFonts w:ascii="Times New Roman" w:hAnsi="Times New Roman" w:cs="Times New Roman"/>
          <w:sz w:val="32"/>
          <w:szCs w:val="32"/>
        </w:rPr>
        <w:t xml:space="preserve"> культуру поведения </w:t>
      </w:r>
      <w:r w:rsidR="00872AAB">
        <w:rPr>
          <w:rFonts w:ascii="Times New Roman" w:hAnsi="Times New Roman" w:cs="Times New Roman"/>
          <w:sz w:val="32"/>
          <w:szCs w:val="32"/>
        </w:rPr>
        <w:t xml:space="preserve">по  отношению к </w:t>
      </w:r>
      <w:r w:rsidR="00A6139C">
        <w:rPr>
          <w:rFonts w:ascii="Times New Roman" w:hAnsi="Times New Roman" w:cs="Times New Roman"/>
          <w:sz w:val="32"/>
          <w:szCs w:val="32"/>
        </w:rPr>
        <w:t xml:space="preserve">своей земле, к </w:t>
      </w:r>
      <w:proofErr w:type="gramStart"/>
      <w:r w:rsidR="00A6139C">
        <w:rPr>
          <w:rFonts w:ascii="Times New Roman" w:hAnsi="Times New Roman" w:cs="Times New Roman"/>
          <w:sz w:val="32"/>
          <w:szCs w:val="32"/>
        </w:rPr>
        <w:t>месту</w:t>
      </w:r>
      <w:proofErr w:type="gramEnd"/>
      <w:r w:rsidR="00A6139C">
        <w:rPr>
          <w:rFonts w:ascii="Times New Roman" w:hAnsi="Times New Roman" w:cs="Times New Roman"/>
          <w:sz w:val="32"/>
          <w:szCs w:val="32"/>
        </w:rPr>
        <w:t xml:space="preserve"> где ты проживаешь. </w:t>
      </w:r>
    </w:p>
    <w:p w:rsidR="00A653E8" w:rsidRDefault="00A653E8" w:rsidP="00CC13C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3E55B6" w:rsidRPr="00734B27">
        <w:rPr>
          <w:rFonts w:ascii="Times New Roman" w:hAnsi="Times New Roman" w:cs="Times New Roman"/>
          <w:sz w:val="32"/>
          <w:szCs w:val="32"/>
        </w:rPr>
        <w:t>пециалистами администрации совместно с административной комиссией проводи</w:t>
      </w:r>
      <w:r>
        <w:rPr>
          <w:rFonts w:ascii="Times New Roman" w:hAnsi="Times New Roman" w:cs="Times New Roman"/>
          <w:sz w:val="32"/>
          <w:szCs w:val="32"/>
        </w:rPr>
        <w:t>тся</w:t>
      </w:r>
      <w:r w:rsidR="003E55B6" w:rsidRPr="00734B27">
        <w:rPr>
          <w:rFonts w:ascii="Times New Roman" w:hAnsi="Times New Roman" w:cs="Times New Roman"/>
          <w:sz w:val="32"/>
          <w:szCs w:val="32"/>
        </w:rPr>
        <w:t xml:space="preserve"> постоянная работа с населением по своевременной и качественной уборке </w:t>
      </w:r>
      <w:proofErr w:type="spellStart"/>
      <w:r w:rsidR="003E55B6" w:rsidRPr="00734B27">
        <w:rPr>
          <w:rFonts w:ascii="Times New Roman" w:hAnsi="Times New Roman" w:cs="Times New Roman"/>
          <w:sz w:val="32"/>
          <w:szCs w:val="32"/>
        </w:rPr>
        <w:t>придворовых</w:t>
      </w:r>
      <w:proofErr w:type="spellEnd"/>
      <w:r w:rsidR="003E55B6" w:rsidRPr="00734B27">
        <w:rPr>
          <w:rFonts w:ascii="Times New Roman" w:hAnsi="Times New Roman" w:cs="Times New Roman"/>
          <w:sz w:val="32"/>
          <w:szCs w:val="32"/>
        </w:rPr>
        <w:t xml:space="preserve"> территорий, выписыва</w:t>
      </w:r>
      <w:r>
        <w:rPr>
          <w:rFonts w:ascii="Times New Roman" w:hAnsi="Times New Roman" w:cs="Times New Roman"/>
          <w:sz w:val="32"/>
          <w:szCs w:val="32"/>
        </w:rPr>
        <w:t>ются</w:t>
      </w:r>
      <w:r w:rsidR="003E55B6" w:rsidRPr="00734B27">
        <w:rPr>
          <w:rFonts w:ascii="Times New Roman" w:hAnsi="Times New Roman" w:cs="Times New Roman"/>
          <w:sz w:val="32"/>
          <w:szCs w:val="32"/>
        </w:rPr>
        <w:t xml:space="preserve"> </w:t>
      </w:r>
      <w:r w:rsidR="00A6139C">
        <w:rPr>
          <w:rFonts w:ascii="Times New Roman" w:hAnsi="Times New Roman" w:cs="Times New Roman"/>
          <w:sz w:val="32"/>
          <w:szCs w:val="32"/>
        </w:rPr>
        <w:t xml:space="preserve">протоколы. </w:t>
      </w:r>
      <w:r w:rsidR="003E55B6" w:rsidRPr="00734B27">
        <w:rPr>
          <w:rFonts w:ascii="Times New Roman" w:hAnsi="Times New Roman" w:cs="Times New Roman"/>
          <w:sz w:val="32"/>
          <w:szCs w:val="32"/>
        </w:rPr>
        <w:t>Это касается тех жите</w:t>
      </w:r>
      <w:r w:rsidR="00A6139C">
        <w:rPr>
          <w:rFonts w:ascii="Times New Roman" w:hAnsi="Times New Roman" w:cs="Times New Roman"/>
          <w:sz w:val="32"/>
          <w:szCs w:val="32"/>
        </w:rPr>
        <w:t>лей, которые выносят свой мусор</w:t>
      </w:r>
      <w:r w:rsidR="003E55B6" w:rsidRPr="00734B27">
        <w:rPr>
          <w:rFonts w:ascii="Times New Roman" w:hAnsi="Times New Roman" w:cs="Times New Roman"/>
          <w:sz w:val="32"/>
          <w:szCs w:val="32"/>
        </w:rPr>
        <w:t xml:space="preserve"> на территорию</w:t>
      </w:r>
      <w:r w:rsidR="00A6139C">
        <w:rPr>
          <w:rFonts w:ascii="Times New Roman" w:hAnsi="Times New Roman" w:cs="Times New Roman"/>
          <w:sz w:val="32"/>
          <w:szCs w:val="32"/>
        </w:rPr>
        <w:t>,</w:t>
      </w:r>
      <w:r w:rsidR="003E55B6" w:rsidRPr="00734B27">
        <w:rPr>
          <w:rFonts w:ascii="Times New Roman" w:hAnsi="Times New Roman" w:cs="Times New Roman"/>
          <w:sz w:val="32"/>
          <w:szCs w:val="32"/>
        </w:rPr>
        <w:t xml:space="preserve"> прилегающую к домовладению. </w:t>
      </w:r>
      <w:r w:rsidR="00CC13C5" w:rsidRPr="00CC13C5">
        <w:rPr>
          <w:rFonts w:ascii="Times New Roman" w:hAnsi="Times New Roman" w:cs="Times New Roman"/>
          <w:sz w:val="32"/>
          <w:szCs w:val="32"/>
        </w:rPr>
        <w:t>В части нарушений правил благоустройства было составлено 3 протокола за  несанкционированное складирование мусора, а также  27 протоколов за  ненадлежащее содержание домашних животных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65EAD" w:rsidRDefault="007F27AC" w:rsidP="00CC13C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F27AC">
        <w:rPr>
          <w:rFonts w:ascii="Times New Roman" w:hAnsi="Times New Roman" w:cs="Times New Roman"/>
          <w:sz w:val="32"/>
          <w:szCs w:val="32"/>
        </w:rPr>
        <w:t>Специалистами администрации совместно с участковым  ведется мониторинг 10 животноводческих точек на предмет санитарного состояния, выпаса сельхоз</w:t>
      </w:r>
      <w:r w:rsidR="003C4207">
        <w:rPr>
          <w:rFonts w:ascii="Times New Roman" w:hAnsi="Times New Roman" w:cs="Times New Roman"/>
          <w:sz w:val="32"/>
          <w:szCs w:val="32"/>
        </w:rPr>
        <w:t xml:space="preserve"> </w:t>
      </w:r>
      <w:r w:rsidRPr="007F27AC">
        <w:rPr>
          <w:rFonts w:ascii="Times New Roman" w:hAnsi="Times New Roman" w:cs="Times New Roman"/>
          <w:sz w:val="32"/>
          <w:szCs w:val="32"/>
        </w:rPr>
        <w:t>животных, а так же  выявления нарушения миграционного законодательства.</w:t>
      </w:r>
    </w:p>
    <w:p w:rsidR="003C4207" w:rsidRPr="003C4207" w:rsidRDefault="00365EAD" w:rsidP="00365EAD">
      <w:pPr>
        <w:spacing w:line="240" w:lineRule="auto"/>
        <w:ind w:left="42" w:right="7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3C4207" w:rsidRPr="003C4207">
        <w:rPr>
          <w:rFonts w:ascii="Times New Roman" w:hAnsi="Times New Roman" w:cs="Times New Roman"/>
          <w:sz w:val="32"/>
          <w:szCs w:val="32"/>
        </w:rPr>
        <w:t>В целях обеспечения условий для детского отдыха в поселении действуют 6 детских игровых площадок: 1 - в селе Сысоево-Александровское, 3 – в селе Крученая Балка, 2 – в хуторе Новоселый 1-й (в старом и новом поселках).</w:t>
      </w:r>
      <w:r w:rsidR="003C4207" w:rsidRPr="009D5311">
        <w:rPr>
          <w:sz w:val="32"/>
          <w:szCs w:val="32"/>
        </w:rPr>
        <w:t xml:space="preserve">      </w:t>
      </w:r>
    </w:p>
    <w:p w:rsidR="003C4207" w:rsidRDefault="003C4207" w:rsidP="00A653E8">
      <w:pPr>
        <w:pStyle w:val="ab"/>
        <w:shd w:val="clear" w:color="auto" w:fill="FFFFFF"/>
        <w:tabs>
          <w:tab w:val="left" w:pos="284"/>
        </w:tabs>
        <w:spacing w:before="0"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На</w:t>
      </w:r>
      <w:r w:rsidR="00A653E8">
        <w:rPr>
          <w:sz w:val="32"/>
          <w:szCs w:val="32"/>
        </w:rPr>
        <w:t xml:space="preserve"> постоянной основе </w:t>
      </w:r>
      <w:proofErr w:type="spellStart"/>
      <w:r w:rsidR="00A653E8">
        <w:rPr>
          <w:sz w:val="32"/>
          <w:szCs w:val="32"/>
        </w:rPr>
        <w:t>мониторятся</w:t>
      </w:r>
      <w:proofErr w:type="spellEnd"/>
      <w:r w:rsidR="00A653E8">
        <w:rPr>
          <w:sz w:val="32"/>
          <w:szCs w:val="32"/>
        </w:rPr>
        <w:t xml:space="preserve">  на предмет санитарного состояния</w:t>
      </w:r>
      <w:r>
        <w:rPr>
          <w:sz w:val="32"/>
          <w:szCs w:val="32"/>
        </w:rPr>
        <w:t xml:space="preserve"> три памятника воинам, погибшим в годы </w:t>
      </w:r>
      <w:r w:rsidR="00A6139C">
        <w:rPr>
          <w:sz w:val="32"/>
          <w:szCs w:val="32"/>
        </w:rPr>
        <w:t xml:space="preserve">Великой Отечественной </w:t>
      </w:r>
      <w:r w:rsidR="00882446">
        <w:rPr>
          <w:sz w:val="32"/>
          <w:szCs w:val="32"/>
        </w:rPr>
        <w:t xml:space="preserve">войны. В  </w:t>
      </w:r>
      <w:r w:rsidR="00A653E8">
        <w:rPr>
          <w:sz w:val="32"/>
          <w:szCs w:val="32"/>
        </w:rPr>
        <w:t>первом полугодии</w:t>
      </w:r>
      <w:r>
        <w:rPr>
          <w:sz w:val="32"/>
          <w:szCs w:val="32"/>
        </w:rPr>
        <w:t xml:space="preserve">  проведены работы по </w:t>
      </w:r>
      <w:r>
        <w:rPr>
          <w:sz w:val="32"/>
          <w:szCs w:val="32"/>
        </w:rPr>
        <w:lastRenderedPageBreak/>
        <w:t>косметическому ремонту памятников и благоустройству прилегающих к ним территорий</w:t>
      </w:r>
      <w:r w:rsidR="00A653E8">
        <w:rPr>
          <w:sz w:val="32"/>
          <w:szCs w:val="32"/>
        </w:rPr>
        <w:t>.</w:t>
      </w:r>
      <w:r w:rsidR="00C168B9">
        <w:rPr>
          <w:sz w:val="32"/>
          <w:szCs w:val="32"/>
        </w:rPr>
        <w:t xml:space="preserve"> </w:t>
      </w:r>
    </w:p>
    <w:p w:rsidR="00365EAD" w:rsidRPr="00365EAD" w:rsidRDefault="00CC13C5" w:rsidP="00365EAD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CFCFC"/>
        </w:rPr>
      </w:pPr>
      <w:r w:rsidRPr="00CC13C5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Произведена замена </w:t>
      </w:r>
      <w:r w:rsidR="00A653E8">
        <w:rPr>
          <w:rFonts w:ascii="Times New Roman" w:hAnsi="Times New Roman" w:cs="Times New Roman"/>
          <w:sz w:val="32"/>
          <w:szCs w:val="32"/>
          <w:shd w:val="clear" w:color="auto" w:fill="FCFCFC"/>
        </w:rPr>
        <w:t>1</w:t>
      </w:r>
      <w:r w:rsidRPr="00CC13C5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3 светодиодных светильников для уличного освещения  в </w:t>
      </w:r>
      <w:proofErr w:type="gramStart"/>
      <w:r w:rsidRPr="00CC13C5">
        <w:rPr>
          <w:rFonts w:ascii="Times New Roman" w:hAnsi="Times New Roman" w:cs="Times New Roman"/>
          <w:sz w:val="32"/>
          <w:szCs w:val="32"/>
          <w:shd w:val="clear" w:color="auto" w:fill="FCFCFC"/>
        </w:rPr>
        <w:t>поселении</w:t>
      </w:r>
      <w:proofErr w:type="gramEnd"/>
      <w:r w:rsidR="00365EAD" w:rsidRPr="00882446">
        <w:rPr>
          <w:rFonts w:ascii="Times New Roman" w:hAnsi="Times New Roman" w:cs="Times New Roman"/>
          <w:color w:val="FF0000"/>
          <w:sz w:val="32"/>
          <w:szCs w:val="32"/>
          <w:shd w:val="clear" w:color="auto" w:fill="FCFCFC"/>
        </w:rPr>
        <w:t>.</w:t>
      </w:r>
      <w:r w:rsidR="00365EAD" w:rsidRPr="00365EAD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</w:t>
      </w:r>
      <w:r w:rsidR="00A653E8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Регулярно </w:t>
      </w:r>
      <w:r w:rsidR="00365EAD" w:rsidRPr="00365EAD">
        <w:rPr>
          <w:rFonts w:ascii="Times New Roman" w:hAnsi="Times New Roman" w:cs="Times New Roman"/>
          <w:sz w:val="32"/>
          <w:szCs w:val="32"/>
          <w:shd w:val="clear" w:color="auto" w:fill="FCFCFC"/>
        </w:rPr>
        <w:t>ведется обследов</w:t>
      </w:r>
      <w:r w:rsidR="00C168B9">
        <w:rPr>
          <w:rFonts w:ascii="Times New Roman" w:hAnsi="Times New Roman" w:cs="Times New Roman"/>
          <w:sz w:val="32"/>
          <w:szCs w:val="32"/>
          <w:shd w:val="clear" w:color="auto" w:fill="FCFCFC"/>
        </w:rPr>
        <w:t>ание сетей   уличного освещения</w:t>
      </w:r>
      <w:r w:rsidR="00365EAD" w:rsidRPr="00365EAD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с уче</w:t>
      </w:r>
      <w:r w:rsidR="00C168B9">
        <w:rPr>
          <w:rFonts w:ascii="Times New Roman" w:hAnsi="Times New Roman" w:cs="Times New Roman"/>
          <w:sz w:val="32"/>
          <w:szCs w:val="32"/>
          <w:shd w:val="clear" w:color="auto" w:fill="FCFCFC"/>
        </w:rPr>
        <w:t>том обращений жителей поселения,</w:t>
      </w:r>
      <w:r w:rsidR="00365EAD" w:rsidRPr="00365EAD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  для  дальнейшей </w:t>
      </w:r>
      <w:proofErr w:type="gramStart"/>
      <w:r w:rsidR="00365EAD" w:rsidRPr="00365EAD">
        <w:rPr>
          <w:rFonts w:ascii="Times New Roman" w:hAnsi="Times New Roman" w:cs="Times New Roman"/>
          <w:sz w:val="32"/>
          <w:szCs w:val="32"/>
          <w:shd w:val="clear" w:color="auto" w:fill="FCFCFC"/>
        </w:rPr>
        <w:t>замены</w:t>
      </w:r>
      <w:proofErr w:type="gramEnd"/>
      <w:r w:rsidR="00365EAD" w:rsidRPr="00365EAD"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вышедших из строя  светильников. </w:t>
      </w:r>
    </w:p>
    <w:p w:rsidR="003C4207" w:rsidRPr="00882446" w:rsidRDefault="00C420D7" w:rsidP="00C420D7">
      <w:pPr>
        <w:spacing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6448F5" w:rsidRDefault="006448F5" w:rsidP="00F45BBF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bookmarkStart w:id="0" w:name="_GoBack"/>
      <w:bookmarkEnd w:id="0"/>
    </w:p>
    <w:p w:rsidR="00A40845" w:rsidRDefault="00A40845" w:rsidP="00A40845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aps/>
          <w:sz w:val="32"/>
          <w:szCs w:val="32"/>
          <w:u w:val="single"/>
        </w:rPr>
        <w:t>Земельные отношения</w:t>
      </w:r>
    </w:p>
    <w:p w:rsidR="00A40845" w:rsidRDefault="00A40845" w:rsidP="00A40845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C168B9" w:rsidRDefault="00A40845" w:rsidP="00A4084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Общая площадь территории Кручено-Балковского сельск</w:t>
      </w:r>
      <w:r w:rsidR="003D2F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ого поселения составляет 26816 га, в том числе 23669 га земли сель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хоз назначения.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Производством сельскохозяйственной продукции заняты 15 индивидуальных предп</w:t>
      </w:r>
      <w:r w:rsidR="008824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ринимателя и 11 юридических лиц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Географическое расположение нашего поселения обязывает нас содержать торцы лесополос в порядке (вырубка порослей и выкашивание сухой растительности). </w:t>
      </w:r>
    </w:p>
    <w:p w:rsidR="00A24261" w:rsidRPr="00641DF3" w:rsidRDefault="00C168B9" w:rsidP="00A242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242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</w:t>
      </w:r>
      <w:r w:rsidR="00A24261" w:rsidRPr="00641DF3">
        <w:rPr>
          <w:rFonts w:ascii="Times New Roman" w:hAnsi="Times New Roman" w:cs="Times New Roman"/>
          <w:sz w:val="32"/>
          <w:szCs w:val="32"/>
          <w:shd w:val="clear" w:color="auto" w:fill="FFFFFF"/>
        </w:rPr>
        <w:t>Нач</w:t>
      </w:r>
      <w:r w:rsidR="00A24261">
        <w:rPr>
          <w:rFonts w:ascii="Times New Roman" w:hAnsi="Times New Roman" w:cs="Times New Roman"/>
          <w:sz w:val="32"/>
          <w:szCs w:val="32"/>
          <w:shd w:val="clear" w:color="auto" w:fill="FFFFFF"/>
        </w:rPr>
        <w:t>инается</w:t>
      </w:r>
      <w:r w:rsidR="00A24261" w:rsidRPr="00641DF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уборочная страда. Аграриям Кручено-Балковского сельского пос</w:t>
      </w:r>
      <w:r w:rsidR="00A24261">
        <w:rPr>
          <w:rFonts w:ascii="Times New Roman" w:hAnsi="Times New Roman" w:cs="Times New Roman"/>
          <w:sz w:val="32"/>
          <w:szCs w:val="32"/>
          <w:shd w:val="clear" w:color="auto" w:fill="FFFFFF"/>
        </w:rPr>
        <w:t>еления предстоит убрать более 11 тысяч гектаров озимых и более 5</w:t>
      </w:r>
      <w:r w:rsidR="00A24261" w:rsidRPr="00641DF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тысяч гектаров яровых зерновых культур. </w:t>
      </w:r>
      <w:r w:rsidR="00A653E8">
        <w:rPr>
          <w:rFonts w:ascii="Times New Roman" w:hAnsi="Times New Roman" w:cs="Times New Roman"/>
          <w:sz w:val="32"/>
          <w:szCs w:val="32"/>
        </w:rPr>
        <w:t>На сегодняшний день малыми сельскохозяйственными</w:t>
      </w:r>
      <w:r w:rsidR="00A24261">
        <w:rPr>
          <w:rFonts w:ascii="Times New Roman" w:hAnsi="Times New Roman" w:cs="Times New Roman"/>
          <w:sz w:val="32"/>
          <w:szCs w:val="32"/>
        </w:rPr>
        <w:t xml:space="preserve"> предприятия</w:t>
      </w:r>
      <w:r w:rsidR="00A653E8">
        <w:rPr>
          <w:rFonts w:ascii="Times New Roman" w:hAnsi="Times New Roman" w:cs="Times New Roman"/>
          <w:sz w:val="32"/>
          <w:szCs w:val="32"/>
        </w:rPr>
        <w:t>ми</w:t>
      </w:r>
      <w:r w:rsidR="00A24261" w:rsidRPr="00641DF3">
        <w:rPr>
          <w:rFonts w:ascii="Times New Roman" w:hAnsi="Times New Roman" w:cs="Times New Roman"/>
          <w:sz w:val="32"/>
          <w:szCs w:val="32"/>
        </w:rPr>
        <w:t xml:space="preserve"> </w:t>
      </w:r>
      <w:r w:rsidR="00CE7173">
        <w:rPr>
          <w:rFonts w:ascii="Times New Roman" w:hAnsi="Times New Roman" w:cs="Times New Roman"/>
          <w:sz w:val="32"/>
          <w:szCs w:val="32"/>
        </w:rPr>
        <w:t>убрано 124 га озимого ячменя со средней урожайностью 51 центнер с гектара</w:t>
      </w:r>
      <w:r w:rsidR="00A24261" w:rsidRPr="00641DF3">
        <w:rPr>
          <w:rFonts w:ascii="Times New Roman" w:hAnsi="Times New Roman" w:cs="Times New Roman"/>
          <w:sz w:val="32"/>
          <w:szCs w:val="32"/>
        </w:rPr>
        <w:t>.</w:t>
      </w:r>
      <w:r w:rsidR="00CE7173">
        <w:rPr>
          <w:rFonts w:ascii="Times New Roman" w:hAnsi="Times New Roman" w:cs="Times New Roman"/>
          <w:sz w:val="32"/>
          <w:szCs w:val="32"/>
        </w:rPr>
        <w:t xml:space="preserve"> </w:t>
      </w:r>
      <w:r w:rsidR="00A24261" w:rsidRPr="00641DF3">
        <w:rPr>
          <w:rFonts w:ascii="Times New Roman" w:hAnsi="Times New Roman" w:cs="Times New Roman"/>
          <w:sz w:val="32"/>
          <w:szCs w:val="32"/>
        </w:rPr>
        <w:t xml:space="preserve"> Администрация поселения тесно сотрудничает с </w:t>
      </w:r>
      <w:proofErr w:type="spellStart"/>
      <w:r w:rsidR="00A24261" w:rsidRPr="00641DF3">
        <w:rPr>
          <w:rFonts w:ascii="Times New Roman" w:hAnsi="Times New Roman" w:cs="Times New Roman"/>
          <w:sz w:val="32"/>
          <w:szCs w:val="32"/>
        </w:rPr>
        <w:t>сельхоз</w:t>
      </w:r>
      <w:r w:rsidR="00A24261">
        <w:rPr>
          <w:rFonts w:ascii="Times New Roman" w:hAnsi="Times New Roman" w:cs="Times New Roman"/>
          <w:sz w:val="32"/>
          <w:szCs w:val="32"/>
        </w:rPr>
        <w:t>товаро</w:t>
      </w:r>
      <w:r w:rsidR="00A24261" w:rsidRPr="00641DF3">
        <w:rPr>
          <w:rFonts w:ascii="Times New Roman" w:hAnsi="Times New Roman" w:cs="Times New Roman"/>
          <w:sz w:val="32"/>
          <w:szCs w:val="32"/>
        </w:rPr>
        <w:t>производителями</w:t>
      </w:r>
      <w:proofErr w:type="spellEnd"/>
      <w:r w:rsidR="00A24261" w:rsidRPr="00641DF3">
        <w:rPr>
          <w:rFonts w:ascii="Times New Roman" w:hAnsi="Times New Roman" w:cs="Times New Roman"/>
          <w:sz w:val="32"/>
          <w:szCs w:val="32"/>
        </w:rPr>
        <w:t xml:space="preserve"> по сбору информации о полевых работах</w:t>
      </w:r>
      <w:r w:rsidR="00B37BC9">
        <w:rPr>
          <w:rFonts w:ascii="Times New Roman" w:hAnsi="Times New Roman" w:cs="Times New Roman"/>
          <w:sz w:val="32"/>
          <w:szCs w:val="32"/>
        </w:rPr>
        <w:t xml:space="preserve">, нами </w:t>
      </w:r>
      <w:r w:rsidR="00A24261" w:rsidRPr="00641DF3">
        <w:rPr>
          <w:rFonts w:ascii="Times New Roman" w:hAnsi="Times New Roman" w:cs="Times New Roman"/>
          <w:sz w:val="32"/>
          <w:szCs w:val="32"/>
        </w:rPr>
        <w:t xml:space="preserve"> </w:t>
      </w:r>
      <w:r w:rsidR="00B37BC9">
        <w:rPr>
          <w:rFonts w:ascii="Times New Roman" w:hAnsi="Times New Roman" w:cs="Times New Roman"/>
          <w:sz w:val="32"/>
          <w:szCs w:val="32"/>
        </w:rPr>
        <w:t>доводится информация</w:t>
      </w:r>
      <w:r w:rsidR="00A24261">
        <w:rPr>
          <w:rFonts w:ascii="Times New Roman" w:hAnsi="Times New Roman" w:cs="Times New Roman"/>
          <w:sz w:val="32"/>
          <w:szCs w:val="32"/>
        </w:rPr>
        <w:t xml:space="preserve"> о противопожарных мероприятиях.</w:t>
      </w:r>
    </w:p>
    <w:p w:rsidR="00A24261" w:rsidRPr="00943FFF" w:rsidRDefault="00A24261" w:rsidP="00A2426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1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 </w:t>
      </w:r>
      <w:r w:rsidR="00B37B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согласовании с нами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находится документация по планировке территории для размещения линейного объекта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</w:t>
      </w:r>
      <w:r w:rsidR="00B37B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веро-Кавказской</w:t>
      </w:r>
      <w:proofErr w:type="spellEnd"/>
      <w:r w:rsidR="00B37B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железной дороги, с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троительство второго пути на участке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Забытый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Поливянский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</w:p>
    <w:p w:rsidR="00A24261" w:rsidRPr="00CE7173" w:rsidRDefault="00A24261" w:rsidP="00A24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E7173">
        <w:rPr>
          <w:rFonts w:ascii="Times New Roman" w:eastAsia="Times New Roman" w:hAnsi="Times New Roman" w:cs="Times New Roman"/>
          <w:sz w:val="32"/>
          <w:szCs w:val="32"/>
        </w:rPr>
        <w:t xml:space="preserve">Завершена работа по пересчету кадастровой стоимости земельных участков, используемой для расчета прогноза земельного налога на 2024 и плановый период 2025-2026. </w:t>
      </w:r>
      <w:r w:rsidR="00CE7173" w:rsidRPr="00CE7173">
        <w:rPr>
          <w:rFonts w:ascii="Times New Roman" w:eastAsia="Times New Roman" w:hAnsi="Times New Roman" w:cs="Times New Roman"/>
          <w:sz w:val="32"/>
          <w:szCs w:val="32"/>
        </w:rPr>
        <w:t xml:space="preserve">Кадастровая стоимость увеличилась в </w:t>
      </w:r>
      <w:proofErr w:type="gramStart"/>
      <w:r w:rsidR="00CE7173" w:rsidRPr="00CE7173">
        <w:rPr>
          <w:rFonts w:ascii="Times New Roman" w:eastAsia="Times New Roman" w:hAnsi="Times New Roman" w:cs="Times New Roman"/>
          <w:sz w:val="32"/>
          <w:szCs w:val="32"/>
        </w:rPr>
        <w:t>среднем</w:t>
      </w:r>
      <w:proofErr w:type="gramEnd"/>
      <w:r w:rsidR="00CE7173" w:rsidRPr="00CE7173">
        <w:rPr>
          <w:rFonts w:ascii="Times New Roman" w:eastAsia="Times New Roman" w:hAnsi="Times New Roman" w:cs="Times New Roman"/>
          <w:sz w:val="32"/>
          <w:szCs w:val="32"/>
        </w:rPr>
        <w:t xml:space="preserve"> в 10 раз.</w:t>
      </w:r>
    </w:p>
    <w:p w:rsidR="00A24261" w:rsidRPr="00CE7173" w:rsidRDefault="00A24261" w:rsidP="00A24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 целях реализации поручения Президента Российской Федерации на постоянной основе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ведется работа по выявлению правообладателей ранее учтенных объектов недвиж</w:t>
      </w:r>
      <w:r w:rsidR="00B37B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имости в </w:t>
      </w:r>
      <w:r w:rsidR="00B37B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соответствии с 518-ФЗ. 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 каждую неделю отрабатывается по 100- 150 объектов недвижимости</w:t>
      </w:r>
      <w:r w:rsidR="00B37BC9" w:rsidRPr="00B37BC9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</w:t>
      </w:r>
      <w:r w:rsidR="00B37BC9" w:rsidRPr="00CE7173">
        <w:rPr>
          <w:rFonts w:ascii="Times New Roman" w:hAnsi="Times New Roman" w:cs="Times New Roman"/>
          <w:sz w:val="32"/>
          <w:szCs w:val="32"/>
          <w:shd w:val="clear" w:color="auto" w:fill="FFFFFF"/>
        </w:rPr>
        <w:t>(</w:t>
      </w:r>
      <w:r w:rsidR="00CE7173" w:rsidRPr="00CE7173">
        <w:rPr>
          <w:rFonts w:ascii="Times New Roman" w:hAnsi="Times New Roman" w:cs="Times New Roman"/>
          <w:sz w:val="32"/>
          <w:szCs w:val="32"/>
          <w:shd w:val="clear" w:color="auto" w:fill="FFFFFF"/>
        </w:rPr>
        <w:t>это сараи, летние кухни, гаражи, навесы</w:t>
      </w:r>
      <w:r w:rsidR="00A90D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)       (до 1998 года </w:t>
      </w:r>
      <w:r w:rsidR="00B37BC9" w:rsidRPr="00CE7173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  <w:r w:rsidR="00CE7173" w:rsidRPr="00CE7173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A24261" w:rsidRDefault="00A24261" w:rsidP="00A242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Администрацию Сальского района направлено заявление о перераспределении земельных участков по адресу: х. Новоселый 1-й, ул.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Прохладная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1а по вопросу ра</w:t>
      </w:r>
      <w:r w:rsidR="00B37B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сширения гражданского кладбища, </w:t>
      </w:r>
      <w:r w:rsidR="00FB79FC" w:rsidRPr="00CE7173">
        <w:rPr>
          <w:rFonts w:ascii="Times New Roman" w:hAnsi="Times New Roman" w:cs="Times New Roman"/>
          <w:sz w:val="32"/>
          <w:szCs w:val="32"/>
          <w:shd w:val="clear" w:color="auto" w:fill="FFFFFF"/>
        </w:rPr>
        <w:t>так как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CE71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мест для захоронений фактически не осталось.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</w:p>
    <w:p w:rsidR="00A24261" w:rsidRDefault="00A24261" w:rsidP="00A2426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Продолжается работа по согласованию документации для предоставления земельных участков гражданам для сенокошения, выпаса животных и выращивания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сельхозкультур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в х. Новоселый 1-й, с. Сысоево-Александровское и с. Крученая Балка.</w:t>
      </w:r>
    </w:p>
    <w:p w:rsidR="00A24261" w:rsidRDefault="00A24261" w:rsidP="00A24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 постоянной основе ведется взаимодействие с органами прокурорского надзора по совершенствованию нормативно-правовой базы.</w:t>
      </w:r>
    </w:p>
    <w:p w:rsidR="00A24261" w:rsidRDefault="00A24261" w:rsidP="00A24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соответствии с действующим законодательством оказывается содействие физическим лицам при продаже паевых земельных участков. Подготовлено 23 уведомления об отказе Администрации Кручено-Балковского сельского поселения от преимущественного права покупки земельных участков сельскохозяйственного назначения.</w:t>
      </w:r>
    </w:p>
    <w:p w:rsidR="00A24261" w:rsidRDefault="00A24261" w:rsidP="00A24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Ведется работа по приведению адресного хозяйства Кручено-Балковского сельского поселения в соответствие, путем издания постановлений об изменении адреса, для дальнейшего оформления прав собственности на недвижимое имущество физическими лицами.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Разработано и принято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4 постановления об изменении адреса земельным участкам и жилым домам.</w:t>
      </w:r>
    </w:p>
    <w:p w:rsidR="00A24261" w:rsidRDefault="00A24261" w:rsidP="00A24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целях пополнения доходной части бюджета Администрацией поселения</w:t>
      </w:r>
      <w:r w:rsidR="00FB79FC">
        <w:rPr>
          <w:rFonts w:ascii="Times New Roman" w:eastAsia="Times New Roman" w:hAnsi="Times New Roman" w:cs="Times New Roman"/>
          <w:sz w:val="32"/>
          <w:szCs w:val="32"/>
        </w:rPr>
        <w:t xml:space="preserve"> 1 июня 2023 года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заключен договор аренды газопровода низкого давления по ул.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Северная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с. Сысоево-Александровское. </w:t>
      </w:r>
    </w:p>
    <w:p w:rsidR="009F2CCB" w:rsidRDefault="009F2CCB" w:rsidP="00A24261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</w:p>
    <w:p w:rsidR="00474688" w:rsidRPr="004957E5" w:rsidRDefault="00AD3018" w:rsidP="00A24261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4957E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Администрация поселения всегда держит на контроле п</w:t>
      </w:r>
      <w:r w:rsidR="00474688" w:rsidRPr="004957E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рофилактические мероприятия по недопущению заболевания животных и домашней птицы</w:t>
      </w:r>
    </w:p>
    <w:p w:rsidR="006448F5" w:rsidRPr="00734B27" w:rsidRDefault="006448F5" w:rsidP="00F45BBF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</w:p>
    <w:p w:rsidR="00474688" w:rsidRPr="00734B27" w:rsidRDefault="00474688" w:rsidP="00F45BBF">
      <w:pPr>
        <w:pStyle w:val="a3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34B2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В целях недопущения заболевания гриппа птиц в личных подсобных хозяйствах, а также африканской чумы свиней и иных заболеваний животных, необходимо своевременно </w:t>
      </w:r>
      <w:r w:rsidR="00784B03">
        <w:rPr>
          <w:rFonts w:ascii="Times New Roman" w:hAnsi="Times New Roman" w:cs="Times New Roman"/>
          <w:sz w:val="32"/>
          <w:szCs w:val="32"/>
          <w:shd w:val="clear" w:color="auto" w:fill="FFFFFF"/>
        </w:rPr>
        <w:t>делать</w:t>
      </w:r>
      <w:r w:rsidRPr="00734B2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привив</w:t>
      </w:r>
      <w:r w:rsidR="00784B0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ки. </w:t>
      </w:r>
      <w:r w:rsidRPr="00734B2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Еще раз напоминаем о необходимости исполнения </w:t>
      </w:r>
      <w:r w:rsidRPr="00734B27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Правил содер</w:t>
      </w:r>
      <w:r w:rsidR="00784B03">
        <w:rPr>
          <w:rFonts w:ascii="Times New Roman" w:hAnsi="Times New Roman" w:cs="Times New Roman"/>
          <w:sz w:val="32"/>
          <w:szCs w:val="32"/>
          <w:shd w:val="clear" w:color="auto" w:fill="FFFFFF"/>
        </w:rPr>
        <w:t>жания домашних животных и птицы</w:t>
      </w:r>
      <w:r w:rsidRPr="00734B2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 запрете выгульного содержания. Эти меры направлены на сохранение поголовья животных и птицы в личных подсобных хозяйствах. Просим всех не ослаблять бдительность и неукоснительно соблюдать все требования.</w:t>
      </w:r>
    </w:p>
    <w:p w:rsidR="003E55B6" w:rsidRPr="00734B27" w:rsidRDefault="003E55B6" w:rsidP="00F45BBF">
      <w:pPr>
        <w:pStyle w:val="a3"/>
        <w:jc w:val="both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3E55B6" w:rsidRPr="00734B27" w:rsidRDefault="003E55B6" w:rsidP="00F45BBF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 w:rsidRPr="00734B27">
        <w:rPr>
          <w:rFonts w:ascii="Times New Roman" w:hAnsi="Times New Roman" w:cs="Times New Roman"/>
          <w:b/>
          <w:caps/>
          <w:sz w:val="32"/>
          <w:szCs w:val="32"/>
          <w:u w:val="single"/>
        </w:rPr>
        <w:t>Противопожарная безопасность</w:t>
      </w:r>
    </w:p>
    <w:p w:rsidR="00474688" w:rsidRPr="00734B27" w:rsidRDefault="00474688" w:rsidP="00F45BBF">
      <w:pPr>
        <w:pStyle w:val="a3"/>
        <w:jc w:val="both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</w:p>
    <w:p w:rsidR="00073170" w:rsidRPr="00073170" w:rsidRDefault="003E55B6" w:rsidP="00073170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ab/>
      </w:r>
      <w:r w:rsidR="00073170">
        <w:rPr>
          <w:rFonts w:ascii="Times New Roman" w:hAnsi="Times New Roman" w:cs="Times New Roman"/>
          <w:sz w:val="32"/>
          <w:szCs w:val="32"/>
          <w:shd w:val="clear" w:color="auto" w:fill="FFFFFF"/>
        </w:rPr>
        <w:t>Налажена</w:t>
      </w:r>
      <w:r w:rsidR="00474688" w:rsidRPr="00784B0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работа по вопросам соблюдения правил пожарной</w:t>
      </w:r>
      <w:r w:rsidR="00784B0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474688" w:rsidRPr="00784B03">
        <w:rPr>
          <w:rFonts w:ascii="Times New Roman" w:hAnsi="Times New Roman" w:cs="Times New Roman"/>
          <w:sz w:val="32"/>
          <w:szCs w:val="32"/>
          <w:shd w:val="clear" w:color="auto" w:fill="FFFFFF"/>
        </w:rPr>
        <w:t>безопасности</w:t>
      </w:r>
      <w:r w:rsidR="00B83CC0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474688" w:rsidRPr="00784B0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0731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073170" w:rsidRPr="00073170">
        <w:rPr>
          <w:rFonts w:ascii="Times New Roman" w:hAnsi="Times New Roman"/>
          <w:sz w:val="32"/>
          <w:szCs w:val="32"/>
        </w:rPr>
        <w:t xml:space="preserve">На территории Кручено-Балковского сельского поселения осуществляет свою деятельность Добровольная пожарная дружина, состоящая из 6 человек. </w:t>
      </w:r>
    </w:p>
    <w:p w:rsidR="00B21BF5" w:rsidRPr="00477231" w:rsidRDefault="00784B03" w:rsidP="0047723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B21BF5" w:rsidRPr="00477231">
        <w:rPr>
          <w:rFonts w:ascii="Times New Roman" w:hAnsi="Times New Roman" w:cs="Times New Roman"/>
          <w:sz w:val="32"/>
          <w:szCs w:val="32"/>
        </w:rPr>
        <w:t xml:space="preserve">С целью предотвращения пожаров на  территории  поселения  </w:t>
      </w:r>
      <w:r w:rsidR="00B21BF5" w:rsidRPr="00477231">
        <w:rPr>
          <w:rFonts w:ascii="Times New Roman" w:eastAsia="Times New Roman CYR" w:hAnsi="Times New Roman" w:cs="Times New Roman"/>
          <w:color w:val="C00000"/>
          <w:sz w:val="32"/>
          <w:szCs w:val="32"/>
        </w:rPr>
        <w:t xml:space="preserve">           </w:t>
      </w:r>
      <w:r w:rsidR="00B21BF5" w:rsidRPr="00477231">
        <w:rPr>
          <w:rFonts w:ascii="Times New Roman" w:hAnsi="Times New Roman" w:cs="Times New Roman"/>
          <w:sz w:val="32"/>
          <w:szCs w:val="32"/>
        </w:rPr>
        <w:t>ведется разъяснительная работа с населением о необходимости неукоснительного соблюдения мер пожарной безопасности</w:t>
      </w:r>
      <w:r w:rsidR="00B21BF5" w:rsidRPr="00477231">
        <w:rPr>
          <w:rFonts w:ascii="Times New Roman" w:hAnsi="Times New Roman" w:cs="Times New Roman"/>
          <w:b/>
          <w:sz w:val="32"/>
          <w:szCs w:val="32"/>
        </w:rPr>
        <w:t>.</w:t>
      </w:r>
      <w:r w:rsidR="00B21BF5" w:rsidRPr="00477231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FB79FC" w:rsidRDefault="00B21BF5" w:rsidP="0047723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Cs/>
          <w:spacing w:val="5"/>
          <w:sz w:val="32"/>
          <w:szCs w:val="32"/>
        </w:rPr>
      </w:pPr>
      <w:r w:rsidRPr="00477231">
        <w:rPr>
          <w:rFonts w:ascii="Times New Roman" w:hAnsi="Times New Roman" w:cs="Times New Roman"/>
          <w:sz w:val="32"/>
          <w:szCs w:val="32"/>
        </w:rPr>
        <w:t xml:space="preserve">           Н</w:t>
      </w:r>
      <w:r w:rsidR="00237E26">
        <w:rPr>
          <w:rFonts w:ascii="Times New Roman" w:hAnsi="Times New Roman" w:cs="Times New Roman"/>
          <w:bCs/>
          <w:spacing w:val="5"/>
          <w:sz w:val="32"/>
          <w:szCs w:val="32"/>
        </w:rPr>
        <w:t>а информационных стендах</w:t>
      </w:r>
      <w:r w:rsidRPr="00477231">
        <w:rPr>
          <w:rFonts w:ascii="Times New Roman" w:hAnsi="Times New Roman" w:cs="Times New Roman"/>
          <w:bCs/>
          <w:spacing w:val="5"/>
          <w:sz w:val="32"/>
          <w:szCs w:val="32"/>
        </w:rPr>
        <w:t xml:space="preserve"> и официальном сайте Администрации поселения и по всем организациям, находящимся на территории поселения постоянно </w:t>
      </w:r>
      <w:proofErr w:type="gramStart"/>
      <w:r w:rsidRPr="00477231">
        <w:rPr>
          <w:rFonts w:ascii="Times New Roman" w:hAnsi="Times New Roman" w:cs="Times New Roman"/>
          <w:bCs/>
          <w:spacing w:val="5"/>
          <w:sz w:val="32"/>
          <w:szCs w:val="32"/>
        </w:rPr>
        <w:t>раздаются и размещаются</w:t>
      </w:r>
      <w:proofErr w:type="gramEnd"/>
      <w:r w:rsidRPr="00477231">
        <w:rPr>
          <w:rFonts w:ascii="Times New Roman" w:hAnsi="Times New Roman" w:cs="Times New Roman"/>
          <w:bCs/>
          <w:spacing w:val="5"/>
          <w:sz w:val="32"/>
          <w:szCs w:val="32"/>
        </w:rPr>
        <w:t xml:space="preserve"> листовки и плакаты</w:t>
      </w:r>
      <w:r w:rsidR="00FB79FC">
        <w:rPr>
          <w:rFonts w:ascii="Times New Roman" w:hAnsi="Times New Roman" w:cs="Times New Roman"/>
          <w:bCs/>
          <w:spacing w:val="5"/>
          <w:sz w:val="32"/>
          <w:szCs w:val="32"/>
        </w:rPr>
        <w:t>.</w:t>
      </w:r>
    </w:p>
    <w:p w:rsidR="00B21BF5" w:rsidRPr="00073170" w:rsidRDefault="00B21BF5" w:rsidP="0047723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77231">
        <w:rPr>
          <w:rFonts w:ascii="Times New Roman" w:hAnsi="Times New Roman" w:cs="Times New Roman"/>
          <w:sz w:val="32"/>
          <w:szCs w:val="32"/>
        </w:rPr>
        <w:t xml:space="preserve">           Специалистами Администрации  проводится  посещение  домовладений, в том числе семей состоящих на учете в КДН с вручением памяток о пожарной безопасности в быту и общественных местах</w:t>
      </w:r>
      <w:r w:rsidR="00FB79FC">
        <w:rPr>
          <w:rFonts w:ascii="Times New Roman" w:hAnsi="Times New Roman" w:cs="Times New Roman"/>
          <w:sz w:val="32"/>
          <w:szCs w:val="32"/>
        </w:rPr>
        <w:t xml:space="preserve">. </w:t>
      </w:r>
      <w:r w:rsidR="00FB79FC" w:rsidRPr="00073170">
        <w:rPr>
          <w:rFonts w:ascii="Times New Roman" w:hAnsi="Times New Roman" w:cs="Times New Roman"/>
          <w:sz w:val="32"/>
          <w:szCs w:val="32"/>
        </w:rPr>
        <w:t>Таких семей у нас на учете</w:t>
      </w:r>
      <w:r w:rsidR="00073170" w:rsidRPr="00073170">
        <w:rPr>
          <w:rFonts w:ascii="Times New Roman" w:hAnsi="Times New Roman" w:cs="Times New Roman"/>
          <w:sz w:val="32"/>
          <w:szCs w:val="32"/>
        </w:rPr>
        <w:t xml:space="preserve"> пять.</w:t>
      </w:r>
    </w:p>
    <w:p w:rsidR="00B21BF5" w:rsidRPr="00477231" w:rsidRDefault="00B21BF5" w:rsidP="0047723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77231">
        <w:rPr>
          <w:rFonts w:ascii="Times New Roman" w:hAnsi="Times New Roman" w:cs="Times New Roman"/>
          <w:sz w:val="32"/>
          <w:szCs w:val="32"/>
        </w:rPr>
        <w:t xml:space="preserve">         В связи с наступлением пожароопасного периода</w:t>
      </w:r>
      <w:r w:rsidR="00784B03">
        <w:rPr>
          <w:rFonts w:ascii="Times New Roman" w:hAnsi="Times New Roman" w:cs="Times New Roman"/>
          <w:sz w:val="32"/>
          <w:szCs w:val="32"/>
        </w:rPr>
        <w:t>,</w:t>
      </w:r>
      <w:r w:rsidRPr="00477231">
        <w:rPr>
          <w:rFonts w:ascii="Times New Roman" w:hAnsi="Times New Roman" w:cs="Times New Roman"/>
          <w:sz w:val="32"/>
          <w:szCs w:val="32"/>
        </w:rPr>
        <w:t xml:space="preserve"> закреплённые специалисты Администрации регулярно проводят рейды по вышеуказанным семьям, ведут разъяснительную работу с родителями и детьми о правилах пожарной  безопасности в быту. Раздаются листовки  законным представителям несовершеннолетних под роспись, которые фиксируются в журнале по правилам техники безопасности. </w:t>
      </w:r>
    </w:p>
    <w:p w:rsidR="00073170" w:rsidRDefault="00B21BF5" w:rsidP="0047723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77231">
        <w:rPr>
          <w:rFonts w:ascii="Times New Roman" w:hAnsi="Times New Roman" w:cs="Times New Roman"/>
          <w:sz w:val="32"/>
          <w:szCs w:val="32"/>
        </w:rPr>
        <w:t xml:space="preserve">       Поддерживаются в </w:t>
      </w:r>
      <w:proofErr w:type="gramStart"/>
      <w:r w:rsidRPr="00477231">
        <w:rPr>
          <w:rFonts w:ascii="Times New Roman" w:hAnsi="Times New Roman" w:cs="Times New Roman"/>
          <w:sz w:val="32"/>
          <w:szCs w:val="32"/>
        </w:rPr>
        <w:t>рабочем</w:t>
      </w:r>
      <w:proofErr w:type="gramEnd"/>
      <w:r w:rsidRPr="00477231">
        <w:rPr>
          <w:rFonts w:ascii="Times New Roman" w:hAnsi="Times New Roman" w:cs="Times New Roman"/>
          <w:sz w:val="32"/>
          <w:szCs w:val="32"/>
        </w:rPr>
        <w:t xml:space="preserve"> состоянии противопожарные полосы. С фермерскими хозяйствами заключены договоры на предоставление техники в случаи </w:t>
      </w:r>
      <w:proofErr w:type="gramStart"/>
      <w:r w:rsidRPr="00477231">
        <w:rPr>
          <w:rFonts w:ascii="Times New Roman" w:hAnsi="Times New Roman" w:cs="Times New Roman"/>
          <w:sz w:val="32"/>
          <w:szCs w:val="32"/>
        </w:rPr>
        <w:t>возникновении</w:t>
      </w:r>
      <w:proofErr w:type="gramEnd"/>
      <w:r w:rsidRPr="00477231">
        <w:rPr>
          <w:rFonts w:ascii="Times New Roman" w:hAnsi="Times New Roman" w:cs="Times New Roman"/>
          <w:sz w:val="32"/>
          <w:szCs w:val="32"/>
        </w:rPr>
        <w:t xml:space="preserve"> пожаров.     </w:t>
      </w:r>
    </w:p>
    <w:p w:rsidR="00B21BF5" w:rsidRPr="00477231" w:rsidRDefault="00073170" w:rsidP="0047723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21BF5" w:rsidRPr="00477231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B21BF5" w:rsidRPr="00477231" w:rsidRDefault="00B83CC0" w:rsidP="0047723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21BF5" w:rsidRPr="00477231">
        <w:rPr>
          <w:rFonts w:ascii="Times New Roman" w:hAnsi="Times New Roman" w:cs="Times New Roman"/>
          <w:sz w:val="32"/>
          <w:szCs w:val="32"/>
        </w:rPr>
        <w:t xml:space="preserve">На территории поселения  </w:t>
      </w:r>
      <w:r w:rsidR="00784B03">
        <w:rPr>
          <w:rFonts w:ascii="Times New Roman" w:hAnsi="Times New Roman" w:cs="Times New Roman"/>
          <w:sz w:val="32"/>
          <w:szCs w:val="32"/>
        </w:rPr>
        <w:t>расположены</w:t>
      </w:r>
      <w:r w:rsidR="00B21BF5" w:rsidRPr="00477231">
        <w:rPr>
          <w:rFonts w:ascii="Times New Roman" w:hAnsi="Times New Roman" w:cs="Times New Roman"/>
          <w:sz w:val="32"/>
          <w:szCs w:val="32"/>
        </w:rPr>
        <w:t xml:space="preserve"> 7 пожарных гидрантов </w:t>
      </w:r>
      <w:r w:rsidR="00B21BF5" w:rsidRPr="00477231">
        <w:rPr>
          <w:rFonts w:ascii="Times New Roman" w:hAnsi="Times New Roman" w:cs="Times New Roman"/>
          <w:sz w:val="32"/>
          <w:szCs w:val="32"/>
        </w:rPr>
        <w:lastRenderedPageBreak/>
        <w:t xml:space="preserve">для забора воды. </w:t>
      </w:r>
      <w:r w:rsidR="00784B03">
        <w:rPr>
          <w:rFonts w:ascii="Times New Roman" w:hAnsi="Times New Roman" w:cs="Times New Roman"/>
          <w:sz w:val="32"/>
          <w:szCs w:val="32"/>
        </w:rPr>
        <w:t>В  Администрации</w:t>
      </w:r>
      <w:r w:rsidR="00784B03" w:rsidRPr="00477231">
        <w:rPr>
          <w:rFonts w:ascii="Times New Roman" w:hAnsi="Times New Roman" w:cs="Times New Roman"/>
          <w:sz w:val="32"/>
          <w:szCs w:val="32"/>
        </w:rPr>
        <w:t xml:space="preserve"> поселения </w:t>
      </w:r>
      <w:r w:rsidR="00784B03">
        <w:rPr>
          <w:rFonts w:ascii="Times New Roman" w:hAnsi="Times New Roman" w:cs="Times New Roman"/>
          <w:sz w:val="32"/>
          <w:szCs w:val="32"/>
        </w:rPr>
        <w:t>имеется</w:t>
      </w:r>
      <w:r w:rsidR="00784B03" w:rsidRPr="00477231">
        <w:rPr>
          <w:rFonts w:ascii="Times New Roman" w:hAnsi="Times New Roman" w:cs="Times New Roman"/>
          <w:sz w:val="32"/>
          <w:szCs w:val="32"/>
        </w:rPr>
        <w:t xml:space="preserve"> 2 </w:t>
      </w:r>
      <w:proofErr w:type="gramStart"/>
      <w:r w:rsidR="00784B03" w:rsidRPr="00477231">
        <w:rPr>
          <w:rFonts w:ascii="Times New Roman" w:hAnsi="Times New Roman" w:cs="Times New Roman"/>
          <w:sz w:val="32"/>
          <w:szCs w:val="32"/>
        </w:rPr>
        <w:t>ранцевых</w:t>
      </w:r>
      <w:proofErr w:type="gramEnd"/>
      <w:r w:rsidR="00784B03" w:rsidRPr="00477231">
        <w:rPr>
          <w:rFonts w:ascii="Times New Roman" w:hAnsi="Times New Roman" w:cs="Times New Roman"/>
          <w:sz w:val="32"/>
          <w:szCs w:val="32"/>
        </w:rPr>
        <w:t xml:space="preserve"> огнетушителя.</w:t>
      </w:r>
    </w:p>
    <w:p w:rsidR="00B21BF5" w:rsidRPr="00477231" w:rsidRDefault="00FB79FC" w:rsidP="0047723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П</w:t>
      </w:r>
      <w:r w:rsidR="00B21BF5" w:rsidRPr="00477231">
        <w:rPr>
          <w:rFonts w:ascii="Times New Roman" w:hAnsi="Times New Roman" w:cs="Times New Roman"/>
          <w:sz w:val="32"/>
          <w:szCs w:val="32"/>
        </w:rPr>
        <w:t xml:space="preserve">роведено </w:t>
      </w:r>
      <w:r w:rsidR="00B83CC0">
        <w:rPr>
          <w:rFonts w:ascii="Times New Roman" w:hAnsi="Times New Roman" w:cs="Times New Roman"/>
          <w:sz w:val="32"/>
          <w:szCs w:val="32"/>
        </w:rPr>
        <w:t>6</w:t>
      </w:r>
      <w:r w:rsidR="00B21BF5" w:rsidRPr="00477231">
        <w:rPr>
          <w:rFonts w:ascii="Times New Roman" w:hAnsi="Times New Roman" w:cs="Times New Roman"/>
          <w:sz w:val="32"/>
          <w:szCs w:val="32"/>
        </w:rPr>
        <w:t xml:space="preserve"> тренировочных</w:t>
      </w:r>
      <w:r w:rsidR="00784B03">
        <w:rPr>
          <w:rFonts w:ascii="Times New Roman" w:hAnsi="Times New Roman" w:cs="Times New Roman"/>
          <w:sz w:val="32"/>
          <w:szCs w:val="32"/>
        </w:rPr>
        <w:t xml:space="preserve">  оповещений</w:t>
      </w:r>
      <w:r w:rsidR="00B21BF5" w:rsidRPr="00477231">
        <w:rPr>
          <w:rFonts w:ascii="Times New Roman" w:hAnsi="Times New Roman" w:cs="Times New Roman"/>
          <w:sz w:val="32"/>
          <w:szCs w:val="32"/>
        </w:rPr>
        <w:t xml:space="preserve"> граждан в случаи чрезвычайных ситуаций с использованием звуковых сирен и громкоговорителей.</w:t>
      </w:r>
    </w:p>
    <w:p w:rsidR="00B21BF5" w:rsidRPr="00477231" w:rsidRDefault="00B21BF5" w:rsidP="0047723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477231">
        <w:rPr>
          <w:rFonts w:ascii="Times New Roman" w:eastAsia="Times New Roman CYR" w:hAnsi="Times New Roman" w:cs="Times New Roman"/>
          <w:color w:val="111111"/>
          <w:sz w:val="32"/>
          <w:szCs w:val="32"/>
        </w:rPr>
        <w:t xml:space="preserve">       </w:t>
      </w:r>
      <w:r w:rsidRPr="00477231">
        <w:rPr>
          <w:rFonts w:ascii="Times New Roman" w:hAnsi="Times New Roman" w:cs="Times New Roman"/>
          <w:color w:val="111111"/>
          <w:sz w:val="32"/>
          <w:szCs w:val="32"/>
        </w:rPr>
        <w:t xml:space="preserve">Для охраны и поддержания общественного порядка, предупреждения преступлений и правонарушений на территории  поселения осуществляет свою деятельность  народная дружина, в состав которой входят 4 человека. </w:t>
      </w:r>
    </w:p>
    <w:p w:rsidR="00477231" w:rsidRDefault="00477231" w:rsidP="00365EAD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365EAD" w:rsidRDefault="00365EAD" w:rsidP="00365EAD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aps/>
          <w:sz w:val="32"/>
          <w:szCs w:val="32"/>
          <w:u w:val="single"/>
        </w:rPr>
        <w:t>ВОИНСКИЙ УЧЕТ</w:t>
      </w:r>
    </w:p>
    <w:p w:rsidR="00365EAD" w:rsidRPr="00734B27" w:rsidRDefault="00365EAD" w:rsidP="00365EAD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F45BBF" w:rsidRPr="00734B27" w:rsidRDefault="00F45BBF" w:rsidP="00F45BBF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>В 202</w:t>
      </w:r>
      <w:r w:rsidR="00A24261">
        <w:rPr>
          <w:rFonts w:ascii="Times New Roman" w:hAnsi="Times New Roman" w:cs="Times New Roman"/>
          <w:sz w:val="32"/>
          <w:szCs w:val="32"/>
        </w:rPr>
        <w:t>3</w:t>
      </w:r>
      <w:r w:rsidRPr="00734B27">
        <w:rPr>
          <w:rFonts w:ascii="Times New Roman" w:hAnsi="Times New Roman" w:cs="Times New Roman"/>
          <w:sz w:val="32"/>
          <w:szCs w:val="32"/>
        </w:rPr>
        <w:t xml:space="preserve"> году </w:t>
      </w:r>
      <w:r w:rsidR="005E7450">
        <w:rPr>
          <w:rFonts w:ascii="Times New Roman" w:hAnsi="Times New Roman" w:cs="Times New Roman"/>
          <w:sz w:val="32"/>
          <w:szCs w:val="32"/>
        </w:rPr>
        <w:t>организация</w:t>
      </w:r>
      <w:r w:rsidRPr="00734B27">
        <w:rPr>
          <w:rFonts w:ascii="Times New Roman" w:hAnsi="Times New Roman" w:cs="Times New Roman"/>
          <w:sz w:val="32"/>
          <w:szCs w:val="32"/>
        </w:rPr>
        <w:t xml:space="preserve"> работы системы воинского учета реализовывалась в соответствии с Приказом Министра обороны Российской Федерации от 22 ноября 2021 года № 700 «Об утверждении инструкции об организации работы по обеспечению функционирования системы воинского учета».</w:t>
      </w:r>
    </w:p>
    <w:p w:rsidR="0022598E" w:rsidRDefault="005E7450" w:rsidP="0022598E">
      <w:pPr>
        <w:ind w:firstLine="851"/>
        <w:jc w:val="both"/>
        <w:rPr>
          <w:rFonts w:ascii="Times New Roman" w:hAnsi="Times New Roman" w:cs="Times New Roman"/>
          <w:sz w:val="32"/>
          <w:szCs w:val="24"/>
        </w:rPr>
      </w:pPr>
      <w:r w:rsidRPr="00A81433">
        <w:rPr>
          <w:rFonts w:ascii="Times New Roman" w:hAnsi="Times New Roman" w:cs="Times New Roman"/>
          <w:color w:val="111111"/>
          <w:sz w:val="32"/>
          <w:szCs w:val="32"/>
        </w:rPr>
        <w:t xml:space="preserve">По 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итогам </w:t>
      </w:r>
      <w:r w:rsidRPr="00A81433">
        <w:rPr>
          <w:rFonts w:ascii="Times New Roman" w:hAnsi="Times New Roman" w:cs="Times New Roman"/>
          <w:color w:val="111111"/>
          <w:sz w:val="32"/>
          <w:szCs w:val="32"/>
        </w:rPr>
        <w:t>20</w:t>
      </w:r>
      <w:r>
        <w:rPr>
          <w:rFonts w:ascii="Times New Roman" w:hAnsi="Times New Roman" w:cs="Times New Roman"/>
          <w:color w:val="111111"/>
          <w:sz w:val="32"/>
          <w:szCs w:val="32"/>
        </w:rPr>
        <w:t>2</w:t>
      </w:r>
      <w:r w:rsidR="00A24261">
        <w:rPr>
          <w:rFonts w:ascii="Times New Roman" w:hAnsi="Times New Roman" w:cs="Times New Roman"/>
          <w:color w:val="111111"/>
          <w:sz w:val="32"/>
          <w:szCs w:val="32"/>
        </w:rPr>
        <w:t>3</w:t>
      </w:r>
      <w:r w:rsidRPr="00A81433">
        <w:rPr>
          <w:rFonts w:ascii="Times New Roman" w:hAnsi="Times New Roman" w:cs="Times New Roman"/>
          <w:color w:val="111111"/>
          <w:sz w:val="32"/>
          <w:szCs w:val="32"/>
        </w:rPr>
        <w:t xml:space="preserve"> года </w:t>
      </w:r>
      <w:r w:rsidR="0022598E" w:rsidRPr="0022598E">
        <w:rPr>
          <w:rFonts w:ascii="Times New Roman" w:hAnsi="Times New Roman" w:cs="Times New Roman"/>
          <w:sz w:val="32"/>
          <w:szCs w:val="32"/>
        </w:rPr>
        <w:t>по Кручено-Балковскому сельскому поселению на воинском учете состоят 908 военнообязанных,  из них 10 офицеров, 819 - прапорщиков, сержантов, солдат (к ним относятся 28 человек военно-морского флота и  37 солдат женского пола).  Количество граждан состоящих на первичном воинском учете, составляет 79 человек, из них: 57 человек в возрасте от 18-27 лет и 22 гражданина от 16-17 лет.</w:t>
      </w:r>
      <w:r w:rsidR="00A20EAB" w:rsidRPr="0022598E">
        <w:rPr>
          <w:rFonts w:ascii="Times New Roman" w:hAnsi="Times New Roman" w:cs="Times New Roman"/>
          <w:sz w:val="32"/>
          <w:szCs w:val="24"/>
        </w:rPr>
        <w:t xml:space="preserve">  </w:t>
      </w:r>
      <w:r w:rsidR="00A20EAB">
        <w:rPr>
          <w:rFonts w:ascii="Times New Roman" w:hAnsi="Times New Roman" w:cs="Times New Roman"/>
          <w:sz w:val="32"/>
          <w:szCs w:val="24"/>
        </w:rPr>
        <w:t xml:space="preserve">   </w:t>
      </w:r>
      <w:r w:rsidR="00A63AC8">
        <w:rPr>
          <w:rFonts w:ascii="Times New Roman" w:hAnsi="Times New Roman" w:cs="Times New Roman"/>
          <w:sz w:val="32"/>
          <w:szCs w:val="24"/>
        </w:rPr>
        <w:t xml:space="preserve">    </w:t>
      </w:r>
    </w:p>
    <w:p w:rsidR="005E7450" w:rsidRPr="00CD620B" w:rsidRDefault="00832D91" w:rsidP="005E745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Наши односельчане продолжают активную помощь воинам, участвующим в специальной военной операции. В стороне не остается никто. В этой важнейшей работе принимают участие люди всех возрастов, социальных статусов и национальностей нашего поселения. </w:t>
      </w:r>
    </w:p>
    <w:p w:rsidR="00C721D7" w:rsidRDefault="0082068E" w:rsidP="008206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82068E">
        <w:rPr>
          <w:rFonts w:ascii="Times New Roman" w:hAnsi="Times New Roman" w:cs="Times New Roman"/>
          <w:sz w:val="32"/>
          <w:szCs w:val="32"/>
        </w:rPr>
        <w:t>В рамках  проведения работы  по отбору граждан для заключения контрактной службы  на территории поселени</w:t>
      </w:r>
      <w:r w:rsidR="002B67C7">
        <w:rPr>
          <w:rFonts w:ascii="Times New Roman" w:hAnsi="Times New Roman" w:cs="Times New Roman"/>
          <w:sz w:val="32"/>
          <w:szCs w:val="32"/>
        </w:rPr>
        <w:t>я</w:t>
      </w:r>
      <w:r w:rsidRPr="008206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67C7" w:rsidRPr="002B67C7">
        <w:rPr>
          <w:rFonts w:ascii="Times New Roman" w:hAnsi="Times New Roman" w:cs="Times New Roman"/>
          <w:sz w:val="32"/>
          <w:szCs w:val="32"/>
        </w:rPr>
        <w:t xml:space="preserve">размещен в центре села Крученая Балка информационный баннер, </w:t>
      </w:r>
      <w:r w:rsidRPr="002B67C7">
        <w:rPr>
          <w:rFonts w:ascii="Times New Roman" w:hAnsi="Times New Roman" w:cs="Times New Roman"/>
          <w:sz w:val="32"/>
          <w:szCs w:val="32"/>
        </w:rPr>
        <w:t xml:space="preserve">роздано </w:t>
      </w:r>
      <w:r w:rsidR="00DB220C" w:rsidRPr="002B67C7">
        <w:rPr>
          <w:rFonts w:ascii="Times New Roman" w:hAnsi="Times New Roman" w:cs="Times New Roman"/>
          <w:sz w:val="32"/>
          <w:szCs w:val="32"/>
        </w:rPr>
        <w:t xml:space="preserve"> более двухсот </w:t>
      </w:r>
      <w:r w:rsidRPr="002B67C7">
        <w:rPr>
          <w:rFonts w:ascii="Times New Roman" w:hAnsi="Times New Roman" w:cs="Times New Roman"/>
          <w:sz w:val="32"/>
          <w:szCs w:val="32"/>
        </w:rPr>
        <w:t xml:space="preserve"> листовок, проведено </w:t>
      </w:r>
      <w:r w:rsidR="00343CF6" w:rsidRPr="002B67C7">
        <w:rPr>
          <w:rFonts w:ascii="Times New Roman" w:hAnsi="Times New Roman" w:cs="Times New Roman"/>
          <w:sz w:val="32"/>
          <w:szCs w:val="32"/>
        </w:rPr>
        <w:t xml:space="preserve"> более пятнадцати</w:t>
      </w:r>
      <w:r w:rsidRPr="002B67C7">
        <w:rPr>
          <w:rFonts w:ascii="Times New Roman" w:hAnsi="Times New Roman" w:cs="Times New Roman"/>
          <w:sz w:val="32"/>
          <w:szCs w:val="32"/>
        </w:rPr>
        <w:t xml:space="preserve"> </w:t>
      </w:r>
      <w:r w:rsidRPr="002B67C7">
        <w:rPr>
          <w:rFonts w:ascii="Times New Roman" w:hAnsi="Times New Roman" w:cs="Times New Roman"/>
          <w:sz w:val="32"/>
          <w:szCs w:val="32"/>
        </w:rPr>
        <w:lastRenderedPageBreak/>
        <w:t>личных</w:t>
      </w:r>
      <w:r w:rsidRPr="008206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B67C7">
        <w:rPr>
          <w:rFonts w:ascii="Times New Roman" w:hAnsi="Times New Roman" w:cs="Times New Roman"/>
          <w:sz w:val="32"/>
          <w:szCs w:val="32"/>
        </w:rPr>
        <w:t>бесед,</w:t>
      </w:r>
      <w:r w:rsidRPr="008206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2068E">
        <w:rPr>
          <w:rFonts w:ascii="Times New Roman" w:hAnsi="Times New Roman" w:cs="Times New Roman"/>
          <w:sz w:val="32"/>
          <w:szCs w:val="32"/>
        </w:rPr>
        <w:t xml:space="preserve">а так же </w:t>
      </w:r>
      <w:r w:rsidR="002B67C7" w:rsidRPr="0082068E">
        <w:rPr>
          <w:rFonts w:ascii="Times New Roman" w:hAnsi="Times New Roman" w:cs="Times New Roman"/>
          <w:sz w:val="32"/>
          <w:szCs w:val="32"/>
        </w:rPr>
        <w:t xml:space="preserve">весь необходимый материал </w:t>
      </w:r>
      <w:r w:rsidR="002B67C7">
        <w:rPr>
          <w:rFonts w:ascii="Times New Roman" w:hAnsi="Times New Roman" w:cs="Times New Roman"/>
          <w:sz w:val="32"/>
          <w:szCs w:val="32"/>
        </w:rPr>
        <w:t>размещен</w:t>
      </w:r>
      <w:r w:rsidRPr="0082068E">
        <w:rPr>
          <w:rFonts w:ascii="Times New Roman" w:hAnsi="Times New Roman" w:cs="Times New Roman"/>
          <w:sz w:val="32"/>
          <w:szCs w:val="32"/>
        </w:rPr>
        <w:t xml:space="preserve"> на всех информационных стендах и на сайте Администрации</w:t>
      </w:r>
      <w:r w:rsidR="002B67C7">
        <w:rPr>
          <w:rFonts w:ascii="Times New Roman" w:hAnsi="Times New Roman" w:cs="Times New Roman"/>
          <w:sz w:val="32"/>
          <w:szCs w:val="32"/>
        </w:rPr>
        <w:t>.</w:t>
      </w:r>
      <w:r w:rsidRPr="008206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67C7" w:rsidRDefault="00C721D7" w:rsidP="008206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82068E" w:rsidRPr="0082068E">
        <w:rPr>
          <w:rFonts w:ascii="Times New Roman" w:hAnsi="Times New Roman" w:cs="Times New Roman"/>
          <w:sz w:val="32"/>
          <w:szCs w:val="32"/>
        </w:rPr>
        <w:t>В период проведения частичной моби</w:t>
      </w:r>
      <w:r w:rsidR="002B67C7">
        <w:rPr>
          <w:rFonts w:ascii="Times New Roman" w:hAnsi="Times New Roman" w:cs="Times New Roman"/>
          <w:sz w:val="32"/>
          <w:szCs w:val="32"/>
        </w:rPr>
        <w:t xml:space="preserve">лизации было вручено 7 повесток. В настоящее время  из мобилизованных:  </w:t>
      </w:r>
    </w:p>
    <w:p w:rsidR="002B67C7" w:rsidRDefault="0082068E" w:rsidP="0082068E">
      <w:pPr>
        <w:jc w:val="both"/>
        <w:rPr>
          <w:rFonts w:ascii="Times New Roman" w:hAnsi="Times New Roman" w:cs="Times New Roman"/>
          <w:sz w:val="32"/>
          <w:szCs w:val="32"/>
        </w:rPr>
      </w:pPr>
      <w:r w:rsidRPr="0082068E">
        <w:rPr>
          <w:rFonts w:ascii="Times New Roman" w:hAnsi="Times New Roman" w:cs="Times New Roman"/>
          <w:sz w:val="32"/>
          <w:szCs w:val="32"/>
        </w:rPr>
        <w:t xml:space="preserve"> </w:t>
      </w:r>
      <w:r w:rsidR="002B67C7">
        <w:rPr>
          <w:rFonts w:ascii="Times New Roman" w:hAnsi="Times New Roman" w:cs="Times New Roman"/>
          <w:sz w:val="32"/>
          <w:szCs w:val="32"/>
        </w:rPr>
        <w:t>- находятся на лечении 3 военнослужащих;</w:t>
      </w:r>
    </w:p>
    <w:p w:rsidR="0082068E" w:rsidRDefault="002B67C7" w:rsidP="008206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82068E" w:rsidRPr="0082068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двое в зоне специальной военной операции;</w:t>
      </w:r>
    </w:p>
    <w:p w:rsidR="002B67C7" w:rsidRDefault="002B67C7" w:rsidP="008206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6B26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один мобилизованный прибывает в </w:t>
      </w:r>
      <w:proofErr w:type="gramStart"/>
      <w:r>
        <w:rPr>
          <w:rFonts w:ascii="Times New Roman" w:hAnsi="Times New Roman" w:cs="Times New Roman"/>
          <w:sz w:val="32"/>
          <w:szCs w:val="32"/>
        </w:rPr>
        <w:t>отпуске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 болезни;</w:t>
      </w:r>
    </w:p>
    <w:p w:rsidR="006B2602" w:rsidRPr="0082068E" w:rsidRDefault="006B2602" w:rsidP="008206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имеются потери - Чехов Александр Сергеевич, который награжден орденом мужества посмертно.</w:t>
      </w:r>
    </w:p>
    <w:p w:rsidR="006B2602" w:rsidRDefault="00534344" w:rsidP="008206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gramStart"/>
      <w:r w:rsidR="0082068E" w:rsidRPr="0082068E">
        <w:rPr>
          <w:rFonts w:ascii="Times New Roman" w:hAnsi="Times New Roman" w:cs="Times New Roman"/>
          <w:sz w:val="32"/>
          <w:szCs w:val="32"/>
        </w:rPr>
        <w:t>Военнообязанные</w:t>
      </w:r>
      <w:proofErr w:type="gramEnd"/>
      <w:r w:rsidR="0082068E" w:rsidRPr="0082068E">
        <w:rPr>
          <w:rFonts w:ascii="Times New Roman" w:hAnsi="Times New Roman" w:cs="Times New Roman"/>
          <w:sz w:val="32"/>
          <w:szCs w:val="32"/>
        </w:rPr>
        <w:t xml:space="preserve"> ранее заключившие контрактную службу с Министерством обороны Российской Федерации и  попавшие в зону специальной военной операции по состоянию на 15 июня 2023 года, проходят службу 3 человека</w:t>
      </w:r>
      <w:r w:rsidR="006B2602">
        <w:rPr>
          <w:rFonts w:ascii="Times New Roman" w:hAnsi="Times New Roman" w:cs="Times New Roman"/>
          <w:sz w:val="32"/>
          <w:szCs w:val="32"/>
        </w:rPr>
        <w:t>.</w:t>
      </w:r>
      <w:r w:rsidR="0082068E" w:rsidRPr="0082068E">
        <w:rPr>
          <w:rFonts w:ascii="Times New Roman" w:hAnsi="Times New Roman" w:cs="Times New Roman"/>
          <w:sz w:val="32"/>
          <w:szCs w:val="32"/>
        </w:rPr>
        <w:t xml:space="preserve"> </w:t>
      </w:r>
      <w:r w:rsidR="006B26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2068E" w:rsidRPr="0082068E" w:rsidRDefault="006B2602" w:rsidP="008206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Жизнь на этом не останавливается, село продолжает жить.</w:t>
      </w:r>
    </w:p>
    <w:p w:rsidR="00A24261" w:rsidRDefault="00A24261" w:rsidP="00DB0740">
      <w:pPr>
        <w:pStyle w:val="a3"/>
        <w:jc w:val="center"/>
        <w:rPr>
          <w:rFonts w:ascii="Tinos" w:hAnsi="Tinos" w:cs="Times New Roman"/>
          <w:b/>
          <w:i/>
          <w:caps/>
          <w:color w:val="000000"/>
          <w:sz w:val="36"/>
          <w:szCs w:val="36"/>
          <w:u w:val="single"/>
        </w:rPr>
      </w:pPr>
    </w:p>
    <w:p w:rsidR="00DB0740" w:rsidRDefault="00DB0740" w:rsidP="00DB0740">
      <w:pPr>
        <w:pStyle w:val="a3"/>
        <w:jc w:val="center"/>
        <w:rPr>
          <w:rFonts w:ascii="Tinos" w:hAnsi="Tinos" w:cs="Times New Roman"/>
          <w:b/>
          <w:i/>
          <w:caps/>
          <w:color w:val="000000"/>
          <w:sz w:val="36"/>
          <w:szCs w:val="36"/>
          <w:u w:val="single"/>
        </w:rPr>
      </w:pPr>
      <w:r w:rsidRPr="00DB0740">
        <w:rPr>
          <w:rFonts w:ascii="Tinos" w:hAnsi="Tinos" w:cs="Times New Roman"/>
          <w:b/>
          <w:i/>
          <w:caps/>
          <w:color w:val="000000"/>
          <w:sz w:val="36"/>
          <w:szCs w:val="36"/>
          <w:u w:val="single"/>
        </w:rPr>
        <w:t>Культура</w:t>
      </w:r>
    </w:p>
    <w:p w:rsidR="00DB0740" w:rsidRPr="00DB0740" w:rsidRDefault="00DB0740" w:rsidP="00DB0740">
      <w:pPr>
        <w:pStyle w:val="a3"/>
        <w:jc w:val="center"/>
        <w:rPr>
          <w:rFonts w:ascii="Tinos" w:hAnsi="Tinos"/>
          <w:color w:val="000000"/>
          <w:sz w:val="36"/>
          <w:szCs w:val="36"/>
        </w:rPr>
      </w:pPr>
    </w:p>
    <w:p w:rsidR="00DB0740" w:rsidRPr="00C721D7" w:rsidRDefault="00B83CC0" w:rsidP="00B83CC0">
      <w:pPr>
        <w:pStyle w:val="a3"/>
        <w:jc w:val="both"/>
        <w:rPr>
          <w:rFonts w:ascii="Tinos" w:hAnsi="Tinos"/>
          <w:b/>
          <w:color w:val="000000"/>
          <w:sz w:val="32"/>
          <w:szCs w:val="32"/>
        </w:rPr>
      </w:pPr>
      <w:r>
        <w:rPr>
          <w:rFonts w:ascii="Tinos" w:hAnsi="Tinos" w:cs="Times New Roman"/>
          <w:color w:val="000000"/>
          <w:sz w:val="32"/>
          <w:szCs w:val="32"/>
        </w:rPr>
        <w:t xml:space="preserve">        </w:t>
      </w:r>
    </w:p>
    <w:p w:rsidR="00DB0740" w:rsidRPr="00DB0740" w:rsidRDefault="006B2602" w:rsidP="00DB0740">
      <w:pPr>
        <w:pStyle w:val="a3"/>
        <w:ind w:firstLine="708"/>
        <w:jc w:val="both"/>
        <w:rPr>
          <w:rFonts w:ascii="Tinos" w:hAnsi="Tinos"/>
          <w:color w:val="000000"/>
          <w:sz w:val="32"/>
          <w:szCs w:val="32"/>
        </w:rPr>
      </w:pPr>
      <w:r>
        <w:rPr>
          <w:rFonts w:ascii="Tinos" w:hAnsi="Tinos" w:cs="Times New Roman"/>
          <w:color w:val="000000"/>
          <w:sz w:val="32"/>
          <w:szCs w:val="32"/>
        </w:rPr>
        <w:t>Организацией</w:t>
      </w:r>
      <w:r w:rsidR="00CD620B">
        <w:rPr>
          <w:rFonts w:ascii="Tinos" w:hAnsi="Tinos" w:cs="Times New Roman"/>
          <w:color w:val="000000"/>
          <w:sz w:val="32"/>
          <w:szCs w:val="32"/>
        </w:rPr>
        <w:t xml:space="preserve"> досуга и приобщение</w:t>
      </w:r>
      <w:r>
        <w:rPr>
          <w:rFonts w:ascii="Tinos" w:hAnsi="Tinos" w:cs="Times New Roman"/>
          <w:color w:val="000000"/>
          <w:sz w:val="32"/>
          <w:szCs w:val="32"/>
        </w:rPr>
        <w:t>м</w:t>
      </w:r>
      <w:r w:rsidR="00DB0740" w:rsidRPr="00DB0740">
        <w:rPr>
          <w:rFonts w:ascii="Tinos" w:hAnsi="Tinos" w:cs="Times New Roman"/>
          <w:color w:val="000000"/>
          <w:sz w:val="32"/>
          <w:szCs w:val="32"/>
        </w:rPr>
        <w:t xml:space="preserve"> жителей муниципального образования к творчеству, культурному развитию и самообразованию, любительскому искусству и ремеслам</w:t>
      </w:r>
      <w:r>
        <w:rPr>
          <w:rFonts w:ascii="Tinos" w:hAnsi="Tinos" w:cs="Times New Roman"/>
          <w:color w:val="000000"/>
          <w:sz w:val="32"/>
          <w:szCs w:val="32"/>
        </w:rPr>
        <w:t xml:space="preserve"> занимается сельский дом культуры</w:t>
      </w:r>
    </w:p>
    <w:p w:rsidR="00DB0740" w:rsidRPr="00C721D7" w:rsidRDefault="006B2602" w:rsidP="00DB0740">
      <w:pPr>
        <w:pStyle w:val="a3"/>
        <w:ind w:firstLine="708"/>
        <w:jc w:val="both"/>
        <w:rPr>
          <w:rFonts w:ascii="Tinos" w:hAnsi="Tinos"/>
          <w:b/>
          <w:color w:val="000000"/>
          <w:sz w:val="32"/>
          <w:szCs w:val="32"/>
        </w:rPr>
      </w:pPr>
      <w:r>
        <w:rPr>
          <w:rFonts w:ascii="Tinos" w:hAnsi="Tinos" w:cs="Times New Roman"/>
          <w:b/>
          <w:color w:val="000000"/>
          <w:sz w:val="32"/>
          <w:szCs w:val="32"/>
        </w:rPr>
        <w:t>Основными з</w:t>
      </w:r>
      <w:r w:rsidR="00DB0740" w:rsidRPr="00C721D7">
        <w:rPr>
          <w:rFonts w:ascii="Tinos" w:hAnsi="Tinos" w:cs="Times New Roman"/>
          <w:b/>
          <w:color w:val="000000"/>
          <w:sz w:val="32"/>
          <w:szCs w:val="32"/>
        </w:rPr>
        <w:t xml:space="preserve">адачами </w:t>
      </w:r>
      <w:r>
        <w:rPr>
          <w:rFonts w:ascii="Tinos" w:hAnsi="Tinos" w:cs="Times New Roman"/>
          <w:b/>
          <w:color w:val="000000"/>
          <w:sz w:val="32"/>
          <w:szCs w:val="32"/>
        </w:rPr>
        <w:t>являе</w:t>
      </w:r>
      <w:r w:rsidR="00DB0740" w:rsidRPr="00C721D7">
        <w:rPr>
          <w:rFonts w:ascii="Tinos" w:hAnsi="Tinos" w:cs="Times New Roman"/>
          <w:b/>
          <w:color w:val="000000"/>
          <w:sz w:val="32"/>
          <w:szCs w:val="32"/>
        </w:rPr>
        <w:t>тся:</w:t>
      </w:r>
    </w:p>
    <w:p w:rsidR="00DB0740" w:rsidRPr="00DB0740" w:rsidRDefault="00DB0740" w:rsidP="00DB0740">
      <w:pPr>
        <w:pStyle w:val="a3"/>
        <w:ind w:firstLine="708"/>
        <w:jc w:val="both"/>
        <w:rPr>
          <w:rFonts w:ascii="Tinos" w:hAnsi="Tinos"/>
          <w:color w:val="000000"/>
          <w:sz w:val="32"/>
          <w:szCs w:val="32"/>
        </w:rPr>
      </w:pPr>
      <w:proofErr w:type="gramStart"/>
      <w:r w:rsidRPr="00DB0740">
        <w:rPr>
          <w:rFonts w:ascii="Tinos" w:hAnsi="Tinos" w:cs="Times New Roman"/>
          <w:color w:val="000000"/>
          <w:sz w:val="32"/>
          <w:szCs w:val="32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 культурной активности насел</w:t>
      </w:r>
      <w:r w:rsidR="00C721D7">
        <w:rPr>
          <w:rFonts w:ascii="Tinos" w:hAnsi="Tinos" w:cs="Times New Roman"/>
          <w:color w:val="000000"/>
          <w:sz w:val="32"/>
          <w:szCs w:val="32"/>
        </w:rPr>
        <w:t>ения.</w:t>
      </w:r>
      <w:proofErr w:type="gramEnd"/>
    </w:p>
    <w:p w:rsidR="00DB0740" w:rsidRPr="00DB0740" w:rsidRDefault="00DB0740" w:rsidP="00DB0740">
      <w:pPr>
        <w:pStyle w:val="a3"/>
        <w:ind w:firstLine="708"/>
        <w:jc w:val="both"/>
        <w:rPr>
          <w:rFonts w:ascii="Tinos" w:hAnsi="Tinos"/>
          <w:color w:val="000000"/>
          <w:sz w:val="32"/>
          <w:szCs w:val="32"/>
        </w:rPr>
      </w:pPr>
      <w:r w:rsidRPr="00DB0740">
        <w:rPr>
          <w:rFonts w:ascii="Tinos" w:hAnsi="Tinos" w:cs="Times New Roman"/>
          <w:color w:val="000000"/>
          <w:sz w:val="32"/>
          <w:szCs w:val="32"/>
        </w:rPr>
        <w:t xml:space="preserve">Для решения поставленных задач в </w:t>
      </w:r>
      <w:proofErr w:type="gramStart"/>
      <w:r w:rsidRPr="00DB0740">
        <w:rPr>
          <w:rFonts w:ascii="Tinos" w:hAnsi="Tinos" w:cs="Times New Roman"/>
          <w:color w:val="000000"/>
          <w:sz w:val="32"/>
          <w:szCs w:val="32"/>
        </w:rPr>
        <w:t>Доме</w:t>
      </w:r>
      <w:proofErr w:type="gramEnd"/>
      <w:r w:rsidRPr="00DB0740">
        <w:rPr>
          <w:rFonts w:ascii="Tinos" w:hAnsi="Tinos" w:cs="Times New Roman"/>
          <w:color w:val="000000"/>
          <w:sz w:val="32"/>
          <w:szCs w:val="32"/>
        </w:rPr>
        <w:t xml:space="preserve"> культуры работают кружки самодеятельного творчества для детей и взрослых. Это вокальные кружки, хореографические коллективы, студии изобразительного искусства и художественного чтения.</w:t>
      </w:r>
    </w:p>
    <w:p w:rsidR="00DB0740" w:rsidRPr="00DB0740" w:rsidRDefault="00DB0740" w:rsidP="00DB0740">
      <w:pPr>
        <w:pStyle w:val="a3"/>
        <w:ind w:firstLine="708"/>
        <w:jc w:val="both"/>
        <w:rPr>
          <w:rFonts w:ascii="Tinos" w:hAnsi="Tinos"/>
          <w:color w:val="000000"/>
          <w:sz w:val="32"/>
          <w:szCs w:val="32"/>
        </w:rPr>
      </w:pPr>
      <w:r w:rsidRPr="00DB0740">
        <w:rPr>
          <w:rFonts w:ascii="Tinos" w:hAnsi="Tinos" w:cs="Times New Roman"/>
          <w:color w:val="000000"/>
          <w:sz w:val="32"/>
          <w:szCs w:val="32"/>
        </w:rPr>
        <w:lastRenderedPageBreak/>
        <w:t>В Доме культуры работают клубы любителей «Настольного тенниса», «Шашек» и «Шахмат»</w:t>
      </w:r>
      <w:r w:rsidR="00B83CC0">
        <w:rPr>
          <w:rFonts w:ascii="Tinos" w:hAnsi="Tinos" w:cs="Times New Roman"/>
          <w:color w:val="000000"/>
          <w:sz w:val="32"/>
          <w:szCs w:val="32"/>
        </w:rPr>
        <w:t>.</w:t>
      </w:r>
    </w:p>
    <w:p w:rsidR="00DB0740" w:rsidRPr="00981264" w:rsidRDefault="0082068E" w:rsidP="0082068E">
      <w:pPr>
        <w:pStyle w:val="a3"/>
        <w:ind w:firstLine="708"/>
        <w:jc w:val="both"/>
        <w:rPr>
          <w:rFonts w:ascii="Tinos" w:hAnsi="Tinos"/>
          <w:sz w:val="32"/>
          <w:szCs w:val="32"/>
          <w:highlight w:val="white"/>
        </w:rPr>
      </w:pPr>
      <w:r w:rsidRPr="0082068E">
        <w:rPr>
          <w:rFonts w:ascii="Tinos" w:hAnsi="Tinos"/>
          <w:color w:val="000000"/>
          <w:sz w:val="32"/>
          <w:szCs w:val="32"/>
        </w:rPr>
        <w:t xml:space="preserve">В Доме культуры большое внимание уделяется патриотическому воспитанию населения                       </w:t>
      </w:r>
      <w:r w:rsidRPr="0082068E">
        <w:rPr>
          <w:rFonts w:ascii="Tinos" w:hAnsi="Tinos"/>
          <w:color w:val="000000"/>
          <w:sz w:val="32"/>
          <w:szCs w:val="32"/>
        </w:rPr>
        <w:br/>
        <w:t>Р</w:t>
      </w:r>
      <w:r w:rsidRPr="0082068E">
        <w:rPr>
          <w:rFonts w:ascii="Tinos" w:hAnsi="Tinos"/>
          <w:color w:val="000000"/>
          <w:sz w:val="32"/>
          <w:szCs w:val="32"/>
          <w:highlight w:val="white"/>
        </w:rPr>
        <w:t xml:space="preserve">абота по муниципальным патриотическим программам:                </w:t>
      </w:r>
      <w:r w:rsidRPr="0082068E">
        <w:rPr>
          <w:rFonts w:ascii="Tinos" w:hAnsi="Tinos"/>
          <w:color w:val="000000"/>
          <w:sz w:val="32"/>
          <w:szCs w:val="32"/>
          <w:highlight w:val="white"/>
        </w:rPr>
        <w:br/>
        <w:t xml:space="preserve">акция «Блокадный хлеб» в память о подвиге ленинградцев-блокадников, акция  «Георгиевская ленточка».                     </w:t>
      </w:r>
      <w:r w:rsidRPr="0082068E">
        <w:rPr>
          <w:rFonts w:ascii="Tinos" w:hAnsi="Tinos"/>
          <w:color w:val="000000"/>
          <w:sz w:val="32"/>
          <w:szCs w:val="32"/>
          <w:highlight w:val="white"/>
        </w:rPr>
        <w:br/>
        <w:t xml:space="preserve">      Ко Дню России дом культуры участвовал во </w:t>
      </w:r>
      <w:r>
        <w:rPr>
          <w:rFonts w:ascii="Tinos" w:hAnsi="Tinos"/>
          <w:color w:val="000000"/>
          <w:sz w:val="32"/>
          <w:szCs w:val="32"/>
          <w:highlight w:val="white"/>
        </w:rPr>
        <w:t xml:space="preserve">Всероссийских акциях, </w:t>
      </w:r>
      <w:proofErr w:type="spellStart"/>
      <w:r>
        <w:rPr>
          <w:rFonts w:ascii="Tinos" w:hAnsi="Tinos"/>
          <w:color w:val="000000"/>
          <w:sz w:val="32"/>
          <w:szCs w:val="32"/>
          <w:highlight w:val="white"/>
        </w:rPr>
        <w:t>флешмобах</w:t>
      </w:r>
      <w:proofErr w:type="spellEnd"/>
      <w:r w:rsidRPr="0082068E">
        <w:rPr>
          <w:rFonts w:ascii="Tinos" w:hAnsi="Tinos"/>
          <w:color w:val="000000"/>
          <w:sz w:val="32"/>
          <w:szCs w:val="32"/>
          <w:highlight w:val="white"/>
        </w:rPr>
        <w:t>: Флаги России, Мы Россия, Окна России, акция «Свеча памяти» — это прекрасная возможность вспомнить тех, кто проявил отвагу и храбрость в тяжелые военные годы, кто навсегда остался на полях сражений или ушёл от нас в мирное время.</w:t>
      </w:r>
      <w:r>
        <w:rPr>
          <w:rFonts w:ascii="Tinos" w:hAnsi="Tinos"/>
          <w:color w:val="000000"/>
          <w:sz w:val="28"/>
          <w:szCs w:val="28"/>
          <w:highlight w:val="white"/>
        </w:rPr>
        <w:t xml:space="preserve">                 </w:t>
      </w:r>
      <w:r w:rsidR="00DB0740" w:rsidRPr="00DB0740">
        <w:rPr>
          <w:rFonts w:ascii="Tinos" w:hAnsi="Tinos"/>
          <w:color w:val="000000"/>
          <w:sz w:val="32"/>
          <w:szCs w:val="32"/>
          <w:highlight w:val="white"/>
        </w:rPr>
        <w:br/>
      </w:r>
      <w:r w:rsidR="00832D91">
        <w:rPr>
          <w:rFonts w:ascii="Tinos" w:hAnsi="Tinos"/>
          <w:color w:val="000000"/>
          <w:sz w:val="32"/>
          <w:szCs w:val="32"/>
          <w:highlight w:val="white"/>
        </w:rPr>
        <w:t xml:space="preserve">        </w:t>
      </w:r>
      <w:r w:rsidR="00DB0740" w:rsidRPr="00DB0740">
        <w:rPr>
          <w:rFonts w:ascii="Tinos" w:hAnsi="Tinos"/>
          <w:color w:val="000000"/>
          <w:sz w:val="32"/>
          <w:szCs w:val="32"/>
          <w:highlight w:val="white"/>
        </w:rPr>
        <w:t>Ежемесячно проходят акции «</w:t>
      </w:r>
      <w:proofErr w:type="gramStart"/>
      <w:r w:rsidR="00DB0740" w:rsidRPr="00DB0740">
        <w:rPr>
          <w:rStyle w:val="ac"/>
          <w:rFonts w:ascii="Tinos" w:hAnsi="Tinos"/>
          <w:i w:val="0"/>
          <w:iCs w:val="0"/>
          <w:color w:val="000000"/>
          <w:sz w:val="32"/>
          <w:szCs w:val="32"/>
        </w:rPr>
        <w:t>Своих</w:t>
      </w:r>
      <w:proofErr w:type="gramEnd"/>
      <w:r w:rsidR="00DB0740" w:rsidRPr="00DB0740">
        <w:rPr>
          <w:rStyle w:val="ac"/>
          <w:rFonts w:ascii="Tinos" w:hAnsi="Tinos"/>
          <w:i w:val="0"/>
          <w:iCs w:val="0"/>
          <w:color w:val="000000"/>
          <w:sz w:val="32"/>
          <w:szCs w:val="32"/>
        </w:rPr>
        <w:t xml:space="preserve"> не бросаем</w:t>
      </w:r>
      <w:r w:rsidR="00DB0740" w:rsidRPr="00DB0740">
        <w:rPr>
          <w:rFonts w:ascii="Tinos" w:hAnsi="Tinos"/>
          <w:color w:val="000000"/>
          <w:sz w:val="32"/>
          <w:szCs w:val="32"/>
          <w:highlight w:val="white"/>
        </w:rPr>
        <w:t>»</w:t>
      </w:r>
      <w:r w:rsidR="00487CEB">
        <w:rPr>
          <w:rFonts w:ascii="Tinos" w:hAnsi="Tinos"/>
          <w:color w:val="000000"/>
          <w:sz w:val="32"/>
          <w:szCs w:val="32"/>
          <w:highlight w:val="white"/>
        </w:rPr>
        <w:t xml:space="preserve">. В ходе акции </w:t>
      </w:r>
      <w:r w:rsidR="00DB0740" w:rsidRPr="00DB0740">
        <w:rPr>
          <w:rFonts w:ascii="Tinos" w:hAnsi="Tinos"/>
          <w:color w:val="000000"/>
          <w:sz w:val="32"/>
          <w:szCs w:val="32"/>
          <w:highlight w:val="white"/>
        </w:rPr>
        <w:t xml:space="preserve">ребята из клубных формирований </w:t>
      </w:r>
      <w:r w:rsidR="00487CEB">
        <w:rPr>
          <w:rFonts w:ascii="Tinos" w:hAnsi="Tinos"/>
          <w:color w:val="000000"/>
          <w:sz w:val="32"/>
          <w:szCs w:val="32"/>
          <w:highlight w:val="white"/>
        </w:rPr>
        <w:t>рисуют</w:t>
      </w:r>
      <w:r w:rsidR="00DB0740" w:rsidRPr="00DB0740">
        <w:rPr>
          <w:rFonts w:ascii="Tinos" w:hAnsi="Tinos"/>
          <w:color w:val="000000"/>
          <w:sz w:val="32"/>
          <w:szCs w:val="32"/>
          <w:highlight w:val="white"/>
        </w:rPr>
        <w:t xml:space="preserve">, </w:t>
      </w:r>
      <w:r w:rsidR="00487CEB">
        <w:rPr>
          <w:rFonts w:ascii="Tinos" w:hAnsi="Tinos"/>
          <w:color w:val="000000"/>
          <w:sz w:val="32"/>
          <w:szCs w:val="32"/>
          <w:highlight w:val="white"/>
        </w:rPr>
        <w:t>пишут</w:t>
      </w:r>
      <w:r w:rsidR="00DB0740" w:rsidRPr="00DB0740">
        <w:rPr>
          <w:rFonts w:ascii="Tinos" w:hAnsi="Tinos"/>
          <w:color w:val="000000"/>
          <w:sz w:val="32"/>
          <w:szCs w:val="32"/>
          <w:highlight w:val="white"/>
        </w:rPr>
        <w:t xml:space="preserve"> письма для </w:t>
      </w:r>
      <w:r w:rsidR="00DB0740" w:rsidRPr="00981264">
        <w:rPr>
          <w:rFonts w:ascii="Tinos" w:hAnsi="Tinos"/>
          <w:sz w:val="32"/>
          <w:szCs w:val="32"/>
          <w:highlight w:val="white"/>
        </w:rPr>
        <w:t>солдат</w:t>
      </w:r>
      <w:r w:rsidR="00534344" w:rsidRPr="00981264">
        <w:rPr>
          <w:rFonts w:ascii="Tinos" w:hAnsi="Tinos"/>
          <w:sz w:val="32"/>
          <w:szCs w:val="32"/>
          <w:highlight w:val="white"/>
        </w:rPr>
        <w:t xml:space="preserve">. </w:t>
      </w:r>
      <w:r w:rsidR="00981264" w:rsidRPr="00981264">
        <w:rPr>
          <w:rFonts w:ascii="Tinos" w:hAnsi="Tinos"/>
          <w:sz w:val="32"/>
          <w:szCs w:val="32"/>
          <w:highlight w:val="white"/>
        </w:rPr>
        <w:t>Администрацией поселения предоставлено помещение в СДК для плетения маскировочных сетей для СВО.</w:t>
      </w:r>
    </w:p>
    <w:p w:rsidR="003448A5" w:rsidRDefault="00DB0740" w:rsidP="00981264">
      <w:pPr>
        <w:pStyle w:val="a3"/>
        <w:jc w:val="both"/>
        <w:rPr>
          <w:rFonts w:ascii="Tinos" w:hAnsi="Tinos" w:cs="Times New Roman"/>
          <w:color w:val="000000"/>
          <w:sz w:val="32"/>
          <w:szCs w:val="32"/>
        </w:rPr>
      </w:pPr>
      <w:r w:rsidRPr="00DB0740">
        <w:rPr>
          <w:rFonts w:ascii="Tinos" w:hAnsi="Tinos" w:cs="Times New Roman"/>
          <w:color w:val="000000"/>
          <w:sz w:val="32"/>
          <w:szCs w:val="32"/>
          <w:highlight w:val="white"/>
        </w:rPr>
        <w:t>   </w:t>
      </w:r>
      <w:r w:rsidRPr="00DB0740">
        <w:rPr>
          <w:rFonts w:ascii="Tinos" w:hAnsi="Tinos" w:cs="Times New Roman"/>
          <w:color w:val="000000"/>
          <w:sz w:val="32"/>
          <w:szCs w:val="32"/>
        </w:rPr>
        <w:tab/>
        <w:t xml:space="preserve">В своей деятельности учреждение культуры охватывает все слои населения: активно работает с детьми, с подростками и молодежью, взрослым населением, в т.ч. устанавливает творческое сотрудничество с профессиональными трудовыми коллективами района, участвует в проведении районных и социально-значимых мероприятий. </w:t>
      </w:r>
    </w:p>
    <w:p w:rsidR="00A90D7E" w:rsidRPr="00415B7A" w:rsidRDefault="00A90D7E" w:rsidP="00415B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A90D7E" w:rsidRPr="00981264" w:rsidRDefault="00A90D7E" w:rsidP="00981264">
      <w:pPr>
        <w:pStyle w:val="a3"/>
        <w:jc w:val="both"/>
        <w:rPr>
          <w:rFonts w:ascii="Tinos" w:eastAsia="Times New Roman" w:hAnsi="Tinos" w:cs="Times New Roman"/>
          <w:color w:val="000000"/>
          <w:sz w:val="32"/>
          <w:szCs w:val="32"/>
          <w:lang w:eastAsia="ru-RU"/>
        </w:rPr>
      </w:pPr>
      <w:r>
        <w:rPr>
          <w:rFonts w:ascii="Tinos" w:hAnsi="Tinos" w:cs="Times New Roman"/>
          <w:color w:val="000000"/>
          <w:sz w:val="32"/>
          <w:szCs w:val="32"/>
        </w:rPr>
        <w:t xml:space="preserve">     </w:t>
      </w:r>
    </w:p>
    <w:p w:rsidR="003E55B6" w:rsidRPr="00734B27" w:rsidRDefault="003E55B6" w:rsidP="00F45BBF">
      <w:pPr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34B27">
        <w:rPr>
          <w:rFonts w:ascii="Times New Roman" w:hAnsi="Times New Roman" w:cs="Times New Roman"/>
          <w:b/>
          <w:sz w:val="32"/>
          <w:szCs w:val="32"/>
        </w:rPr>
        <w:t>ИТОГИ</w:t>
      </w:r>
    </w:p>
    <w:p w:rsidR="00A90D7E" w:rsidRDefault="00BF6245" w:rsidP="0082068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</w:pPr>
      <w:r w:rsidRPr="00734B27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Конечно, проблем много и решить их все одновременно не возможно.  </w:t>
      </w:r>
      <w:r w:rsidR="00A51566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В настоящее время в </w:t>
      </w:r>
      <w:proofErr w:type="gramStart"/>
      <w:r w:rsidR="00A51566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приоритете</w:t>
      </w:r>
      <w:proofErr w:type="gramEnd"/>
      <w:r w:rsidR="00A51566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 </w:t>
      </w:r>
      <w:r w:rsidR="00487CEB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 остае</w:t>
      </w:r>
      <w:r w:rsidR="00A51566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тся освещение улицы Южная в с. С</w:t>
      </w:r>
      <w:r w:rsidR="00487CEB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ысоево-Александровское, ремонт </w:t>
      </w:r>
      <w:r w:rsidR="00A51566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 центрального памятника погибшим воинам во время Великой Отечестве</w:t>
      </w:r>
      <w:r w:rsidR="00A90D7E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нной войны в с.Крученая  Балка и  реализация проекта инициативного бюджетирования по строительству детской  площадки.</w:t>
      </w:r>
    </w:p>
    <w:p w:rsidR="00BF6245" w:rsidRPr="00734B27" w:rsidRDefault="00534344" w:rsidP="0082068E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 </w:t>
      </w:r>
      <w:r w:rsidR="00A51566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Мы</w:t>
      </w:r>
      <w:r w:rsidR="00BF6245" w:rsidRPr="00734B27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 работаем </w:t>
      </w:r>
      <w:r w:rsidR="00A51566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над этим </w:t>
      </w:r>
      <w:r w:rsidR="00BF6245" w:rsidRPr="00734B27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и нашими совместными усилиями с населением, с депутатами поселения, при поддержке  администрации района, проблемы территории будут успешно решаться.</w:t>
      </w:r>
    </w:p>
    <w:p w:rsidR="003E55B6" w:rsidRPr="00734B27" w:rsidRDefault="003E55B6" w:rsidP="0082068E">
      <w:pPr>
        <w:spacing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lastRenderedPageBreak/>
        <w:t xml:space="preserve">Администрация поселения выражает признательность и слова благодарности руководителям предприятий и учреждений, нашим предпринимателям, </w:t>
      </w:r>
      <w:r w:rsidR="00CD620B">
        <w:rPr>
          <w:rFonts w:ascii="Times New Roman" w:hAnsi="Times New Roman" w:cs="Times New Roman"/>
          <w:sz w:val="32"/>
          <w:szCs w:val="32"/>
        </w:rPr>
        <w:t>руководителям фермерских хозяйств</w:t>
      </w:r>
      <w:r w:rsidRPr="00734B27">
        <w:rPr>
          <w:rFonts w:ascii="Times New Roman" w:hAnsi="Times New Roman" w:cs="Times New Roman"/>
          <w:sz w:val="32"/>
          <w:szCs w:val="32"/>
        </w:rPr>
        <w:t>,  которые активными безвозмездными действиями оказывали помощь в трудную минуту.</w:t>
      </w:r>
    </w:p>
    <w:p w:rsidR="003E55B6" w:rsidRPr="00734B27" w:rsidRDefault="003E55B6" w:rsidP="0082068E">
      <w:pPr>
        <w:spacing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>Спасибо всем жителям и в частности, кто давал полезные советы, предложения, рекомендации, а также всем тем, кто справедливо критиковал за упущения в работе администрации, лично в мой адрес и в то же время предлагал пути выхода из данной ситуации.</w:t>
      </w:r>
    </w:p>
    <w:p w:rsidR="00415B7A" w:rsidRPr="00A90D7E" w:rsidRDefault="00415B7A" w:rsidP="00415B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Информационно хочу добавить, что  </w:t>
      </w:r>
      <w:r w:rsidRPr="00A90D7E">
        <w:rPr>
          <w:rFonts w:ascii="Times New Roman" w:hAnsi="Times New Roman" w:cs="Times New Roman"/>
          <w:sz w:val="32"/>
          <w:szCs w:val="32"/>
        </w:rPr>
        <w:t xml:space="preserve">10 сентября 2023 года  состоятся выборы  депутатов  Законодательного собрания Ростовской области седьмого созыва, обращаюсь ко всем жителям принять активное участие в </w:t>
      </w:r>
      <w:proofErr w:type="gramStart"/>
      <w:r w:rsidRPr="00A90D7E">
        <w:rPr>
          <w:rFonts w:ascii="Times New Roman" w:hAnsi="Times New Roman" w:cs="Times New Roman"/>
          <w:sz w:val="32"/>
          <w:szCs w:val="32"/>
        </w:rPr>
        <w:t>голосовании</w:t>
      </w:r>
      <w:proofErr w:type="gramEnd"/>
      <w:r w:rsidRPr="00A90D7E">
        <w:rPr>
          <w:rFonts w:ascii="Times New Roman" w:hAnsi="Times New Roman" w:cs="Times New Roman"/>
          <w:sz w:val="32"/>
          <w:szCs w:val="32"/>
        </w:rPr>
        <w:t>.</w:t>
      </w:r>
    </w:p>
    <w:p w:rsidR="003E55B6" w:rsidRPr="00734B27" w:rsidRDefault="003E55B6" w:rsidP="0082068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D3B39" w:rsidRPr="003448A5" w:rsidRDefault="003E55B6" w:rsidP="00C921F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448A5">
        <w:rPr>
          <w:rFonts w:ascii="Times New Roman" w:hAnsi="Times New Roman" w:cs="Times New Roman"/>
          <w:sz w:val="32"/>
          <w:szCs w:val="32"/>
        </w:rPr>
        <w:t>Благодарю за внимание!</w:t>
      </w:r>
    </w:p>
    <w:sectPr w:rsidR="005D3B39" w:rsidRPr="003448A5" w:rsidSect="005A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152D"/>
    <w:multiLevelType w:val="multilevel"/>
    <w:tmpl w:val="2B081CC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vertAlign w:val="baseline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cs="Times New Roman"/>
        <w:vertAlign w:val="baseline"/>
      </w:rPr>
    </w:lvl>
  </w:abstractNum>
  <w:abstractNum w:abstractNumId="1">
    <w:nsid w:val="151B6B53"/>
    <w:multiLevelType w:val="multilevel"/>
    <w:tmpl w:val="44D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84149"/>
    <w:multiLevelType w:val="hybridMultilevel"/>
    <w:tmpl w:val="C5142E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5F39A2"/>
    <w:multiLevelType w:val="multilevel"/>
    <w:tmpl w:val="9898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61BC6"/>
    <w:multiLevelType w:val="hybridMultilevel"/>
    <w:tmpl w:val="51244A9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086CDF"/>
    <w:multiLevelType w:val="multilevel"/>
    <w:tmpl w:val="0CB8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80550B"/>
    <w:multiLevelType w:val="multilevel"/>
    <w:tmpl w:val="8190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009B0"/>
    <w:multiLevelType w:val="multilevel"/>
    <w:tmpl w:val="A752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F450B"/>
    <w:multiLevelType w:val="multilevel"/>
    <w:tmpl w:val="08C6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963"/>
    <w:rsid w:val="0001580D"/>
    <w:rsid w:val="00073170"/>
    <w:rsid w:val="00075376"/>
    <w:rsid w:val="0007596C"/>
    <w:rsid w:val="000C2688"/>
    <w:rsid w:val="000F15DE"/>
    <w:rsid w:val="00100334"/>
    <w:rsid w:val="00100A3E"/>
    <w:rsid w:val="00104B65"/>
    <w:rsid w:val="00114991"/>
    <w:rsid w:val="00124DBE"/>
    <w:rsid w:val="00134584"/>
    <w:rsid w:val="00184999"/>
    <w:rsid w:val="0022598E"/>
    <w:rsid w:val="00231E35"/>
    <w:rsid w:val="00237E26"/>
    <w:rsid w:val="00281D85"/>
    <w:rsid w:val="002858BA"/>
    <w:rsid w:val="00297001"/>
    <w:rsid w:val="002B67C7"/>
    <w:rsid w:val="002F09D6"/>
    <w:rsid w:val="002F7FD3"/>
    <w:rsid w:val="0030537F"/>
    <w:rsid w:val="00332D70"/>
    <w:rsid w:val="00333510"/>
    <w:rsid w:val="0034064C"/>
    <w:rsid w:val="00343CF6"/>
    <w:rsid w:val="003448A5"/>
    <w:rsid w:val="00355B23"/>
    <w:rsid w:val="00365EAD"/>
    <w:rsid w:val="00375D5C"/>
    <w:rsid w:val="003C4207"/>
    <w:rsid w:val="003D2F11"/>
    <w:rsid w:val="003E23BD"/>
    <w:rsid w:val="003E55B6"/>
    <w:rsid w:val="00401B65"/>
    <w:rsid w:val="004029EB"/>
    <w:rsid w:val="00415B7A"/>
    <w:rsid w:val="00442F2C"/>
    <w:rsid w:val="00474688"/>
    <w:rsid w:val="00477231"/>
    <w:rsid w:val="00487CEB"/>
    <w:rsid w:val="004957E5"/>
    <w:rsid w:val="004A333A"/>
    <w:rsid w:val="00501E5C"/>
    <w:rsid w:val="00532311"/>
    <w:rsid w:val="00534344"/>
    <w:rsid w:val="005648A2"/>
    <w:rsid w:val="005A4909"/>
    <w:rsid w:val="005C7D15"/>
    <w:rsid w:val="005D0F0B"/>
    <w:rsid w:val="005D3B39"/>
    <w:rsid w:val="005E7450"/>
    <w:rsid w:val="006315A3"/>
    <w:rsid w:val="006448F5"/>
    <w:rsid w:val="00695485"/>
    <w:rsid w:val="006B2602"/>
    <w:rsid w:val="006C79F7"/>
    <w:rsid w:val="006D466C"/>
    <w:rsid w:val="006F5009"/>
    <w:rsid w:val="00701C42"/>
    <w:rsid w:val="00726575"/>
    <w:rsid w:val="00732BFE"/>
    <w:rsid w:val="00734B27"/>
    <w:rsid w:val="00761F15"/>
    <w:rsid w:val="00784B03"/>
    <w:rsid w:val="0078778B"/>
    <w:rsid w:val="007D1DF1"/>
    <w:rsid w:val="007D3F0B"/>
    <w:rsid w:val="007D7079"/>
    <w:rsid w:val="007F27AC"/>
    <w:rsid w:val="0082068E"/>
    <w:rsid w:val="00832D91"/>
    <w:rsid w:val="008424F5"/>
    <w:rsid w:val="00871E01"/>
    <w:rsid w:val="00872AAB"/>
    <w:rsid w:val="00882446"/>
    <w:rsid w:val="008A0D64"/>
    <w:rsid w:val="008B3855"/>
    <w:rsid w:val="008C4F47"/>
    <w:rsid w:val="008D4DD5"/>
    <w:rsid w:val="009057C1"/>
    <w:rsid w:val="00907A36"/>
    <w:rsid w:val="00920F4C"/>
    <w:rsid w:val="009441D5"/>
    <w:rsid w:val="009442F9"/>
    <w:rsid w:val="00953B42"/>
    <w:rsid w:val="00965D0C"/>
    <w:rsid w:val="00981264"/>
    <w:rsid w:val="00997597"/>
    <w:rsid w:val="009C35D0"/>
    <w:rsid w:val="009F2CCB"/>
    <w:rsid w:val="009F40EC"/>
    <w:rsid w:val="009F54C1"/>
    <w:rsid w:val="00A0505C"/>
    <w:rsid w:val="00A136A5"/>
    <w:rsid w:val="00A16A28"/>
    <w:rsid w:val="00A20EAB"/>
    <w:rsid w:val="00A24261"/>
    <w:rsid w:val="00A31963"/>
    <w:rsid w:val="00A40845"/>
    <w:rsid w:val="00A42392"/>
    <w:rsid w:val="00A51566"/>
    <w:rsid w:val="00A6139C"/>
    <w:rsid w:val="00A63AC8"/>
    <w:rsid w:val="00A653E8"/>
    <w:rsid w:val="00A74F8B"/>
    <w:rsid w:val="00A90D7E"/>
    <w:rsid w:val="00A9511E"/>
    <w:rsid w:val="00AA05B3"/>
    <w:rsid w:val="00AB5A67"/>
    <w:rsid w:val="00AB6BC0"/>
    <w:rsid w:val="00AB7CFA"/>
    <w:rsid w:val="00AC025A"/>
    <w:rsid w:val="00AD3018"/>
    <w:rsid w:val="00AE02DC"/>
    <w:rsid w:val="00AE66D6"/>
    <w:rsid w:val="00B20F1B"/>
    <w:rsid w:val="00B21307"/>
    <w:rsid w:val="00B21BF5"/>
    <w:rsid w:val="00B363F0"/>
    <w:rsid w:val="00B37BC9"/>
    <w:rsid w:val="00B654C8"/>
    <w:rsid w:val="00B679CE"/>
    <w:rsid w:val="00B83CC0"/>
    <w:rsid w:val="00B91479"/>
    <w:rsid w:val="00BB46E5"/>
    <w:rsid w:val="00BD72E8"/>
    <w:rsid w:val="00BE2212"/>
    <w:rsid w:val="00BE3E23"/>
    <w:rsid w:val="00BF6245"/>
    <w:rsid w:val="00BF66FA"/>
    <w:rsid w:val="00C06EC6"/>
    <w:rsid w:val="00C1298F"/>
    <w:rsid w:val="00C168B9"/>
    <w:rsid w:val="00C26DEF"/>
    <w:rsid w:val="00C420D7"/>
    <w:rsid w:val="00C43DCF"/>
    <w:rsid w:val="00C721D7"/>
    <w:rsid w:val="00C921FB"/>
    <w:rsid w:val="00CC0EFA"/>
    <w:rsid w:val="00CC13C5"/>
    <w:rsid w:val="00CD620B"/>
    <w:rsid w:val="00CE7173"/>
    <w:rsid w:val="00D8126D"/>
    <w:rsid w:val="00DA40B1"/>
    <w:rsid w:val="00DB0740"/>
    <w:rsid w:val="00DB220C"/>
    <w:rsid w:val="00DF20E9"/>
    <w:rsid w:val="00E026CA"/>
    <w:rsid w:val="00E13190"/>
    <w:rsid w:val="00E61AC8"/>
    <w:rsid w:val="00E667EE"/>
    <w:rsid w:val="00E8692A"/>
    <w:rsid w:val="00EE6098"/>
    <w:rsid w:val="00EF1FBA"/>
    <w:rsid w:val="00F10E29"/>
    <w:rsid w:val="00F259B8"/>
    <w:rsid w:val="00F45BBF"/>
    <w:rsid w:val="00F60306"/>
    <w:rsid w:val="00F7514F"/>
    <w:rsid w:val="00F9682C"/>
    <w:rsid w:val="00FA30FE"/>
    <w:rsid w:val="00FB127A"/>
    <w:rsid w:val="00FB1B2A"/>
    <w:rsid w:val="00FB79FC"/>
    <w:rsid w:val="00FE0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B6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C06E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E55B6"/>
    <w:pPr>
      <w:spacing w:after="0" w:line="240" w:lineRule="auto"/>
    </w:pPr>
  </w:style>
  <w:style w:type="paragraph" w:customStyle="1" w:styleId="paragraphscx32627041">
    <w:name w:val="paragraph scx32627041"/>
    <w:basedOn w:val="a"/>
    <w:rsid w:val="003E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32627041">
    <w:name w:val="normaltextrun scx32627041"/>
    <w:basedOn w:val="a0"/>
    <w:rsid w:val="003E55B6"/>
  </w:style>
  <w:style w:type="character" w:customStyle="1" w:styleId="apple-converted-space">
    <w:name w:val="apple-converted-space"/>
    <w:basedOn w:val="a0"/>
    <w:rsid w:val="003E55B6"/>
  </w:style>
  <w:style w:type="character" w:customStyle="1" w:styleId="eopscx32627041">
    <w:name w:val="eop scx32627041"/>
    <w:basedOn w:val="a0"/>
    <w:rsid w:val="003E55B6"/>
  </w:style>
  <w:style w:type="character" w:styleId="a5">
    <w:name w:val="Strong"/>
    <w:basedOn w:val="a0"/>
    <w:uiPriority w:val="22"/>
    <w:qFormat/>
    <w:rsid w:val="003E55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5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596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qFormat/>
    <w:rsid w:val="00281D85"/>
    <w:pPr>
      <w:spacing w:after="160" w:line="259" w:lineRule="auto"/>
      <w:ind w:left="720"/>
      <w:contextualSpacing/>
    </w:pPr>
  </w:style>
  <w:style w:type="paragraph" w:styleId="a9">
    <w:name w:val="Body Text"/>
    <w:basedOn w:val="a"/>
    <w:link w:val="aa"/>
    <w:rsid w:val="00B914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B914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rsid w:val="00B9147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914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420D7"/>
  </w:style>
  <w:style w:type="character" w:styleId="ac">
    <w:name w:val="Emphasis"/>
    <w:basedOn w:val="a0"/>
    <w:qFormat/>
    <w:rsid w:val="00DB0740"/>
    <w:rPr>
      <w:i/>
      <w:iCs/>
    </w:rPr>
  </w:style>
  <w:style w:type="character" w:styleId="ad">
    <w:name w:val="Hyperlink"/>
    <w:basedOn w:val="a0"/>
    <w:uiPriority w:val="99"/>
    <w:semiHidden/>
    <w:unhideWhenUsed/>
    <w:rsid w:val="00A4084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06E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meste.donland.ru/projects/84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meste.donlan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9DFED-3739-4708-951E-0BEDB900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Admin</cp:lastModifiedBy>
  <cp:revision>54</cp:revision>
  <cp:lastPrinted>2023-07-04T12:59:00Z</cp:lastPrinted>
  <dcterms:created xsi:type="dcterms:W3CDTF">2023-01-26T19:52:00Z</dcterms:created>
  <dcterms:modified xsi:type="dcterms:W3CDTF">2023-07-05T06:04:00Z</dcterms:modified>
</cp:coreProperties>
</file>