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</w:t>
      </w:r>
      <w:r w:rsidR="00A02382"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DE57BC">
        <w:rPr>
          <w:rFonts w:ascii="Times New Roman" w:hAnsi="Times New Roman"/>
          <w:sz w:val="28"/>
          <w:szCs w:val="28"/>
        </w:rPr>
        <w:t>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5815EB" w:rsidP="006A3E0F">
      <w:pPr>
        <w:jc w:val="center"/>
        <w:rPr>
          <w:b/>
          <w:sz w:val="16"/>
          <w:szCs w:val="16"/>
          <w:highlight w:val="yellow"/>
        </w:rPr>
      </w:pPr>
      <w:r w:rsidRPr="005815EB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r w:rsidRPr="00DE57BC">
        <w:rPr>
          <w:b/>
          <w:spacing w:val="60"/>
          <w:sz w:val="36"/>
        </w:rPr>
        <w:t>ПОСТАНОВЛЕНИЕ</w:t>
      </w:r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29607C" w:rsidTr="00766AB3">
        <w:tc>
          <w:tcPr>
            <w:tcW w:w="4819" w:type="dxa"/>
            <w:gridSpan w:val="2"/>
          </w:tcPr>
          <w:p w:rsidR="006A3E0F" w:rsidRPr="0029607C" w:rsidRDefault="006A3E0F" w:rsidP="0029607C">
            <w:r w:rsidRPr="0029607C">
              <w:rPr>
                <w:sz w:val="28"/>
                <w:szCs w:val="28"/>
              </w:rPr>
              <w:t xml:space="preserve">от </w:t>
            </w:r>
            <w:r w:rsidR="0029607C">
              <w:rPr>
                <w:sz w:val="28"/>
                <w:szCs w:val="28"/>
              </w:rPr>
              <w:t>16</w:t>
            </w:r>
            <w:r w:rsidR="003F329C" w:rsidRPr="0029607C">
              <w:rPr>
                <w:sz w:val="28"/>
                <w:szCs w:val="28"/>
              </w:rPr>
              <w:t>.</w:t>
            </w:r>
            <w:r w:rsidR="0029607C">
              <w:rPr>
                <w:sz w:val="28"/>
                <w:szCs w:val="28"/>
              </w:rPr>
              <w:t>04</w:t>
            </w:r>
            <w:r w:rsidR="003F329C" w:rsidRPr="0029607C">
              <w:rPr>
                <w:sz w:val="28"/>
                <w:szCs w:val="28"/>
              </w:rPr>
              <w:t>.</w:t>
            </w:r>
            <w:r w:rsidR="00386843" w:rsidRPr="0029607C">
              <w:rPr>
                <w:sz w:val="28"/>
                <w:szCs w:val="28"/>
              </w:rPr>
              <w:t>2024</w:t>
            </w:r>
          </w:p>
        </w:tc>
        <w:tc>
          <w:tcPr>
            <w:tcW w:w="4820" w:type="dxa"/>
            <w:gridSpan w:val="2"/>
          </w:tcPr>
          <w:p w:rsidR="006A3E0F" w:rsidRPr="0029607C" w:rsidRDefault="006A3E0F" w:rsidP="0029607C">
            <w:pPr>
              <w:jc w:val="right"/>
            </w:pPr>
            <w:r w:rsidRPr="0029607C">
              <w:rPr>
                <w:sz w:val="28"/>
                <w:szCs w:val="28"/>
              </w:rPr>
              <w:t xml:space="preserve">№ </w:t>
            </w:r>
            <w:r w:rsidR="0029607C">
              <w:rPr>
                <w:sz w:val="28"/>
                <w:szCs w:val="28"/>
              </w:rPr>
              <w:t>84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44413F" w:rsidRDefault="001821F0" w:rsidP="006A3E0F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О внесении изменени</w:t>
      </w:r>
      <w:r w:rsidR="007E140E">
        <w:rPr>
          <w:rFonts w:cs="Calibri"/>
          <w:sz w:val="28"/>
          <w:szCs w:val="28"/>
        </w:rPr>
        <w:t>я</w:t>
      </w:r>
      <w:r>
        <w:rPr>
          <w:rFonts w:cs="Calibri"/>
          <w:sz w:val="28"/>
          <w:szCs w:val="28"/>
        </w:rPr>
        <w:t xml:space="preserve"> в постановление Администрации Кручено-Балковского сельского поселения от </w:t>
      </w:r>
      <w:r w:rsidR="007E140E">
        <w:rPr>
          <w:rFonts w:cs="Calibri"/>
          <w:sz w:val="28"/>
          <w:szCs w:val="28"/>
        </w:rPr>
        <w:t>29.03.2021</w:t>
      </w:r>
      <w:r w:rsidR="000A34E5" w:rsidRPr="002C1F55">
        <w:rPr>
          <w:rFonts w:cs="Calibri"/>
          <w:sz w:val="28"/>
          <w:szCs w:val="28"/>
        </w:rPr>
        <w:t xml:space="preserve">  №</w:t>
      </w:r>
      <w:r w:rsidR="007E140E">
        <w:rPr>
          <w:rFonts w:cs="Calibri"/>
          <w:sz w:val="28"/>
          <w:szCs w:val="28"/>
        </w:rPr>
        <w:t xml:space="preserve"> 31</w:t>
      </w:r>
      <w:r>
        <w:rPr>
          <w:rFonts w:cs="Calibri"/>
          <w:sz w:val="28"/>
          <w:szCs w:val="28"/>
        </w:rPr>
        <w:t xml:space="preserve"> </w:t>
      </w:r>
    </w:p>
    <w:p w:rsidR="0044413F" w:rsidRDefault="0044413F" w:rsidP="00850136">
      <w:pPr>
        <w:contextualSpacing/>
      </w:pPr>
    </w:p>
    <w:p w:rsidR="0044413F" w:rsidRPr="008E3E2E" w:rsidRDefault="006E7002" w:rsidP="00506537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E3E2E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="00506537" w:rsidRPr="008E3E2E">
        <w:rPr>
          <w:sz w:val="28"/>
          <w:szCs w:val="28"/>
        </w:rPr>
        <w:t>,</w:t>
      </w:r>
      <w:r w:rsidR="00506537" w:rsidRPr="008E3E2E">
        <w:rPr>
          <w:rStyle w:val="blk"/>
          <w:sz w:val="28"/>
          <w:szCs w:val="28"/>
        </w:rPr>
        <w:t xml:space="preserve"> </w:t>
      </w:r>
      <w:r w:rsidR="00506537" w:rsidRPr="008E3E2E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506537" w:rsidRPr="008E3E2E">
        <w:rPr>
          <w:b/>
          <w:color w:val="000000"/>
          <w:sz w:val="28"/>
          <w:szCs w:val="28"/>
        </w:rPr>
        <w:t>н</w:t>
      </w:r>
      <w:proofErr w:type="spellEnd"/>
      <w:r w:rsidR="00506537" w:rsidRPr="008E3E2E">
        <w:rPr>
          <w:b/>
          <w:color w:val="000000"/>
          <w:sz w:val="28"/>
          <w:szCs w:val="28"/>
        </w:rPr>
        <w:t xml:space="preserve">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9E5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D490F" w:rsidRPr="005D490F">
        <w:rPr>
          <w:rFonts w:eastAsia="Calibri"/>
          <w:sz w:val="28"/>
          <w:szCs w:val="28"/>
          <w:lang w:eastAsia="en-US"/>
        </w:rPr>
        <w:t xml:space="preserve"> </w:t>
      </w:r>
      <w:r w:rsidR="009E5345" w:rsidRPr="005D2A7E">
        <w:rPr>
          <w:sz w:val="28"/>
          <w:szCs w:val="28"/>
        </w:rPr>
        <w:t>ПОРЯДОК</w:t>
      </w:r>
      <w:r w:rsidR="009E5345">
        <w:rPr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>размещения сведений</w:t>
      </w:r>
      <w:r w:rsidR="009E5345">
        <w:rPr>
          <w:bCs/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="009E5345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9E5345" w:rsidRPr="00870B1B">
        <w:rPr>
          <w:bCs/>
          <w:sz w:val="28"/>
          <w:szCs w:val="28"/>
        </w:rPr>
        <w:t>,</w:t>
      </w:r>
      <w:r w:rsidR="009E5345">
        <w:rPr>
          <w:bCs/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>в информационно-телекоммуникационной</w:t>
      </w:r>
      <w:r w:rsidR="009E5345">
        <w:rPr>
          <w:bCs/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 xml:space="preserve">сети «интернет» </w:t>
      </w:r>
      <w:r w:rsidR="009E5345" w:rsidRPr="00870B1B">
        <w:rPr>
          <w:sz w:val="28"/>
          <w:szCs w:val="28"/>
        </w:rPr>
        <w:t>на официальном сайте</w:t>
      </w:r>
      <w:r w:rsidR="009E5345">
        <w:rPr>
          <w:sz w:val="28"/>
          <w:szCs w:val="28"/>
        </w:rPr>
        <w:t xml:space="preserve"> </w:t>
      </w:r>
      <w:r w:rsidR="009E5345" w:rsidRPr="00303571">
        <w:rPr>
          <w:sz w:val="28"/>
          <w:szCs w:val="28"/>
        </w:rPr>
        <w:t>Администраци</w:t>
      </w:r>
      <w:r w:rsidR="009E5345">
        <w:rPr>
          <w:sz w:val="28"/>
          <w:szCs w:val="28"/>
        </w:rPr>
        <w:t>и Кручено-Балковского сельского</w:t>
      </w:r>
      <w:r w:rsidR="009E5345" w:rsidRPr="00303571">
        <w:rPr>
          <w:sz w:val="28"/>
          <w:szCs w:val="28"/>
        </w:rPr>
        <w:t xml:space="preserve"> поселения</w:t>
      </w:r>
      <w:r w:rsidR="009E5345">
        <w:rPr>
          <w:sz w:val="28"/>
          <w:szCs w:val="28"/>
        </w:rPr>
        <w:t xml:space="preserve"> </w:t>
      </w:r>
      <w:r w:rsidR="009E5345" w:rsidRPr="00870B1B">
        <w:rPr>
          <w:bCs/>
          <w:sz w:val="28"/>
          <w:szCs w:val="28"/>
        </w:rPr>
        <w:t>и предоставления указанных сведений средствам массовой информации для опубликовани</w:t>
      </w:r>
      <w:r w:rsidR="009E5345">
        <w:rPr>
          <w:bCs/>
          <w:sz w:val="28"/>
          <w:szCs w:val="28"/>
        </w:rPr>
        <w:t>я</w:t>
      </w:r>
      <w:r w:rsidR="007A457C">
        <w:rPr>
          <w:rFonts w:eastAsia="Calibri"/>
          <w:sz w:val="28"/>
          <w:szCs w:val="28"/>
          <w:lang w:eastAsia="en-US"/>
        </w:rPr>
        <w:t>, утвержденный</w:t>
      </w:r>
      <w:r>
        <w:rPr>
          <w:sz w:val="28"/>
          <w:szCs w:val="28"/>
        </w:rPr>
        <w:t xml:space="preserve"> постановление</w:t>
      </w:r>
      <w:r w:rsidR="007A457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Кручено-Балковского сельского </w:t>
      </w:r>
      <w:r w:rsidR="002C1F55" w:rsidRPr="002C1F55">
        <w:rPr>
          <w:rFonts w:cs="Calibri"/>
          <w:sz w:val="28"/>
          <w:szCs w:val="28"/>
        </w:rPr>
        <w:t xml:space="preserve">от </w:t>
      </w:r>
      <w:r w:rsidR="009E5345">
        <w:rPr>
          <w:rFonts w:cs="Calibri"/>
          <w:sz w:val="28"/>
          <w:szCs w:val="28"/>
        </w:rPr>
        <w:t>29.03.2021</w:t>
      </w:r>
      <w:r w:rsidR="00026DEF" w:rsidRPr="002C1F55">
        <w:rPr>
          <w:rFonts w:cs="Calibri"/>
          <w:sz w:val="28"/>
          <w:szCs w:val="28"/>
        </w:rPr>
        <w:t xml:space="preserve">  №</w:t>
      </w:r>
      <w:r w:rsidR="00026DEF">
        <w:rPr>
          <w:rFonts w:cs="Calibri"/>
          <w:sz w:val="28"/>
          <w:szCs w:val="28"/>
        </w:rPr>
        <w:t xml:space="preserve"> </w:t>
      </w:r>
      <w:r w:rsidR="009E5345">
        <w:rPr>
          <w:rFonts w:cs="Calibri"/>
          <w:sz w:val="28"/>
          <w:szCs w:val="28"/>
        </w:rPr>
        <w:t>31</w:t>
      </w:r>
      <w:r w:rsidR="002C1F55" w:rsidRPr="002C1F55">
        <w:rPr>
          <w:rFonts w:cs="Calibri"/>
          <w:sz w:val="28"/>
          <w:szCs w:val="28"/>
        </w:rPr>
        <w:t xml:space="preserve"> </w:t>
      </w:r>
      <w:r w:rsidR="00730B90">
        <w:rPr>
          <w:sz w:val="28"/>
          <w:szCs w:val="28"/>
        </w:rPr>
        <w:t>следующ</w:t>
      </w:r>
      <w:r w:rsidR="009E5345">
        <w:rPr>
          <w:sz w:val="28"/>
          <w:szCs w:val="28"/>
        </w:rPr>
        <w:t>е</w:t>
      </w:r>
      <w:r w:rsidR="00730B90">
        <w:rPr>
          <w:sz w:val="28"/>
          <w:szCs w:val="28"/>
        </w:rPr>
        <w:t xml:space="preserve">е </w:t>
      </w:r>
      <w:r w:rsidR="004360B5">
        <w:rPr>
          <w:sz w:val="28"/>
          <w:szCs w:val="28"/>
        </w:rPr>
        <w:t>изменени</w:t>
      </w:r>
      <w:r w:rsidR="009E5345">
        <w:rPr>
          <w:sz w:val="28"/>
          <w:szCs w:val="28"/>
        </w:rPr>
        <w:t>е</w:t>
      </w:r>
      <w:r w:rsidR="00E63EE1">
        <w:rPr>
          <w:sz w:val="28"/>
          <w:szCs w:val="28"/>
        </w:rPr>
        <w:t>:</w:t>
      </w:r>
    </w:p>
    <w:p w:rsidR="0019646D" w:rsidRDefault="00482860" w:rsidP="0019646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026DEF">
        <w:rPr>
          <w:sz w:val="28"/>
        </w:rPr>
        <w:t xml:space="preserve">Пункт </w:t>
      </w:r>
      <w:r w:rsidR="0019646D">
        <w:rPr>
          <w:sz w:val="28"/>
        </w:rPr>
        <w:t xml:space="preserve">2 </w:t>
      </w:r>
      <w:r w:rsidR="00CF28FC">
        <w:rPr>
          <w:sz w:val="28"/>
        </w:rPr>
        <w:t xml:space="preserve">дополнить подпунктом </w:t>
      </w:r>
      <w:r w:rsidR="00DD7D59">
        <w:rPr>
          <w:sz w:val="28"/>
        </w:rPr>
        <w:t>4</w:t>
      </w:r>
      <w:r w:rsidR="00CF28FC">
        <w:rPr>
          <w:sz w:val="28"/>
        </w:rPr>
        <w:t xml:space="preserve"> следующего содержания</w:t>
      </w:r>
      <w:r w:rsidR="0019646D">
        <w:rPr>
          <w:sz w:val="28"/>
        </w:rPr>
        <w:t>:</w:t>
      </w:r>
    </w:p>
    <w:p w:rsidR="00C96E88" w:rsidRPr="00310C8A" w:rsidRDefault="003F3179" w:rsidP="00DD7D59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E14A11">
        <w:rPr>
          <w:sz w:val="28"/>
          <w:szCs w:val="28"/>
        </w:rPr>
        <w:t xml:space="preserve"> </w:t>
      </w:r>
      <w:r w:rsidR="0019646D" w:rsidRPr="00E14A11">
        <w:rPr>
          <w:sz w:val="28"/>
          <w:szCs w:val="28"/>
        </w:rPr>
        <w:t>«</w:t>
      </w:r>
      <w:r w:rsidR="00DD7D59">
        <w:rPr>
          <w:sz w:val="28"/>
          <w:szCs w:val="28"/>
        </w:rPr>
        <w:t xml:space="preserve">4) </w:t>
      </w:r>
      <w:r w:rsidR="00DD7D59" w:rsidRPr="00CE6FF9">
        <w:rPr>
          <w:sz w:val="28"/>
          <w:szCs w:val="28"/>
        </w:rPr>
        <w:t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</w:t>
      </w:r>
      <w:r w:rsidR="00DD7D59" w:rsidRPr="00027C80">
        <w:rPr>
          <w:sz w:val="28"/>
          <w:szCs w:val="28"/>
        </w:rPr>
        <w:t xml:space="preserve">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</w:t>
      </w:r>
      <w:r w:rsidR="00DD7D59" w:rsidRPr="00027C80">
        <w:rPr>
          <w:sz w:val="28"/>
          <w:szCs w:val="28"/>
          <w:u w:val="single"/>
        </w:rPr>
        <w:t>недвижимого имущества</w:t>
      </w:r>
      <w:r w:rsidR="00DD7D59" w:rsidRPr="00027C80">
        <w:rPr>
          <w:sz w:val="28"/>
          <w:szCs w:val="28"/>
        </w:rPr>
        <w:t xml:space="preserve">, транспортного средства, ценных </w:t>
      </w:r>
      <w:r w:rsidR="00DD7D59" w:rsidRPr="00027C80">
        <w:rPr>
          <w:sz w:val="28"/>
          <w:szCs w:val="28"/>
          <w:u w:val="single"/>
        </w:rPr>
        <w:t>бумаг</w:t>
      </w:r>
      <w:r w:rsidR="00DD7D59" w:rsidRPr="00027C80">
        <w:rPr>
          <w:sz w:val="28"/>
          <w:szCs w:val="28"/>
        </w:rPr>
        <w:t xml:space="preserve"> (долей участия, паев в уставных (складочных) капиталах организаций), </w:t>
      </w:r>
      <w:r w:rsidR="00DD7D59" w:rsidRPr="00027C80">
        <w:rPr>
          <w:sz w:val="28"/>
          <w:szCs w:val="28"/>
          <w:u w:val="single"/>
        </w:rPr>
        <w:t>цифровых финансовых активов, цифровой валюты</w:t>
      </w:r>
      <w:r w:rsidR="00DD7D59" w:rsidRPr="00027C80">
        <w:rPr>
          <w:sz w:val="28"/>
          <w:szCs w:val="28"/>
        </w:rPr>
        <w:t xml:space="preserve">, если общая сумма таких сделок </w:t>
      </w:r>
      <w:r w:rsidR="00DD7D59" w:rsidRPr="00027C80">
        <w:rPr>
          <w:bCs/>
          <w:sz w:val="28"/>
          <w:szCs w:val="28"/>
          <w:u w:val="single"/>
        </w:rPr>
        <w:t xml:space="preserve">(сумма такой сделки) </w:t>
      </w:r>
      <w:r w:rsidR="00DD7D59" w:rsidRPr="00027C80">
        <w:rPr>
          <w:sz w:val="28"/>
          <w:szCs w:val="28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  <w:r w:rsidR="00C96E88" w:rsidRPr="00310C8A">
        <w:rPr>
          <w:sz w:val="28"/>
          <w:szCs w:val="28"/>
        </w:rPr>
        <w:t>».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8641B9">
        <w:rPr>
          <w:color w:val="000000" w:themeColor="text1"/>
          <w:sz w:val="28"/>
          <w:szCs w:val="28"/>
        </w:rPr>
        <w:t>со</w:t>
      </w:r>
      <w:r w:rsidRPr="00D236E9">
        <w:rPr>
          <w:color w:val="000000" w:themeColor="text1"/>
          <w:sz w:val="28"/>
          <w:szCs w:val="28"/>
        </w:rPr>
        <w:t xml:space="preserve">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C22FFF" w:rsidRDefault="00C22FF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Pr="00E17A7B" w:rsidRDefault="00A01F04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78D1" w:rsidRPr="00E17A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 </w:t>
      </w:r>
      <w:r w:rsidR="00A01F04">
        <w:rPr>
          <w:rFonts w:ascii="Times New Roman" w:hAnsi="Times New Roman" w:cs="Times New Roman"/>
          <w:sz w:val="28"/>
          <w:szCs w:val="28"/>
        </w:rPr>
        <w:t>И.М. Степанцова</w:t>
      </w:r>
    </w:p>
    <w:sectPr w:rsidR="00F278D1" w:rsidRPr="00E17A7B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C8" w:rsidRDefault="00E74AC8" w:rsidP="00E1239E">
      <w:r>
        <w:separator/>
      </w:r>
    </w:p>
  </w:endnote>
  <w:endnote w:type="continuationSeparator" w:id="0">
    <w:p w:rsidR="00E74AC8" w:rsidRDefault="00E74AC8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C8" w:rsidRDefault="00E74AC8" w:rsidP="00E1239E">
      <w:r>
        <w:separator/>
      </w:r>
    </w:p>
  </w:footnote>
  <w:footnote w:type="continuationSeparator" w:id="0">
    <w:p w:rsidR="00E74AC8" w:rsidRDefault="00E74AC8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39A"/>
    <w:multiLevelType w:val="multilevel"/>
    <w:tmpl w:val="B64AC2A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7C3531F"/>
    <w:multiLevelType w:val="multilevel"/>
    <w:tmpl w:val="0DBC4866"/>
    <w:lvl w:ilvl="0">
      <w:start w:val="1"/>
      <w:numFmt w:val="decimal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031B"/>
    <w:multiLevelType w:val="multilevel"/>
    <w:tmpl w:val="C20E1A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7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05B4B"/>
    <w:rsid w:val="00011824"/>
    <w:rsid w:val="00014966"/>
    <w:rsid w:val="00015DA6"/>
    <w:rsid w:val="00026DEF"/>
    <w:rsid w:val="00030382"/>
    <w:rsid w:val="00050421"/>
    <w:rsid w:val="00051CB1"/>
    <w:rsid w:val="0005228C"/>
    <w:rsid w:val="00057E0C"/>
    <w:rsid w:val="00091FED"/>
    <w:rsid w:val="000940FD"/>
    <w:rsid w:val="000A34E5"/>
    <w:rsid w:val="000E0535"/>
    <w:rsid w:val="000E1213"/>
    <w:rsid w:val="000F7AEA"/>
    <w:rsid w:val="000F7C14"/>
    <w:rsid w:val="00103740"/>
    <w:rsid w:val="001302B7"/>
    <w:rsid w:val="00161B83"/>
    <w:rsid w:val="00163FE3"/>
    <w:rsid w:val="001821F0"/>
    <w:rsid w:val="0019646D"/>
    <w:rsid w:val="001D75D6"/>
    <w:rsid w:val="001F2C36"/>
    <w:rsid w:val="001F7FED"/>
    <w:rsid w:val="00223AFC"/>
    <w:rsid w:val="00251138"/>
    <w:rsid w:val="002721C5"/>
    <w:rsid w:val="0027428F"/>
    <w:rsid w:val="0029607C"/>
    <w:rsid w:val="002A5200"/>
    <w:rsid w:val="002C1F55"/>
    <w:rsid w:val="002C6CF3"/>
    <w:rsid w:val="002E0A8B"/>
    <w:rsid w:val="002F40CF"/>
    <w:rsid w:val="00310C8A"/>
    <w:rsid w:val="00370737"/>
    <w:rsid w:val="00386843"/>
    <w:rsid w:val="00391BB8"/>
    <w:rsid w:val="00394467"/>
    <w:rsid w:val="003A56BA"/>
    <w:rsid w:val="003E382D"/>
    <w:rsid w:val="003E56CD"/>
    <w:rsid w:val="003F3179"/>
    <w:rsid w:val="003F329C"/>
    <w:rsid w:val="00422444"/>
    <w:rsid w:val="004360B5"/>
    <w:rsid w:val="004403A9"/>
    <w:rsid w:val="0044413F"/>
    <w:rsid w:val="00450CC0"/>
    <w:rsid w:val="00474C61"/>
    <w:rsid w:val="0047639B"/>
    <w:rsid w:val="00482860"/>
    <w:rsid w:val="004A033D"/>
    <w:rsid w:val="004A0FEC"/>
    <w:rsid w:val="004B48B9"/>
    <w:rsid w:val="004C336F"/>
    <w:rsid w:val="004D059E"/>
    <w:rsid w:val="004E17D0"/>
    <w:rsid w:val="004F44B4"/>
    <w:rsid w:val="00506537"/>
    <w:rsid w:val="005164B2"/>
    <w:rsid w:val="00523ED0"/>
    <w:rsid w:val="00540FD0"/>
    <w:rsid w:val="0056201F"/>
    <w:rsid w:val="005815EB"/>
    <w:rsid w:val="0058714F"/>
    <w:rsid w:val="00590B34"/>
    <w:rsid w:val="005964B3"/>
    <w:rsid w:val="005A65BC"/>
    <w:rsid w:val="005B4CE2"/>
    <w:rsid w:val="005D490F"/>
    <w:rsid w:val="005E289D"/>
    <w:rsid w:val="005F44CA"/>
    <w:rsid w:val="005F765F"/>
    <w:rsid w:val="006138DD"/>
    <w:rsid w:val="00615ACB"/>
    <w:rsid w:val="00622E1D"/>
    <w:rsid w:val="0064710E"/>
    <w:rsid w:val="00653BF5"/>
    <w:rsid w:val="0066786B"/>
    <w:rsid w:val="00686473"/>
    <w:rsid w:val="006A1007"/>
    <w:rsid w:val="006A3E0F"/>
    <w:rsid w:val="006C55A7"/>
    <w:rsid w:val="006D1F0F"/>
    <w:rsid w:val="006E048A"/>
    <w:rsid w:val="006E7002"/>
    <w:rsid w:val="006F28CB"/>
    <w:rsid w:val="006F7445"/>
    <w:rsid w:val="00726B7A"/>
    <w:rsid w:val="007305D8"/>
    <w:rsid w:val="00730B90"/>
    <w:rsid w:val="00772073"/>
    <w:rsid w:val="007A457C"/>
    <w:rsid w:val="007B79CB"/>
    <w:rsid w:val="007D19C3"/>
    <w:rsid w:val="007E140E"/>
    <w:rsid w:val="00814CD5"/>
    <w:rsid w:val="00833D69"/>
    <w:rsid w:val="00850136"/>
    <w:rsid w:val="008563CB"/>
    <w:rsid w:val="008631C7"/>
    <w:rsid w:val="00863934"/>
    <w:rsid w:val="008641B9"/>
    <w:rsid w:val="00873FCD"/>
    <w:rsid w:val="00891935"/>
    <w:rsid w:val="008A31E9"/>
    <w:rsid w:val="008B2FA8"/>
    <w:rsid w:val="008B6DAF"/>
    <w:rsid w:val="008C0D7C"/>
    <w:rsid w:val="008C109D"/>
    <w:rsid w:val="008C4C2B"/>
    <w:rsid w:val="008D01B4"/>
    <w:rsid w:val="008D14E7"/>
    <w:rsid w:val="008D353E"/>
    <w:rsid w:val="008D4A95"/>
    <w:rsid w:val="008D4CDC"/>
    <w:rsid w:val="008E3E2E"/>
    <w:rsid w:val="008E3F90"/>
    <w:rsid w:val="008F6F4A"/>
    <w:rsid w:val="009275EB"/>
    <w:rsid w:val="009363C5"/>
    <w:rsid w:val="0094263E"/>
    <w:rsid w:val="00950E16"/>
    <w:rsid w:val="00953CF0"/>
    <w:rsid w:val="009617DA"/>
    <w:rsid w:val="00984102"/>
    <w:rsid w:val="00985C1D"/>
    <w:rsid w:val="009A38BD"/>
    <w:rsid w:val="009B20EB"/>
    <w:rsid w:val="009B5028"/>
    <w:rsid w:val="009D5FE2"/>
    <w:rsid w:val="009E5345"/>
    <w:rsid w:val="00A01F04"/>
    <w:rsid w:val="00A02382"/>
    <w:rsid w:val="00A031CA"/>
    <w:rsid w:val="00A12469"/>
    <w:rsid w:val="00A21645"/>
    <w:rsid w:val="00A303F8"/>
    <w:rsid w:val="00A324FA"/>
    <w:rsid w:val="00A4273E"/>
    <w:rsid w:val="00A83ABE"/>
    <w:rsid w:val="00A85542"/>
    <w:rsid w:val="00A91100"/>
    <w:rsid w:val="00A932B8"/>
    <w:rsid w:val="00AB0AC9"/>
    <w:rsid w:val="00AC7890"/>
    <w:rsid w:val="00AE30E8"/>
    <w:rsid w:val="00AE6721"/>
    <w:rsid w:val="00B0577B"/>
    <w:rsid w:val="00B125C5"/>
    <w:rsid w:val="00B34569"/>
    <w:rsid w:val="00B50FB1"/>
    <w:rsid w:val="00B53371"/>
    <w:rsid w:val="00B637ED"/>
    <w:rsid w:val="00B7765A"/>
    <w:rsid w:val="00BB6F54"/>
    <w:rsid w:val="00BC0591"/>
    <w:rsid w:val="00BC3921"/>
    <w:rsid w:val="00BF4A88"/>
    <w:rsid w:val="00C1377C"/>
    <w:rsid w:val="00C17181"/>
    <w:rsid w:val="00C22FFF"/>
    <w:rsid w:val="00C2491C"/>
    <w:rsid w:val="00C35031"/>
    <w:rsid w:val="00C853EB"/>
    <w:rsid w:val="00C96E88"/>
    <w:rsid w:val="00CA737C"/>
    <w:rsid w:val="00CB0B54"/>
    <w:rsid w:val="00CD01E8"/>
    <w:rsid w:val="00CE431E"/>
    <w:rsid w:val="00CF28FC"/>
    <w:rsid w:val="00CF61E1"/>
    <w:rsid w:val="00D010A7"/>
    <w:rsid w:val="00D61870"/>
    <w:rsid w:val="00D84EA1"/>
    <w:rsid w:val="00DD7D59"/>
    <w:rsid w:val="00E1239E"/>
    <w:rsid w:val="00E14A11"/>
    <w:rsid w:val="00E34AED"/>
    <w:rsid w:val="00E63EE1"/>
    <w:rsid w:val="00E74AC8"/>
    <w:rsid w:val="00E74B77"/>
    <w:rsid w:val="00E9786A"/>
    <w:rsid w:val="00EA66F2"/>
    <w:rsid w:val="00ED06DE"/>
    <w:rsid w:val="00ED41DA"/>
    <w:rsid w:val="00ED6C3D"/>
    <w:rsid w:val="00EE6769"/>
    <w:rsid w:val="00EF0C22"/>
    <w:rsid w:val="00F066D3"/>
    <w:rsid w:val="00F11005"/>
    <w:rsid w:val="00F122BA"/>
    <w:rsid w:val="00F1331D"/>
    <w:rsid w:val="00F213DF"/>
    <w:rsid w:val="00F223A9"/>
    <w:rsid w:val="00F278D1"/>
    <w:rsid w:val="00F45F15"/>
    <w:rsid w:val="00F71537"/>
    <w:rsid w:val="00F82F5A"/>
    <w:rsid w:val="00F83881"/>
    <w:rsid w:val="00F86123"/>
    <w:rsid w:val="00F90976"/>
    <w:rsid w:val="00F93700"/>
    <w:rsid w:val="00FB4699"/>
    <w:rsid w:val="00FD3DA2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uiPriority w:val="99"/>
    <w:locked/>
    <w:rsid w:val="00F278D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40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95D0F-9561-409C-B00B-FF11DA6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5</cp:revision>
  <cp:lastPrinted>2024-04-16T05:06:00Z</cp:lastPrinted>
  <dcterms:created xsi:type="dcterms:W3CDTF">2024-04-03T07:26:00Z</dcterms:created>
  <dcterms:modified xsi:type="dcterms:W3CDTF">2024-04-16T05:08:00Z</dcterms:modified>
</cp:coreProperties>
</file>