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Ind w:w="-47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55"/>
      </w:tblGrid>
      <w:tr w:rsidR="00E54D69" w:rsidRPr="00056905" w:rsidTr="00863E13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D69" w:rsidRDefault="00E54D69" w:rsidP="003D289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E54D69" w:rsidRDefault="00E54D69" w:rsidP="003D289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E54D69" w:rsidRDefault="00E54D69" w:rsidP="003D289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САЛЬСКИЙ РАЙОН</w:t>
            </w:r>
          </w:p>
          <w:p w:rsidR="00E54D69" w:rsidRDefault="00E54D69" w:rsidP="003D289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69" w:rsidRDefault="00E54D69" w:rsidP="003D289C">
            <w:pPr>
              <w:pStyle w:val="Standard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Кручено-Балковского сельского поселения</w:t>
            </w:r>
          </w:p>
          <w:p w:rsidR="00E54D69" w:rsidRDefault="00E54D69" w:rsidP="003D289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69" w:rsidRDefault="00E54D69" w:rsidP="003D289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69" w:rsidRDefault="00E54D69" w:rsidP="003D289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E54D69" w:rsidRDefault="00E54D69" w:rsidP="003D289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69" w:rsidRDefault="00E54D69" w:rsidP="003D289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69" w:rsidRDefault="00E54D69" w:rsidP="003D289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18.03 2013г.                                  с. Крученая Балка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№17</w:t>
            </w:r>
          </w:p>
          <w:p w:rsidR="00E54D69" w:rsidRDefault="00E54D69" w:rsidP="00F153D3">
            <w:pPr>
              <w:ind w:firstLine="0"/>
              <w:outlineLvl w:val="0"/>
              <w:rPr>
                <w:rFonts w:ascii="Verdana" w:hAnsi="Verdana" w:cs="Arial"/>
                <w:b/>
                <w:bCs/>
                <w:color w:val="CC0000"/>
                <w:kern w:val="36"/>
                <w:sz w:val="21"/>
                <w:szCs w:val="21"/>
                <w:lang w:eastAsia="ru-RU"/>
              </w:rPr>
            </w:pPr>
          </w:p>
          <w:p w:rsidR="00E54D69" w:rsidRDefault="00E54D69" w:rsidP="00863E13">
            <w:pPr>
              <w:pStyle w:val="NormalWeb"/>
              <w:spacing w:before="0" w:beforeAutospacing="0" w:after="0"/>
              <w:rPr>
                <w:sz w:val="27"/>
                <w:szCs w:val="27"/>
              </w:rPr>
            </w:pPr>
          </w:p>
          <w:p w:rsidR="00E54D69" w:rsidRDefault="00E54D69" w:rsidP="00863E13">
            <w:pPr>
              <w:pStyle w:val="NormalWeb"/>
              <w:spacing w:before="0" w:beforeAutospacing="0" w:after="0"/>
              <w:rPr>
                <w:sz w:val="27"/>
                <w:szCs w:val="27"/>
              </w:rPr>
            </w:pPr>
          </w:p>
          <w:p w:rsidR="00E54D69" w:rsidRPr="003C562F" w:rsidRDefault="00E54D69" w:rsidP="00863E13">
            <w:pPr>
              <w:pStyle w:val="NormalWeb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3C562F">
              <w:rPr>
                <w:sz w:val="26"/>
                <w:szCs w:val="26"/>
              </w:rPr>
              <w:t xml:space="preserve">Об утверждении </w:t>
            </w:r>
            <w:bookmarkStart w:id="0" w:name="YANDEX_0"/>
            <w:bookmarkEnd w:id="0"/>
            <w:r w:rsidRPr="003C562F">
              <w:rPr>
                <w:sz w:val="26"/>
                <w:szCs w:val="26"/>
              </w:rPr>
              <w:t> </w:t>
            </w:r>
            <w:r w:rsidRPr="003C562F">
              <w:rPr>
                <w:rStyle w:val="highlight"/>
                <w:sz w:val="26"/>
                <w:szCs w:val="26"/>
              </w:rPr>
              <w:t> Положения </w:t>
            </w:r>
            <w:r w:rsidRPr="003C562F">
              <w:rPr>
                <w:sz w:val="26"/>
                <w:szCs w:val="26"/>
              </w:rPr>
              <w:t xml:space="preserve"> </w:t>
            </w:r>
            <w:bookmarkStart w:id="1" w:name="YANDEX_1"/>
            <w:bookmarkEnd w:id="1"/>
            <w:r w:rsidRPr="003C562F">
              <w:rPr>
                <w:rStyle w:val="highlight"/>
                <w:sz w:val="26"/>
                <w:szCs w:val="26"/>
              </w:rPr>
              <w:t>о </w:t>
            </w:r>
            <w:r w:rsidRPr="003C562F">
              <w:rPr>
                <w:sz w:val="26"/>
                <w:szCs w:val="26"/>
              </w:rPr>
              <w:t xml:space="preserve"> </w:t>
            </w:r>
            <w:bookmarkStart w:id="2" w:name="YANDEX_2"/>
            <w:bookmarkEnd w:id="2"/>
          </w:p>
          <w:p w:rsidR="00E54D69" w:rsidRPr="003C562F" w:rsidRDefault="00E54D69" w:rsidP="00863E13">
            <w:pPr>
              <w:pStyle w:val="NormalWeb"/>
              <w:spacing w:before="0" w:beforeAutospacing="0" w:after="0"/>
              <w:rPr>
                <w:rStyle w:val="highlight"/>
                <w:sz w:val="26"/>
                <w:szCs w:val="26"/>
              </w:rPr>
            </w:pPr>
            <w:r w:rsidRPr="003C562F">
              <w:rPr>
                <w:rStyle w:val="highlight"/>
                <w:sz w:val="26"/>
                <w:szCs w:val="26"/>
              </w:rPr>
              <w:t> секторе </w:t>
            </w:r>
            <w:r w:rsidRPr="003C562F">
              <w:rPr>
                <w:sz w:val="26"/>
                <w:szCs w:val="26"/>
              </w:rPr>
              <w:t xml:space="preserve"> </w:t>
            </w:r>
            <w:bookmarkStart w:id="3" w:name="YANDEX_3"/>
            <w:bookmarkEnd w:id="3"/>
            <w:r w:rsidRPr="003C562F">
              <w:rPr>
                <w:rStyle w:val="highlight"/>
                <w:sz w:val="26"/>
                <w:szCs w:val="26"/>
              </w:rPr>
              <w:t> экономики </w:t>
            </w:r>
            <w:r w:rsidRPr="003C562F">
              <w:rPr>
                <w:sz w:val="26"/>
                <w:szCs w:val="26"/>
              </w:rPr>
              <w:t xml:space="preserve"> </w:t>
            </w:r>
            <w:bookmarkStart w:id="4" w:name="YANDEX_4"/>
            <w:bookmarkEnd w:id="4"/>
            <w:r w:rsidRPr="003C562F">
              <w:rPr>
                <w:rStyle w:val="highlight"/>
                <w:sz w:val="26"/>
                <w:szCs w:val="26"/>
              </w:rPr>
              <w:t> и </w:t>
            </w:r>
            <w:r w:rsidRPr="003C562F">
              <w:rPr>
                <w:sz w:val="26"/>
                <w:szCs w:val="26"/>
              </w:rPr>
              <w:t xml:space="preserve"> </w:t>
            </w:r>
            <w:bookmarkStart w:id="5" w:name="YANDEX_5"/>
            <w:bookmarkEnd w:id="5"/>
            <w:r w:rsidRPr="003C562F">
              <w:rPr>
                <w:rStyle w:val="highlight"/>
                <w:sz w:val="26"/>
                <w:szCs w:val="26"/>
              </w:rPr>
              <w:t> финансов </w:t>
            </w:r>
          </w:p>
          <w:p w:rsidR="00E54D69" w:rsidRPr="003C562F" w:rsidRDefault="00E54D69" w:rsidP="00863E13">
            <w:pPr>
              <w:pStyle w:val="NormalWeb"/>
              <w:spacing w:before="0" w:beforeAutospacing="0" w:after="0"/>
              <w:rPr>
                <w:sz w:val="26"/>
                <w:szCs w:val="26"/>
              </w:rPr>
            </w:pPr>
            <w:r w:rsidRPr="003C562F">
              <w:rPr>
                <w:sz w:val="26"/>
                <w:szCs w:val="26"/>
              </w:rPr>
              <w:t xml:space="preserve"> администрации  Кручено-Балковского </w:t>
            </w:r>
          </w:p>
          <w:p w:rsidR="00E54D69" w:rsidRPr="003C562F" w:rsidRDefault="00E54D69" w:rsidP="00863E13">
            <w:pPr>
              <w:pStyle w:val="NormalWeb"/>
              <w:spacing w:before="0" w:beforeAutospacing="0" w:after="0"/>
              <w:rPr>
                <w:sz w:val="26"/>
                <w:szCs w:val="26"/>
              </w:rPr>
            </w:pPr>
            <w:r w:rsidRPr="003C562F">
              <w:rPr>
                <w:sz w:val="26"/>
                <w:szCs w:val="26"/>
              </w:rPr>
              <w:t xml:space="preserve"> сельского поселения.</w:t>
            </w:r>
          </w:p>
          <w:p w:rsidR="00E54D69" w:rsidRDefault="00E54D69" w:rsidP="00863E13">
            <w:pPr>
              <w:pStyle w:val="western"/>
              <w:spacing w:after="0"/>
            </w:pPr>
          </w:p>
          <w:p w:rsidR="00E54D69" w:rsidRPr="003C562F" w:rsidRDefault="00E54D69" w:rsidP="00863E13">
            <w:pPr>
              <w:pStyle w:val="NormalWeb"/>
              <w:spacing w:after="0" w:line="331" w:lineRule="atLeast"/>
              <w:ind w:firstLine="763"/>
              <w:jc w:val="both"/>
              <w:rPr>
                <w:sz w:val="26"/>
                <w:szCs w:val="26"/>
              </w:rPr>
            </w:pPr>
            <w:r w:rsidRPr="003C562F">
              <w:rPr>
                <w:sz w:val="26"/>
                <w:szCs w:val="26"/>
              </w:rPr>
              <w:t xml:space="preserve">В соответствии с </w:t>
            </w:r>
            <w:bookmarkStart w:id="6" w:name="YANDEX_6"/>
            <w:bookmarkEnd w:id="6"/>
            <w:r w:rsidRPr="003C562F">
              <w:rPr>
                <w:rStyle w:val="highlight"/>
                <w:sz w:val="26"/>
                <w:szCs w:val="26"/>
              </w:rPr>
              <w:t> Положением </w:t>
            </w:r>
            <w:r w:rsidRPr="003C562F">
              <w:rPr>
                <w:sz w:val="26"/>
                <w:szCs w:val="26"/>
              </w:rPr>
              <w:t xml:space="preserve"> о бюджетном процессе в Кручено-Балковского сельском поселении </w:t>
            </w:r>
            <w:bookmarkStart w:id="7" w:name="YANDEX_7"/>
            <w:bookmarkEnd w:id="7"/>
            <w:r w:rsidRPr="003C562F">
              <w:rPr>
                <w:rStyle w:val="highlight"/>
                <w:sz w:val="26"/>
                <w:szCs w:val="26"/>
              </w:rPr>
              <w:t> и </w:t>
            </w:r>
            <w:r w:rsidRPr="003C562F">
              <w:rPr>
                <w:sz w:val="26"/>
                <w:szCs w:val="26"/>
              </w:rPr>
              <w:t xml:space="preserve"> в целях регламентации работы </w:t>
            </w:r>
            <w:bookmarkStart w:id="8" w:name="YANDEX_8"/>
            <w:bookmarkEnd w:id="8"/>
            <w:r w:rsidRPr="003C562F">
              <w:rPr>
                <w:rStyle w:val="highlight"/>
                <w:sz w:val="26"/>
                <w:szCs w:val="26"/>
              </w:rPr>
              <w:t> сектора </w:t>
            </w:r>
            <w:r w:rsidRPr="003C562F">
              <w:rPr>
                <w:sz w:val="26"/>
                <w:szCs w:val="26"/>
              </w:rPr>
              <w:t xml:space="preserve"> </w:t>
            </w:r>
            <w:bookmarkStart w:id="9" w:name="YANDEX_9"/>
            <w:bookmarkEnd w:id="9"/>
            <w:r w:rsidRPr="003C562F">
              <w:rPr>
                <w:rStyle w:val="highlight"/>
                <w:sz w:val="26"/>
                <w:szCs w:val="26"/>
              </w:rPr>
              <w:t> экономики </w:t>
            </w:r>
            <w:r w:rsidRPr="003C562F">
              <w:rPr>
                <w:sz w:val="26"/>
                <w:szCs w:val="26"/>
              </w:rPr>
              <w:t xml:space="preserve"> </w:t>
            </w:r>
            <w:bookmarkStart w:id="10" w:name="YANDEX_10"/>
            <w:bookmarkEnd w:id="10"/>
            <w:r w:rsidRPr="003C562F">
              <w:rPr>
                <w:rStyle w:val="highlight"/>
                <w:sz w:val="26"/>
                <w:szCs w:val="26"/>
              </w:rPr>
              <w:t> и </w:t>
            </w:r>
            <w:r w:rsidRPr="003C562F">
              <w:rPr>
                <w:sz w:val="26"/>
                <w:szCs w:val="26"/>
              </w:rPr>
              <w:t xml:space="preserve"> </w:t>
            </w:r>
            <w:bookmarkStart w:id="11" w:name="YANDEX_11"/>
            <w:bookmarkEnd w:id="11"/>
            <w:r w:rsidRPr="003C562F">
              <w:rPr>
                <w:rStyle w:val="highlight"/>
                <w:sz w:val="26"/>
                <w:szCs w:val="26"/>
              </w:rPr>
              <w:t> финансов </w:t>
            </w:r>
            <w:r w:rsidRPr="003C562F">
              <w:rPr>
                <w:sz w:val="26"/>
                <w:szCs w:val="26"/>
              </w:rPr>
              <w:t>:</w:t>
            </w:r>
          </w:p>
          <w:p w:rsidR="00E54D69" w:rsidRPr="003C562F" w:rsidRDefault="00E54D69" w:rsidP="00863E13">
            <w:pPr>
              <w:pStyle w:val="NormalWeb"/>
              <w:numPr>
                <w:ilvl w:val="0"/>
                <w:numId w:val="1"/>
              </w:numPr>
              <w:spacing w:before="302" w:beforeAutospacing="0" w:after="0" w:line="331" w:lineRule="atLeast"/>
              <w:jc w:val="both"/>
              <w:rPr>
                <w:sz w:val="26"/>
                <w:szCs w:val="26"/>
              </w:rPr>
            </w:pPr>
            <w:r w:rsidRPr="003C562F">
              <w:rPr>
                <w:sz w:val="26"/>
                <w:szCs w:val="26"/>
              </w:rPr>
              <w:t xml:space="preserve">Утвердить </w:t>
            </w:r>
            <w:bookmarkStart w:id="12" w:name="YANDEX_12"/>
            <w:bookmarkEnd w:id="12"/>
            <w:r w:rsidRPr="003C562F">
              <w:rPr>
                <w:rStyle w:val="highlight"/>
                <w:sz w:val="26"/>
                <w:szCs w:val="26"/>
              </w:rPr>
              <w:t> Положение </w:t>
            </w:r>
            <w:r w:rsidRPr="003C562F">
              <w:rPr>
                <w:sz w:val="26"/>
                <w:szCs w:val="26"/>
              </w:rPr>
              <w:t xml:space="preserve"> </w:t>
            </w:r>
            <w:bookmarkStart w:id="13" w:name="YANDEX_13"/>
            <w:bookmarkEnd w:id="13"/>
            <w:r w:rsidRPr="003C562F">
              <w:rPr>
                <w:rStyle w:val="highlight"/>
                <w:sz w:val="26"/>
                <w:szCs w:val="26"/>
              </w:rPr>
              <w:t> о </w:t>
            </w:r>
            <w:r w:rsidRPr="003C562F">
              <w:rPr>
                <w:sz w:val="26"/>
                <w:szCs w:val="26"/>
              </w:rPr>
              <w:t xml:space="preserve"> </w:t>
            </w:r>
            <w:bookmarkStart w:id="14" w:name="YANDEX_14"/>
            <w:bookmarkEnd w:id="14"/>
            <w:r w:rsidRPr="003C562F">
              <w:rPr>
                <w:rStyle w:val="highlight"/>
                <w:sz w:val="26"/>
                <w:szCs w:val="26"/>
              </w:rPr>
              <w:t> секторе </w:t>
            </w:r>
            <w:r w:rsidRPr="003C562F">
              <w:rPr>
                <w:sz w:val="26"/>
                <w:szCs w:val="26"/>
              </w:rPr>
              <w:t xml:space="preserve"> </w:t>
            </w:r>
            <w:bookmarkStart w:id="15" w:name="YANDEX_15"/>
            <w:bookmarkEnd w:id="15"/>
            <w:r w:rsidRPr="003C562F">
              <w:rPr>
                <w:rStyle w:val="highlight"/>
                <w:sz w:val="26"/>
                <w:szCs w:val="26"/>
              </w:rPr>
              <w:t> экономики </w:t>
            </w:r>
            <w:r w:rsidRPr="003C562F">
              <w:rPr>
                <w:sz w:val="26"/>
                <w:szCs w:val="26"/>
              </w:rPr>
              <w:t xml:space="preserve"> </w:t>
            </w:r>
            <w:bookmarkStart w:id="16" w:name="YANDEX_16"/>
            <w:bookmarkEnd w:id="16"/>
            <w:r w:rsidRPr="003C562F">
              <w:rPr>
                <w:rStyle w:val="highlight"/>
                <w:sz w:val="26"/>
                <w:szCs w:val="26"/>
              </w:rPr>
              <w:t> и </w:t>
            </w:r>
            <w:r w:rsidRPr="003C562F">
              <w:rPr>
                <w:sz w:val="26"/>
                <w:szCs w:val="26"/>
              </w:rPr>
              <w:t xml:space="preserve"> </w:t>
            </w:r>
            <w:bookmarkStart w:id="17" w:name="YANDEX_17"/>
            <w:bookmarkEnd w:id="17"/>
            <w:r w:rsidRPr="003C562F">
              <w:rPr>
                <w:rStyle w:val="highlight"/>
                <w:sz w:val="26"/>
                <w:szCs w:val="26"/>
              </w:rPr>
              <w:t> финансов </w:t>
            </w:r>
            <w:r w:rsidRPr="003C562F">
              <w:rPr>
                <w:sz w:val="26"/>
                <w:szCs w:val="26"/>
              </w:rPr>
              <w:t xml:space="preserve"> администрации Кручено-Балковского сельского поселения.</w:t>
            </w:r>
          </w:p>
          <w:p w:rsidR="00E54D69" w:rsidRPr="003C562F" w:rsidRDefault="00E54D69" w:rsidP="003C562F">
            <w:pPr>
              <w:pStyle w:val="NormalWeb"/>
              <w:numPr>
                <w:ilvl w:val="0"/>
                <w:numId w:val="1"/>
              </w:numPr>
              <w:spacing w:before="302" w:beforeAutospacing="0" w:after="0" w:line="331" w:lineRule="atLeast"/>
              <w:jc w:val="both"/>
              <w:rPr>
                <w:sz w:val="26"/>
                <w:szCs w:val="26"/>
              </w:rPr>
            </w:pPr>
            <w:r w:rsidRPr="003C562F">
              <w:rPr>
                <w:sz w:val="26"/>
                <w:szCs w:val="26"/>
              </w:rPr>
              <w:t xml:space="preserve">Настоящее распоряжение вступает в силу со дня его подписания и распространяется  на правоотношения, возникшие с 01.01.2013г. </w:t>
            </w:r>
          </w:p>
          <w:p w:rsidR="00E54D69" w:rsidRPr="003C562F" w:rsidRDefault="00E54D69" w:rsidP="003C562F">
            <w:pPr>
              <w:pStyle w:val="NormalWeb"/>
              <w:spacing w:before="302" w:beforeAutospacing="0" w:after="0" w:line="331" w:lineRule="atLeast"/>
              <w:ind w:left="360"/>
              <w:jc w:val="both"/>
              <w:rPr>
                <w:sz w:val="26"/>
                <w:szCs w:val="26"/>
              </w:rPr>
            </w:pPr>
          </w:p>
          <w:p w:rsidR="00E54D69" w:rsidRPr="003C562F" w:rsidRDefault="00E54D69" w:rsidP="003D289C">
            <w:pPr>
              <w:pStyle w:val="NormalWeb"/>
              <w:numPr>
                <w:ilvl w:val="0"/>
                <w:numId w:val="1"/>
              </w:numPr>
              <w:spacing w:before="302" w:beforeAutospacing="0" w:after="0" w:line="346" w:lineRule="atLeast"/>
              <w:rPr>
                <w:sz w:val="26"/>
                <w:szCs w:val="26"/>
              </w:rPr>
            </w:pPr>
            <w:r w:rsidRPr="003C562F">
              <w:rPr>
                <w:sz w:val="26"/>
                <w:szCs w:val="26"/>
              </w:rPr>
              <w:t>Контроль за исполнением настоящего Распоряжения оставляю за собой.</w:t>
            </w:r>
          </w:p>
          <w:p w:rsidR="00E54D69" w:rsidRPr="003C562F" w:rsidRDefault="00E54D69" w:rsidP="003D289C">
            <w:pPr>
              <w:pStyle w:val="western"/>
              <w:spacing w:after="0"/>
              <w:rPr>
                <w:sz w:val="26"/>
                <w:szCs w:val="26"/>
              </w:rPr>
            </w:pPr>
          </w:p>
          <w:p w:rsidR="00E54D69" w:rsidRPr="003C562F" w:rsidRDefault="00E54D69" w:rsidP="003D289C">
            <w:pPr>
              <w:pStyle w:val="western"/>
              <w:spacing w:after="0"/>
              <w:rPr>
                <w:sz w:val="26"/>
                <w:szCs w:val="26"/>
              </w:rPr>
            </w:pPr>
          </w:p>
          <w:p w:rsidR="00E54D69" w:rsidRPr="003C562F" w:rsidRDefault="00E54D69" w:rsidP="00863E13">
            <w:pPr>
              <w:pStyle w:val="western"/>
              <w:spacing w:before="0" w:beforeAutospacing="0" w:after="0"/>
              <w:rPr>
                <w:sz w:val="26"/>
                <w:szCs w:val="26"/>
              </w:rPr>
            </w:pPr>
            <w:r w:rsidRPr="003C562F">
              <w:rPr>
                <w:sz w:val="26"/>
                <w:szCs w:val="26"/>
              </w:rPr>
              <w:t>И.о. Главы Кручено-Балковского                                                               В.В. Ткачев</w:t>
            </w:r>
          </w:p>
          <w:p w:rsidR="00E54D69" w:rsidRPr="003C562F" w:rsidRDefault="00E54D69" w:rsidP="00863E13">
            <w:pPr>
              <w:pStyle w:val="western"/>
              <w:spacing w:before="0" w:beforeAutospacing="0" w:after="0"/>
              <w:rPr>
                <w:sz w:val="26"/>
                <w:szCs w:val="26"/>
              </w:rPr>
            </w:pPr>
            <w:r w:rsidRPr="003C562F">
              <w:rPr>
                <w:sz w:val="26"/>
                <w:szCs w:val="26"/>
              </w:rPr>
              <w:t>сельского поселения</w:t>
            </w:r>
          </w:p>
          <w:p w:rsidR="00E54D69" w:rsidRPr="003C562F" w:rsidRDefault="00E54D69" w:rsidP="00863E13">
            <w:pPr>
              <w:pStyle w:val="western"/>
              <w:spacing w:before="0" w:beforeAutospacing="0" w:after="0"/>
              <w:rPr>
                <w:sz w:val="26"/>
                <w:szCs w:val="26"/>
              </w:rPr>
            </w:pPr>
          </w:p>
          <w:p w:rsidR="00E54D69" w:rsidRDefault="00E54D69" w:rsidP="00863E13">
            <w:pPr>
              <w:pStyle w:val="western"/>
              <w:spacing w:before="0" w:beforeAutospacing="0" w:after="0"/>
            </w:pPr>
          </w:p>
          <w:p w:rsidR="00E54D69" w:rsidRDefault="00E54D69" w:rsidP="00863E13">
            <w:pPr>
              <w:pStyle w:val="western"/>
              <w:spacing w:before="0" w:beforeAutospacing="0" w:after="0"/>
            </w:pPr>
          </w:p>
          <w:p w:rsidR="00E54D69" w:rsidRDefault="00E54D69" w:rsidP="00863E13">
            <w:pPr>
              <w:pStyle w:val="western"/>
              <w:spacing w:before="0" w:beforeAutospacing="0" w:after="0"/>
            </w:pPr>
          </w:p>
          <w:p w:rsidR="00E54D69" w:rsidRPr="000B45F1" w:rsidRDefault="00E54D69" w:rsidP="00863E13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0B45F1">
              <w:rPr>
                <w:sz w:val="18"/>
                <w:szCs w:val="18"/>
              </w:rPr>
              <w:t>Подготовил:</w:t>
            </w:r>
          </w:p>
          <w:p w:rsidR="00E54D69" w:rsidRPr="000B45F1" w:rsidRDefault="00E54D69" w:rsidP="00863E13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0B45F1">
              <w:rPr>
                <w:sz w:val="18"/>
                <w:szCs w:val="18"/>
              </w:rPr>
              <w:t>Начальник сектора экономики</w:t>
            </w:r>
          </w:p>
          <w:p w:rsidR="00E54D69" w:rsidRPr="000B45F1" w:rsidRDefault="00E54D69" w:rsidP="00863E13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0B45F1">
              <w:rPr>
                <w:sz w:val="18"/>
                <w:szCs w:val="18"/>
              </w:rPr>
              <w:t xml:space="preserve"> и финансов</w:t>
            </w:r>
          </w:p>
          <w:p w:rsidR="00E54D69" w:rsidRPr="000B45F1" w:rsidRDefault="00E54D69" w:rsidP="00863E13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0B45F1">
              <w:rPr>
                <w:sz w:val="18"/>
                <w:szCs w:val="18"/>
              </w:rPr>
              <w:t>Филончук И.В.</w:t>
            </w:r>
          </w:p>
          <w:p w:rsidR="00E54D69" w:rsidRDefault="00E54D69" w:rsidP="003D289C">
            <w:pPr>
              <w:pStyle w:val="western"/>
              <w:spacing w:after="0"/>
            </w:pPr>
          </w:p>
          <w:p w:rsidR="00E54D69" w:rsidRDefault="00E54D69" w:rsidP="003D289C">
            <w:pPr>
              <w:pStyle w:val="western"/>
              <w:spacing w:after="0"/>
            </w:pPr>
          </w:p>
          <w:p w:rsidR="00E54D69" w:rsidRDefault="00E54D69" w:rsidP="00863E13">
            <w:pPr>
              <w:pStyle w:val="NormalWeb"/>
              <w:spacing w:before="0" w:beforeAutospacing="0" w:after="0"/>
              <w:jc w:val="right"/>
            </w:pPr>
            <w:r>
              <w:t xml:space="preserve">Приложение к распоряжению </w:t>
            </w:r>
          </w:p>
          <w:p w:rsidR="00E54D69" w:rsidRDefault="00E54D69" w:rsidP="00863E13">
            <w:pPr>
              <w:pStyle w:val="NormalWeb"/>
              <w:spacing w:before="0" w:beforeAutospacing="0" w:after="0"/>
              <w:ind w:left="5040" w:firstLine="720"/>
              <w:jc w:val="right"/>
            </w:pPr>
            <w:r>
              <w:t>Администрации</w:t>
            </w:r>
          </w:p>
          <w:p w:rsidR="00E54D69" w:rsidRDefault="00E54D69" w:rsidP="00863E13">
            <w:pPr>
              <w:pStyle w:val="NormalWeb"/>
              <w:spacing w:before="0" w:beforeAutospacing="0" w:after="0"/>
              <w:jc w:val="right"/>
            </w:pPr>
            <w:r>
              <w:t xml:space="preserve"> Кручено-Балковского сельского поселения  </w:t>
            </w:r>
          </w:p>
          <w:p w:rsidR="00E54D69" w:rsidRDefault="00E54D69" w:rsidP="00863E13">
            <w:pPr>
              <w:pStyle w:val="NormalWeb"/>
              <w:spacing w:before="0" w:beforeAutospacing="0" w:after="0"/>
              <w:jc w:val="right"/>
            </w:pPr>
            <w:r>
              <w:t>от   18.03. 2013г. № 17</w:t>
            </w:r>
          </w:p>
          <w:p w:rsidR="00E54D69" w:rsidRPr="00F153D3" w:rsidRDefault="00E54D69" w:rsidP="00F153D3">
            <w:pPr>
              <w:ind w:firstLine="0"/>
              <w:outlineLvl w:val="0"/>
              <w:rPr>
                <w:rFonts w:ascii="Verdana" w:hAnsi="Verdana" w:cs="Arial"/>
                <w:b/>
                <w:bCs/>
                <w:color w:val="CC0000"/>
                <w:kern w:val="36"/>
                <w:sz w:val="21"/>
                <w:szCs w:val="21"/>
                <w:lang w:eastAsia="ru-RU"/>
              </w:rPr>
            </w:pPr>
          </w:p>
        </w:tc>
      </w:tr>
    </w:tbl>
    <w:p w:rsidR="00E54D69" w:rsidRPr="00F153D3" w:rsidRDefault="00E54D69" w:rsidP="00F153D3">
      <w:pPr>
        <w:ind w:firstLine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54D69" w:rsidRPr="00A52C52" w:rsidRDefault="00E54D69" w:rsidP="00A52C52">
      <w:pPr>
        <w:jc w:val="center"/>
        <w:rPr>
          <w:b/>
          <w:color w:val="333333"/>
          <w:sz w:val="20"/>
          <w:szCs w:val="20"/>
          <w:lang w:eastAsia="ru-RU"/>
        </w:rPr>
      </w:pPr>
      <w:r w:rsidRPr="00A52C52">
        <w:rPr>
          <w:b/>
          <w:color w:val="333333"/>
          <w:sz w:val="20"/>
          <w:szCs w:val="20"/>
          <w:lang w:eastAsia="ru-RU"/>
        </w:rPr>
        <w:t>1.Общие положения</w:t>
      </w:r>
    </w:p>
    <w:p w:rsidR="00E54D69" w:rsidRPr="000B45F1" w:rsidRDefault="00E54D69" w:rsidP="00A52C52">
      <w:pPr>
        <w:jc w:val="both"/>
        <w:rPr>
          <w:color w:val="333333"/>
          <w:lang w:eastAsia="ru-RU"/>
        </w:rPr>
      </w:pPr>
      <w:r w:rsidRPr="00F153D3">
        <w:rPr>
          <w:rFonts w:ascii="Tahoma" w:hAnsi="Tahoma" w:cs="Tahoma"/>
          <w:color w:val="333333"/>
          <w:sz w:val="20"/>
          <w:szCs w:val="20"/>
          <w:lang w:eastAsia="ru-RU"/>
        </w:rPr>
        <w:br/>
      </w:r>
      <w:r w:rsidRPr="00F153D3">
        <w:rPr>
          <w:rFonts w:ascii="Tahoma" w:hAnsi="Tahoma" w:cs="Tahoma"/>
          <w:color w:val="333333"/>
          <w:sz w:val="20"/>
          <w:szCs w:val="20"/>
          <w:lang w:eastAsia="ru-RU"/>
        </w:rPr>
        <w:br/>
      </w:r>
      <w:r w:rsidRPr="000B45F1">
        <w:rPr>
          <w:color w:val="333333"/>
          <w:lang w:eastAsia="ru-RU"/>
        </w:rPr>
        <w:t>1.1. Сектор экономики и финансов Администрации Кручено-Балковского сельского</w:t>
      </w:r>
      <w:r w:rsidRPr="000B45F1">
        <w:rPr>
          <w:color w:val="333333"/>
          <w:lang w:eastAsia="ru-RU"/>
        </w:rPr>
        <w:br/>
        <w:t>поселения является структурным подразделением Администрации Кручено-Балковского сельского поселения, обеспечивающие обслуживание местного бюджета, проведение единой финансовой и бюджетной политики на территории Кручено-Балковского сельского поселения.</w:t>
      </w:r>
      <w:r w:rsidRPr="000B45F1">
        <w:rPr>
          <w:color w:val="333333"/>
          <w:lang w:eastAsia="ru-RU"/>
        </w:rPr>
        <w:br/>
        <w:t>1.2. Сектор экономики и финансов подотчетен Главе Кручено-Балковского сельского поселения, а также Финансовому управлению Сальского района.</w:t>
      </w:r>
      <w:r w:rsidRPr="000B45F1">
        <w:rPr>
          <w:color w:val="333333"/>
          <w:lang w:eastAsia="ru-RU"/>
        </w:rPr>
        <w:br/>
        <w:t>1.3. Сектор экономики и финансов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министерства финансов Российской Федерации, областными законами, указами и распоряжениями Главы Администрации (Губернатора) Ростовской области, постановлениями и распоряжениями Администрации Ростовской области, приказами министерства финансов Ростовской области и иными нормативными актами министерства финансов Ростовской области, нормативными актами органов местного самоуправления Сальского района, решениями Собрания депутатов Кручено-Балковского  сельского поселения, а также настоящим Положением.</w:t>
      </w:r>
      <w:r w:rsidRPr="000B45F1">
        <w:rPr>
          <w:color w:val="333333"/>
          <w:lang w:eastAsia="ru-RU"/>
        </w:rPr>
        <w:br/>
        <w:t>1.4. Права, обязанности и ответственность должностных лиц и служащих сектора экономики и финансов устанавливаются в соответствии с федеральным, областным и местным законодательством.</w:t>
      </w:r>
    </w:p>
    <w:p w:rsidR="00E54D69" w:rsidRPr="000B45F1" w:rsidRDefault="00E54D69" w:rsidP="001D1916">
      <w:pPr>
        <w:jc w:val="center"/>
        <w:rPr>
          <w:b/>
          <w:color w:val="333333"/>
          <w:lang w:eastAsia="ru-RU"/>
        </w:rPr>
      </w:pPr>
      <w:r w:rsidRPr="000B45F1">
        <w:rPr>
          <w:color w:val="333333"/>
          <w:lang w:eastAsia="ru-RU"/>
        </w:rPr>
        <w:br/>
      </w:r>
      <w:r w:rsidRPr="000B45F1">
        <w:rPr>
          <w:color w:val="333333"/>
          <w:lang w:eastAsia="ru-RU"/>
        </w:rPr>
        <w:br/>
      </w:r>
      <w:r w:rsidRPr="000B45F1">
        <w:rPr>
          <w:b/>
          <w:color w:val="333333"/>
          <w:lang w:eastAsia="ru-RU"/>
        </w:rPr>
        <w:t>2.Основные задачи сектора экономики и финансов.</w:t>
      </w:r>
    </w:p>
    <w:p w:rsidR="00E54D69" w:rsidRPr="000B45F1" w:rsidRDefault="00E54D69" w:rsidP="00A52C52">
      <w:pPr>
        <w:jc w:val="both"/>
        <w:rPr>
          <w:color w:val="333333"/>
          <w:lang w:eastAsia="ru-RU"/>
        </w:rPr>
      </w:pPr>
      <w:r w:rsidRPr="000B45F1">
        <w:rPr>
          <w:color w:val="333333"/>
          <w:lang w:eastAsia="ru-RU"/>
        </w:rPr>
        <w:br/>
      </w:r>
      <w:r w:rsidRPr="000B45F1">
        <w:rPr>
          <w:color w:val="333333"/>
          <w:lang w:eastAsia="ru-RU"/>
        </w:rPr>
        <w:br/>
        <w:t>2.1. Основными задачами являются:</w:t>
      </w:r>
      <w:r w:rsidRPr="000B45F1">
        <w:rPr>
          <w:color w:val="333333"/>
          <w:lang w:eastAsia="ru-RU"/>
        </w:rPr>
        <w:br/>
        <w:t>2.1.1. Совершенствование бюджетной системы Кручено-Балковского сельского поселения.</w:t>
      </w:r>
      <w:r w:rsidRPr="000B45F1">
        <w:rPr>
          <w:color w:val="333333"/>
          <w:lang w:eastAsia="ru-RU"/>
        </w:rPr>
        <w:br/>
        <w:t>2.1.2. Обеспечение проведения и реализации единой финансовой, бюджетной и налоговой политики на территории Кручено-Балковского сельского поселения, способствующей увеличению поступлений в бюджет, совместно с  Межрайонной инспекцией федеральной налоговой службы России по Ростовской области №16;</w:t>
      </w:r>
      <w:r w:rsidRPr="000B45F1">
        <w:rPr>
          <w:color w:val="333333"/>
          <w:lang w:eastAsia="ru-RU"/>
        </w:rPr>
        <w:br/>
        <w:t>2.1.3. Разработка и составление проекта бюджета Кручено-Балковского сельского поселения, исполнение бюджета, составление отчета об исполнении бюджета Кручено-Балковского сельского поселения;</w:t>
      </w:r>
      <w:r w:rsidRPr="000B45F1">
        <w:rPr>
          <w:color w:val="333333"/>
          <w:lang w:eastAsia="ru-RU"/>
        </w:rPr>
        <w:br/>
        <w:t>2.1.4. Осуществление финансового контроля за эффективным и экономичным использованием бюджетных средств.</w:t>
      </w:r>
    </w:p>
    <w:p w:rsidR="00E54D69" w:rsidRPr="000B45F1" w:rsidRDefault="00E54D69" w:rsidP="000B45F1">
      <w:pPr>
        <w:jc w:val="center"/>
        <w:rPr>
          <w:b/>
          <w:color w:val="333333"/>
          <w:lang w:eastAsia="ru-RU"/>
        </w:rPr>
      </w:pPr>
      <w:r w:rsidRPr="000B45F1">
        <w:rPr>
          <w:color w:val="333333"/>
          <w:lang w:eastAsia="ru-RU"/>
        </w:rPr>
        <w:br/>
      </w:r>
      <w:r w:rsidRPr="000B45F1">
        <w:rPr>
          <w:color w:val="333333"/>
          <w:lang w:eastAsia="ru-RU"/>
        </w:rPr>
        <w:br/>
      </w:r>
      <w:r w:rsidRPr="000B45F1">
        <w:rPr>
          <w:b/>
          <w:color w:val="333333"/>
          <w:lang w:eastAsia="ru-RU"/>
        </w:rPr>
        <w:t>3. Функции сектора экономики и финансов.</w:t>
      </w:r>
    </w:p>
    <w:p w:rsidR="00E54D69" w:rsidRPr="000B45F1" w:rsidRDefault="00E54D69" w:rsidP="00A52C52">
      <w:pPr>
        <w:jc w:val="both"/>
        <w:rPr>
          <w:color w:val="333333"/>
          <w:lang w:eastAsia="ru-RU"/>
        </w:rPr>
      </w:pPr>
      <w:r w:rsidRPr="000B45F1">
        <w:rPr>
          <w:color w:val="333333"/>
          <w:lang w:eastAsia="ru-RU"/>
        </w:rPr>
        <w:br/>
        <w:t>3.1. В соответствии с возложенными на него задачами, сектор экономики и финансов выполняет следующие основные функции:</w:t>
      </w:r>
      <w:r w:rsidRPr="000B45F1">
        <w:rPr>
          <w:color w:val="333333"/>
          <w:lang w:eastAsia="ru-RU"/>
        </w:rPr>
        <w:br/>
        <w:t>3.1.1. Участвует в разработке прогноза формирования и исполнения бюджета, социально- экономического развития Кручено-Балковского сельского поселения на долгосрочную, среднесрочную и краткосрочную перспективы;</w:t>
      </w:r>
      <w:r w:rsidRPr="000B45F1">
        <w:rPr>
          <w:color w:val="333333"/>
          <w:lang w:eastAsia="ru-RU"/>
        </w:rPr>
        <w:br/>
        <w:t>3.1.2. Обеспечивает обслуживание местного бюджета, осуществляет финансирование распорядителей и получателей средств местного бюджета;</w:t>
      </w:r>
      <w:r w:rsidRPr="000B45F1">
        <w:rPr>
          <w:color w:val="333333"/>
          <w:lang w:eastAsia="ru-RU"/>
        </w:rPr>
        <w:br/>
        <w:t>3.1.3. Участвует в установленном порядке в разработке прогноза бюджета поселения, готовит расчеты для обоснования финансовой помощи и перечень доходов и расходов.</w:t>
      </w:r>
      <w:r w:rsidRPr="000B45F1">
        <w:rPr>
          <w:color w:val="333333"/>
          <w:lang w:eastAsia="ru-RU"/>
        </w:rPr>
        <w:br/>
        <w:t>3.1.4. Исполняет в пределах своей компетенции бюджет поселения, осуществляет его в соответствии с законодательством Российской Федерации. Вносит предложения о корректировке бюджетных назначений с учетом динамики цен и поступлений доходов в местный бюджет;</w:t>
      </w:r>
      <w:r w:rsidRPr="000B45F1">
        <w:rPr>
          <w:color w:val="333333"/>
          <w:lang w:eastAsia="ru-RU"/>
        </w:rPr>
        <w:br/>
        <w:t>3.1.5. Разрабатывает совместно с Межрайонной инспекцией федеральной налоговой службы России по Ростовской области №16 и другими заинтересованными органами местного самоуправления предложения о налоговой политике, исходя из необходимости обеспечения устойчивости финансов поселения, принимает участие в разработке положений и методических указаний по вопросам налогообложения налогами и сборами, устанавливаемыми Собранием депутатов в соответствии с законодательством Российской Федерации;</w:t>
      </w:r>
      <w:r w:rsidRPr="000B45F1">
        <w:rPr>
          <w:color w:val="333333"/>
          <w:lang w:eastAsia="ru-RU"/>
        </w:rPr>
        <w:br/>
        <w:t>3.1.6. Предоставляет бухгалтерскую отчетность об исполнении бюджета Кручено-Балковского сельского поселения.</w:t>
      </w:r>
    </w:p>
    <w:p w:rsidR="00E54D69" w:rsidRPr="000B45F1" w:rsidRDefault="00E54D69" w:rsidP="000B45F1">
      <w:pPr>
        <w:jc w:val="center"/>
        <w:rPr>
          <w:b/>
          <w:color w:val="333333"/>
          <w:lang w:eastAsia="ru-RU"/>
        </w:rPr>
      </w:pPr>
      <w:r w:rsidRPr="000B45F1">
        <w:rPr>
          <w:color w:val="333333"/>
          <w:lang w:eastAsia="ru-RU"/>
        </w:rPr>
        <w:br/>
      </w:r>
      <w:r w:rsidRPr="000B45F1">
        <w:rPr>
          <w:b/>
          <w:color w:val="333333"/>
          <w:lang w:eastAsia="ru-RU"/>
        </w:rPr>
        <w:t>4.Права сектора экономики и финансов</w:t>
      </w:r>
    </w:p>
    <w:p w:rsidR="00E54D69" w:rsidRPr="000B45F1" w:rsidRDefault="00E54D69" w:rsidP="00A52C52">
      <w:pPr>
        <w:jc w:val="both"/>
      </w:pPr>
      <w:r w:rsidRPr="000B45F1">
        <w:rPr>
          <w:color w:val="333333"/>
          <w:lang w:eastAsia="ru-RU"/>
        </w:rPr>
        <w:br/>
        <w:t>4.1. Сектор экономики и финансов имеет право:</w:t>
      </w:r>
      <w:r w:rsidRPr="000B45F1">
        <w:rPr>
          <w:color w:val="333333"/>
          <w:lang w:eastAsia="ru-RU"/>
        </w:rPr>
        <w:br/>
        <w:t>4.1.1. Запрашивать в установленном порядке у предприятий и организаций данные необходимые для составления проекта бюджета поселения, прогноза бюджета поселения бухгалтерские отчеты и балансы, а также другие материалы и отчетные данные для осуществления финансово-бюджетного планирования бюджета поселения;</w:t>
      </w:r>
      <w:r w:rsidRPr="000B45F1">
        <w:rPr>
          <w:color w:val="333333"/>
          <w:lang w:eastAsia="ru-RU"/>
        </w:rPr>
        <w:br/>
        <w:t>4.1.2. Участвовать в пределах своей компетенции в разработке проектов решений Собрания депутатов Кручено-Балковского сельского поселения, постановлений и распоряжений Главы поселения, иных нормативных документов.</w:t>
      </w:r>
    </w:p>
    <w:sectPr w:rsidR="00E54D69" w:rsidRPr="000B45F1" w:rsidSect="00863E13">
      <w:pgSz w:w="11906" w:h="16838" w:code="9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520"/>
    <w:multiLevelType w:val="multilevel"/>
    <w:tmpl w:val="21AA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3D3"/>
    <w:rsid w:val="00000DF7"/>
    <w:rsid w:val="00001EE1"/>
    <w:rsid w:val="000044A9"/>
    <w:rsid w:val="000049ED"/>
    <w:rsid w:val="00005773"/>
    <w:rsid w:val="00006E01"/>
    <w:rsid w:val="00007327"/>
    <w:rsid w:val="00013FCC"/>
    <w:rsid w:val="00016DB3"/>
    <w:rsid w:val="00016EF6"/>
    <w:rsid w:val="00017124"/>
    <w:rsid w:val="000203C3"/>
    <w:rsid w:val="00021DD8"/>
    <w:rsid w:val="00023C34"/>
    <w:rsid w:val="0002550A"/>
    <w:rsid w:val="000269F6"/>
    <w:rsid w:val="00027075"/>
    <w:rsid w:val="00027F63"/>
    <w:rsid w:val="00030E46"/>
    <w:rsid w:val="00031510"/>
    <w:rsid w:val="00032A60"/>
    <w:rsid w:val="00033299"/>
    <w:rsid w:val="0003399D"/>
    <w:rsid w:val="00034489"/>
    <w:rsid w:val="000356FC"/>
    <w:rsid w:val="00035E4B"/>
    <w:rsid w:val="00037139"/>
    <w:rsid w:val="00037F63"/>
    <w:rsid w:val="00037FCA"/>
    <w:rsid w:val="000426AB"/>
    <w:rsid w:val="00043801"/>
    <w:rsid w:val="000438DB"/>
    <w:rsid w:val="00043BAA"/>
    <w:rsid w:val="000451AD"/>
    <w:rsid w:val="00051267"/>
    <w:rsid w:val="00051775"/>
    <w:rsid w:val="00051D71"/>
    <w:rsid w:val="00052840"/>
    <w:rsid w:val="00056905"/>
    <w:rsid w:val="00056F56"/>
    <w:rsid w:val="00062484"/>
    <w:rsid w:val="00064810"/>
    <w:rsid w:val="0006500B"/>
    <w:rsid w:val="00067A39"/>
    <w:rsid w:val="00070003"/>
    <w:rsid w:val="00070695"/>
    <w:rsid w:val="000710D3"/>
    <w:rsid w:val="000730DA"/>
    <w:rsid w:val="000741F4"/>
    <w:rsid w:val="00075D58"/>
    <w:rsid w:val="000779CC"/>
    <w:rsid w:val="00077DC2"/>
    <w:rsid w:val="00080268"/>
    <w:rsid w:val="00080465"/>
    <w:rsid w:val="000812C7"/>
    <w:rsid w:val="00082295"/>
    <w:rsid w:val="0008283C"/>
    <w:rsid w:val="0008285B"/>
    <w:rsid w:val="00083A33"/>
    <w:rsid w:val="0008551E"/>
    <w:rsid w:val="00085A71"/>
    <w:rsid w:val="000867CE"/>
    <w:rsid w:val="00086930"/>
    <w:rsid w:val="000872B5"/>
    <w:rsid w:val="000902C9"/>
    <w:rsid w:val="00090A9A"/>
    <w:rsid w:val="00091855"/>
    <w:rsid w:val="00091DB0"/>
    <w:rsid w:val="00096BA6"/>
    <w:rsid w:val="000A1191"/>
    <w:rsid w:val="000A17D9"/>
    <w:rsid w:val="000A1F8D"/>
    <w:rsid w:val="000A3BD1"/>
    <w:rsid w:val="000A4887"/>
    <w:rsid w:val="000A4A48"/>
    <w:rsid w:val="000A4F0D"/>
    <w:rsid w:val="000A620D"/>
    <w:rsid w:val="000B00D5"/>
    <w:rsid w:val="000B0A03"/>
    <w:rsid w:val="000B1D2E"/>
    <w:rsid w:val="000B2EBE"/>
    <w:rsid w:val="000B2EE8"/>
    <w:rsid w:val="000B45F1"/>
    <w:rsid w:val="000B68E6"/>
    <w:rsid w:val="000C13E5"/>
    <w:rsid w:val="000C1538"/>
    <w:rsid w:val="000C17FE"/>
    <w:rsid w:val="000C2939"/>
    <w:rsid w:val="000C2A4D"/>
    <w:rsid w:val="000C39FB"/>
    <w:rsid w:val="000C6A00"/>
    <w:rsid w:val="000C744B"/>
    <w:rsid w:val="000C76F1"/>
    <w:rsid w:val="000C787E"/>
    <w:rsid w:val="000C7A13"/>
    <w:rsid w:val="000C7FB5"/>
    <w:rsid w:val="000D151A"/>
    <w:rsid w:val="000D208B"/>
    <w:rsid w:val="000D29E8"/>
    <w:rsid w:val="000D3161"/>
    <w:rsid w:val="000D3AC1"/>
    <w:rsid w:val="000D3AF8"/>
    <w:rsid w:val="000D46D7"/>
    <w:rsid w:val="000D4FFB"/>
    <w:rsid w:val="000D5186"/>
    <w:rsid w:val="000D64AD"/>
    <w:rsid w:val="000D696D"/>
    <w:rsid w:val="000E051E"/>
    <w:rsid w:val="000E213B"/>
    <w:rsid w:val="000E3694"/>
    <w:rsid w:val="000E417F"/>
    <w:rsid w:val="000E470C"/>
    <w:rsid w:val="000E60C7"/>
    <w:rsid w:val="000E6C78"/>
    <w:rsid w:val="000E77B1"/>
    <w:rsid w:val="000E7B65"/>
    <w:rsid w:val="000E7D91"/>
    <w:rsid w:val="000F236B"/>
    <w:rsid w:val="000F3103"/>
    <w:rsid w:val="000F52ED"/>
    <w:rsid w:val="000F79BB"/>
    <w:rsid w:val="00100A4E"/>
    <w:rsid w:val="00100A86"/>
    <w:rsid w:val="001020D5"/>
    <w:rsid w:val="001040C9"/>
    <w:rsid w:val="0010685F"/>
    <w:rsid w:val="00107C52"/>
    <w:rsid w:val="0011065E"/>
    <w:rsid w:val="001119FD"/>
    <w:rsid w:val="00111A98"/>
    <w:rsid w:val="0011324D"/>
    <w:rsid w:val="001156C2"/>
    <w:rsid w:val="00115EF6"/>
    <w:rsid w:val="0011610E"/>
    <w:rsid w:val="00116223"/>
    <w:rsid w:val="00116E8F"/>
    <w:rsid w:val="00117D61"/>
    <w:rsid w:val="001223C8"/>
    <w:rsid w:val="00123ADF"/>
    <w:rsid w:val="001252F4"/>
    <w:rsid w:val="00125DE1"/>
    <w:rsid w:val="0012657C"/>
    <w:rsid w:val="0012729B"/>
    <w:rsid w:val="0012763D"/>
    <w:rsid w:val="00127BCE"/>
    <w:rsid w:val="00127BE7"/>
    <w:rsid w:val="0013063B"/>
    <w:rsid w:val="001319A2"/>
    <w:rsid w:val="00131FF8"/>
    <w:rsid w:val="0013518B"/>
    <w:rsid w:val="001359A9"/>
    <w:rsid w:val="00135EB7"/>
    <w:rsid w:val="00142141"/>
    <w:rsid w:val="00144D11"/>
    <w:rsid w:val="001504BE"/>
    <w:rsid w:val="001512C7"/>
    <w:rsid w:val="001529BF"/>
    <w:rsid w:val="001534F3"/>
    <w:rsid w:val="00154A91"/>
    <w:rsid w:val="00154B89"/>
    <w:rsid w:val="00154C3D"/>
    <w:rsid w:val="001563EF"/>
    <w:rsid w:val="001564E8"/>
    <w:rsid w:val="00156CB6"/>
    <w:rsid w:val="00160B70"/>
    <w:rsid w:val="00160D28"/>
    <w:rsid w:val="00161E1F"/>
    <w:rsid w:val="00162619"/>
    <w:rsid w:val="00166109"/>
    <w:rsid w:val="00172804"/>
    <w:rsid w:val="001734D6"/>
    <w:rsid w:val="001746B6"/>
    <w:rsid w:val="0017699A"/>
    <w:rsid w:val="00177368"/>
    <w:rsid w:val="001804A2"/>
    <w:rsid w:val="00180CD3"/>
    <w:rsid w:val="00181933"/>
    <w:rsid w:val="0018260C"/>
    <w:rsid w:val="00186056"/>
    <w:rsid w:val="00186FB9"/>
    <w:rsid w:val="001903D9"/>
    <w:rsid w:val="001912C9"/>
    <w:rsid w:val="00192153"/>
    <w:rsid w:val="00192573"/>
    <w:rsid w:val="001945CE"/>
    <w:rsid w:val="00195977"/>
    <w:rsid w:val="00197E0D"/>
    <w:rsid w:val="00197E7D"/>
    <w:rsid w:val="001A0A68"/>
    <w:rsid w:val="001A1BEE"/>
    <w:rsid w:val="001A36BD"/>
    <w:rsid w:val="001A4EAB"/>
    <w:rsid w:val="001A6158"/>
    <w:rsid w:val="001A6A95"/>
    <w:rsid w:val="001B0FE8"/>
    <w:rsid w:val="001B1072"/>
    <w:rsid w:val="001B3C82"/>
    <w:rsid w:val="001B4ACE"/>
    <w:rsid w:val="001B4D31"/>
    <w:rsid w:val="001B7287"/>
    <w:rsid w:val="001B7459"/>
    <w:rsid w:val="001C31D3"/>
    <w:rsid w:val="001C4D08"/>
    <w:rsid w:val="001C53E5"/>
    <w:rsid w:val="001C5F9A"/>
    <w:rsid w:val="001D0E7D"/>
    <w:rsid w:val="001D1916"/>
    <w:rsid w:val="001D19D6"/>
    <w:rsid w:val="001D1EB2"/>
    <w:rsid w:val="001D2974"/>
    <w:rsid w:val="001D359C"/>
    <w:rsid w:val="001D4FE9"/>
    <w:rsid w:val="001D5EDA"/>
    <w:rsid w:val="001D6554"/>
    <w:rsid w:val="001D6A3A"/>
    <w:rsid w:val="001E0603"/>
    <w:rsid w:val="001E13D3"/>
    <w:rsid w:val="001E1C4F"/>
    <w:rsid w:val="001E2521"/>
    <w:rsid w:val="001E2F00"/>
    <w:rsid w:val="001E521B"/>
    <w:rsid w:val="001E5D56"/>
    <w:rsid w:val="001F2530"/>
    <w:rsid w:val="001F276F"/>
    <w:rsid w:val="001F7F7C"/>
    <w:rsid w:val="00203D87"/>
    <w:rsid w:val="00205ACF"/>
    <w:rsid w:val="00205E7E"/>
    <w:rsid w:val="00207DDE"/>
    <w:rsid w:val="002109C6"/>
    <w:rsid w:val="00210E1C"/>
    <w:rsid w:val="0021280C"/>
    <w:rsid w:val="00213619"/>
    <w:rsid w:val="00214124"/>
    <w:rsid w:val="00215BFA"/>
    <w:rsid w:val="00215C10"/>
    <w:rsid w:val="002172AA"/>
    <w:rsid w:val="002175CC"/>
    <w:rsid w:val="0022063B"/>
    <w:rsid w:val="00220993"/>
    <w:rsid w:val="002212B8"/>
    <w:rsid w:val="00221356"/>
    <w:rsid w:val="00221ACB"/>
    <w:rsid w:val="00222082"/>
    <w:rsid w:val="0022290E"/>
    <w:rsid w:val="00222B80"/>
    <w:rsid w:val="0022305E"/>
    <w:rsid w:val="00223DF6"/>
    <w:rsid w:val="00224090"/>
    <w:rsid w:val="0022446B"/>
    <w:rsid w:val="00226EFD"/>
    <w:rsid w:val="0022743D"/>
    <w:rsid w:val="00230E94"/>
    <w:rsid w:val="0023195A"/>
    <w:rsid w:val="00235481"/>
    <w:rsid w:val="00236868"/>
    <w:rsid w:val="00240C5F"/>
    <w:rsid w:val="002421EC"/>
    <w:rsid w:val="00242234"/>
    <w:rsid w:val="002439E3"/>
    <w:rsid w:val="00243EED"/>
    <w:rsid w:val="00246478"/>
    <w:rsid w:val="002470B4"/>
    <w:rsid w:val="0024713A"/>
    <w:rsid w:val="00252803"/>
    <w:rsid w:val="00254F69"/>
    <w:rsid w:val="00255FF1"/>
    <w:rsid w:val="00257AF0"/>
    <w:rsid w:val="0026135A"/>
    <w:rsid w:val="00261730"/>
    <w:rsid w:val="00261C28"/>
    <w:rsid w:val="00262836"/>
    <w:rsid w:val="0026295F"/>
    <w:rsid w:val="00263CAC"/>
    <w:rsid w:val="002641BF"/>
    <w:rsid w:val="002645B7"/>
    <w:rsid w:val="0026553C"/>
    <w:rsid w:val="0026568B"/>
    <w:rsid w:val="002665A2"/>
    <w:rsid w:val="0027129D"/>
    <w:rsid w:val="002746DC"/>
    <w:rsid w:val="00275100"/>
    <w:rsid w:val="00275660"/>
    <w:rsid w:val="002771F7"/>
    <w:rsid w:val="0028016B"/>
    <w:rsid w:val="00280ABA"/>
    <w:rsid w:val="002856F2"/>
    <w:rsid w:val="0028695F"/>
    <w:rsid w:val="00287F91"/>
    <w:rsid w:val="0029064A"/>
    <w:rsid w:val="0029261B"/>
    <w:rsid w:val="002928A2"/>
    <w:rsid w:val="00293319"/>
    <w:rsid w:val="00293D3D"/>
    <w:rsid w:val="00293D64"/>
    <w:rsid w:val="00294960"/>
    <w:rsid w:val="00294A33"/>
    <w:rsid w:val="00295607"/>
    <w:rsid w:val="00296BD6"/>
    <w:rsid w:val="0029760B"/>
    <w:rsid w:val="002A109E"/>
    <w:rsid w:val="002A153D"/>
    <w:rsid w:val="002A1650"/>
    <w:rsid w:val="002A2107"/>
    <w:rsid w:val="002A390E"/>
    <w:rsid w:val="002A4359"/>
    <w:rsid w:val="002A4D57"/>
    <w:rsid w:val="002B00EA"/>
    <w:rsid w:val="002B02B1"/>
    <w:rsid w:val="002B0522"/>
    <w:rsid w:val="002B101F"/>
    <w:rsid w:val="002B1850"/>
    <w:rsid w:val="002B2615"/>
    <w:rsid w:val="002B5D4B"/>
    <w:rsid w:val="002B6665"/>
    <w:rsid w:val="002C1546"/>
    <w:rsid w:val="002C164A"/>
    <w:rsid w:val="002C25A9"/>
    <w:rsid w:val="002C3A68"/>
    <w:rsid w:val="002C4072"/>
    <w:rsid w:val="002C4BC6"/>
    <w:rsid w:val="002C4F4F"/>
    <w:rsid w:val="002C5266"/>
    <w:rsid w:val="002D258C"/>
    <w:rsid w:val="002D39DC"/>
    <w:rsid w:val="002D6DA9"/>
    <w:rsid w:val="002D7A3C"/>
    <w:rsid w:val="002E0E45"/>
    <w:rsid w:val="002E12B0"/>
    <w:rsid w:val="002E346C"/>
    <w:rsid w:val="002E493F"/>
    <w:rsid w:val="002E4BBC"/>
    <w:rsid w:val="002E6D5B"/>
    <w:rsid w:val="002F1137"/>
    <w:rsid w:val="002F1EEB"/>
    <w:rsid w:val="002F3EAC"/>
    <w:rsid w:val="002F5E3C"/>
    <w:rsid w:val="002F6DC3"/>
    <w:rsid w:val="002F73EA"/>
    <w:rsid w:val="002F760E"/>
    <w:rsid w:val="003004DA"/>
    <w:rsid w:val="0030093B"/>
    <w:rsid w:val="0030228E"/>
    <w:rsid w:val="0030283F"/>
    <w:rsid w:val="00306374"/>
    <w:rsid w:val="00310726"/>
    <w:rsid w:val="00310BCC"/>
    <w:rsid w:val="00310D5B"/>
    <w:rsid w:val="00310E04"/>
    <w:rsid w:val="00312753"/>
    <w:rsid w:val="00313557"/>
    <w:rsid w:val="0031543A"/>
    <w:rsid w:val="00316299"/>
    <w:rsid w:val="003171E4"/>
    <w:rsid w:val="00320818"/>
    <w:rsid w:val="00321E15"/>
    <w:rsid w:val="00322010"/>
    <w:rsid w:val="0032419F"/>
    <w:rsid w:val="00324F58"/>
    <w:rsid w:val="00325070"/>
    <w:rsid w:val="003251E6"/>
    <w:rsid w:val="003271AB"/>
    <w:rsid w:val="003311B9"/>
    <w:rsid w:val="00332928"/>
    <w:rsid w:val="003331EF"/>
    <w:rsid w:val="00335115"/>
    <w:rsid w:val="00336726"/>
    <w:rsid w:val="00337260"/>
    <w:rsid w:val="00337F9B"/>
    <w:rsid w:val="00340BB0"/>
    <w:rsid w:val="00340C4D"/>
    <w:rsid w:val="00340E3B"/>
    <w:rsid w:val="00342222"/>
    <w:rsid w:val="00345687"/>
    <w:rsid w:val="00345F1B"/>
    <w:rsid w:val="00345F29"/>
    <w:rsid w:val="003460FD"/>
    <w:rsid w:val="003467A6"/>
    <w:rsid w:val="0035079A"/>
    <w:rsid w:val="00351FC1"/>
    <w:rsid w:val="00353CBB"/>
    <w:rsid w:val="00355358"/>
    <w:rsid w:val="00356154"/>
    <w:rsid w:val="00362862"/>
    <w:rsid w:val="00370F4A"/>
    <w:rsid w:val="00371721"/>
    <w:rsid w:val="00371E89"/>
    <w:rsid w:val="003724D5"/>
    <w:rsid w:val="0037300B"/>
    <w:rsid w:val="0037352A"/>
    <w:rsid w:val="0038026D"/>
    <w:rsid w:val="0038121E"/>
    <w:rsid w:val="00383E56"/>
    <w:rsid w:val="00384555"/>
    <w:rsid w:val="00384CB2"/>
    <w:rsid w:val="00385257"/>
    <w:rsid w:val="0038573E"/>
    <w:rsid w:val="00385F3C"/>
    <w:rsid w:val="00385F7A"/>
    <w:rsid w:val="003864D5"/>
    <w:rsid w:val="00387A7A"/>
    <w:rsid w:val="003913F1"/>
    <w:rsid w:val="003926D7"/>
    <w:rsid w:val="0039273B"/>
    <w:rsid w:val="00393093"/>
    <w:rsid w:val="003935E9"/>
    <w:rsid w:val="00394928"/>
    <w:rsid w:val="00395057"/>
    <w:rsid w:val="0039511D"/>
    <w:rsid w:val="00397E6A"/>
    <w:rsid w:val="003A04E6"/>
    <w:rsid w:val="003A0F29"/>
    <w:rsid w:val="003A2419"/>
    <w:rsid w:val="003A5216"/>
    <w:rsid w:val="003A5F50"/>
    <w:rsid w:val="003A752E"/>
    <w:rsid w:val="003A7E74"/>
    <w:rsid w:val="003B096D"/>
    <w:rsid w:val="003B1DCD"/>
    <w:rsid w:val="003B2BEB"/>
    <w:rsid w:val="003B31C4"/>
    <w:rsid w:val="003B5453"/>
    <w:rsid w:val="003B66F8"/>
    <w:rsid w:val="003B718F"/>
    <w:rsid w:val="003B72E7"/>
    <w:rsid w:val="003C0CEC"/>
    <w:rsid w:val="003C0E70"/>
    <w:rsid w:val="003C1C60"/>
    <w:rsid w:val="003C2034"/>
    <w:rsid w:val="003C20FE"/>
    <w:rsid w:val="003C3402"/>
    <w:rsid w:val="003C4B84"/>
    <w:rsid w:val="003C562F"/>
    <w:rsid w:val="003D0289"/>
    <w:rsid w:val="003D0EE2"/>
    <w:rsid w:val="003D1ABA"/>
    <w:rsid w:val="003D265D"/>
    <w:rsid w:val="003D289C"/>
    <w:rsid w:val="003D35AF"/>
    <w:rsid w:val="003D4313"/>
    <w:rsid w:val="003D51EF"/>
    <w:rsid w:val="003D57B8"/>
    <w:rsid w:val="003D5811"/>
    <w:rsid w:val="003D65D8"/>
    <w:rsid w:val="003E146F"/>
    <w:rsid w:val="003E1C1F"/>
    <w:rsid w:val="003E2142"/>
    <w:rsid w:val="003E280C"/>
    <w:rsid w:val="003E4722"/>
    <w:rsid w:val="003E4C60"/>
    <w:rsid w:val="003E531C"/>
    <w:rsid w:val="003E5D15"/>
    <w:rsid w:val="003E61D2"/>
    <w:rsid w:val="003E685C"/>
    <w:rsid w:val="003E6990"/>
    <w:rsid w:val="003E69D6"/>
    <w:rsid w:val="003E6A25"/>
    <w:rsid w:val="003F11B4"/>
    <w:rsid w:val="003F12EF"/>
    <w:rsid w:val="003F1704"/>
    <w:rsid w:val="003F1F09"/>
    <w:rsid w:val="003F3499"/>
    <w:rsid w:val="003F3B20"/>
    <w:rsid w:val="003F54C1"/>
    <w:rsid w:val="003F5B90"/>
    <w:rsid w:val="003F6979"/>
    <w:rsid w:val="003F69C3"/>
    <w:rsid w:val="003F7EC1"/>
    <w:rsid w:val="00400ACE"/>
    <w:rsid w:val="0040299C"/>
    <w:rsid w:val="004039AB"/>
    <w:rsid w:val="00404197"/>
    <w:rsid w:val="00407FB6"/>
    <w:rsid w:val="00412D05"/>
    <w:rsid w:val="00412F5D"/>
    <w:rsid w:val="0041356F"/>
    <w:rsid w:val="004142BB"/>
    <w:rsid w:val="00415606"/>
    <w:rsid w:val="004157DD"/>
    <w:rsid w:val="00420E45"/>
    <w:rsid w:val="00423B06"/>
    <w:rsid w:val="004247A5"/>
    <w:rsid w:val="00425F58"/>
    <w:rsid w:val="00426E38"/>
    <w:rsid w:val="004276E5"/>
    <w:rsid w:val="00427C04"/>
    <w:rsid w:val="00427D36"/>
    <w:rsid w:val="00433191"/>
    <w:rsid w:val="0043656B"/>
    <w:rsid w:val="00442B39"/>
    <w:rsid w:val="00442B68"/>
    <w:rsid w:val="00443330"/>
    <w:rsid w:val="00443E7B"/>
    <w:rsid w:val="00443F29"/>
    <w:rsid w:val="00444C0C"/>
    <w:rsid w:val="004455F7"/>
    <w:rsid w:val="00446760"/>
    <w:rsid w:val="00446DA8"/>
    <w:rsid w:val="00446F42"/>
    <w:rsid w:val="0044799C"/>
    <w:rsid w:val="00447BCD"/>
    <w:rsid w:val="00447C56"/>
    <w:rsid w:val="00447E29"/>
    <w:rsid w:val="00453F69"/>
    <w:rsid w:val="00454550"/>
    <w:rsid w:val="00454B0E"/>
    <w:rsid w:val="0045521B"/>
    <w:rsid w:val="00455E0D"/>
    <w:rsid w:val="00460F1F"/>
    <w:rsid w:val="0046175F"/>
    <w:rsid w:val="00461D31"/>
    <w:rsid w:val="0046248D"/>
    <w:rsid w:val="004626FD"/>
    <w:rsid w:val="004630E3"/>
    <w:rsid w:val="00463272"/>
    <w:rsid w:val="00464F4E"/>
    <w:rsid w:val="00465835"/>
    <w:rsid w:val="00465D04"/>
    <w:rsid w:val="0046732F"/>
    <w:rsid w:val="00470E7C"/>
    <w:rsid w:val="00472D77"/>
    <w:rsid w:val="00473E32"/>
    <w:rsid w:val="00475BA5"/>
    <w:rsid w:val="00477482"/>
    <w:rsid w:val="00477733"/>
    <w:rsid w:val="0048005A"/>
    <w:rsid w:val="00480525"/>
    <w:rsid w:val="00481900"/>
    <w:rsid w:val="0048353A"/>
    <w:rsid w:val="0048589C"/>
    <w:rsid w:val="004870A9"/>
    <w:rsid w:val="004924DB"/>
    <w:rsid w:val="00492AAC"/>
    <w:rsid w:val="00493B56"/>
    <w:rsid w:val="004970E3"/>
    <w:rsid w:val="004B0B69"/>
    <w:rsid w:val="004B6B79"/>
    <w:rsid w:val="004C134C"/>
    <w:rsid w:val="004C684E"/>
    <w:rsid w:val="004C6BDB"/>
    <w:rsid w:val="004D1E45"/>
    <w:rsid w:val="004D2528"/>
    <w:rsid w:val="004D2872"/>
    <w:rsid w:val="004D3F1E"/>
    <w:rsid w:val="004D5CFF"/>
    <w:rsid w:val="004D6042"/>
    <w:rsid w:val="004E043C"/>
    <w:rsid w:val="004E1A8C"/>
    <w:rsid w:val="004E1BD1"/>
    <w:rsid w:val="004E1D2C"/>
    <w:rsid w:val="004E35FD"/>
    <w:rsid w:val="004E3E6E"/>
    <w:rsid w:val="004E548F"/>
    <w:rsid w:val="004E7B29"/>
    <w:rsid w:val="004F0EA3"/>
    <w:rsid w:val="004F2221"/>
    <w:rsid w:val="004F4BE2"/>
    <w:rsid w:val="004F60AF"/>
    <w:rsid w:val="004F6E2A"/>
    <w:rsid w:val="004F74A6"/>
    <w:rsid w:val="00501A7D"/>
    <w:rsid w:val="0050452E"/>
    <w:rsid w:val="005045F2"/>
    <w:rsid w:val="00504F81"/>
    <w:rsid w:val="00505DB6"/>
    <w:rsid w:val="00506B2C"/>
    <w:rsid w:val="00510B3C"/>
    <w:rsid w:val="00513269"/>
    <w:rsid w:val="00513B06"/>
    <w:rsid w:val="00515142"/>
    <w:rsid w:val="005167AC"/>
    <w:rsid w:val="005201D5"/>
    <w:rsid w:val="005245FE"/>
    <w:rsid w:val="00526255"/>
    <w:rsid w:val="00526C1D"/>
    <w:rsid w:val="00527012"/>
    <w:rsid w:val="00527429"/>
    <w:rsid w:val="00527C08"/>
    <w:rsid w:val="00530DBB"/>
    <w:rsid w:val="00531FD1"/>
    <w:rsid w:val="005335E4"/>
    <w:rsid w:val="0053499B"/>
    <w:rsid w:val="00534DF3"/>
    <w:rsid w:val="00535B16"/>
    <w:rsid w:val="00535C67"/>
    <w:rsid w:val="0053789F"/>
    <w:rsid w:val="005414CA"/>
    <w:rsid w:val="00542F6C"/>
    <w:rsid w:val="00544917"/>
    <w:rsid w:val="00544BC5"/>
    <w:rsid w:val="00546191"/>
    <w:rsid w:val="00547C62"/>
    <w:rsid w:val="005511BF"/>
    <w:rsid w:val="00554AC7"/>
    <w:rsid w:val="00554F57"/>
    <w:rsid w:val="00557638"/>
    <w:rsid w:val="00561F0B"/>
    <w:rsid w:val="00565DF0"/>
    <w:rsid w:val="00567C24"/>
    <w:rsid w:val="00571256"/>
    <w:rsid w:val="00571CE5"/>
    <w:rsid w:val="00573A06"/>
    <w:rsid w:val="00574BE0"/>
    <w:rsid w:val="005753D4"/>
    <w:rsid w:val="00575698"/>
    <w:rsid w:val="00577A24"/>
    <w:rsid w:val="00577BCE"/>
    <w:rsid w:val="00581784"/>
    <w:rsid w:val="005847A2"/>
    <w:rsid w:val="0058684D"/>
    <w:rsid w:val="00591291"/>
    <w:rsid w:val="00591808"/>
    <w:rsid w:val="00593CBB"/>
    <w:rsid w:val="00595049"/>
    <w:rsid w:val="005960A8"/>
    <w:rsid w:val="005966FF"/>
    <w:rsid w:val="00597A61"/>
    <w:rsid w:val="005A009F"/>
    <w:rsid w:val="005A02D1"/>
    <w:rsid w:val="005A15E2"/>
    <w:rsid w:val="005A19DC"/>
    <w:rsid w:val="005A40E0"/>
    <w:rsid w:val="005A759C"/>
    <w:rsid w:val="005A7763"/>
    <w:rsid w:val="005B4D70"/>
    <w:rsid w:val="005B5988"/>
    <w:rsid w:val="005B7F8F"/>
    <w:rsid w:val="005C0C5D"/>
    <w:rsid w:val="005C3758"/>
    <w:rsid w:val="005C3CF1"/>
    <w:rsid w:val="005C48F7"/>
    <w:rsid w:val="005C4F96"/>
    <w:rsid w:val="005C67D4"/>
    <w:rsid w:val="005C6A98"/>
    <w:rsid w:val="005C6E21"/>
    <w:rsid w:val="005C703A"/>
    <w:rsid w:val="005D016C"/>
    <w:rsid w:val="005D2054"/>
    <w:rsid w:val="005D4D51"/>
    <w:rsid w:val="005E0834"/>
    <w:rsid w:val="005E50B6"/>
    <w:rsid w:val="005E61E5"/>
    <w:rsid w:val="005E6831"/>
    <w:rsid w:val="005E7363"/>
    <w:rsid w:val="005E74ED"/>
    <w:rsid w:val="005E7CCA"/>
    <w:rsid w:val="005F2C5B"/>
    <w:rsid w:val="005F2F3F"/>
    <w:rsid w:val="005F31DD"/>
    <w:rsid w:val="005F3D65"/>
    <w:rsid w:val="005F43A6"/>
    <w:rsid w:val="005F4752"/>
    <w:rsid w:val="005F5A99"/>
    <w:rsid w:val="005F668C"/>
    <w:rsid w:val="005F691A"/>
    <w:rsid w:val="006004E2"/>
    <w:rsid w:val="006005FD"/>
    <w:rsid w:val="006015EF"/>
    <w:rsid w:val="0060171A"/>
    <w:rsid w:val="00602752"/>
    <w:rsid w:val="00603A17"/>
    <w:rsid w:val="00605DD2"/>
    <w:rsid w:val="00607182"/>
    <w:rsid w:val="0061374F"/>
    <w:rsid w:val="00615476"/>
    <w:rsid w:val="00617342"/>
    <w:rsid w:val="00617491"/>
    <w:rsid w:val="00621726"/>
    <w:rsid w:val="0062344E"/>
    <w:rsid w:val="0062493A"/>
    <w:rsid w:val="00626A6E"/>
    <w:rsid w:val="00627623"/>
    <w:rsid w:val="006306F4"/>
    <w:rsid w:val="006307EE"/>
    <w:rsid w:val="00630B89"/>
    <w:rsid w:val="0063148F"/>
    <w:rsid w:val="0063322A"/>
    <w:rsid w:val="006368CD"/>
    <w:rsid w:val="006368FF"/>
    <w:rsid w:val="00640C26"/>
    <w:rsid w:val="00641755"/>
    <w:rsid w:val="006418D5"/>
    <w:rsid w:val="00641F05"/>
    <w:rsid w:val="00644BA4"/>
    <w:rsid w:val="0064516E"/>
    <w:rsid w:val="00645A52"/>
    <w:rsid w:val="006461B4"/>
    <w:rsid w:val="006462AD"/>
    <w:rsid w:val="0064726D"/>
    <w:rsid w:val="006473E6"/>
    <w:rsid w:val="0065039A"/>
    <w:rsid w:val="00650472"/>
    <w:rsid w:val="00650F82"/>
    <w:rsid w:val="0065333E"/>
    <w:rsid w:val="0065398F"/>
    <w:rsid w:val="006566EA"/>
    <w:rsid w:val="00656A65"/>
    <w:rsid w:val="00656FF2"/>
    <w:rsid w:val="00663462"/>
    <w:rsid w:val="00664535"/>
    <w:rsid w:val="00664B7E"/>
    <w:rsid w:val="00665FC8"/>
    <w:rsid w:val="0066602B"/>
    <w:rsid w:val="00667409"/>
    <w:rsid w:val="00671417"/>
    <w:rsid w:val="00671C0A"/>
    <w:rsid w:val="00674B14"/>
    <w:rsid w:val="006764EE"/>
    <w:rsid w:val="006773D4"/>
    <w:rsid w:val="0068338F"/>
    <w:rsid w:val="0068442D"/>
    <w:rsid w:val="00686009"/>
    <w:rsid w:val="00686F20"/>
    <w:rsid w:val="00690F2A"/>
    <w:rsid w:val="0069155B"/>
    <w:rsid w:val="006923E4"/>
    <w:rsid w:val="006925D5"/>
    <w:rsid w:val="006927CD"/>
    <w:rsid w:val="006937CA"/>
    <w:rsid w:val="006952DD"/>
    <w:rsid w:val="0069556A"/>
    <w:rsid w:val="00695AB7"/>
    <w:rsid w:val="006A24DD"/>
    <w:rsid w:val="006A36A3"/>
    <w:rsid w:val="006A4827"/>
    <w:rsid w:val="006A51C2"/>
    <w:rsid w:val="006B0463"/>
    <w:rsid w:val="006B1247"/>
    <w:rsid w:val="006B2484"/>
    <w:rsid w:val="006B2BA9"/>
    <w:rsid w:val="006B2CB6"/>
    <w:rsid w:val="006B3071"/>
    <w:rsid w:val="006B3F44"/>
    <w:rsid w:val="006B64E5"/>
    <w:rsid w:val="006B7B06"/>
    <w:rsid w:val="006C0900"/>
    <w:rsid w:val="006C17C1"/>
    <w:rsid w:val="006C1AB1"/>
    <w:rsid w:val="006C21C0"/>
    <w:rsid w:val="006C2F39"/>
    <w:rsid w:val="006C4F31"/>
    <w:rsid w:val="006C56C4"/>
    <w:rsid w:val="006C5E9F"/>
    <w:rsid w:val="006C6936"/>
    <w:rsid w:val="006C709B"/>
    <w:rsid w:val="006C7D86"/>
    <w:rsid w:val="006D295F"/>
    <w:rsid w:val="006D2B79"/>
    <w:rsid w:val="006D2CBC"/>
    <w:rsid w:val="006D3454"/>
    <w:rsid w:val="006D47C7"/>
    <w:rsid w:val="006D65CD"/>
    <w:rsid w:val="006D6B0F"/>
    <w:rsid w:val="006E1787"/>
    <w:rsid w:val="006E1E3F"/>
    <w:rsid w:val="006E28EC"/>
    <w:rsid w:val="006E2C1B"/>
    <w:rsid w:val="006E3FCA"/>
    <w:rsid w:val="006E5382"/>
    <w:rsid w:val="006E7C4D"/>
    <w:rsid w:val="006F1F98"/>
    <w:rsid w:val="006F23C3"/>
    <w:rsid w:val="006F3252"/>
    <w:rsid w:val="006F44F2"/>
    <w:rsid w:val="00703CD8"/>
    <w:rsid w:val="007045E4"/>
    <w:rsid w:val="007074E8"/>
    <w:rsid w:val="00711D36"/>
    <w:rsid w:val="007134E5"/>
    <w:rsid w:val="00715016"/>
    <w:rsid w:val="00716E45"/>
    <w:rsid w:val="00717127"/>
    <w:rsid w:val="00720956"/>
    <w:rsid w:val="00720E40"/>
    <w:rsid w:val="00722ECC"/>
    <w:rsid w:val="0072703D"/>
    <w:rsid w:val="007272B1"/>
    <w:rsid w:val="00727879"/>
    <w:rsid w:val="00730619"/>
    <w:rsid w:val="0073113A"/>
    <w:rsid w:val="007315A7"/>
    <w:rsid w:val="00731F24"/>
    <w:rsid w:val="00732E93"/>
    <w:rsid w:val="0073457F"/>
    <w:rsid w:val="00734CE5"/>
    <w:rsid w:val="00736244"/>
    <w:rsid w:val="00741BA6"/>
    <w:rsid w:val="00743D89"/>
    <w:rsid w:val="00744916"/>
    <w:rsid w:val="007474C2"/>
    <w:rsid w:val="00752371"/>
    <w:rsid w:val="007536C1"/>
    <w:rsid w:val="00754663"/>
    <w:rsid w:val="00763747"/>
    <w:rsid w:val="00763E20"/>
    <w:rsid w:val="007640EA"/>
    <w:rsid w:val="00765FE1"/>
    <w:rsid w:val="00767D1D"/>
    <w:rsid w:val="00770475"/>
    <w:rsid w:val="00772ACD"/>
    <w:rsid w:val="0077401E"/>
    <w:rsid w:val="00776004"/>
    <w:rsid w:val="007773CB"/>
    <w:rsid w:val="00777754"/>
    <w:rsid w:val="00777F93"/>
    <w:rsid w:val="007810D7"/>
    <w:rsid w:val="007816D6"/>
    <w:rsid w:val="00782C77"/>
    <w:rsid w:val="0078341B"/>
    <w:rsid w:val="00784713"/>
    <w:rsid w:val="00785A20"/>
    <w:rsid w:val="00787F26"/>
    <w:rsid w:val="00790C10"/>
    <w:rsid w:val="00791625"/>
    <w:rsid w:val="00791A21"/>
    <w:rsid w:val="00795C22"/>
    <w:rsid w:val="007A0395"/>
    <w:rsid w:val="007A041E"/>
    <w:rsid w:val="007A4C99"/>
    <w:rsid w:val="007A6CE6"/>
    <w:rsid w:val="007A7061"/>
    <w:rsid w:val="007A7645"/>
    <w:rsid w:val="007A7951"/>
    <w:rsid w:val="007A7C0B"/>
    <w:rsid w:val="007B1CAC"/>
    <w:rsid w:val="007B2F01"/>
    <w:rsid w:val="007B362F"/>
    <w:rsid w:val="007B4D1A"/>
    <w:rsid w:val="007B79C0"/>
    <w:rsid w:val="007B7F09"/>
    <w:rsid w:val="007C0687"/>
    <w:rsid w:val="007C1AB3"/>
    <w:rsid w:val="007C4893"/>
    <w:rsid w:val="007C4A82"/>
    <w:rsid w:val="007C5D94"/>
    <w:rsid w:val="007C6102"/>
    <w:rsid w:val="007D160B"/>
    <w:rsid w:val="007D2251"/>
    <w:rsid w:val="007D2A1B"/>
    <w:rsid w:val="007D2F5F"/>
    <w:rsid w:val="007D4EFC"/>
    <w:rsid w:val="007D5B86"/>
    <w:rsid w:val="007D5C2F"/>
    <w:rsid w:val="007D66D5"/>
    <w:rsid w:val="007D7DD1"/>
    <w:rsid w:val="007E1E4C"/>
    <w:rsid w:val="007E4215"/>
    <w:rsid w:val="007E47BE"/>
    <w:rsid w:val="007E5EB4"/>
    <w:rsid w:val="007E5EE4"/>
    <w:rsid w:val="007E6230"/>
    <w:rsid w:val="007E6537"/>
    <w:rsid w:val="007E7A4A"/>
    <w:rsid w:val="007E7EB9"/>
    <w:rsid w:val="007F0414"/>
    <w:rsid w:val="007F0982"/>
    <w:rsid w:val="007F16CC"/>
    <w:rsid w:val="007F1CD7"/>
    <w:rsid w:val="007F3060"/>
    <w:rsid w:val="007F4268"/>
    <w:rsid w:val="007F565F"/>
    <w:rsid w:val="007F5A58"/>
    <w:rsid w:val="007F694F"/>
    <w:rsid w:val="007F7A16"/>
    <w:rsid w:val="0080014E"/>
    <w:rsid w:val="00800450"/>
    <w:rsid w:val="00803329"/>
    <w:rsid w:val="008051D2"/>
    <w:rsid w:val="0081023E"/>
    <w:rsid w:val="00810501"/>
    <w:rsid w:val="00812A44"/>
    <w:rsid w:val="00813E83"/>
    <w:rsid w:val="00814CFD"/>
    <w:rsid w:val="0081524F"/>
    <w:rsid w:val="008152D9"/>
    <w:rsid w:val="00815384"/>
    <w:rsid w:val="00816E73"/>
    <w:rsid w:val="0081716D"/>
    <w:rsid w:val="008176D1"/>
    <w:rsid w:val="00820485"/>
    <w:rsid w:val="00820E04"/>
    <w:rsid w:val="00820E55"/>
    <w:rsid w:val="008216B3"/>
    <w:rsid w:val="00822BA8"/>
    <w:rsid w:val="00822FFE"/>
    <w:rsid w:val="00823070"/>
    <w:rsid w:val="0082346C"/>
    <w:rsid w:val="0082381F"/>
    <w:rsid w:val="00824080"/>
    <w:rsid w:val="00824D2C"/>
    <w:rsid w:val="00825367"/>
    <w:rsid w:val="00826C94"/>
    <w:rsid w:val="00826D4B"/>
    <w:rsid w:val="00827614"/>
    <w:rsid w:val="00827E3F"/>
    <w:rsid w:val="008308FE"/>
    <w:rsid w:val="008314F6"/>
    <w:rsid w:val="008325DA"/>
    <w:rsid w:val="00834065"/>
    <w:rsid w:val="00834447"/>
    <w:rsid w:val="0083448C"/>
    <w:rsid w:val="00836093"/>
    <w:rsid w:val="0083789E"/>
    <w:rsid w:val="00842451"/>
    <w:rsid w:val="008456D0"/>
    <w:rsid w:val="00846F48"/>
    <w:rsid w:val="0085103E"/>
    <w:rsid w:val="00851123"/>
    <w:rsid w:val="00852805"/>
    <w:rsid w:val="0085364D"/>
    <w:rsid w:val="00853C83"/>
    <w:rsid w:val="008543A9"/>
    <w:rsid w:val="00854761"/>
    <w:rsid w:val="00854827"/>
    <w:rsid w:val="00856188"/>
    <w:rsid w:val="008566BB"/>
    <w:rsid w:val="00857231"/>
    <w:rsid w:val="00857986"/>
    <w:rsid w:val="008626DE"/>
    <w:rsid w:val="00863E13"/>
    <w:rsid w:val="00863F5B"/>
    <w:rsid w:val="0086463D"/>
    <w:rsid w:val="008647FD"/>
    <w:rsid w:val="00864A55"/>
    <w:rsid w:val="00864E3A"/>
    <w:rsid w:val="00865DC1"/>
    <w:rsid w:val="00872779"/>
    <w:rsid w:val="00880BF8"/>
    <w:rsid w:val="0088151A"/>
    <w:rsid w:val="00882B6F"/>
    <w:rsid w:val="00883894"/>
    <w:rsid w:val="008838B4"/>
    <w:rsid w:val="00883AF6"/>
    <w:rsid w:val="0088449D"/>
    <w:rsid w:val="0088452C"/>
    <w:rsid w:val="00887079"/>
    <w:rsid w:val="00887622"/>
    <w:rsid w:val="00891983"/>
    <w:rsid w:val="00895211"/>
    <w:rsid w:val="008957B4"/>
    <w:rsid w:val="008A1187"/>
    <w:rsid w:val="008A1F23"/>
    <w:rsid w:val="008A3F77"/>
    <w:rsid w:val="008A45B3"/>
    <w:rsid w:val="008A5664"/>
    <w:rsid w:val="008A5BE6"/>
    <w:rsid w:val="008A751C"/>
    <w:rsid w:val="008B100F"/>
    <w:rsid w:val="008B5A10"/>
    <w:rsid w:val="008B5D79"/>
    <w:rsid w:val="008C38C9"/>
    <w:rsid w:val="008C47C9"/>
    <w:rsid w:val="008C52B9"/>
    <w:rsid w:val="008C5FEE"/>
    <w:rsid w:val="008C7494"/>
    <w:rsid w:val="008C7A38"/>
    <w:rsid w:val="008D0309"/>
    <w:rsid w:val="008D05CA"/>
    <w:rsid w:val="008D212A"/>
    <w:rsid w:val="008D54E4"/>
    <w:rsid w:val="008D7BF9"/>
    <w:rsid w:val="008E24FA"/>
    <w:rsid w:val="008E3D7E"/>
    <w:rsid w:val="008E618E"/>
    <w:rsid w:val="008E70F9"/>
    <w:rsid w:val="008F7872"/>
    <w:rsid w:val="008F794F"/>
    <w:rsid w:val="00900773"/>
    <w:rsid w:val="00901526"/>
    <w:rsid w:val="009033D2"/>
    <w:rsid w:val="009043E8"/>
    <w:rsid w:val="00913AAE"/>
    <w:rsid w:val="00915141"/>
    <w:rsid w:val="009259AC"/>
    <w:rsid w:val="00926318"/>
    <w:rsid w:val="009264E4"/>
    <w:rsid w:val="00927467"/>
    <w:rsid w:val="009277B8"/>
    <w:rsid w:val="00927A94"/>
    <w:rsid w:val="00930646"/>
    <w:rsid w:val="009309E3"/>
    <w:rsid w:val="00930D0D"/>
    <w:rsid w:val="00931B11"/>
    <w:rsid w:val="00931C51"/>
    <w:rsid w:val="00934887"/>
    <w:rsid w:val="00934F9A"/>
    <w:rsid w:val="00937E3A"/>
    <w:rsid w:val="0094188D"/>
    <w:rsid w:val="00944BCE"/>
    <w:rsid w:val="00945033"/>
    <w:rsid w:val="00945B37"/>
    <w:rsid w:val="00946FC1"/>
    <w:rsid w:val="00947688"/>
    <w:rsid w:val="00947E44"/>
    <w:rsid w:val="009505E6"/>
    <w:rsid w:val="00950B4B"/>
    <w:rsid w:val="00954B51"/>
    <w:rsid w:val="009555C6"/>
    <w:rsid w:val="009563F8"/>
    <w:rsid w:val="0095697D"/>
    <w:rsid w:val="00961C0A"/>
    <w:rsid w:val="00962079"/>
    <w:rsid w:val="00963210"/>
    <w:rsid w:val="00966083"/>
    <w:rsid w:val="00967D4E"/>
    <w:rsid w:val="00967F5B"/>
    <w:rsid w:val="00970370"/>
    <w:rsid w:val="009709FF"/>
    <w:rsid w:val="009718D3"/>
    <w:rsid w:val="00972AD4"/>
    <w:rsid w:val="0097326C"/>
    <w:rsid w:val="00975527"/>
    <w:rsid w:val="0097617A"/>
    <w:rsid w:val="00977DBA"/>
    <w:rsid w:val="00980BA3"/>
    <w:rsid w:val="00980C40"/>
    <w:rsid w:val="0098205D"/>
    <w:rsid w:val="0098433D"/>
    <w:rsid w:val="009847CE"/>
    <w:rsid w:val="00986184"/>
    <w:rsid w:val="009874F2"/>
    <w:rsid w:val="00991E74"/>
    <w:rsid w:val="0099255D"/>
    <w:rsid w:val="009964BD"/>
    <w:rsid w:val="00996A83"/>
    <w:rsid w:val="009A2286"/>
    <w:rsid w:val="009A266A"/>
    <w:rsid w:val="009A401D"/>
    <w:rsid w:val="009A5955"/>
    <w:rsid w:val="009A5DAC"/>
    <w:rsid w:val="009A6C5C"/>
    <w:rsid w:val="009B141A"/>
    <w:rsid w:val="009B3FDB"/>
    <w:rsid w:val="009B5859"/>
    <w:rsid w:val="009B726E"/>
    <w:rsid w:val="009C0121"/>
    <w:rsid w:val="009C070C"/>
    <w:rsid w:val="009C120E"/>
    <w:rsid w:val="009C1620"/>
    <w:rsid w:val="009C3393"/>
    <w:rsid w:val="009C3869"/>
    <w:rsid w:val="009C3BC3"/>
    <w:rsid w:val="009C5481"/>
    <w:rsid w:val="009C5F87"/>
    <w:rsid w:val="009C61CA"/>
    <w:rsid w:val="009C7DF1"/>
    <w:rsid w:val="009D0D85"/>
    <w:rsid w:val="009D2CDA"/>
    <w:rsid w:val="009D31A5"/>
    <w:rsid w:val="009D6418"/>
    <w:rsid w:val="009D79C7"/>
    <w:rsid w:val="009E1D03"/>
    <w:rsid w:val="009E2A30"/>
    <w:rsid w:val="009E2C0E"/>
    <w:rsid w:val="009E3F5A"/>
    <w:rsid w:val="009E4470"/>
    <w:rsid w:val="009E4D55"/>
    <w:rsid w:val="009E7899"/>
    <w:rsid w:val="009F0B7C"/>
    <w:rsid w:val="009F2542"/>
    <w:rsid w:val="009F2620"/>
    <w:rsid w:val="009F42F6"/>
    <w:rsid w:val="009F43B6"/>
    <w:rsid w:val="009F49EE"/>
    <w:rsid w:val="009F4FFC"/>
    <w:rsid w:val="009F5023"/>
    <w:rsid w:val="009F759C"/>
    <w:rsid w:val="00A02421"/>
    <w:rsid w:val="00A0290D"/>
    <w:rsid w:val="00A02D18"/>
    <w:rsid w:val="00A0489B"/>
    <w:rsid w:val="00A10B94"/>
    <w:rsid w:val="00A10F7D"/>
    <w:rsid w:val="00A11F93"/>
    <w:rsid w:val="00A1241D"/>
    <w:rsid w:val="00A13106"/>
    <w:rsid w:val="00A14154"/>
    <w:rsid w:val="00A15511"/>
    <w:rsid w:val="00A163E5"/>
    <w:rsid w:val="00A16A1C"/>
    <w:rsid w:val="00A1773C"/>
    <w:rsid w:val="00A2002B"/>
    <w:rsid w:val="00A21D66"/>
    <w:rsid w:val="00A24150"/>
    <w:rsid w:val="00A258A8"/>
    <w:rsid w:val="00A26F2E"/>
    <w:rsid w:val="00A30F4F"/>
    <w:rsid w:val="00A31D5F"/>
    <w:rsid w:val="00A32387"/>
    <w:rsid w:val="00A32A1C"/>
    <w:rsid w:val="00A32B79"/>
    <w:rsid w:val="00A33A95"/>
    <w:rsid w:val="00A33B4A"/>
    <w:rsid w:val="00A4161A"/>
    <w:rsid w:val="00A441FE"/>
    <w:rsid w:val="00A4546F"/>
    <w:rsid w:val="00A45EF4"/>
    <w:rsid w:val="00A45FEB"/>
    <w:rsid w:val="00A47566"/>
    <w:rsid w:val="00A47AC9"/>
    <w:rsid w:val="00A50562"/>
    <w:rsid w:val="00A52C52"/>
    <w:rsid w:val="00A61772"/>
    <w:rsid w:val="00A6421E"/>
    <w:rsid w:val="00A64CB9"/>
    <w:rsid w:val="00A65C78"/>
    <w:rsid w:val="00A65E0B"/>
    <w:rsid w:val="00A6757F"/>
    <w:rsid w:val="00A70837"/>
    <w:rsid w:val="00A70D38"/>
    <w:rsid w:val="00A71BB5"/>
    <w:rsid w:val="00A722FD"/>
    <w:rsid w:val="00A72973"/>
    <w:rsid w:val="00A72D10"/>
    <w:rsid w:val="00A72D17"/>
    <w:rsid w:val="00A7417F"/>
    <w:rsid w:val="00A75057"/>
    <w:rsid w:val="00A75340"/>
    <w:rsid w:val="00A7645B"/>
    <w:rsid w:val="00A76934"/>
    <w:rsid w:val="00A81ADB"/>
    <w:rsid w:val="00A81B82"/>
    <w:rsid w:val="00A838E4"/>
    <w:rsid w:val="00A84DAB"/>
    <w:rsid w:val="00A8663B"/>
    <w:rsid w:val="00A86893"/>
    <w:rsid w:val="00A90185"/>
    <w:rsid w:val="00A9185A"/>
    <w:rsid w:val="00A92567"/>
    <w:rsid w:val="00A92A5D"/>
    <w:rsid w:val="00A94E95"/>
    <w:rsid w:val="00A953AF"/>
    <w:rsid w:val="00A96F3F"/>
    <w:rsid w:val="00AA058C"/>
    <w:rsid w:val="00AA0983"/>
    <w:rsid w:val="00AA2E83"/>
    <w:rsid w:val="00AA4265"/>
    <w:rsid w:val="00AA4E52"/>
    <w:rsid w:val="00AA567B"/>
    <w:rsid w:val="00AA5904"/>
    <w:rsid w:val="00AA5CD1"/>
    <w:rsid w:val="00AA7A00"/>
    <w:rsid w:val="00AB1EAE"/>
    <w:rsid w:val="00AB2841"/>
    <w:rsid w:val="00AB3225"/>
    <w:rsid w:val="00AB452C"/>
    <w:rsid w:val="00AB454D"/>
    <w:rsid w:val="00AB6065"/>
    <w:rsid w:val="00AC0997"/>
    <w:rsid w:val="00AC1445"/>
    <w:rsid w:val="00AC2176"/>
    <w:rsid w:val="00AC3556"/>
    <w:rsid w:val="00AC6ED8"/>
    <w:rsid w:val="00AD06EF"/>
    <w:rsid w:val="00AD0A57"/>
    <w:rsid w:val="00AD3E6E"/>
    <w:rsid w:val="00AD4565"/>
    <w:rsid w:val="00AE1ABA"/>
    <w:rsid w:val="00AE459C"/>
    <w:rsid w:val="00AE4673"/>
    <w:rsid w:val="00AE6437"/>
    <w:rsid w:val="00AE669E"/>
    <w:rsid w:val="00AE6AEE"/>
    <w:rsid w:val="00AE7845"/>
    <w:rsid w:val="00AE7A9E"/>
    <w:rsid w:val="00AF0ACD"/>
    <w:rsid w:val="00AF513B"/>
    <w:rsid w:val="00AF5377"/>
    <w:rsid w:val="00AF5CE7"/>
    <w:rsid w:val="00AF60A0"/>
    <w:rsid w:val="00AF76B0"/>
    <w:rsid w:val="00AF796F"/>
    <w:rsid w:val="00B006AC"/>
    <w:rsid w:val="00B021A9"/>
    <w:rsid w:val="00B02AB5"/>
    <w:rsid w:val="00B02D92"/>
    <w:rsid w:val="00B03999"/>
    <w:rsid w:val="00B05676"/>
    <w:rsid w:val="00B059D5"/>
    <w:rsid w:val="00B05AE2"/>
    <w:rsid w:val="00B05B12"/>
    <w:rsid w:val="00B06AAC"/>
    <w:rsid w:val="00B10544"/>
    <w:rsid w:val="00B10626"/>
    <w:rsid w:val="00B122A8"/>
    <w:rsid w:val="00B1291E"/>
    <w:rsid w:val="00B13340"/>
    <w:rsid w:val="00B162D3"/>
    <w:rsid w:val="00B21511"/>
    <w:rsid w:val="00B23B95"/>
    <w:rsid w:val="00B26F1C"/>
    <w:rsid w:val="00B3146E"/>
    <w:rsid w:val="00B3199A"/>
    <w:rsid w:val="00B3272A"/>
    <w:rsid w:val="00B33DB4"/>
    <w:rsid w:val="00B34AB4"/>
    <w:rsid w:val="00B36530"/>
    <w:rsid w:val="00B37F5F"/>
    <w:rsid w:val="00B433EE"/>
    <w:rsid w:val="00B43757"/>
    <w:rsid w:val="00B43B0F"/>
    <w:rsid w:val="00B459CC"/>
    <w:rsid w:val="00B47524"/>
    <w:rsid w:val="00B479E5"/>
    <w:rsid w:val="00B53F9B"/>
    <w:rsid w:val="00B55A2A"/>
    <w:rsid w:val="00B575EA"/>
    <w:rsid w:val="00B57AFB"/>
    <w:rsid w:val="00B57F9D"/>
    <w:rsid w:val="00B60285"/>
    <w:rsid w:val="00B6159E"/>
    <w:rsid w:val="00B6224E"/>
    <w:rsid w:val="00B6352D"/>
    <w:rsid w:val="00B64D9E"/>
    <w:rsid w:val="00B65982"/>
    <w:rsid w:val="00B66C27"/>
    <w:rsid w:val="00B703D6"/>
    <w:rsid w:val="00B712D6"/>
    <w:rsid w:val="00B7135F"/>
    <w:rsid w:val="00B7218C"/>
    <w:rsid w:val="00B73175"/>
    <w:rsid w:val="00B73BE1"/>
    <w:rsid w:val="00B7431E"/>
    <w:rsid w:val="00B74AB0"/>
    <w:rsid w:val="00B74CD4"/>
    <w:rsid w:val="00B8011B"/>
    <w:rsid w:val="00B811C6"/>
    <w:rsid w:val="00B83985"/>
    <w:rsid w:val="00B8755D"/>
    <w:rsid w:val="00B8797A"/>
    <w:rsid w:val="00B92B09"/>
    <w:rsid w:val="00B939CD"/>
    <w:rsid w:val="00B948FB"/>
    <w:rsid w:val="00B962F9"/>
    <w:rsid w:val="00BA0782"/>
    <w:rsid w:val="00BA0789"/>
    <w:rsid w:val="00BA0975"/>
    <w:rsid w:val="00BA0BF5"/>
    <w:rsid w:val="00BA1053"/>
    <w:rsid w:val="00BA15B9"/>
    <w:rsid w:val="00BA2946"/>
    <w:rsid w:val="00BA2E89"/>
    <w:rsid w:val="00BA3583"/>
    <w:rsid w:val="00BA40A6"/>
    <w:rsid w:val="00BA4B18"/>
    <w:rsid w:val="00BA542E"/>
    <w:rsid w:val="00BA5559"/>
    <w:rsid w:val="00BA55D9"/>
    <w:rsid w:val="00BB0F0B"/>
    <w:rsid w:val="00BB16CB"/>
    <w:rsid w:val="00BB4641"/>
    <w:rsid w:val="00BB7220"/>
    <w:rsid w:val="00BB7B12"/>
    <w:rsid w:val="00BB7B53"/>
    <w:rsid w:val="00BB7F4F"/>
    <w:rsid w:val="00BC4AEA"/>
    <w:rsid w:val="00BC68D8"/>
    <w:rsid w:val="00BD0F71"/>
    <w:rsid w:val="00BD1013"/>
    <w:rsid w:val="00BD79DF"/>
    <w:rsid w:val="00BE0280"/>
    <w:rsid w:val="00BE55B5"/>
    <w:rsid w:val="00BE580F"/>
    <w:rsid w:val="00BF0C30"/>
    <w:rsid w:val="00BF1C37"/>
    <w:rsid w:val="00BF1DBE"/>
    <w:rsid w:val="00BF4C9A"/>
    <w:rsid w:val="00BF52C1"/>
    <w:rsid w:val="00BF64FC"/>
    <w:rsid w:val="00BF66E0"/>
    <w:rsid w:val="00BF7ACE"/>
    <w:rsid w:val="00C0113C"/>
    <w:rsid w:val="00C02AAD"/>
    <w:rsid w:val="00C041A7"/>
    <w:rsid w:val="00C0483B"/>
    <w:rsid w:val="00C05974"/>
    <w:rsid w:val="00C0682F"/>
    <w:rsid w:val="00C06C25"/>
    <w:rsid w:val="00C06E65"/>
    <w:rsid w:val="00C06F75"/>
    <w:rsid w:val="00C07298"/>
    <w:rsid w:val="00C12412"/>
    <w:rsid w:val="00C13A66"/>
    <w:rsid w:val="00C13B8C"/>
    <w:rsid w:val="00C14A78"/>
    <w:rsid w:val="00C1653E"/>
    <w:rsid w:val="00C22D3D"/>
    <w:rsid w:val="00C23E50"/>
    <w:rsid w:val="00C253DB"/>
    <w:rsid w:val="00C25DCA"/>
    <w:rsid w:val="00C276DE"/>
    <w:rsid w:val="00C30769"/>
    <w:rsid w:val="00C329B8"/>
    <w:rsid w:val="00C32C60"/>
    <w:rsid w:val="00C334DF"/>
    <w:rsid w:val="00C33FBB"/>
    <w:rsid w:val="00C3616F"/>
    <w:rsid w:val="00C3693A"/>
    <w:rsid w:val="00C37DAB"/>
    <w:rsid w:val="00C405AD"/>
    <w:rsid w:val="00C43332"/>
    <w:rsid w:val="00C43C21"/>
    <w:rsid w:val="00C44A3B"/>
    <w:rsid w:val="00C4757C"/>
    <w:rsid w:val="00C47723"/>
    <w:rsid w:val="00C4778E"/>
    <w:rsid w:val="00C47DB5"/>
    <w:rsid w:val="00C50894"/>
    <w:rsid w:val="00C515C6"/>
    <w:rsid w:val="00C51DB6"/>
    <w:rsid w:val="00C524BF"/>
    <w:rsid w:val="00C52DC5"/>
    <w:rsid w:val="00C5304B"/>
    <w:rsid w:val="00C537B9"/>
    <w:rsid w:val="00C55B82"/>
    <w:rsid w:val="00C61228"/>
    <w:rsid w:val="00C6330B"/>
    <w:rsid w:val="00C64C2E"/>
    <w:rsid w:val="00C64E06"/>
    <w:rsid w:val="00C67665"/>
    <w:rsid w:val="00C67BEA"/>
    <w:rsid w:val="00C71C01"/>
    <w:rsid w:val="00C71E8A"/>
    <w:rsid w:val="00C74119"/>
    <w:rsid w:val="00C755A6"/>
    <w:rsid w:val="00C7632E"/>
    <w:rsid w:val="00C769CA"/>
    <w:rsid w:val="00C76F12"/>
    <w:rsid w:val="00C7758D"/>
    <w:rsid w:val="00C775FD"/>
    <w:rsid w:val="00C77A1F"/>
    <w:rsid w:val="00C855BF"/>
    <w:rsid w:val="00C90B84"/>
    <w:rsid w:val="00C90C34"/>
    <w:rsid w:val="00C9188E"/>
    <w:rsid w:val="00C91E50"/>
    <w:rsid w:val="00C9249E"/>
    <w:rsid w:val="00C93432"/>
    <w:rsid w:val="00C936A0"/>
    <w:rsid w:val="00C95487"/>
    <w:rsid w:val="00C95D36"/>
    <w:rsid w:val="00C96F78"/>
    <w:rsid w:val="00CA018F"/>
    <w:rsid w:val="00CA1961"/>
    <w:rsid w:val="00CA23CB"/>
    <w:rsid w:val="00CA44D3"/>
    <w:rsid w:val="00CA55D0"/>
    <w:rsid w:val="00CA5761"/>
    <w:rsid w:val="00CA6825"/>
    <w:rsid w:val="00CA77AD"/>
    <w:rsid w:val="00CB06F1"/>
    <w:rsid w:val="00CB1CE6"/>
    <w:rsid w:val="00CB3E05"/>
    <w:rsid w:val="00CB4DE3"/>
    <w:rsid w:val="00CB620A"/>
    <w:rsid w:val="00CB6944"/>
    <w:rsid w:val="00CC303B"/>
    <w:rsid w:val="00CC3C71"/>
    <w:rsid w:val="00CC6133"/>
    <w:rsid w:val="00CC79B7"/>
    <w:rsid w:val="00CD2EF1"/>
    <w:rsid w:val="00CD3288"/>
    <w:rsid w:val="00CD4F1C"/>
    <w:rsid w:val="00CD5E6D"/>
    <w:rsid w:val="00CD7101"/>
    <w:rsid w:val="00CE0335"/>
    <w:rsid w:val="00CE4933"/>
    <w:rsid w:val="00CE5F5A"/>
    <w:rsid w:val="00CE766F"/>
    <w:rsid w:val="00CF27D6"/>
    <w:rsid w:val="00CF4EA8"/>
    <w:rsid w:val="00CF4F25"/>
    <w:rsid w:val="00CF69F6"/>
    <w:rsid w:val="00D00FCC"/>
    <w:rsid w:val="00D0148D"/>
    <w:rsid w:val="00D015EB"/>
    <w:rsid w:val="00D022E4"/>
    <w:rsid w:val="00D02C0A"/>
    <w:rsid w:val="00D03537"/>
    <w:rsid w:val="00D0398E"/>
    <w:rsid w:val="00D04DEF"/>
    <w:rsid w:val="00D076D6"/>
    <w:rsid w:val="00D10740"/>
    <w:rsid w:val="00D1166F"/>
    <w:rsid w:val="00D11824"/>
    <w:rsid w:val="00D11AFE"/>
    <w:rsid w:val="00D12563"/>
    <w:rsid w:val="00D13EF1"/>
    <w:rsid w:val="00D141DA"/>
    <w:rsid w:val="00D14D90"/>
    <w:rsid w:val="00D158C0"/>
    <w:rsid w:val="00D16931"/>
    <w:rsid w:val="00D21391"/>
    <w:rsid w:val="00D21474"/>
    <w:rsid w:val="00D214BD"/>
    <w:rsid w:val="00D21C32"/>
    <w:rsid w:val="00D221C7"/>
    <w:rsid w:val="00D236FF"/>
    <w:rsid w:val="00D23A5F"/>
    <w:rsid w:val="00D275BE"/>
    <w:rsid w:val="00D300DB"/>
    <w:rsid w:val="00D3142D"/>
    <w:rsid w:val="00D31570"/>
    <w:rsid w:val="00D31870"/>
    <w:rsid w:val="00D3253A"/>
    <w:rsid w:val="00D34079"/>
    <w:rsid w:val="00D340C4"/>
    <w:rsid w:val="00D36219"/>
    <w:rsid w:val="00D37FEA"/>
    <w:rsid w:val="00D40EB4"/>
    <w:rsid w:val="00D4111A"/>
    <w:rsid w:val="00D42795"/>
    <w:rsid w:val="00D42F37"/>
    <w:rsid w:val="00D43DE6"/>
    <w:rsid w:val="00D47686"/>
    <w:rsid w:val="00D47731"/>
    <w:rsid w:val="00D50484"/>
    <w:rsid w:val="00D52F99"/>
    <w:rsid w:val="00D53301"/>
    <w:rsid w:val="00D53588"/>
    <w:rsid w:val="00D53934"/>
    <w:rsid w:val="00D550BA"/>
    <w:rsid w:val="00D570AE"/>
    <w:rsid w:val="00D634AD"/>
    <w:rsid w:val="00D63E8E"/>
    <w:rsid w:val="00D65AE0"/>
    <w:rsid w:val="00D67246"/>
    <w:rsid w:val="00D672ED"/>
    <w:rsid w:val="00D70692"/>
    <w:rsid w:val="00D71720"/>
    <w:rsid w:val="00D7523D"/>
    <w:rsid w:val="00D75F4F"/>
    <w:rsid w:val="00D82B68"/>
    <w:rsid w:val="00D82CA6"/>
    <w:rsid w:val="00D8439E"/>
    <w:rsid w:val="00D8559F"/>
    <w:rsid w:val="00D864D5"/>
    <w:rsid w:val="00D87518"/>
    <w:rsid w:val="00D92C3A"/>
    <w:rsid w:val="00D935D8"/>
    <w:rsid w:val="00D93F8F"/>
    <w:rsid w:val="00D94FCA"/>
    <w:rsid w:val="00D955FD"/>
    <w:rsid w:val="00DA1C64"/>
    <w:rsid w:val="00DA5119"/>
    <w:rsid w:val="00DA6171"/>
    <w:rsid w:val="00DA7A48"/>
    <w:rsid w:val="00DB004D"/>
    <w:rsid w:val="00DB2B3F"/>
    <w:rsid w:val="00DB3AD5"/>
    <w:rsid w:val="00DB583D"/>
    <w:rsid w:val="00DB77BD"/>
    <w:rsid w:val="00DB7A43"/>
    <w:rsid w:val="00DC20D1"/>
    <w:rsid w:val="00DC2E99"/>
    <w:rsid w:val="00DC3737"/>
    <w:rsid w:val="00DC5315"/>
    <w:rsid w:val="00DC559A"/>
    <w:rsid w:val="00DC64E5"/>
    <w:rsid w:val="00DC6638"/>
    <w:rsid w:val="00DC6DFD"/>
    <w:rsid w:val="00DC6EC1"/>
    <w:rsid w:val="00DC73BC"/>
    <w:rsid w:val="00DC7958"/>
    <w:rsid w:val="00DD048A"/>
    <w:rsid w:val="00DD063B"/>
    <w:rsid w:val="00DD1EB8"/>
    <w:rsid w:val="00DD29D4"/>
    <w:rsid w:val="00DD2AC2"/>
    <w:rsid w:val="00DD4346"/>
    <w:rsid w:val="00DD67E4"/>
    <w:rsid w:val="00DD78E8"/>
    <w:rsid w:val="00DE0CE0"/>
    <w:rsid w:val="00DE12B0"/>
    <w:rsid w:val="00DE2F23"/>
    <w:rsid w:val="00DE34FE"/>
    <w:rsid w:val="00DE67B8"/>
    <w:rsid w:val="00DE6C90"/>
    <w:rsid w:val="00DE6F02"/>
    <w:rsid w:val="00DF4365"/>
    <w:rsid w:val="00DF6E7B"/>
    <w:rsid w:val="00E004CE"/>
    <w:rsid w:val="00E00B73"/>
    <w:rsid w:val="00E012BE"/>
    <w:rsid w:val="00E01FC6"/>
    <w:rsid w:val="00E048A0"/>
    <w:rsid w:val="00E0600B"/>
    <w:rsid w:val="00E076C0"/>
    <w:rsid w:val="00E07DF5"/>
    <w:rsid w:val="00E10DAE"/>
    <w:rsid w:val="00E1173D"/>
    <w:rsid w:val="00E11C05"/>
    <w:rsid w:val="00E170E9"/>
    <w:rsid w:val="00E2003E"/>
    <w:rsid w:val="00E258B5"/>
    <w:rsid w:val="00E26E71"/>
    <w:rsid w:val="00E27B90"/>
    <w:rsid w:val="00E32E5D"/>
    <w:rsid w:val="00E33B60"/>
    <w:rsid w:val="00E3706B"/>
    <w:rsid w:val="00E428D5"/>
    <w:rsid w:val="00E42F4A"/>
    <w:rsid w:val="00E44448"/>
    <w:rsid w:val="00E44E29"/>
    <w:rsid w:val="00E454E7"/>
    <w:rsid w:val="00E45B4A"/>
    <w:rsid w:val="00E46358"/>
    <w:rsid w:val="00E46765"/>
    <w:rsid w:val="00E47458"/>
    <w:rsid w:val="00E50469"/>
    <w:rsid w:val="00E524DE"/>
    <w:rsid w:val="00E530CB"/>
    <w:rsid w:val="00E5334D"/>
    <w:rsid w:val="00E5393C"/>
    <w:rsid w:val="00E5491B"/>
    <w:rsid w:val="00E54C49"/>
    <w:rsid w:val="00E54D69"/>
    <w:rsid w:val="00E56482"/>
    <w:rsid w:val="00E610F3"/>
    <w:rsid w:val="00E6191C"/>
    <w:rsid w:val="00E63CF7"/>
    <w:rsid w:val="00E65695"/>
    <w:rsid w:val="00E657B9"/>
    <w:rsid w:val="00E659A5"/>
    <w:rsid w:val="00E664EC"/>
    <w:rsid w:val="00E67393"/>
    <w:rsid w:val="00E67826"/>
    <w:rsid w:val="00E700CC"/>
    <w:rsid w:val="00E716C3"/>
    <w:rsid w:val="00E72995"/>
    <w:rsid w:val="00E72E33"/>
    <w:rsid w:val="00E74C39"/>
    <w:rsid w:val="00E77855"/>
    <w:rsid w:val="00E818A7"/>
    <w:rsid w:val="00E842CF"/>
    <w:rsid w:val="00E85669"/>
    <w:rsid w:val="00E8683F"/>
    <w:rsid w:val="00E91CDF"/>
    <w:rsid w:val="00E9515A"/>
    <w:rsid w:val="00E95A32"/>
    <w:rsid w:val="00E95B30"/>
    <w:rsid w:val="00EA1B4D"/>
    <w:rsid w:val="00EA2EC3"/>
    <w:rsid w:val="00EA3A04"/>
    <w:rsid w:val="00EA6715"/>
    <w:rsid w:val="00EB0D88"/>
    <w:rsid w:val="00EB1F4C"/>
    <w:rsid w:val="00EB382A"/>
    <w:rsid w:val="00EB38FE"/>
    <w:rsid w:val="00EB44F7"/>
    <w:rsid w:val="00EB4FFF"/>
    <w:rsid w:val="00EB620A"/>
    <w:rsid w:val="00EB7A79"/>
    <w:rsid w:val="00EC176C"/>
    <w:rsid w:val="00EC26D6"/>
    <w:rsid w:val="00EC4FC5"/>
    <w:rsid w:val="00EC6DB7"/>
    <w:rsid w:val="00EC7A2F"/>
    <w:rsid w:val="00ED06B4"/>
    <w:rsid w:val="00ED1A76"/>
    <w:rsid w:val="00ED362D"/>
    <w:rsid w:val="00ED4839"/>
    <w:rsid w:val="00ED4B1C"/>
    <w:rsid w:val="00ED7219"/>
    <w:rsid w:val="00ED789E"/>
    <w:rsid w:val="00EE1AEB"/>
    <w:rsid w:val="00EE2A7F"/>
    <w:rsid w:val="00EE2EB3"/>
    <w:rsid w:val="00EE5D5D"/>
    <w:rsid w:val="00EE6C25"/>
    <w:rsid w:val="00EE747F"/>
    <w:rsid w:val="00EF0933"/>
    <w:rsid w:val="00EF2174"/>
    <w:rsid w:val="00EF21E6"/>
    <w:rsid w:val="00EF2353"/>
    <w:rsid w:val="00EF2792"/>
    <w:rsid w:val="00EF3950"/>
    <w:rsid w:val="00EF3FD1"/>
    <w:rsid w:val="00EF40A7"/>
    <w:rsid w:val="00EF5487"/>
    <w:rsid w:val="00EF6471"/>
    <w:rsid w:val="00EF7A98"/>
    <w:rsid w:val="00EF7C89"/>
    <w:rsid w:val="00F0097D"/>
    <w:rsid w:val="00F01078"/>
    <w:rsid w:val="00F021B6"/>
    <w:rsid w:val="00F02377"/>
    <w:rsid w:val="00F040DD"/>
    <w:rsid w:val="00F041C9"/>
    <w:rsid w:val="00F044E7"/>
    <w:rsid w:val="00F04D59"/>
    <w:rsid w:val="00F12A1D"/>
    <w:rsid w:val="00F13251"/>
    <w:rsid w:val="00F1356B"/>
    <w:rsid w:val="00F153D3"/>
    <w:rsid w:val="00F16A89"/>
    <w:rsid w:val="00F16BB3"/>
    <w:rsid w:val="00F16E09"/>
    <w:rsid w:val="00F176B9"/>
    <w:rsid w:val="00F203A9"/>
    <w:rsid w:val="00F20A5C"/>
    <w:rsid w:val="00F20E42"/>
    <w:rsid w:val="00F225A2"/>
    <w:rsid w:val="00F2301F"/>
    <w:rsid w:val="00F23D28"/>
    <w:rsid w:val="00F2601E"/>
    <w:rsid w:val="00F26045"/>
    <w:rsid w:val="00F3144D"/>
    <w:rsid w:val="00F32FC8"/>
    <w:rsid w:val="00F34853"/>
    <w:rsid w:val="00F350F8"/>
    <w:rsid w:val="00F35F83"/>
    <w:rsid w:val="00F4230A"/>
    <w:rsid w:val="00F42E19"/>
    <w:rsid w:val="00F43309"/>
    <w:rsid w:val="00F45481"/>
    <w:rsid w:val="00F459FA"/>
    <w:rsid w:val="00F459FE"/>
    <w:rsid w:val="00F47570"/>
    <w:rsid w:val="00F50162"/>
    <w:rsid w:val="00F525CA"/>
    <w:rsid w:val="00F52625"/>
    <w:rsid w:val="00F54E8A"/>
    <w:rsid w:val="00F54F6E"/>
    <w:rsid w:val="00F55382"/>
    <w:rsid w:val="00F55792"/>
    <w:rsid w:val="00F5649D"/>
    <w:rsid w:val="00F56849"/>
    <w:rsid w:val="00F605DD"/>
    <w:rsid w:val="00F63268"/>
    <w:rsid w:val="00F63558"/>
    <w:rsid w:val="00F63861"/>
    <w:rsid w:val="00F639A7"/>
    <w:rsid w:val="00F64B3E"/>
    <w:rsid w:val="00F65250"/>
    <w:rsid w:val="00F6599A"/>
    <w:rsid w:val="00F660A4"/>
    <w:rsid w:val="00F66F9E"/>
    <w:rsid w:val="00F67080"/>
    <w:rsid w:val="00F673D9"/>
    <w:rsid w:val="00F67671"/>
    <w:rsid w:val="00F678EA"/>
    <w:rsid w:val="00F70FEE"/>
    <w:rsid w:val="00F73CFB"/>
    <w:rsid w:val="00F73EB4"/>
    <w:rsid w:val="00F80930"/>
    <w:rsid w:val="00F80B5B"/>
    <w:rsid w:val="00F817C5"/>
    <w:rsid w:val="00F83C27"/>
    <w:rsid w:val="00F852FD"/>
    <w:rsid w:val="00F85B18"/>
    <w:rsid w:val="00F9682B"/>
    <w:rsid w:val="00F96BB4"/>
    <w:rsid w:val="00FA06CE"/>
    <w:rsid w:val="00FA0C74"/>
    <w:rsid w:val="00FA2106"/>
    <w:rsid w:val="00FA3ED8"/>
    <w:rsid w:val="00FA484B"/>
    <w:rsid w:val="00FA5618"/>
    <w:rsid w:val="00FA7619"/>
    <w:rsid w:val="00FA7F42"/>
    <w:rsid w:val="00FB064C"/>
    <w:rsid w:val="00FB181B"/>
    <w:rsid w:val="00FB2067"/>
    <w:rsid w:val="00FB288F"/>
    <w:rsid w:val="00FB2B29"/>
    <w:rsid w:val="00FB2EF0"/>
    <w:rsid w:val="00FB2F99"/>
    <w:rsid w:val="00FB5E2F"/>
    <w:rsid w:val="00FB616C"/>
    <w:rsid w:val="00FB676B"/>
    <w:rsid w:val="00FB6D10"/>
    <w:rsid w:val="00FC0531"/>
    <w:rsid w:val="00FC1E28"/>
    <w:rsid w:val="00FC1F37"/>
    <w:rsid w:val="00FC1F81"/>
    <w:rsid w:val="00FC244D"/>
    <w:rsid w:val="00FC3487"/>
    <w:rsid w:val="00FC3A40"/>
    <w:rsid w:val="00FC3C93"/>
    <w:rsid w:val="00FC42F1"/>
    <w:rsid w:val="00FC462F"/>
    <w:rsid w:val="00FD0105"/>
    <w:rsid w:val="00FD1E40"/>
    <w:rsid w:val="00FD1E81"/>
    <w:rsid w:val="00FD2AE4"/>
    <w:rsid w:val="00FD484F"/>
    <w:rsid w:val="00FD7C91"/>
    <w:rsid w:val="00FE0C5C"/>
    <w:rsid w:val="00FE0E93"/>
    <w:rsid w:val="00FE0EE2"/>
    <w:rsid w:val="00FE43E5"/>
    <w:rsid w:val="00FE5CFD"/>
    <w:rsid w:val="00FE7E37"/>
    <w:rsid w:val="00FF32FC"/>
    <w:rsid w:val="00FF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00"/>
    <w:pPr>
      <w:ind w:firstLine="709"/>
    </w:pPr>
    <w:rPr>
      <w:color w:val="414141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153D3"/>
    <w:pPr>
      <w:ind w:firstLine="0"/>
      <w:outlineLvl w:val="0"/>
    </w:pPr>
    <w:rPr>
      <w:rFonts w:ascii="Verdana" w:eastAsia="Times New Roman" w:hAnsi="Verdana"/>
      <w:b/>
      <w:bCs/>
      <w:color w:val="CC0000"/>
      <w:kern w:val="36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53D3"/>
    <w:rPr>
      <w:rFonts w:ascii="Verdana" w:hAnsi="Verdana" w:cs="Times New Roman"/>
      <w:b/>
      <w:bCs/>
      <w:color w:val="CC0000"/>
      <w:kern w:val="36"/>
      <w:sz w:val="21"/>
      <w:szCs w:val="21"/>
      <w:lang w:eastAsia="ru-RU"/>
    </w:rPr>
  </w:style>
  <w:style w:type="paragraph" w:customStyle="1" w:styleId="Standard">
    <w:name w:val="Standard"/>
    <w:uiPriority w:val="99"/>
    <w:rsid w:val="003D289C"/>
    <w:pPr>
      <w:suppressAutoHyphens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rsid w:val="003D289C"/>
    <w:pPr>
      <w:spacing w:before="100" w:beforeAutospacing="1" w:after="115"/>
      <w:ind w:firstLine="0"/>
    </w:pPr>
    <w:rPr>
      <w:rFonts w:eastAsia="Times New Roman"/>
      <w:color w:val="000000"/>
      <w:lang w:eastAsia="ru-RU"/>
    </w:rPr>
  </w:style>
  <w:style w:type="paragraph" w:customStyle="1" w:styleId="western">
    <w:name w:val="western"/>
    <w:basedOn w:val="Normal"/>
    <w:uiPriority w:val="99"/>
    <w:rsid w:val="003D289C"/>
    <w:pPr>
      <w:spacing w:before="100" w:beforeAutospacing="1" w:after="115"/>
      <w:ind w:firstLine="0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DefaultParagraphFont"/>
    <w:uiPriority w:val="99"/>
    <w:rsid w:val="003D28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3</Pages>
  <Words>822</Words>
  <Characters>4686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Vista</cp:lastModifiedBy>
  <cp:revision>7</cp:revision>
  <dcterms:created xsi:type="dcterms:W3CDTF">2013-03-29T09:16:00Z</dcterms:created>
  <dcterms:modified xsi:type="dcterms:W3CDTF">2013-04-24T09:16:00Z</dcterms:modified>
</cp:coreProperties>
</file>