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57" w:rsidRDefault="00B72C57" w:rsidP="00B72C57">
      <w:pPr>
        <w:pStyle w:val="14"/>
        <w:jc w:val="center"/>
        <w:rPr>
          <w:rFonts w:ascii="Times New Roman" w:hAnsi="Times New Roman"/>
          <w:sz w:val="28"/>
          <w:szCs w:val="28"/>
        </w:rPr>
      </w:pPr>
      <w:r>
        <w:rPr>
          <w:rFonts w:ascii="Times New Roman" w:hAnsi="Times New Roman"/>
          <w:sz w:val="28"/>
          <w:szCs w:val="28"/>
        </w:rPr>
        <w:t>Российская Федерация</w:t>
      </w:r>
    </w:p>
    <w:p w:rsidR="00B72C57" w:rsidRDefault="00B72C57" w:rsidP="00B72C57">
      <w:pPr>
        <w:pStyle w:val="14"/>
        <w:jc w:val="center"/>
        <w:rPr>
          <w:rFonts w:ascii="Times New Roman" w:hAnsi="Times New Roman"/>
          <w:sz w:val="28"/>
          <w:szCs w:val="28"/>
        </w:rPr>
      </w:pPr>
      <w:r>
        <w:rPr>
          <w:rFonts w:ascii="Times New Roman" w:hAnsi="Times New Roman"/>
          <w:sz w:val="28"/>
          <w:szCs w:val="28"/>
        </w:rPr>
        <w:t>Ростовская область</w:t>
      </w:r>
    </w:p>
    <w:p w:rsidR="00B72C57" w:rsidRDefault="00B72C57" w:rsidP="00B72C57">
      <w:pPr>
        <w:pStyle w:val="14"/>
        <w:jc w:val="center"/>
        <w:rPr>
          <w:rFonts w:ascii="Times New Roman" w:hAnsi="Times New Roman"/>
          <w:sz w:val="28"/>
          <w:szCs w:val="28"/>
        </w:rPr>
      </w:pPr>
      <w:r>
        <w:rPr>
          <w:rFonts w:ascii="Times New Roman" w:hAnsi="Times New Roman"/>
          <w:sz w:val="28"/>
          <w:szCs w:val="28"/>
        </w:rPr>
        <w:t>Сальский район</w:t>
      </w:r>
    </w:p>
    <w:p w:rsidR="00B72C57" w:rsidRDefault="00B72C57" w:rsidP="00B72C57">
      <w:pPr>
        <w:pStyle w:val="14"/>
        <w:jc w:val="center"/>
        <w:rPr>
          <w:rFonts w:ascii="Times New Roman" w:hAnsi="Times New Roman"/>
          <w:sz w:val="28"/>
          <w:szCs w:val="28"/>
        </w:rPr>
      </w:pPr>
      <w:r>
        <w:rPr>
          <w:rFonts w:ascii="Times New Roman" w:hAnsi="Times New Roman"/>
          <w:sz w:val="28"/>
          <w:szCs w:val="28"/>
        </w:rPr>
        <w:t>муниципальное образование «Кручено-Балковское  сельское поселение»</w:t>
      </w:r>
    </w:p>
    <w:p w:rsidR="00B72C57" w:rsidRDefault="00B72C57" w:rsidP="00B72C57">
      <w:pPr>
        <w:jc w:val="center"/>
        <w:rPr>
          <w:sz w:val="28"/>
          <w:szCs w:val="28"/>
        </w:rPr>
      </w:pPr>
      <w:r>
        <w:rPr>
          <w:sz w:val="28"/>
          <w:szCs w:val="28"/>
        </w:rPr>
        <w:t>Собрание депутатов Кручено-Балковского сельского поселения</w:t>
      </w:r>
    </w:p>
    <w:p w:rsidR="00B72C57" w:rsidRDefault="00B72C57" w:rsidP="00B72C57">
      <w:pPr>
        <w:pStyle w:val="14"/>
        <w:jc w:val="center"/>
        <w:rPr>
          <w:rFonts w:ascii="Times New Roman" w:hAnsi="Times New Roman"/>
          <w:sz w:val="28"/>
          <w:szCs w:val="28"/>
        </w:rPr>
      </w:pPr>
    </w:p>
    <w:p w:rsidR="00B72C57" w:rsidRDefault="00B72C57" w:rsidP="00B72C57">
      <w:pPr>
        <w:pStyle w:val="14"/>
        <w:jc w:val="center"/>
        <w:rPr>
          <w:rFonts w:ascii="Times New Roman" w:hAnsi="Times New Roman"/>
          <w:sz w:val="28"/>
          <w:szCs w:val="28"/>
        </w:rPr>
      </w:pPr>
      <w:r w:rsidRPr="00DF7419">
        <w:pict>
          <v:line id="_x0000_s1028" style="position:absolute;left:0;text-align:left;z-index:251658240" from="-8.95pt,-.3pt" to="480.8pt,-.3pt" strokeweight="3pt"/>
        </w:pict>
      </w:r>
    </w:p>
    <w:p w:rsidR="00B72C57" w:rsidRDefault="00B72C57" w:rsidP="00B72C57">
      <w:pPr>
        <w:pStyle w:val="14"/>
        <w:jc w:val="center"/>
        <w:rPr>
          <w:rFonts w:ascii="Times New Roman" w:hAnsi="Times New Roman"/>
          <w:sz w:val="28"/>
          <w:szCs w:val="28"/>
        </w:rPr>
      </w:pPr>
      <w:r>
        <w:rPr>
          <w:rFonts w:ascii="Times New Roman" w:hAnsi="Times New Roman"/>
          <w:sz w:val="28"/>
          <w:szCs w:val="28"/>
        </w:rPr>
        <w:t>РЕШЕНИЕ</w:t>
      </w:r>
    </w:p>
    <w:p w:rsidR="00B72C57" w:rsidRDefault="00B72C57" w:rsidP="00B72C57">
      <w:pPr>
        <w:pStyle w:val="14"/>
        <w:jc w:val="center"/>
        <w:rPr>
          <w:rFonts w:ascii="Times New Roman" w:hAnsi="Times New Roman"/>
          <w:sz w:val="28"/>
          <w:szCs w:val="28"/>
        </w:rPr>
      </w:pPr>
    </w:p>
    <w:p w:rsidR="00B72C57" w:rsidRDefault="00B72C57" w:rsidP="00B72C57">
      <w:pPr>
        <w:pStyle w:val="14"/>
        <w:jc w:val="center"/>
        <w:rPr>
          <w:rFonts w:ascii="Times New Roman" w:hAnsi="Times New Roman"/>
          <w:sz w:val="28"/>
          <w:szCs w:val="28"/>
        </w:rPr>
      </w:pPr>
    </w:p>
    <w:p w:rsidR="00B72C57" w:rsidRDefault="00B72C57" w:rsidP="00B72C57">
      <w:pPr>
        <w:ind w:right="4392"/>
        <w:contextualSpacing/>
        <w:jc w:val="both"/>
        <w:rPr>
          <w:sz w:val="28"/>
          <w:szCs w:val="28"/>
        </w:rPr>
      </w:pPr>
      <w:r>
        <w:rPr>
          <w:sz w:val="28"/>
          <w:szCs w:val="28"/>
        </w:rPr>
        <w:t>О внесении изменений в решение Собрания депутатов Кручено-Балковского сельского поселения от 12.12.2014 №85 «О бюджете Кручено-Балковского сельского поселения Сальского района на 2015 год и на плановый период 2016 и 2017 годов»</w:t>
      </w:r>
    </w:p>
    <w:p w:rsidR="00B72C57" w:rsidRDefault="00B72C57" w:rsidP="00B72C57">
      <w:pPr>
        <w:pStyle w:val="14"/>
        <w:jc w:val="center"/>
        <w:rPr>
          <w:rFonts w:ascii="Times New Roman" w:hAnsi="Times New Roman"/>
          <w:sz w:val="28"/>
          <w:szCs w:val="28"/>
        </w:rPr>
      </w:pPr>
    </w:p>
    <w:tbl>
      <w:tblPr>
        <w:tblW w:w="0" w:type="auto"/>
        <w:tblLook w:val="04A0"/>
      </w:tblPr>
      <w:tblGrid>
        <w:gridCol w:w="3121"/>
        <w:gridCol w:w="3065"/>
        <w:gridCol w:w="3101"/>
      </w:tblGrid>
      <w:tr w:rsidR="00B72C57" w:rsidTr="009B55B4">
        <w:tc>
          <w:tcPr>
            <w:tcW w:w="3190" w:type="dxa"/>
            <w:hideMark/>
          </w:tcPr>
          <w:p w:rsidR="00B72C57" w:rsidRDefault="00B72C57" w:rsidP="009B55B4">
            <w:pPr>
              <w:pStyle w:val="14"/>
              <w:widowControl w:val="0"/>
              <w:autoSpaceDE w:val="0"/>
              <w:autoSpaceDN w:val="0"/>
              <w:adjustRightInd w:val="0"/>
              <w:jc w:val="center"/>
              <w:rPr>
                <w:rFonts w:ascii="Times New Roman" w:hAnsi="Times New Roman" w:cs="Courier New"/>
                <w:sz w:val="28"/>
                <w:szCs w:val="28"/>
              </w:rPr>
            </w:pPr>
            <w:r>
              <w:rPr>
                <w:rFonts w:ascii="Times New Roman" w:hAnsi="Times New Roman" w:cs="Courier New"/>
                <w:sz w:val="28"/>
                <w:szCs w:val="28"/>
              </w:rPr>
              <w:t>Принято</w:t>
            </w:r>
          </w:p>
          <w:p w:rsidR="00B72C57" w:rsidRDefault="00B72C57" w:rsidP="009B55B4">
            <w:pPr>
              <w:pStyle w:val="14"/>
              <w:widowControl w:val="0"/>
              <w:autoSpaceDE w:val="0"/>
              <w:autoSpaceDN w:val="0"/>
              <w:adjustRightInd w:val="0"/>
              <w:jc w:val="center"/>
              <w:rPr>
                <w:rFonts w:ascii="Times New Roman" w:hAnsi="Times New Roman" w:cs="Courier New"/>
                <w:sz w:val="28"/>
                <w:szCs w:val="28"/>
              </w:rPr>
            </w:pPr>
            <w:r>
              <w:rPr>
                <w:rFonts w:ascii="Times New Roman" w:hAnsi="Times New Roman" w:cs="Courier New"/>
                <w:sz w:val="28"/>
                <w:szCs w:val="28"/>
              </w:rPr>
              <w:t>Собранием депутатов</w:t>
            </w:r>
          </w:p>
        </w:tc>
        <w:tc>
          <w:tcPr>
            <w:tcW w:w="3190" w:type="dxa"/>
          </w:tcPr>
          <w:p w:rsidR="00B72C57" w:rsidRDefault="00B72C57" w:rsidP="009B55B4">
            <w:pPr>
              <w:pStyle w:val="14"/>
              <w:widowControl w:val="0"/>
              <w:autoSpaceDE w:val="0"/>
              <w:autoSpaceDN w:val="0"/>
              <w:adjustRightInd w:val="0"/>
              <w:jc w:val="center"/>
              <w:rPr>
                <w:rFonts w:ascii="Times New Roman" w:hAnsi="Times New Roman" w:cs="Courier New"/>
                <w:sz w:val="28"/>
                <w:szCs w:val="28"/>
              </w:rPr>
            </w:pPr>
          </w:p>
        </w:tc>
        <w:tc>
          <w:tcPr>
            <w:tcW w:w="3191" w:type="dxa"/>
            <w:hideMark/>
          </w:tcPr>
          <w:p w:rsidR="00B72C57" w:rsidRDefault="00B72C57" w:rsidP="00B72C57">
            <w:pPr>
              <w:pStyle w:val="14"/>
              <w:widowControl w:val="0"/>
              <w:autoSpaceDE w:val="0"/>
              <w:autoSpaceDN w:val="0"/>
              <w:adjustRightInd w:val="0"/>
              <w:jc w:val="right"/>
              <w:rPr>
                <w:rFonts w:ascii="Times New Roman" w:hAnsi="Times New Roman" w:cs="Courier New"/>
                <w:sz w:val="28"/>
                <w:szCs w:val="28"/>
              </w:rPr>
            </w:pPr>
            <w:r>
              <w:rPr>
                <w:rFonts w:ascii="Times New Roman" w:hAnsi="Times New Roman" w:cs="Courier New"/>
                <w:sz w:val="28"/>
                <w:szCs w:val="28"/>
              </w:rPr>
              <w:t xml:space="preserve">25 ноября 2015 года                               </w:t>
            </w:r>
          </w:p>
        </w:tc>
      </w:tr>
    </w:tbl>
    <w:p w:rsidR="00A855E3" w:rsidRDefault="00A855E3" w:rsidP="00A855E3">
      <w:pPr>
        <w:jc w:val="both"/>
      </w:pPr>
    </w:p>
    <w:p w:rsidR="00A855E3" w:rsidRDefault="000B7506" w:rsidP="00B72C57">
      <w:pPr>
        <w:pStyle w:val="3"/>
        <w:spacing w:after="0"/>
        <w:ind w:firstLine="720"/>
        <w:contextualSpacing/>
        <w:jc w:val="both"/>
        <w:rPr>
          <w:snapToGrid w:val="0"/>
          <w:color w:val="000000"/>
          <w:sz w:val="28"/>
          <w:szCs w:val="28"/>
        </w:rPr>
      </w:pPr>
      <w:r w:rsidRPr="00954D82">
        <w:rPr>
          <w:sz w:val="28"/>
          <w:szCs w:val="28"/>
        </w:rPr>
        <w:t xml:space="preserve">Руководствуясь  Бюджетным  кодексом  Российской  Федерации,  </w:t>
      </w:r>
      <w:r w:rsidR="00A855E3" w:rsidRPr="00986AB4">
        <w:rPr>
          <w:b/>
          <w:sz w:val="22"/>
          <w:szCs w:val="22"/>
        </w:rPr>
        <w:t xml:space="preserve"> </w:t>
      </w:r>
      <w:r w:rsidRPr="00954D82">
        <w:rPr>
          <w:sz w:val="28"/>
          <w:szCs w:val="28"/>
        </w:rPr>
        <w:t xml:space="preserve">приказом  Министерства  финансов  Российской  Федерации  от </w:t>
      </w:r>
      <w:r>
        <w:rPr>
          <w:sz w:val="28"/>
          <w:szCs w:val="28"/>
        </w:rPr>
        <w:t>0</w:t>
      </w:r>
      <w:r w:rsidRPr="00954D82">
        <w:rPr>
          <w:sz w:val="28"/>
          <w:szCs w:val="28"/>
        </w:rPr>
        <w:t>1.</w:t>
      </w:r>
      <w:r>
        <w:rPr>
          <w:sz w:val="28"/>
          <w:szCs w:val="28"/>
        </w:rPr>
        <w:t>07</w:t>
      </w:r>
      <w:r w:rsidRPr="00954D82">
        <w:rPr>
          <w:sz w:val="28"/>
          <w:szCs w:val="28"/>
        </w:rPr>
        <w:t>.201</w:t>
      </w:r>
      <w:r>
        <w:rPr>
          <w:sz w:val="28"/>
          <w:szCs w:val="28"/>
        </w:rPr>
        <w:t>3</w:t>
      </w:r>
      <w:r w:rsidRPr="00954D82">
        <w:rPr>
          <w:sz w:val="28"/>
          <w:szCs w:val="28"/>
        </w:rPr>
        <w:t xml:space="preserve"> </w:t>
      </w:r>
      <w:r>
        <w:rPr>
          <w:sz w:val="28"/>
          <w:szCs w:val="28"/>
        </w:rPr>
        <w:t xml:space="preserve">              </w:t>
      </w:r>
      <w:r w:rsidRPr="00954D82">
        <w:rPr>
          <w:sz w:val="28"/>
          <w:szCs w:val="28"/>
        </w:rPr>
        <w:t xml:space="preserve"> №  </w:t>
      </w:r>
      <w:r>
        <w:rPr>
          <w:sz w:val="28"/>
          <w:szCs w:val="28"/>
        </w:rPr>
        <w:t>65</w:t>
      </w:r>
      <w:r w:rsidRPr="00954D82">
        <w:rPr>
          <w:sz w:val="28"/>
          <w:szCs w:val="28"/>
        </w:rPr>
        <w:t>н «Об  утверждении  Указаний  о  порядке  пр</w:t>
      </w:r>
      <w:r w:rsidRPr="00954D82">
        <w:rPr>
          <w:sz w:val="28"/>
          <w:szCs w:val="28"/>
        </w:rPr>
        <w:t>и</w:t>
      </w:r>
      <w:r w:rsidRPr="00954D82">
        <w:rPr>
          <w:sz w:val="28"/>
          <w:szCs w:val="28"/>
        </w:rPr>
        <w:t>менения  бюджетной  классификации  Российской  Федерации»</w:t>
      </w:r>
      <w:r>
        <w:rPr>
          <w:sz w:val="28"/>
          <w:szCs w:val="28"/>
        </w:rPr>
        <w:t xml:space="preserve"> (ред. от  12.03.2015 № 36н)</w:t>
      </w:r>
      <w:r w:rsidRPr="00954D82">
        <w:rPr>
          <w:sz w:val="28"/>
          <w:szCs w:val="28"/>
        </w:rPr>
        <w:t xml:space="preserve">,  </w:t>
      </w:r>
      <w:r w:rsidR="00A855E3" w:rsidRPr="000B7506">
        <w:rPr>
          <w:sz w:val="28"/>
          <w:szCs w:val="28"/>
        </w:rPr>
        <w:t xml:space="preserve">Собрание  депутатов  </w:t>
      </w:r>
      <w:r w:rsidR="00D54EBE">
        <w:rPr>
          <w:sz w:val="28"/>
          <w:szCs w:val="28"/>
        </w:rPr>
        <w:t>Кручено-Балковского</w:t>
      </w:r>
      <w:r w:rsidR="00A855E3" w:rsidRPr="000B7506">
        <w:rPr>
          <w:sz w:val="28"/>
          <w:szCs w:val="28"/>
        </w:rPr>
        <w:t xml:space="preserve">  сельского  </w:t>
      </w:r>
      <w:r w:rsidR="00A855E3" w:rsidRPr="000B7506">
        <w:rPr>
          <w:snapToGrid w:val="0"/>
          <w:color w:val="000000"/>
          <w:sz w:val="28"/>
          <w:szCs w:val="28"/>
        </w:rPr>
        <w:t xml:space="preserve"> поселения</w:t>
      </w:r>
    </w:p>
    <w:p w:rsidR="00B72C57" w:rsidRPr="000B7506" w:rsidRDefault="00B72C57" w:rsidP="00B72C57">
      <w:pPr>
        <w:pStyle w:val="3"/>
        <w:spacing w:after="0"/>
        <w:ind w:firstLine="720"/>
        <w:contextualSpacing/>
        <w:jc w:val="both"/>
        <w:rPr>
          <w:b/>
          <w:bCs/>
          <w:snapToGrid w:val="0"/>
          <w:color w:val="000000"/>
          <w:sz w:val="28"/>
          <w:szCs w:val="28"/>
        </w:rPr>
      </w:pPr>
    </w:p>
    <w:p w:rsidR="00A855E3" w:rsidRPr="00B72C57" w:rsidRDefault="00B72C57" w:rsidP="00B72C57">
      <w:pPr>
        <w:pStyle w:val="3"/>
        <w:spacing w:after="0"/>
        <w:contextualSpacing/>
        <w:jc w:val="center"/>
        <w:rPr>
          <w:bCs/>
          <w:snapToGrid w:val="0"/>
          <w:color w:val="000000"/>
          <w:sz w:val="28"/>
          <w:szCs w:val="28"/>
        </w:rPr>
      </w:pPr>
      <w:r w:rsidRPr="00B72C57">
        <w:rPr>
          <w:bCs/>
          <w:snapToGrid w:val="0"/>
          <w:color w:val="000000"/>
          <w:sz w:val="28"/>
          <w:szCs w:val="28"/>
        </w:rPr>
        <w:t>РЕШИЛО:</w:t>
      </w:r>
    </w:p>
    <w:p w:rsidR="00B72C57" w:rsidRPr="00B72C57" w:rsidRDefault="00B72C57" w:rsidP="00B72C57">
      <w:pPr>
        <w:pStyle w:val="3"/>
        <w:spacing w:after="0"/>
        <w:contextualSpacing/>
        <w:jc w:val="center"/>
        <w:rPr>
          <w:b/>
          <w:bCs/>
          <w:snapToGrid w:val="0"/>
          <w:color w:val="000000"/>
          <w:sz w:val="28"/>
          <w:szCs w:val="28"/>
        </w:rPr>
      </w:pPr>
    </w:p>
    <w:p w:rsidR="00A855E3" w:rsidRPr="00A2191E" w:rsidRDefault="00A855E3" w:rsidP="00B72C57">
      <w:pPr>
        <w:pStyle w:val="3"/>
        <w:spacing w:after="0"/>
        <w:contextualSpacing/>
        <w:rPr>
          <w:b/>
          <w:bCs/>
          <w:snapToGrid w:val="0"/>
          <w:color w:val="000000"/>
          <w:sz w:val="28"/>
          <w:szCs w:val="28"/>
        </w:rPr>
      </w:pPr>
      <w:r w:rsidRPr="003F0132">
        <w:rPr>
          <w:b/>
          <w:bCs/>
          <w:snapToGrid w:val="0"/>
          <w:color w:val="000000"/>
          <w:sz w:val="24"/>
          <w:szCs w:val="24"/>
        </w:rPr>
        <w:t xml:space="preserve">        </w:t>
      </w:r>
      <w:r w:rsidRPr="00A2191E">
        <w:rPr>
          <w:b/>
          <w:bCs/>
          <w:snapToGrid w:val="0"/>
          <w:color w:val="000000"/>
          <w:sz w:val="28"/>
          <w:szCs w:val="28"/>
        </w:rPr>
        <w:t xml:space="preserve">Статья 1 </w:t>
      </w:r>
    </w:p>
    <w:p w:rsidR="00A855E3" w:rsidRDefault="00A855E3" w:rsidP="00A155CD">
      <w:pPr>
        <w:ind w:firstLine="567"/>
        <w:jc w:val="both"/>
        <w:rPr>
          <w:bCs/>
          <w:sz w:val="28"/>
          <w:szCs w:val="28"/>
        </w:rPr>
      </w:pPr>
      <w:r w:rsidRPr="003F0132">
        <w:rPr>
          <w:bCs/>
        </w:rPr>
        <w:t xml:space="preserve">         </w:t>
      </w:r>
      <w:r w:rsidRPr="00BD3140">
        <w:rPr>
          <w:bCs/>
          <w:sz w:val="28"/>
          <w:szCs w:val="28"/>
        </w:rPr>
        <w:t xml:space="preserve">Внести  в  решение  Собрания  депутатов  </w:t>
      </w:r>
      <w:r w:rsidR="00D54EBE">
        <w:rPr>
          <w:sz w:val="28"/>
          <w:szCs w:val="28"/>
        </w:rPr>
        <w:t>Кручено-Балковского</w:t>
      </w:r>
      <w:r w:rsidRPr="00BD3140">
        <w:rPr>
          <w:snapToGrid w:val="0"/>
          <w:color w:val="000000"/>
          <w:sz w:val="28"/>
          <w:szCs w:val="28"/>
        </w:rPr>
        <w:t xml:space="preserve">  сельского  поселения   от  12.12.2014    № </w:t>
      </w:r>
      <w:r w:rsidR="00BF0FB8">
        <w:rPr>
          <w:snapToGrid w:val="0"/>
          <w:color w:val="000000"/>
          <w:sz w:val="28"/>
          <w:szCs w:val="28"/>
        </w:rPr>
        <w:t>85</w:t>
      </w:r>
      <w:r w:rsidRPr="00BD3140">
        <w:rPr>
          <w:snapToGrid w:val="0"/>
          <w:color w:val="000000"/>
          <w:sz w:val="28"/>
          <w:szCs w:val="28"/>
        </w:rPr>
        <w:t xml:space="preserve">  «О  бюджете  </w:t>
      </w:r>
      <w:r w:rsidR="00D54EBE">
        <w:rPr>
          <w:sz w:val="28"/>
          <w:szCs w:val="28"/>
        </w:rPr>
        <w:t>Кручено-Балковского</w:t>
      </w:r>
      <w:r w:rsidRPr="00BD3140">
        <w:rPr>
          <w:snapToGrid w:val="0"/>
          <w:color w:val="000000"/>
          <w:sz w:val="28"/>
          <w:szCs w:val="28"/>
        </w:rPr>
        <w:t xml:space="preserve">  сельского</w:t>
      </w:r>
      <w:r w:rsidRPr="00BD3140">
        <w:rPr>
          <w:sz w:val="28"/>
          <w:szCs w:val="28"/>
        </w:rPr>
        <w:t xml:space="preserve"> поселения Сальского района </w:t>
      </w:r>
      <w:r w:rsidR="00157D01">
        <w:rPr>
          <w:sz w:val="28"/>
          <w:szCs w:val="28"/>
        </w:rPr>
        <w:t xml:space="preserve"> </w:t>
      </w:r>
      <w:r w:rsidRPr="00BD3140">
        <w:rPr>
          <w:sz w:val="28"/>
          <w:szCs w:val="28"/>
        </w:rPr>
        <w:t xml:space="preserve">на  2015  год и  на  плановый период  2016  и  2017  годов»  следующие </w:t>
      </w:r>
      <w:r w:rsidRPr="00BD3140">
        <w:rPr>
          <w:bCs/>
          <w:sz w:val="28"/>
          <w:szCs w:val="28"/>
        </w:rPr>
        <w:t>изменения:</w:t>
      </w:r>
    </w:p>
    <w:p w:rsidR="00445EBD" w:rsidRDefault="00445EBD" w:rsidP="00445EBD">
      <w:pPr>
        <w:ind w:firstLine="708"/>
        <w:jc w:val="both"/>
        <w:rPr>
          <w:sz w:val="28"/>
          <w:szCs w:val="28"/>
        </w:rPr>
      </w:pPr>
      <w:r>
        <w:rPr>
          <w:sz w:val="28"/>
          <w:szCs w:val="28"/>
        </w:rPr>
        <w:t>1) в</w:t>
      </w:r>
      <w:r w:rsidRPr="00954D82">
        <w:rPr>
          <w:sz w:val="28"/>
          <w:szCs w:val="28"/>
        </w:rPr>
        <w:t xml:space="preserve"> </w:t>
      </w:r>
      <w:r>
        <w:rPr>
          <w:sz w:val="28"/>
          <w:szCs w:val="28"/>
        </w:rPr>
        <w:t>части 1 статьи</w:t>
      </w:r>
      <w:r w:rsidRPr="00954D82">
        <w:rPr>
          <w:sz w:val="28"/>
          <w:szCs w:val="28"/>
        </w:rPr>
        <w:t xml:space="preserve"> 1:                         </w:t>
      </w:r>
    </w:p>
    <w:p w:rsidR="00445EBD" w:rsidRDefault="00445EBD" w:rsidP="00445EBD">
      <w:pPr>
        <w:ind w:firstLine="708"/>
        <w:jc w:val="both"/>
        <w:rPr>
          <w:sz w:val="28"/>
          <w:szCs w:val="28"/>
        </w:rPr>
      </w:pPr>
      <w:r>
        <w:rPr>
          <w:sz w:val="28"/>
          <w:szCs w:val="28"/>
        </w:rPr>
        <w:t xml:space="preserve">а) </w:t>
      </w:r>
      <w:r w:rsidRPr="00954D82">
        <w:rPr>
          <w:sz w:val="28"/>
          <w:szCs w:val="28"/>
        </w:rPr>
        <w:t xml:space="preserve">в пункте 1 </w:t>
      </w:r>
      <w:r>
        <w:rPr>
          <w:sz w:val="28"/>
          <w:szCs w:val="28"/>
        </w:rPr>
        <w:t xml:space="preserve"> </w:t>
      </w:r>
      <w:r w:rsidRPr="00954D82">
        <w:rPr>
          <w:sz w:val="28"/>
          <w:szCs w:val="28"/>
        </w:rPr>
        <w:t>цифры «</w:t>
      </w:r>
      <w:r>
        <w:rPr>
          <w:sz w:val="28"/>
          <w:szCs w:val="28"/>
        </w:rPr>
        <w:t>9 910,0</w:t>
      </w:r>
      <w:r w:rsidRPr="00954D82">
        <w:rPr>
          <w:sz w:val="28"/>
          <w:szCs w:val="28"/>
        </w:rPr>
        <w:t xml:space="preserve">» заменить цифрами </w:t>
      </w:r>
      <w:r>
        <w:rPr>
          <w:sz w:val="28"/>
          <w:szCs w:val="28"/>
        </w:rPr>
        <w:t>«9 888,1</w:t>
      </w:r>
      <w:r w:rsidRPr="005560C5">
        <w:rPr>
          <w:sz w:val="28"/>
          <w:szCs w:val="28"/>
        </w:rPr>
        <w:t>»;</w:t>
      </w:r>
    </w:p>
    <w:p w:rsidR="00445EBD" w:rsidRDefault="00445EBD" w:rsidP="00445EBD">
      <w:pPr>
        <w:ind w:firstLine="708"/>
        <w:jc w:val="both"/>
        <w:rPr>
          <w:sz w:val="28"/>
          <w:szCs w:val="28"/>
        </w:rPr>
      </w:pPr>
      <w:r>
        <w:rPr>
          <w:sz w:val="28"/>
          <w:szCs w:val="28"/>
        </w:rPr>
        <w:t xml:space="preserve">б) </w:t>
      </w:r>
      <w:r w:rsidRPr="00954D82">
        <w:rPr>
          <w:sz w:val="28"/>
          <w:szCs w:val="28"/>
        </w:rPr>
        <w:t>в пункте 2</w:t>
      </w:r>
      <w:r>
        <w:rPr>
          <w:sz w:val="28"/>
          <w:szCs w:val="28"/>
        </w:rPr>
        <w:t xml:space="preserve"> </w:t>
      </w:r>
      <w:r w:rsidRPr="00954D82">
        <w:rPr>
          <w:sz w:val="28"/>
          <w:szCs w:val="28"/>
        </w:rPr>
        <w:t xml:space="preserve"> цифры «</w:t>
      </w:r>
      <w:r>
        <w:rPr>
          <w:sz w:val="28"/>
          <w:szCs w:val="28"/>
        </w:rPr>
        <w:t>10 086,0»</w:t>
      </w:r>
      <w:r w:rsidRPr="00954D82">
        <w:rPr>
          <w:sz w:val="28"/>
          <w:szCs w:val="28"/>
        </w:rPr>
        <w:t xml:space="preserve"> заменить цифрами «</w:t>
      </w:r>
      <w:r>
        <w:rPr>
          <w:sz w:val="28"/>
          <w:szCs w:val="28"/>
        </w:rPr>
        <w:t>10 064,1</w:t>
      </w:r>
      <w:r w:rsidRPr="00954D82">
        <w:rPr>
          <w:sz w:val="28"/>
          <w:szCs w:val="28"/>
        </w:rPr>
        <w:t>»;</w:t>
      </w:r>
    </w:p>
    <w:p w:rsidR="00445EBD" w:rsidRPr="003D31E8" w:rsidRDefault="00445EBD" w:rsidP="00445EBD">
      <w:pPr>
        <w:ind w:left="540"/>
        <w:rPr>
          <w:bCs/>
          <w:sz w:val="28"/>
          <w:szCs w:val="28"/>
        </w:rPr>
      </w:pPr>
      <w:r>
        <w:rPr>
          <w:bCs/>
          <w:sz w:val="28"/>
          <w:szCs w:val="28"/>
        </w:rPr>
        <w:t>2) приложение 1</w:t>
      </w:r>
      <w:r w:rsidRPr="003D31E8">
        <w:rPr>
          <w:bCs/>
          <w:sz w:val="28"/>
          <w:szCs w:val="28"/>
        </w:rPr>
        <w:t xml:space="preserve"> </w:t>
      </w:r>
      <w:r>
        <w:rPr>
          <w:bCs/>
          <w:sz w:val="28"/>
          <w:szCs w:val="28"/>
        </w:rPr>
        <w:t xml:space="preserve">к решению </w:t>
      </w:r>
      <w:r w:rsidRPr="003D31E8">
        <w:rPr>
          <w:bCs/>
          <w:sz w:val="28"/>
          <w:szCs w:val="28"/>
        </w:rPr>
        <w:t xml:space="preserve">изложить в следующей редакции: </w:t>
      </w:r>
    </w:p>
    <w:p w:rsidR="00445EBD" w:rsidRDefault="00445EBD" w:rsidP="00445EBD">
      <w:pPr>
        <w:pStyle w:val="ad"/>
        <w:tabs>
          <w:tab w:val="left" w:pos="4678"/>
        </w:tabs>
        <w:spacing w:after="0" w:line="240" w:lineRule="auto"/>
        <w:ind w:left="1416"/>
        <w:rPr>
          <w:bCs/>
        </w:rPr>
      </w:pPr>
      <w:r>
        <w:rPr>
          <w:bCs/>
        </w:rPr>
        <w:t xml:space="preserve">                                                                                                                                                                                                                                          </w:t>
      </w:r>
    </w:p>
    <w:p w:rsidR="00445EBD"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 xml:space="preserve">«Приложение </w:t>
      </w:r>
      <w:r>
        <w:rPr>
          <w:rFonts w:ascii="Times New Roman" w:hAnsi="Times New Roman"/>
          <w:sz w:val="24"/>
          <w:szCs w:val="24"/>
        </w:rPr>
        <w:t>1</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к решению Собрания депутатов</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Pr>
          <w:rFonts w:ascii="Times New Roman" w:hAnsi="Times New Roman"/>
          <w:sz w:val="24"/>
          <w:szCs w:val="24"/>
        </w:rPr>
        <w:t>Кручено-Балковского</w:t>
      </w:r>
      <w:r w:rsidRPr="00BD3140">
        <w:rPr>
          <w:rFonts w:ascii="Times New Roman" w:hAnsi="Times New Roman"/>
          <w:sz w:val="24"/>
          <w:szCs w:val="24"/>
        </w:rPr>
        <w:t xml:space="preserve"> сельского поселения</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 xml:space="preserve">«О  бюджете </w:t>
      </w:r>
      <w:r>
        <w:rPr>
          <w:rFonts w:ascii="Times New Roman" w:hAnsi="Times New Roman"/>
          <w:sz w:val="24"/>
          <w:szCs w:val="24"/>
        </w:rPr>
        <w:t>Кручено-Балковского</w:t>
      </w:r>
      <w:r w:rsidRPr="00BD3140">
        <w:rPr>
          <w:rFonts w:ascii="Times New Roman" w:hAnsi="Times New Roman"/>
          <w:sz w:val="24"/>
          <w:szCs w:val="24"/>
        </w:rPr>
        <w:t xml:space="preserve"> сельского</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поселения Сальского  района</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на 2015 год и  на  плановый  период</w:t>
      </w:r>
    </w:p>
    <w:p w:rsidR="00445EBD" w:rsidRPr="00BD3140" w:rsidRDefault="00445EBD" w:rsidP="00445EBD">
      <w:pPr>
        <w:pStyle w:val="ad"/>
        <w:tabs>
          <w:tab w:val="left" w:pos="4678"/>
        </w:tabs>
        <w:spacing w:after="0" w:line="240" w:lineRule="auto"/>
        <w:ind w:left="1416" w:firstLine="2979"/>
        <w:jc w:val="both"/>
        <w:rPr>
          <w:rFonts w:ascii="Times New Roman" w:hAnsi="Times New Roman"/>
          <w:sz w:val="24"/>
          <w:szCs w:val="24"/>
        </w:rPr>
      </w:pPr>
      <w:r w:rsidRPr="00BD3140">
        <w:rPr>
          <w:rFonts w:ascii="Times New Roman" w:hAnsi="Times New Roman"/>
          <w:sz w:val="24"/>
          <w:szCs w:val="24"/>
        </w:rPr>
        <w:t>2016 и  2017  годов»</w:t>
      </w:r>
    </w:p>
    <w:p w:rsidR="00445EBD" w:rsidRPr="00BC0531" w:rsidRDefault="00445EBD" w:rsidP="00445EBD">
      <w:pPr>
        <w:jc w:val="center"/>
        <w:rPr>
          <w:b/>
          <w:bCs/>
          <w:sz w:val="28"/>
          <w:szCs w:val="28"/>
        </w:rPr>
      </w:pPr>
      <w:r w:rsidRPr="00BC0531">
        <w:rPr>
          <w:b/>
          <w:bCs/>
          <w:sz w:val="28"/>
          <w:szCs w:val="28"/>
        </w:rPr>
        <w:lastRenderedPageBreak/>
        <w:t>Объем поступлений доходов местного бюджета на 2015 год</w:t>
      </w:r>
    </w:p>
    <w:p w:rsidR="00445EBD" w:rsidRPr="00BC0531" w:rsidRDefault="00445EBD" w:rsidP="00445EBD">
      <w:pPr>
        <w:jc w:val="center"/>
        <w:rPr>
          <w:b/>
          <w:bCs/>
          <w:sz w:val="28"/>
          <w:szCs w:val="28"/>
        </w:rPr>
      </w:pPr>
      <w:r w:rsidRPr="00BC0531">
        <w:rPr>
          <w:b/>
          <w:bCs/>
          <w:sz w:val="28"/>
          <w:szCs w:val="28"/>
        </w:rPr>
        <w:t xml:space="preserve">                                                                                                                                       </w:t>
      </w:r>
      <w:r>
        <w:rPr>
          <w:b/>
          <w:bCs/>
          <w:sz w:val="28"/>
          <w:szCs w:val="28"/>
        </w:rPr>
        <w:t xml:space="preserve">                                        </w:t>
      </w:r>
    </w:p>
    <w:p w:rsidR="00445EBD" w:rsidRDefault="00445EBD" w:rsidP="00445EBD">
      <w:pPr>
        <w:tabs>
          <w:tab w:val="left" w:pos="8760"/>
        </w:tabs>
        <w:jc w:val="both"/>
        <w:rPr>
          <w:bCs/>
          <w:sz w:val="28"/>
          <w:szCs w:val="28"/>
        </w:rPr>
      </w:pPr>
      <w:r>
        <w:rPr>
          <w:bCs/>
          <w:sz w:val="28"/>
          <w:szCs w:val="28"/>
        </w:rPr>
        <w:t xml:space="preserve">                                                                                                        (тыс.рублей)</w:t>
      </w:r>
    </w:p>
    <w:tbl>
      <w:tblPr>
        <w:tblW w:w="9087" w:type="dxa"/>
        <w:tblInd w:w="93" w:type="dxa"/>
        <w:tblLook w:val="04A0"/>
      </w:tblPr>
      <w:tblGrid>
        <w:gridCol w:w="2600"/>
        <w:gridCol w:w="5353"/>
        <w:gridCol w:w="1134"/>
      </w:tblGrid>
      <w:tr w:rsidR="00445EBD" w:rsidRPr="00BC0531" w:rsidTr="00A62B92">
        <w:trPr>
          <w:trHeight w:val="154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45EBD" w:rsidRPr="00BC0531" w:rsidRDefault="00445EBD" w:rsidP="00A62B92">
            <w:pPr>
              <w:jc w:val="center"/>
              <w:rPr>
                <w:b/>
                <w:bCs/>
              </w:rPr>
            </w:pPr>
            <w:r w:rsidRPr="00BC0531">
              <w:rPr>
                <w:b/>
                <w:bCs/>
              </w:rPr>
              <w:t>Код бюджетной классификации Российской Федерации</w:t>
            </w:r>
          </w:p>
        </w:tc>
        <w:tc>
          <w:tcPr>
            <w:tcW w:w="5353" w:type="dxa"/>
            <w:tcBorders>
              <w:top w:val="single" w:sz="4" w:space="0" w:color="auto"/>
              <w:left w:val="nil"/>
              <w:bottom w:val="single" w:sz="4" w:space="0" w:color="auto"/>
              <w:right w:val="single" w:sz="4" w:space="0" w:color="auto"/>
            </w:tcBorders>
            <w:shd w:val="clear" w:color="auto" w:fill="auto"/>
            <w:hideMark/>
          </w:tcPr>
          <w:p w:rsidR="00445EBD" w:rsidRPr="00BC0531" w:rsidRDefault="00445EBD" w:rsidP="00A62B92">
            <w:pPr>
              <w:jc w:val="center"/>
              <w:rPr>
                <w:b/>
                <w:bCs/>
              </w:rPr>
            </w:pPr>
            <w:r w:rsidRPr="00BC0531">
              <w:rPr>
                <w:b/>
                <w:bCs/>
              </w:rPr>
              <w:t>Наименование статьи доходов</w:t>
            </w:r>
          </w:p>
        </w:tc>
        <w:tc>
          <w:tcPr>
            <w:tcW w:w="1134" w:type="dxa"/>
            <w:tcBorders>
              <w:top w:val="single" w:sz="4" w:space="0" w:color="auto"/>
              <w:left w:val="nil"/>
              <w:bottom w:val="single" w:sz="4" w:space="0" w:color="auto"/>
              <w:right w:val="single" w:sz="4" w:space="0" w:color="auto"/>
            </w:tcBorders>
            <w:shd w:val="clear" w:color="auto" w:fill="auto"/>
            <w:hideMark/>
          </w:tcPr>
          <w:p w:rsidR="00445EBD" w:rsidRPr="00BC0531" w:rsidRDefault="00445EBD" w:rsidP="00A62B92">
            <w:pPr>
              <w:jc w:val="center"/>
              <w:rPr>
                <w:b/>
                <w:bCs/>
              </w:rPr>
            </w:pPr>
            <w:r w:rsidRPr="00BC0531">
              <w:rPr>
                <w:b/>
                <w:bCs/>
              </w:rPr>
              <w:t>Сумма</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1 00 00000 00 0000 000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6 048.9</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1 01 00000 00 0000 000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НАЛОГИ НА ПРИБЫЛЬ, ДОХОДЫ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1 283.5</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1 01 02000 01 0000 110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1 283.5</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1 01 02010 01 0000 110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1 282</w:t>
            </w:r>
            <w:r w:rsidRPr="00BC0531">
              <w:t>.</w:t>
            </w:r>
            <w:r>
              <w:t>2</w:t>
            </w:r>
          </w:p>
        </w:tc>
      </w:tr>
      <w:tr w:rsidR="00445EBD" w:rsidRPr="00BC0531" w:rsidTr="00A62B92">
        <w:trPr>
          <w:trHeight w:val="945"/>
        </w:trPr>
        <w:tc>
          <w:tcPr>
            <w:tcW w:w="2600" w:type="dxa"/>
            <w:tcBorders>
              <w:top w:val="nil"/>
              <w:left w:val="single" w:sz="4" w:space="0" w:color="auto"/>
              <w:bottom w:val="single" w:sz="4" w:space="0" w:color="auto"/>
              <w:right w:val="nil"/>
            </w:tcBorders>
            <w:shd w:val="clear" w:color="auto" w:fill="auto"/>
            <w:noWrap/>
            <w:vAlign w:val="center"/>
            <w:hideMark/>
          </w:tcPr>
          <w:p w:rsidR="00445EBD" w:rsidRPr="002B5708" w:rsidRDefault="00445EBD" w:rsidP="00A62B92">
            <w:pPr>
              <w:rPr>
                <w:iCs/>
                <w:color w:val="000000"/>
              </w:rPr>
            </w:pPr>
            <w:r w:rsidRPr="002B5708">
              <w:rPr>
                <w:iCs/>
                <w:color w:val="000000"/>
              </w:rPr>
              <w:t>1 01 02020 01 0000 110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Default="00445EBD" w:rsidP="00A62B92">
            <w:pPr>
              <w:widowControl w:val="0"/>
              <w:autoSpaceDE w:val="0"/>
              <w:autoSpaceDN w:val="0"/>
              <w:adjustRightInd w:val="0"/>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E84D80">
                <w:rPr>
                  <w:color w:val="000000"/>
                </w:rPr>
                <w:t>статьей 227</w:t>
              </w:r>
            </w:hyperlink>
            <w: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2B5708" w:rsidRDefault="00445EBD" w:rsidP="00A62B92">
            <w:pPr>
              <w:jc w:val="center"/>
              <w:rPr>
                <w:color w:val="000000"/>
              </w:rPr>
            </w:pPr>
            <w:r w:rsidRPr="002B5708">
              <w:rPr>
                <w:color w:val="000000"/>
              </w:rPr>
              <w:t>1.1</w:t>
            </w:r>
          </w:p>
        </w:tc>
      </w:tr>
      <w:tr w:rsidR="00445EBD" w:rsidRPr="00BC0531" w:rsidTr="00A62B92">
        <w:trPr>
          <w:trHeight w:val="94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1 01 02030 01 0000 110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0.2</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1 03 00000 00 0000 000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557.9</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1 03 02000 01 0000 110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557.9</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1 03 02230 01 0000 110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170.6</w:t>
            </w:r>
          </w:p>
        </w:tc>
      </w:tr>
      <w:tr w:rsidR="00445EBD" w:rsidRPr="00BC0531" w:rsidTr="00A62B92">
        <w:trPr>
          <w:trHeight w:val="15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1 03 02240 01 0000 110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6.4</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lastRenderedPageBreak/>
              <w:t>1 03 02250 01 0000 110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373.7</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1 03 02260 01 0000 110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7.2</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280.0</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1 05 01000 00 0000 110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78.2</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2B5708" w:rsidRDefault="00445EBD" w:rsidP="00A62B92">
            <w:pPr>
              <w:rPr>
                <w:color w:val="000000"/>
              </w:rPr>
            </w:pPr>
            <w:r w:rsidRPr="002B5708">
              <w:rPr>
                <w:color w:val="000000"/>
              </w:rPr>
              <w:t>1 05 01010 01 0000 110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2B5708" w:rsidRDefault="00445EBD" w:rsidP="00A62B92">
            <w:pPr>
              <w:rPr>
                <w:color w:val="000000"/>
              </w:rPr>
            </w:pPr>
            <w:r w:rsidRPr="002B5708">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hideMark/>
          </w:tcPr>
          <w:p w:rsidR="00445EBD" w:rsidRPr="002B5708" w:rsidRDefault="00445EBD" w:rsidP="00A62B92">
            <w:pPr>
              <w:jc w:val="center"/>
              <w:rPr>
                <w:color w:val="000000"/>
              </w:rPr>
            </w:pPr>
            <w:r>
              <w:rPr>
                <w:color w:val="000000"/>
              </w:rPr>
              <w:t>16.8</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2B5708" w:rsidRDefault="00445EBD" w:rsidP="00A62B92">
            <w:pPr>
              <w:rPr>
                <w:color w:val="000000"/>
              </w:rPr>
            </w:pPr>
            <w:r w:rsidRPr="002B5708">
              <w:rPr>
                <w:color w:val="000000"/>
              </w:rPr>
              <w:t>1 05 01011 01 0000 110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2B5708" w:rsidRDefault="00445EBD" w:rsidP="00A62B92">
            <w:pPr>
              <w:rPr>
                <w:color w:val="000000"/>
              </w:rPr>
            </w:pPr>
            <w:r w:rsidRPr="002B5708">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hideMark/>
          </w:tcPr>
          <w:p w:rsidR="00445EBD" w:rsidRPr="002B5708" w:rsidRDefault="00445EBD" w:rsidP="00A62B92">
            <w:pPr>
              <w:jc w:val="center"/>
              <w:rPr>
                <w:color w:val="000000"/>
              </w:rPr>
            </w:pPr>
            <w:r>
              <w:rPr>
                <w:color w:val="000000"/>
              </w:rPr>
              <w:t>16.8</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1 05 01020 01 0000 110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61.4</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1 05 01021 01 0000 110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61.4</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1 05 03000 01 0000 110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201.8</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1 05 03010 01 0000 110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201.8</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НАЛОГИ НА ИМУЩЕСТВО</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rsidRPr="00BC0531">
              <w:t>3</w:t>
            </w:r>
            <w:r>
              <w:t> 787.2</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1 06 01000 00 0000 110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199.4</w:t>
            </w:r>
          </w:p>
        </w:tc>
      </w:tr>
      <w:tr w:rsidR="00445EBD" w:rsidRPr="00BC0531" w:rsidTr="00A62B92">
        <w:trPr>
          <w:trHeight w:val="94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1 06 01030 10 0000 110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199.4</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1 06 06000 00 0000 110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Земельный налог</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rsidRPr="00BC0531">
              <w:t>3</w:t>
            </w:r>
            <w:r>
              <w:t> 587.8</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1 06 06030 00 0000 110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879.9</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1 06 06033 10 0000 110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879.9</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1 06 06040 00 0000 110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rsidRPr="00BC0531">
              <w:t>2</w:t>
            </w:r>
            <w:r>
              <w:t> 707.9</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1 06 06043 10 0000 110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2707.9</w:t>
            </w:r>
          </w:p>
        </w:tc>
      </w:tr>
      <w:tr w:rsidR="00445EBD" w:rsidRPr="00BC0531" w:rsidTr="00A62B92">
        <w:trPr>
          <w:trHeight w:val="283"/>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1 08 00000 00 0000 000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ГОСУДАРСТВЕННАЯ ПОШЛИНА</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55.1</w:t>
            </w:r>
          </w:p>
        </w:tc>
      </w:tr>
      <w:tr w:rsidR="00445EBD" w:rsidRPr="00BC0531" w:rsidTr="00A62B92">
        <w:trPr>
          <w:trHeight w:val="94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1 08 04000 01 0000 110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 xml:space="preserve">Государственная пошлина за совершение нотариальных действий (за исключением действий, совершаемых консульскими </w:t>
            </w:r>
            <w:r w:rsidRPr="00BC0531">
              <w:lastRenderedPageBreak/>
              <w:t>учреждениями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lastRenderedPageBreak/>
              <w:t>55.1</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lastRenderedPageBreak/>
              <w:t>1 08 04020 01 0000 110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55.1</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1 11 00000 00 0000 000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78.1</w:t>
            </w:r>
          </w:p>
        </w:tc>
      </w:tr>
      <w:tr w:rsidR="00445EBD" w:rsidRPr="00BC0531" w:rsidTr="00A62B92">
        <w:trPr>
          <w:trHeight w:val="15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1 11 05000 00 0000 120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78.1</w:t>
            </w:r>
          </w:p>
        </w:tc>
      </w:tr>
      <w:tr w:rsidR="00445EBD" w:rsidRPr="00BC0531" w:rsidTr="00A62B92">
        <w:trPr>
          <w:trHeight w:val="15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1 11 05030 00 0000 120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78.1</w:t>
            </w:r>
          </w:p>
        </w:tc>
      </w:tr>
      <w:tr w:rsidR="00445EBD" w:rsidRPr="00BC0531" w:rsidTr="00A62B92">
        <w:trPr>
          <w:trHeight w:val="126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1 11 05035 10 0000 120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78.1</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1 16 00000 00 0000 000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w:t>
            </w:r>
            <w:r w:rsidRPr="00BC0531">
              <w:t>.1</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1 16 90000 00 0000 140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w:t>
            </w:r>
            <w:r w:rsidRPr="00BC0531">
              <w:t>.1</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1 16 90050 10 0000 140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7.1</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2 00 00000 00 0000 000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3839.2</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2 02 00000 00 0000 000</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3839.2</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2 02 01000 00 0000 151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3252.4</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2 02 01001 00 0000 151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3252.4</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2 02 01001 10 0000 151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3252.4</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lastRenderedPageBreak/>
              <w:t>2 02 03000 00 0000 151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164.9</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2 02 03015 00 0000 151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164.7</w:t>
            </w:r>
          </w:p>
        </w:tc>
      </w:tr>
      <w:tr w:rsidR="00445EBD" w:rsidRPr="00BC0531" w:rsidTr="00A62B92">
        <w:trPr>
          <w:trHeight w:val="94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2 02 03015 10 0000 151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164.7</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2 02 03024 00 0000 151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rsidRPr="00BC0531">
              <w:t>0.2</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2 02 03024 10 0000 151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rsidRPr="00BC0531">
              <w:t>0.2</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2 02 04000 00 0000 151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097D68" w:rsidP="00A62B92">
            <w:pPr>
              <w:jc w:val="center"/>
            </w:pPr>
            <w:r>
              <w:t>421.9</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2 02 04999 00 0000 151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421.9</w:t>
            </w:r>
          </w:p>
        </w:tc>
      </w:tr>
      <w:tr w:rsidR="00445EBD" w:rsidRPr="00BC0531" w:rsidTr="00A62B92">
        <w:trPr>
          <w:trHeight w:val="630"/>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2 02 04999 10 0000 151</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445EBD" w:rsidP="00A62B92">
            <w:pPr>
              <w:jc w:val="center"/>
            </w:pPr>
            <w:r>
              <w:t>421.9</w:t>
            </w:r>
          </w:p>
        </w:tc>
      </w:tr>
      <w:tr w:rsidR="00445EBD" w:rsidRPr="00BC0531" w:rsidTr="00A62B92">
        <w:trPr>
          <w:trHeight w:val="375"/>
        </w:trPr>
        <w:tc>
          <w:tcPr>
            <w:tcW w:w="2600" w:type="dxa"/>
            <w:tcBorders>
              <w:top w:val="nil"/>
              <w:left w:val="single" w:sz="4" w:space="0" w:color="auto"/>
              <w:bottom w:val="single" w:sz="4" w:space="0" w:color="auto"/>
              <w:right w:val="nil"/>
            </w:tcBorders>
            <w:shd w:val="clear" w:color="auto" w:fill="auto"/>
            <w:noWrap/>
            <w:hideMark/>
          </w:tcPr>
          <w:p w:rsidR="00445EBD" w:rsidRPr="00BC0531" w:rsidRDefault="00445EBD" w:rsidP="00A62B92">
            <w:r w:rsidRPr="00BC0531">
              <w:t> </w:t>
            </w:r>
          </w:p>
        </w:tc>
        <w:tc>
          <w:tcPr>
            <w:tcW w:w="5353" w:type="dxa"/>
            <w:tcBorders>
              <w:top w:val="nil"/>
              <w:left w:val="single" w:sz="4" w:space="0" w:color="auto"/>
              <w:bottom w:val="single" w:sz="4" w:space="0" w:color="auto"/>
              <w:right w:val="single" w:sz="4" w:space="0" w:color="auto"/>
            </w:tcBorders>
            <w:shd w:val="clear" w:color="auto" w:fill="auto"/>
            <w:hideMark/>
          </w:tcPr>
          <w:p w:rsidR="00445EBD" w:rsidRPr="00BC0531" w:rsidRDefault="00445EBD" w:rsidP="00A62B92">
            <w:r w:rsidRPr="00BC0531">
              <w:t>Всего доходов</w:t>
            </w:r>
          </w:p>
        </w:tc>
        <w:tc>
          <w:tcPr>
            <w:tcW w:w="1134" w:type="dxa"/>
            <w:tcBorders>
              <w:top w:val="nil"/>
              <w:left w:val="nil"/>
              <w:bottom w:val="single" w:sz="4" w:space="0" w:color="auto"/>
              <w:right w:val="single" w:sz="4" w:space="0" w:color="auto"/>
            </w:tcBorders>
            <w:shd w:val="clear" w:color="auto" w:fill="auto"/>
            <w:noWrap/>
            <w:hideMark/>
          </w:tcPr>
          <w:p w:rsidR="00445EBD" w:rsidRPr="00BC0531" w:rsidRDefault="00097D68" w:rsidP="00A62B92">
            <w:pPr>
              <w:jc w:val="center"/>
            </w:pPr>
            <w:r>
              <w:t>9 888.1</w:t>
            </w:r>
            <w:r w:rsidR="00445EBD">
              <w:t>»;</w:t>
            </w:r>
          </w:p>
        </w:tc>
      </w:tr>
    </w:tbl>
    <w:p w:rsidR="002109E1" w:rsidRPr="003D31E8" w:rsidRDefault="00CE43AA" w:rsidP="002109E1">
      <w:pPr>
        <w:ind w:left="540"/>
        <w:rPr>
          <w:bCs/>
          <w:sz w:val="28"/>
          <w:szCs w:val="28"/>
        </w:rPr>
      </w:pPr>
      <w:r>
        <w:rPr>
          <w:color w:val="000000"/>
          <w:sz w:val="28"/>
          <w:szCs w:val="28"/>
        </w:rPr>
        <w:t xml:space="preserve">  </w:t>
      </w:r>
      <w:r w:rsidR="00097D68">
        <w:rPr>
          <w:bCs/>
          <w:sz w:val="28"/>
          <w:szCs w:val="28"/>
        </w:rPr>
        <w:t>3</w:t>
      </w:r>
      <w:r w:rsidR="002109E1" w:rsidRPr="003D31E8">
        <w:rPr>
          <w:bCs/>
          <w:sz w:val="28"/>
          <w:szCs w:val="28"/>
        </w:rPr>
        <w:t xml:space="preserve">) </w:t>
      </w:r>
      <w:r w:rsidR="002109E1">
        <w:rPr>
          <w:bCs/>
          <w:sz w:val="28"/>
          <w:szCs w:val="28"/>
        </w:rPr>
        <w:t>п</w:t>
      </w:r>
      <w:r w:rsidR="002109E1" w:rsidRPr="003D31E8">
        <w:rPr>
          <w:bCs/>
          <w:sz w:val="28"/>
          <w:szCs w:val="28"/>
        </w:rPr>
        <w:t xml:space="preserve">риложение </w:t>
      </w:r>
      <w:r w:rsidR="002109E1">
        <w:rPr>
          <w:bCs/>
          <w:sz w:val="28"/>
          <w:szCs w:val="28"/>
        </w:rPr>
        <w:t>3</w:t>
      </w:r>
      <w:r w:rsidR="002109E1" w:rsidRPr="003D31E8">
        <w:rPr>
          <w:bCs/>
          <w:sz w:val="28"/>
          <w:szCs w:val="28"/>
        </w:rPr>
        <w:t xml:space="preserve"> </w:t>
      </w:r>
      <w:r w:rsidR="002109E1">
        <w:rPr>
          <w:bCs/>
          <w:sz w:val="28"/>
          <w:szCs w:val="28"/>
        </w:rPr>
        <w:t xml:space="preserve">к решению </w:t>
      </w:r>
      <w:r w:rsidR="002109E1" w:rsidRPr="003D31E8">
        <w:rPr>
          <w:bCs/>
          <w:sz w:val="28"/>
          <w:szCs w:val="28"/>
        </w:rPr>
        <w:t xml:space="preserve">изложить в следующей редакции: </w:t>
      </w:r>
    </w:p>
    <w:p w:rsidR="002109E1" w:rsidRDefault="002109E1" w:rsidP="002109E1">
      <w:pPr>
        <w:pStyle w:val="ad"/>
        <w:tabs>
          <w:tab w:val="left" w:pos="4678"/>
        </w:tabs>
        <w:spacing w:after="0" w:line="240" w:lineRule="auto"/>
        <w:ind w:left="1416"/>
        <w:rPr>
          <w:bCs/>
        </w:rPr>
      </w:pPr>
      <w:r>
        <w:rPr>
          <w:bCs/>
        </w:rPr>
        <w:t xml:space="preserve">                                                                                                                                                                                                                                          </w:t>
      </w:r>
    </w:p>
    <w:p w:rsidR="002109E1" w:rsidRDefault="002109E1" w:rsidP="002109E1">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 xml:space="preserve">«Приложение </w:t>
      </w:r>
      <w:r>
        <w:rPr>
          <w:rFonts w:ascii="Times New Roman" w:hAnsi="Times New Roman"/>
          <w:sz w:val="24"/>
          <w:szCs w:val="24"/>
        </w:rPr>
        <w:t>3</w:t>
      </w:r>
    </w:p>
    <w:p w:rsidR="002109E1" w:rsidRPr="00BD3140" w:rsidRDefault="002109E1" w:rsidP="002109E1">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к решению Собрания депут</w:t>
      </w:r>
      <w:r w:rsidRPr="00BD3140">
        <w:rPr>
          <w:rFonts w:ascii="Times New Roman" w:hAnsi="Times New Roman"/>
          <w:sz w:val="24"/>
          <w:szCs w:val="24"/>
        </w:rPr>
        <w:t>а</w:t>
      </w:r>
      <w:r w:rsidRPr="00BD3140">
        <w:rPr>
          <w:rFonts w:ascii="Times New Roman" w:hAnsi="Times New Roman"/>
          <w:sz w:val="24"/>
          <w:szCs w:val="24"/>
        </w:rPr>
        <w:t>тов</w:t>
      </w:r>
    </w:p>
    <w:p w:rsidR="002109E1" w:rsidRPr="00BD3140" w:rsidRDefault="002109E1" w:rsidP="002109E1">
      <w:pPr>
        <w:pStyle w:val="ad"/>
        <w:tabs>
          <w:tab w:val="left" w:pos="4678"/>
        </w:tabs>
        <w:spacing w:after="0" w:line="240" w:lineRule="auto"/>
        <w:ind w:left="1416" w:firstLine="2837"/>
        <w:rPr>
          <w:rFonts w:ascii="Times New Roman" w:hAnsi="Times New Roman"/>
          <w:sz w:val="24"/>
          <w:szCs w:val="24"/>
        </w:rPr>
      </w:pPr>
      <w:r>
        <w:rPr>
          <w:rFonts w:ascii="Times New Roman" w:hAnsi="Times New Roman"/>
          <w:sz w:val="24"/>
          <w:szCs w:val="24"/>
        </w:rPr>
        <w:t>Кручено-Балковского</w:t>
      </w:r>
      <w:r w:rsidRPr="00BD3140">
        <w:rPr>
          <w:rFonts w:ascii="Times New Roman" w:hAnsi="Times New Roman"/>
          <w:sz w:val="24"/>
          <w:szCs w:val="24"/>
        </w:rPr>
        <w:t xml:space="preserve"> сельского посел</w:t>
      </w:r>
      <w:r w:rsidRPr="00BD3140">
        <w:rPr>
          <w:rFonts w:ascii="Times New Roman" w:hAnsi="Times New Roman"/>
          <w:sz w:val="24"/>
          <w:szCs w:val="24"/>
        </w:rPr>
        <w:t>е</w:t>
      </w:r>
      <w:r w:rsidRPr="00BD3140">
        <w:rPr>
          <w:rFonts w:ascii="Times New Roman" w:hAnsi="Times New Roman"/>
          <w:sz w:val="24"/>
          <w:szCs w:val="24"/>
        </w:rPr>
        <w:t>ния</w:t>
      </w:r>
    </w:p>
    <w:p w:rsidR="002109E1" w:rsidRPr="00BD3140" w:rsidRDefault="002109E1" w:rsidP="002109E1">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 xml:space="preserve">«О  бюджете </w:t>
      </w:r>
      <w:r>
        <w:rPr>
          <w:rFonts w:ascii="Times New Roman" w:hAnsi="Times New Roman"/>
          <w:sz w:val="24"/>
          <w:szCs w:val="24"/>
        </w:rPr>
        <w:t>Кручено-Балковского</w:t>
      </w:r>
      <w:r w:rsidRPr="00BD3140">
        <w:rPr>
          <w:rFonts w:ascii="Times New Roman" w:hAnsi="Times New Roman"/>
          <w:sz w:val="24"/>
          <w:szCs w:val="24"/>
        </w:rPr>
        <w:t xml:space="preserve"> сельск</w:t>
      </w:r>
      <w:r w:rsidRPr="00BD3140">
        <w:rPr>
          <w:rFonts w:ascii="Times New Roman" w:hAnsi="Times New Roman"/>
          <w:sz w:val="24"/>
          <w:szCs w:val="24"/>
        </w:rPr>
        <w:t>о</w:t>
      </w:r>
      <w:r w:rsidRPr="00BD3140">
        <w:rPr>
          <w:rFonts w:ascii="Times New Roman" w:hAnsi="Times New Roman"/>
          <w:sz w:val="24"/>
          <w:szCs w:val="24"/>
        </w:rPr>
        <w:t>го</w:t>
      </w:r>
    </w:p>
    <w:p w:rsidR="002109E1" w:rsidRPr="00BD3140" w:rsidRDefault="002109E1" w:rsidP="002109E1">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посел</w:t>
      </w:r>
      <w:r w:rsidRPr="00BD3140">
        <w:rPr>
          <w:rFonts w:ascii="Times New Roman" w:hAnsi="Times New Roman"/>
          <w:sz w:val="24"/>
          <w:szCs w:val="24"/>
        </w:rPr>
        <w:t>е</w:t>
      </w:r>
      <w:r w:rsidRPr="00BD3140">
        <w:rPr>
          <w:rFonts w:ascii="Times New Roman" w:hAnsi="Times New Roman"/>
          <w:sz w:val="24"/>
          <w:szCs w:val="24"/>
        </w:rPr>
        <w:t>ния Сальского  района</w:t>
      </w:r>
    </w:p>
    <w:p w:rsidR="002109E1" w:rsidRPr="00BD3140" w:rsidRDefault="002109E1" w:rsidP="002109E1">
      <w:pPr>
        <w:pStyle w:val="ad"/>
        <w:spacing w:after="0" w:line="240" w:lineRule="auto"/>
        <w:ind w:left="1416" w:firstLine="2837"/>
        <w:rPr>
          <w:rFonts w:ascii="Times New Roman" w:hAnsi="Times New Roman"/>
          <w:sz w:val="24"/>
          <w:szCs w:val="24"/>
        </w:rPr>
      </w:pPr>
      <w:r w:rsidRPr="00BD3140">
        <w:rPr>
          <w:rFonts w:ascii="Times New Roman" w:hAnsi="Times New Roman"/>
          <w:sz w:val="24"/>
          <w:szCs w:val="24"/>
        </w:rPr>
        <w:t>на 2015 год и  на  плановый  пер</w:t>
      </w:r>
      <w:r w:rsidRPr="00BD3140">
        <w:rPr>
          <w:rFonts w:ascii="Times New Roman" w:hAnsi="Times New Roman"/>
          <w:sz w:val="24"/>
          <w:szCs w:val="24"/>
        </w:rPr>
        <w:t>и</w:t>
      </w:r>
      <w:r w:rsidRPr="00BD3140">
        <w:rPr>
          <w:rFonts w:ascii="Times New Roman" w:hAnsi="Times New Roman"/>
          <w:sz w:val="24"/>
          <w:szCs w:val="24"/>
        </w:rPr>
        <w:t>од</w:t>
      </w:r>
    </w:p>
    <w:p w:rsidR="002109E1" w:rsidRPr="00BD3140" w:rsidRDefault="002109E1" w:rsidP="002109E1">
      <w:pPr>
        <w:pStyle w:val="ad"/>
        <w:spacing w:after="0" w:line="240" w:lineRule="auto"/>
        <w:ind w:left="1416" w:firstLine="2837"/>
        <w:rPr>
          <w:rFonts w:ascii="Times New Roman" w:hAnsi="Times New Roman"/>
          <w:sz w:val="24"/>
          <w:szCs w:val="24"/>
        </w:rPr>
      </w:pPr>
      <w:r w:rsidRPr="00BD3140">
        <w:rPr>
          <w:rFonts w:ascii="Times New Roman" w:hAnsi="Times New Roman"/>
          <w:sz w:val="24"/>
          <w:szCs w:val="24"/>
        </w:rPr>
        <w:t>2016 и  2017  годов»</w:t>
      </w:r>
    </w:p>
    <w:tbl>
      <w:tblPr>
        <w:tblW w:w="9072" w:type="dxa"/>
        <w:tblInd w:w="108" w:type="dxa"/>
        <w:tblLayout w:type="fixed"/>
        <w:tblLook w:val="04A0"/>
      </w:tblPr>
      <w:tblGrid>
        <w:gridCol w:w="2835"/>
        <w:gridCol w:w="4820"/>
        <w:gridCol w:w="1417"/>
      </w:tblGrid>
      <w:tr w:rsidR="002109E1" w:rsidRPr="00443E92" w:rsidTr="00A62B92">
        <w:trPr>
          <w:trHeight w:val="420"/>
        </w:trPr>
        <w:tc>
          <w:tcPr>
            <w:tcW w:w="9072" w:type="dxa"/>
            <w:gridSpan w:val="3"/>
            <w:tcBorders>
              <w:top w:val="nil"/>
              <w:left w:val="nil"/>
              <w:bottom w:val="nil"/>
              <w:right w:val="nil"/>
            </w:tcBorders>
            <w:shd w:val="clear" w:color="auto" w:fill="auto"/>
            <w:hideMark/>
          </w:tcPr>
          <w:p w:rsidR="002109E1" w:rsidRPr="00443E92" w:rsidRDefault="002109E1" w:rsidP="00A62B92">
            <w:pPr>
              <w:jc w:val="center"/>
              <w:rPr>
                <w:b/>
                <w:bCs/>
                <w:sz w:val="28"/>
                <w:szCs w:val="28"/>
              </w:rPr>
            </w:pPr>
            <w:r w:rsidRPr="00443E92">
              <w:rPr>
                <w:b/>
                <w:bCs/>
                <w:sz w:val="28"/>
                <w:szCs w:val="28"/>
              </w:rPr>
              <w:t xml:space="preserve">Источники финансирования дефицита </w:t>
            </w:r>
          </w:p>
        </w:tc>
      </w:tr>
      <w:tr w:rsidR="002109E1" w:rsidRPr="00443E92" w:rsidTr="00A62B92">
        <w:trPr>
          <w:trHeight w:val="435"/>
        </w:trPr>
        <w:tc>
          <w:tcPr>
            <w:tcW w:w="9072" w:type="dxa"/>
            <w:gridSpan w:val="3"/>
            <w:tcBorders>
              <w:top w:val="nil"/>
              <w:left w:val="nil"/>
              <w:bottom w:val="nil"/>
              <w:right w:val="nil"/>
            </w:tcBorders>
            <w:shd w:val="clear" w:color="auto" w:fill="auto"/>
            <w:hideMark/>
          </w:tcPr>
          <w:p w:rsidR="002109E1" w:rsidRPr="00443E92" w:rsidRDefault="002109E1" w:rsidP="00A62B92">
            <w:pPr>
              <w:jc w:val="center"/>
              <w:rPr>
                <w:b/>
                <w:bCs/>
                <w:sz w:val="28"/>
                <w:szCs w:val="28"/>
              </w:rPr>
            </w:pPr>
            <w:r>
              <w:rPr>
                <w:b/>
                <w:bCs/>
                <w:sz w:val="28"/>
                <w:szCs w:val="28"/>
              </w:rPr>
              <w:t>ме</w:t>
            </w:r>
            <w:r w:rsidRPr="00443E92">
              <w:rPr>
                <w:b/>
                <w:bCs/>
                <w:sz w:val="28"/>
                <w:szCs w:val="28"/>
              </w:rPr>
              <w:t>стного бюджета на 201</w:t>
            </w:r>
            <w:r>
              <w:rPr>
                <w:b/>
                <w:bCs/>
                <w:sz w:val="28"/>
                <w:szCs w:val="28"/>
              </w:rPr>
              <w:t>5</w:t>
            </w:r>
            <w:r w:rsidRPr="00443E92">
              <w:rPr>
                <w:b/>
                <w:bCs/>
                <w:sz w:val="28"/>
                <w:szCs w:val="28"/>
              </w:rPr>
              <w:t xml:space="preserve"> год</w:t>
            </w:r>
          </w:p>
        </w:tc>
      </w:tr>
      <w:tr w:rsidR="002109E1" w:rsidRPr="002427E9" w:rsidTr="00A62B92">
        <w:trPr>
          <w:trHeight w:val="375"/>
        </w:trPr>
        <w:tc>
          <w:tcPr>
            <w:tcW w:w="9072" w:type="dxa"/>
            <w:gridSpan w:val="3"/>
            <w:tcBorders>
              <w:top w:val="nil"/>
              <w:left w:val="nil"/>
              <w:bottom w:val="nil"/>
              <w:right w:val="nil"/>
            </w:tcBorders>
            <w:shd w:val="clear" w:color="auto" w:fill="auto"/>
            <w:noWrap/>
            <w:vAlign w:val="bottom"/>
            <w:hideMark/>
          </w:tcPr>
          <w:p w:rsidR="002109E1" w:rsidRPr="00EF209B" w:rsidRDefault="002109E1" w:rsidP="00A62B92">
            <w:pPr>
              <w:jc w:val="right"/>
              <w:rPr>
                <w:b/>
                <w:bCs/>
              </w:rPr>
            </w:pPr>
            <w:r w:rsidRPr="00EF209B">
              <w:rPr>
                <w:b/>
                <w:bCs/>
              </w:rPr>
              <w:t>(тыс. рублей)</w:t>
            </w:r>
          </w:p>
        </w:tc>
      </w:tr>
      <w:tr w:rsidR="002109E1" w:rsidRPr="00443E92" w:rsidTr="00A62B92">
        <w:trPr>
          <w:trHeight w:val="83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109E1" w:rsidRPr="000E6780" w:rsidRDefault="002109E1" w:rsidP="00A62B92">
            <w:pPr>
              <w:jc w:val="center"/>
              <w:rPr>
                <w:b/>
                <w:bCs/>
              </w:rPr>
            </w:pPr>
            <w:r w:rsidRPr="000E6780">
              <w:rPr>
                <w:b/>
                <w:bCs/>
              </w:rPr>
              <w:t>Код бюджетной классификации Российской Федерации</w:t>
            </w:r>
          </w:p>
        </w:tc>
        <w:tc>
          <w:tcPr>
            <w:tcW w:w="4820" w:type="dxa"/>
            <w:tcBorders>
              <w:top w:val="single" w:sz="4" w:space="0" w:color="auto"/>
              <w:left w:val="nil"/>
              <w:bottom w:val="single" w:sz="4" w:space="0" w:color="auto"/>
              <w:right w:val="single" w:sz="4" w:space="0" w:color="auto"/>
            </w:tcBorders>
            <w:shd w:val="clear" w:color="auto" w:fill="auto"/>
            <w:hideMark/>
          </w:tcPr>
          <w:p w:rsidR="002109E1" w:rsidRPr="000E6780" w:rsidRDefault="002109E1" w:rsidP="00A62B92">
            <w:pPr>
              <w:jc w:val="center"/>
              <w:rPr>
                <w:b/>
                <w:bCs/>
              </w:rPr>
            </w:pPr>
            <w:r w:rsidRPr="000E6780">
              <w:rPr>
                <w:b/>
                <w:bCs/>
              </w:rPr>
              <w:t>Наименование</w:t>
            </w:r>
          </w:p>
        </w:tc>
        <w:tc>
          <w:tcPr>
            <w:tcW w:w="1417" w:type="dxa"/>
            <w:tcBorders>
              <w:top w:val="single" w:sz="4" w:space="0" w:color="auto"/>
              <w:left w:val="nil"/>
              <w:bottom w:val="single" w:sz="4" w:space="0" w:color="auto"/>
              <w:right w:val="single" w:sz="4" w:space="0" w:color="auto"/>
            </w:tcBorders>
            <w:shd w:val="clear" w:color="auto" w:fill="auto"/>
            <w:hideMark/>
          </w:tcPr>
          <w:p w:rsidR="002109E1" w:rsidRPr="000E6780" w:rsidRDefault="002109E1" w:rsidP="00A62B92">
            <w:pPr>
              <w:jc w:val="center"/>
              <w:rPr>
                <w:b/>
                <w:bCs/>
              </w:rPr>
            </w:pPr>
            <w:r w:rsidRPr="000E6780">
              <w:rPr>
                <w:b/>
                <w:bCs/>
              </w:rPr>
              <w:t>Сумма</w:t>
            </w:r>
          </w:p>
        </w:tc>
      </w:tr>
      <w:tr w:rsidR="002109E1" w:rsidRPr="004C6877" w:rsidTr="00A62B92">
        <w:trPr>
          <w:trHeight w:val="587"/>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01 00 00 00 00 0000 000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ИСТОЧНИКИ ВНУТРЕННЕГО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Pr="000E6780" w:rsidRDefault="002109E1" w:rsidP="00A62B92">
            <w:pPr>
              <w:jc w:val="center"/>
            </w:pPr>
            <w:r>
              <w:t>176.0</w:t>
            </w:r>
          </w:p>
        </w:tc>
      </w:tr>
      <w:tr w:rsidR="002109E1" w:rsidRPr="004C6877" w:rsidTr="00A62B92">
        <w:trPr>
          <w:trHeight w:val="553"/>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01 05 00 00 00 0000 000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Pr="000E6780" w:rsidRDefault="002109E1" w:rsidP="00A62B92">
            <w:pPr>
              <w:jc w:val="center"/>
            </w:pPr>
            <w:r>
              <w:t>176.0</w:t>
            </w:r>
          </w:p>
        </w:tc>
      </w:tr>
      <w:tr w:rsidR="002109E1" w:rsidRPr="004C6877" w:rsidTr="00A62B92">
        <w:trPr>
          <w:trHeight w:val="263"/>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01 05 00 00 00 0000 500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rsidRPr="002B35DF">
              <w:t>9</w:t>
            </w:r>
            <w:r w:rsidR="00097D68">
              <w:t> 888.1</w:t>
            </w:r>
          </w:p>
        </w:tc>
      </w:tr>
      <w:tr w:rsidR="002109E1" w:rsidRPr="004C6877" w:rsidTr="00A62B92">
        <w:trPr>
          <w:trHeight w:val="396"/>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01 05 02 00 00 0000 500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rsidRPr="002B35DF">
              <w:t>9</w:t>
            </w:r>
            <w:r w:rsidR="00097D68">
              <w:t> 888.1</w:t>
            </w:r>
          </w:p>
        </w:tc>
      </w:tr>
      <w:tr w:rsidR="002109E1" w:rsidRPr="004C6877" w:rsidTr="00A62B92">
        <w:trPr>
          <w:trHeight w:val="415"/>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01 05 02 01 00 0000 510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rsidRPr="002B35DF">
              <w:t>9</w:t>
            </w:r>
            <w:r w:rsidR="00097D68">
              <w:t> 888.1</w:t>
            </w:r>
          </w:p>
        </w:tc>
      </w:tr>
      <w:tr w:rsidR="002109E1" w:rsidRPr="004C6877" w:rsidTr="00A62B92">
        <w:trPr>
          <w:trHeight w:val="578"/>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01 05 02 01 10 0000 510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rsidRPr="002B35DF">
              <w:t>9</w:t>
            </w:r>
            <w:r w:rsidR="00097D68">
              <w:t> 888.1</w:t>
            </w:r>
          </w:p>
        </w:tc>
      </w:tr>
      <w:tr w:rsidR="002109E1" w:rsidTr="00A62B92">
        <w:trPr>
          <w:trHeight w:val="276"/>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01 05 00 00 00 0000 600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t>10</w:t>
            </w:r>
            <w:r w:rsidR="00097D68">
              <w:t> 064.1</w:t>
            </w:r>
          </w:p>
        </w:tc>
      </w:tr>
      <w:tr w:rsidR="002109E1" w:rsidTr="00A62B92">
        <w:trPr>
          <w:trHeight w:val="265"/>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lastRenderedPageBreak/>
              <w:t>01 05 02 00 00 0000 600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097D68" w:rsidP="00A62B92">
            <w:r>
              <w:t xml:space="preserve">   10 064</w:t>
            </w:r>
            <w:r w:rsidR="002109E1" w:rsidRPr="002B35DF">
              <w:t>.</w:t>
            </w:r>
            <w:r>
              <w:t>1</w:t>
            </w:r>
          </w:p>
        </w:tc>
      </w:tr>
      <w:tr w:rsidR="002109E1" w:rsidRPr="004C6877" w:rsidTr="00A62B92">
        <w:trPr>
          <w:trHeight w:val="540"/>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01 05 02 01 00 0000 610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noWrap/>
            <w:hideMark/>
          </w:tcPr>
          <w:p w:rsidR="002109E1" w:rsidRDefault="002109E1" w:rsidP="00097D68">
            <w:pPr>
              <w:jc w:val="center"/>
            </w:pPr>
            <w:r>
              <w:t>10</w:t>
            </w:r>
            <w:r w:rsidR="00097D68">
              <w:t> 064.1</w:t>
            </w:r>
          </w:p>
        </w:tc>
      </w:tr>
      <w:tr w:rsidR="002109E1" w:rsidRPr="004C6877" w:rsidTr="00A62B92">
        <w:trPr>
          <w:trHeight w:val="548"/>
        </w:trPr>
        <w:tc>
          <w:tcPr>
            <w:tcW w:w="2835" w:type="dxa"/>
            <w:tcBorders>
              <w:top w:val="nil"/>
              <w:left w:val="single" w:sz="4" w:space="0" w:color="auto"/>
              <w:bottom w:val="single" w:sz="4" w:space="0" w:color="auto"/>
              <w:right w:val="single" w:sz="4" w:space="0" w:color="auto"/>
            </w:tcBorders>
            <w:shd w:val="clear" w:color="auto" w:fill="auto"/>
            <w:hideMark/>
          </w:tcPr>
          <w:p w:rsidR="002109E1" w:rsidRPr="000E6780" w:rsidRDefault="002109E1" w:rsidP="00A62B92">
            <w:r w:rsidRPr="000E6780">
              <w:t>01 05 02 01 10 0000 610</w:t>
            </w:r>
          </w:p>
        </w:tc>
        <w:tc>
          <w:tcPr>
            <w:tcW w:w="4820" w:type="dxa"/>
            <w:tcBorders>
              <w:top w:val="nil"/>
              <w:left w:val="nil"/>
              <w:bottom w:val="single" w:sz="4" w:space="0" w:color="auto"/>
              <w:right w:val="single" w:sz="4" w:space="0" w:color="auto"/>
            </w:tcBorders>
            <w:shd w:val="clear" w:color="auto" w:fill="auto"/>
            <w:hideMark/>
          </w:tcPr>
          <w:p w:rsidR="002109E1" w:rsidRPr="000E6780" w:rsidRDefault="002109E1" w:rsidP="00A62B92">
            <w:r w:rsidRPr="000E6780">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2109E1" w:rsidRPr="000E6780" w:rsidRDefault="00097D68" w:rsidP="00A62B92">
            <w:pPr>
              <w:jc w:val="center"/>
            </w:pPr>
            <w:r>
              <w:t>10 064.1</w:t>
            </w:r>
            <w:r w:rsidR="002109E1" w:rsidRPr="000E6780">
              <w:t>»;</w:t>
            </w:r>
          </w:p>
        </w:tc>
      </w:tr>
    </w:tbl>
    <w:p w:rsidR="007B335C" w:rsidRPr="001000D6" w:rsidRDefault="00097D68" w:rsidP="00CE43AA">
      <w:pPr>
        <w:ind w:left="540"/>
        <w:rPr>
          <w:sz w:val="28"/>
          <w:szCs w:val="28"/>
        </w:rPr>
      </w:pPr>
      <w:r>
        <w:rPr>
          <w:color w:val="000000"/>
          <w:sz w:val="28"/>
          <w:szCs w:val="28"/>
        </w:rPr>
        <w:t>4</w:t>
      </w:r>
      <w:r w:rsidR="007B335C" w:rsidRPr="001000D6">
        <w:rPr>
          <w:color w:val="000000"/>
          <w:sz w:val="28"/>
          <w:szCs w:val="28"/>
        </w:rPr>
        <w:t>)</w:t>
      </w:r>
      <w:r w:rsidR="007B335C" w:rsidRPr="001000D6">
        <w:rPr>
          <w:sz w:val="28"/>
          <w:szCs w:val="28"/>
        </w:rPr>
        <w:t xml:space="preserve"> приложение 8  к решению изл</w:t>
      </w:r>
      <w:r w:rsidR="007B335C" w:rsidRPr="001000D6">
        <w:rPr>
          <w:sz w:val="28"/>
          <w:szCs w:val="28"/>
        </w:rPr>
        <w:t>о</w:t>
      </w:r>
      <w:r w:rsidR="007B335C" w:rsidRPr="001000D6">
        <w:rPr>
          <w:sz w:val="28"/>
          <w:szCs w:val="28"/>
        </w:rPr>
        <w:t>жить в следующей редакции:</w:t>
      </w:r>
    </w:p>
    <w:p w:rsidR="007B335C" w:rsidRDefault="007B335C" w:rsidP="007B335C">
      <w:pPr>
        <w:pStyle w:val="ad"/>
        <w:tabs>
          <w:tab w:val="left" w:pos="4678"/>
        </w:tabs>
        <w:spacing w:after="0" w:line="240" w:lineRule="auto"/>
        <w:ind w:left="1416" w:firstLine="2837"/>
      </w:pPr>
      <w:r w:rsidRPr="002B5708">
        <w:t xml:space="preserve">                                                                      </w:t>
      </w:r>
      <w:r>
        <w:t xml:space="preserve">           </w:t>
      </w:r>
    </w:p>
    <w:p w:rsidR="007B335C" w:rsidRDefault="007B335C" w:rsidP="007B335C">
      <w:pPr>
        <w:pStyle w:val="ad"/>
        <w:tabs>
          <w:tab w:val="left" w:pos="4678"/>
        </w:tabs>
        <w:spacing w:after="0" w:line="240" w:lineRule="auto"/>
        <w:rPr>
          <w:rFonts w:ascii="Times New Roman" w:hAnsi="Times New Roman"/>
          <w:sz w:val="24"/>
          <w:szCs w:val="24"/>
        </w:rPr>
      </w:pPr>
      <w:r>
        <w:t xml:space="preserve">                                                                      </w:t>
      </w:r>
      <w:r w:rsidRPr="00BD3140">
        <w:rPr>
          <w:rFonts w:ascii="Times New Roman" w:hAnsi="Times New Roman"/>
          <w:sz w:val="24"/>
          <w:szCs w:val="24"/>
        </w:rPr>
        <w:t xml:space="preserve">«Приложение </w:t>
      </w:r>
      <w:r>
        <w:rPr>
          <w:rFonts w:ascii="Times New Roman" w:hAnsi="Times New Roman"/>
          <w:sz w:val="24"/>
          <w:szCs w:val="24"/>
        </w:rPr>
        <w:t>8</w:t>
      </w:r>
    </w:p>
    <w:p w:rsidR="007B335C" w:rsidRPr="00BD3140" w:rsidRDefault="007B335C" w:rsidP="007B335C">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к решению Собрания депут</w:t>
      </w:r>
      <w:r w:rsidRPr="00BD3140">
        <w:rPr>
          <w:rFonts w:ascii="Times New Roman" w:hAnsi="Times New Roman"/>
          <w:sz w:val="24"/>
          <w:szCs w:val="24"/>
        </w:rPr>
        <w:t>а</w:t>
      </w:r>
      <w:r w:rsidRPr="00BD3140">
        <w:rPr>
          <w:rFonts w:ascii="Times New Roman" w:hAnsi="Times New Roman"/>
          <w:sz w:val="24"/>
          <w:szCs w:val="24"/>
        </w:rPr>
        <w:t>тов</w:t>
      </w:r>
    </w:p>
    <w:p w:rsidR="007B335C" w:rsidRPr="00BD3140" w:rsidRDefault="007B335C" w:rsidP="007B335C">
      <w:pPr>
        <w:pStyle w:val="ad"/>
        <w:tabs>
          <w:tab w:val="left" w:pos="4678"/>
        </w:tabs>
        <w:spacing w:after="0" w:line="240" w:lineRule="auto"/>
        <w:ind w:left="1416" w:firstLine="2837"/>
        <w:rPr>
          <w:rFonts w:ascii="Times New Roman" w:hAnsi="Times New Roman"/>
          <w:sz w:val="24"/>
          <w:szCs w:val="24"/>
        </w:rPr>
      </w:pPr>
      <w:r>
        <w:rPr>
          <w:rFonts w:ascii="Times New Roman" w:hAnsi="Times New Roman"/>
          <w:sz w:val="24"/>
          <w:szCs w:val="24"/>
        </w:rPr>
        <w:t>Кручено-Балковского</w:t>
      </w:r>
      <w:r w:rsidRPr="00BD3140">
        <w:rPr>
          <w:rFonts w:ascii="Times New Roman" w:hAnsi="Times New Roman"/>
          <w:sz w:val="24"/>
          <w:szCs w:val="24"/>
        </w:rPr>
        <w:t xml:space="preserve"> сельского посел</w:t>
      </w:r>
      <w:r w:rsidRPr="00BD3140">
        <w:rPr>
          <w:rFonts w:ascii="Times New Roman" w:hAnsi="Times New Roman"/>
          <w:sz w:val="24"/>
          <w:szCs w:val="24"/>
        </w:rPr>
        <w:t>е</w:t>
      </w:r>
      <w:r w:rsidRPr="00BD3140">
        <w:rPr>
          <w:rFonts w:ascii="Times New Roman" w:hAnsi="Times New Roman"/>
          <w:sz w:val="24"/>
          <w:szCs w:val="24"/>
        </w:rPr>
        <w:t>ния</w:t>
      </w:r>
    </w:p>
    <w:p w:rsidR="007B335C" w:rsidRPr="00BD3140" w:rsidRDefault="007B335C" w:rsidP="007B335C">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 xml:space="preserve">«О  бюджете </w:t>
      </w:r>
      <w:r>
        <w:rPr>
          <w:rFonts w:ascii="Times New Roman" w:hAnsi="Times New Roman"/>
          <w:sz w:val="24"/>
          <w:szCs w:val="24"/>
        </w:rPr>
        <w:t>Кручено-Балковского</w:t>
      </w:r>
      <w:r w:rsidRPr="00BD3140">
        <w:rPr>
          <w:rFonts w:ascii="Times New Roman" w:hAnsi="Times New Roman"/>
          <w:sz w:val="24"/>
          <w:szCs w:val="24"/>
        </w:rPr>
        <w:t xml:space="preserve"> сельск</w:t>
      </w:r>
      <w:r w:rsidRPr="00BD3140">
        <w:rPr>
          <w:rFonts w:ascii="Times New Roman" w:hAnsi="Times New Roman"/>
          <w:sz w:val="24"/>
          <w:szCs w:val="24"/>
        </w:rPr>
        <w:t>о</w:t>
      </w:r>
      <w:r w:rsidRPr="00BD3140">
        <w:rPr>
          <w:rFonts w:ascii="Times New Roman" w:hAnsi="Times New Roman"/>
          <w:sz w:val="24"/>
          <w:szCs w:val="24"/>
        </w:rPr>
        <w:t>го</w:t>
      </w:r>
    </w:p>
    <w:p w:rsidR="007B335C" w:rsidRPr="00BD3140" w:rsidRDefault="007B335C" w:rsidP="007B335C">
      <w:pPr>
        <w:pStyle w:val="ad"/>
        <w:tabs>
          <w:tab w:val="left" w:pos="4678"/>
        </w:tabs>
        <w:spacing w:after="0" w:line="240" w:lineRule="auto"/>
        <w:ind w:left="1416" w:firstLine="2837"/>
        <w:rPr>
          <w:rFonts w:ascii="Times New Roman" w:hAnsi="Times New Roman"/>
          <w:sz w:val="24"/>
          <w:szCs w:val="24"/>
        </w:rPr>
      </w:pPr>
      <w:r w:rsidRPr="00BD3140">
        <w:rPr>
          <w:rFonts w:ascii="Times New Roman" w:hAnsi="Times New Roman"/>
          <w:sz w:val="24"/>
          <w:szCs w:val="24"/>
        </w:rPr>
        <w:t>посел</w:t>
      </w:r>
      <w:r w:rsidRPr="00BD3140">
        <w:rPr>
          <w:rFonts w:ascii="Times New Roman" w:hAnsi="Times New Roman"/>
          <w:sz w:val="24"/>
          <w:szCs w:val="24"/>
        </w:rPr>
        <w:t>е</w:t>
      </w:r>
      <w:r w:rsidRPr="00BD3140">
        <w:rPr>
          <w:rFonts w:ascii="Times New Roman" w:hAnsi="Times New Roman"/>
          <w:sz w:val="24"/>
          <w:szCs w:val="24"/>
        </w:rPr>
        <w:t>ния Сальского  района</w:t>
      </w:r>
    </w:p>
    <w:p w:rsidR="007B335C" w:rsidRPr="00BD3140" w:rsidRDefault="007B335C" w:rsidP="007B335C">
      <w:pPr>
        <w:pStyle w:val="ad"/>
        <w:spacing w:after="0" w:line="240" w:lineRule="auto"/>
        <w:ind w:left="1416" w:firstLine="2837"/>
        <w:rPr>
          <w:rFonts w:ascii="Times New Roman" w:hAnsi="Times New Roman"/>
          <w:sz w:val="24"/>
          <w:szCs w:val="24"/>
        </w:rPr>
      </w:pPr>
      <w:r w:rsidRPr="00BD3140">
        <w:rPr>
          <w:rFonts w:ascii="Times New Roman" w:hAnsi="Times New Roman"/>
          <w:sz w:val="24"/>
          <w:szCs w:val="24"/>
        </w:rPr>
        <w:t>на 2015 год и  на  плановый  пер</w:t>
      </w:r>
      <w:r w:rsidRPr="00BD3140">
        <w:rPr>
          <w:rFonts w:ascii="Times New Roman" w:hAnsi="Times New Roman"/>
          <w:sz w:val="24"/>
          <w:szCs w:val="24"/>
        </w:rPr>
        <w:t>и</w:t>
      </w:r>
      <w:r w:rsidRPr="00BD3140">
        <w:rPr>
          <w:rFonts w:ascii="Times New Roman" w:hAnsi="Times New Roman"/>
          <w:sz w:val="24"/>
          <w:szCs w:val="24"/>
        </w:rPr>
        <w:t>од</w:t>
      </w:r>
    </w:p>
    <w:p w:rsidR="007B335C" w:rsidRPr="00BD3140" w:rsidRDefault="007B335C" w:rsidP="007B335C">
      <w:pPr>
        <w:pStyle w:val="ad"/>
        <w:spacing w:after="0" w:line="240" w:lineRule="auto"/>
        <w:ind w:left="1416" w:firstLine="2837"/>
        <w:rPr>
          <w:rFonts w:ascii="Times New Roman" w:hAnsi="Times New Roman"/>
          <w:sz w:val="24"/>
          <w:szCs w:val="24"/>
        </w:rPr>
      </w:pPr>
      <w:r w:rsidRPr="00BD3140">
        <w:rPr>
          <w:rFonts w:ascii="Times New Roman" w:hAnsi="Times New Roman"/>
          <w:sz w:val="24"/>
          <w:szCs w:val="24"/>
        </w:rPr>
        <w:t>2016 и  2017  годов»</w:t>
      </w:r>
    </w:p>
    <w:tbl>
      <w:tblPr>
        <w:tblW w:w="21260" w:type="dxa"/>
        <w:tblInd w:w="108" w:type="dxa"/>
        <w:tblLayout w:type="fixed"/>
        <w:tblLook w:val="04A0"/>
      </w:tblPr>
      <w:tblGrid>
        <w:gridCol w:w="3772"/>
        <w:gridCol w:w="623"/>
        <w:gridCol w:w="876"/>
        <w:gridCol w:w="1406"/>
        <w:gridCol w:w="691"/>
        <w:gridCol w:w="1748"/>
        <w:gridCol w:w="477"/>
        <w:gridCol w:w="236"/>
        <w:gridCol w:w="236"/>
        <w:gridCol w:w="236"/>
        <w:gridCol w:w="236"/>
        <w:gridCol w:w="236"/>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7B335C" w:rsidRPr="00710E23" w:rsidTr="00B82FF0">
        <w:trPr>
          <w:trHeight w:val="1560"/>
        </w:trPr>
        <w:tc>
          <w:tcPr>
            <w:tcW w:w="9116" w:type="dxa"/>
            <w:gridSpan w:val="6"/>
            <w:tcBorders>
              <w:top w:val="nil"/>
              <w:left w:val="nil"/>
              <w:bottom w:val="nil"/>
              <w:right w:val="nil"/>
            </w:tcBorders>
            <w:shd w:val="clear" w:color="auto" w:fill="auto"/>
            <w:hideMark/>
          </w:tcPr>
          <w:p w:rsidR="007B335C" w:rsidRPr="00B82FF0" w:rsidRDefault="007B335C" w:rsidP="00D81F4C">
            <w:pPr>
              <w:jc w:val="center"/>
              <w:rPr>
                <w:b/>
                <w:bCs/>
                <w:color w:val="000000"/>
                <w:sz w:val="28"/>
                <w:szCs w:val="28"/>
              </w:rPr>
            </w:pPr>
            <w:r w:rsidRPr="00B82FF0">
              <w:rPr>
                <w:b/>
                <w:bCs/>
                <w:color w:val="000000"/>
                <w:sz w:val="28"/>
                <w:szCs w:val="28"/>
              </w:rPr>
              <w:t>Распределение бюджетных ассигнований по разделам, подразделам, целевым статьям (муниципальным программам Кручено-Балковского сельского поселения  и непрограммным направлениям деятельности), группам и подгруппам видов расходов классификации расходов бюдж</w:t>
            </w:r>
            <w:r w:rsidRPr="00B82FF0">
              <w:rPr>
                <w:b/>
                <w:bCs/>
                <w:color w:val="000000"/>
                <w:sz w:val="28"/>
                <w:szCs w:val="28"/>
              </w:rPr>
              <w:t>е</w:t>
            </w:r>
            <w:r w:rsidRPr="00B82FF0">
              <w:rPr>
                <w:b/>
                <w:bCs/>
                <w:color w:val="000000"/>
                <w:sz w:val="28"/>
                <w:szCs w:val="28"/>
              </w:rPr>
              <w:t>тов на 2015 год</w:t>
            </w:r>
          </w:p>
        </w:tc>
        <w:tc>
          <w:tcPr>
            <w:tcW w:w="477"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3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3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3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3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3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5"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c>
          <w:tcPr>
            <w:tcW w:w="276" w:type="dxa"/>
            <w:tcBorders>
              <w:top w:val="nil"/>
              <w:left w:val="nil"/>
              <w:bottom w:val="nil"/>
              <w:right w:val="nil"/>
            </w:tcBorders>
            <w:shd w:val="clear" w:color="auto" w:fill="auto"/>
            <w:noWrap/>
            <w:hideMark/>
          </w:tcPr>
          <w:p w:rsidR="007B335C" w:rsidRPr="00710E23" w:rsidRDefault="007B335C" w:rsidP="00D81F4C">
            <w:pPr>
              <w:rPr>
                <w:color w:val="000000"/>
                <w:sz w:val="28"/>
                <w:szCs w:val="28"/>
              </w:rPr>
            </w:pPr>
          </w:p>
        </w:tc>
      </w:tr>
      <w:tr w:rsidR="007B335C" w:rsidRPr="002B5708" w:rsidTr="00B82FF0">
        <w:trPr>
          <w:trHeight w:val="360"/>
        </w:trPr>
        <w:tc>
          <w:tcPr>
            <w:tcW w:w="9116" w:type="dxa"/>
            <w:gridSpan w:val="6"/>
            <w:tcBorders>
              <w:top w:val="nil"/>
              <w:left w:val="nil"/>
              <w:bottom w:val="single" w:sz="4" w:space="0" w:color="auto"/>
              <w:right w:val="nil"/>
            </w:tcBorders>
            <w:shd w:val="clear" w:color="auto" w:fill="auto"/>
            <w:noWrap/>
            <w:vAlign w:val="bottom"/>
            <w:hideMark/>
          </w:tcPr>
          <w:p w:rsidR="007B335C" w:rsidRPr="00B82FF0" w:rsidRDefault="007B335C" w:rsidP="00D81F4C">
            <w:pPr>
              <w:jc w:val="right"/>
              <w:rPr>
                <w:b/>
                <w:color w:val="000000"/>
              </w:rPr>
            </w:pPr>
            <w:r w:rsidRPr="00B82FF0">
              <w:rPr>
                <w:b/>
                <w:color w:val="000000"/>
              </w:rPr>
              <w:t>(тыс. рублей)</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70"/>
        </w:trPr>
        <w:tc>
          <w:tcPr>
            <w:tcW w:w="3772"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Наименование </w:t>
            </w:r>
          </w:p>
        </w:tc>
        <w:tc>
          <w:tcPr>
            <w:tcW w:w="623" w:type="dxa"/>
            <w:tcBorders>
              <w:top w:val="nil"/>
              <w:left w:val="nil"/>
              <w:bottom w:val="single" w:sz="4" w:space="0" w:color="auto"/>
              <w:right w:val="single" w:sz="4" w:space="0" w:color="auto"/>
            </w:tcBorders>
            <w:shd w:val="clear" w:color="auto" w:fill="auto"/>
            <w:noWrap/>
            <w:vAlign w:val="bottom"/>
            <w:hideMark/>
          </w:tcPr>
          <w:p w:rsidR="007B335C" w:rsidRPr="001000D6" w:rsidRDefault="007B335C" w:rsidP="00D81F4C">
            <w:pPr>
              <w:jc w:val="center"/>
              <w:rPr>
                <w:b/>
                <w:bCs/>
                <w:color w:val="000000"/>
              </w:rPr>
            </w:pPr>
            <w:r w:rsidRPr="001000D6">
              <w:rPr>
                <w:b/>
                <w:bCs/>
                <w:color w:val="000000"/>
              </w:rPr>
              <w:t>Рз</w:t>
            </w:r>
          </w:p>
        </w:tc>
        <w:tc>
          <w:tcPr>
            <w:tcW w:w="876" w:type="dxa"/>
            <w:tcBorders>
              <w:top w:val="nil"/>
              <w:left w:val="nil"/>
              <w:bottom w:val="single" w:sz="4" w:space="0" w:color="auto"/>
              <w:right w:val="single" w:sz="4" w:space="0" w:color="auto"/>
            </w:tcBorders>
            <w:shd w:val="clear" w:color="auto" w:fill="auto"/>
            <w:noWrap/>
            <w:vAlign w:val="bottom"/>
            <w:hideMark/>
          </w:tcPr>
          <w:p w:rsidR="007B335C" w:rsidRPr="001000D6" w:rsidRDefault="007B335C" w:rsidP="00D81F4C">
            <w:pPr>
              <w:jc w:val="center"/>
              <w:rPr>
                <w:b/>
                <w:bCs/>
                <w:color w:val="000000"/>
              </w:rPr>
            </w:pPr>
            <w:r w:rsidRPr="001000D6">
              <w:rPr>
                <w:b/>
                <w:bCs/>
                <w:color w:val="000000"/>
              </w:rPr>
              <w:t>ПР</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ЦСР</w:t>
            </w:r>
          </w:p>
        </w:tc>
        <w:tc>
          <w:tcPr>
            <w:tcW w:w="691" w:type="dxa"/>
            <w:tcBorders>
              <w:top w:val="nil"/>
              <w:left w:val="nil"/>
              <w:bottom w:val="single" w:sz="4" w:space="0" w:color="auto"/>
              <w:right w:val="nil"/>
            </w:tcBorders>
            <w:shd w:val="clear" w:color="auto" w:fill="auto"/>
            <w:noWrap/>
            <w:vAlign w:val="bottom"/>
            <w:hideMark/>
          </w:tcPr>
          <w:p w:rsidR="007B335C" w:rsidRPr="001000D6" w:rsidRDefault="007B335C" w:rsidP="00D81F4C">
            <w:pPr>
              <w:jc w:val="center"/>
              <w:rPr>
                <w:b/>
                <w:bCs/>
                <w:color w:val="000000"/>
              </w:rPr>
            </w:pPr>
            <w:r w:rsidRPr="001000D6">
              <w:rPr>
                <w:b/>
                <w:bCs/>
                <w:color w:val="000000"/>
              </w:rPr>
              <w:t>ВР</w:t>
            </w: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7B335C" w:rsidRPr="001000D6" w:rsidRDefault="007B335C" w:rsidP="00D81F4C">
            <w:pPr>
              <w:jc w:val="center"/>
              <w:rPr>
                <w:b/>
                <w:bCs/>
                <w:color w:val="000000"/>
              </w:rPr>
            </w:pPr>
            <w:r w:rsidRPr="001000D6">
              <w:rPr>
                <w:b/>
                <w:bCs/>
                <w:color w:val="000000"/>
              </w:rPr>
              <w:t>Сумма </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70"/>
        </w:trPr>
        <w:tc>
          <w:tcPr>
            <w:tcW w:w="3772"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rPr>
                <w:b/>
                <w:bCs/>
                <w:color w:val="000000"/>
              </w:rPr>
            </w:pPr>
            <w:r w:rsidRPr="001000D6">
              <w:rPr>
                <w:b/>
                <w:bCs/>
                <w:color w:val="000000"/>
              </w:rPr>
              <w:t>Всего</w:t>
            </w:r>
          </w:p>
        </w:tc>
        <w:tc>
          <w:tcPr>
            <w:tcW w:w="623" w:type="dxa"/>
            <w:tcBorders>
              <w:top w:val="nil"/>
              <w:left w:val="nil"/>
              <w:bottom w:val="single" w:sz="4" w:space="0" w:color="auto"/>
              <w:right w:val="single" w:sz="4" w:space="0" w:color="auto"/>
            </w:tcBorders>
            <w:shd w:val="clear" w:color="auto" w:fill="auto"/>
            <w:noWrap/>
            <w:vAlign w:val="bottom"/>
            <w:hideMark/>
          </w:tcPr>
          <w:p w:rsidR="007B335C" w:rsidRPr="001000D6" w:rsidRDefault="007B335C" w:rsidP="00D81F4C">
            <w:pPr>
              <w:rPr>
                <w:b/>
                <w:bCs/>
                <w:color w:val="000000"/>
              </w:rPr>
            </w:pPr>
          </w:p>
        </w:tc>
        <w:tc>
          <w:tcPr>
            <w:tcW w:w="876" w:type="dxa"/>
            <w:tcBorders>
              <w:top w:val="nil"/>
              <w:left w:val="nil"/>
              <w:bottom w:val="single" w:sz="4" w:space="0" w:color="auto"/>
              <w:right w:val="single" w:sz="4" w:space="0" w:color="auto"/>
            </w:tcBorders>
            <w:shd w:val="clear" w:color="auto" w:fill="auto"/>
            <w:noWrap/>
            <w:vAlign w:val="bottom"/>
            <w:hideMark/>
          </w:tcPr>
          <w:p w:rsidR="007B335C" w:rsidRPr="001000D6" w:rsidRDefault="007B335C" w:rsidP="00D81F4C">
            <w:pPr>
              <w:rPr>
                <w:b/>
                <w:bCs/>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rPr>
                <w:b/>
                <w:bCs/>
                <w:color w:val="000000"/>
              </w:rPr>
            </w:pPr>
          </w:p>
        </w:tc>
        <w:tc>
          <w:tcPr>
            <w:tcW w:w="691" w:type="dxa"/>
            <w:tcBorders>
              <w:top w:val="nil"/>
              <w:left w:val="nil"/>
              <w:bottom w:val="single" w:sz="4" w:space="0" w:color="auto"/>
              <w:right w:val="nil"/>
            </w:tcBorders>
            <w:shd w:val="clear" w:color="auto" w:fill="auto"/>
            <w:noWrap/>
            <w:vAlign w:val="bottom"/>
            <w:hideMark/>
          </w:tcPr>
          <w:p w:rsidR="007B335C" w:rsidRPr="001000D6" w:rsidRDefault="007B335C" w:rsidP="00D81F4C">
            <w:pPr>
              <w:rPr>
                <w:b/>
                <w:bCs/>
                <w:color w:val="000000"/>
              </w:rPr>
            </w:pP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7B335C" w:rsidRPr="001000D6" w:rsidRDefault="00E022CD" w:rsidP="008F5B21">
            <w:pPr>
              <w:jc w:val="center"/>
              <w:rPr>
                <w:b/>
                <w:bCs/>
                <w:color w:val="000000"/>
              </w:rPr>
            </w:pPr>
            <w:r>
              <w:rPr>
                <w:b/>
                <w:bCs/>
                <w:color w:val="000000"/>
              </w:rPr>
              <w:t>10</w:t>
            </w:r>
            <w:r w:rsidR="008F5B21">
              <w:rPr>
                <w:b/>
                <w:bCs/>
                <w:color w:val="000000"/>
              </w:rPr>
              <w:t> 064.1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7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t>ОБЩЕГОСУДАРСТВЕННЫЕ ВОПРОСЫ</w:t>
            </w:r>
          </w:p>
        </w:tc>
        <w:tc>
          <w:tcPr>
            <w:tcW w:w="623" w:type="dxa"/>
            <w:tcBorders>
              <w:top w:val="nil"/>
              <w:left w:val="nil"/>
              <w:bottom w:val="single" w:sz="4" w:space="0" w:color="auto"/>
              <w:right w:val="single" w:sz="4" w:space="0" w:color="auto"/>
            </w:tcBorders>
            <w:shd w:val="clear" w:color="auto" w:fill="auto"/>
            <w:vAlign w:val="bottom"/>
            <w:hideMark/>
          </w:tcPr>
          <w:p w:rsidR="007B335C" w:rsidRPr="001000D6" w:rsidRDefault="007B335C" w:rsidP="00D81F4C">
            <w:pPr>
              <w:rPr>
                <w:b/>
                <w:bCs/>
                <w:color w:val="000000"/>
              </w:rPr>
            </w:pPr>
            <w:r w:rsidRPr="001000D6">
              <w:rPr>
                <w:b/>
                <w:bCs/>
                <w:color w:val="000000"/>
              </w:rPr>
              <w:t>01</w:t>
            </w:r>
          </w:p>
        </w:tc>
        <w:tc>
          <w:tcPr>
            <w:tcW w:w="876" w:type="dxa"/>
            <w:tcBorders>
              <w:top w:val="nil"/>
              <w:left w:val="nil"/>
              <w:bottom w:val="single" w:sz="4" w:space="0" w:color="auto"/>
              <w:right w:val="single" w:sz="4" w:space="0" w:color="auto"/>
            </w:tcBorders>
            <w:shd w:val="clear" w:color="auto" w:fill="auto"/>
            <w:vAlign w:val="bottom"/>
            <w:hideMark/>
          </w:tcPr>
          <w:p w:rsidR="007B335C" w:rsidRPr="001000D6" w:rsidRDefault="007B335C" w:rsidP="00D81F4C">
            <w:pPr>
              <w:rPr>
                <w:b/>
                <w:bCs/>
                <w:color w:val="000000"/>
              </w:rPr>
            </w:pP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p>
        </w:tc>
        <w:tc>
          <w:tcPr>
            <w:tcW w:w="691" w:type="dxa"/>
            <w:tcBorders>
              <w:top w:val="nil"/>
              <w:left w:val="nil"/>
              <w:bottom w:val="single" w:sz="4" w:space="0" w:color="auto"/>
              <w:right w:val="nil"/>
            </w:tcBorders>
            <w:shd w:val="clear" w:color="auto" w:fill="auto"/>
            <w:vAlign w:val="bottom"/>
            <w:hideMark/>
          </w:tcPr>
          <w:p w:rsidR="007B335C" w:rsidRPr="001000D6" w:rsidRDefault="007B335C" w:rsidP="00D81F4C">
            <w:pPr>
              <w:rPr>
                <w:b/>
                <w:bCs/>
                <w:color w:val="000000"/>
              </w:rPr>
            </w:pPr>
          </w:p>
        </w:tc>
        <w:tc>
          <w:tcPr>
            <w:tcW w:w="1748"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E022CD" w:rsidP="008F5B21">
            <w:pPr>
              <w:jc w:val="center"/>
              <w:rPr>
                <w:b/>
                <w:bCs/>
                <w:color w:val="000000"/>
              </w:rPr>
            </w:pPr>
            <w:r>
              <w:rPr>
                <w:b/>
                <w:bCs/>
                <w:color w:val="000000"/>
              </w:rPr>
              <w:t>5</w:t>
            </w:r>
            <w:r w:rsidR="008F5B21">
              <w:rPr>
                <w:b/>
                <w:bCs/>
                <w:color w:val="000000"/>
              </w:rPr>
              <w:t> 108.2</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55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t>Функционирование высшего должностного лица субъекта Российской Федерации и муниципал</w:t>
            </w:r>
            <w:r w:rsidRPr="001000D6">
              <w:rPr>
                <w:b/>
                <w:bCs/>
                <w:color w:val="000000"/>
              </w:rPr>
              <w:t>ь</w:t>
            </w:r>
            <w:r w:rsidRPr="001000D6">
              <w:rPr>
                <w:b/>
                <w:bCs/>
                <w:color w:val="000000"/>
              </w:rPr>
              <w:t>ного образования</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r w:rsidRPr="001000D6">
              <w:rPr>
                <w:b/>
                <w:bCs/>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r w:rsidRPr="001000D6">
              <w:rPr>
                <w:b/>
                <w:bCs/>
                <w:color w:val="000000"/>
              </w:rPr>
              <w:t>02</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rPr>
                <w:b/>
                <w:bCs/>
                <w:color w:val="000000"/>
              </w:rPr>
            </w:pP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b/>
                <w:bCs/>
                <w:color w:val="000000"/>
              </w:rPr>
            </w:pPr>
            <w:r>
              <w:rPr>
                <w:b/>
                <w:bCs/>
                <w:color w:val="000000"/>
              </w:rPr>
              <w:t>837.</w:t>
            </w:r>
            <w:r w:rsidR="007B335C" w:rsidRPr="001000D6">
              <w:rPr>
                <w:b/>
                <w:bCs/>
                <w:color w:val="000000"/>
              </w:rPr>
              <w:t>8</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142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D0D0D"/>
              </w:rPr>
            </w:pPr>
            <w:r w:rsidRPr="001000D6">
              <w:rPr>
                <w:color w:val="0D0D0D"/>
              </w:rPr>
              <w:t xml:space="preserve">Расходы на выплаты по оплате труда работников органов местного самоуправления </w:t>
            </w:r>
            <w:r w:rsidRPr="001000D6">
              <w:rPr>
                <w:color w:val="000000"/>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w:t>
            </w:r>
            <w:r w:rsidRPr="001000D6">
              <w:rPr>
                <w:color w:val="000000"/>
              </w:rPr>
              <w:t>ы</w:t>
            </w:r>
            <w:r w:rsidRPr="001000D6">
              <w:rPr>
                <w:color w:val="000000"/>
              </w:rPr>
              <w:t>платы персоналу государственных (муниципальных) органов)</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02</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88 1 0011</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120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776.</w:t>
            </w:r>
            <w:r w:rsidR="007B335C" w:rsidRPr="001000D6">
              <w:rPr>
                <w:color w:val="000000"/>
              </w:rPr>
              <w:t>4</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06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(муниципальных) о</w:t>
            </w:r>
            <w:r w:rsidRPr="001000D6">
              <w:rPr>
                <w:color w:val="000000"/>
              </w:rPr>
              <w:t>р</w:t>
            </w:r>
            <w:r w:rsidRPr="001000D6">
              <w:rPr>
                <w:color w:val="000000"/>
              </w:rPr>
              <w:t>ганов)</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02</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88 1 0019</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120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61.</w:t>
            </w:r>
            <w:r w:rsidR="007B335C" w:rsidRPr="001000D6">
              <w:rPr>
                <w:color w:val="000000"/>
              </w:rPr>
              <w:t>4</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79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1000D6">
              <w:rPr>
                <w:b/>
                <w:bCs/>
                <w:color w:val="000000"/>
              </w:rPr>
              <w:t>и</w:t>
            </w:r>
            <w:r w:rsidRPr="001000D6">
              <w:rPr>
                <w:b/>
                <w:bCs/>
                <w:color w:val="000000"/>
              </w:rPr>
              <w:t>страций</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8F5B21">
            <w:pPr>
              <w:jc w:val="center"/>
              <w:rPr>
                <w:b/>
                <w:bCs/>
                <w:color w:val="000000"/>
              </w:rPr>
            </w:pPr>
            <w:r w:rsidRPr="001000D6">
              <w:rPr>
                <w:b/>
                <w:bCs/>
                <w:color w:val="000000"/>
              </w:rPr>
              <w:t>4</w:t>
            </w:r>
            <w:r w:rsidR="008F5B21">
              <w:rPr>
                <w:b/>
                <w:bCs/>
                <w:color w:val="000000"/>
              </w:rPr>
              <w:t> 124.8</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530"/>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государстве</w:t>
            </w:r>
            <w:r w:rsidRPr="001000D6">
              <w:rPr>
                <w:color w:val="000000"/>
              </w:rPr>
              <w:t>н</w:t>
            </w:r>
            <w:r w:rsidRPr="001000D6">
              <w:rPr>
                <w:color w:val="000000"/>
              </w:rPr>
              <w:t>ных (муниципальных)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07 1 2920</w:t>
            </w:r>
          </w:p>
        </w:tc>
        <w:tc>
          <w:tcPr>
            <w:tcW w:w="691"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nil"/>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10.</w:t>
            </w:r>
            <w:r w:rsidR="007B335C">
              <w:rPr>
                <w:color w:val="000000"/>
              </w:rPr>
              <w:t>5</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r>
      <w:tr w:rsidR="007B335C" w:rsidRPr="002B5708" w:rsidTr="00B82FF0">
        <w:trPr>
          <w:trHeight w:val="1905"/>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08 2 9999</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D76D7C" w:rsidP="00D81F4C">
            <w:pPr>
              <w:jc w:val="center"/>
              <w:rPr>
                <w:color w:val="000000"/>
              </w:rPr>
            </w:pPr>
            <w:r>
              <w:rPr>
                <w:color w:val="000000"/>
              </w:rPr>
              <w:t>38.1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11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(муниципальных) о</w:t>
            </w:r>
            <w:r w:rsidRPr="001000D6">
              <w:rPr>
                <w:color w:val="000000"/>
              </w:rPr>
              <w:t>р</w:t>
            </w:r>
            <w:r w:rsidRPr="001000D6">
              <w:rPr>
                <w:color w:val="000000"/>
              </w:rPr>
              <w:t>ганов)</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89 1 0011</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120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8F5B21">
            <w:pPr>
              <w:jc w:val="center"/>
              <w:rPr>
                <w:color w:val="000000"/>
              </w:rPr>
            </w:pPr>
            <w:r w:rsidRPr="001000D6">
              <w:rPr>
                <w:color w:val="000000"/>
              </w:rPr>
              <w:t>3</w:t>
            </w:r>
            <w:r w:rsidR="008F5B21">
              <w:rPr>
                <w:color w:val="000000"/>
              </w:rPr>
              <w:t> 125.5</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305"/>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pPr>
              <w:rPr>
                <w:color w:val="000000"/>
              </w:rPr>
            </w:pPr>
            <w:r w:rsidRPr="001000D6">
              <w:rPr>
                <w:color w:val="000000"/>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(муниципальных) о</w:t>
            </w:r>
            <w:r w:rsidRPr="001000D6">
              <w:rPr>
                <w:color w:val="000000"/>
              </w:rPr>
              <w:t>р</w:t>
            </w:r>
            <w:r w:rsidRPr="001000D6">
              <w:rPr>
                <w:color w:val="000000"/>
              </w:rPr>
              <w:t>ганов)</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89 1 0019</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120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A61D0A" w:rsidP="00D81F4C">
            <w:pPr>
              <w:jc w:val="center"/>
              <w:rPr>
                <w:color w:val="000000"/>
              </w:rPr>
            </w:pPr>
            <w:r>
              <w:rPr>
                <w:color w:val="000000"/>
              </w:rPr>
              <w:t>171.</w:t>
            </w:r>
            <w:r w:rsidR="007B335C" w:rsidRPr="001000D6">
              <w:rPr>
                <w:color w:val="000000"/>
              </w:rPr>
              <w:t>5</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230"/>
        </w:trPr>
        <w:tc>
          <w:tcPr>
            <w:tcW w:w="37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w:t>
            </w:r>
            <w:r w:rsidRPr="001000D6">
              <w:rPr>
                <w:color w:val="000000"/>
              </w:rPr>
              <w:t>н</w:t>
            </w:r>
            <w:r w:rsidRPr="001000D6">
              <w:rPr>
                <w:color w:val="000000"/>
              </w:rPr>
              <w:t>ных (муниципальных) нужд)</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 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89 1 0019</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E022CD" w:rsidP="00B97044">
            <w:pPr>
              <w:rPr>
                <w:color w:val="000000"/>
              </w:rPr>
            </w:pPr>
            <w:r>
              <w:rPr>
                <w:color w:val="000000"/>
              </w:rPr>
              <w:t xml:space="preserve">        </w:t>
            </w:r>
            <w:r w:rsidR="00B97044">
              <w:rPr>
                <w:color w:val="000000"/>
              </w:rPr>
              <w:t>714.2</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82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Реализация  направления расходов в рамках обеспечения деятельности аппарата Админис</w:t>
            </w:r>
            <w:r w:rsidRPr="001000D6">
              <w:rPr>
                <w:color w:val="000000"/>
              </w:rPr>
              <w:t>т</w:t>
            </w:r>
            <w:r w:rsidRPr="001000D6">
              <w:rPr>
                <w:color w:val="000000"/>
              </w:rPr>
              <w:t>рации Кручено-Балковского сельского поселения (Уплата налогов, сборов и платежей)</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89 1 9999</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850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B97044" w:rsidP="00D81F4C">
            <w:pPr>
              <w:jc w:val="center"/>
              <w:rPr>
                <w:color w:val="000000"/>
              </w:rPr>
            </w:pPr>
            <w:r>
              <w:rPr>
                <w:color w:val="000000"/>
              </w:rPr>
              <w:t>30.9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640"/>
        </w:trPr>
        <w:tc>
          <w:tcPr>
            <w:tcW w:w="3772"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rPr>
                <w:color w:val="000000"/>
              </w:rPr>
            </w:pPr>
            <w:r w:rsidRPr="001000D6">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(муниципальных) нужд)</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 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89 9 7239</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0.</w:t>
            </w:r>
            <w:r w:rsidR="007B335C" w:rsidRPr="001000D6">
              <w:rPr>
                <w:color w:val="000000"/>
              </w:rPr>
              <w:t>2</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355"/>
        </w:trPr>
        <w:tc>
          <w:tcPr>
            <w:tcW w:w="3772"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jc w:val="both"/>
              <w:rPr>
                <w:color w:val="000000"/>
              </w:rPr>
            </w:pPr>
            <w:r w:rsidRPr="001000D6">
              <w:rPr>
                <w:color w:val="000000"/>
              </w:rPr>
              <w:t xml:space="preserve">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w:t>
            </w:r>
            <w:r w:rsidRPr="001000D6">
              <w:rPr>
                <w:color w:val="000000"/>
              </w:rPr>
              <w:lastRenderedPageBreak/>
              <w:t>сельского поселения в рамках непрограммных расходов органов местного самоуправления Кручено-Балковского сельского поселения (Иные межбю</w:t>
            </w:r>
            <w:r w:rsidRPr="001000D6">
              <w:rPr>
                <w:color w:val="000000"/>
              </w:rPr>
              <w:t>д</w:t>
            </w:r>
            <w:r w:rsidRPr="001000D6">
              <w:rPr>
                <w:color w:val="000000"/>
              </w:rPr>
              <w:t>жетные трансферты)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lastRenderedPageBreak/>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99 9 8703</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540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33.</w:t>
            </w:r>
            <w:r w:rsidR="007B335C" w:rsidRPr="001000D6">
              <w:rPr>
                <w:color w:val="000000"/>
              </w:rPr>
              <w:t>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34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lastRenderedPageBreak/>
              <w:t> Резервные фонды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11</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b/>
                <w:bCs/>
                <w:color w:val="000000"/>
              </w:rPr>
            </w:pPr>
            <w:r>
              <w:rPr>
                <w:b/>
                <w:bCs/>
                <w:color w:val="000000"/>
              </w:rPr>
              <w:t>1.</w:t>
            </w:r>
            <w:r w:rsidR="007B335C" w:rsidRPr="001000D6">
              <w:rPr>
                <w:b/>
                <w:bCs/>
                <w:color w:val="000000"/>
              </w:rPr>
              <w:t>0</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108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jc w:val="both"/>
              <w:rPr>
                <w:color w:val="000000"/>
              </w:rPr>
            </w:pPr>
            <w:r w:rsidRPr="001000D6">
              <w:rPr>
                <w:color w:val="000000"/>
              </w:rPr>
              <w:t>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w:t>
            </w:r>
            <w:r w:rsidRPr="001000D6">
              <w:rPr>
                <w:color w:val="000000"/>
              </w:rPr>
              <w:t>е</w:t>
            </w:r>
            <w:r w:rsidRPr="001000D6">
              <w:rPr>
                <w:color w:val="000000"/>
              </w:rPr>
              <w:t>стного самоуправления Кручено-Балковского сельского поселения (Резервные средства)</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11</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99 1 9010</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870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1.</w:t>
            </w:r>
            <w:r w:rsidR="007B335C" w:rsidRPr="001000D6">
              <w:rPr>
                <w:color w:val="000000"/>
              </w:rPr>
              <w:t>0</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30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t> Другие общегосударственные в</w:t>
            </w:r>
            <w:r w:rsidRPr="001000D6">
              <w:rPr>
                <w:b/>
                <w:bCs/>
                <w:color w:val="000000"/>
              </w:rPr>
              <w:t>о</w:t>
            </w:r>
            <w:r w:rsidRPr="001000D6">
              <w:rPr>
                <w:b/>
                <w:bCs/>
                <w:color w:val="000000"/>
              </w:rPr>
              <w:t>просы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13</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xml:space="preserve">   </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B97044" w:rsidP="00D81F4C">
            <w:pPr>
              <w:jc w:val="center"/>
              <w:rPr>
                <w:b/>
                <w:bCs/>
                <w:color w:val="000000"/>
              </w:rPr>
            </w:pPr>
            <w:r>
              <w:rPr>
                <w:b/>
                <w:bCs/>
                <w:color w:val="000000"/>
              </w:rPr>
              <w:t>144.6</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2010"/>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pPr>
              <w:rPr>
                <w:color w:val="000000"/>
              </w:rPr>
            </w:pPr>
            <w:r w:rsidRPr="001000D6">
              <w:rPr>
                <w:color w:val="000000"/>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13</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01 1 2901</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5.</w:t>
            </w:r>
            <w:r w:rsidR="007B335C" w:rsidRPr="001000D6">
              <w:rPr>
                <w:color w:val="000000"/>
              </w:rPr>
              <w:t>0</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485"/>
        </w:trPr>
        <w:tc>
          <w:tcPr>
            <w:tcW w:w="37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t>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13</w:t>
            </w:r>
          </w:p>
        </w:tc>
        <w:tc>
          <w:tcPr>
            <w:tcW w:w="1406" w:type="dxa"/>
            <w:tcBorders>
              <w:top w:val="nil"/>
              <w:left w:val="single" w:sz="4" w:space="0" w:color="auto"/>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99 1 9010</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564A0B" w:rsidP="00D81F4C">
            <w:pPr>
              <w:jc w:val="center"/>
              <w:rPr>
                <w:color w:val="000000"/>
              </w:rPr>
            </w:pPr>
            <w:r>
              <w:rPr>
                <w:color w:val="000000"/>
              </w:rPr>
              <w:t>2.</w:t>
            </w:r>
            <w:r w:rsidR="007B335C">
              <w:rPr>
                <w:color w:val="000000"/>
              </w:rPr>
              <w:t>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485"/>
        </w:trPr>
        <w:tc>
          <w:tcPr>
            <w:tcW w:w="3772" w:type="dxa"/>
            <w:tcBorders>
              <w:top w:val="single" w:sz="4" w:space="0" w:color="auto"/>
              <w:left w:val="single" w:sz="4" w:space="0" w:color="auto"/>
              <w:bottom w:val="nil"/>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lastRenderedPageBreak/>
              <w:t>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непрограммных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13</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99 9 9206</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B97044" w:rsidP="00D81F4C">
            <w:pPr>
              <w:jc w:val="center"/>
              <w:rPr>
                <w:color w:val="000000"/>
              </w:rPr>
            </w:pPr>
            <w:r>
              <w:rPr>
                <w:color w:val="000000"/>
              </w:rPr>
              <w:t>132.</w:t>
            </w:r>
            <w:r w:rsidR="00A272CE">
              <w:rPr>
                <w:color w:val="000000"/>
              </w:rPr>
              <w:t>5</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A46C5A" w:rsidRPr="002B5708" w:rsidTr="00B82FF0">
        <w:trPr>
          <w:trHeight w:val="315"/>
        </w:trPr>
        <w:tc>
          <w:tcPr>
            <w:tcW w:w="3772" w:type="dxa"/>
            <w:tcBorders>
              <w:top w:val="single" w:sz="4" w:space="0" w:color="auto"/>
              <w:left w:val="single" w:sz="4" w:space="0" w:color="auto"/>
              <w:bottom w:val="single" w:sz="4" w:space="0" w:color="auto"/>
              <w:right w:val="single" w:sz="4" w:space="0" w:color="auto"/>
            </w:tcBorders>
            <w:shd w:val="clear" w:color="000000" w:fill="FFFFFF"/>
            <w:hideMark/>
          </w:tcPr>
          <w:p w:rsidR="00A46C5A" w:rsidRPr="001000D6" w:rsidRDefault="00A46C5A" w:rsidP="00D81F4C">
            <w:pPr>
              <w:rPr>
                <w:b/>
                <w:bCs/>
                <w:color w:val="000000"/>
              </w:rPr>
            </w:pPr>
            <w:r>
              <w:rPr>
                <w:bCs/>
                <w:color w:val="000000"/>
              </w:rPr>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00686B1A" w:rsidRPr="001000D6">
              <w:rPr>
                <w:color w:val="000000"/>
              </w:rPr>
              <w:t>(Уплата налогов, сборов и платежей)</w:t>
            </w:r>
          </w:p>
        </w:tc>
        <w:tc>
          <w:tcPr>
            <w:tcW w:w="623" w:type="dxa"/>
            <w:tcBorders>
              <w:top w:val="nil"/>
              <w:left w:val="nil"/>
              <w:bottom w:val="single" w:sz="4" w:space="0" w:color="auto"/>
              <w:right w:val="single" w:sz="4" w:space="0" w:color="auto"/>
            </w:tcBorders>
            <w:shd w:val="clear" w:color="000000" w:fill="FFFFFF"/>
            <w:vAlign w:val="center"/>
            <w:hideMark/>
          </w:tcPr>
          <w:p w:rsidR="00A46C5A" w:rsidRPr="00686B1A" w:rsidRDefault="00686B1A" w:rsidP="00D81F4C">
            <w:pPr>
              <w:jc w:val="center"/>
              <w:rPr>
                <w:bCs/>
                <w:color w:val="000000"/>
              </w:rPr>
            </w:pPr>
            <w:r w:rsidRPr="00686B1A">
              <w:rPr>
                <w:bCs/>
                <w:color w:val="000000"/>
              </w:rPr>
              <w:t>01</w:t>
            </w:r>
          </w:p>
        </w:tc>
        <w:tc>
          <w:tcPr>
            <w:tcW w:w="876" w:type="dxa"/>
            <w:tcBorders>
              <w:top w:val="nil"/>
              <w:left w:val="nil"/>
              <w:bottom w:val="single" w:sz="4" w:space="0" w:color="auto"/>
              <w:right w:val="single" w:sz="4" w:space="0" w:color="auto"/>
            </w:tcBorders>
            <w:shd w:val="clear" w:color="000000" w:fill="FFFFFF"/>
            <w:vAlign w:val="center"/>
            <w:hideMark/>
          </w:tcPr>
          <w:p w:rsidR="00A46C5A" w:rsidRPr="00686B1A" w:rsidRDefault="00686B1A" w:rsidP="00D81F4C">
            <w:pPr>
              <w:jc w:val="center"/>
              <w:rPr>
                <w:bCs/>
                <w:color w:val="000000"/>
              </w:rPr>
            </w:pPr>
            <w:r w:rsidRPr="00686B1A">
              <w:rPr>
                <w:bCs/>
                <w:color w:val="000000"/>
              </w:rPr>
              <w:t>13</w:t>
            </w:r>
          </w:p>
        </w:tc>
        <w:tc>
          <w:tcPr>
            <w:tcW w:w="1406" w:type="dxa"/>
            <w:tcBorders>
              <w:top w:val="nil"/>
              <w:left w:val="nil"/>
              <w:bottom w:val="single" w:sz="4" w:space="0" w:color="auto"/>
              <w:right w:val="single" w:sz="4" w:space="0" w:color="auto"/>
            </w:tcBorders>
            <w:shd w:val="clear" w:color="000000" w:fill="FFFFFF"/>
            <w:vAlign w:val="center"/>
            <w:hideMark/>
          </w:tcPr>
          <w:p w:rsidR="00A46C5A" w:rsidRPr="00686B1A" w:rsidRDefault="00686B1A" w:rsidP="00D81F4C">
            <w:pPr>
              <w:jc w:val="center"/>
              <w:rPr>
                <w:bCs/>
                <w:color w:val="000000"/>
              </w:rPr>
            </w:pPr>
            <w:r w:rsidRPr="00686B1A">
              <w:rPr>
                <w:bCs/>
                <w:color w:val="000000"/>
              </w:rPr>
              <w:t>99 9 9999</w:t>
            </w:r>
          </w:p>
        </w:tc>
        <w:tc>
          <w:tcPr>
            <w:tcW w:w="691" w:type="dxa"/>
            <w:tcBorders>
              <w:top w:val="nil"/>
              <w:left w:val="nil"/>
              <w:bottom w:val="single" w:sz="4" w:space="0" w:color="auto"/>
              <w:right w:val="nil"/>
            </w:tcBorders>
            <w:shd w:val="clear" w:color="000000" w:fill="FFFFFF"/>
            <w:vAlign w:val="center"/>
            <w:hideMark/>
          </w:tcPr>
          <w:p w:rsidR="00A46C5A" w:rsidRPr="00686B1A" w:rsidRDefault="00686B1A" w:rsidP="00D81F4C">
            <w:pPr>
              <w:jc w:val="center"/>
              <w:rPr>
                <w:bCs/>
                <w:color w:val="000000"/>
              </w:rPr>
            </w:pPr>
            <w:r w:rsidRPr="00686B1A">
              <w:rPr>
                <w:bCs/>
                <w:color w:val="000000"/>
              </w:rPr>
              <w:t>850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A46C5A" w:rsidRPr="00686B1A" w:rsidRDefault="00686B1A" w:rsidP="00D81F4C">
            <w:pPr>
              <w:jc w:val="center"/>
              <w:rPr>
                <w:bCs/>
                <w:color w:val="000000"/>
              </w:rPr>
            </w:pPr>
            <w:r w:rsidRPr="00686B1A">
              <w:rPr>
                <w:bCs/>
                <w:color w:val="000000"/>
              </w:rPr>
              <w:t>5.0</w:t>
            </w:r>
          </w:p>
        </w:tc>
        <w:tc>
          <w:tcPr>
            <w:tcW w:w="477"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3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3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3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3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3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5"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c>
          <w:tcPr>
            <w:tcW w:w="276" w:type="dxa"/>
            <w:tcBorders>
              <w:top w:val="nil"/>
              <w:left w:val="nil"/>
              <w:bottom w:val="nil"/>
              <w:right w:val="nil"/>
            </w:tcBorders>
            <w:shd w:val="clear" w:color="auto" w:fill="auto"/>
            <w:noWrap/>
            <w:vAlign w:val="bottom"/>
            <w:hideMark/>
          </w:tcPr>
          <w:p w:rsidR="00A46C5A" w:rsidRPr="002B5708" w:rsidRDefault="00A46C5A" w:rsidP="00D81F4C">
            <w:pPr>
              <w:rPr>
                <w:color w:val="000000"/>
              </w:rPr>
            </w:pPr>
          </w:p>
        </w:tc>
      </w:tr>
      <w:tr w:rsidR="007B335C" w:rsidRPr="002B5708" w:rsidTr="00B82FF0">
        <w:trPr>
          <w:trHeight w:val="315"/>
        </w:trPr>
        <w:tc>
          <w:tcPr>
            <w:tcW w:w="3772" w:type="dxa"/>
            <w:tcBorders>
              <w:top w:val="single" w:sz="4" w:space="0" w:color="auto"/>
              <w:left w:val="single" w:sz="4" w:space="0" w:color="auto"/>
              <w:bottom w:val="single" w:sz="4" w:space="0" w:color="auto"/>
              <w:right w:val="single" w:sz="4" w:space="0" w:color="auto"/>
            </w:tcBorders>
            <w:shd w:val="clear" w:color="000000" w:fill="FFFFFF"/>
            <w:hideMark/>
          </w:tcPr>
          <w:p w:rsidR="007B335C" w:rsidRPr="001000D6" w:rsidRDefault="007B335C" w:rsidP="00D81F4C">
            <w:pPr>
              <w:rPr>
                <w:b/>
                <w:bCs/>
                <w:color w:val="000000"/>
              </w:rPr>
            </w:pPr>
            <w:r w:rsidRPr="001000D6">
              <w:rPr>
                <w:b/>
                <w:bCs/>
                <w:color w:val="000000"/>
              </w:rPr>
              <w:t> Национальная оборона</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02</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xml:space="preserve">   </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A272CE" w:rsidP="00D81F4C">
            <w:pPr>
              <w:jc w:val="center"/>
              <w:rPr>
                <w:b/>
                <w:bCs/>
                <w:color w:val="000000"/>
              </w:rPr>
            </w:pPr>
            <w:r>
              <w:rPr>
                <w:b/>
                <w:bCs/>
                <w:color w:val="000000"/>
              </w:rPr>
              <w:t>164.7</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345"/>
        </w:trPr>
        <w:tc>
          <w:tcPr>
            <w:tcW w:w="3772" w:type="dxa"/>
            <w:tcBorders>
              <w:top w:val="nil"/>
              <w:left w:val="single" w:sz="4" w:space="0" w:color="auto"/>
              <w:bottom w:val="single" w:sz="4" w:space="0" w:color="auto"/>
              <w:right w:val="single" w:sz="4" w:space="0" w:color="auto"/>
            </w:tcBorders>
            <w:shd w:val="clear" w:color="000000" w:fill="FFFFFF"/>
            <w:hideMark/>
          </w:tcPr>
          <w:p w:rsidR="007B335C" w:rsidRPr="001000D6" w:rsidRDefault="007B335C" w:rsidP="00D81F4C">
            <w:pPr>
              <w:rPr>
                <w:color w:val="000000"/>
              </w:rPr>
            </w:pPr>
            <w:r w:rsidRPr="001000D6">
              <w:rPr>
                <w:color w:val="000000"/>
              </w:rPr>
              <w:t> Мобилизационная и вневойск</w:t>
            </w:r>
            <w:r w:rsidRPr="001000D6">
              <w:rPr>
                <w:color w:val="000000"/>
              </w:rPr>
              <w:t>о</w:t>
            </w:r>
            <w:r w:rsidRPr="001000D6">
              <w:rPr>
                <w:color w:val="000000"/>
              </w:rPr>
              <w:t>вая подготовка</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02</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03</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xml:space="preserve">   </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A272CE" w:rsidP="00D81F4C">
            <w:pPr>
              <w:jc w:val="center"/>
              <w:rPr>
                <w:color w:val="000000"/>
              </w:rPr>
            </w:pPr>
            <w:r>
              <w:rPr>
                <w:color w:val="000000"/>
              </w:rPr>
              <w:t>164.7</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78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поселения»(Расходы на выплаты персоналу государственных (муниципальных) о</w:t>
            </w:r>
            <w:r w:rsidRPr="001000D6">
              <w:rPr>
                <w:color w:val="000000"/>
              </w:rPr>
              <w:t>р</w:t>
            </w:r>
            <w:r w:rsidRPr="001000D6">
              <w:rPr>
                <w:color w:val="000000"/>
              </w:rPr>
              <w:t>ганов)</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02</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03</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89 9 5118</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120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C4FA2" w:rsidP="00D81F4C">
            <w:pPr>
              <w:jc w:val="center"/>
              <w:rPr>
                <w:color w:val="000000"/>
              </w:rPr>
            </w:pPr>
            <w:r>
              <w:rPr>
                <w:color w:val="000000"/>
              </w:rPr>
              <w:t>144.</w:t>
            </w:r>
            <w:r w:rsidR="007B335C" w:rsidRPr="001000D6">
              <w:rPr>
                <w:color w:val="000000"/>
              </w:rPr>
              <w:t>6</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795"/>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color w:val="000000"/>
              </w:rPr>
            </w:pPr>
            <w:r w:rsidRPr="001000D6">
              <w:rPr>
                <w:color w:val="000000"/>
              </w:rPr>
              <w:t xml:space="preserve">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 (Иные закупки товаров, работ и услуг для государственных (муниципал</w:t>
            </w:r>
            <w:r w:rsidRPr="001000D6">
              <w:rPr>
                <w:color w:val="000000"/>
              </w:rPr>
              <w:t>ь</w:t>
            </w:r>
            <w:r w:rsidRPr="001000D6">
              <w:rPr>
                <w:color w:val="000000"/>
              </w:rPr>
              <w:t>ных) нужд )</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02</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03</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89 9 5118</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A272CE" w:rsidP="00D81F4C">
            <w:pPr>
              <w:jc w:val="center"/>
              <w:rPr>
                <w:color w:val="000000"/>
              </w:rPr>
            </w:pPr>
            <w:r>
              <w:rPr>
                <w:color w:val="000000"/>
              </w:rPr>
              <w:t>20.1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555"/>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b/>
                <w:bCs/>
                <w:color w:val="0D0D0D"/>
              </w:rPr>
            </w:pPr>
            <w:r w:rsidRPr="001000D6">
              <w:rPr>
                <w:b/>
                <w:bCs/>
                <w:color w:val="0D0D0D"/>
              </w:rPr>
              <w:t xml:space="preserve">НАЦИОНАЛЬНАЯ БЕЗОПАСНОСТЬ  И </w:t>
            </w:r>
            <w:r w:rsidRPr="001000D6">
              <w:rPr>
                <w:b/>
                <w:bCs/>
                <w:color w:val="0D0D0D"/>
              </w:rPr>
              <w:lastRenderedPageBreak/>
              <w:t>ПРАВООХРАНИТЕЛЬНАЯ ДЕЯТЕЛЬНОСТЬ</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D0D0D"/>
              </w:rPr>
            </w:pPr>
            <w:r w:rsidRPr="001000D6">
              <w:rPr>
                <w:b/>
                <w:bCs/>
                <w:color w:val="0D0D0D"/>
              </w:rPr>
              <w:lastRenderedPageBreak/>
              <w:t> 03</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D0D0D"/>
              </w:rPr>
            </w:pPr>
            <w:r w:rsidRPr="001000D6">
              <w:rPr>
                <w:b/>
                <w:bCs/>
                <w:color w:val="0D0D0D"/>
              </w:rPr>
              <w:t> </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D0D0D"/>
              </w:rPr>
            </w:pPr>
            <w:r w:rsidRPr="001000D6">
              <w:rPr>
                <w:b/>
                <w:bCs/>
                <w:color w:val="0D0D0D"/>
              </w:rPr>
              <w:t> </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b/>
                <w:bCs/>
                <w:color w:val="0D0D0D"/>
              </w:rPr>
            </w:pPr>
            <w:r w:rsidRPr="001000D6">
              <w:rPr>
                <w:b/>
                <w:bCs/>
                <w:color w:val="0D0D0D"/>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A272CE" w:rsidP="00D81F4C">
            <w:pPr>
              <w:jc w:val="center"/>
              <w:rPr>
                <w:b/>
                <w:bCs/>
                <w:color w:val="0D0D0D"/>
              </w:rPr>
            </w:pPr>
            <w:r>
              <w:rPr>
                <w:b/>
                <w:bCs/>
                <w:color w:val="0D0D0D"/>
              </w:rPr>
              <w:t>329.9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D0D0D"/>
              </w:rPr>
            </w:pPr>
          </w:p>
        </w:tc>
      </w:tr>
      <w:tr w:rsidR="007B335C" w:rsidRPr="002B5708" w:rsidTr="00B82FF0">
        <w:trPr>
          <w:trHeight w:val="58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lastRenderedPageBreak/>
              <w:t>Защита населения и территории от чрезвычайных ситуаций природного и техногенного характера, гражда</w:t>
            </w:r>
            <w:r w:rsidRPr="001000D6">
              <w:rPr>
                <w:color w:val="000000"/>
              </w:rPr>
              <w:t>н</w:t>
            </w:r>
            <w:r w:rsidRPr="001000D6">
              <w:rPr>
                <w:color w:val="000000"/>
              </w:rPr>
              <w:t>ская оборона</w:t>
            </w:r>
          </w:p>
        </w:tc>
        <w:tc>
          <w:tcPr>
            <w:tcW w:w="623" w:type="dxa"/>
            <w:tcBorders>
              <w:top w:val="nil"/>
              <w:left w:val="nil"/>
              <w:bottom w:val="single" w:sz="4" w:space="0" w:color="auto"/>
              <w:right w:val="single" w:sz="4" w:space="0" w:color="auto"/>
            </w:tcBorders>
            <w:shd w:val="clear" w:color="auto" w:fill="auto"/>
            <w:hideMark/>
          </w:tcPr>
          <w:p w:rsidR="007B335C" w:rsidRPr="001000D6" w:rsidRDefault="007B335C" w:rsidP="00D81F4C">
            <w:pPr>
              <w:jc w:val="center"/>
              <w:rPr>
                <w:color w:val="000000"/>
              </w:rPr>
            </w:pPr>
            <w:r w:rsidRPr="001000D6">
              <w:rPr>
                <w:color w:val="000000"/>
              </w:rPr>
              <w:t> 03</w:t>
            </w:r>
          </w:p>
        </w:tc>
        <w:tc>
          <w:tcPr>
            <w:tcW w:w="876" w:type="dxa"/>
            <w:tcBorders>
              <w:top w:val="nil"/>
              <w:left w:val="nil"/>
              <w:bottom w:val="single" w:sz="4" w:space="0" w:color="auto"/>
              <w:right w:val="single" w:sz="4" w:space="0" w:color="auto"/>
            </w:tcBorders>
            <w:shd w:val="clear" w:color="000000" w:fill="FFFFFF"/>
            <w:hideMark/>
          </w:tcPr>
          <w:p w:rsidR="007B335C" w:rsidRPr="001000D6" w:rsidRDefault="007B335C" w:rsidP="00D81F4C">
            <w:pPr>
              <w:jc w:val="center"/>
              <w:rPr>
                <w:color w:val="000000"/>
              </w:rPr>
            </w:pPr>
            <w:r w:rsidRPr="001000D6">
              <w:rPr>
                <w:color w:val="000000"/>
              </w:rPr>
              <w:t> 09</w:t>
            </w:r>
          </w:p>
        </w:tc>
        <w:tc>
          <w:tcPr>
            <w:tcW w:w="1406" w:type="dxa"/>
            <w:tcBorders>
              <w:top w:val="nil"/>
              <w:left w:val="nil"/>
              <w:bottom w:val="single" w:sz="4" w:space="0" w:color="auto"/>
              <w:right w:val="single" w:sz="4" w:space="0" w:color="auto"/>
            </w:tcBorders>
            <w:shd w:val="clear" w:color="000000" w:fill="FFFFFF"/>
            <w:hideMark/>
          </w:tcPr>
          <w:p w:rsidR="007B335C" w:rsidRPr="001000D6" w:rsidRDefault="007B335C" w:rsidP="00D81F4C">
            <w:pPr>
              <w:jc w:val="center"/>
              <w:rPr>
                <w:color w:val="000000"/>
              </w:rPr>
            </w:pPr>
            <w:r w:rsidRPr="001000D6">
              <w:rPr>
                <w:color w:val="000000"/>
              </w:rPr>
              <w:t> </w:t>
            </w:r>
          </w:p>
        </w:tc>
        <w:tc>
          <w:tcPr>
            <w:tcW w:w="691" w:type="dxa"/>
            <w:tcBorders>
              <w:top w:val="nil"/>
              <w:left w:val="nil"/>
              <w:bottom w:val="single" w:sz="4" w:space="0" w:color="auto"/>
              <w:right w:val="nil"/>
            </w:tcBorders>
            <w:shd w:val="clear" w:color="000000" w:fill="FFFFFF"/>
            <w:hideMark/>
          </w:tcPr>
          <w:p w:rsidR="007B335C" w:rsidRPr="001000D6" w:rsidRDefault="007B335C" w:rsidP="00D81F4C">
            <w:pPr>
              <w:jc w:val="center"/>
              <w:rPr>
                <w:color w:val="000000"/>
              </w:rPr>
            </w:pPr>
            <w:r w:rsidRPr="001000D6">
              <w:rPr>
                <w:color w:val="000000"/>
              </w:rPr>
              <w:t> </w:t>
            </w:r>
          </w:p>
        </w:tc>
        <w:tc>
          <w:tcPr>
            <w:tcW w:w="1748" w:type="dxa"/>
            <w:tcBorders>
              <w:top w:val="nil"/>
              <w:left w:val="single" w:sz="4" w:space="0" w:color="auto"/>
              <w:bottom w:val="single" w:sz="4" w:space="0" w:color="auto"/>
              <w:right w:val="single" w:sz="4" w:space="0" w:color="auto"/>
            </w:tcBorders>
            <w:shd w:val="clear" w:color="auto" w:fill="auto"/>
            <w:hideMark/>
          </w:tcPr>
          <w:p w:rsidR="007B335C" w:rsidRPr="001000D6" w:rsidRDefault="00A272CE" w:rsidP="00D81F4C">
            <w:pPr>
              <w:jc w:val="center"/>
              <w:rPr>
                <w:color w:val="000000"/>
              </w:rPr>
            </w:pPr>
            <w:r>
              <w:rPr>
                <w:color w:val="000000"/>
              </w:rPr>
              <w:t>329.9</w:t>
            </w:r>
          </w:p>
        </w:tc>
        <w:tc>
          <w:tcPr>
            <w:tcW w:w="477"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r>
      <w:tr w:rsidR="007B335C" w:rsidRPr="002B5708" w:rsidTr="00B82FF0">
        <w:trPr>
          <w:trHeight w:val="1815"/>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pPr>
              <w:rPr>
                <w:color w:val="0D0D0D"/>
              </w:rPr>
            </w:pPr>
            <w:r w:rsidRPr="001000D6">
              <w:rPr>
                <w:color w:val="0D0D0D"/>
              </w:rPr>
              <w:t>Мероприятия по обеспечению пожарной безопасности в рамках подпрограммы «Пожарная безопасность»муниципальной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обеспечнения государстве</w:t>
            </w:r>
            <w:r w:rsidRPr="001000D6">
              <w:rPr>
                <w:color w:val="0D0D0D"/>
              </w:rPr>
              <w:t>н</w:t>
            </w:r>
            <w:r w:rsidRPr="001000D6">
              <w:rPr>
                <w:color w:val="0D0D0D"/>
              </w:rPr>
              <w:t>ных (муниципальных)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04 2 2911</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686B1A" w:rsidP="00D81F4C">
            <w:pPr>
              <w:jc w:val="center"/>
              <w:rPr>
                <w:color w:val="000000"/>
              </w:rPr>
            </w:pPr>
            <w:r>
              <w:rPr>
                <w:color w:val="000000"/>
              </w:rPr>
              <w:t>81.6</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570"/>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color w:val="000000"/>
              </w:rPr>
            </w:pPr>
            <w:r w:rsidRPr="001000D6">
              <w:rPr>
                <w:color w:val="000000"/>
              </w:rPr>
              <w:t>Поисковые и аварийно-спасательные учреждения (Иные межбюджетные трансфе</w:t>
            </w:r>
            <w:r w:rsidRPr="001000D6">
              <w:rPr>
                <w:color w:val="000000"/>
              </w:rPr>
              <w:t>р</w:t>
            </w:r>
            <w:r w:rsidRPr="001000D6">
              <w:rPr>
                <w:color w:val="000000"/>
              </w:rPr>
              <w:t>ты)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04 2 8701</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540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228.</w:t>
            </w:r>
            <w:r w:rsidR="007B335C" w:rsidRPr="001000D6">
              <w:rPr>
                <w:color w:val="000000"/>
              </w:rPr>
              <w:t>0</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780"/>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387CF9">
            <w:pPr>
              <w:rPr>
                <w:color w:val="000000"/>
              </w:rPr>
            </w:pPr>
            <w:r w:rsidRPr="001000D6">
              <w:rPr>
                <w:color w:val="000000"/>
              </w:rPr>
              <w:t>Подготовка населения и орган</w:t>
            </w:r>
            <w:r w:rsidRPr="001000D6">
              <w:rPr>
                <w:color w:val="000000"/>
              </w:rPr>
              <w:t>и</w:t>
            </w:r>
            <w:r w:rsidRPr="001000D6">
              <w:rPr>
                <w:color w:val="000000"/>
              </w:rPr>
              <w:t>заций к действиям</w:t>
            </w:r>
            <w:r w:rsidRPr="001000D6">
              <w:rPr>
                <w:color w:val="000000"/>
              </w:rPr>
              <w:br/>
              <w:t>в чрезвычайной ситуации в мирное и военное время</w:t>
            </w:r>
            <w:r w:rsidR="00A272CE">
              <w:rPr>
                <w:color w:val="000000"/>
              </w:rPr>
              <w:t xml:space="preserve"> </w:t>
            </w:r>
            <w:r w:rsidRPr="001000D6">
              <w:rPr>
                <w:color w:val="000000"/>
              </w:rPr>
              <w:t>(Иные  межбюджетные трансферты)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04 2 8702</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540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16.</w:t>
            </w:r>
            <w:r w:rsidR="007B335C" w:rsidRPr="001000D6">
              <w:rPr>
                <w:color w:val="000000"/>
              </w:rPr>
              <w:t>4</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470"/>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pPr>
              <w:rPr>
                <w:color w:val="0D0D0D"/>
              </w:rPr>
            </w:pPr>
            <w:r w:rsidRPr="001000D6">
              <w:rPr>
                <w:color w:val="0D0D0D"/>
              </w:rPr>
              <w:t>Мероприятия по обеспечению безопасности на воде в рамках  подпрограммы «Обеспечение безопасности на воде»</w:t>
            </w:r>
            <w:r w:rsidR="00A272CE">
              <w:rPr>
                <w:color w:val="0D0D0D"/>
              </w:rPr>
              <w:t xml:space="preserve"> </w:t>
            </w:r>
            <w:r w:rsidRPr="001000D6">
              <w:rPr>
                <w:color w:val="0D0D0D"/>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обеспечнения государственных (муниципал</w:t>
            </w:r>
            <w:r w:rsidRPr="001000D6">
              <w:rPr>
                <w:color w:val="0D0D0D"/>
              </w:rPr>
              <w:t>ь</w:t>
            </w:r>
            <w:r w:rsidRPr="001000D6">
              <w:rPr>
                <w:color w:val="0D0D0D"/>
              </w:rPr>
              <w:t>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04 3 2912</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000000" w:fill="FFFFFF"/>
            <w:vAlign w:val="center"/>
            <w:hideMark/>
          </w:tcPr>
          <w:p w:rsidR="007B335C" w:rsidRPr="001000D6" w:rsidRDefault="00A272CE" w:rsidP="00D81F4C">
            <w:pPr>
              <w:jc w:val="center"/>
              <w:rPr>
                <w:color w:val="000000"/>
              </w:rPr>
            </w:pPr>
            <w:r>
              <w:rPr>
                <w:color w:val="000000"/>
              </w:rPr>
              <w:t>3.9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375"/>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r w:rsidRPr="001000D6">
              <w:rPr>
                <w:b/>
                <w:bCs/>
                <w:color w:val="000000"/>
              </w:rPr>
              <w:t>НАЦИОНАЛЬНАЯ  ЭКОНОМИКА</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04</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b/>
                <w:bCs/>
                <w:i/>
                <w:iCs/>
                <w:color w:val="000000"/>
              </w:rPr>
            </w:pPr>
            <w:r>
              <w:rPr>
                <w:b/>
                <w:bCs/>
                <w:i/>
                <w:iCs/>
                <w:color w:val="000000"/>
              </w:rPr>
              <w:t>685.</w:t>
            </w:r>
            <w:r w:rsidR="007B335C" w:rsidRPr="001000D6">
              <w:rPr>
                <w:b/>
                <w:bCs/>
                <w:i/>
                <w:iCs/>
                <w:color w:val="000000"/>
              </w:rPr>
              <w:t>3</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360"/>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i/>
                <w:iCs/>
                <w:color w:val="000000"/>
              </w:rPr>
            </w:pPr>
            <w:r w:rsidRPr="001000D6">
              <w:rPr>
                <w:i/>
                <w:iCs/>
                <w:color w:val="000000"/>
              </w:rPr>
              <w:t>Дорожное хозяйство (дорожные фонды)</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i/>
                <w:iCs/>
                <w:color w:val="000000"/>
              </w:rPr>
            </w:pPr>
            <w:r w:rsidRPr="001000D6">
              <w:rPr>
                <w:i/>
                <w:iCs/>
                <w:color w:val="000000"/>
              </w:rPr>
              <w:t> 04</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i/>
                <w:iCs/>
                <w:color w:val="000000"/>
              </w:rPr>
            </w:pPr>
            <w:r w:rsidRPr="001000D6">
              <w:rPr>
                <w:i/>
                <w:iCs/>
                <w:color w:val="000000"/>
              </w:rPr>
              <w:t> 09</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i/>
                <w:iCs/>
                <w:color w:val="000000"/>
              </w:rPr>
            </w:pPr>
            <w:r w:rsidRPr="001000D6">
              <w:rPr>
                <w:i/>
                <w:iCs/>
                <w:color w:val="000000"/>
              </w:rPr>
              <w:t> </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i/>
                <w:iCs/>
                <w:color w:val="000000"/>
              </w:rPr>
            </w:pPr>
            <w:r w:rsidRPr="001000D6">
              <w:rPr>
                <w:i/>
                <w:i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685.</w:t>
            </w:r>
            <w:r w:rsidR="007B335C" w:rsidRPr="001000D6">
              <w:rPr>
                <w:color w:val="000000"/>
              </w:rPr>
              <w:t>3</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i/>
                <w:iCs/>
                <w:color w:val="000000"/>
              </w:rPr>
            </w:pPr>
          </w:p>
        </w:tc>
      </w:tr>
      <w:tr w:rsidR="007B335C" w:rsidRPr="002B5708" w:rsidTr="00B82FF0">
        <w:trPr>
          <w:trHeight w:val="166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w:t>
            </w:r>
            <w:r w:rsidRPr="001000D6">
              <w:rPr>
                <w:color w:val="000000"/>
              </w:rPr>
              <w:lastRenderedPageBreak/>
              <w:t>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обеспечнения государственных (муниц</w:t>
            </w:r>
            <w:r w:rsidRPr="001000D6">
              <w:rPr>
                <w:color w:val="000000"/>
              </w:rPr>
              <w:t>и</w:t>
            </w:r>
            <w:r w:rsidRPr="001000D6">
              <w:rPr>
                <w:color w:val="000000"/>
              </w:rPr>
              <w:t>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lastRenderedPageBreak/>
              <w:t>04</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06 1 2914</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557.</w:t>
            </w:r>
            <w:r w:rsidR="007B335C" w:rsidRPr="001000D6">
              <w:rPr>
                <w:color w:val="000000"/>
              </w:rPr>
              <w:t>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66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lastRenderedPageBreak/>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системы»(Иные закупки товаров, работ и услуг для обеспечения государственных (муниц</w:t>
            </w:r>
            <w:r w:rsidRPr="001000D6">
              <w:rPr>
                <w:color w:val="000000"/>
              </w:rPr>
              <w:t>и</w:t>
            </w:r>
            <w:r w:rsidRPr="001000D6">
              <w:rPr>
                <w:color w:val="000000"/>
              </w:rPr>
              <w:t>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06 1 2978</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9.</w:t>
            </w:r>
            <w:r w:rsidR="007B335C" w:rsidRPr="001000D6">
              <w:rPr>
                <w:color w:val="000000"/>
              </w:rPr>
              <w:t>0</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620"/>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pPr>
              <w:rPr>
                <w:color w:val="000000"/>
              </w:rPr>
            </w:pPr>
            <w:r w:rsidRPr="001000D6">
              <w:rPr>
                <w:color w:val="000000"/>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w:t>
            </w:r>
            <w:r w:rsidRPr="001000D6">
              <w:rPr>
                <w:color w:val="000000"/>
              </w:rPr>
              <w:t>и</w:t>
            </w:r>
            <w:r w:rsidRPr="001000D6">
              <w:rPr>
                <w:color w:val="000000"/>
              </w:rPr>
              <w:t>ципальных)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06 1 7351</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00000"/>
              </w:rPr>
            </w:pPr>
            <w:r>
              <w:rPr>
                <w:color w:val="000000"/>
              </w:rPr>
              <w:t>103.</w:t>
            </w:r>
            <w:r w:rsidR="007B335C" w:rsidRPr="001000D6">
              <w:rPr>
                <w:color w:val="000000"/>
              </w:rPr>
              <w:t>4</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1950"/>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w:t>
            </w:r>
            <w:r w:rsidR="00387CF9">
              <w:rPr>
                <w:color w:val="000000"/>
              </w:rPr>
              <w:t xml:space="preserve"> </w:t>
            </w:r>
            <w:r w:rsidRPr="001000D6">
              <w:rPr>
                <w:color w:val="000000"/>
              </w:rPr>
              <w:t>муниципальной программы ««Развитие транспортной системы»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04</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06 2 2918</w:t>
            </w:r>
          </w:p>
        </w:tc>
        <w:tc>
          <w:tcPr>
            <w:tcW w:w="691" w:type="dxa"/>
            <w:tcBorders>
              <w:top w:val="nil"/>
              <w:left w:val="nil"/>
              <w:bottom w:val="single" w:sz="4" w:space="0" w:color="auto"/>
              <w:right w:val="nil"/>
            </w:tcBorders>
            <w:shd w:val="clear" w:color="auto" w:fill="auto"/>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387CF9" w:rsidP="00D81F4C">
            <w:pPr>
              <w:jc w:val="center"/>
              <w:rPr>
                <w:color w:val="0D0D0D"/>
              </w:rPr>
            </w:pPr>
            <w:r>
              <w:rPr>
                <w:color w:val="0D0D0D"/>
              </w:rPr>
              <w:t>15.</w:t>
            </w:r>
            <w:r w:rsidR="007B335C" w:rsidRPr="001000D6">
              <w:rPr>
                <w:color w:val="0D0D0D"/>
              </w:rPr>
              <w:t>0</w:t>
            </w:r>
          </w:p>
        </w:tc>
        <w:tc>
          <w:tcPr>
            <w:tcW w:w="477"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r>
      <w:tr w:rsidR="007B335C" w:rsidRPr="002B5708" w:rsidTr="00B82FF0">
        <w:trPr>
          <w:trHeight w:val="31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D0D0D"/>
              </w:rPr>
            </w:pPr>
            <w:r w:rsidRPr="001000D6">
              <w:rPr>
                <w:b/>
                <w:bCs/>
                <w:color w:val="0D0D0D"/>
              </w:rPr>
              <w:t> Жилищно-коммунальное хозяйс</w:t>
            </w:r>
            <w:r w:rsidRPr="001000D6">
              <w:rPr>
                <w:b/>
                <w:bCs/>
                <w:color w:val="0D0D0D"/>
              </w:rPr>
              <w:t>т</w:t>
            </w:r>
            <w:r w:rsidRPr="001000D6">
              <w:rPr>
                <w:b/>
                <w:bCs/>
                <w:color w:val="0D0D0D"/>
              </w:rPr>
              <w:t>во</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D0D0D"/>
              </w:rPr>
            </w:pPr>
            <w:r w:rsidRPr="001000D6">
              <w:rPr>
                <w:b/>
                <w:bCs/>
                <w:color w:val="0D0D0D"/>
              </w:rPr>
              <w:t> 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D0D0D"/>
              </w:rPr>
            </w:pPr>
            <w:r w:rsidRPr="001000D6">
              <w:rPr>
                <w:b/>
                <w:bCs/>
                <w:color w:val="0D0D0D"/>
              </w:rPr>
              <w:t> </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D0D0D"/>
              </w:rPr>
            </w:pPr>
            <w:r w:rsidRPr="001000D6">
              <w:rPr>
                <w:b/>
                <w:bCs/>
                <w:color w:val="0D0D0D"/>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D0D0D"/>
              </w:rPr>
            </w:pPr>
            <w:r w:rsidRPr="001000D6">
              <w:rPr>
                <w:b/>
                <w:bCs/>
                <w:color w:val="0D0D0D"/>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112B29">
            <w:pPr>
              <w:jc w:val="center"/>
              <w:rPr>
                <w:b/>
                <w:bCs/>
                <w:color w:val="000000"/>
              </w:rPr>
            </w:pPr>
            <w:r w:rsidRPr="001000D6">
              <w:rPr>
                <w:b/>
                <w:bCs/>
                <w:color w:val="000000"/>
              </w:rPr>
              <w:t>1</w:t>
            </w:r>
            <w:r w:rsidR="00112B29">
              <w:rPr>
                <w:b/>
                <w:bCs/>
                <w:color w:val="000000"/>
              </w:rPr>
              <w:t> 484.9</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D0D0D"/>
              </w:rPr>
            </w:pPr>
          </w:p>
        </w:tc>
      </w:tr>
      <w:tr w:rsidR="007B335C" w:rsidRPr="002B5708" w:rsidTr="00B82FF0">
        <w:trPr>
          <w:trHeight w:val="360"/>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r w:rsidRPr="001000D6">
              <w:rPr>
                <w:b/>
                <w:bCs/>
                <w:color w:val="000000"/>
              </w:rPr>
              <w:t>Коммунальное хозяйство</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02</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112B29" w:rsidP="00D81F4C">
            <w:pPr>
              <w:jc w:val="center"/>
              <w:rPr>
                <w:b/>
                <w:bCs/>
                <w:color w:val="000000"/>
              </w:rPr>
            </w:pPr>
            <w:r>
              <w:rPr>
                <w:b/>
                <w:bCs/>
                <w:color w:val="000000"/>
              </w:rPr>
              <w:t>77.1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7B335C" w:rsidRPr="002B5708" w:rsidTr="00B82FF0">
        <w:trPr>
          <w:trHeight w:val="2475"/>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r w:rsidRPr="001000D6">
              <w:lastRenderedPageBreak/>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w:t>
            </w:r>
            <w:r w:rsidRPr="001000D6">
              <w:t>и</w:t>
            </w:r>
            <w:r w:rsidRPr="001000D6">
              <w:t>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pPr>
            <w:r w:rsidRPr="001000D6">
              <w:t>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pPr>
            <w:r w:rsidRPr="001000D6">
              <w:t>02</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pPr>
            <w:r w:rsidRPr="001000D6">
              <w:t>02  1 2905</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pPr>
            <w:r w:rsidRPr="001000D6">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112B29" w:rsidP="00A61D0A">
            <w:pPr>
              <w:jc w:val="center"/>
              <w:rPr>
                <w:color w:val="000000"/>
              </w:rPr>
            </w:pPr>
            <w:r>
              <w:rPr>
                <w:color w:val="000000"/>
              </w:rPr>
              <w:t>77.1</w:t>
            </w:r>
          </w:p>
        </w:tc>
        <w:tc>
          <w:tcPr>
            <w:tcW w:w="477" w:type="dxa"/>
            <w:tcBorders>
              <w:top w:val="nil"/>
              <w:left w:val="nil"/>
              <w:bottom w:val="nil"/>
              <w:right w:val="nil"/>
            </w:tcBorders>
            <w:shd w:val="clear" w:color="auto" w:fill="auto"/>
            <w:noWrap/>
            <w:vAlign w:val="bottom"/>
            <w:hideMark/>
          </w:tcPr>
          <w:p w:rsidR="007B335C" w:rsidRPr="002B5708" w:rsidRDefault="007B335C" w:rsidP="00D81F4C"/>
        </w:tc>
        <w:tc>
          <w:tcPr>
            <w:tcW w:w="236" w:type="dxa"/>
            <w:tcBorders>
              <w:top w:val="nil"/>
              <w:left w:val="nil"/>
              <w:bottom w:val="nil"/>
              <w:right w:val="nil"/>
            </w:tcBorders>
            <w:shd w:val="clear" w:color="auto" w:fill="auto"/>
            <w:noWrap/>
            <w:vAlign w:val="bottom"/>
            <w:hideMark/>
          </w:tcPr>
          <w:p w:rsidR="007B335C" w:rsidRPr="002B5708" w:rsidRDefault="007B335C" w:rsidP="00D81F4C"/>
        </w:tc>
        <w:tc>
          <w:tcPr>
            <w:tcW w:w="236" w:type="dxa"/>
            <w:tcBorders>
              <w:top w:val="nil"/>
              <w:left w:val="nil"/>
              <w:bottom w:val="nil"/>
              <w:right w:val="nil"/>
            </w:tcBorders>
            <w:shd w:val="clear" w:color="auto" w:fill="auto"/>
            <w:noWrap/>
            <w:vAlign w:val="bottom"/>
            <w:hideMark/>
          </w:tcPr>
          <w:p w:rsidR="007B335C" w:rsidRPr="002B5708" w:rsidRDefault="007B335C" w:rsidP="00D81F4C"/>
        </w:tc>
        <w:tc>
          <w:tcPr>
            <w:tcW w:w="236" w:type="dxa"/>
            <w:tcBorders>
              <w:top w:val="nil"/>
              <w:left w:val="nil"/>
              <w:bottom w:val="nil"/>
              <w:right w:val="nil"/>
            </w:tcBorders>
            <w:shd w:val="clear" w:color="auto" w:fill="auto"/>
            <w:noWrap/>
            <w:vAlign w:val="bottom"/>
            <w:hideMark/>
          </w:tcPr>
          <w:p w:rsidR="007B335C" w:rsidRPr="002B5708" w:rsidRDefault="007B335C" w:rsidP="00D81F4C"/>
        </w:tc>
        <w:tc>
          <w:tcPr>
            <w:tcW w:w="236" w:type="dxa"/>
            <w:tcBorders>
              <w:top w:val="nil"/>
              <w:left w:val="nil"/>
              <w:bottom w:val="nil"/>
              <w:right w:val="nil"/>
            </w:tcBorders>
            <w:shd w:val="clear" w:color="auto" w:fill="auto"/>
            <w:noWrap/>
            <w:vAlign w:val="bottom"/>
            <w:hideMark/>
          </w:tcPr>
          <w:p w:rsidR="007B335C" w:rsidRPr="002B5708" w:rsidRDefault="007B335C" w:rsidP="00D81F4C"/>
        </w:tc>
        <w:tc>
          <w:tcPr>
            <w:tcW w:w="236" w:type="dxa"/>
            <w:tcBorders>
              <w:top w:val="nil"/>
              <w:left w:val="nil"/>
              <w:bottom w:val="nil"/>
              <w:right w:val="nil"/>
            </w:tcBorders>
            <w:shd w:val="clear" w:color="auto" w:fill="auto"/>
            <w:noWrap/>
            <w:vAlign w:val="bottom"/>
            <w:hideMark/>
          </w:tcPr>
          <w:p w:rsidR="007B335C" w:rsidRPr="002B5708" w:rsidRDefault="007B335C" w:rsidP="00D81F4C"/>
        </w:tc>
        <w:tc>
          <w:tcPr>
            <w:tcW w:w="275"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c>
          <w:tcPr>
            <w:tcW w:w="276" w:type="dxa"/>
            <w:tcBorders>
              <w:top w:val="nil"/>
              <w:left w:val="nil"/>
              <w:bottom w:val="nil"/>
              <w:right w:val="nil"/>
            </w:tcBorders>
            <w:shd w:val="clear" w:color="auto" w:fill="auto"/>
            <w:noWrap/>
            <w:vAlign w:val="bottom"/>
            <w:hideMark/>
          </w:tcPr>
          <w:p w:rsidR="007B335C" w:rsidRPr="002B5708" w:rsidRDefault="007B335C" w:rsidP="00D81F4C"/>
        </w:tc>
      </w:tr>
      <w:tr w:rsidR="007B335C" w:rsidRPr="002B5708" w:rsidTr="00B82FF0">
        <w:trPr>
          <w:trHeight w:val="300"/>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1000D6" w:rsidRDefault="007B335C" w:rsidP="00D81F4C">
            <w:pPr>
              <w:rPr>
                <w:b/>
                <w:bCs/>
                <w:color w:val="000000"/>
              </w:rPr>
            </w:pPr>
            <w:r w:rsidRPr="001000D6">
              <w:rPr>
                <w:b/>
                <w:bCs/>
                <w:color w:val="000000"/>
              </w:rPr>
              <w:t>Благоустройство</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b/>
                <w:bCs/>
                <w:color w:val="000000"/>
              </w:rPr>
            </w:pPr>
            <w:r w:rsidRPr="001000D6">
              <w:rPr>
                <w:b/>
                <w:bCs/>
                <w:color w:val="000000"/>
              </w:rPr>
              <w:t>03</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112B29" w:rsidP="00F2142E">
            <w:pPr>
              <w:jc w:val="center"/>
              <w:rPr>
                <w:b/>
                <w:bCs/>
                <w:color w:val="000000"/>
              </w:rPr>
            </w:pPr>
            <w:r>
              <w:rPr>
                <w:b/>
                <w:bCs/>
                <w:color w:val="000000"/>
              </w:rPr>
              <w:t>1 407.8</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070"/>
        </w:trPr>
        <w:tc>
          <w:tcPr>
            <w:tcW w:w="3772" w:type="dxa"/>
            <w:tcBorders>
              <w:top w:val="nil"/>
              <w:left w:val="single" w:sz="4" w:space="0" w:color="auto"/>
              <w:bottom w:val="nil"/>
              <w:right w:val="single" w:sz="4" w:space="0" w:color="auto"/>
            </w:tcBorders>
            <w:shd w:val="clear" w:color="auto" w:fill="auto"/>
            <w:hideMark/>
          </w:tcPr>
          <w:p w:rsidR="007B335C" w:rsidRPr="001000D6" w:rsidRDefault="007B335C" w:rsidP="00D81F4C">
            <w:r w:rsidRPr="001000D6">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w:t>
            </w:r>
            <w:r w:rsidRPr="001000D6">
              <w:t>ь</w:t>
            </w:r>
            <w:r w:rsidRPr="001000D6">
              <w:t>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pPr>
            <w:r w:rsidRPr="001000D6">
              <w:t>02 2 2907</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rsidR="007B335C" w:rsidRPr="001000D6" w:rsidRDefault="00112B29" w:rsidP="00A61D0A">
            <w:pPr>
              <w:jc w:val="center"/>
              <w:rPr>
                <w:color w:val="000000"/>
              </w:rPr>
            </w:pPr>
            <w:r>
              <w:rPr>
                <w:color w:val="000000"/>
              </w:rPr>
              <w:t>500.1</w:t>
            </w:r>
          </w:p>
        </w:tc>
        <w:tc>
          <w:tcPr>
            <w:tcW w:w="477" w:type="dxa"/>
            <w:vMerge w:val="restart"/>
            <w:tcBorders>
              <w:top w:val="nil"/>
              <w:left w:val="single" w:sz="4" w:space="0" w:color="auto"/>
              <w:bottom w:val="nil"/>
              <w:right w:val="nil"/>
            </w:tcBorders>
            <w:shd w:val="clear" w:color="auto" w:fill="auto"/>
            <w:noWrap/>
            <w:hideMark/>
          </w:tcPr>
          <w:p w:rsidR="007B335C" w:rsidRPr="002B5708" w:rsidRDefault="007B335C" w:rsidP="00D81F4C">
            <w:pPr>
              <w:jc w:val="center"/>
              <w:rPr>
                <w:color w:val="000000"/>
              </w:rPr>
            </w:pPr>
            <w:r w:rsidRPr="002B5708">
              <w:rPr>
                <w:color w:val="000000"/>
              </w:rPr>
              <w:t> </w:t>
            </w: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r>
      <w:tr w:rsidR="007B335C" w:rsidRPr="002B5708" w:rsidTr="00B82FF0">
        <w:trPr>
          <w:trHeight w:val="1935"/>
        </w:trPr>
        <w:tc>
          <w:tcPr>
            <w:tcW w:w="3772" w:type="dxa"/>
            <w:tcBorders>
              <w:top w:val="single" w:sz="4" w:space="0" w:color="auto"/>
              <w:left w:val="single" w:sz="4" w:space="0" w:color="auto"/>
              <w:bottom w:val="single" w:sz="4" w:space="0" w:color="auto"/>
              <w:right w:val="single" w:sz="4" w:space="0" w:color="auto"/>
            </w:tcBorders>
            <w:shd w:val="clear" w:color="auto" w:fill="auto"/>
            <w:hideMark/>
          </w:tcPr>
          <w:p w:rsidR="007B335C" w:rsidRPr="001000D6" w:rsidRDefault="007B335C" w:rsidP="00D81F4C">
            <w:r w:rsidRPr="001000D6">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w:t>
            </w:r>
            <w:r w:rsidRPr="001000D6">
              <w:t>н</w:t>
            </w:r>
            <w:r w:rsidRPr="001000D6">
              <w:t>ных (муниципальных) нужд )</w:t>
            </w:r>
          </w:p>
        </w:tc>
        <w:tc>
          <w:tcPr>
            <w:tcW w:w="623"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05</w:t>
            </w:r>
          </w:p>
        </w:tc>
        <w:tc>
          <w:tcPr>
            <w:tcW w:w="87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rPr>
                <w:color w:val="000000"/>
              </w:rPr>
            </w:pPr>
            <w:r w:rsidRPr="001000D6">
              <w:rPr>
                <w:color w:val="000000"/>
              </w:rPr>
              <w:t>03</w:t>
            </w:r>
          </w:p>
        </w:tc>
        <w:tc>
          <w:tcPr>
            <w:tcW w:w="1406" w:type="dxa"/>
            <w:tcBorders>
              <w:top w:val="nil"/>
              <w:left w:val="nil"/>
              <w:bottom w:val="single" w:sz="4" w:space="0" w:color="auto"/>
              <w:right w:val="single" w:sz="4" w:space="0" w:color="auto"/>
            </w:tcBorders>
            <w:shd w:val="clear" w:color="auto" w:fill="auto"/>
            <w:vAlign w:val="center"/>
            <w:hideMark/>
          </w:tcPr>
          <w:p w:rsidR="007B335C" w:rsidRPr="001000D6" w:rsidRDefault="007B335C" w:rsidP="00D81F4C">
            <w:pPr>
              <w:jc w:val="center"/>
            </w:pPr>
            <w:r w:rsidRPr="001000D6">
              <w:t>02 2 2909</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000000" w:fill="FFFFFF"/>
            <w:vAlign w:val="center"/>
            <w:hideMark/>
          </w:tcPr>
          <w:p w:rsidR="007B335C" w:rsidRPr="001000D6" w:rsidRDefault="00112B29" w:rsidP="00D81F4C">
            <w:pPr>
              <w:jc w:val="center"/>
              <w:rPr>
                <w:bCs/>
                <w:color w:val="000000"/>
              </w:rPr>
            </w:pPr>
            <w:r>
              <w:rPr>
                <w:bCs/>
                <w:color w:val="000000"/>
              </w:rPr>
              <w:t>757.8</w:t>
            </w:r>
          </w:p>
        </w:tc>
        <w:tc>
          <w:tcPr>
            <w:tcW w:w="477" w:type="dxa"/>
            <w:vMerge/>
            <w:tcBorders>
              <w:top w:val="nil"/>
              <w:left w:val="single" w:sz="4" w:space="0" w:color="auto"/>
              <w:bottom w:val="nil"/>
              <w:right w:val="nil"/>
            </w:tcBorders>
            <w:vAlign w:val="center"/>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3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hideMark/>
          </w:tcPr>
          <w:p w:rsidR="007B335C" w:rsidRPr="002B5708" w:rsidRDefault="007B335C" w:rsidP="00D81F4C">
            <w:pPr>
              <w:rPr>
                <w:color w:val="000000"/>
              </w:rPr>
            </w:pPr>
          </w:p>
        </w:tc>
      </w:tr>
      <w:tr w:rsidR="00C72882" w:rsidRPr="002B5708" w:rsidTr="00B82FF0">
        <w:trPr>
          <w:trHeight w:val="330"/>
        </w:trPr>
        <w:tc>
          <w:tcPr>
            <w:tcW w:w="3772" w:type="dxa"/>
            <w:tcBorders>
              <w:top w:val="nil"/>
              <w:left w:val="single" w:sz="4" w:space="0" w:color="auto"/>
              <w:bottom w:val="single" w:sz="4" w:space="0" w:color="auto"/>
              <w:right w:val="single" w:sz="4" w:space="0" w:color="auto"/>
            </w:tcBorders>
            <w:shd w:val="clear" w:color="000000" w:fill="FFFFFF"/>
            <w:hideMark/>
          </w:tcPr>
          <w:p w:rsidR="00C72882" w:rsidRPr="001000D6" w:rsidRDefault="00C72882" w:rsidP="00D81F4C">
            <w:pPr>
              <w:rPr>
                <w:b/>
                <w:bCs/>
                <w:color w:val="000000"/>
              </w:rPr>
            </w:pPr>
            <w:r>
              <w:rPr>
                <w:bCs/>
                <w:color w:val="000000"/>
              </w:rPr>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Pr="002B5708">
              <w:rPr>
                <w:color w:val="000000"/>
              </w:rPr>
              <w:t>(Иные закупки товаров, работ и услуг для обеспечения государственных (муниципал</w:t>
            </w:r>
            <w:r w:rsidRPr="002B5708">
              <w:rPr>
                <w:color w:val="000000"/>
              </w:rPr>
              <w:t>ь</w:t>
            </w:r>
            <w:r w:rsidRPr="002B5708">
              <w:rPr>
                <w:color w:val="000000"/>
              </w:rPr>
              <w:t>ных) нужд )</w:t>
            </w:r>
          </w:p>
        </w:tc>
        <w:tc>
          <w:tcPr>
            <w:tcW w:w="623" w:type="dxa"/>
            <w:tcBorders>
              <w:top w:val="nil"/>
              <w:left w:val="nil"/>
              <w:bottom w:val="single" w:sz="4" w:space="0" w:color="auto"/>
              <w:right w:val="single" w:sz="4" w:space="0" w:color="auto"/>
            </w:tcBorders>
            <w:shd w:val="clear" w:color="000000" w:fill="FFFFFF"/>
            <w:vAlign w:val="center"/>
            <w:hideMark/>
          </w:tcPr>
          <w:p w:rsidR="00C72882" w:rsidRPr="00C72882" w:rsidRDefault="00C72882" w:rsidP="00D81F4C">
            <w:pPr>
              <w:jc w:val="center"/>
              <w:rPr>
                <w:bCs/>
                <w:color w:val="000000"/>
              </w:rPr>
            </w:pPr>
            <w:r w:rsidRPr="00C72882">
              <w:rPr>
                <w:bCs/>
                <w:color w:val="000000"/>
              </w:rPr>
              <w:t>05</w:t>
            </w:r>
          </w:p>
        </w:tc>
        <w:tc>
          <w:tcPr>
            <w:tcW w:w="876" w:type="dxa"/>
            <w:tcBorders>
              <w:top w:val="nil"/>
              <w:left w:val="nil"/>
              <w:bottom w:val="single" w:sz="4" w:space="0" w:color="auto"/>
              <w:right w:val="single" w:sz="4" w:space="0" w:color="auto"/>
            </w:tcBorders>
            <w:shd w:val="clear" w:color="000000" w:fill="FFFFFF"/>
            <w:vAlign w:val="center"/>
            <w:hideMark/>
          </w:tcPr>
          <w:p w:rsidR="00C72882" w:rsidRPr="00C72882" w:rsidRDefault="00C72882" w:rsidP="00D81F4C">
            <w:pPr>
              <w:jc w:val="center"/>
              <w:rPr>
                <w:bCs/>
                <w:color w:val="000000"/>
              </w:rPr>
            </w:pPr>
            <w:r w:rsidRPr="00C72882">
              <w:rPr>
                <w:bCs/>
                <w:color w:val="000000"/>
              </w:rPr>
              <w:t>03</w:t>
            </w:r>
          </w:p>
        </w:tc>
        <w:tc>
          <w:tcPr>
            <w:tcW w:w="1406" w:type="dxa"/>
            <w:tcBorders>
              <w:top w:val="nil"/>
              <w:left w:val="nil"/>
              <w:bottom w:val="single" w:sz="4" w:space="0" w:color="auto"/>
              <w:right w:val="single" w:sz="4" w:space="0" w:color="auto"/>
            </w:tcBorders>
            <w:shd w:val="clear" w:color="000000" w:fill="FFFFFF"/>
            <w:vAlign w:val="center"/>
            <w:hideMark/>
          </w:tcPr>
          <w:p w:rsidR="00C72882" w:rsidRPr="00C72882" w:rsidRDefault="00C72882" w:rsidP="00D81F4C">
            <w:pPr>
              <w:jc w:val="center"/>
              <w:rPr>
                <w:bCs/>
                <w:color w:val="000000"/>
              </w:rPr>
            </w:pPr>
            <w:r w:rsidRPr="00C72882">
              <w:rPr>
                <w:bCs/>
                <w:color w:val="000000"/>
              </w:rPr>
              <w:t xml:space="preserve">99 9 9999 </w:t>
            </w:r>
          </w:p>
        </w:tc>
        <w:tc>
          <w:tcPr>
            <w:tcW w:w="691" w:type="dxa"/>
            <w:tcBorders>
              <w:top w:val="nil"/>
              <w:left w:val="nil"/>
              <w:bottom w:val="single" w:sz="4" w:space="0" w:color="auto"/>
              <w:right w:val="nil"/>
            </w:tcBorders>
            <w:shd w:val="clear" w:color="000000" w:fill="FFFFFF"/>
            <w:vAlign w:val="center"/>
            <w:hideMark/>
          </w:tcPr>
          <w:p w:rsidR="00C72882" w:rsidRPr="00C72882" w:rsidRDefault="00C72882" w:rsidP="00D81F4C">
            <w:pPr>
              <w:jc w:val="center"/>
              <w:rPr>
                <w:bCs/>
                <w:color w:val="000000"/>
              </w:rPr>
            </w:pPr>
            <w:r w:rsidRPr="00C72882">
              <w:rPr>
                <w:bCs/>
                <w:color w:val="000000"/>
              </w:rPr>
              <w:t>240</w:t>
            </w:r>
          </w:p>
        </w:tc>
        <w:tc>
          <w:tcPr>
            <w:tcW w:w="1748" w:type="dxa"/>
            <w:tcBorders>
              <w:top w:val="nil"/>
              <w:left w:val="single" w:sz="4" w:space="0" w:color="auto"/>
              <w:bottom w:val="single" w:sz="4" w:space="0" w:color="auto"/>
              <w:right w:val="single" w:sz="4" w:space="0" w:color="auto"/>
            </w:tcBorders>
            <w:shd w:val="clear" w:color="000000" w:fill="FFFFFF"/>
            <w:vAlign w:val="center"/>
            <w:hideMark/>
          </w:tcPr>
          <w:p w:rsidR="00C72882" w:rsidRPr="00C72882" w:rsidRDefault="00112B29" w:rsidP="00D81F4C">
            <w:pPr>
              <w:jc w:val="center"/>
              <w:rPr>
                <w:bCs/>
                <w:color w:val="000000"/>
              </w:rPr>
            </w:pPr>
            <w:r>
              <w:rPr>
                <w:bCs/>
                <w:color w:val="000000"/>
              </w:rPr>
              <w:t>149.9</w:t>
            </w:r>
          </w:p>
        </w:tc>
        <w:tc>
          <w:tcPr>
            <w:tcW w:w="477"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3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3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3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3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3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75"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auto" w:fill="auto"/>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C72882" w:rsidRPr="002B5708" w:rsidRDefault="00C72882" w:rsidP="00D81F4C">
            <w:pPr>
              <w:jc w:val="center"/>
              <w:rPr>
                <w:color w:val="000000"/>
              </w:rPr>
            </w:pPr>
          </w:p>
        </w:tc>
      </w:tr>
      <w:tr w:rsidR="007B335C" w:rsidRPr="002B5708" w:rsidTr="00B82FF0">
        <w:trPr>
          <w:trHeight w:val="330"/>
        </w:trPr>
        <w:tc>
          <w:tcPr>
            <w:tcW w:w="3772" w:type="dxa"/>
            <w:tcBorders>
              <w:top w:val="nil"/>
              <w:left w:val="single" w:sz="4" w:space="0" w:color="auto"/>
              <w:bottom w:val="single" w:sz="4" w:space="0" w:color="auto"/>
              <w:right w:val="single" w:sz="4" w:space="0" w:color="auto"/>
            </w:tcBorders>
            <w:shd w:val="clear" w:color="000000" w:fill="FFFFFF"/>
            <w:hideMark/>
          </w:tcPr>
          <w:p w:rsidR="007B335C" w:rsidRPr="001000D6" w:rsidRDefault="007B335C" w:rsidP="00D81F4C">
            <w:pPr>
              <w:rPr>
                <w:b/>
                <w:bCs/>
                <w:color w:val="000000"/>
              </w:rPr>
            </w:pPr>
            <w:r w:rsidRPr="001000D6">
              <w:rPr>
                <w:b/>
                <w:bCs/>
                <w:color w:val="000000"/>
              </w:rPr>
              <w:t> Культура и кинематография</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08</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b/>
                <w:bCs/>
                <w:color w:val="000000"/>
              </w:rPr>
            </w:pPr>
            <w:r w:rsidRPr="001000D6">
              <w:rPr>
                <w:b/>
                <w:bCs/>
                <w:color w:val="000000"/>
              </w:rPr>
              <w:t xml:space="preserve">   </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000000" w:fill="FFFFFF"/>
            <w:vAlign w:val="center"/>
            <w:hideMark/>
          </w:tcPr>
          <w:p w:rsidR="007B335C" w:rsidRPr="001000D6" w:rsidRDefault="00387CF9" w:rsidP="00112B29">
            <w:pPr>
              <w:jc w:val="center"/>
              <w:rPr>
                <w:b/>
                <w:bCs/>
                <w:color w:val="000000"/>
              </w:rPr>
            </w:pPr>
            <w:r>
              <w:rPr>
                <w:b/>
                <w:bCs/>
                <w:color w:val="000000"/>
              </w:rPr>
              <w:t>2</w:t>
            </w:r>
            <w:r w:rsidR="00112B29">
              <w:rPr>
                <w:b/>
                <w:bCs/>
                <w:color w:val="000000"/>
              </w:rPr>
              <w:t> 070.5</w:t>
            </w:r>
          </w:p>
        </w:tc>
        <w:tc>
          <w:tcPr>
            <w:tcW w:w="477"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3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3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75"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auto" w:fill="auto"/>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r>
      <w:tr w:rsidR="007B335C" w:rsidRPr="002B5708" w:rsidTr="00B82FF0">
        <w:trPr>
          <w:trHeight w:val="133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lastRenderedPageBreak/>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w:t>
            </w:r>
            <w:r w:rsidRPr="001000D6">
              <w:rPr>
                <w:color w:val="000000"/>
              </w:rPr>
              <w:t>и</w:t>
            </w:r>
            <w:r w:rsidRPr="001000D6">
              <w:rPr>
                <w:color w:val="000000"/>
              </w:rPr>
              <w:t>ям)</w:t>
            </w:r>
          </w:p>
        </w:tc>
        <w:tc>
          <w:tcPr>
            <w:tcW w:w="623"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08</w:t>
            </w:r>
          </w:p>
        </w:tc>
        <w:tc>
          <w:tcPr>
            <w:tcW w:w="87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 01</w:t>
            </w:r>
          </w:p>
        </w:tc>
        <w:tc>
          <w:tcPr>
            <w:tcW w:w="1406" w:type="dxa"/>
            <w:tcBorders>
              <w:top w:val="nil"/>
              <w:left w:val="nil"/>
              <w:bottom w:val="single" w:sz="4" w:space="0" w:color="auto"/>
              <w:right w:val="single" w:sz="4" w:space="0" w:color="auto"/>
            </w:tcBorders>
            <w:shd w:val="clear" w:color="000000" w:fill="FFFFFF"/>
            <w:vAlign w:val="center"/>
            <w:hideMark/>
          </w:tcPr>
          <w:p w:rsidR="007B335C" w:rsidRPr="001000D6" w:rsidRDefault="007B335C" w:rsidP="00D81F4C">
            <w:pPr>
              <w:jc w:val="center"/>
              <w:rPr>
                <w:color w:val="000000"/>
              </w:rPr>
            </w:pPr>
            <w:r w:rsidRPr="001000D6">
              <w:rPr>
                <w:color w:val="000000"/>
              </w:rPr>
              <w:t>09 1 0059</w:t>
            </w:r>
          </w:p>
        </w:tc>
        <w:tc>
          <w:tcPr>
            <w:tcW w:w="691" w:type="dxa"/>
            <w:tcBorders>
              <w:top w:val="nil"/>
              <w:left w:val="nil"/>
              <w:bottom w:val="single" w:sz="4" w:space="0" w:color="auto"/>
              <w:right w:val="nil"/>
            </w:tcBorders>
            <w:shd w:val="clear" w:color="000000" w:fill="FFFFFF"/>
            <w:vAlign w:val="center"/>
            <w:hideMark/>
          </w:tcPr>
          <w:p w:rsidR="007B335C" w:rsidRPr="001000D6" w:rsidRDefault="007B335C" w:rsidP="00D81F4C">
            <w:pPr>
              <w:jc w:val="center"/>
              <w:rPr>
                <w:color w:val="000000"/>
              </w:rPr>
            </w:pPr>
            <w:r w:rsidRPr="001000D6">
              <w:rPr>
                <w:color w:val="000000"/>
              </w:rPr>
              <w:t>610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112B29" w:rsidP="00D81F4C">
            <w:pPr>
              <w:jc w:val="center"/>
              <w:rPr>
                <w:color w:val="000000"/>
              </w:rPr>
            </w:pPr>
            <w:r>
              <w:rPr>
                <w:color w:val="000000"/>
              </w:rPr>
              <w:t>1 887.2</w:t>
            </w:r>
          </w:p>
        </w:tc>
        <w:tc>
          <w:tcPr>
            <w:tcW w:w="477"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1180" w:type="dxa"/>
            <w:gridSpan w:val="5"/>
            <w:vMerge w:val="restart"/>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5"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r w:rsidRPr="002B5708">
              <w:rPr>
                <w:color w:val="000000"/>
              </w:rPr>
              <w:t> </w:t>
            </w:r>
          </w:p>
        </w:tc>
      </w:tr>
      <w:tr w:rsidR="007B335C" w:rsidRPr="002B5708" w:rsidTr="00B82FF0">
        <w:trPr>
          <w:trHeight w:val="1335"/>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6E7428" w:rsidRDefault="007B335C" w:rsidP="00D81F4C">
            <w:pPr>
              <w:rPr>
                <w:color w:val="000000"/>
              </w:rPr>
            </w:pPr>
            <w:r w:rsidRPr="006E7428">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623"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rsidRPr="006E7428">
              <w:t>08</w:t>
            </w:r>
          </w:p>
        </w:tc>
        <w:tc>
          <w:tcPr>
            <w:tcW w:w="876"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t>01</w:t>
            </w:r>
          </w:p>
        </w:tc>
        <w:tc>
          <w:tcPr>
            <w:tcW w:w="1406"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t>09 12979</w:t>
            </w:r>
          </w:p>
        </w:tc>
        <w:tc>
          <w:tcPr>
            <w:tcW w:w="691" w:type="dxa"/>
            <w:tcBorders>
              <w:top w:val="nil"/>
              <w:left w:val="nil"/>
              <w:bottom w:val="single" w:sz="4" w:space="0" w:color="auto"/>
              <w:right w:val="nil"/>
            </w:tcBorders>
            <w:shd w:val="clear" w:color="000000" w:fill="FFFFFF"/>
            <w:hideMark/>
          </w:tcPr>
          <w:p w:rsidR="007B335C" w:rsidRPr="006E7428" w:rsidRDefault="007B335C" w:rsidP="00D81F4C">
            <w:pPr>
              <w:jc w:val="center"/>
            </w:pPr>
            <w:r>
              <w:t>611</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112B29" w:rsidP="00D81F4C">
            <w:pPr>
              <w:jc w:val="center"/>
              <w:rPr>
                <w:color w:val="000000"/>
              </w:rPr>
            </w:pPr>
            <w:r>
              <w:rPr>
                <w:color w:val="000000"/>
              </w:rPr>
              <w:t>14.7</w:t>
            </w:r>
          </w:p>
        </w:tc>
        <w:tc>
          <w:tcPr>
            <w:tcW w:w="477"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1180" w:type="dxa"/>
            <w:gridSpan w:val="5"/>
            <w:vMerge/>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5"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r>
      <w:tr w:rsidR="007B335C" w:rsidRPr="002B5708" w:rsidTr="00B82FF0">
        <w:trPr>
          <w:trHeight w:val="1335"/>
        </w:trPr>
        <w:tc>
          <w:tcPr>
            <w:tcW w:w="3772" w:type="dxa"/>
            <w:tcBorders>
              <w:top w:val="nil"/>
              <w:left w:val="single" w:sz="4" w:space="0" w:color="auto"/>
              <w:bottom w:val="single" w:sz="4" w:space="0" w:color="auto"/>
              <w:right w:val="single" w:sz="4" w:space="0" w:color="auto"/>
            </w:tcBorders>
            <w:shd w:val="clear" w:color="auto" w:fill="auto"/>
            <w:vAlign w:val="center"/>
            <w:hideMark/>
          </w:tcPr>
          <w:p w:rsidR="007B335C" w:rsidRPr="006E7428" w:rsidRDefault="007B335C" w:rsidP="00D81F4C">
            <w:pPr>
              <w:rPr>
                <w:color w:val="000000"/>
              </w:rPr>
            </w:pPr>
            <w:r w:rsidRPr="006E7428">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623"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t>08</w:t>
            </w:r>
          </w:p>
        </w:tc>
        <w:tc>
          <w:tcPr>
            <w:tcW w:w="876"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t>01</w:t>
            </w:r>
          </w:p>
        </w:tc>
        <w:tc>
          <w:tcPr>
            <w:tcW w:w="1406" w:type="dxa"/>
            <w:tcBorders>
              <w:top w:val="nil"/>
              <w:left w:val="nil"/>
              <w:bottom w:val="single" w:sz="4" w:space="0" w:color="auto"/>
              <w:right w:val="single" w:sz="4" w:space="0" w:color="auto"/>
            </w:tcBorders>
            <w:shd w:val="clear" w:color="000000" w:fill="FFFFFF"/>
            <w:hideMark/>
          </w:tcPr>
          <w:p w:rsidR="007B335C" w:rsidRPr="006E7428" w:rsidRDefault="007B335C" w:rsidP="00D81F4C">
            <w:pPr>
              <w:jc w:val="center"/>
            </w:pPr>
            <w:r>
              <w:t>09 1 7385</w:t>
            </w:r>
          </w:p>
        </w:tc>
        <w:tc>
          <w:tcPr>
            <w:tcW w:w="691" w:type="dxa"/>
            <w:tcBorders>
              <w:top w:val="nil"/>
              <w:left w:val="nil"/>
              <w:bottom w:val="single" w:sz="4" w:space="0" w:color="auto"/>
              <w:right w:val="nil"/>
            </w:tcBorders>
            <w:shd w:val="clear" w:color="000000" w:fill="FFFFFF"/>
            <w:hideMark/>
          </w:tcPr>
          <w:p w:rsidR="007B335C" w:rsidRPr="006E7428" w:rsidRDefault="007B335C" w:rsidP="00D81F4C">
            <w:pPr>
              <w:jc w:val="center"/>
            </w:pPr>
            <w:r>
              <w:t>611</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112B29" w:rsidP="00D81F4C">
            <w:pPr>
              <w:jc w:val="center"/>
              <w:rPr>
                <w:color w:val="000000"/>
              </w:rPr>
            </w:pPr>
            <w:r>
              <w:rPr>
                <w:color w:val="000000"/>
              </w:rPr>
              <w:t>168.6</w:t>
            </w:r>
          </w:p>
        </w:tc>
        <w:tc>
          <w:tcPr>
            <w:tcW w:w="477"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1180" w:type="dxa"/>
            <w:gridSpan w:val="5"/>
            <w:vMerge/>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5"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c>
          <w:tcPr>
            <w:tcW w:w="276" w:type="dxa"/>
            <w:tcBorders>
              <w:top w:val="nil"/>
              <w:left w:val="nil"/>
              <w:bottom w:val="nil"/>
              <w:right w:val="nil"/>
            </w:tcBorders>
            <w:shd w:val="clear" w:color="000000" w:fill="FFFFFF"/>
            <w:noWrap/>
            <w:vAlign w:val="center"/>
            <w:hideMark/>
          </w:tcPr>
          <w:p w:rsidR="007B335C" w:rsidRPr="002B5708" w:rsidRDefault="007B335C" w:rsidP="00D81F4C">
            <w:pPr>
              <w:jc w:val="center"/>
              <w:rPr>
                <w:color w:val="000000"/>
              </w:rPr>
            </w:pPr>
          </w:p>
        </w:tc>
      </w:tr>
      <w:tr w:rsidR="007B335C" w:rsidRPr="002B5708" w:rsidTr="00B82FF0">
        <w:trPr>
          <w:trHeight w:val="25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t>СОЦИАЛЬНАЯ ПОЛИТИКА</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00</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686B1A" w:rsidP="00D81F4C">
            <w:pPr>
              <w:jc w:val="center"/>
              <w:rPr>
                <w:b/>
                <w:bCs/>
                <w:color w:val="000000"/>
              </w:rPr>
            </w:pPr>
            <w:r>
              <w:rPr>
                <w:b/>
                <w:bCs/>
                <w:color w:val="000000"/>
              </w:rPr>
              <w:t>200.5</w:t>
            </w:r>
          </w:p>
        </w:tc>
        <w:tc>
          <w:tcPr>
            <w:tcW w:w="477" w:type="dxa"/>
            <w:tcBorders>
              <w:top w:val="nil"/>
              <w:left w:val="nil"/>
              <w:bottom w:val="nil"/>
              <w:right w:val="nil"/>
            </w:tcBorders>
            <w:shd w:val="clear" w:color="000000" w:fill="FFFFFF"/>
            <w:noWrap/>
            <w:vAlign w:val="bottom"/>
            <w:hideMark/>
          </w:tcPr>
          <w:p w:rsidR="007B335C" w:rsidRPr="002B5708" w:rsidRDefault="007B335C" w:rsidP="00D81F4C">
            <w:pPr>
              <w:rPr>
                <w:color w:val="000000"/>
              </w:rPr>
            </w:pPr>
            <w:r w:rsidRPr="002B5708">
              <w:rPr>
                <w:color w:val="000000"/>
              </w:rPr>
              <w:t> </w:t>
            </w: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000000"/>
              </w:rPr>
            </w:pPr>
          </w:p>
        </w:tc>
      </w:tr>
      <w:tr w:rsidR="00EE7A79" w:rsidRPr="002B5708" w:rsidTr="00686B1A">
        <w:trPr>
          <w:trHeight w:val="3254"/>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EE7A79" w:rsidRPr="00521ADC" w:rsidRDefault="00EE7A79" w:rsidP="00686B1A">
            <w:pPr>
              <w:rPr>
                <w:b/>
                <w:color w:val="000000"/>
              </w:rPr>
            </w:pPr>
            <w:r w:rsidRPr="00521ADC">
              <w:rPr>
                <w:b/>
                <w:color w:val="000000"/>
              </w:rPr>
              <w:t>ПЕНСИОННОЕ ОБЕСПЕЧЕНИЕ</w:t>
            </w:r>
          </w:p>
        </w:tc>
        <w:tc>
          <w:tcPr>
            <w:tcW w:w="623" w:type="dxa"/>
            <w:tcBorders>
              <w:top w:val="nil"/>
              <w:left w:val="nil"/>
              <w:bottom w:val="single" w:sz="4" w:space="0" w:color="auto"/>
              <w:right w:val="single" w:sz="4" w:space="0" w:color="auto"/>
            </w:tcBorders>
            <w:shd w:val="clear" w:color="auto" w:fill="auto"/>
            <w:noWrap/>
            <w:vAlign w:val="center"/>
            <w:hideMark/>
          </w:tcPr>
          <w:p w:rsidR="00EE7A79" w:rsidRPr="00521ADC" w:rsidRDefault="00EE7A79" w:rsidP="00EE7A79">
            <w:pPr>
              <w:rPr>
                <w:b/>
                <w:color w:val="000000"/>
              </w:rPr>
            </w:pPr>
            <w:r>
              <w:rPr>
                <w:b/>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EE7A79" w:rsidRPr="00521ADC" w:rsidRDefault="00EE7A79" w:rsidP="009848B7">
            <w:pPr>
              <w:jc w:val="center"/>
              <w:rPr>
                <w:b/>
                <w:color w:val="000000"/>
              </w:rPr>
            </w:pPr>
            <w:r>
              <w:rPr>
                <w:b/>
                <w:color w:val="000000"/>
              </w:rPr>
              <w:t>01</w:t>
            </w:r>
          </w:p>
        </w:tc>
        <w:tc>
          <w:tcPr>
            <w:tcW w:w="1406" w:type="dxa"/>
            <w:tcBorders>
              <w:top w:val="nil"/>
              <w:left w:val="nil"/>
              <w:bottom w:val="single" w:sz="4" w:space="0" w:color="auto"/>
              <w:right w:val="single" w:sz="4" w:space="0" w:color="auto"/>
            </w:tcBorders>
            <w:shd w:val="clear" w:color="auto" w:fill="auto"/>
            <w:noWrap/>
            <w:vAlign w:val="center"/>
            <w:hideMark/>
          </w:tcPr>
          <w:p w:rsidR="00EE7A79" w:rsidRPr="00521ADC" w:rsidRDefault="00EE7A79" w:rsidP="009848B7">
            <w:pPr>
              <w:jc w:val="center"/>
              <w:rPr>
                <w:b/>
                <w:color w:val="000000"/>
              </w:rPr>
            </w:pPr>
          </w:p>
        </w:tc>
        <w:tc>
          <w:tcPr>
            <w:tcW w:w="691" w:type="dxa"/>
            <w:tcBorders>
              <w:top w:val="nil"/>
              <w:left w:val="nil"/>
              <w:bottom w:val="single" w:sz="4" w:space="0" w:color="auto"/>
              <w:right w:val="nil"/>
            </w:tcBorders>
            <w:shd w:val="clear" w:color="auto" w:fill="auto"/>
            <w:noWrap/>
            <w:vAlign w:val="center"/>
            <w:hideMark/>
          </w:tcPr>
          <w:p w:rsidR="00EE7A79" w:rsidRPr="00521ADC" w:rsidRDefault="00EE7A79" w:rsidP="009848B7">
            <w:pPr>
              <w:jc w:val="center"/>
              <w:rPr>
                <w:b/>
                <w:color w:val="000000"/>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EE7A79" w:rsidRPr="00521ADC" w:rsidRDefault="00EE7A79" w:rsidP="009848B7">
            <w:pPr>
              <w:jc w:val="center"/>
              <w:rPr>
                <w:b/>
                <w:color w:val="000000"/>
              </w:rPr>
            </w:pPr>
            <w:r>
              <w:rPr>
                <w:b/>
                <w:color w:val="000000"/>
              </w:rPr>
              <w:t>140.3</w:t>
            </w:r>
          </w:p>
        </w:tc>
        <w:tc>
          <w:tcPr>
            <w:tcW w:w="477" w:type="dxa"/>
            <w:tcBorders>
              <w:top w:val="nil"/>
              <w:left w:val="nil"/>
              <w:bottom w:val="nil"/>
              <w:right w:val="nil"/>
            </w:tcBorders>
            <w:shd w:val="clear" w:color="000000" w:fill="FFFFFF"/>
            <w:noWrap/>
            <w:vAlign w:val="center"/>
            <w:hideMark/>
          </w:tcPr>
          <w:p w:rsidR="00EE7A79" w:rsidRPr="00521ADC" w:rsidRDefault="00EE7A79" w:rsidP="00EE7A79">
            <w:pPr>
              <w:rPr>
                <w:b/>
                <w:color w:val="000000"/>
              </w:rPr>
            </w:pPr>
          </w:p>
        </w:tc>
        <w:tc>
          <w:tcPr>
            <w:tcW w:w="1180" w:type="dxa"/>
            <w:gridSpan w:val="5"/>
            <w:vMerge/>
            <w:tcBorders>
              <w:top w:val="nil"/>
              <w:left w:val="nil"/>
              <w:bottom w:val="nil"/>
              <w:right w:val="nil"/>
            </w:tcBorders>
            <w:vAlign w:val="bottom"/>
            <w:hideMark/>
          </w:tcPr>
          <w:p w:rsidR="00EE7A79" w:rsidRPr="002B5708" w:rsidRDefault="00EE7A79" w:rsidP="00D81F4C">
            <w:pPr>
              <w:rPr>
                <w:color w:val="000000"/>
              </w:rPr>
            </w:pPr>
          </w:p>
        </w:tc>
        <w:tc>
          <w:tcPr>
            <w:tcW w:w="275" w:type="dxa"/>
            <w:tcBorders>
              <w:top w:val="nil"/>
              <w:left w:val="nil"/>
              <w:bottom w:val="nil"/>
              <w:right w:val="nil"/>
            </w:tcBorders>
            <w:shd w:val="clear" w:color="auto" w:fill="auto"/>
            <w:noWrap/>
            <w:vAlign w:val="center"/>
            <w:hideMark/>
          </w:tcPr>
          <w:p w:rsidR="00EE7A79" w:rsidRPr="002B5708" w:rsidRDefault="00EE7A79" w:rsidP="00D81F4C">
            <w:pPr>
              <w:rPr>
                <w:b/>
                <w:bCs/>
                <w:color w:val="FF0000"/>
              </w:rPr>
            </w:pPr>
            <w:r w:rsidRPr="00521ADC">
              <w:rPr>
                <w:b/>
                <w:color w:val="000000"/>
              </w:rPr>
              <w:t>951</w:t>
            </w:r>
          </w:p>
        </w:tc>
        <w:tc>
          <w:tcPr>
            <w:tcW w:w="276" w:type="dxa"/>
            <w:tcBorders>
              <w:top w:val="nil"/>
              <w:left w:val="nil"/>
              <w:bottom w:val="nil"/>
              <w:right w:val="nil"/>
            </w:tcBorders>
            <w:shd w:val="clear" w:color="auto" w:fill="auto"/>
            <w:noWrap/>
            <w:vAlign w:val="center"/>
            <w:hideMark/>
          </w:tcPr>
          <w:p w:rsidR="00EE7A79" w:rsidRPr="002B5708" w:rsidRDefault="00EE7A79" w:rsidP="00D81F4C">
            <w:pPr>
              <w:rPr>
                <w:b/>
                <w:bCs/>
                <w:color w:val="FF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2B5708" w:rsidRDefault="00EE7A79" w:rsidP="00D81F4C">
            <w:pPr>
              <w:rPr>
                <w:b/>
                <w:bCs/>
                <w:color w:val="FF0000"/>
              </w:rPr>
            </w:pPr>
            <w:r w:rsidRPr="00521ADC">
              <w:rPr>
                <w:b/>
                <w:color w:val="000000"/>
              </w:rPr>
              <w:t>01</w:t>
            </w:r>
          </w:p>
        </w:tc>
        <w:tc>
          <w:tcPr>
            <w:tcW w:w="276" w:type="dxa"/>
            <w:tcBorders>
              <w:top w:val="nil"/>
              <w:left w:val="nil"/>
              <w:bottom w:val="nil"/>
              <w:right w:val="nil"/>
            </w:tcBorders>
            <w:shd w:val="clear" w:color="auto" w:fill="auto"/>
            <w:noWrap/>
            <w:vAlign w:val="center"/>
            <w:hideMark/>
          </w:tcPr>
          <w:p w:rsidR="00EE7A79" w:rsidRPr="002B5708" w:rsidRDefault="00EE7A79" w:rsidP="00D81F4C">
            <w:pPr>
              <w:rPr>
                <w:color w:val="000000"/>
              </w:rPr>
            </w:pPr>
          </w:p>
        </w:tc>
        <w:tc>
          <w:tcPr>
            <w:tcW w:w="276" w:type="dxa"/>
            <w:tcBorders>
              <w:top w:val="nil"/>
              <w:left w:val="nil"/>
              <w:bottom w:val="nil"/>
              <w:right w:val="nil"/>
            </w:tcBorders>
            <w:shd w:val="clear" w:color="auto" w:fill="auto"/>
            <w:noWrap/>
            <w:vAlign w:val="center"/>
            <w:hideMark/>
          </w:tcPr>
          <w:p w:rsidR="00EE7A79" w:rsidRPr="002B5708" w:rsidRDefault="00EE7A79" w:rsidP="00D81F4C">
            <w:pPr>
              <w:rPr>
                <w:color w:val="000000"/>
              </w:rPr>
            </w:pPr>
          </w:p>
        </w:tc>
        <w:tc>
          <w:tcPr>
            <w:tcW w:w="276" w:type="dxa"/>
            <w:tcBorders>
              <w:top w:val="nil"/>
              <w:left w:val="nil"/>
              <w:bottom w:val="nil"/>
              <w:right w:val="nil"/>
            </w:tcBorders>
            <w:shd w:val="clear" w:color="auto" w:fill="auto"/>
            <w:noWrap/>
            <w:vAlign w:val="center"/>
            <w:hideMark/>
          </w:tcPr>
          <w:p w:rsidR="00EE7A79" w:rsidRPr="002B5708" w:rsidRDefault="00EE7A79" w:rsidP="00D81F4C">
            <w:pPr>
              <w:rPr>
                <w:color w:val="000000"/>
              </w:rPr>
            </w:pPr>
            <w:r w:rsidRPr="00521ADC">
              <w:rPr>
                <w:b/>
                <w:color w:val="000000"/>
              </w:rPr>
              <w:t>140.</w:t>
            </w:r>
            <w:r>
              <w:rPr>
                <w:b/>
                <w:color w:val="000000"/>
              </w:rPr>
              <w:t>3</w:t>
            </w:r>
          </w:p>
        </w:tc>
        <w:tc>
          <w:tcPr>
            <w:tcW w:w="276" w:type="dxa"/>
            <w:tcBorders>
              <w:top w:val="nil"/>
              <w:left w:val="nil"/>
              <w:bottom w:val="nil"/>
              <w:right w:val="nil"/>
            </w:tcBorders>
            <w:shd w:val="clear" w:color="auto" w:fill="auto"/>
            <w:noWrap/>
            <w:vAlign w:val="bottom"/>
            <w:hideMark/>
          </w:tcPr>
          <w:p w:rsidR="00EE7A79" w:rsidRPr="00521ADC" w:rsidRDefault="00EE7A79" w:rsidP="009848B7">
            <w:pPr>
              <w:rPr>
                <w:b/>
                <w:color w:val="000000"/>
              </w:rPr>
            </w:pPr>
            <w:r w:rsidRPr="00521ADC">
              <w:rPr>
                <w:b/>
                <w:color w:val="000000"/>
              </w:rPr>
              <w:t>ПЕНСИОННОЕ ОБЕСПЕЧЕНИ</w:t>
            </w:r>
            <w:r w:rsidRPr="00521ADC">
              <w:rPr>
                <w:b/>
                <w:color w:val="000000"/>
              </w:rPr>
              <w:lastRenderedPageBreak/>
              <w:t>Е</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lastRenderedPageBreak/>
              <w:t>951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01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140.</w:t>
            </w:r>
            <w:r>
              <w:rPr>
                <w:b/>
                <w:color w:val="000000"/>
              </w:rPr>
              <w:t>3</w:t>
            </w:r>
          </w:p>
        </w:tc>
        <w:tc>
          <w:tcPr>
            <w:tcW w:w="276" w:type="dxa"/>
            <w:tcBorders>
              <w:top w:val="nil"/>
              <w:left w:val="nil"/>
              <w:bottom w:val="nil"/>
              <w:right w:val="nil"/>
            </w:tcBorders>
            <w:shd w:val="clear" w:color="auto" w:fill="auto"/>
            <w:noWrap/>
            <w:vAlign w:val="bottom"/>
            <w:hideMark/>
          </w:tcPr>
          <w:p w:rsidR="00EE7A79" w:rsidRPr="00521ADC" w:rsidRDefault="00EE7A79" w:rsidP="009848B7">
            <w:pPr>
              <w:rPr>
                <w:b/>
                <w:color w:val="000000"/>
              </w:rPr>
            </w:pPr>
            <w:r w:rsidRPr="00521ADC">
              <w:rPr>
                <w:b/>
                <w:color w:val="000000"/>
              </w:rPr>
              <w:t>ПЕНСИОННОЕ ОБЕСПЕЧЕНИ</w:t>
            </w:r>
            <w:r w:rsidRPr="00521ADC">
              <w:rPr>
                <w:b/>
                <w:color w:val="000000"/>
              </w:rPr>
              <w:lastRenderedPageBreak/>
              <w:t>Е</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lastRenderedPageBreak/>
              <w:t>951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01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140.</w:t>
            </w:r>
            <w:r>
              <w:rPr>
                <w:b/>
                <w:color w:val="000000"/>
              </w:rPr>
              <w:t>3</w:t>
            </w:r>
          </w:p>
        </w:tc>
        <w:tc>
          <w:tcPr>
            <w:tcW w:w="276" w:type="dxa"/>
            <w:tcBorders>
              <w:top w:val="nil"/>
              <w:left w:val="nil"/>
              <w:bottom w:val="nil"/>
              <w:right w:val="nil"/>
            </w:tcBorders>
            <w:shd w:val="clear" w:color="auto" w:fill="auto"/>
            <w:noWrap/>
            <w:vAlign w:val="bottom"/>
            <w:hideMark/>
          </w:tcPr>
          <w:p w:rsidR="00EE7A79" w:rsidRPr="00521ADC" w:rsidRDefault="00EE7A79" w:rsidP="009848B7">
            <w:pPr>
              <w:rPr>
                <w:b/>
                <w:color w:val="000000"/>
              </w:rPr>
            </w:pPr>
            <w:r w:rsidRPr="00521ADC">
              <w:rPr>
                <w:b/>
                <w:color w:val="000000"/>
              </w:rPr>
              <w:t>ПЕНСИОННОЕ ОБЕСПЕЧЕНИ</w:t>
            </w:r>
            <w:r w:rsidRPr="00521ADC">
              <w:rPr>
                <w:b/>
                <w:color w:val="000000"/>
              </w:rPr>
              <w:lastRenderedPageBreak/>
              <w:t>Е</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lastRenderedPageBreak/>
              <w:t>951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01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140.</w:t>
            </w:r>
            <w:r>
              <w:rPr>
                <w:b/>
                <w:color w:val="000000"/>
              </w:rPr>
              <w:t>3</w:t>
            </w:r>
          </w:p>
        </w:tc>
        <w:tc>
          <w:tcPr>
            <w:tcW w:w="276" w:type="dxa"/>
            <w:tcBorders>
              <w:top w:val="nil"/>
              <w:left w:val="nil"/>
              <w:bottom w:val="nil"/>
              <w:right w:val="nil"/>
            </w:tcBorders>
            <w:shd w:val="clear" w:color="auto" w:fill="auto"/>
            <w:noWrap/>
            <w:vAlign w:val="bottom"/>
            <w:hideMark/>
          </w:tcPr>
          <w:p w:rsidR="00EE7A79" w:rsidRPr="00521ADC" w:rsidRDefault="00EE7A79" w:rsidP="009848B7">
            <w:pPr>
              <w:rPr>
                <w:b/>
                <w:color w:val="000000"/>
              </w:rPr>
            </w:pPr>
            <w:r w:rsidRPr="00521ADC">
              <w:rPr>
                <w:b/>
                <w:color w:val="000000"/>
              </w:rPr>
              <w:t>ПЕНСИОННОЕ ОБЕСПЕЧЕНИ</w:t>
            </w:r>
            <w:r w:rsidRPr="00521ADC">
              <w:rPr>
                <w:b/>
                <w:color w:val="000000"/>
              </w:rPr>
              <w:lastRenderedPageBreak/>
              <w:t>Е</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lastRenderedPageBreak/>
              <w:t>951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01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140.</w:t>
            </w:r>
            <w:r>
              <w:rPr>
                <w:b/>
                <w:color w:val="000000"/>
              </w:rPr>
              <w:t>3</w:t>
            </w:r>
          </w:p>
        </w:tc>
        <w:tc>
          <w:tcPr>
            <w:tcW w:w="276" w:type="dxa"/>
            <w:tcBorders>
              <w:top w:val="nil"/>
              <w:left w:val="nil"/>
              <w:bottom w:val="nil"/>
              <w:right w:val="nil"/>
            </w:tcBorders>
            <w:shd w:val="clear" w:color="auto" w:fill="auto"/>
            <w:noWrap/>
            <w:vAlign w:val="bottom"/>
            <w:hideMark/>
          </w:tcPr>
          <w:p w:rsidR="00EE7A79" w:rsidRPr="00521ADC" w:rsidRDefault="00EE7A79" w:rsidP="009848B7">
            <w:pPr>
              <w:rPr>
                <w:b/>
                <w:color w:val="000000"/>
              </w:rPr>
            </w:pPr>
            <w:r w:rsidRPr="00521ADC">
              <w:rPr>
                <w:b/>
                <w:color w:val="000000"/>
              </w:rPr>
              <w:t>ПЕНСИОННОЕ ОБЕСПЕЧЕНИ</w:t>
            </w:r>
            <w:r w:rsidRPr="00521ADC">
              <w:rPr>
                <w:b/>
                <w:color w:val="000000"/>
              </w:rPr>
              <w:lastRenderedPageBreak/>
              <w:t>Е</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lastRenderedPageBreak/>
              <w:t>951</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10</w:t>
            </w:r>
          </w:p>
        </w:tc>
        <w:tc>
          <w:tcPr>
            <w:tcW w:w="276" w:type="dxa"/>
            <w:tcBorders>
              <w:top w:val="nil"/>
              <w:left w:val="nil"/>
              <w:bottom w:val="nil"/>
              <w:right w:val="nil"/>
            </w:tcBorders>
            <w:shd w:val="clear" w:color="auto" w:fill="auto"/>
            <w:noWrap/>
            <w:vAlign w:val="center"/>
            <w:hideMark/>
          </w:tcPr>
          <w:p w:rsidR="00EE7A79" w:rsidRPr="00521ADC" w:rsidRDefault="00EE7A79" w:rsidP="009848B7">
            <w:pPr>
              <w:jc w:val="center"/>
              <w:rPr>
                <w:b/>
                <w:color w:val="000000"/>
              </w:rPr>
            </w:pPr>
            <w:r w:rsidRPr="00521ADC">
              <w:rPr>
                <w:b/>
                <w:color w:val="000000"/>
              </w:rPr>
              <w:t>01</w:t>
            </w:r>
          </w:p>
        </w:tc>
      </w:tr>
      <w:tr w:rsidR="007B335C" w:rsidRPr="002B5708" w:rsidTr="00B82FF0">
        <w:trPr>
          <w:trHeight w:val="1020"/>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color w:val="000000"/>
              </w:rPr>
            </w:pPr>
            <w:r w:rsidRPr="001000D6">
              <w:rPr>
                <w:color w:val="000000"/>
              </w:rPr>
              <w:lastRenderedPageBreak/>
              <w:t>Выплата муниципальной пенсии за выслугу лет, ежемесячной доплаты к пенсии отдельным категориям граждан в рамках непрограммных расходов органов местного самоуправления Кручено-Балковского сельского поселения (Публичные норм</w:t>
            </w:r>
            <w:r w:rsidRPr="001000D6">
              <w:rPr>
                <w:color w:val="000000"/>
              </w:rPr>
              <w:t>а</w:t>
            </w:r>
            <w:r w:rsidRPr="001000D6">
              <w:rPr>
                <w:color w:val="000000"/>
              </w:rPr>
              <w:t>тивные социальные выплаты  гражданам)</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01</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99 9 1901</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310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387CF9" w:rsidP="00D81F4C">
            <w:pPr>
              <w:jc w:val="center"/>
              <w:rPr>
                <w:color w:val="000000"/>
              </w:rPr>
            </w:pPr>
            <w:r>
              <w:rPr>
                <w:color w:val="000000"/>
              </w:rPr>
              <w:t>140.3</w:t>
            </w:r>
          </w:p>
        </w:tc>
        <w:tc>
          <w:tcPr>
            <w:tcW w:w="477" w:type="dxa"/>
            <w:tcBorders>
              <w:top w:val="nil"/>
              <w:left w:val="nil"/>
              <w:bottom w:val="nil"/>
              <w:right w:val="nil"/>
            </w:tcBorders>
            <w:shd w:val="clear" w:color="000000" w:fill="FFFFFF"/>
            <w:noWrap/>
            <w:vAlign w:val="bottom"/>
            <w:hideMark/>
          </w:tcPr>
          <w:p w:rsidR="007B335C" w:rsidRPr="002B5708" w:rsidRDefault="007B335C" w:rsidP="00D81F4C">
            <w:pPr>
              <w:rPr>
                <w:color w:val="000000"/>
              </w:rPr>
            </w:pPr>
            <w:r w:rsidRPr="002B5708">
              <w:rPr>
                <w:color w:val="000000"/>
              </w:rPr>
              <w:t> </w:t>
            </w: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55"/>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b/>
                <w:bCs/>
                <w:color w:val="000000"/>
              </w:rPr>
            </w:pPr>
            <w:r w:rsidRPr="001000D6">
              <w:rPr>
                <w:b/>
                <w:bCs/>
                <w:color w:val="000000"/>
              </w:rPr>
              <w:t>СОЦИАЛЬНОЕ ОБЕСПЕЧЕНИЕ</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03</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686B1A" w:rsidP="00D81F4C">
            <w:pPr>
              <w:jc w:val="center"/>
              <w:rPr>
                <w:b/>
                <w:bCs/>
                <w:color w:val="000000"/>
              </w:rPr>
            </w:pPr>
            <w:r>
              <w:rPr>
                <w:b/>
                <w:bCs/>
                <w:color w:val="000000"/>
              </w:rPr>
              <w:t>60.2</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55"/>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bCs/>
                <w:color w:val="000000"/>
              </w:rPr>
            </w:pPr>
            <w:r w:rsidRPr="001000D6">
              <w:rPr>
                <w:bCs/>
                <w:color w:val="000000"/>
              </w:rPr>
              <w:t>Резервный  фонд Администрации Кручено-Балковского сельского поселения на финансирование непредвиденных расходов в рамках непрограмных расходов органов местного самоуправления  Кручено-Балковского сельского посел</w:t>
            </w:r>
            <w:r w:rsidRPr="001000D6">
              <w:rPr>
                <w:bCs/>
                <w:color w:val="000000"/>
              </w:rPr>
              <w:t>е</w:t>
            </w:r>
            <w:r w:rsidRPr="001000D6">
              <w:rPr>
                <w:bCs/>
                <w:color w:val="000000"/>
              </w:rPr>
              <w:t xml:space="preserve">ния </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Cs/>
                <w:color w:val="000000"/>
              </w:rPr>
            </w:pPr>
            <w:r w:rsidRPr="001000D6">
              <w:rPr>
                <w:bCs/>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Cs/>
                <w:color w:val="000000"/>
              </w:rPr>
            </w:pPr>
            <w:r w:rsidRPr="001000D6">
              <w:rPr>
                <w:bCs/>
                <w:color w:val="000000"/>
              </w:rPr>
              <w:t>03</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Cs/>
                <w:color w:val="000000"/>
              </w:rPr>
            </w:pPr>
            <w:r w:rsidRPr="001000D6">
              <w:rPr>
                <w:bCs/>
                <w:color w:val="000000"/>
              </w:rPr>
              <w:t>99 1 9010</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Cs/>
                <w:color w:val="000000"/>
              </w:rPr>
            </w:pPr>
            <w:r w:rsidRPr="001000D6">
              <w:rPr>
                <w:bCs/>
                <w:color w:val="000000"/>
              </w:rPr>
              <w:t>320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686B1A" w:rsidP="00D81F4C">
            <w:pPr>
              <w:jc w:val="center"/>
              <w:rPr>
                <w:bCs/>
                <w:color w:val="000000"/>
              </w:rPr>
            </w:pPr>
            <w:r>
              <w:rPr>
                <w:bCs/>
                <w:color w:val="000000"/>
              </w:rPr>
              <w:t>60.2</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55"/>
        </w:trPr>
        <w:tc>
          <w:tcPr>
            <w:tcW w:w="3772" w:type="dxa"/>
            <w:tcBorders>
              <w:top w:val="nil"/>
              <w:left w:val="single" w:sz="4" w:space="0" w:color="auto"/>
              <w:bottom w:val="single" w:sz="4" w:space="0" w:color="auto"/>
              <w:right w:val="single" w:sz="4" w:space="0" w:color="auto"/>
            </w:tcBorders>
            <w:shd w:val="clear" w:color="auto" w:fill="auto"/>
            <w:vAlign w:val="bottom"/>
            <w:hideMark/>
          </w:tcPr>
          <w:p w:rsidR="007B335C" w:rsidRPr="001000D6" w:rsidRDefault="007B335C" w:rsidP="00D81F4C">
            <w:pPr>
              <w:rPr>
                <w:b/>
                <w:bCs/>
                <w:color w:val="000000"/>
              </w:rPr>
            </w:pPr>
            <w:r w:rsidRPr="001000D6">
              <w:rPr>
                <w:b/>
                <w:bCs/>
                <w:color w:val="000000"/>
              </w:rPr>
              <w:t xml:space="preserve"> ФИЗИЧЕСКАЯ КУЛЬТУРА И СПОРТ</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00</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 </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A61D0A" w:rsidP="00D81F4C">
            <w:pPr>
              <w:jc w:val="center"/>
              <w:rPr>
                <w:b/>
                <w:bCs/>
                <w:color w:val="000000"/>
              </w:rPr>
            </w:pPr>
            <w:r>
              <w:rPr>
                <w:b/>
                <w:bCs/>
                <w:color w:val="000000"/>
              </w:rPr>
              <w:t>20.1</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r w:rsidR="007B335C" w:rsidRPr="002B5708" w:rsidTr="00B82FF0">
        <w:trPr>
          <w:trHeight w:val="2670"/>
        </w:trPr>
        <w:tc>
          <w:tcPr>
            <w:tcW w:w="3772" w:type="dxa"/>
            <w:tcBorders>
              <w:top w:val="nil"/>
              <w:left w:val="single" w:sz="4" w:space="0" w:color="auto"/>
              <w:bottom w:val="single" w:sz="4" w:space="0" w:color="auto"/>
              <w:right w:val="single" w:sz="4" w:space="0" w:color="auto"/>
            </w:tcBorders>
            <w:shd w:val="clear" w:color="auto" w:fill="auto"/>
            <w:hideMark/>
          </w:tcPr>
          <w:p w:rsidR="007B335C" w:rsidRPr="001000D6" w:rsidRDefault="007B335C" w:rsidP="00D81F4C">
            <w:pPr>
              <w:rPr>
                <w:color w:val="000000"/>
              </w:rPr>
            </w:pPr>
            <w:r w:rsidRPr="001000D6">
              <w:rPr>
                <w:color w:val="000000"/>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w:t>
            </w:r>
            <w:r w:rsidRPr="001000D6">
              <w:rPr>
                <w:color w:val="000000"/>
              </w:rPr>
              <w:t>у</w:t>
            </w:r>
            <w:r w:rsidRPr="001000D6">
              <w:rPr>
                <w:color w:val="000000"/>
              </w:rPr>
              <w:t>дарственных (муниципальных) нужд )</w:t>
            </w:r>
          </w:p>
        </w:tc>
        <w:tc>
          <w:tcPr>
            <w:tcW w:w="623"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 xml:space="preserve">11 </w:t>
            </w:r>
          </w:p>
        </w:tc>
        <w:tc>
          <w:tcPr>
            <w:tcW w:w="87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01</w:t>
            </w:r>
          </w:p>
        </w:tc>
        <w:tc>
          <w:tcPr>
            <w:tcW w:w="1406"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color w:val="000000"/>
              </w:rPr>
            </w:pPr>
            <w:r w:rsidRPr="001000D6">
              <w:rPr>
                <w:color w:val="000000"/>
              </w:rPr>
              <w:t>05 1 2913</w:t>
            </w:r>
          </w:p>
        </w:tc>
        <w:tc>
          <w:tcPr>
            <w:tcW w:w="691" w:type="dxa"/>
            <w:tcBorders>
              <w:top w:val="nil"/>
              <w:left w:val="nil"/>
              <w:bottom w:val="single" w:sz="4" w:space="0" w:color="auto"/>
              <w:right w:val="nil"/>
            </w:tcBorders>
            <w:shd w:val="clear" w:color="auto" w:fill="auto"/>
            <w:noWrap/>
            <w:vAlign w:val="center"/>
            <w:hideMark/>
          </w:tcPr>
          <w:p w:rsidR="007B335C" w:rsidRPr="001000D6" w:rsidRDefault="007B335C" w:rsidP="00D81F4C">
            <w:pPr>
              <w:jc w:val="center"/>
              <w:rPr>
                <w:color w:val="000000"/>
              </w:rPr>
            </w:pPr>
            <w:r w:rsidRPr="001000D6">
              <w:rPr>
                <w:color w:val="000000"/>
              </w:rPr>
              <w:t>240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7B335C" w:rsidRPr="001000D6" w:rsidRDefault="00A61D0A" w:rsidP="00D81F4C">
            <w:pPr>
              <w:jc w:val="center"/>
              <w:rPr>
                <w:color w:val="000000"/>
              </w:rPr>
            </w:pPr>
            <w:r>
              <w:rPr>
                <w:color w:val="000000"/>
              </w:rPr>
              <w:t>20.1</w:t>
            </w:r>
            <w:r w:rsidR="00182D78">
              <w:rPr>
                <w:color w:val="000000"/>
              </w:rPr>
              <w:t>»;</w:t>
            </w:r>
          </w:p>
        </w:tc>
        <w:tc>
          <w:tcPr>
            <w:tcW w:w="477" w:type="dxa"/>
            <w:tcBorders>
              <w:top w:val="nil"/>
              <w:left w:val="nil"/>
              <w:bottom w:val="nil"/>
              <w:right w:val="nil"/>
            </w:tcBorders>
            <w:shd w:val="clear" w:color="auto" w:fill="auto"/>
            <w:noWrap/>
            <w:vAlign w:val="bottom"/>
            <w:hideMark/>
          </w:tcPr>
          <w:p w:rsidR="007B335C" w:rsidRPr="002B5708" w:rsidRDefault="007B335C" w:rsidP="00D81F4C">
            <w:pPr>
              <w:rPr>
                <w:color w:val="FF0000"/>
              </w:rPr>
            </w:pPr>
          </w:p>
        </w:tc>
        <w:tc>
          <w:tcPr>
            <w:tcW w:w="1180" w:type="dxa"/>
            <w:gridSpan w:val="5"/>
            <w:vMerge/>
            <w:tcBorders>
              <w:top w:val="nil"/>
              <w:left w:val="nil"/>
              <w:bottom w:val="nil"/>
              <w:right w:val="nil"/>
            </w:tcBorders>
            <w:vAlign w:val="center"/>
            <w:hideMark/>
          </w:tcPr>
          <w:p w:rsidR="007B335C" w:rsidRPr="002B5708" w:rsidRDefault="007B335C" w:rsidP="00D81F4C">
            <w:pPr>
              <w:rPr>
                <w:color w:val="000000"/>
              </w:rPr>
            </w:pPr>
          </w:p>
        </w:tc>
        <w:tc>
          <w:tcPr>
            <w:tcW w:w="275"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b/>
                <w:bCs/>
                <w:color w:val="FF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c>
          <w:tcPr>
            <w:tcW w:w="276" w:type="dxa"/>
            <w:tcBorders>
              <w:top w:val="nil"/>
              <w:left w:val="nil"/>
              <w:bottom w:val="nil"/>
              <w:right w:val="nil"/>
            </w:tcBorders>
            <w:shd w:val="clear" w:color="auto" w:fill="auto"/>
            <w:noWrap/>
            <w:vAlign w:val="bottom"/>
            <w:hideMark/>
          </w:tcPr>
          <w:p w:rsidR="007B335C" w:rsidRPr="002B5708" w:rsidRDefault="007B335C" w:rsidP="00D81F4C">
            <w:pPr>
              <w:rPr>
                <w:color w:val="000000"/>
              </w:rPr>
            </w:pPr>
          </w:p>
        </w:tc>
      </w:tr>
    </w:tbl>
    <w:p w:rsidR="007B335C" w:rsidRPr="001000D6" w:rsidRDefault="00C31CE7" w:rsidP="007B335C">
      <w:pPr>
        <w:jc w:val="both"/>
        <w:rPr>
          <w:snapToGrid w:val="0"/>
          <w:sz w:val="28"/>
          <w:szCs w:val="28"/>
        </w:rPr>
      </w:pPr>
      <w:r>
        <w:rPr>
          <w:snapToGrid w:val="0"/>
          <w:sz w:val="28"/>
          <w:szCs w:val="28"/>
        </w:rPr>
        <w:t>5</w:t>
      </w:r>
      <w:r w:rsidR="007B335C" w:rsidRPr="001000D6">
        <w:rPr>
          <w:snapToGrid w:val="0"/>
          <w:sz w:val="28"/>
          <w:szCs w:val="28"/>
        </w:rPr>
        <w:t>) приложение 10 к решению  изложить в следующей р</w:t>
      </w:r>
      <w:r w:rsidR="007B335C" w:rsidRPr="001000D6">
        <w:rPr>
          <w:snapToGrid w:val="0"/>
          <w:sz w:val="28"/>
          <w:szCs w:val="28"/>
        </w:rPr>
        <w:t>е</w:t>
      </w:r>
      <w:r w:rsidR="007B335C" w:rsidRPr="001000D6">
        <w:rPr>
          <w:snapToGrid w:val="0"/>
          <w:sz w:val="28"/>
          <w:szCs w:val="28"/>
        </w:rPr>
        <w:t>дакции:</w:t>
      </w:r>
    </w:p>
    <w:p w:rsidR="007B335C" w:rsidRPr="00830FC6" w:rsidRDefault="007B335C" w:rsidP="007B335C">
      <w:pPr>
        <w:rPr>
          <w:snapToGrid w:val="0"/>
          <w:sz w:val="28"/>
          <w:szCs w:val="28"/>
        </w:rPr>
      </w:pPr>
    </w:p>
    <w:tbl>
      <w:tblPr>
        <w:tblW w:w="9072" w:type="dxa"/>
        <w:tblInd w:w="108" w:type="dxa"/>
        <w:tblLayout w:type="fixed"/>
        <w:tblLook w:val="04A0"/>
      </w:tblPr>
      <w:tblGrid>
        <w:gridCol w:w="3156"/>
        <w:gridCol w:w="720"/>
        <w:gridCol w:w="660"/>
        <w:gridCol w:w="851"/>
        <w:gridCol w:w="609"/>
        <w:gridCol w:w="950"/>
        <w:gridCol w:w="992"/>
        <w:gridCol w:w="1134"/>
      </w:tblGrid>
      <w:tr w:rsidR="007B335C" w:rsidRPr="00830FC6" w:rsidTr="009F7C65">
        <w:trPr>
          <w:trHeight w:val="2090"/>
        </w:trPr>
        <w:tc>
          <w:tcPr>
            <w:tcW w:w="5996" w:type="dxa"/>
            <w:gridSpan w:val="5"/>
            <w:tcBorders>
              <w:top w:val="nil"/>
              <w:left w:val="nil"/>
              <w:bottom w:val="nil"/>
              <w:right w:val="nil"/>
            </w:tcBorders>
            <w:shd w:val="clear" w:color="auto" w:fill="auto"/>
            <w:noWrap/>
            <w:vAlign w:val="bottom"/>
            <w:hideMark/>
          </w:tcPr>
          <w:p w:rsidR="007B335C" w:rsidRPr="00830FC6" w:rsidRDefault="007B335C" w:rsidP="00D81F4C">
            <w:pPr>
              <w:rPr>
                <w:color w:val="000000"/>
                <w:sz w:val="28"/>
                <w:szCs w:val="28"/>
              </w:rPr>
            </w:pPr>
          </w:p>
        </w:tc>
        <w:tc>
          <w:tcPr>
            <w:tcW w:w="3076" w:type="dxa"/>
            <w:gridSpan w:val="3"/>
            <w:tcBorders>
              <w:top w:val="nil"/>
              <w:left w:val="nil"/>
              <w:bottom w:val="nil"/>
              <w:right w:val="nil"/>
            </w:tcBorders>
            <w:shd w:val="clear" w:color="auto" w:fill="auto"/>
            <w:noWrap/>
            <w:vAlign w:val="center"/>
            <w:hideMark/>
          </w:tcPr>
          <w:p w:rsidR="007B335C" w:rsidRPr="001000D6" w:rsidRDefault="007B335C" w:rsidP="009F7C65">
            <w:pPr>
              <w:rPr>
                <w:color w:val="000000"/>
              </w:rPr>
            </w:pPr>
            <w:r w:rsidRPr="001000D6">
              <w:rPr>
                <w:color w:val="000000"/>
              </w:rPr>
              <w:t>«Приложение10                                                   к   решению Собрания депутатов Кручено-Балковского сельского поселения  "О  бюджете Кручено-Балковского  сельского поселения Сальского района на 2015 год и  на плановый   пер</w:t>
            </w:r>
            <w:r w:rsidRPr="001000D6">
              <w:rPr>
                <w:color w:val="000000"/>
              </w:rPr>
              <w:t>и</w:t>
            </w:r>
            <w:r w:rsidRPr="001000D6">
              <w:rPr>
                <w:color w:val="000000"/>
              </w:rPr>
              <w:t>од  2016 и 2017 годов "</w:t>
            </w:r>
            <w:r w:rsidRPr="001000D6">
              <w:rPr>
                <w:color w:val="000000"/>
              </w:rPr>
              <w:br/>
              <w:t xml:space="preserve">  </w:t>
            </w:r>
          </w:p>
        </w:tc>
      </w:tr>
      <w:tr w:rsidR="007B335C" w:rsidRPr="00830FC6" w:rsidTr="009F7C65">
        <w:trPr>
          <w:trHeight w:val="326"/>
        </w:trPr>
        <w:tc>
          <w:tcPr>
            <w:tcW w:w="9072" w:type="dxa"/>
            <w:gridSpan w:val="8"/>
            <w:tcBorders>
              <w:top w:val="nil"/>
              <w:left w:val="nil"/>
              <w:bottom w:val="nil"/>
              <w:right w:val="nil"/>
            </w:tcBorders>
            <w:shd w:val="clear" w:color="auto" w:fill="auto"/>
            <w:hideMark/>
          </w:tcPr>
          <w:p w:rsidR="007B335C" w:rsidRPr="00B82FF0" w:rsidRDefault="007B335C" w:rsidP="00D81F4C">
            <w:pPr>
              <w:jc w:val="center"/>
              <w:rPr>
                <w:b/>
                <w:bCs/>
                <w:color w:val="000000"/>
                <w:sz w:val="28"/>
                <w:szCs w:val="28"/>
              </w:rPr>
            </w:pPr>
            <w:r w:rsidRPr="00B82FF0">
              <w:rPr>
                <w:b/>
                <w:bCs/>
                <w:color w:val="000000"/>
                <w:sz w:val="28"/>
                <w:szCs w:val="28"/>
              </w:rPr>
              <w:t>Ведомственная структура расходов местного бюджета на  2015 год</w:t>
            </w:r>
          </w:p>
        </w:tc>
      </w:tr>
      <w:tr w:rsidR="007B335C" w:rsidRPr="001000D6" w:rsidTr="009F7C65">
        <w:trPr>
          <w:trHeight w:val="360"/>
        </w:trPr>
        <w:tc>
          <w:tcPr>
            <w:tcW w:w="9072" w:type="dxa"/>
            <w:gridSpan w:val="8"/>
            <w:tcBorders>
              <w:top w:val="nil"/>
              <w:left w:val="nil"/>
              <w:bottom w:val="single" w:sz="4" w:space="0" w:color="auto"/>
              <w:right w:val="nil"/>
            </w:tcBorders>
            <w:shd w:val="clear" w:color="auto" w:fill="auto"/>
            <w:noWrap/>
            <w:hideMark/>
          </w:tcPr>
          <w:p w:rsidR="007B335C" w:rsidRPr="00B82FF0" w:rsidRDefault="007B335C" w:rsidP="00D81F4C">
            <w:pPr>
              <w:jc w:val="right"/>
              <w:rPr>
                <w:b/>
                <w:color w:val="000000"/>
              </w:rPr>
            </w:pPr>
            <w:r w:rsidRPr="00B82FF0">
              <w:rPr>
                <w:b/>
                <w:color w:val="000000"/>
              </w:rPr>
              <w:t>(тыс. рублей)</w:t>
            </w:r>
          </w:p>
        </w:tc>
      </w:tr>
      <w:tr w:rsidR="007B335C" w:rsidRPr="001000D6" w:rsidTr="009F7C65">
        <w:trPr>
          <w:trHeight w:val="360"/>
        </w:trPr>
        <w:tc>
          <w:tcPr>
            <w:tcW w:w="3156"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Наименование </w:t>
            </w:r>
          </w:p>
        </w:tc>
        <w:tc>
          <w:tcPr>
            <w:tcW w:w="720" w:type="dxa"/>
            <w:tcBorders>
              <w:top w:val="nil"/>
              <w:left w:val="nil"/>
              <w:bottom w:val="single" w:sz="4" w:space="0" w:color="auto"/>
              <w:right w:val="single" w:sz="4" w:space="0" w:color="auto"/>
            </w:tcBorders>
            <w:shd w:val="clear" w:color="auto" w:fill="auto"/>
            <w:noWrap/>
            <w:vAlign w:val="center"/>
            <w:hideMark/>
          </w:tcPr>
          <w:p w:rsidR="007B335C" w:rsidRPr="001000D6" w:rsidRDefault="007B335C" w:rsidP="00D81F4C">
            <w:pPr>
              <w:jc w:val="center"/>
              <w:rPr>
                <w:b/>
                <w:bCs/>
                <w:color w:val="000000"/>
              </w:rPr>
            </w:pPr>
            <w:r w:rsidRPr="001000D6">
              <w:rPr>
                <w:b/>
                <w:bCs/>
                <w:color w:val="000000"/>
              </w:rPr>
              <w:t>Мин</w:t>
            </w:r>
          </w:p>
        </w:tc>
        <w:tc>
          <w:tcPr>
            <w:tcW w:w="660" w:type="dxa"/>
            <w:tcBorders>
              <w:top w:val="nil"/>
              <w:left w:val="nil"/>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Рз</w:t>
            </w:r>
          </w:p>
        </w:tc>
        <w:tc>
          <w:tcPr>
            <w:tcW w:w="851" w:type="dxa"/>
            <w:tcBorders>
              <w:top w:val="nil"/>
              <w:left w:val="nil"/>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ПР</w:t>
            </w:r>
          </w:p>
        </w:tc>
        <w:tc>
          <w:tcPr>
            <w:tcW w:w="1559" w:type="dxa"/>
            <w:gridSpan w:val="2"/>
            <w:tcBorders>
              <w:top w:val="nil"/>
              <w:left w:val="nil"/>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ЦСР</w:t>
            </w:r>
          </w:p>
        </w:tc>
        <w:tc>
          <w:tcPr>
            <w:tcW w:w="992" w:type="dxa"/>
            <w:tcBorders>
              <w:top w:val="nil"/>
              <w:left w:val="nil"/>
              <w:bottom w:val="single" w:sz="4" w:space="0" w:color="auto"/>
              <w:right w:val="nil"/>
            </w:tcBorders>
            <w:shd w:val="clear" w:color="auto" w:fill="auto"/>
            <w:noWrap/>
            <w:hideMark/>
          </w:tcPr>
          <w:p w:rsidR="007B335C" w:rsidRPr="001000D6" w:rsidRDefault="007B335C" w:rsidP="00D81F4C">
            <w:pPr>
              <w:jc w:val="center"/>
              <w:rPr>
                <w:b/>
                <w:bCs/>
                <w:color w:val="000000"/>
              </w:rPr>
            </w:pPr>
            <w:r w:rsidRPr="001000D6">
              <w:rPr>
                <w:b/>
                <w:bCs/>
                <w:color w:val="000000"/>
              </w:rPr>
              <w:t>ВР</w:t>
            </w:r>
          </w:p>
        </w:tc>
        <w:tc>
          <w:tcPr>
            <w:tcW w:w="1134" w:type="dxa"/>
            <w:tcBorders>
              <w:top w:val="nil"/>
              <w:left w:val="single" w:sz="4" w:space="0" w:color="auto"/>
              <w:bottom w:val="single" w:sz="4" w:space="0" w:color="auto"/>
              <w:right w:val="single" w:sz="4" w:space="0" w:color="auto"/>
            </w:tcBorders>
            <w:shd w:val="clear" w:color="auto" w:fill="auto"/>
            <w:noWrap/>
            <w:hideMark/>
          </w:tcPr>
          <w:p w:rsidR="007B335C" w:rsidRPr="001000D6" w:rsidRDefault="007B335C" w:rsidP="00D81F4C">
            <w:pPr>
              <w:jc w:val="center"/>
              <w:rPr>
                <w:b/>
                <w:bCs/>
                <w:color w:val="000000"/>
              </w:rPr>
            </w:pPr>
            <w:r w:rsidRPr="001000D6">
              <w:rPr>
                <w:b/>
                <w:bCs/>
                <w:color w:val="000000"/>
              </w:rPr>
              <w:t>Су</w:t>
            </w:r>
            <w:r w:rsidRPr="001000D6">
              <w:rPr>
                <w:b/>
                <w:bCs/>
                <w:color w:val="000000"/>
              </w:rPr>
              <w:t>м</w:t>
            </w:r>
            <w:r w:rsidRPr="001000D6">
              <w:rPr>
                <w:b/>
                <w:bCs/>
                <w:color w:val="000000"/>
              </w:rPr>
              <w:t>ма </w:t>
            </w:r>
          </w:p>
        </w:tc>
      </w:tr>
      <w:tr w:rsidR="00A61D0A" w:rsidRPr="001000D6" w:rsidTr="009F7C65">
        <w:trPr>
          <w:trHeight w:val="270"/>
        </w:trPr>
        <w:tc>
          <w:tcPr>
            <w:tcW w:w="3156" w:type="dxa"/>
            <w:tcBorders>
              <w:top w:val="nil"/>
              <w:left w:val="single" w:sz="4" w:space="0" w:color="auto"/>
              <w:bottom w:val="single" w:sz="4" w:space="0" w:color="auto"/>
              <w:right w:val="single" w:sz="4" w:space="0" w:color="auto"/>
            </w:tcBorders>
            <w:shd w:val="clear" w:color="auto" w:fill="auto"/>
            <w:noWrap/>
            <w:hideMark/>
          </w:tcPr>
          <w:p w:rsidR="00A61D0A" w:rsidRPr="001000D6" w:rsidRDefault="00A61D0A" w:rsidP="00D81F4C">
            <w:pPr>
              <w:rPr>
                <w:b/>
                <w:bCs/>
                <w:color w:val="000000"/>
              </w:rPr>
            </w:pPr>
            <w:r w:rsidRPr="001000D6">
              <w:rPr>
                <w:b/>
                <w:bCs/>
                <w:color w:val="000000"/>
              </w:rPr>
              <w:t>Всего</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61D0A" w:rsidRPr="001000D6" w:rsidRDefault="00C31CE7" w:rsidP="00C72882">
            <w:pPr>
              <w:jc w:val="center"/>
              <w:rPr>
                <w:b/>
                <w:bCs/>
                <w:color w:val="000000"/>
              </w:rPr>
            </w:pPr>
            <w:r>
              <w:rPr>
                <w:b/>
                <w:bCs/>
                <w:color w:val="000000"/>
              </w:rPr>
              <w:t>10 064.1</w:t>
            </w:r>
          </w:p>
        </w:tc>
      </w:tr>
      <w:tr w:rsidR="00A61D0A" w:rsidRPr="001000D6" w:rsidTr="009F7C65">
        <w:trPr>
          <w:trHeight w:val="270"/>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b/>
                <w:bCs/>
                <w:color w:val="000000"/>
              </w:rPr>
            </w:pPr>
            <w:r w:rsidRPr="001000D6">
              <w:rPr>
                <w:b/>
                <w:bCs/>
                <w:color w:val="000000"/>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61D0A" w:rsidRPr="001000D6" w:rsidRDefault="004B6559" w:rsidP="00E82F44">
            <w:pPr>
              <w:jc w:val="center"/>
              <w:rPr>
                <w:b/>
                <w:bCs/>
                <w:color w:val="000000"/>
              </w:rPr>
            </w:pPr>
            <w:r>
              <w:rPr>
                <w:b/>
                <w:bCs/>
                <w:color w:val="000000"/>
              </w:rPr>
              <w:t>5</w:t>
            </w:r>
            <w:r w:rsidR="00E82F44">
              <w:rPr>
                <w:b/>
                <w:bCs/>
                <w:color w:val="000000"/>
              </w:rPr>
              <w:t> 108.2</w:t>
            </w:r>
          </w:p>
        </w:tc>
      </w:tr>
      <w:tr w:rsidR="00A61D0A" w:rsidRPr="001000D6" w:rsidTr="009F7C65">
        <w:trPr>
          <w:trHeight w:val="55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b/>
                <w:bCs/>
                <w:color w:val="000000"/>
              </w:rPr>
            </w:pPr>
            <w:r w:rsidRPr="001000D6">
              <w:rPr>
                <w:b/>
                <w:bCs/>
                <w:color w:val="000000"/>
              </w:rPr>
              <w:t>Функционирование высшего должностного лица субъекта Российской Федерации и муниципального образ</w:t>
            </w:r>
            <w:r w:rsidRPr="001000D6">
              <w:rPr>
                <w:b/>
                <w:bCs/>
                <w:color w:val="000000"/>
              </w:rPr>
              <w:t>о</w:t>
            </w:r>
            <w:r w:rsidRPr="001000D6">
              <w:rPr>
                <w:b/>
                <w:bCs/>
                <w:color w:val="000000"/>
              </w:rPr>
              <w:t>вания</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b/>
                <w:bCs/>
                <w:color w:val="000000"/>
              </w:rPr>
            </w:pPr>
            <w:r>
              <w:rPr>
                <w:b/>
                <w:bCs/>
                <w:color w:val="000000"/>
              </w:rPr>
              <w:t>837.</w:t>
            </w:r>
            <w:r w:rsidRPr="001000D6">
              <w:rPr>
                <w:b/>
                <w:bCs/>
                <w:color w:val="000000"/>
              </w:rPr>
              <w:t>8</w:t>
            </w:r>
          </w:p>
        </w:tc>
      </w:tr>
      <w:tr w:rsidR="00A61D0A" w:rsidRPr="001000D6" w:rsidTr="009F7C65">
        <w:trPr>
          <w:trHeight w:val="142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color w:val="0D0D0D"/>
              </w:rPr>
            </w:pPr>
            <w:r w:rsidRPr="001000D6">
              <w:rPr>
                <w:color w:val="0D0D0D"/>
              </w:rPr>
              <w:t xml:space="preserve">Расходы на выплаты по оплате труда работников органов местного самоуправления </w:t>
            </w:r>
            <w:r w:rsidRPr="001000D6">
              <w:rPr>
                <w:color w:val="000000"/>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w:t>
            </w:r>
            <w:r w:rsidRPr="001000D6">
              <w:rPr>
                <w:color w:val="000000"/>
              </w:rPr>
              <w:t>р</w:t>
            </w:r>
            <w:r w:rsidRPr="001000D6">
              <w:rPr>
                <w:color w:val="000000"/>
              </w:rPr>
              <w:t>ганов)</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88 1 0011</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776.</w:t>
            </w:r>
            <w:r w:rsidRPr="001000D6">
              <w:rPr>
                <w:color w:val="000000"/>
              </w:rPr>
              <w:t>4</w:t>
            </w:r>
          </w:p>
        </w:tc>
      </w:tr>
      <w:tr w:rsidR="00A61D0A" w:rsidRPr="001000D6" w:rsidTr="009F7C65">
        <w:trPr>
          <w:trHeight w:val="106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color w:val="000000"/>
              </w:rPr>
            </w:pPr>
            <w:r w:rsidRPr="001000D6">
              <w:rPr>
                <w:color w:val="000000"/>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w:t>
            </w:r>
            <w:r w:rsidRPr="001000D6">
              <w:rPr>
                <w:color w:val="000000"/>
              </w:rPr>
              <w:t>и</w:t>
            </w:r>
            <w:r w:rsidRPr="001000D6">
              <w:rPr>
                <w:color w:val="000000"/>
              </w:rPr>
              <w:t>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88 1 0019</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color w:val="000000"/>
              </w:rPr>
            </w:pPr>
            <w:r w:rsidRPr="001000D6">
              <w:rPr>
                <w:color w:val="000000"/>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61.</w:t>
            </w:r>
            <w:r w:rsidRPr="001000D6">
              <w:rPr>
                <w:color w:val="000000"/>
              </w:rPr>
              <w:t>4</w:t>
            </w:r>
          </w:p>
        </w:tc>
      </w:tr>
      <w:tr w:rsidR="00A61D0A" w:rsidRPr="001000D6" w:rsidTr="009F7C65">
        <w:trPr>
          <w:trHeight w:val="79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b/>
                <w:bCs/>
                <w:color w:val="000000"/>
              </w:rPr>
            </w:pPr>
            <w:r w:rsidRPr="001000D6">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1000D6">
              <w:rPr>
                <w:b/>
                <w:bCs/>
                <w:color w:val="000000"/>
              </w:rPr>
              <w:t>т</w:t>
            </w:r>
            <w:r w:rsidRPr="001000D6">
              <w:rPr>
                <w:b/>
                <w:bCs/>
                <w:color w:val="000000"/>
              </w:rPr>
              <w:t>раций</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E82F44" w:rsidP="004B6559">
            <w:pPr>
              <w:jc w:val="center"/>
              <w:rPr>
                <w:b/>
                <w:bCs/>
                <w:color w:val="000000"/>
              </w:rPr>
            </w:pPr>
            <w:r>
              <w:rPr>
                <w:b/>
                <w:bCs/>
                <w:color w:val="000000"/>
              </w:rPr>
              <w:t>4 124.8</w:t>
            </w:r>
          </w:p>
        </w:tc>
      </w:tr>
      <w:tr w:rsidR="00A61D0A" w:rsidRPr="001000D6" w:rsidTr="009F7C65">
        <w:trPr>
          <w:trHeight w:val="1530"/>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A61D0A" w:rsidRPr="001000D6" w:rsidRDefault="00A61D0A" w:rsidP="009F7C65">
            <w:pPr>
              <w:rPr>
                <w:color w:val="000000"/>
              </w:rPr>
            </w:pPr>
            <w:r w:rsidRPr="001000D6">
              <w:rPr>
                <w:color w:val="000000"/>
              </w:rPr>
              <w:t>Расходы на повышение квалификации муниципальных служащих в рамках подпрограмма «Муниципальное управление» муниципальной программы «Муниципальная политика» (Иные закупки товаров, работ и услуг для обеспечения госуда</w:t>
            </w:r>
            <w:r w:rsidRPr="001000D6">
              <w:rPr>
                <w:color w:val="000000"/>
              </w:rPr>
              <w:t>р</w:t>
            </w:r>
            <w:r w:rsidRPr="001000D6">
              <w:rPr>
                <w:color w:val="000000"/>
              </w:rPr>
              <w:t>ственных (муниципальных)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07 1 2920</w:t>
            </w:r>
          </w:p>
        </w:tc>
        <w:tc>
          <w:tcPr>
            <w:tcW w:w="992"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240</w:t>
            </w:r>
          </w:p>
        </w:tc>
        <w:tc>
          <w:tcPr>
            <w:tcW w:w="1134"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10.5</w:t>
            </w:r>
          </w:p>
        </w:tc>
      </w:tr>
      <w:tr w:rsidR="00A61D0A" w:rsidRPr="001000D6" w:rsidTr="009F7C65">
        <w:trPr>
          <w:trHeight w:val="190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A61D0A" w:rsidRPr="001000D6" w:rsidRDefault="00A61D0A" w:rsidP="009F7C65">
            <w:pPr>
              <w:rPr>
                <w:color w:val="000000"/>
              </w:rPr>
            </w:pPr>
            <w:r w:rsidRPr="001000D6">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08 2 9999</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EE48BB" w:rsidP="00306412">
            <w:pPr>
              <w:jc w:val="center"/>
              <w:rPr>
                <w:color w:val="000000"/>
              </w:rPr>
            </w:pPr>
            <w:r>
              <w:rPr>
                <w:color w:val="000000"/>
              </w:rPr>
              <w:t>38.1</w:t>
            </w:r>
          </w:p>
        </w:tc>
      </w:tr>
      <w:tr w:rsidR="00A61D0A" w:rsidRPr="001000D6" w:rsidTr="009F7C65">
        <w:trPr>
          <w:trHeight w:val="1110"/>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9F7C65">
            <w:pPr>
              <w:rPr>
                <w:color w:val="000000"/>
              </w:rPr>
            </w:pPr>
            <w:r w:rsidRPr="001000D6">
              <w:rPr>
                <w:color w:val="000000"/>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(муниципальных) орг</w:t>
            </w:r>
            <w:r w:rsidRPr="001000D6">
              <w:rPr>
                <w:color w:val="000000"/>
              </w:rPr>
              <w:t>а</w:t>
            </w:r>
            <w:r w:rsidRPr="001000D6">
              <w:rPr>
                <w:color w:val="000000"/>
              </w:rPr>
              <w:t>нов)</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89 1 0011</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E136E3">
            <w:pPr>
              <w:jc w:val="center"/>
              <w:rPr>
                <w:color w:val="000000"/>
              </w:rPr>
            </w:pPr>
            <w:r w:rsidRPr="001000D6">
              <w:rPr>
                <w:color w:val="000000"/>
              </w:rPr>
              <w:t>3</w:t>
            </w:r>
            <w:r w:rsidR="00E136E3">
              <w:rPr>
                <w:color w:val="000000"/>
              </w:rPr>
              <w:t> 125.5</w:t>
            </w:r>
          </w:p>
        </w:tc>
      </w:tr>
      <w:tr w:rsidR="00A61D0A" w:rsidRPr="001000D6" w:rsidTr="009F7C65">
        <w:trPr>
          <w:trHeight w:val="1305"/>
        </w:trPr>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A61D0A" w:rsidRPr="001000D6" w:rsidRDefault="00A61D0A" w:rsidP="009F7C65">
            <w:pPr>
              <w:rPr>
                <w:color w:val="000000"/>
              </w:rPr>
            </w:pPr>
            <w:r w:rsidRPr="001000D6">
              <w:rPr>
                <w:color w:val="000000"/>
              </w:rPr>
              <w:t xml:space="preserve">Расходы на обеспечение деятельности органов местного самоуправления Кручено-Балковского сельского поселения в рамках обеспечения </w:t>
            </w:r>
            <w:r w:rsidRPr="001000D6">
              <w:rPr>
                <w:color w:val="000000"/>
              </w:rPr>
              <w:lastRenderedPageBreak/>
              <w:t>деятельности аппарата Администрации Кручено-Балковского сельского поселения (Расходы на выплаты персоналу государственных (муниципальных) о</w:t>
            </w:r>
            <w:r w:rsidRPr="001000D6">
              <w:rPr>
                <w:color w:val="000000"/>
              </w:rPr>
              <w:t>р</w:t>
            </w:r>
            <w:r w:rsidRPr="001000D6">
              <w:rPr>
                <w:color w:val="000000"/>
              </w:rPr>
              <w:t>ганов)</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89 1 0019</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color w:val="000000"/>
              </w:rPr>
            </w:pPr>
            <w:r w:rsidRPr="001000D6">
              <w:rPr>
                <w:color w:val="000000"/>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171.</w:t>
            </w:r>
            <w:r w:rsidRPr="001000D6">
              <w:rPr>
                <w:color w:val="000000"/>
              </w:rPr>
              <w:t>5</w:t>
            </w:r>
          </w:p>
        </w:tc>
      </w:tr>
      <w:tr w:rsidR="00A61D0A" w:rsidRPr="001000D6" w:rsidTr="009F7C65">
        <w:trPr>
          <w:trHeight w:val="1230"/>
        </w:trPr>
        <w:tc>
          <w:tcPr>
            <w:tcW w:w="31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D0A" w:rsidRPr="001000D6" w:rsidRDefault="00A61D0A" w:rsidP="009F7C65">
            <w:pPr>
              <w:rPr>
                <w:color w:val="000000"/>
              </w:rPr>
            </w:pPr>
            <w:r w:rsidRPr="001000D6">
              <w:rPr>
                <w:color w:val="000000"/>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w:t>
            </w:r>
            <w:r w:rsidRPr="001000D6">
              <w:rPr>
                <w:color w:val="000000"/>
              </w:rPr>
              <w:t>н</w:t>
            </w:r>
            <w:r w:rsidRPr="001000D6">
              <w:rPr>
                <w:color w:val="000000"/>
              </w:rPr>
              <w:t>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89 1 0019</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E136E3" w:rsidP="00306412">
            <w:pPr>
              <w:jc w:val="center"/>
              <w:rPr>
                <w:color w:val="000000"/>
              </w:rPr>
            </w:pPr>
            <w:r>
              <w:rPr>
                <w:color w:val="000000"/>
              </w:rPr>
              <w:t>714.2</w:t>
            </w:r>
          </w:p>
        </w:tc>
      </w:tr>
      <w:tr w:rsidR="00A61D0A" w:rsidRPr="001000D6" w:rsidTr="009F7C65">
        <w:trPr>
          <w:trHeight w:val="82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9F7C65">
            <w:pPr>
              <w:rPr>
                <w:color w:val="000000"/>
              </w:rPr>
            </w:pPr>
            <w:r w:rsidRPr="001000D6">
              <w:rPr>
                <w:color w:val="000000"/>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w:t>
            </w:r>
            <w:r w:rsidRPr="001000D6">
              <w:rPr>
                <w:color w:val="000000"/>
              </w:rPr>
              <w:t>о</w:t>
            </w:r>
            <w:r w:rsidRPr="001000D6">
              <w:rPr>
                <w:color w:val="000000"/>
              </w:rPr>
              <w:t>ров и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89 1 9999</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color w:val="000000"/>
              </w:rPr>
            </w:pPr>
            <w:r w:rsidRPr="001000D6">
              <w:rPr>
                <w:color w:val="000000"/>
              </w:rPr>
              <w:t>850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E136E3" w:rsidP="00306412">
            <w:pPr>
              <w:jc w:val="center"/>
              <w:rPr>
                <w:color w:val="000000"/>
              </w:rPr>
            </w:pPr>
            <w:r>
              <w:rPr>
                <w:color w:val="000000"/>
              </w:rPr>
              <w:t>30.9</w:t>
            </w:r>
          </w:p>
        </w:tc>
      </w:tr>
      <w:tr w:rsidR="00A61D0A" w:rsidRPr="001000D6" w:rsidTr="009F7C65">
        <w:trPr>
          <w:trHeight w:val="2640"/>
        </w:trPr>
        <w:tc>
          <w:tcPr>
            <w:tcW w:w="3156" w:type="dxa"/>
            <w:tcBorders>
              <w:top w:val="nil"/>
              <w:left w:val="single" w:sz="4" w:space="0" w:color="auto"/>
              <w:bottom w:val="single" w:sz="4" w:space="0" w:color="auto"/>
              <w:right w:val="single" w:sz="4" w:space="0" w:color="auto"/>
            </w:tcBorders>
            <w:shd w:val="clear" w:color="auto" w:fill="auto"/>
            <w:noWrap/>
            <w:hideMark/>
          </w:tcPr>
          <w:p w:rsidR="00A61D0A" w:rsidRPr="001000D6" w:rsidRDefault="00A61D0A" w:rsidP="009F7C65">
            <w:pPr>
              <w:rPr>
                <w:color w:val="000000"/>
              </w:rPr>
            </w:pPr>
            <w:r w:rsidRPr="001000D6">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Кручено-Балковского сельского поселения» (Иные закупки товаров, работ и услуг для обеспечения </w:t>
            </w:r>
            <w:r w:rsidRPr="001000D6">
              <w:lastRenderedPageBreak/>
              <w:t>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89 9 7239</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0.</w:t>
            </w:r>
            <w:r w:rsidRPr="001000D6">
              <w:rPr>
                <w:color w:val="000000"/>
              </w:rPr>
              <w:t>2</w:t>
            </w:r>
          </w:p>
        </w:tc>
      </w:tr>
      <w:tr w:rsidR="00A61D0A" w:rsidRPr="001000D6" w:rsidTr="009F7C65">
        <w:trPr>
          <w:trHeight w:val="2355"/>
        </w:trPr>
        <w:tc>
          <w:tcPr>
            <w:tcW w:w="3156" w:type="dxa"/>
            <w:tcBorders>
              <w:top w:val="nil"/>
              <w:left w:val="single" w:sz="4" w:space="0" w:color="auto"/>
              <w:bottom w:val="single" w:sz="4" w:space="0" w:color="auto"/>
              <w:right w:val="single" w:sz="4" w:space="0" w:color="auto"/>
            </w:tcBorders>
            <w:shd w:val="clear" w:color="auto" w:fill="auto"/>
            <w:noWrap/>
            <w:hideMark/>
          </w:tcPr>
          <w:p w:rsidR="00A61D0A" w:rsidRPr="001000D6" w:rsidRDefault="00A61D0A" w:rsidP="009F7C65">
            <w:pPr>
              <w:rPr>
                <w:color w:val="000000"/>
              </w:rPr>
            </w:pPr>
            <w:r w:rsidRPr="001000D6">
              <w:rPr>
                <w:color w:val="000000"/>
              </w:rPr>
              <w:lastRenderedPageBreak/>
              <w:t>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непрограммных расходов органов местного самоуправления Кручено-Балковского сельского посел</w:t>
            </w:r>
            <w:r w:rsidRPr="001000D6">
              <w:rPr>
                <w:color w:val="000000"/>
              </w:rPr>
              <w:t>е</w:t>
            </w:r>
            <w:r w:rsidRPr="001000D6">
              <w:rPr>
                <w:color w:val="000000"/>
              </w:rPr>
              <w:t>ния (Иные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99 9 8703</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33.</w:t>
            </w:r>
            <w:r w:rsidRPr="001000D6">
              <w:rPr>
                <w:color w:val="000000"/>
              </w:rPr>
              <w:t>9</w:t>
            </w:r>
          </w:p>
        </w:tc>
      </w:tr>
      <w:tr w:rsidR="00A61D0A" w:rsidRPr="001000D6" w:rsidTr="009F7C65">
        <w:trPr>
          <w:trHeight w:val="345"/>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b/>
                <w:bCs/>
                <w:color w:val="000000"/>
              </w:rPr>
            </w:pPr>
            <w:r w:rsidRPr="001000D6">
              <w:rPr>
                <w:b/>
                <w:bCs/>
                <w:color w:val="000000"/>
              </w:rPr>
              <w:t> Резервные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b/>
                <w:bCs/>
                <w:color w:val="000000"/>
              </w:rPr>
            </w:pPr>
            <w:r>
              <w:rPr>
                <w:b/>
                <w:bCs/>
                <w:color w:val="000000"/>
              </w:rPr>
              <w:t>1.</w:t>
            </w:r>
            <w:r w:rsidRPr="001000D6">
              <w:rPr>
                <w:b/>
                <w:bCs/>
                <w:color w:val="000000"/>
              </w:rPr>
              <w:t>0</w:t>
            </w:r>
          </w:p>
        </w:tc>
      </w:tr>
      <w:tr w:rsidR="00A61D0A" w:rsidRPr="001000D6" w:rsidTr="009F7C65">
        <w:trPr>
          <w:trHeight w:val="1080"/>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jc w:val="both"/>
              <w:rPr>
                <w:color w:val="000000"/>
              </w:rPr>
            </w:pPr>
            <w:r w:rsidRPr="001000D6">
              <w:rPr>
                <w:color w:val="000000"/>
              </w:rPr>
              <w:t xml:space="preserve">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Кручено-Балковского сельского поселения (Резервные </w:t>
            </w:r>
            <w:r w:rsidRPr="001000D6">
              <w:rPr>
                <w:color w:val="000000"/>
              </w:rPr>
              <w:lastRenderedPageBreak/>
              <w:t>сре</w:t>
            </w:r>
            <w:r w:rsidRPr="001000D6">
              <w:rPr>
                <w:color w:val="000000"/>
              </w:rPr>
              <w:t>д</w:t>
            </w:r>
            <w:r w:rsidRPr="001000D6">
              <w:rPr>
                <w:color w:val="000000"/>
              </w:rPr>
              <w:t>ства)</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99 1 9010</w:t>
            </w:r>
          </w:p>
        </w:tc>
        <w:tc>
          <w:tcPr>
            <w:tcW w:w="992" w:type="dxa"/>
            <w:tcBorders>
              <w:top w:val="nil"/>
              <w:left w:val="nil"/>
              <w:bottom w:val="single" w:sz="4" w:space="0" w:color="auto"/>
              <w:right w:val="nil"/>
            </w:tcBorders>
            <w:shd w:val="clear" w:color="auto" w:fill="auto"/>
            <w:noWrap/>
            <w:vAlign w:val="center"/>
            <w:hideMark/>
          </w:tcPr>
          <w:p w:rsidR="00A61D0A" w:rsidRPr="001000D6" w:rsidRDefault="00A61D0A" w:rsidP="00D81F4C">
            <w:pPr>
              <w:jc w:val="center"/>
              <w:rPr>
                <w:color w:val="000000"/>
              </w:rPr>
            </w:pPr>
            <w:r w:rsidRPr="001000D6">
              <w:rPr>
                <w:color w:val="000000"/>
              </w:rPr>
              <w:t>870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1.</w:t>
            </w:r>
            <w:r w:rsidRPr="001000D6">
              <w:rPr>
                <w:color w:val="000000"/>
              </w:rPr>
              <w:t>0</w:t>
            </w:r>
          </w:p>
        </w:tc>
      </w:tr>
      <w:tr w:rsidR="00A61D0A" w:rsidRPr="001000D6" w:rsidTr="009F7C65">
        <w:trPr>
          <w:trHeight w:val="300"/>
        </w:trPr>
        <w:tc>
          <w:tcPr>
            <w:tcW w:w="3156" w:type="dxa"/>
            <w:tcBorders>
              <w:top w:val="nil"/>
              <w:left w:val="single" w:sz="4" w:space="0" w:color="auto"/>
              <w:bottom w:val="single" w:sz="4" w:space="0" w:color="auto"/>
              <w:right w:val="single" w:sz="4" w:space="0" w:color="auto"/>
            </w:tcBorders>
            <w:shd w:val="clear" w:color="auto" w:fill="auto"/>
            <w:hideMark/>
          </w:tcPr>
          <w:p w:rsidR="00A61D0A" w:rsidRPr="001000D6" w:rsidRDefault="00A61D0A" w:rsidP="00D81F4C">
            <w:pPr>
              <w:rPr>
                <w:b/>
                <w:bCs/>
                <w:color w:val="000000"/>
              </w:rPr>
            </w:pPr>
            <w:r w:rsidRPr="001000D6">
              <w:rPr>
                <w:b/>
                <w:bCs/>
                <w:color w:val="000000"/>
              </w:rPr>
              <w:lastRenderedPageBreak/>
              <w:t> Другие общегосударственные в</w:t>
            </w:r>
            <w:r w:rsidRPr="001000D6">
              <w:rPr>
                <w:b/>
                <w:bCs/>
                <w:color w:val="000000"/>
              </w:rPr>
              <w:t>о</w:t>
            </w:r>
            <w:r w:rsidRPr="001000D6">
              <w:rPr>
                <w:b/>
                <w:bCs/>
                <w:color w:val="000000"/>
              </w:rPr>
              <w:t>просы</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b/>
                <w:bCs/>
                <w:color w:val="000000"/>
              </w:rPr>
            </w:pPr>
            <w:r w:rsidRPr="001000D6">
              <w:rPr>
                <w:b/>
                <w:bCs/>
                <w:color w:val="000000"/>
              </w:rPr>
              <w:t xml:space="preserve">   </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E136E3" w:rsidP="00306412">
            <w:pPr>
              <w:jc w:val="center"/>
              <w:rPr>
                <w:b/>
                <w:bCs/>
                <w:color w:val="000000"/>
              </w:rPr>
            </w:pPr>
            <w:r>
              <w:rPr>
                <w:b/>
                <w:bCs/>
                <w:color w:val="000000"/>
              </w:rPr>
              <w:t>144.6</w:t>
            </w:r>
          </w:p>
        </w:tc>
      </w:tr>
      <w:tr w:rsidR="00A61D0A" w:rsidRPr="001000D6" w:rsidTr="009F7C65">
        <w:trPr>
          <w:trHeight w:val="1890"/>
        </w:trPr>
        <w:tc>
          <w:tcPr>
            <w:tcW w:w="3156" w:type="dxa"/>
            <w:tcBorders>
              <w:top w:val="nil"/>
              <w:left w:val="single" w:sz="4" w:space="0" w:color="auto"/>
              <w:bottom w:val="nil"/>
              <w:right w:val="single" w:sz="4" w:space="0" w:color="auto"/>
            </w:tcBorders>
            <w:shd w:val="clear" w:color="auto" w:fill="auto"/>
            <w:hideMark/>
          </w:tcPr>
          <w:p w:rsidR="00A61D0A" w:rsidRPr="001000D6" w:rsidRDefault="00A61D0A" w:rsidP="00D81F4C">
            <w:pPr>
              <w:rPr>
                <w:color w:val="000000"/>
              </w:rPr>
            </w:pPr>
            <w:r w:rsidRPr="001000D6">
              <w:rPr>
                <w:color w:val="000000"/>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A61D0A" w:rsidRPr="001000D6" w:rsidRDefault="00A61D0A"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A61D0A" w:rsidRPr="001000D6" w:rsidRDefault="00A61D0A" w:rsidP="00D81F4C">
            <w:pPr>
              <w:jc w:val="center"/>
              <w:rPr>
                <w:color w:val="000000"/>
              </w:rPr>
            </w:pPr>
            <w:r w:rsidRPr="001000D6">
              <w:rPr>
                <w:color w:val="000000"/>
              </w:rPr>
              <w:t>01 1 2901</w:t>
            </w:r>
          </w:p>
        </w:tc>
        <w:tc>
          <w:tcPr>
            <w:tcW w:w="992" w:type="dxa"/>
            <w:tcBorders>
              <w:top w:val="nil"/>
              <w:left w:val="nil"/>
              <w:bottom w:val="single" w:sz="4" w:space="0" w:color="auto"/>
              <w:right w:val="nil"/>
            </w:tcBorders>
            <w:shd w:val="clear" w:color="auto" w:fill="auto"/>
            <w:vAlign w:val="center"/>
            <w:hideMark/>
          </w:tcPr>
          <w:p w:rsidR="00A61D0A" w:rsidRPr="001000D6" w:rsidRDefault="00A61D0A"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61D0A" w:rsidRPr="001000D6" w:rsidRDefault="00A61D0A" w:rsidP="00306412">
            <w:pPr>
              <w:jc w:val="center"/>
              <w:rPr>
                <w:color w:val="000000"/>
              </w:rPr>
            </w:pPr>
            <w:r>
              <w:rPr>
                <w:color w:val="000000"/>
              </w:rPr>
              <w:t>5.</w:t>
            </w:r>
            <w:r w:rsidRPr="001000D6">
              <w:rPr>
                <w:color w:val="000000"/>
              </w:rPr>
              <w:t>0</w:t>
            </w:r>
          </w:p>
        </w:tc>
      </w:tr>
      <w:tr w:rsidR="00E136E3" w:rsidRPr="001000D6" w:rsidTr="009F7C65">
        <w:trPr>
          <w:trHeight w:val="1485"/>
        </w:trPr>
        <w:tc>
          <w:tcPr>
            <w:tcW w:w="31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6E3" w:rsidRPr="001000D6" w:rsidRDefault="00E136E3" w:rsidP="00D86E90">
            <w:pPr>
              <w:rPr>
                <w:color w:val="000000"/>
              </w:rPr>
            </w:pPr>
            <w:r w:rsidRPr="001000D6">
              <w:rPr>
                <w:color w:val="000000"/>
              </w:rPr>
              <w:t>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99 9 1901</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2.1</w:t>
            </w:r>
          </w:p>
        </w:tc>
      </w:tr>
      <w:tr w:rsidR="00E136E3" w:rsidRPr="001000D6" w:rsidTr="009F7C65">
        <w:trPr>
          <w:trHeight w:val="1485"/>
        </w:trPr>
        <w:tc>
          <w:tcPr>
            <w:tcW w:w="3156" w:type="dxa"/>
            <w:tcBorders>
              <w:top w:val="single" w:sz="4" w:space="0" w:color="auto"/>
              <w:left w:val="single" w:sz="4" w:space="0" w:color="auto"/>
              <w:bottom w:val="nil"/>
              <w:right w:val="single" w:sz="4" w:space="0" w:color="auto"/>
            </w:tcBorders>
            <w:shd w:val="clear" w:color="auto" w:fill="auto"/>
            <w:vAlign w:val="bottom"/>
            <w:hideMark/>
          </w:tcPr>
          <w:p w:rsidR="00E136E3" w:rsidRPr="001000D6" w:rsidRDefault="00E136E3" w:rsidP="00D81F4C">
            <w:pPr>
              <w:rPr>
                <w:color w:val="000000"/>
              </w:rPr>
            </w:pPr>
            <w:r w:rsidRPr="001000D6">
              <w:rPr>
                <w:color w:val="000000"/>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непрограммных расходов органов местного </w:t>
            </w:r>
            <w:r w:rsidRPr="001000D6">
              <w:rPr>
                <w:color w:val="000000"/>
              </w:rPr>
              <w:lastRenderedPageBreak/>
              <w:t>самоуправления Кручено-Балковского сельского поселения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lastRenderedPageBreak/>
              <w:t>951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99 9 9206</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132.5</w:t>
            </w:r>
          </w:p>
        </w:tc>
      </w:tr>
      <w:tr w:rsidR="00E136E3" w:rsidRPr="001000D6" w:rsidTr="009F7C65">
        <w:trPr>
          <w:trHeight w:val="315"/>
        </w:trPr>
        <w:tc>
          <w:tcPr>
            <w:tcW w:w="3156" w:type="dxa"/>
            <w:tcBorders>
              <w:top w:val="single" w:sz="4" w:space="0" w:color="auto"/>
              <w:left w:val="single" w:sz="4" w:space="0" w:color="auto"/>
              <w:bottom w:val="single" w:sz="4" w:space="0" w:color="auto"/>
              <w:right w:val="single" w:sz="4" w:space="0" w:color="auto"/>
            </w:tcBorders>
            <w:shd w:val="clear" w:color="000000" w:fill="FFFFFF"/>
            <w:hideMark/>
          </w:tcPr>
          <w:p w:rsidR="00E136E3" w:rsidRPr="001000D6" w:rsidRDefault="00E136E3" w:rsidP="00857AA9">
            <w:pPr>
              <w:rPr>
                <w:b/>
                <w:bCs/>
                <w:color w:val="000000"/>
              </w:rPr>
            </w:pPr>
            <w:r>
              <w:rPr>
                <w:bCs/>
                <w:color w:val="000000"/>
              </w:rPr>
              <w:lastRenderedPageBreak/>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Pr="001000D6">
              <w:rPr>
                <w:color w:val="000000"/>
              </w:rPr>
              <w:t>(Уплата налогов, сборов и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686B1A" w:rsidRDefault="00E136E3" w:rsidP="00857AA9">
            <w:pPr>
              <w:jc w:val="center"/>
              <w:rPr>
                <w:bCs/>
                <w:color w:val="000000"/>
              </w:rPr>
            </w:pPr>
            <w:r>
              <w:rPr>
                <w:bCs/>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686B1A" w:rsidRDefault="00E136E3" w:rsidP="00857AA9">
            <w:pPr>
              <w:jc w:val="center"/>
              <w:rPr>
                <w:bCs/>
                <w:color w:val="000000"/>
              </w:rPr>
            </w:pPr>
            <w:r>
              <w:rPr>
                <w:bCs/>
                <w:color w:val="000000"/>
              </w:rPr>
              <w:t>01</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686B1A" w:rsidRDefault="00E136E3" w:rsidP="00857AA9">
            <w:pPr>
              <w:jc w:val="center"/>
              <w:rPr>
                <w:bCs/>
                <w:color w:val="000000"/>
              </w:rPr>
            </w:pPr>
            <w:r>
              <w:rPr>
                <w:bCs/>
                <w:color w:val="000000"/>
              </w:rPr>
              <w:t>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686B1A" w:rsidRDefault="00E136E3" w:rsidP="00857AA9">
            <w:pPr>
              <w:jc w:val="center"/>
              <w:rPr>
                <w:bCs/>
                <w:color w:val="000000"/>
              </w:rPr>
            </w:pPr>
            <w:r>
              <w:rPr>
                <w:bCs/>
                <w:color w:val="000000"/>
              </w:rPr>
              <w:t>99 9 9999</w:t>
            </w:r>
          </w:p>
        </w:tc>
        <w:tc>
          <w:tcPr>
            <w:tcW w:w="992" w:type="dxa"/>
            <w:tcBorders>
              <w:top w:val="nil"/>
              <w:left w:val="nil"/>
              <w:bottom w:val="single" w:sz="4" w:space="0" w:color="auto"/>
              <w:right w:val="nil"/>
            </w:tcBorders>
            <w:shd w:val="clear" w:color="000000" w:fill="FFFFFF"/>
            <w:vAlign w:val="center"/>
            <w:hideMark/>
          </w:tcPr>
          <w:p w:rsidR="00E136E3" w:rsidRPr="00567FBC" w:rsidRDefault="00E136E3" w:rsidP="00D81F4C">
            <w:pPr>
              <w:jc w:val="center"/>
              <w:rPr>
                <w:bCs/>
                <w:color w:val="000000"/>
              </w:rPr>
            </w:pPr>
            <w:r w:rsidRPr="00567FBC">
              <w:rPr>
                <w:bCs/>
                <w:color w:val="000000"/>
              </w:rPr>
              <w:t>850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567FBC" w:rsidRDefault="00E136E3" w:rsidP="00306412">
            <w:pPr>
              <w:jc w:val="center"/>
              <w:rPr>
                <w:bCs/>
                <w:color w:val="000000"/>
              </w:rPr>
            </w:pPr>
            <w:r w:rsidRPr="00567FBC">
              <w:rPr>
                <w:bCs/>
                <w:color w:val="000000"/>
              </w:rPr>
              <w:t>5.0</w:t>
            </w:r>
          </w:p>
        </w:tc>
      </w:tr>
      <w:tr w:rsidR="00E136E3" w:rsidRPr="001000D6" w:rsidTr="009F7C65">
        <w:trPr>
          <w:trHeight w:val="315"/>
        </w:trPr>
        <w:tc>
          <w:tcPr>
            <w:tcW w:w="3156" w:type="dxa"/>
            <w:tcBorders>
              <w:top w:val="single" w:sz="4" w:space="0" w:color="auto"/>
              <w:left w:val="single" w:sz="4" w:space="0" w:color="auto"/>
              <w:bottom w:val="single" w:sz="4" w:space="0" w:color="auto"/>
              <w:right w:val="single" w:sz="4" w:space="0" w:color="auto"/>
            </w:tcBorders>
            <w:shd w:val="clear" w:color="000000" w:fill="FFFFFF"/>
            <w:hideMark/>
          </w:tcPr>
          <w:p w:rsidR="00E136E3" w:rsidRPr="001000D6" w:rsidRDefault="00E136E3" w:rsidP="00D81F4C">
            <w:pPr>
              <w:rPr>
                <w:b/>
                <w:bCs/>
                <w:color w:val="000000"/>
              </w:rPr>
            </w:pPr>
            <w:r w:rsidRPr="001000D6">
              <w:rPr>
                <w:b/>
                <w:bCs/>
                <w:color w:val="000000"/>
              </w:rPr>
              <w:t> Национальная оборона</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02</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xml:space="preserve">   </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b/>
                <w:bCs/>
                <w:color w:val="000000"/>
              </w:rPr>
            </w:pPr>
            <w:r>
              <w:rPr>
                <w:b/>
                <w:bCs/>
                <w:color w:val="000000"/>
              </w:rPr>
              <w:t>164.7</w:t>
            </w:r>
          </w:p>
        </w:tc>
      </w:tr>
      <w:tr w:rsidR="00E136E3" w:rsidRPr="001000D6" w:rsidTr="009F7C65">
        <w:trPr>
          <w:trHeight w:val="345"/>
        </w:trPr>
        <w:tc>
          <w:tcPr>
            <w:tcW w:w="3156" w:type="dxa"/>
            <w:tcBorders>
              <w:top w:val="nil"/>
              <w:left w:val="single" w:sz="4" w:space="0" w:color="auto"/>
              <w:bottom w:val="single" w:sz="4" w:space="0" w:color="auto"/>
              <w:right w:val="single" w:sz="4" w:space="0" w:color="auto"/>
            </w:tcBorders>
            <w:shd w:val="clear" w:color="000000" w:fill="FFFFFF"/>
            <w:hideMark/>
          </w:tcPr>
          <w:p w:rsidR="00E136E3" w:rsidRPr="001000D6" w:rsidRDefault="00E136E3" w:rsidP="00D81F4C">
            <w:pPr>
              <w:rPr>
                <w:color w:val="000000"/>
              </w:rPr>
            </w:pPr>
            <w:r w:rsidRPr="001000D6">
              <w:rPr>
                <w:color w:val="000000"/>
              </w:rPr>
              <w:t> Мобилизационная и вневойск</w:t>
            </w:r>
            <w:r w:rsidRPr="001000D6">
              <w:rPr>
                <w:color w:val="000000"/>
              </w:rPr>
              <w:t>о</w:t>
            </w:r>
            <w:r w:rsidRPr="001000D6">
              <w:rPr>
                <w:color w:val="000000"/>
              </w:rPr>
              <w:t>вая подготовка</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02</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xml:space="preserve">   </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164.7</w:t>
            </w:r>
          </w:p>
        </w:tc>
      </w:tr>
      <w:tr w:rsidR="00E136E3" w:rsidRPr="001000D6" w:rsidTr="009F7C65">
        <w:trPr>
          <w:trHeight w:val="780"/>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поселения»(Расходы на выплаты персоналу государственных (муниципальных) о</w:t>
            </w:r>
            <w:r w:rsidRPr="001000D6">
              <w:rPr>
                <w:color w:val="000000"/>
              </w:rPr>
              <w:t>р</w:t>
            </w:r>
            <w:r w:rsidRPr="001000D6">
              <w:rPr>
                <w:color w:val="000000"/>
              </w:rPr>
              <w:t>ганов)</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02</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89 9 5118</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144.</w:t>
            </w:r>
            <w:r w:rsidRPr="001000D6">
              <w:rPr>
                <w:color w:val="000000"/>
              </w:rPr>
              <w:t>6</w:t>
            </w:r>
          </w:p>
        </w:tc>
      </w:tr>
      <w:tr w:rsidR="00E136E3" w:rsidRPr="001000D6" w:rsidTr="009F7C65">
        <w:trPr>
          <w:trHeight w:val="795"/>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color w:val="000000"/>
              </w:rPr>
            </w:pPr>
            <w:r w:rsidRPr="001000D6">
              <w:rPr>
                <w:color w:val="000000"/>
              </w:rPr>
              <w:t xml:space="preserve">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 (Иные закупки товаров, работ и услуг для </w:t>
            </w:r>
            <w:r w:rsidRPr="001000D6">
              <w:rPr>
                <w:color w:val="000000"/>
              </w:rPr>
              <w:lastRenderedPageBreak/>
              <w:t>государственных (муниц</w:t>
            </w:r>
            <w:r w:rsidRPr="001000D6">
              <w:rPr>
                <w:color w:val="000000"/>
              </w:rPr>
              <w:t>и</w:t>
            </w:r>
            <w:r w:rsidRPr="001000D6">
              <w:rPr>
                <w:color w:val="000000"/>
              </w:rPr>
              <w:t>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02</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89 9 5118</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20.1</w:t>
            </w:r>
          </w:p>
        </w:tc>
      </w:tr>
      <w:tr w:rsidR="00E136E3" w:rsidRPr="001000D6" w:rsidTr="009F7C65">
        <w:trPr>
          <w:trHeight w:val="55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1000D6" w:rsidRDefault="00E136E3" w:rsidP="00D81F4C">
            <w:pPr>
              <w:rPr>
                <w:b/>
                <w:bCs/>
                <w:color w:val="0D0D0D"/>
              </w:rPr>
            </w:pPr>
            <w:r w:rsidRPr="001000D6">
              <w:rPr>
                <w:b/>
                <w:bCs/>
                <w:color w:val="0D0D0D"/>
              </w:rPr>
              <w:lastRenderedPageBreak/>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D0D0D"/>
              </w:rPr>
            </w:pPr>
            <w:r w:rsidRPr="001000D6">
              <w:rPr>
                <w:b/>
                <w:bCs/>
                <w:color w:val="0D0D0D"/>
              </w:rPr>
              <w:t> 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D0D0D"/>
              </w:rPr>
            </w:pPr>
            <w:r w:rsidRPr="001000D6">
              <w:rPr>
                <w:b/>
                <w:bCs/>
                <w:color w:val="0D0D0D"/>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D0D0D"/>
              </w:rPr>
            </w:pPr>
            <w:r w:rsidRPr="001000D6">
              <w:rPr>
                <w:b/>
                <w:bCs/>
                <w:color w:val="0D0D0D"/>
              </w:rPr>
              <w:t> </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b/>
                <w:bCs/>
                <w:color w:val="0D0D0D"/>
              </w:rPr>
            </w:pPr>
            <w:r w:rsidRPr="001000D6">
              <w:rPr>
                <w:b/>
                <w:bCs/>
                <w:color w:val="0D0D0D"/>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b/>
                <w:bCs/>
                <w:color w:val="0D0D0D"/>
              </w:rPr>
            </w:pPr>
            <w:r>
              <w:rPr>
                <w:b/>
                <w:bCs/>
                <w:color w:val="0D0D0D"/>
              </w:rPr>
              <w:t>329.9</w:t>
            </w:r>
          </w:p>
        </w:tc>
      </w:tr>
      <w:tr w:rsidR="00E136E3" w:rsidRPr="001000D6" w:rsidTr="009F7C65">
        <w:trPr>
          <w:trHeight w:val="58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Защита населения и территории от чрезвычайных ситуаций природного и техногенного характера, гражданская обор</w:t>
            </w:r>
            <w:r w:rsidRPr="001000D6">
              <w:rPr>
                <w:color w:val="000000"/>
              </w:rPr>
              <w:t>о</w:t>
            </w:r>
            <w:r w:rsidRPr="001000D6">
              <w:rPr>
                <w:color w:val="000000"/>
              </w:rPr>
              <w:t>на</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 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 </w:t>
            </w:r>
          </w:p>
        </w:tc>
        <w:tc>
          <w:tcPr>
            <w:tcW w:w="1134"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306412">
            <w:pPr>
              <w:jc w:val="center"/>
              <w:rPr>
                <w:color w:val="000000"/>
              </w:rPr>
            </w:pPr>
            <w:r>
              <w:rPr>
                <w:color w:val="000000"/>
              </w:rPr>
              <w:t>329.9</w:t>
            </w:r>
          </w:p>
        </w:tc>
      </w:tr>
      <w:tr w:rsidR="00E136E3" w:rsidRPr="001000D6" w:rsidTr="009F7C65">
        <w:trPr>
          <w:trHeight w:val="1815"/>
        </w:trPr>
        <w:tc>
          <w:tcPr>
            <w:tcW w:w="3156" w:type="dxa"/>
            <w:tcBorders>
              <w:top w:val="nil"/>
              <w:left w:val="single" w:sz="4" w:space="0" w:color="auto"/>
              <w:bottom w:val="nil"/>
              <w:right w:val="single" w:sz="4" w:space="0" w:color="auto"/>
            </w:tcBorders>
            <w:shd w:val="clear" w:color="auto" w:fill="auto"/>
            <w:hideMark/>
          </w:tcPr>
          <w:p w:rsidR="00E136E3" w:rsidRPr="001000D6" w:rsidRDefault="00E136E3" w:rsidP="00D81F4C">
            <w:pPr>
              <w:rPr>
                <w:color w:val="0D0D0D"/>
              </w:rPr>
            </w:pPr>
            <w:r w:rsidRPr="001000D6">
              <w:rPr>
                <w:color w:val="0D0D0D"/>
              </w:rPr>
              <w:t>Мероприятия по обеспечению пожарной безопасности в рамках подпрограммы «Пожарная безопасность»</w:t>
            </w:r>
            <w:r w:rsidR="009B0835">
              <w:rPr>
                <w:color w:val="0D0D0D"/>
              </w:rPr>
              <w:t xml:space="preserve"> </w:t>
            </w:r>
            <w:r w:rsidRPr="001000D6">
              <w:rPr>
                <w:color w:val="0D0D0D"/>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обеспечнения государственных (муниципал</w:t>
            </w:r>
            <w:r w:rsidRPr="001000D6">
              <w:rPr>
                <w:color w:val="0D0D0D"/>
              </w:rPr>
              <w:t>ь</w:t>
            </w:r>
            <w:r w:rsidRPr="001000D6">
              <w:rPr>
                <w:color w:val="0D0D0D"/>
              </w:rPr>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04 2 2911</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81.6</w:t>
            </w:r>
          </w:p>
        </w:tc>
      </w:tr>
      <w:tr w:rsidR="00E136E3" w:rsidRPr="001000D6" w:rsidTr="009F7C65">
        <w:trPr>
          <w:trHeight w:val="570"/>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color w:val="000000"/>
              </w:rPr>
            </w:pPr>
            <w:r w:rsidRPr="001000D6">
              <w:rPr>
                <w:color w:val="000000"/>
              </w:rPr>
              <w:t>Поисковые и аварийно-спасательные учреждения (Иные межбюджетные тран</w:t>
            </w:r>
            <w:r w:rsidRPr="001000D6">
              <w:rPr>
                <w:color w:val="000000"/>
              </w:rPr>
              <w:t>с</w:t>
            </w:r>
            <w:r w:rsidRPr="001000D6">
              <w:rPr>
                <w:color w:val="000000"/>
              </w:rPr>
              <w:t>ферты)</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04 2 8701</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228.</w:t>
            </w:r>
            <w:r w:rsidRPr="001000D6">
              <w:rPr>
                <w:color w:val="000000"/>
              </w:rPr>
              <w:t>0</w:t>
            </w:r>
          </w:p>
        </w:tc>
      </w:tr>
      <w:tr w:rsidR="00E136E3" w:rsidRPr="001000D6" w:rsidTr="009F7C65">
        <w:trPr>
          <w:trHeight w:val="780"/>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color w:val="000000"/>
              </w:rPr>
            </w:pPr>
            <w:r w:rsidRPr="001000D6">
              <w:rPr>
                <w:color w:val="000000"/>
              </w:rPr>
              <w:t>Подготовка населения и орган</w:t>
            </w:r>
            <w:r w:rsidRPr="001000D6">
              <w:rPr>
                <w:color w:val="000000"/>
              </w:rPr>
              <w:t>и</w:t>
            </w:r>
            <w:r w:rsidRPr="001000D6">
              <w:rPr>
                <w:color w:val="000000"/>
              </w:rPr>
              <w:t>заций к действиям</w:t>
            </w:r>
            <w:r w:rsidRPr="001000D6">
              <w:rPr>
                <w:color w:val="000000"/>
              </w:rPr>
              <w:br/>
              <w:t>в чрезвычайной ситуации в мирное и военное время</w:t>
            </w:r>
            <w:r w:rsidR="009B0835">
              <w:rPr>
                <w:color w:val="000000"/>
              </w:rPr>
              <w:t xml:space="preserve"> </w:t>
            </w:r>
            <w:r w:rsidRPr="001000D6">
              <w:rPr>
                <w:color w:val="000000"/>
              </w:rPr>
              <w:t>(Иные  ме</w:t>
            </w:r>
            <w:r w:rsidRPr="001000D6">
              <w:rPr>
                <w:color w:val="000000"/>
              </w:rPr>
              <w:t>ж</w:t>
            </w:r>
            <w:r w:rsidRPr="001000D6">
              <w:rPr>
                <w:color w:val="000000"/>
              </w:rPr>
              <w:t>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04 2 8702</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16.</w:t>
            </w:r>
            <w:r w:rsidRPr="001000D6">
              <w:rPr>
                <w:color w:val="000000"/>
              </w:rPr>
              <w:t>4</w:t>
            </w:r>
          </w:p>
        </w:tc>
      </w:tr>
      <w:tr w:rsidR="00E136E3" w:rsidRPr="001000D6" w:rsidTr="009F7C65">
        <w:trPr>
          <w:trHeight w:val="1470"/>
        </w:trPr>
        <w:tc>
          <w:tcPr>
            <w:tcW w:w="3156" w:type="dxa"/>
            <w:tcBorders>
              <w:top w:val="nil"/>
              <w:left w:val="single" w:sz="4" w:space="0" w:color="auto"/>
              <w:bottom w:val="nil"/>
              <w:right w:val="single" w:sz="4" w:space="0" w:color="auto"/>
            </w:tcBorders>
            <w:shd w:val="clear" w:color="auto" w:fill="auto"/>
            <w:hideMark/>
          </w:tcPr>
          <w:p w:rsidR="00E136E3" w:rsidRPr="001000D6" w:rsidRDefault="00E136E3" w:rsidP="005E475D">
            <w:pPr>
              <w:rPr>
                <w:color w:val="0D0D0D"/>
              </w:rPr>
            </w:pPr>
            <w:r w:rsidRPr="001000D6">
              <w:rPr>
                <w:color w:val="0D0D0D"/>
              </w:rPr>
              <w:t>Мероприятия по обеспечению безопасности на воде в рамках  подпрограммы «Обеспечение безопасности на воде»</w:t>
            </w:r>
            <w:r w:rsidR="009B0835">
              <w:rPr>
                <w:color w:val="0D0D0D"/>
              </w:rPr>
              <w:t xml:space="preserve"> </w:t>
            </w:r>
            <w:r w:rsidRPr="001000D6">
              <w:rPr>
                <w:color w:val="0D0D0D"/>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w:t>
            </w:r>
            <w:r w:rsidRPr="001000D6">
              <w:rPr>
                <w:color w:val="0D0D0D"/>
              </w:rPr>
              <w:lastRenderedPageBreak/>
              <w:t>водных объектах»</w:t>
            </w:r>
            <w:r w:rsidR="009B0835">
              <w:rPr>
                <w:color w:val="0D0D0D"/>
              </w:rPr>
              <w:t xml:space="preserve"> </w:t>
            </w:r>
            <w:r w:rsidRPr="001000D6">
              <w:rPr>
                <w:color w:val="0D0D0D"/>
              </w:rPr>
              <w:t>(Иные закупки товаров, работ и услуг для обеспечения государственных (муниципал</w:t>
            </w:r>
            <w:r w:rsidRPr="001000D6">
              <w:rPr>
                <w:color w:val="0D0D0D"/>
              </w:rPr>
              <w:t>ь</w:t>
            </w:r>
            <w:r w:rsidRPr="001000D6">
              <w:rPr>
                <w:color w:val="0D0D0D"/>
              </w:rPr>
              <w:t>ных) нужд</w:t>
            </w:r>
            <w:r w:rsidR="005E475D" w:rsidRPr="001000D6">
              <w:rPr>
                <w:color w:val="0D0D0D"/>
              </w:rPr>
              <w:t>)</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04 3 2912</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36E3" w:rsidRPr="001000D6" w:rsidRDefault="00E136E3" w:rsidP="00306412">
            <w:pPr>
              <w:jc w:val="center"/>
              <w:rPr>
                <w:color w:val="000000"/>
              </w:rPr>
            </w:pPr>
            <w:r>
              <w:rPr>
                <w:color w:val="000000"/>
              </w:rPr>
              <w:t>3.9</w:t>
            </w:r>
          </w:p>
        </w:tc>
      </w:tr>
      <w:tr w:rsidR="00E136E3" w:rsidRPr="001000D6" w:rsidTr="009F7C65">
        <w:trPr>
          <w:trHeight w:val="375"/>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b/>
                <w:bCs/>
                <w:color w:val="000000"/>
              </w:rPr>
            </w:pPr>
            <w:r w:rsidRPr="001000D6">
              <w:rPr>
                <w:b/>
                <w:bCs/>
                <w:color w:val="000000"/>
              </w:rPr>
              <w:lastRenderedPageBreak/>
              <w:t>НАЦИОНАЛЬНАЯ  ЭКОНОМИКА</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 04</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b/>
                <w:bCs/>
                <w:i/>
                <w:iCs/>
                <w:color w:val="000000"/>
              </w:rPr>
            </w:pPr>
            <w:r>
              <w:rPr>
                <w:b/>
                <w:bCs/>
                <w:i/>
                <w:iCs/>
                <w:color w:val="000000"/>
              </w:rPr>
              <w:t>685.</w:t>
            </w:r>
            <w:r w:rsidRPr="001000D6">
              <w:rPr>
                <w:b/>
                <w:bCs/>
                <w:i/>
                <w:iCs/>
                <w:color w:val="000000"/>
              </w:rPr>
              <w:t>3</w:t>
            </w:r>
          </w:p>
        </w:tc>
      </w:tr>
      <w:tr w:rsidR="00E136E3" w:rsidRPr="001000D6" w:rsidTr="009F7C65">
        <w:trPr>
          <w:trHeight w:val="360"/>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i/>
                <w:iCs/>
                <w:color w:val="000000"/>
              </w:rPr>
            </w:pPr>
            <w:r w:rsidRPr="001000D6">
              <w:rPr>
                <w:i/>
                <w:iCs/>
                <w:color w:val="000000"/>
              </w:rPr>
              <w:t>Дорожное хозяйство (доро</w:t>
            </w:r>
            <w:r w:rsidRPr="001000D6">
              <w:rPr>
                <w:i/>
                <w:iCs/>
                <w:color w:val="000000"/>
              </w:rPr>
              <w:t>ж</w:t>
            </w:r>
            <w:r w:rsidRPr="001000D6">
              <w:rPr>
                <w:i/>
                <w:iCs/>
                <w:color w:val="000000"/>
              </w:rPr>
              <w:t>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i/>
                <w:iCs/>
                <w:color w:val="000000"/>
              </w:rPr>
            </w:pPr>
            <w:r w:rsidRPr="001000D6">
              <w:rPr>
                <w:i/>
                <w:iCs/>
                <w:color w:val="000000"/>
              </w:rPr>
              <w:t> 04</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i/>
                <w:iCs/>
                <w:color w:val="000000"/>
              </w:rPr>
            </w:pPr>
            <w:r w:rsidRPr="001000D6">
              <w:rPr>
                <w:i/>
                <w:iCs/>
                <w:color w:val="000000"/>
              </w:rPr>
              <w:t> 09</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i/>
                <w:iCs/>
                <w:color w:val="000000"/>
              </w:rPr>
            </w:pPr>
            <w:r w:rsidRPr="001000D6">
              <w:rPr>
                <w:i/>
                <w:iCs/>
                <w:color w:val="000000"/>
              </w:rPr>
              <w:t> </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i/>
                <w:iCs/>
                <w:color w:val="000000"/>
              </w:rPr>
            </w:pPr>
            <w:r w:rsidRPr="001000D6">
              <w:rPr>
                <w:i/>
                <w:i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685.</w:t>
            </w:r>
            <w:r w:rsidRPr="001000D6">
              <w:rPr>
                <w:color w:val="000000"/>
              </w:rPr>
              <w:t>3</w:t>
            </w:r>
          </w:p>
        </w:tc>
      </w:tr>
      <w:tr w:rsidR="00E136E3" w:rsidRPr="001000D6" w:rsidTr="009F7C65">
        <w:trPr>
          <w:trHeight w:val="166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обеспечнения государственных (мун</w:t>
            </w:r>
            <w:r w:rsidRPr="001000D6">
              <w:rPr>
                <w:color w:val="000000"/>
              </w:rPr>
              <w:t>и</w:t>
            </w:r>
            <w:r w:rsidRPr="001000D6">
              <w:rPr>
                <w:color w:val="000000"/>
              </w:rPr>
              <w:t>ципальных)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04</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06 1 2914</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557.</w:t>
            </w:r>
            <w:r w:rsidRPr="001000D6">
              <w:rPr>
                <w:color w:val="000000"/>
              </w:rPr>
              <w:t>9</w:t>
            </w:r>
          </w:p>
        </w:tc>
      </w:tr>
      <w:tr w:rsidR="00E136E3" w:rsidRPr="001000D6" w:rsidTr="009F7C65">
        <w:trPr>
          <w:trHeight w:val="166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системы»(Иные закупки товаров, работ и услуг для обеспечения государственных (мун</w:t>
            </w:r>
            <w:r w:rsidRPr="001000D6">
              <w:rPr>
                <w:color w:val="000000"/>
              </w:rPr>
              <w:t>и</w:t>
            </w:r>
            <w:r w:rsidRPr="001000D6">
              <w:rPr>
                <w:color w:val="000000"/>
              </w:rPr>
              <w:t>ципальных)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04</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06 1 2978</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9.</w:t>
            </w:r>
            <w:r w:rsidRPr="001000D6">
              <w:rPr>
                <w:color w:val="000000"/>
              </w:rPr>
              <w:t>0</w:t>
            </w:r>
          </w:p>
        </w:tc>
      </w:tr>
      <w:tr w:rsidR="00E136E3" w:rsidRPr="001000D6" w:rsidTr="009F7C65">
        <w:trPr>
          <w:trHeight w:val="1620"/>
        </w:trPr>
        <w:tc>
          <w:tcPr>
            <w:tcW w:w="3156" w:type="dxa"/>
            <w:tcBorders>
              <w:top w:val="nil"/>
              <w:left w:val="single" w:sz="4" w:space="0" w:color="auto"/>
              <w:bottom w:val="nil"/>
              <w:right w:val="single" w:sz="4" w:space="0" w:color="auto"/>
            </w:tcBorders>
            <w:shd w:val="clear" w:color="auto" w:fill="auto"/>
            <w:hideMark/>
          </w:tcPr>
          <w:p w:rsidR="00E136E3" w:rsidRPr="001000D6" w:rsidRDefault="00E136E3" w:rsidP="00D81F4C">
            <w:pPr>
              <w:rPr>
                <w:color w:val="000000"/>
              </w:rPr>
            </w:pPr>
            <w:r w:rsidRPr="001000D6">
              <w:rPr>
                <w:color w:val="000000"/>
              </w:rPr>
              <w:lastRenderedPageBreak/>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обеспечнения государственных (мун</w:t>
            </w:r>
            <w:r w:rsidRPr="001000D6">
              <w:rPr>
                <w:color w:val="000000"/>
              </w:rPr>
              <w:t>и</w:t>
            </w:r>
            <w:r w:rsidRPr="001000D6">
              <w:rPr>
                <w:color w:val="000000"/>
              </w:rPr>
              <w:t>ципальных)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04</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06 1 7351</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00000"/>
              </w:rPr>
            </w:pPr>
            <w:r>
              <w:rPr>
                <w:color w:val="000000"/>
              </w:rPr>
              <w:t>103.</w:t>
            </w:r>
            <w:r w:rsidRPr="001000D6">
              <w:rPr>
                <w:color w:val="000000"/>
              </w:rPr>
              <w:t>4</w:t>
            </w:r>
          </w:p>
        </w:tc>
      </w:tr>
      <w:tr w:rsidR="00E136E3" w:rsidRPr="001000D6" w:rsidTr="009F7C65">
        <w:trPr>
          <w:trHeight w:val="1950"/>
        </w:trPr>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w:t>
            </w:r>
            <w:r>
              <w:rPr>
                <w:color w:val="000000"/>
              </w:rPr>
              <w:t xml:space="preserve"> </w:t>
            </w:r>
            <w:r w:rsidRPr="001000D6">
              <w:rPr>
                <w:color w:val="000000"/>
              </w:rPr>
              <w:t>муниципальной программы ««Развитие транспортной системы» (Иные закупки товаров, работ и услуг для обеспечения государственных (муниципал</w:t>
            </w:r>
            <w:r w:rsidRPr="001000D6">
              <w:rPr>
                <w:color w:val="000000"/>
              </w:rPr>
              <w:t>ь</w:t>
            </w:r>
            <w:r w:rsidRPr="001000D6">
              <w:rPr>
                <w:color w:val="000000"/>
              </w:rPr>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04</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06 2 2918</w:t>
            </w:r>
          </w:p>
        </w:tc>
        <w:tc>
          <w:tcPr>
            <w:tcW w:w="992" w:type="dxa"/>
            <w:tcBorders>
              <w:top w:val="nil"/>
              <w:left w:val="nil"/>
              <w:bottom w:val="single" w:sz="4" w:space="0" w:color="auto"/>
              <w:right w:val="nil"/>
            </w:tcBorders>
            <w:shd w:val="clear" w:color="auto" w:fill="auto"/>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306412">
            <w:pPr>
              <w:jc w:val="center"/>
              <w:rPr>
                <w:color w:val="0D0D0D"/>
              </w:rPr>
            </w:pPr>
            <w:r>
              <w:rPr>
                <w:color w:val="0D0D0D"/>
              </w:rPr>
              <w:t>15.</w:t>
            </w:r>
            <w:r w:rsidRPr="001000D6">
              <w:rPr>
                <w:color w:val="0D0D0D"/>
              </w:rPr>
              <w:t>0</w:t>
            </w:r>
          </w:p>
        </w:tc>
      </w:tr>
      <w:tr w:rsidR="00E136E3" w:rsidRPr="001000D6" w:rsidTr="009F7C65">
        <w:trPr>
          <w:trHeight w:val="31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b/>
                <w:bCs/>
                <w:color w:val="0D0D0D"/>
              </w:rPr>
            </w:pPr>
            <w:r w:rsidRPr="001000D6">
              <w:rPr>
                <w:b/>
                <w:bCs/>
                <w:color w:val="0D0D0D"/>
              </w:rPr>
              <w:t> Жилищно-коммунальное хозяйс</w:t>
            </w:r>
            <w:r w:rsidRPr="001000D6">
              <w:rPr>
                <w:b/>
                <w:bCs/>
                <w:color w:val="0D0D0D"/>
              </w:rPr>
              <w:t>т</w:t>
            </w:r>
            <w:r w:rsidRPr="001000D6">
              <w:rPr>
                <w:b/>
                <w:bCs/>
                <w:color w:val="0D0D0D"/>
              </w:rPr>
              <w:t>во</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D0D0D"/>
              </w:rPr>
            </w:pPr>
            <w:r w:rsidRPr="001000D6">
              <w:rPr>
                <w:b/>
                <w:bCs/>
                <w:color w:val="0D0D0D"/>
              </w:rPr>
              <w:t> 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D0D0D"/>
              </w:rPr>
            </w:pPr>
            <w:r w:rsidRPr="001000D6">
              <w:rPr>
                <w:b/>
                <w:bCs/>
                <w:color w:val="0D0D0D"/>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D0D0D"/>
              </w:rPr>
            </w:pPr>
            <w:r w:rsidRPr="001000D6">
              <w:rPr>
                <w:b/>
                <w:bCs/>
                <w:color w:val="0D0D0D"/>
              </w:rPr>
              <w:t> </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D0D0D"/>
              </w:rPr>
            </w:pPr>
            <w:r w:rsidRPr="001000D6">
              <w:rPr>
                <w:b/>
                <w:bCs/>
                <w:color w:val="0D0D0D"/>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5E475D">
            <w:pPr>
              <w:jc w:val="center"/>
              <w:rPr>
                <w:b/>
                <w:bCs/>
                <w:color w:val="000000"/>
              </w:rPr>
            </w:pPr>
            <w:r w:rsidRPr="001000D6">
              <w:rPr>
                <w:b/>
                <w:bCs/>
                <w:color w:val="000000"/>
              </w:rPr>
              <w:t>1</w:t>
            </w:r>
            <w:r w:rsidR="005E475D">
              <w:rPr>
                <w:b/>
                <w:bCs/>
                <w:color w:val="000000"/>
              </w:rPr>
              <w:t> 484.9</w:t>
            </w:r>
          </w:p>
        </w:tc>
      </w:tr>
      <w:tr w:rsidR="00E136E3" w:rsidRPr="001000D6" w:rsidTr="009F7C65">
        <w:trPr>
          <w:trHeight w:val="360"/>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b/>
                <w:bCs/>
                <w:color w:val="000000"/>
              </w:rPr>
            </w:pPr>
            <w:r w:rsidRPr="001000D6">
              <w:rPr>
                <w:b/>
                <w:bCs/>
                <w:color w:val="000000"/>
              </w:rPr>
              <w:t>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5E475D" w:rsidP="00306412">
            <w:pPr>
              <w:jc w:val="center"/>
              <w:rPr>
                <w:b/>
                <w:bCs/>
                <w:color w:val="000000"/>
              </w:rPr>
            </w:pPr>
            <w:r>
              <w:rPr>
                <w:b/>
                <w:bCs/>
                <w:color w:val="000000"/>
              </w:rPr>
              <w:t>77.1</w:t>
            </w:r>
          </w:p>
        </w:tc>
      </w:tr>
      <w:tr w:rsidR="00E136E3" w:rsidRPr="001000D6" w:rsidTr="009F7C65">
        <w:trPr>
          <w:trHeight w:val="2475"/>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r w:rsidRPr="001000D6">
              <w:t xml:space="preserve">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w:t>
            </w:r>
            <w:r w:rsidRPr="001000D6">
              <w:lastRenderedPageBreak/>
              <w:t>населения»</w:t>
            </w:r>
            <w:r>
              <w:t xml:space="preserve"> </w:t>
            </w:r>
            <w:r w:rsidRPr="001000D6">
              <w:t>(Иные закупки товаров, работ и услуг для обеспечения государственных (муниципал</w:t>
            </w:r>
            <w:r w:rsidRPr="001000D6">
              <w:t>ь</w:t>
            </w:r>
            <w:r w:rsidRPr="001000D6">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pPr>
            <w:r w:rsidRPr="001000D6">
              <w:t>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pPr>
            <w:r w:rsidRPr="001000D6">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pPr>
            <w:r w:rsidRPr="001000D6">
              <w:t>02  1 2905</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pPr>
            <w:r w:rsidRPr="001000D6">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5E475D" w:rsidP="00306412">
            <w:pPr>
              <w:jc w:val="center"/>
              <w:rPr>
                <w:color w:val="000000"/>
              </w:rPr>
            </w:pPr>
            <w:r>
              <w:rPr>
                <w:color w:val="000000"/>
              </w:rPr>
              <w:t>77.1</w:t>
            </w:r>
          </w:p>
        </w:tc>
      </w:tr>
      <w:tr w:rsidR="00E136E3" w:rsidRPr="001000D6" w:rsidTr="009F7C65">
        <w:trPr>
          <w:trHeight w:val="300"/>
        </w:trPr>
        <w:tc>
          <w:tcPr>
            <w:tcW w:w="3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E3" w:rsidRPr="001000D6" w:rsidRDefault="00E136E3" w:rsidP="00D81F4C">
            <w:pPr>
              <w:rPr>
                <w:b/>
                <w:bCs/>
                <w:color w:val="000000"/>
              </w:rPr>
            </w:pPr>
            <w:r w:rsidRPr="001000D6">
              <w:rPr>
                <w:b/>
                <w:bCs/>
                <w:color w:val="000000"/>
              </w:rPr>
              <w:lastRenderedPageBreak/>
              <w:t>Благоустройство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b/>
                <w:bCs/>
                <w:color w:val="000000"/>
              </w:rPr>
            </w:pPr>
            <w:r w:rsidRPr="001000D6">
              <w:rPr>
                <w:b/>
                <w:bCs/>
                <w:color w:val="00000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E136E3" w:rsidP="005E475D">
            <w:pPr>
              <w:jc w:val="center"/>
              <w:rPr>
                <w:b/>
                <w:bCs/>
                <w:color w:val="000000"/>
              </w:rPr>
            </w:pPr>
            <w:r w:rsidRPr="001000D6">
              <w:rPr>
                <w:b/>
                <w:bCs/>
                <w:color w:val="000000"/>
              </w:rPr>
              <w:t>1</w:t>
            </w:r>
            <w:r w:rsidR="005E475D">
              <w:rPr>
                <w:b/>
                <w:bCs/>
                <w:color w:val="000000"/>
              </w:rPr>
              <w:t> 407.8</w:t>
            </w:r>
          </w:p>
        </w:tc>
      </w:tr>
      <w:tr w:rsidR="00E136E3" w:rsidRPr="001000D6" w:rsidTr="009F7C65">
        <w:trPr>
          <w:trHeight w:val="2070"/>
        </w:trPr>
        <w:tc>
          <w:tcPr>
            <w:tcW w:w="3156" w:type="dxa"/>
            <w:tcBorders>
              <w:top w:val="nil"/>
              <w:left w:val="single" w:sz="4" w:space="0" w:color="auto"/>
              <w:bottom w:val="nil"/>
              <w:right w:val="single" w:sz="4" w:space="0" w:color="auto"/>
            </w:tcBorders>
            <w:shd w:val="clear" w:color="auto" w:fill="auto"/>
            <w:hideMark/>
          </w:tcPr>
          <w:p w:rsidR="00E136E3" w:rsidRPr="001000D6" w:rsidRDefault="00E136E3" w:rsidP="00D81F4C">
            <w:r w:rsidRPr="001000D6">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обеспечнения государственных (муниципал</w:t>
            </w:r>
            <w:r w:rsidRPr="001000D6">
              <w:t>ь</w:t>
            </w:r>
            <w:r w:rsidRPr="001000D6">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pPr>
            <w:r w:rsidRPr="001000D6">
              <w:t>02 2 2907</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36E3" w:rsidRPr="001000D6" w:rsidRDefault="000864FF" w:rsidP="00306412">
            <w:pPr>
              <w:jc w:val="center"/>
              <w:rPr>
                <w:color w:val="000000"/>
              </w:rPr>
            </w:pPr>
            <w:r>
              <w:rPr>
                <w:color w:val="000000"/>
              </w:rPr>
              <w:t>500.1</w:t>
            </w:r>
          </w:p>
        </w:tc>
      </w:tr>
      <w:tr w:rsidR="00E136E3" w:rsidRPr="001000D6" w:rsidTr="009F7C65">
        <w:trPr>
          <w:trHeight w:val="1935"/>
        </w:trPr>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E136E3" w:rsidRPr="001000D6" w:rsidRDefault="00E136E3" w:rsidP="00D81F4C">
            <w:r w:rsidRPr="001000D6">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w:t>
            </w:r>
            <w:r w:rsidRPr="001000D6">
              <w:t>ь</w:t>
            </w:r>
            <w:r w:rsidRPr="001000D6">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rPr>
                <w:color w:val="000000"/>
              </w:rPr>
            </w:pPr>
            <w:r w:rsidRPr="001000D6">
              <w:rPr>
                <w:color w:val="00000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E136E3" w:rsidRPr="001000D6" w:rsidRDefault="00E136E3" w:rsidP="00D81F4C">
            <w:pPr>
              <w:jc w:val="center"/>
            </w:pPr>
            <w:r w:rsidRPr="001000D6">
              <w:t>02 2 2909</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36E3" w:rsidRPr="001000D6" w:rsidRDefault="000864FF" w:rsidP="00306412">
            <w:pPr>
              <w:jc w:val="center"/>
              <w:rPr>
                <w:bCs/>
                <w:color w:val="000000"/>
              </w:rPr>
            </w:pPr>
            <w:r>
              <w:rPr>
                <w:bCs/>
                <w:color w:val="000000"/>
              </w:rPr>
              <w:t>757.8</w:t>
            </w:r>
          </w:p>
        </w:tc>
      </w:tr>
      <w:tr w:rsidR="00E136E3" w:rsidRPr="001000D6" w:rsidTr="009F7C65">
        <w:trPr>
          <w:trHeight w:val="330"/>
        </w:trPr>
        <w:tc>
          <w:tcPr>
            <w:tcW w:w="3156" w:type="dxa"/>
            <w:tcBorders>
              <w:top w:val="nil"/>
              <w:left w:val="single" w:sz="4" w:space="0" w:color="auto"/>
              <w:bottom w:val="single" w:sz="4" w:space="0" w:color="auto"/>
              <w:right w:val="single" w:sz="4" w:space="0" w:color="auto"/>
            </w:tcBorders>
            <w:shd w:val="clear" w:color="000000" w:fill="FFFFFF"/>
            <w:hideMark/>
          </w:tcPr>
          <w:p w:rsidR="00E136E3" w:rsidRPr="001000D6" w:rsidRDefault="00E136E3" w:rsidP="00D81F4C">
            <w:pPr>
              <w:rPr>
                <w:b/>
                <w:bCs/>
                <w:color w:val="000000"/>
              </w:rPr>
            </w:pPr>
            <w:r>
              <w:rPr>
                <w:bCs/>
                <w:color w:val="000000"/>
              </w:rPr>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Pr="002B5708">
              <w:rPr>
                <w:color w:val="000000"/>
              </w:rPr>
              <w:t xml:space="preserve">(Иные закупки товаров, работ и услуг для обеспечения </w:t>
            </w:r>
            <w:r w:rsidRPr="002B5708">
              <w:rPr>
                <w:color w:val="000000"/>
              </w:rPr>
              <w:lastRenderedPageBreak/>
              <w:t>государственных (муниципал</w:t>
            </w:r>
            <w:r w:rsidRPr="002B5708">
              <w:rPr>
                <w:color w:val="000000"/>
              </w:rPr>
              <w:t>ь</w:t>
            </w:r>
            <w:r w:rsidRPr="002B5708">
              <w:rPr>
                <w:color w:val="000000"/>
              </w:rPr>
              <w:t>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C72882" w:rsidRDefault="00E136E3" w:rsidP="00D81F4C">
            <w:pPr>
              <w:jc w:val="center"/>
              <w:rPr>
                <w:bCs/>
                <w:color w:val="000000"/>
              </w:rPr>
            </w:pPr>
            <w:r w:rsidRPr="00C72882">
              <w:rPr>
                <w:bCs/>
                <w:color w:val="000000"/>
              </w:rPr>
              <w:lastRenderedPageBreak/>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C72882" w:rsidRDefault="00E136E3" w:rsidP="00D81F4C">
            <w:pPr>
              <w:jc w:val="center"/>
              <w:rPr>
                <w:bCs/>
                <w:color w:val="000000"/>
              </w:rPr>
            </w:pPr>
            <w:r w:rsidRPr="00C72882">
              <w:rPr>
                <w:bCs/>
                <w:color w:val="000000"/>
              </w:rPr>
              <w:t>05</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C72882" w:rsidRDefault="00E136E3" w:rsidP="00D81F4C">
            <w:pPr>
              <w:jc w:val="center"/>
              <w:rPr>
                <w:bCs/>
                <w:color w:val="000000"/>
              </w:rPr>
            </w:pPr>
            <w:r w:rsidRPr="00C72882">
              <w:rPr>
                <w:bCs/>
                <w:color w:val="000000"/>
              </w:rPr>
              <w:t>03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C72882" w:rsidRDefault="00E136E3" w:rsidP="00D81F4C">
            <w:pPr>
              <w:jc w:val="center"/>
              <w:rPr>
                <w:bCs/>
                <w:color w:val="000000"/>
              </w:rPr>
            </w:pPr>
            <w:r w:rsidRPr="00C72882">
              <w:rPr>
                <w:bCs/>
                <w:color w:val="000000"/>
              </w:rPr>
              <w:t>99 9 9999</w:t>
            </w:r>
          </w:p>
        </w:tc>
        <w:tc>
          <w:tcPr>
            <w:tcW w:w="992" w:type="dxa"/>
            <w:tcBorders>
              <w:top w:val="nil"/>
              <w:left w:val="nil"/>
              <w:bottom w:val="single" w:sz="4" w:space="0" w:color="auto"/>
              <w:right w:val="nil"/>
            </w:tcBorders>
            <w:shd w:val="clear" w:color="000000" w:fill="FFFFFF"/>
            <w:vAlign w:val="center"/>
            <w:hideMark/>
          </w:tcPr>
          <w:p w:rsidR="00E136E3" w:rsidRPr="00C72882" w:rsidRDefault="00E136E3" w:rsidP="00D81F4C">
            <w:pPr>
              <w:jc w:val="center"/>
              <w:rPr>
                <w:bCs/>
                <w:color w:val="000000"/>
              </w:rPr>
            </w:pPr>
            <w:r w:rsidRPr="00C72882">
              <w:rPr>
                <w:bCs/>
                <w:color w:val="000000"/>
              </w:rPr>
              <w:t>240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36E3" w:rsidRPr="00C72882" w:rsidRDefault="00E136E3" w:rsidP="00306412">
            <w:pPr>
              <w:jc w:val="center"/>
              <w:rPr>
                <w:bCs/>
                <w:color w:val="000000"/>
              </w:rPr>
            </w:pPr>
            <w:r w:rsidRPr="00C72882">
              <w:rPr>
                <w:bCs/>
                <w:color w:val="000000"/>
              </w:rPr>
              <w:t>149.9</w:t>
            </w:r>
          </w:p>
        </w:tc>
      </w:tr>
      <w:tr w:rsidR="00E136E3" w:rsidRPr="001000D6" w:rsidTr="009F7C65">
        <w:trPr>
          <w:trHeight w:val="330"/>
        </w:trPr>
        <w:tc>
          <w:tcPr>
            <w:tcW w:w="3156" w:type="dxa"/>
            <w:tcBorders>
              <w:top w:val="nil"/>
              <w:left w:val="single" w:sz="4" w:space="0" w:color="auto"/>
              <w:bottom w:val="single" w:sz="4" w:space="0" w:color="auto"/>
              <w:right w:val="single" w:sz="4" w:space="0" w:color="auto"/>
            </w:tcBorders>
            <w:shd w:val="clear" w:color="000000" w:fill="FFFFFF"/>
            <w:hideMark/>
          </w:tcPr>
          <w:p w:rsidR="00E136E3" w:rsidRPr="001000D6" w:rsidRDefault="00E136E3" w:rsidP="00D81F4C">
            <w:pPr>
              <w:rPr>
                <w:b/>
                <w:bCs/>
                <w:color w:val="000000"/>
              </w:rPr>
            </w:pPr>
            <w:r w:rsidRPr="001000D6">
              <w:rPr>
                <w:b/>
                <w:bCs/>
                <w:color w:val="000000"/>
              </w:rPr>
              <w:lastRenderedPageBreak/>
              <w:t> Культура и кинематогр</w:t>
            </w:r>
            <w:r w:rsidRPr="001000D6">
              <w:rPr>
                <w:b/>
                <w:bCs/>
                <w:color w:val="000000"/>
              </w:rPr>
              <w:t>а</w:t>
            </w:r>
            <w:r w:rsidRPr="001000D6">
              <w:rPr>
                <w:b/>
                <w:bCs/>
                <w:color w:val="000000"/>
              </w:rPr>
              <w:t>фия</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08</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b/>
                <w:bCs/>
                <w:color w:val="000000"/>
              </w:rPr>
            </w:pPr>
            <w:r w:rsidRPr="001000D6">
              <w:rPr>
                <w:b/>
                <w:bCs/>
                <w:color w:val="000000"/>
              </w:rPr>
              <w:t xml:space="preserve">   </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36E3" w:rsidRPr="001000D6" w:rsidRDefault="00E136E3" w:rsidP="000864FF">
            <w:pPr>
              <w:jc w:val="center"/>
              <w:rPr>
                <w:b/>
                <w:bCs/>
                <w:color w:val="000000"/>
              </w:rPr>
            </w:pPr>
            <w:r>
              <w:rPr>
                <w:b/>
                <w:bCs/>
                <w:color w:val="000000"/>
              </w:rPr>
              <w:t>2</w:t>
            </w:r>
            <w:r w:rsidR="000864FF">
              <w:rPr>
                <w:b/>
                <w:bCs/>
                <w:color w:val="000000"/>
              </w:rPr>
              <w:t> 719.6</w:t>
            </w:r>
          </w:p>
        </w:tc>
      </w:tr>
      <w:tr w:rsidR="00E136E3" w:rsidRPr="001000D6" w:rsidTr="009F7C65">
        <w:trPr>
          <w:trHeight w:val="133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учрежден</w:t>
            </w:r>
            <w:r w:rsidRPr="001000D6">
              <w:rPr>
                <w:color w:val="000000"/>
              </w:rPr>
              <w:t>и</w:t>
            </w:r>
            <w:r w:rsidRPr="001000D6">
              <w:rPr>
                <w:color w:val="000000"/>
              </w:rPr>
              <w:t>ям)</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08</w:t>
            </w:r>
          </w:p>
        </w:tc>
        <w:tc>
          <w:tcPr>
            <w:tcW w:w="851" w:type="dxa"/>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 01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136E3" w:rsidRPr="001000D6" w:rsidRDefault="00E136E3" w:rsidP="00D81F4C">
            <w:pPr>
              <w:jc w:val="center"/>
              <w:rPr>
                <w:color w:val="000000"/>
              </w:rPr>
            </w:pPr>
            <w:r w:rsidRPr="001000D6">
              <w:rPr>
                <w:color w:val="000000"/>
              </w:rPr>
              <w:t>09 1 0059</w:t>
            </w:r>
          </w:p>
        </w:tc>
        <w:tc>
          <w:tcPr>
            <w:tcW w:w="992" w:type="dxa"/>
            <w:tcBorders>
              <w:top w:val="nil"/>
              <w:left w:val="nil"/>
              <w:bottom w:val="single" w:sz="4" w:space="0" w:color="auto"/>
              <w:right w:val="nil"/>
            </w:tcBorders>
            <w:shd w:val="clear" w:color="000000" w:fill="FFFFFF"/>
            <w:vAlign w:val="center"/>
            <w:hideMark/>
          </w:tcPr>
          <w:p w:rsidR="00E136E3" w:rsidRPr="001000D6" w:rsidRDefault="00E136E3" w:rsidP="00D81F4C">
            <w:pPr>
              <w:jc w:val="center"/>
              <w:rPr>
                <w:color w:val="000000"/>
              </w:rPr>
            </w:pPr>
            <w:r w:rsidRPr="001000D6">
              <w:rPr>
                <w:color w:val="000000"/>
              </w:rPr>
              <w:t>610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0864FF">
            <w:pPr>
              <w:jc w:val="center"/>
              <w:rPr>
                <w:color w:val="000000"/>
              </w:rPr>
            </w:pPr>
            <w:r>
              <w:rPr>
                <w:color w:val="000000"/>
              </w:rPr>
              <w:t>1</w:t>
            </w:r>
            <w:r w:rsidR="000864FF">
              <w:rPr>
                <w:color w:val="000000"/>
              </w:rPr>
              <w:t> 536.3</w:t>
            </w:r>
          </w:p>
        </w:tc>
      </w:tr>
      <w:tr w:rsidR="00E136E3" w:rsidRPr="001000D6" w:rsidTr="009F7C65">
        <w:trPr>
          <w:trHeight w:val="1335"/>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6E7428" w:rsidRDefault="00E136E3" w:rsidP="00D81F4C">
            <w:pPr>
              <w:rPr>
                <w:color w:val="000000"/>
              </w:rPr>
            </w:pPr>
            <w:r w:rsidRPr="006E7428">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720" w:type="dxa"/>
            <w:tcBorders>
              <w:top w:val="nil"/>
              <w:left w:val="nil"/>
              <w:bottom w:val="single" w:sz="4" w:space="0" w:color="auto"/>
              <w:right w:val="single" w:sz="4" w:space="0" w:color="auto"/>
            </w:tcBorders>
            <w:shd w:val="clear" w:color="auto" w:fill="auto"/>
            <w:noWrap/>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951</w:t>
            </w:r>
          </w:p>
        </w:tc>
        <w:tc>
          <w:tcPr>
            <w:tcW w:w="660" w:type="dxa"/>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rsidRPr="006E7428">
              <w:t>08</w:t>
            </w:r>
          </w:p>
        </w:tc>
        <w:tc>
          <w:tcPr>
            <w:tcW w:w="851" w:type="dxa"/>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01</w:t>
            </w:r>
          </w:p>
        </w:tc>
        <w:tc>
          <w:tcPr>
            <w:tcW w:w="1559" w:type="dxa"/>
            <w:gridSpan w:val="2"/>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09 12979</w:t>
            </w:r>
          </w:p>
        </w:tc>
        <w:tc>
          <w:tcPr>
            <w:tcW w:w="992" w:type="dxa"/>
            <w:tcBorders>
              <w:top w:val="nil"/>
              <w:left w:val="nil"/>
              <w:bottom w:val="single" w:sz="4" w:space="0" w:color="auto"/>
              <w:right w:val="nil"/>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611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0864FF" w:rsidP="00306412">
            <w:pPr>
              <w:jc w:val="center"/>
              <w:rPr>
                <w:color w:val="000000"/>
              </w:rPr>
            </w:pPr>
            <w:r>
              <w:rPr>
                <w:color w:val="000000"/>
              </w:rPr>
              <w:t>14.7</w:t>
            </w:r>
          </w:p>
        </w:tc>
      </w:tr>
      <w:tr w:rsidR="00E136E3" w:rsidRPr="001000D6" w:rsidTr="009F7C65">
        <w:trPr>
          <w:trHeight w:val="1335"/>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E136E3" w:rsidRPr="006E7428" w:rsidRDefault="00E136E3" w:rsidP="00D81F4C">
            <w:pPr>
              <w:rPr>
                <w:color w:val="000000"/>
              </w:rPr>
            </w:pPr>
            <w:r w:rsidRPr="006E7428">
              <w:t xml:space="preserve">Прочие межбюджетные трансферты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720" w:type="dxa"/>
            <w:tcBorders>
              <w:top w:val="nil"/>
              <w:left w:val="nil"/>
              <w:bottom w:val="single" w:sz="4" w:space="0" w:color="auto"/>
              <w:right w:val="single" w:sz="4" w:space="0" w:color="auto"/>
            </w:tcBorders>
            <w:shd w:val="clear" w:color="auto" w:fill="auto"/>
            <w:noWrap/>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951</w:t>
            </w:r>
          </w:p>
        </w:tc>
        <w:tc>
          <w:tcPr>
            <w:tcW w:w="660" w:type="dxa"/>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08</w:t>
            </w:r>
          </w:p>
        </w:tc>
        <w:tc>
          <w:tcPr>
            <w:tcW w:w="851" w:type="dxa"/>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01</w:t>
            </w:r>
          </w:p>
        </w:tc>
        <w:tc>
          <w:tcPr>
            <w:tcW w:w="1559" w:type="dxa"/>
            <w:gridSpan w:val="2"/>
            <w:tcBorders>
              <w:top w:val="nil"/>
              <w:left w:val="nil"/>
              <w:bottom w:val="single" w:sz="4" w:space="0" w:color="auto"/>
              <w:right w:val="single" w:sz="4" w:space="0" w:color="auto"/>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09 1 7385</w:t>
            </w:r>
          </w:p>
        </w:tc>
        <w:tc>
          <w:tcPr>
            <w:tcW w:w="992" w:type="dxa"/>
            <w:tcBorders>
              <w:top w:val="nil"/>
              <w:left w:val="nil"/>
              <w:bottom w:val="single" w:sz="4" w:space="0" w:color="auto"/>
              <w:right w:val="nil"/>
            </w:tcBorders>
            <w:shd w:val="clear" w:color="000000" w:fill="FFFFFF"/>
            <w:hideMark/>
          </w:tcPr>
          <w:p w:rsidR="00E136E3" w:rsidRDefault="00E136E3" w:rsidP="00D81F4C">
            <w:pPr>
              <w:jc w:val="center"/>
            </w:pPr>
          </w:p>
          <w:p w:rsidR="00E136E3" w:rsidRDefault="00E136E3" w:rsidP="00D81F4C">
            <w:pPr>
              <w:jc w:val="center"/>
            </w:pPr>
          </w:p>
          <w:p w:rsidR="00E136E3" w:rsidRDefault="00E136E3" w:rsidP="00D81F4C">
            <w:pPr>
              <w:jc w:val="center"/>
            </w:pPr>
          </w:p>
          <w:p w:rsidR="00E136E3" w:rsidRPr="006E7428" w:rsidRDefault="00E136E3" w:rsidP="00D81F4C">
            <w:pPr>
              <w:jc w:val="center"/>
            </w:pPr>
            <w:r>
              <w:t>611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Default="00E136E3" w:rsidP="00306412">
            <w:pPr>
              <w:jc w:val="center"/>
              <w:rPr>
                <w:color w:val="000000"/>
              </w:rPr>
            </w:pPr>
          </w:p>
          <w:p w:rsidR="00E136E3" w:rsidRPr="001000D6" w:rsidRDefault="000864FF" w:rsidP="00306412">
            <w:pPr>
              <w:jc w:val="center"/>
              <w:rPr>
                <w:color w:val="000000"/>
              </w:rPr>
            </w:pPr>
            <w:r>
              <w:rPr>
                <w:color w:val="000000"/>
              </w:rPr>
              <w:t>168.6</w:t>
            </w:r>
          </w:p>
        </w:tc>
      </w:tr>
      <w:tr w:rsidR="00E136E3" w:rsidRPr="001000D6" w:rsidTr="009F7C65">
        <w:trPr>
          <w:trHeight w:val="255"/>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b/>
                <w:bCs/>
                <w:color w:val="000000"/>
              </w:rPr>
            </w:pPr>
            <w:r w:rsidRPr="001000D6">
              <w:rPr>
                <w:b/>
                <w:bCs/>
                <w:color w:val="000000"/>
              </w:rPr>
              <w:t>СОЦИАЛЬНАЯ ПОЛИТИКА</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b/>
                <w:bCs/>
                <w:color w:val="000000"/>
              </w:rPr>
            </w:pPr>
            <w:r>
              <w:rPr>
                <w:b/>
                <w:bCs/>
                <w:color w:val="000000"/>
              </w:rPr>
              <w:t>200.5</w:t>
            </w:r>
          </w:p>
        </w:tc>
      </w:tr>
      <w:tr w:rsidR="00E136E3" w:rsidRPr="001000D6" w:rsidTr="009F7C65">
        <w:trPr>
          <w:trHeight w:val="63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521ADC" w:rsidRDefault="00E136E3" w:rsidP="00D81F4C">
            <w:pPr>
              <w:rPr>
                <w:b/>
                <w:color w:val="000000"/>
              </w:rPr>
            </w:pPr>
            <w:r w:rsidRPr="00521ADC">
              <w:rPr>
                <w:b/>
                <w:color w:val="000000"/>
              </w:rPr>
              <w:t>ПЕНСИОННОЕ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521ADC" w:rsidRDefault="00E136E3" w:rsidP="00D81F4C">
            <w:pPr>
              <w:jc w:val="center"/>
              <w:rPr>
                <w:b/>
                <w:color w:val="000000"/>
              </w:rPr>
            </w:pPr>
            <w:r w:rsidRPr="00521ADC">
              <w:rPr>
                <w:b/>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521ADC" w:rsidRDefault="00E136E3" w:rsidP="00D81F4C">
            <w:pPr>
              <w:jc w:val="center"/>
              <w:rPr>
                <w:b/>
                <w:color w:val="000000"/>
              </w:rPr>
            </w:pPr>
            <w:r w:rsidRPr="00521ADC">
              <w:rPr>
                <w:b/>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521ADC" w:rsidRDefault="00E136E3" w:rsidP="00D81F4C">
            <w:pPr>
              <w:jc w:val="center"/>
              <w:rPr>
                <w:b/>
                <w:color w:val="000000"/>
              </w:rPr>
            </w:pPr>
            <w:r w:rsidRPr="00521ADC">
              <w:rPr>
                <w:b/>
                <w:color w:val="00000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521ADC" w:rsidRDefault="00E136E3" w:rsidP="00D81F4C">
            <w:pPr>
              <w:jc w:val="center"/>
              <w:rPr>
                <w:b/>
                <w:color w:val="000000"/>
              </w:rPr>
            </w:pPr>
          </w:p>
        </w:tc>
        <w:tc>
          <w:tcPr>
            <w:tcW w:w="992" w:type="dxa"/>
            <w:tcBorders>
              <w:top w:val="nil"/>
              <w:left w:val="nil"/>
              <w:bottom w:val="single" w:sz="4" w:space="0" w:color="auto"/>
              <w:right w:val="nil"/>
            </w:tcBorders>
            <w:shd w:val="clear" w:color="auto" w:fill="auto"/>
            <w:noWrap/>
            <w:vAlign w:val="center"/>
            <w:hideMark/>
          </w:tcPr>
          <w:p w:rsidR="00E136E3" w:rsidRPr="00521ADC" w:rsidRDefault="00E136E3" w:rsidP="00D81F4C">
            <w:pPr>
              <w:jc w:val="center"/>
              <w:rPr>
                <w:b/>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521ADC" w:rsidRDefault="00E136E3" w:rsidP="00306412">
            <w:pPr>
              <w:jc w:val="center"/>
              <w:rPr>
                <w:b/>
                <w:color w:val="000000"/>
              </w:rPr>
            </w:pPr>
            <w:r w:rsidRPr="00521ADC">
              <w:rPr>
                <w:b/>
                <w:color w:val="000000"/>
              </w:rPr>
              <w:t>140.</w:t>
            </w:r>
            <w:r>
              <w:rPr>
                <w:b/>
                <w:color w:val="000000"/>
              </w:rPr>
              <w:t>3</w:t>
            </w:r>
          </w:p>
        </w:tc>
      </w:tr>
      <w:tr w:rsidR="00E136E3" w:rsidRPr="001000D6" w:rsidTr="009F7C65">
        <w:trPr>
          <w:trHeight w:val="1020"/>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1000D6" w:rsidRDefault="00E136E3" w:rsidP="00D81F4C">
            <w:pPr>
              <w:rPr>
                <w:color w:val="000000"/>
              </w:rPr>
            </w:pPr>
            <w:r w:rsidRPr="001000D6">
              <w:rPr>
                <w:color w:val="000000"/>
              </w:rPr>
              <w:t xml:space="preserve">Выплата муниципальной пенсии за выслугу лет, ежемесячной доплаты к пенсии отдельным категориям граждан в </w:t>
            </w:r>
            <w:r w:rsidRPr="001000D6">
              <w:rPr>
                <w:color w:val="000000"/>
              </w:rPr>
              <w:lastRenderedPageBreak/>
              <w:t>рамках непрограммных расходов органов местного самоуправления Кручено-Балковского сельского поселения (Публичные нормативные социальные выплаты  гражд</w:t>
            </w:r>
            <w:r w:rsidRPr="001000D6">
              <w:rPr>
                <w:color w:val="000000"/>
              </w:rPr>
              <w:t>а</w:t>
            </w:r>
            <w:r w:rsidRPr="001000D6">
              <w:rPr>
                <w:color w:val="000000"/>
              </w:rPr>
              <w:t>нам)</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lastRenderedPageBreak/>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99 9 1901</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color w:val="000000"/>
              </w:rPr>
            </w:pPr>
            <w:r w:rsidRPr="001000D6">
              <w:rPr>
                <w:color w:val="000000"/>
              </w:rPr>
              <w:t>310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color w:val="000000"/>
              </w:rPr>
            </w:pPr>
            <w:r>
              <w:rPr>
                <w:color w:val="000000"/>
              </w:rPr>
              <w:t>140.3</w:t>
            </w:r>
          </w:p>
        </w:tc>
      </w:tr>
      <w:tr w:rsidR="00E136E3" w:rsidRPr="001000D6" w:rsidTr="009F7C65">
        <w:trPr>
          <w:trHeight w:val="25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1000D6" w:rsidRDefault="00E136E3" w:rsidP="00D81F4C">
            <w:pPr>
              <w:rPr>
                <w:b/>
                <w:bCs/>
                <w:color w:val="000000"/>
              </w:rPr>
            </w:pPr>
            <w:r w:rsidRPr="001000D6">
              <w:rPr>
                <w:b/>
                <w:bCs/>
                <w:color w:val="000000"/>
              </w:rPr>
              <w:lastRenderedPageBreak/>
              <w:t>СОЦИАЛЬНОЕ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Pr>
                <w:b/>
                <w:bCs/>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Pr>
                <w:b/>
                <w:bCs/>
                <w:color w:val="00000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b/>
                <w:bCs/>
                <w:color w:val="000000"/>
              </w:rPr>
            </w:pPr>
            <w:r>
              <w:rPr>
                <w:b/>
                <w:bCs/>
                <w:color w:val="000000"/>
              </w:rPr>
              <w:t>60.2</w:t>
            </w:r>
          </w:p>
        </w:tc>
      </w:tr>
      <w:tr w:rsidR="00E136E3" w:rsidRPr="001000D6" w:rsidTr="009F7C65">
        <w:trPr>
          <w:trHeight w:val="25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1000D6" w:rsidRDefault="00E136E3" w:rsidP="00D81F4C">
            <w:pPr>
              <w:rPr>
                <w:bCs/>
                <w:color w:val="000000"/>
              </w:rPr>
            </w:pPr>
            <w:r w:rsidRPr="001000D6">
              <w:rPr>
                <w:bCs/>
                <w:color w:val="000000"/>
              </w:rPr>
              <w:t>Резервный фонд Администрация Кручено-Балковского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Кручено-Балковского сельского посел</w:t>
            </w:r>
            <w:r w:rsidRPr="001000D6">
              <w:rPr>
                <w:bCs/>
                <w:color w:val="000000"/>
              </w:rPr>
              <w:t>е</w:t>
            </w:r>
            <w:r w:rsidRPr="001000D6">
              <w:rPr>
                <w:bCs/>
                <w:color w:val="000000"/>
              </w:rPr>
              <w:t>ния</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Cs/>
                <w:color w:val="000000"/>
              </w:rPr>
            </w:pPr>
            <w:r w:rsidRPr="001000D6">
              <w:rPr>
                <w:bCs/>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Cs/>
                <w:color w:val="000000"/>
              </w:rPr>
            </w:pPr>
            <w:r w:rsidRPr="001000D6">
              <w:rPr>
                <w:bCs/>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Cs/>
                <w:color w:val="000000"/>
              </w:rPr>
            </w:pPr>
            <w:r w:rsidRPr="001000D6">
              <w:rPr>
                <w:bCs/>
                <w:color w:val="00000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Cs/>
                <w:color w:val="000000"/>
              </w:rPr>
            </w:pPr>
            <w:r w:rsidRPr="001000D6">
              <w:rPr>
                <w:bCs/>
                <w:color w:val="000000"/>
              </w:rPr>
              <w:t>99 1 9010</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Cs/>
                <w:color w:val="000000"/>
              </w:rPr>
            </w:pPr>
            <w:r w:rsidRPr="001000D6">
              <w:rPr>
                <w:bCs/>
                <w:color w:val="000000"/>
              </w:rPr>
              <w:t>320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bCs/>
                <w:color w:val="000000"/>
              </w:rPr>
            </w:pPr>
            <w:r>
              <w:rPr>
                <w:bCs/>
                <w:color w:val="000000"/>
              </w:rPr>
              <w:t>60.2</w:t>
            </w:r>
          </w:p>
        </w:tc>
      </w:tr>
      <w:tr w:rsidR="00E136E3" w:rsidRPr="001000D6" w:rsidTr="009F7C65">
        <w:trPr>
          <w:trHeight w:val="255"/>
        </w:trPr>
        <w:tc>
          <w:tcPr>
            <w:tcW w:w="3156" w:type="dxa"/>
            <w:tcBorders>
              <w:top w:val="nil"/>
              <w:left w:val="single" w:sz="4" w:space="0" w:color="auto"/>
              <w:bottom w:val="single" w:sz="4" w:space="0" w:color="auto"/>
              <w:right w:val="single" w:sz="4" w:space="0" w:color="auto"/>
            </w:tcBorders>
            <w:shd w:val="clear" w:color="auto" w:fill="auto"/>
            <w:vAlign w:val="bottom"/>
            <w:hideMark/>
          </w:tcPr>
          <w:p w:rsidR="00E136E3" w:rsidRPr="001000D6" w:rsidRDefault="00E136E3" w:rsidP="00D81F4C">
            <w:pPr>
              <w:rPr>
                <w:b/>
                <w:bCs/>
                <w:color w:val="000000"/>
              </w:rPr>
            </w:pPr>
            <w:r w:rsidRPr="001000D6">
              <w:rPr>
                <w:b/>
                <w:bCs/>
                <w:color w:val="000000"/>
              </w:rPr>
              <w:t xml:space="preserve"> ФИЗИЧЕСКАЯ КУЛЬТУРА И СПОРТ</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11</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b/>
                <w:bCs/>
                <w:color w:val="000000"/>
              </w:rPr>
            </w:pPr>
            <w:r w:rsidRPr="001000D6">
              <w:rPr>
                <w:b/>
                <w:bCs/>
                <w:color w:val="00000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b/>
                <w:bCs/>
                <w:color w:val="000000"/>
              </w:rPr>
            </w:pPr>
            <w:r>
              <w:rPr>
                <w:b/>
                <w:bCs/>
                <w:color w:val="000000"/>
              </w:rPr>
              <w:t>20.1</w:t>
            </w:r>
          </w:p>
        </w:tc>
      </w:tr>
      <w:tr w:rsidR="00E136E3" w:rsidRPr="001000D6" w:rsidTr="009F7C65">
        <w:trPr>
          <w:trHeight w:val="2670"/>
        </w:trPr>
        <w:tc>
          <w:tcPr>
            <w:tcW w:w="3156" w:type="dxa"/>
            <w:tcBorders>
              <w:top w:val="nil"/>
              <w:left w:val="single" w:sz="4" w:space="0" w:color="auto"/>
              <w:bottom w:val="single" w:sz="4" w:space="0" w:color="auto"/>
              <w:right w:val="single" w:sz="4" w:space="0" w:color="auto"/>
            </w:tcBorders>
            <w:shd w:val="clear" w:color="auto" w:fill="auto"/>
            <w:hideMark/>
          </w:tcPr>
          <w:p w:rsidR="00E136E3" w:rsidRPr="001000D6" w:rsidRDefault="00E136E3" w:rsidP="00D81F4C">
            <w:pPr>
              <w:rPr>
                <w:color w:val="000000"/>
              </w:rPr>
            </w:pPr>
            <w:r w:rsidRPr="001000D6">
              <w:rPr>
                <w:color w:val="000000"/>
              </w:rPr>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w:t>
            </w:r>
            <w:r w:rsidRPr="001000D6">
              <w:rPr>
                <w:color w:val="000000"/>
              </w:rPr>
              <w:t>р</w:t>
            </w:r>
            <w:r w:rsidRPr="001000D6">
              <w:rPr>
                <w:color w:val="000000"/>
              </w:rPr>
              <w:t>ственных (муниципальных) нужд )</w:t>
            </w:r>
          </w:p>
        </w:tc>
        <w:tc>
          <w:tcPr>
            <w:tcW w:w="72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951</w:t>
            </w:r>
          </w:p>
        </w:tc>
        <w:tc>
          <w:tcPr>
            <w:tcW w:w="660"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 xml:space="preserve">11 </w:t>
            </w:r>
          </w:p>
        </w:tc>
        <w:tc>
          <w:tcPr>
            <w:tcW w:w="851" w:type="dxa"/>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136E3" w:rsidRPr="001000D6" w:rsidRDefault="00E136E3" w:rsidP="00D81F4C">
            <w:pPr>
              <w:jc w:val="center"/>
              <w:rPr>
                <w:color w:val="000000"/>
              </w:rPr>
            </w:pPr>
            <w:r w:rsidRPr="001000D6">
              <w:rPr>
                <w:color w:val="000000"/>
              </w:rPr>
              <w:t>05 1 2913</w:t>
            </w:r>
          </w:p>
        </w:tc>
        <w:tc>
          <w:tcPr>
            <w:tcW w:w="992" w:type="dxa"/>
            <w:tcBorders>
              <w:top w:val="nil"/>
              <w:left w:val="nil"/>
              <w:bottom w:val="single" w:sz="4" w:space="0" w:color="auto"/>
              <w:right w:val="nil"/>
            </w:tcBorders>
            <w:shd w:val="clear" w:color="auto" w:fill="auto"/>
            <w:noWrap/>
            <w:vAlign w:val="center"/>
            <w:hideMark/>
          </w:tcPr>
          <w:p w:rsidR="00E136E3" w:rsidRPr="001000D6" w:rsidRDefault="00E136E3" w:rsidP="00D81F4C">
            <w:pPr>
              <w:jc w:val="center"/>
              <w:rPr>
                <w:color w:val="000000"/>
              </w:rPr>
            </w:pPr>
            <w:r w:rsidRPr="001000D6">
              <w:rPr>
                <w:color w:val="000000"/>
              </w:rPr>
              <w:t>240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36E3" w:rsidRPr="001000D6" w:rsidRDefault="00E136E3" w:rsidP="00306412">
            <w:pPr>
              <w:jc w:val="center"/>
              <w:rPr>
                <w:color w:val="000000"/>
              </w:rPr>
            </w:pPr>
            <w:r>
              <w:rPr>
                <w:color w:val="000000"/>
              </w:rPr>
              <w:t>20.1»;</w:t>
            </w:r>
          </w:p>
        </w:tc>
      </w:tr>
    </w:tbl>
    <w:p w:rsidR="003C16A7" w:rsidRPr="003D31E8" w:rsidRDefault="006623AC" w:rsidP="003C16A7">
      <w:pPr>
        <w:ind w:left="540"/>
        <w:rPr>
          <w:bCs/>
          <w:sz w:val="28"/>
          <w:szCs w:val="28"/>
        </w:rPr>
      </w:pPr>
      <w:r>
        <w:rPr>
          <w:bCs/>
          <w:sz w:val="28"/>
          <w:szCs w:val="28"/>
        </w:rPr>
        <w:t>6</w:t>
      </w:r>
      <w:r w:rsidR="003C16A7" w:rsidRPr="003D31E8">
        <w:rPr>
          <w:bCs/>
          <w:sz w:val="28"/>
          <w:szCs w:val="28"/>
        </w:rPr>
        <w:t xml:space="preserve">) </w:t>
      </w:r>
      <w:r w:rsidR="003C16A7">
        <w:rPr>
          <w:bCs/>
          <w:sz w:val="28"/>
          <w:szCs w:val="28"/>
        </w:rPr>
        <w:t>п</w:t>
      </w:r>
      <w:r w:rsidR="003C16A7" w:rsidRPr="003D31E8">
        <w:rPr>
          <w:bCs/>
          <w:sz w:val="28"/>
          <w:szCs w:val="28"/>
        </w:rPr>
        <w:t>риложение 12</w:t>
      </w:r>
      <w:r w:rsidR="003C16A7">
        <w:rPr>
          <w:bCs/>
          <w:sz w:val="28"/>
          <w:szCs w:val="28"/>
        </w:rPr>
        <w:t xml:space="preserve"> к решению </w:t>
      </w:r>
      <w:r w:rsidR="003C16A7" w:rsidRPr="003D31E8">
        <w:rPr>
          <w:bCs/>
          <w:sz w:val="28"/>
          <w:szCs w:val="28"/>
        </w:rPr>
        <w:t xml:space="preserve"> изложить в следующей редакции: </w:t>
      </w:r>
    </w:p>
    <w:p w:rsidR="003C16A7" w:rsidRDefault="003C16A7" w:rsidP="003C16A7">
      <w:pPr>
        <w:ind w:left="540"/>
        <w:rPr>
          <w:bCs/>
        </w:rPr>
      </w:pPr>
    </w:p>
    <w:p w:rsidR="003C16A7" w:rsidRDefault="003C16A7" w:rsidP="00BE5D91">
      <w:pPr>
        <w:pStyle w:val="ad"/>
        <w:tabs>
          <w:tab w:val="left" w:pos="4395"/>
        </w:tabs>
        <w:spacing w:after="0" w:line="240" w:lineRule="auto"/>
        <w:ind w:left="1416"/>
        <w:rPr>
          <w:rFonts w:ascii="Times New Roman" w:hAnsi="Times New Roman"/>
          <w:sz w:val="24"/>
          <w:szCs w:val="24"/>
        </w:rPr>
      </w:pPr>
      <w:r>
        <w:rPr>
          <w:bCs/>
        </w:rPr>
        <w:t xml:space="preserve">                                          </w:t>
      </w:r>
      <w:r w:rsidR="00BE5D91">
        <w:rPr>
          <w:bCs/>
        </w:rPr>
        <w:t xml:space="preserve">                    </w:t>
      </w:r>
      <w:r>
        <w:rPr>
          <w:bCs/>
        </w:rPr>
        <w:t xml:space="preserve">   </w:t>
      </w:r>
      <w:r w:rsidRPr="00BD3140">
        <w:rPr>
          <w:rFonts w:ascii="Times New Roman" w:hAnsi="Times New Roman"/>
          <w:sz w:val="24"/>
          <w:szCs w:val="24"/>
        </w:rPr>
        <w:t>«Приложение 1</w:t>
      </w:r>
      <w:r>
        <w:rPr>
          <w:rFonts w:ascii="Times New Roman" w:hAnsi="Times New Roman"/>
          <w:sz w:val="24"/>
          <w:szCs w:val="24"/>
        </w:rPr>
        <w:t xml:space="preserve">2 </w:t>
      </w:r>
    </w:p>
    <w:p w:rsidR="003C16A7" w:rsidRPr="00BD3140" w:rsidRDefault="003C16A7" w:rsidP="00BE5D91">
      <w:pPr>
        <w:pStyle w:val="ad"/>
        <w:tabs>
          <w:tab w:val="left" w:pos="4678"/>
        </w:tabs>
        <w:spacing w:after="0" w:line="240" w:lineRule="auto"/>
        <w:ind w:left="1416"/>
        <w:rPr>
          <w:rFonts w:ascii="Times New Roman" w:hAnsi="Times New Roman"/>
          <w:sz w:val="24"/>
          <w:szCs w:val="24"/>
        </w:rPr>
      </w:pP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к решению Собрания депут</w:t>
      </w:r>
      <w:r w:rsidRPr="00BD3140">
        <w:rPr>
          <w:rFonts w:ascii="Times New Roman" w:hAnsi="Times New Roman"/>
          <w:sz w:val="24"/>
          <w:szCs w:val="24"/>
        </w:rPr>
        <w:t>а</w:t>
      </w:r>
      <w:r w:rsidRPr="00BD3140">
        <w:rPr>
          <w:rFonts w:ascii="Times New Roman" w:hAnsi="Times New Roman"/>
          <w:sz w:val="24"/>
          <w:szCs w:val="24"/>
        </w:rPr>
        <w:t xml:space="preserve">тов            </w:t>
      </w:r>
    </w:p>
    <w:p w:rsidR="003C16A7" w:rsidRPr="00BD3140" w:rsidRDefault="003C16A7" w:rsidP="00BE5D91">
      <w:pPr>
        <w:pStyle w:val="ad"/>
        <w:tabs>
          <w:tab w:val="left" w:pos="4111"/>
        </w:tabs>
        <w:spacing w:after="0" w:line="240" w:lineRule="auto"/>
        <w:ind w:left="1416"/>
        <w:rPr>
          <w:rFonts w:ascii="Times New Roman" w:hAnsi="Times New Roman"/>
          <w:sz w:val="24"/>
          <w:szCs w:val="24"/>
        </w:rPr>
      </w:pP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 xml:space="preserve">  </w:t>
      </w:r>
      <w:r>
        <w:rPr>
          <w:rFonts w:ascii="Times New Roman" w:hAnsi="Times New Roman"/>
          <w:sz w:val="24"/>
          <w:szCs w:val="24"/>
        </w:rPr>
        <w:t>Кручено-Балковского</w:t>
      </w:r>
      <w:r w:rsidRPr="00BD3140">
        <w:rPr>
          <w:rFonts w:ascii="Times New Roman" w:hAnsi="Times New Roman"/>
          <w:sz w:val="24"/>
          <w:szCs w:val="24"/>
        </w:rPr>
        <w:t xml:space="preserve"> сельск</w:t>
      </w:r>
      <w:r w:rsidR="00BE5D91">
        <w:rPr>
          <w:rFonts w:ascii="Times New Roman" w:hAnsi="Times New Roman"/>
          <w:sz w:val="24"/>
          <w:szCs w:val="24"/>
        </w:rPr>
        <w:t>ого</w:t>
      </w:r>
      <w:r w:rsidRPr="00BD3140">
        <w:rPr>
          <w:rFonts w:ascii="Times New Roman" w:hAnsi="Times New Roman"/>
          <w:sz w:val="24"/>
          <w:szCs w:val="24"/>
        </w:rPr>
        <w:t>посел</w:t>
      </w:r>
      <w:r w:rsidRPr="00BD3140">
        <w:rPr>
          <w:rFonts w:ascii="Times New Roman" w:hAnsi="Times New Roman"/>
          <w:sz w:val="24"/>
          <w:szCs w:val="24"/>
        </w:rPr>
        <w:t>е</w:t>
      </w:r>
      <w:r w:rsidRPr="00BD3140">
        <w:rPr>
          <w:rFonts w:ascii="Times New Roman" w:hAnsi="Times New Roman"/>
          <w:sz w:val="24"/>
          <w:szCs w:val="24"/>
        </w:rPr>
        <w:t xml:space="preserve">ния  </w:t>
      </w:r>
    </w:p>
    <w:p w:rsidR="00BE5D91" w:rsidRDefault="003C16A7" w:rsidP="00BE5D91">
      <w:pPr>
        <w:pStyle w:val="ad"/>
        <w:tabs>
          <w:tab w:val="left" w:pos="4678"/>
        </w:tabs>
        <w:spacing w:after="0" w:line="240" w:lineRule="auto"/>
        <w:ind w:left="1416"/>
        <w:rPr>
          <w:rFonts w:ascii="Times New Roman" w:hAnsi="Times New Roman"/>
          <w:sz w:val="24"/>
          <w:szCs w:val="24"/>
        </w:rPr>
      </w:pP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 xml:space="preserve">  «О  бюджете </w:t>
      </w:r>
      <w:r>
        <w:rPr>
          <w:rFonts w:ascii="Times New Roman" w:hAnsi="Times New Roman"/>
          <w:sz w:val="24"/>
          <w:szCs w:val="24"/>
        </w:rPr>
        <w:t>Кручено-Балковского</w:t>
      </w:r>
      <w:r w:rsidR="00BE5D91">
        <w:rPr>
          <w:rFonts w:ascii="Times New Roman" w:hAnsi="Times New Roman"/>
          <w:sz w:val="24"/>
          <w:szCs w:val="24"/>
        </w:rPr>
        <w:t xml:space="preserve">                     </w:t>
      </w:r>
    </w:p>
    <w:p w:rsidR="003C16A7" w:rsidRPr="00BD3140" w:rsidRDefault="00BE5D91" w:rsidP="00BE5D91">
      <w:pPr>
        <w:pStyle w:val="ad"/>
        <w:tabs>
          <w:tab w:val="left" w:pos="4678"/>
        </w:tabs>
        <w:spacing w:after="0" w:line="240" w:lineRule="auto"/>
        <w:ind w:left="1416"/>
        <w:rPr>
          <w:rFonts w:ascii="Times New Roman" w:hAnsi="Times New Roman"/>
          <w:sz w:val="24"/>
          <w:szCs w:val="24"/>
        </w:rPr>
      </w:pPr>
      <w:r>
        <w:rPr>
          <w:rFonts w:ascii="Times New Roman" w:hAnsi="Times New Roman"/>
          <w:sz w:val="24"/>
          <w:szCs w:val="24"/>
        </w:rPr>
        <w:t xml:space="preserve">                                                      </w:t>
      </w:r>
      <w:r w:rsidR="003C16A7" w:rsidRPr="00BD3140">
        <w:rPr>
          <w:rFonts w:ascii="Times New Roman" w:hAnsi="Times New Roman"/>
          <w:sz w:val="24"/>
          <w:szCs w:val="24"/>
        </w:rPr>
        <w:t>сельского  посел</w:t>
      </w:r>
      <w:r w:rsidR="003C16A7" w:rsidRPr="00BD3140">
        <w:rPr>
          <w:rFonts w:ascii="Times New Roman" w:hAnsi="Times New Roman"/>
          <w:sz w:val="24"/>
          <w:szCs w:val="24"/>
        </w:rPr>
        <w:t>е</w:t>
      </w:r>
      <w:r w:rsidR="003C16A7" w:rsidRPr="00BD3140">
        <w:rPr>
          <w:rFonts w:ascii="Times New Roman" w:hAnsi="Times New Roman"/>
          <w:sz w:val="24"/>
          <w:szCs w:val="24"/>
        </w:rPr>
        <w:t>ния Сальского  района</w:t>
      </w:r>
    </w:p>
    <w:p w:rsidR="003C16A7" w:rsidRPr="00BD3140" w:rsidRDefault="003C16A7" w:rsidP="00BE5D91">
      <w:pPr>
        <w:pStyle w:val="ad"/>
        <w:spacing w:after="0" w:line="240" w:lineRule="auto"/>
        <w:ind w:left="1416"/>
        <w:rPr>
          <w:rFonts w:ascii="Times New Roman" w:hAnsi="Times New Roman"/>
          <w:sz w:val="24"/>
          <w:szCs w:val="24"/>
        </w:rPr>
      </w:pP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на 2015 год и  на  плановый  пер</w:t>
      </w:r>
      <w:r w:rsidRPr="00BD3140">
        <w:rPr>
          <w:rFonts w:ascii="Times New Roman" w:hAnsi="Times New Roman"/>
          <w:sz w:val="24"/>
          <w:szCs w:val="24"/>
        </w:rPr>
        <w:t>и</w:t>
      </w:r>
      <w:r w:rsidRPr="00BD3140">
        <w:rPr>
          <w:rFonts w:ascii="Times New Roman" w:hAnsi="Times New Roman"/>
          <w:sz w:val="24"/>
          <w:szCs w:val="24"/>
        </w:rPr>
        <w:t xml:space="preserve">од  </w:t>
      </w:r>
    </w:p>
    <w:p w:rsidR="003C16A7" w:rsidRPr="00BD3140" w:rsidRDefault="003C16A7" w:rsidP="00BE5D91">
      <w:pPr>
        <w:pStyle w:val="ad"/>
        <w:spacing w:after="0" w:line="240" w:lineRule="auto"/>
        <w:ind w:left="1416"/>
        <w:rPr>
          <w:rFonts w:ascii="Times New Roman" w:hAnsi="Times New Roman"/>
          <w:sz w:val="24"/>
          <w:szCs w:val="24"/>
        </w:rPr>
      </w:pP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 xml:space="preserve"> </w:t>
      </w:r>
      <w:r w:rsidR="00BE5D91">
        <w:rPr>
          <w:rFonts w:ascii="Times New Roman" w:hAnsi="Times New Roman"/>
          <w:sz w:val="24"/>
          <w:szCs w:val="24"/>
        </w:rPr>
        <w:t xml:space="preserve"> </w:t>
      </w:r>
      <w:r w:rsidRPr="00BD3140">
        <w:rPr>
          <w:rFonts w:ascii="Times New Roman" w:hAnsi="Times New Roman"/>
          <w:sz w:val="24"/>
          <w:szCs w:val="24"/>
        </w:rPr>
        <w:t>2016 и  2017  годов»</w:t>
      </w:r>
    </w:p>
    <w:p w:rsidR="003C16A7" w:rsidRDefault="003C16A7" w:rsidP="003C16A7">
      <w:pPr>
        <w:ind w:left="540"/>
        <w:jc w:val="center"/>
        <w:rPr>
          <w:bCs/>
          <w:sz w:val="28"/>
          <w:szCs w:val="28"/>
        </w:rPr>
      </w:pPr>
      <w:r w:rsidRPr="00C61D9D">
        <w:rPr>
          <w:b/>
          <w:sz w:val="28"/>
          <w:szCs w:val="28"/>
        </w:rPr>
        <w:t xml:space="preserve">Распределение бюджетных ассигнований по целевым статьям (муниципальным программам </w:t>
      </w:r>
      <w:r>
        <w:rPr>
          <w:b/>
          <w:sz w:val="28"/>
          <w:szCs w:val="28"/>
        </w:rPr>
        <w:t>Кручено-Балковского</w:t>
      </w:r>
      <w:r w:rsidRPr="00C61D9D">
        <w:rPr>
          <w:b/>
          <w:sz w:val="28"/>
          <w:szCs w:val="28"/>
        </w:rPr>
        <w:t xml:space="preserve"> сельского </w:t>
      </w:r>
      <w:r w:rsidRPr="00C61D9D">
        <w:rPr>
          <w:b/>
          <w:sz w:val="28"/>
          <w:szCs w:val="28"/>
        </w:rPr>
        <w:lastRenderedPageBreak/>
        <w:t>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w:t>
      </w:r>
    </w:p>
    <w:tbl>
      <w:tblPr>
        <w:tblW w:w="9830" w:type="dxa"/>
        <w:tblInd w:w="127" w:type="dxa"/>
        <w:tblLook w:val="04A0"/>
      </w:tblPr>
      <w:tblGrid>
        <w:gridCol w:w="3799"/>
        <w:gridCol w:w="1447"/>
        <w:gridCol w:w="190"/>
        <w:gridCol w:w="499"/>
        <w:gridCol w:w="567"/>
        <w:gridCol w:w="850"/>
        <w:gridCol w:w="1701"/>
        <w:gridCol w:w="777"/>
      </w:tblGrid>
      <w:tr w:rsidR="009F7C65" w:rsidRPr="00D83AF5" w:rsidTr="00D46DD2">
        <w:trPr>
          <w:trHeight w:val="360"/>
        </w:trPr>
        <w:tc>
          <w:tcPr>
            <w:tcW w:w="5436" w:type="dxa"/>
            <w:gridSpan w:val="3"/>
            <w:tcBorders>
              <w:top w:val="nil"/>
              <w:left w:val="nil"/>
              <w:bottom w:val="nil"/>
              <w:right w:val="nil"/>
            </w:tcBorders>
            <w:shd w:val="clear" w:color="auto" w:fill="auto"/>
            <w:hideMark/>
          </w:tcPr>
          <w:p w:rsidR="009F7C65" w:rsidRPr="00D83AF5" w:rsidRDefault="009F7C65" w:rsidP="003A2740"/>
        </w:tc>
        <w:tc>
          <w:tcPr>
            <w:tcW w:w="4394" w:type="dxa"/>
            <w:gridSpan w:val="5"/>
            <w:tcBorders>
              <w:top w:val="nil"/>
              <w:left w:val="nil"/>
              <w:bottom w:val="nil"/>
              <w:right w:val="nil"/>
            </w:tcBorders>
            <w:shd w:val="clear" w:color="auto" w:fill="auto"/>
            <w:hideMark/>
          </w:tcPr>
          <w:p w:rsidR="009F7C65" w:rsidRPr="00D83AF5" w:rsidRDefault="009F7C65" w:rsidP="009F7C65">
            <w:pPr>
              <w:rPr>
                <w:b/>
                <w:bCs/>
              </w:rPr>
            </w:pPr>
            <w:r>
              <w:rPr>
                <w:b/>
                <w:bCs/>
              </w:rPr>
              <w:t xml:space="preserve">                               </w:t>
            </w:r>
            <w:r w:rsidRPr="00D83AF5">
              <w:rPr>
                <w:b/>
                <w:bCs/>
              </w:rPr>
              <w:t>(тыс. рублей)</w:t>
            </w:r>
          </w:p>
        </w:tc>
      </w:tr>
      <w:tr w:rsidR="007B335C" w:rsidRPr="002B5708" w:rsidTr="009F7C65">
        <w:trPr>
          <w:gridAfter w:val="1"/>
          <w:wAfter w:w="777" w:type="dxa"/>
          <w:trHeight w:val="94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Наименование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ЦСР</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ВР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Рз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Су</w:t>
            </w:r>
            <w:r w:rsidRPr="002B5708">
              <w:rPr>
                <w:b/>
                <w:bCs/>
                <w:color w:val="000000"/>
              </w:rPr>
              <w:t>м</w:t>
            </w:r>
            <w:r w:rsidRPr="002B5708">
              <w:rPr>
                <w:b/>
                <w:bCs/>
                <w:color w:val="000000"/>
              </w:rPr>
              <w:t>ма </w:t>
            </w:r>
          </w:p>
        </w:tc>
      </w:tr>
      <w:tr w:rsidR="007B335C" w:rsidRPr="002B5708" w:rsidTr="009F7C65">
        <w:trPr>
          <w:gridAfter w:val="1"/>
          <w:wAfter w:w="777" w:type="dxa"/>
          <w:trHeight w:val="40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Всего</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left w:val="nil"/>
              <w:bottom w:val="single" w:sz="4" w:space="0" w:color="auto"/>
              <w:right w:val="single" w:sz="4" w:space="0" w:color="auto"/>
            </w:tcBorders>
            <w:shd w:val="clear" w:color="auto" w:fill="auto"/>
            <w:noWrap/>
            <w:vAlign w:val="center"/>
            <w:hideMark/>
          </w:tcPr>
          <w:p w:rsidR="007B335C" w:rsidRPr="002B5708" w:rsidRDefault="000864FF" w:rsidP="00B64248">
            <w:pPr>
              <w:jc w:val="center"/>
              <w:rPr>
                <w:b/>
                <w:bCs/>
                <w:color w:val="000000"/>
              </w:rPr>
            </w:pPr>
            <w:r>
              <w:rPr>
                <w:b/>
                <w:bCs/>
                <w:color w:val="000000"/>
              </w:rPr>
              <w:t>10 064.1</w:t>
            </w:r>
          </w:p>
        </w:tc>
      </w:tr>
      <w:tr w:rsidR="007B335C" w:rsidRPr="002B5708" w:rsidTr="009F7C65">
        <w:trPr>
          <w:gridAfter w:val="1"/>
          <w:wAfter w:w="777" w:type="dxa"/>
          <w:trHeight w:val="58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rPr>
                <w:b/>
                <w:bCs/>
                <w:color w:val="000000"/>
              </w:rPr>
            </w:pPr>
            <w:r w:rsidRPr="002B5708">
              <w:rPr>
                <w:b/>
                <w:bCs/>
                <w:color w:val="000000"/>
              </w:rPr>
              <w:t>Муниципальная   целевая программа Кручено-Балковского сельского пос</w:t>
            </w:r>
            <w:r w:rsidRPr="002B5708">
              <w:rPr>
                <w:b/>
                <w:bCs/>
                <w:color w:val="000000"/>
              </w:rPr>
              <w:t>е</w:t>
            </w:r>
            <w:r w:rsidRPr="002B5708">
              <w:rPr>
                <w:b/>
                <w:bCs/>
                <w:color w:val="000000"/>
              </w:rPr>
              <w:t>ления "Доступная среда"</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01 0 0000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5.</w:t>
            </w:r>
            <w:r w:rsidR="007B335C" w:rsidRPr="002B5708">
              <w:rPr>
                <w:b/>
                <w:bCs/>
                <w:color w:val="000000"/>
              </w:rPr>
              <w:t>0</w:t>
            </w:r>
          </w:p>
        </w:tc>
      </w:tr>
      <w:tr w:rsidR="007B335C" w:rsidRPr="002B5708" w:rsidTr="009F7C65">
        <w:trPr>
          <w:gridAfter w:val="1"/>
          <w:wAfter w:w="777" w:type="dxa"/>
          <w:trHeight w:val="106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Подпрограмма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w:t>
            </w:r>
            <w:r w:rsidRPr="002B5708">
              <w:rPr>
                <w:color w:val="000000"/>
              </w:rPr>
              <w:t>е</w:t>
            </w:r>
            <w:r w:rsidRPr="002B5708">
              <w:rPr>
                <w:color w:val="000000"/>
              </w:rPr>
              <w:t>ния»"</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01 1 0000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5.</w:t>
            </w:r>
            <w:r w:rsidR="007B335C" w:rsidRPr="002B5708">
              <w:rPr>
                <w:color w:val="000000"/>
              </w:rPr>
              <w:t>0</w:t>
            </w:r>
          </w:p>
        </w:tc>
      </w:tr>
      <w:tr w:rsidR="007B335C" w:rsidRPr="002B5708" w:rsidTr="009F7C65">
        <w:trPr>
          <w:gridAfter w:val="1"/>
          <w:wAfter w:w="777" w:type="dxa"/>
          <w:trHeight w:val="2115"/>
        </w:trPr>
        <w:tc>
          <w:tcPr>
            <w:tcW w:w="3799" w:type="dxa"/>
            <w:tcBorders>
              <w:top w:val="nil"/>
              <w:left w:val="single" w:sz="4" w:space="0" w:color="auto"/>
              <w:bottom w:val="nil"/>
              <w:right w:val="single" w:sz="4" w:space="0" w:color="auto"/>
            </w:tcBorders>
            <w:shd w:val="clear" w:color="auto" w:fill="auto"/>
            <w:vAlign w:val="bottom"/>
            <w:hideMark/>
          </w:tcPr>
          <w:p w:rsidR="007B335C" w:rsidRPr="002B5708" w:rsidRDefault="007B335C" w:rsidP="00D81F4C">
            <w:pPr>
              <w:rPr>
                <w:color w:val="000000"/>
              </w:rPr>
            </w:pPr>
            <w:r w:rsidRPr="002B5708">
              <w:rPr>
                <w:color w:val="000000"/>
              </w:rPr>
              <w:t>Мероприятия обеспечению беспрепятственного доступа инвалидов к объектам социальной инфраструктуры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«Доступная среда»(Иные закупки товаров, работ и услуг для обеспечения государственных (мун</w:t>
            </w:r>
            <w:r w:rsidRPr="002B5708">
              <w:rPr>
                <w:color w:val="000000"/>
              </w:rPr>
              <w:t>и</w:t>
            </w:r>
            <w:r w:rsidRPr="002B5708">
              <w:rPr>
                <w:color w:val="000000"/>
              </w:rPr>
              <w:t>ципальных)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01 1 2901</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5.</w:t>
            </w:r>
            <w:r w:rsidR="007B335C" w:rsidRPr="002B5708">
              <w:rPr>
                <w:color w:val="000000"/>
              </w:rPr>
              <w:t>0</w:t>
            </w:r>
          </w:p>
        </w:tc>
      </w:tr>
      <w:tr w:rsidR="007B335C" w:rsidRPr="002B5708" w:rsidTr="009F7C65">
        <w:trPr>
          <w:gridAfter w:val="1"/>
          <w:wAfter w:w="777" w:type="dxa"/>
          <w:trHeight w:val="96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Муниципальная программа Кручено-Балковского сельского поселения  «Обеспечение качественными жилищно-коммунальными услугами н</w:t>
            </w:r>
            <w:r w:rsidRPr="002B5708">
              <w:rPr>
                <w:b/>
                <w:bCs/>
                <w:color w:val="000000"/>
              </w:rPr>
              <w:t>а</w:t>
            </w:r>
            <w:r w:rsidRPr="002B5708">
              <w:rPr>
                <w:b/>
                <w:bCs/>
                <w:color w:val="000000"/>
              </w:rPr>
              <w:t>селения »</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02 0 0000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0864FF">
            <w:pPr>
              <w:jc w:val="center"/>
              <w:rPr>
                <w:b/>
                <w:bCs/>
                <w:color w:val="000000"/>
              </w:rPr>
            </w:pPr>
            <w:r w:rsidRPr="002B5708">
              <w:rPr>
                <w:b/>
                <w:bCs/>
                <w:color w:val="000000"/>
              </w:rPr>
              <w:t>1</w:t>
            </w:r>
            <w:r w:rsidR="000864FF">
              <w:rPr>
                <w:b/>
                <w:bCs/>
                <w:color w:val="000000"/>
              </w:rPr>
              <w:t> 484.9</w:t>
            </w:r>
          </w:p>
        </w:tc>
      </w:tr>
      <w:tr w:rsidR="007B335C" w:rsidRPr="002B5708" w:rsidTr="009F7C65">
        <w:trPr>
          <w:gridAfter w:val="1"/>
          <w:wAfter w:w="777" w:type="dxa"/>
          <w:trHeight w:val="76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rPr>
                <w:b/>
                <w:bCs/>
                <w:color w:val="000000"/>
              </w:rPr>
            </w:pPr>
            <w:r w:rsidRPr="002B5708">
              <w:rPr>
                <w:b/>
                <w:bCs/>
                <w:color w:val="000000"/>
              </w:rPr>
              <w:t>Подпрограмма «Создание условий для обеспечения качественными коммунальными услугами населения Кручено-Балковского сельск</w:t>
            </w:r>
            <w:r w:rsidRPr="002B5708">
              <w:rPr>
                <w:b/>
                <w:bCs/>
                <w:color w:val="000000"/>
              </w:rPr>
              <w:t>о</w:t>
            </w:r>
            <w:r w:rsidRPr="002B5708">
              <w:rPr>
                <w:b/>
                <w:bCs/>
                <w:color w:val="000000"/>
              </w:rPr>
              <w:t>го поселения»</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02 1 0000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B64248">
            <w:pPr>
              <w:jc w:val="center"/>
              <w:rPr>
                <w:b/>
                <w:bCs/>
                <w:color w:val="000000"/>
              </w:rPr>
            </w:pPr>
            <w:r>
              <w:rPr>
                <w:b/>
                <w:bCs/>
                <w:color w:val="000000"/>
              </w:rPr>
              <w:t>77.1</w:t>
            </w:r>
          </w:p>
        </w:tc>
      </w:tr>
      <w:tr w:rsidR="007B335C" w:rsidRPr="002B5708" w:rsidTr="009F7C65">
        <w:trPr>
          <w:gridAfter w:val="1"/>
          <w:wAfter w:w="777" w:type="dxa"/>
          <w:trHeight w:val="2400"/>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r w:rsidRPr="002B5708">
              <w:lastRenderedPageBreak/>
              <w:t>Содержание, текущий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населения»(Иные закупки товаров, работ и услуг для обе</w:t>
            </w:r>
            <w:r w:rsidRPr="002B5708">
              <w:t>с</w:t>
            </w:r>
            <w:r w:rsidRPr="002B5708">
              <w:t>печнения государственных (муниципальных) нужд )</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pPr>
            <w:r w:rsidRPr="002B5708">
              <w:t>02  1 2905</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pPr>
            <w:r w:rsidRPr="002B5708">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pPr>
            <w:r w:rsidRPr="002B5708">
              <w:t>05</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pPr>
            <w:r w:rsidRPr="002B5708">
              <w:t>02</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B64248">
            <w:pPr>
              <w:jc w:val="center"/>
            </w:pPr>
            <w:r>
              <w:t>77.1</w:t>
            </w:r>
          </w:p>
        </w:tc>
      </w:tr>
      <w:tr w:rsidR="007B335C" w:rsidRPr="002B5708" w:rsidTr="009F7C65">
        <w:trPr>
          <w:gridAfter w:val="1"/>
          <w:wAfter w:w="777" w:type="dxa"/>
          <w:trHeight w:val="67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i/>
                <w:iCs/>
                <w:color w:val="000000"/>
              </w:rPr>
            </w:pPr>
            <w:r w:rsidRPr="002B5708">
              <w:rPr>
                <w:b/>
                <w:bCs/>
                <w:i/>
                <w:iCs/>
                <w:color w:val="000000"/>
              </w:rPr>
              <w:t>Подпрограмма «Благоустройство территории Кручено-Балковского сельского пос</w:t>
            </w:r>
            <w:r w:rsidRPr="002B5708">
              <w:rPr>
                <w:b/>
                <w:bCs/>
                <w:i/>
                <w:iCs/>
                <w:color w:val="000000"/>
              </w:rPr>
              <w:t>е</w:t>
            </w:r>
            <w:r w:rsidRPr="002B5708">
              <w:rPr>
                <w:b/>
                <w:bCs/>
                <w:i/>
                <w:iCs/>
                <w:color w:val="000000"/>
              </w:rPr>
              <w:t>ления»</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i/>
                <w:iCs/>
                <w:color w:val="000000"/>
              </w:rPr>
            </w:pPr>
            <w:r w:rsidRPr="002B5708">
              <w:rPr>
                <w:b/>
                <w:bCs/>
                <w:i/>
                <w:iCs/>
                <w:color w:val="000000"/>
              </w:rPr>
              <w:t>02 2 0000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b/>
                <w:bCs/>
                <w:i/>
                <w:iCs/>
                <w:color w:val="000000"/>
              </w:rPr>
            </w:pPr>
            <w:r w:rsidRPr="002B5708">
              <w:rPr>
                <w:b/>
                <w:bCs/>
                <w:i/>
                <w:i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i/>
                <w:iCs/>
                <w:color w:val="000000"/>
              </w:rPr>
            </w:pPr>
            <w:r w:rsidRPr="002B5708">
              <w:rPr>
                <w:b/>
                <w:bCs/>
                <w:i/>
                <w:i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i/>
                <w:iCs/>
                <w:color w:val="000000"/>
              </w:rPr>
            </w:pPr>
            <w:r w:rsidRPr="002B5708">
              <w:rPr>
                <w:b/>
                <w:bCs/>
                <w:i/>
                <w:i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0864FF">
            <w:pPr>
              <w:jc w:val="center"/>
              <w:rPr>
                <w:b/>
                <w:bCs/>
                <w:i/>
                <w:iCs/>
                <w:color w:val="000000"/>
              </w:rPr>
            </w:pPr>
            <w:r w:rsidRPr="002B5708">
              <w:rPr>
                <w:b/>
                <w:bCs/>
                <w:i/>
                <w:iCs/>
                <w:color w:val="000000"/>
              </w:rPr>
              <w:t>1</w:t>
            </w:r>
            <w:r w:rsidR="000864FF">
              <w:rPr>
                <w:b/>
                <w:bCs/>
                <w:i/>
                <w:iCs/>
                <w:color w:val="000000"/>
              </w:rPr>
              <w:t> 257.9</w:t>
            </w:r>
          </w:p>
        </w:tc>
      </w:tr>
      <w:tr w:rsidR="007B335C" w:rsidRPr="002B5708" w:rsidTr="009F7C65">
        <w:trPr>
          <w:gridAfter w:val="1"/>
          <w:wAfter w:w="777" w:type="dxa"/>
          <w:trHeight w:val="2145"/>
        </w:trPr>
        <w:tc>
          <w:tcPr>
            <w:tcW w:w="3799" w:type="dxa"/>
            <w:tcBorders>
              <w:top w:val="nil"/>
              <w:left w:val="single" w:sz="4" w:space="0" w:color="auto"/>
              <w:bottom w:val="nil"/>
              <w:right w:val="single" w:sz="4" w:space="0" w:color="auto"/>
            </w:tcBorders>
            <w:shd w:val="clear" w:color="auto" w:fill="auto"/>
            <w:vAlign w:val="center"/>
            <w:hideMark/>
          </w:tcPr>
          <w:p w:rsidR="007B335C" w:rsidRPr="002B5708" w:rsidRDefault="007B335C" w:rsidP="00D81F4C">
            <w:r w:rsidRPr="002B5708">
              <w:t>Расходы на ремонт и содержание сетей уличного освещения, оплату уличного освещения в рамках  подпрограммы «Благоустройство территории Кручено-Балковского сельского поселения»</w:t>
            </w:r>
            <w:r w:rsidR="00B64248">
              <w:t xml:space="preserve"> </w:t>
            </w:r>
            <w:r w:rsidRPr="002B5708">
              <w:t xml:space="preserve">муниципальной программы «Обеспечение качественными жилищно-коммунальными услугами населения »(Иные закупки товаров, работ и услуг </w:t>
            </w:r>
            <w:r w:rsidR="00B64248">
              <w:t>для обеспечения государственных</w:t>
            </w:r>
            <w:r w:rsidRPr="002B5708">
              <w:t>(мун</w:t>
            </w:r>
            <w:r w:rsidRPr="002B5708">
              <w:t>и</w:t>
            </w:r>
            <w:r w:rsidRPr="002B5708">
              <w:t>ципальных)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pPr>
            <w:r w:rsidRPr="002B5708">
              <w:t>02 2 2907</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D81F4C">
            <w:pPr>
              <w:jc w:val="center"/>
              <w:rPr>
                <w:color w:val="000000"/>
              </w:rPr>
            </w:pPr>
            <w:r>
              <w:rPr>
                <w:color w:val="000000"/>
              </w:rPr>
              <w:t>500.1</w:t>
            </w:r>
          </w:p>
        </w:tc>
      </w:tr>
      <w:tr w:rsidR="007B335C" w:rsidRPr="002B5708" w:rsidTr="009F7C65">
        <w:trPr>
          <w:gridAfter w:val="1"/>
          <w:wAfter w:w="777" w:type="dxa"/>
          <w:trHeight w:val="186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r w:rsidRPr="002B5708">
              <w:t>Расходы на  прочие мероприятия по благоустройству в рамках  подпрограммы «Благоустройство территории Кручено-Балковского сельского поселения» муниципальной программы «Обеспечение качественными жилищно-коммунальными услугами населения »(Иные закупки товаров, работ и услуг для обеспечения государственных (муниципал</w:t>
            </w:r>
            <w:r w:rsidRPr="002B5708">
              <w:t>ь</w:t>
            </w:r>
            <w:r w:rsidRPr="002B5708">
              <w:t>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pPr>
            <w:r w:rsidRPr="002B5708">
              <w:t>02 2 2909</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05</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D81F4C">
            <w:pPr>
              <w:jc w:val="center"/>
              <w:rPr>
                <w:color w:val="000000"/>
              </w:rPr>
            </w:pPr>
            <w:r>
              <w:rPr>
                <w:color w:val="000000"/>
              </w:rPr>
              <w:t>757.8</w:t>
            </w:r>
          </w:p>
        </w:tc>
      </w:tr>
      <w:tr w:rsidR="007B335C" w:rsidRPr="002B5708" w:rsidTr="009F7C65">
        <w:trPr>
          <w:gridAfter w:val="1"/>
          <w:wAfter w:w="777" w:type="dxa"/>
          <w:trHeight w:val="133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 xml:space="preserve">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w:t>
            </w:r>
            <w:r w:rsidRPr="002B5708">
              <w:rPr>
                <w:b/>
                <w:bCs/>
                <w:color w:val="000000"/>
              </w:rPr>
              <w:lastRenderedPageBreak/>
              <w:t>безопасности л</w:t>
            </w:r>
            <w:r w:rsidRPr="002B5708">
              <w:rPr>
                <w:b/>
                <w:bCs/>
                <w:color w:val="000000"/>
              </w:rPr>
              <w:t>ю</w:t>
            </w:r>
            <w:r w:rsidRPr="002B5708">
              <w:rPr>
                <w:b/>
                <w:bCs/>
                <w:color w:val="000000"/>
              </w:rPr>
              <w:t xml:space="preserve">дей на водных объектах» </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color w:val="000000"/>
              </w:rPr>
            </w:pPr>
            <w:r w:rsidRPr="002B5708">
              <w:rPr>
                <w:b/>
                <w:bCs/>
                <w:color w:val="000000"/>
              </w:rPr>
              <w:lastRenderedPageBreak/>
              <w:t>04 0 0000</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D81F4C">
            <w:pPr>
              <w:jc w:val="center"/>
              <w:rPr>
                <w:b/>
                <w:bCs/>
                <w:color w:val="000000"/>
              </w:rPr>
            </w:pPr>
            <w:r>
              <w:rPr>
                <w:b/>
                <w:bCs/>
                <w:color w:val="000000"/>
              </w:rPr>
              <w:t>329.9</w:t>
            </w:r>
          </w:p>
        </w:tc>
      </w:tr>
      <w:tr w:rsidR="007B335C" w:rsidRPr="002B5708" w:rsidTr="009F7C65">
        <w:trPr>
          <w:gridAfter w:val="1"/>
          <w:wAfter w:w="777" w:type="dxa"/>
          <w:trHeight w:val="40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i/>
                <w:iCs/>
                <w:color w:val="000000"/>
              </w:rPr>
            </w:pPr>
            <w:r w:rsidRPr="002B5708">
              <w:rPr>
                <w:b/>
                <w:bCs/>
                <w:i/>
                <w:iCs/>
                <w:color w:val="000000"/>
              </w:rPr>
              <w:lastRenderedPageBreak/>
              <w:t>Подпрограмма «Пожарная без</w:t>
            </w:r>
            <w:r w:rsidRPr="002B5708">
              <w:rPr>
                <w:b/>
                <w:bCs/>
                <w:i/>
                <w:iCs/>
                <w:color w:val="000000"/>
              </w:rPr>
              <w:t>о</w:t>
            </w:r>
            <w:r w:rsidRPr="002B5708">
              <w:rPr>
                <w:b/>
                <w:bCs/>
                <w:i/>
                <w:iCs/>
                <w:color w:val="000000"/>
              </w:rPr>
              <w:t>пасность»</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i/>
                <w:iCs/>
                <w:color w:val="000000"/>
              </w:rPr>
            </w:pPr>
            <w:r w:rsidRPr="002B5708">
              <w:rPr>
                <w:b/>
                <w:bCs/>
                <w:i/>
                <w:iCs/>
                <w:color w:val="000000"/>
              </w:rPr>
              <w:t>04 2 0000</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b/>
                <w:bCs/>
                <w:i/>
                <w:iCs/>
                <w:color w:val="000000"/>
              </w:rPr>
            </w:pPr>
            <w:r w:rsidRPr="002B5708">
              <w:rPr>
                <w:b/>
                <w:bCs/>
                <w:i/>
                <w:i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i/>
                <w:iCs/>
                <w:color w:val="000000"/>
              </w:rPr>
            </w:pPr>
            <w:r w:rsidRPr="002B5708">
              <w:rPr>
                <w:b/>
                <w:bCs/>
                <w:i/>
                <w:iCs/>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i/>
                <w:iCs/>
                <w:color w:val="000000"/>
              </w:rPr>
            </w:pPr>
            <w:r w:rsidRPr="002B5708">
              <w:rPr>
                <w:b/>
                <w:bCs/>
                <w:i/>
                <w:i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0864FF" w:rsidP="00D81F4C">
            <w:pPr>
              <w:jc w:val="center"/>
              <w:rPr>
                <w:b/>
                <w:bCs/>
                <w:i/>
                <w:iCs/>
                <w:color w:val="000000"/>
              </w:rPr>
            </w:pPr>
            <w:r>
              <w:rPr>
                <w:b/>
                <w:bCs/>
                <w:i/>
                <w:iCs/>
                <w:color w:val="000000"/>
              </w:rPr>
              <w:t>326.0</w:t>
            </w:r>
          </w:p>
        </w:tc>
      </w:tr>
      <w:tr w:rsidR="007B335C" w:rsidRPr="002B5708" w:rsidTr="009F7C65">
        <w:trPr>
          <w:gridAfter w:val="1"/>
          <w:wAfter w:w="777" w:type="dxa"/>
          <w:trHeight w:val="1905"/>
        </w:trPr>
        <w:tc>
          <w:tcPr>
            <w:tcW w:w="3799" w:type="dxa"/>
            <w:tcBorders>
              <w:top w:val="nil"/>
              <w:left w:val="single" w:sz="4" w:space="0" w:color="auto"/>
              <w:bottom w:val="nil"/>
              <w:right w:val="single" w:sz="4" w:space="0" w:color="auto"/>
            </w:tcBorders>
            <w:shd w:val="clear" w:color="auto" w:fill="auto"/>
            <w:hideMark/>
          </w:tcPr>
          <w:p w:rsidR="007B335C" w:rsidRPr="002B5708" w:rsidRDefault="007B335C" w:rsidP="00D81F4C">
            <w:pPr>
              <w:rPr>
                <w:color w:val="0D0D0D"/>
              </w:rPr>
            </w:pPr>
            <w:r w:rsidRPr="002B5708">
              <w:rPr>
                <w:color w:val="0D0D0D"/>
              </w:rPr>
              <w:t>Мероприятия по обеспечению пожарной безопасности в рамках подпрограммы «Пожарная безопасность»муниципальной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w:t>
            </w:r>
            <w:r w:rsidRPr="002B5708">
              <w:rPr>
                <w:color w:val="0D0D0D"/>
              </w:rPr>
              <w:t>и</w:t>
            </w:r>
            <w:r w:rsidRPr="002B5708">
              <w:rPr>
                <w:color w:val="0D0D0D"/>
              </w:rPr>
              <w:t>ципальных) нужд )</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04 2 2911</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03</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8A6756" w:rsidP="00D81F4C">
            <w:pPr>
              <w:jc w:val="center"/>
              <w:rPr>
                <w:color w:val="000000"/>
              </w:rPr>
            </w:pPr>
            <w:r>
              <w:rPr>
                <w:color w:val="000000"/>
              </w:rPr>
              <w:t>81.6</w:t>
            </w:r>
          </w:p>
        </w:tc>
      </w:tr>
      <w:tr w:rsidR="007B335C" w:rsidRPr="002B5708" w:rsidTr="009F7C65">
        <w:trPr>
          <w:gridAfter w:val="1"/>
          <w:wAfter w:w="777" w:type="dxa"/>
          <w:trHeight w:val="585"/>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rPr>
                <w:color w:val="000000"/>
              </w:rPr>
            </w:pPr>
            <w:r w:rsidRPr="002B5708">
              <w:rPr>
                <w:color w:val="000000"/>
              </w:rPr>
              <w:t>Поисковые и аварийно-спасательные учреждения (Иные межбюджетные тран</w:t>
            </w:r>
            <w:r w:rsidRPr="002B5708">
              <w:rPr>
                <w:color w:val="000000"/>
              </w:rPr>
              <w:t>с</w:t>
            </w:r>
            <w:r w:rsidRPr="002B5708">
              <w:rPr>
                <w:color w:val="000000"/>
              </w:rPr>
              <w:t>ферты)</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04 2 8701</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sidRPr="002B5708">
              <w:rPr>
                <w:color w:val="000000"/>
              </w:rPr>
              <w:t>540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03</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228.</w:t>
            </w:r>
            <w:r w:rsidR="007B335C" w:rsidRPr="002B5708">
              <w:rPr>
                <w:color w:val="000000"/>
              </w:rPr>
              <w:t>0</w:t>
            </w:r>
          </w:p>
        </w:tc>
      </w:tr>
      <w:tr w:rsidR="007B335C" w:rsidRPr="002B5708" w:rsidTr="009F7C65">
        <w:trPr>
          <w:gridAfter w:val="1"/>
          <w:wAfter w:w="777" w:type="dxa"/>
          <w:trHeight w:val="85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Подготовка населения и орг</w:t>
            </w:r>
            <w:r w:rsidRPr="002B5708">
              <w:rPr>
                <w:color w:val="000000"/>
              </w:rPr>
              <w:t>а</w:t>
            </w:r>
            <w:r w:rsidRPr="002B5708">
              <w:rPr>
                <w:color w:val="000000"/>
              </w:rPr>
              <w:t>низаций к действиям</w:t>
            </w:r>
            <w:r w:rsidRPr="002B5708">
              <w:rPr>
                <w:color w:val="000000"/>
              </w:rPr>
              <w:br/>
              <w:t>в чрезвычайной ситуации в мирное и военное время( Иные межбюджетные тран</w:t>
            </w:r>
            <w:r w:rsidRPr="002B5708">
              <w:rPr>
                <w:color w:val="000000"/>
              </w:rPr>
              <w:t>с</w:t>
            </w:r>
            <w:r w:rsidRPr="002B5708">
              <w:rPr>
                <w:color w:val="000000"/>
              </w:rPr>
              <w:t>ферты)</w:t>
            </w:r>
          </w:p>
        </w:tc>
        <w:tc>
          <w:tcPr>
            <w:tcW w:w="1447" w:type="dxa"/>
            <w:tcBorders>
              <w:top w:val="nil"/>
              <w:left w:val="nil"/>
              <w:bottom w:val="single" w:sz="4" w:space="0" w:color="auto"/>
              <w:right w:val="single" w:sz="4" w:space="0" w:color="auto"/>
            </w:tcBorders>
            <w:shd w:val="clear" w:color="000000" w:fill="FFFFFF"/>
            <w:hideMark/>
          </w:tcPr>
          <w:p w:rsidR="007B335C" w:rsidRPr="002B5708" w:rsidRDefault="007B335C" w:rsidP="00D81F4C">
            <w:pPr>
              <w:jc w:val="center"/>
              <w:rPr>
                <w:color w:val="000000"/>
              </w:rPr>
            </w:pPr>
            <w:r w:rsidRPr="002B5708">
              <w:rPr>
                <w:color w:val="000000"/>
              </w:rPr>
              <w:t>04 2 8702</w:t>
            </w:r>
          </w:p>
        </w:tc>
        <w:tc>
          <w:tcPr>
            <w:tcW w:w="689" w:type="dxa"/>
            <w:gridSpan w:val="2"/>
            <w:tcBorders>
              <w:top w:val="nil"/>
              <w:left w:val="nil"/>
              <w:bottom w:val="single" w:sz="4" w:space="0" w:color="auto"/>
              <w:right w:val="nil"/>
            </w:tcBorders>
            <w:shd w:val="clear" w:color="000000" w:fill="FFFFFF"/>
            <w:hideMark/>
          </w:tcPr>
          <w:p w:rsidR="007B335C" w:rsidRPr="002B5708" w:rsidRDefault="007B335C" w:rsidP="00D81F4C">
            <w:pPr>
              <w:jc w:val="center"/>
              <w:rPr>
                <w:color w:val="000000"/>
              </w:rPr>
            </w:pPr>
            <w:r w:rsidRPr="002B5708">
              <w:rPr>
                <w:color w:val="000000"/>
              </w:rPr>
              <w:t>540</w:t>
            </w:r>
          </w:p>
        </w:tc>
        <w:tc>
          <w:tcPr>
            <w:tcW w:w="567"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jc w:val="center"/>
              <w:rPr>
                <w:color w:val="000000"/>
              </w:rPr>
            </w:pPr>
            <w:r w:rsidRPr="002B5708">
              <w:rPr>
                <w:color w:val="000000"/>
              </w:rPr>
              <w:t>03</w:t>
            </w:r>
          </w:p>
        </w:tc>
        <w:tc>
          <w:tcPr>
            <w:tcW w:w="850" w:type="dxa"/>
            <w:tcBorders>
              <w:top w:val="nil"/>
              <w:left w:val="nil"/>
              <w:bottom w:val="single" w:sz="4" w:space="0" w:color="auto"/>
              <w:right w:val="single" w:sz="4" w:space="0" w:color="auto"/>
            </w:tcBorders>
            <w:shd w:val="clear" w:color="000000" w:fill="FFFFFF"/>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hideMark/>
          </w:tcPr>
          <w:p w:rsidR="007B335C" w:rsidRPr="002B5708" w:rsidRDefault="00B64248" w:rsidP="00D81F4C">
            <w:pPr>
              <w:jc w:val="center"/>
              <w:rPr>
                <w:color w:val="000000"/>
              </w:rPr>
            </w:pPr>
            <w:r>
              <w:rPr>
                <w:color w:val="000000"/>
              </w:rPr>
              <w:t>16.</w:t>
            </w:r>
            <w:r w:rsidR="007B335C" w:rsidRPr="002B5708">
              <w:rPr>
                <w:color w:val="000000"/>
              </w:rPr>
              <w:t>4</w:t>
            </w:r>
          </w:p>
        </w:tc>
      </w:tr>
      <w:tr w:rsidR="007B335C" w:rsidRPr="002B5708" w:rsidTr="009F7C65">
        <w:trPr>
          <w:gridAfter w:val="1"/>
          <w:wAfter w:w="777" w:type="dxa"/>
          <w:trHeight w:val="30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Подпрограмма «Обеспечение без</w:t>
            </w:r>
            <w:r w:rsidRPr="002B5708">
              <w:rPr>
                <w:b/>
                <w:bCs/>
                <w:color w:val="000000"/>
              </w:rPr>
              <w:t>о</w:t>
            </w:r>
            <w:r w:rsidRPr="002B5708">
              <w:rPr>
                <w:b/>
                <w:bCs/>
                <w:color w:val="000000"/>
              </w:rPr>
              <w:t>пасности на воде»</w:t>
            </w:r>
          </w:p>
        </w:tc>
        <w:tc>
          <w:tcPr>
            <w:tcW w:w="1447" w:type="dxa"/>
            <w:tcBorders>
              <w:top w:val="nil"/>
              <w:left w:val="nil"/>
              <w:bottom w:val="single" w:sz="4" w:space="0" w:color="auto"/>
              <w:right w:val="single" w:sz="4" w:space="0" w:color="auto"/>
            </w:tcBorders>
            <w:shd w:val="clear" w:color="auto" w:fill="auto"/>
            <w:noWrap/>
            <w:hideMark/>
          </w:tcPr>
          <w:p w:rsidR="007B335C" w:rsidRPr="002B5708" w:rsidRDefault="007B335C" w:rsidP="00D81F4C">
            <w:pPr>
              <w:jc w:val="center"/>
              <w:rPr>
                <w:b/>
                <w:bCs/>
                <w:color w:val="000000"/>
              </w:rPr>
            </w:pPr>
            <w:r w:rsidRPr="002B5708">
              <w:rPr>
                <w:b/>
                <w:bCs/>
                <w:color w:val="000000"/>
              </w:rPr>
              <w:t>04 3 0000</w:t>
            </w:r>
          </w:p>
        </w:tc>
        <w:tc>
          <w:tcPr>
            <w:tcW w:w="689" w:type="dxa"/>
            <w:gridSpan w:val="2"/>
            <w:tcBorders>
              <w:top w:val="nil"/>
              <w:left w:val="nil"/>
              <w:bottom w:val="single" w:sz="4" w:space="0" w:color="auto"/>
              <w:right w:val="nil"/>
            </w:tcBorders>
            <w:shd w:val="clear" w:color="auto" w:fill="auto"/>
            <w:noWrap/>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000000" w:fill="FFFFFF"/>
            <w:hideMark/>
          </w:tcPr>
          <w:p w:rsidR="007B335C" w:rsidRPr="002B5708" w:rsidRDefault="000864FF" w:rsidP="00D81F4C">
            <w:pPr>
              <w:jc w:val="center"/>
              <w:rPr>
                <w:b/>
                <w:bCs/>
                <w:color w:val="000000"/>
              </w:rPr>
            </w:pPr>
            <w:r>
              <w:rPr>
                <w:b/>
                <w:bCs/>
                <w:color w:val="000000"/>
              </w:rPr>
              <w:t>3.9</w:t>
            </w:r>
          </w:p>
        </w:tc>
      </w:tr>
      <w:tr w:rsidR="007B335C" w:rsidRPr="002B5708" w:rsidTr="009F7C65">
        <w:trPr>
          <w:gridAfter w:val="1"/>
          <w:wAfter w:w="777" w:type="dxa"/>
          <w:trHeight w:val="210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D0D0D"/>
              </w:rPr>
            </w:pPr>
            <w:r w:rsidRPr="002B5708">
              <w:rPr>
                <w:color w:val="0D0D0D"/>
              </w:rPr>
              <w:t>Мероприятия по обеспечению безопасности на воде в рамках  подпрограммы «Обеспечение безопасности на воде»муниципальной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объектах»(Иные закупки товаров, работ и услуг для обеспечения государственных (муниц</w:t>
            </w:r>
            <w:r w:rsidRPr="002B5708">
              <w:rPr>
                <w:color w:val="0D0D0D"/>
              </w:rPr>
              <w:t>и</w:t>
            </w:r>
            <w:r w:rsidRPr="002B5708">
              <w:rPr>
                <w:color w:val="0D0D0D"/>
              </w:rPr>
              <w:t>пальных) нужд )</w:t>
            </w:r>
          </w:p>
        </w:tc>
        <w:tc>
          <w:tcPr>
            <w:tcW w:w="1447" w:type="dxa"/>
            <w:tcBorders>
              <w:top w:val="nil"/>
              <w:left w:val="nil"/>
              <w:bottom w:val="single" w:sz="4" w:space="0" w:color="auto"/>
              <w:right w:val="single" w:sz="4" w:space="0" w:color="auto"/>
            </w:tcBorders>
            <w:shd w:val="clear" w:color="000000" w:fill="FFFFFF"/>
            <w:hideMark/>
          </w:tcPr>
          <w:p w:rsidR="007B335C" w:rsidRPr="002B5708" w:rsidRDefault="007B335C" w:rsidP="00D81F4C">
            <w:pPr>
              <w:jc w:val="center"/>
              <w:rPr>
                <w:color w:val="000000"/>
              </w:rPr>
            </w:pPr>
            <w:r w:rsidRPr="002B5708">
              <w:rPr>
                <w:color w:val="000000"/>
              </w:rPr>
              <w:t>04 3 2912</w:t>
            </w:r>
          </w:p>
        </w:tc>
        <w:tc>
          <w:tcPr>
            <w:tcW w:w="689" w:type="dxa"/>
            <w:gridSpan w:val="2"/>
            <w:tcBorders>
              <w:top w:val="nil"/>
              <w:left w:val="nil"/>
              <w:bottom w:val="single" w:sz="4" w:space="0" w:color="auto"/>
              <w:right w:val="nil"/>
            </w:tcBorders>
            <w:shd w:val="clear" w:color="000000" w:fill="FFFFFF"/>
            <w:hideMark/>
          </w:tcPr>
          <w:p w:rsidR="007B335C" w:rsidRPr="00B82FF0" w:rsidRDefault="007B335C" w:rsidP="00D81F4C">
            <w:pPr>
              <w:jc w:val="center"/>
              <w:rPr>
                <w:bCs/>
                <w:color w:val="000000"/>
              </w:rPr>
            </w:pPr>
            <w:r w:rsidRPr="00B82FF0">
              <w:rPr>
                <w:bCs/>
                <w:color w:val="000000"/>
              </w:rPr>
              <w:t>240</w:t>
            </w:r>
          </w:p>
        </w:tc>
        <w:tc>
          <w:tcPr>
            <w:tcW w:w="567" w:type="dxa"/>
            <w:tcBorders>
              <w:top w:val="nil"/>
              <w:left w:val="single" w:sz="4" w:space="0" w:color="auto"/>
              <w:bottom w:val="single" w:sz="4" w:space="0" w:color="auto"/>
              <w:right w:val="single" w:sz="4" w:space="0" w:color="auto"/>
            </w:tcBorders>
            <w:shd w:val="clear" w:color="auto" w:fill="auto"/>
            <w:hideMark/>
          </w:tcPr>
          <w:p w:rsidR="007B335C" w:rsidRPr="00B82FF0" w:rsidRDefault="007B335C" w:rsidP="00D81F4C">
            <w:pPr>
              <w:jc w:val="center"/>
              <w:rPr>
                <w:bCs/>
                <w:color w:val="000000"/>
              </w:rPr>
            </w:pPr>
            <w:r w:rsidRPr="00B82FF0">
              <w:rPr>
                <w:bCs/>
                <w:color w:val="000000"/>
              </w:rPr>
              <w:t>03</w:t>
            </w:r>
          </w:p>
        </w:tc>
        <w:tc>
          <w:tcPr>
            <w:tcW w:w="850" w:type="dxa"/>
            <w:tcBorders>
              <w:top w:val="nil"/>
              <w:left w:val="nil"/>
              <w:bottom w:val="single" w:sz="4" w:space="0" w:color="auto"/>
              <w:right w:val="single" w:sz="4" w:space="0" w:color="auto"/>
            </w:tcBorders>
            <w:shd w:val="clear" w:color="000000" w:fill="FFFFFF"/>
            <w:hideMark/>
          </w:tcPr>
          <w:p w:rsidR="007B335C" w:rsidRPr="00B82FF0" w:rsidRDefault="007B335C" w:rsidP="00D81F4C">
            <w:pPr>
              <w:jc w:val="center"/>
              <w:rPr>
                <w:bCs/>
                <w:color w:val="000000"/>
              </w:rPr>
            </w:pPr>
            <w:r w:rsidRPr="00B82FF0">
              <w:rPr>
                <w:bCs/>
                <w:color w:val="000000"/>
              </w:rPr>
              <w:t>09</w:t>
            </w:r>
          </w:p>
        </w:tc>
        <w:tc>
          <w:tcPr>
            <w:tcW w:w="1701" w:type="dxa"/>
            <w:tcBorders>
              <w:top w:val="nil"/>
              <w:left w:val="nil"/>
              <w:bottom w:val="single" w:sz="4" w:space="0" w:color="auto"/>
              <w:right w:val="single" w:sz="4" w:space="0" w:color="auto"/>
            </w:tcBorders>
            <w:shd w:val="clear" w:color="000000" w:fill="FFFFFF"/>
            <w:hideMark/>
          </w:tcPr>
          <w:p w:rsidR="007B335C" w:rsidRPr="002B5708" w:rsidRDefault="000864FF" w:rsidP="00D81F4C">
            <w:pPr>
              <w:jc w:val="center"/>
              <w:rPr>
                <w:color w:val="000000"/>
              </w:rPr>
            </w:pPr>
            <w:r>
              <w:rPr>
                <w:color w:val="000000"/>
              </w:rPr>
              <w:t>3.9</w:t>
            </w:r>
          </w:p>
        </w:tc>
      </w:tr>
      <w:tr w:rsidR="007B335C" w:rsidRPr="002B5708" w:rsidTr="009F7C65">
        <w:trPr>
          <w:gridAfter w:val="1"/>
          <w:wAfter w:w="777" w:type="dxa"/>
          <w:trHeight w:val="58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i/>
                <w:iCs/>
                <w:color w:val="000000"/>
              </w:rPr>
            </w:pPr>
            <w:r w:rsidRPr="002B5708">
              <w:rPr>
                <w:b/>
                <w:bCs/>
                <w:i/>
                <w:iCs/>
                <w:color w:val="000000"/>
              </w:rPr>
              <w:t>Муниципальная программа Кручено-Балковского сельского поселения «Развитие ф</w:t>
            </w:r>
            <w:r w:rsidRPr="002B5708">
              <w:rPr>
                <w:b/>
                <w:bCs/>
                <w:i/>
                <w:iCs/>
                <w:color w:val="000000"/>
              </w:rPr>
              <w:t>и</w:t>
            </w:r>
            <w:r w:rsidRPr="002B5708">
              <w:rPr>
                <w:b/>
                <w:bCs/>
                <w:i/>
                <w:iCs/>
                <w:color w:val="000000"/>
              </w:rPr>
              <w:t>зической культуры и спорта»</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05 0 0000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D81F4C">
            <w:pPr>
              <w:jc w:val="center"/>
              <w:rPr>
                <w:b/>
                <w:bCs/>
                <w:color w:val="000000"/>
              </w:rPr>
            </w:pPr>
            <w:r>
              <w:rPr>
                <w:b/>
                <w:bCs/>
                <w:color w:val="000000"/>
              </w:rPr>
              <w:t>20.</w:t>
            </w:r>
            <w:r w:rsidR="007B335C">
              <w:rPr>
                <w:b/>
                <w:bCs/>
                <w:color w:val="000000"/>
              </w:rPr>
              <w:t>1</w:t>
            </w:r>
          </w:p>
        </w:tc>
      </w:tr>
      <w:tr w:rsidR="007B335C" w:rsidRPr="002B5708" w:rsidTr="009F7C65">
        <w:trPr>
          <w:gridAfter w:val="1"/>
          <w:wAfter w:w="777" w:type="dxa"/>
          <w:trHeight w:val="61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r w:rsidRPr="002B5708">
              <w:t>Подпрограмма «Развитие физической культуры и массового спорта Кручено-Балковского сельского пос</w:t>
            </w:r>
            <w:r w:rsidRPr="002B5708">
              <w:t>е</w:t>
            </w:r>
            <w:r w:rsidRPr="002B5708">
              <w:t>ления "</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sidRPr="002B5708">
              <w:rPr>
                <w:color w:val="000000"/>
              </w:rPr>
              <w:t>05 1 0000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D81F4C">
            <w:pPr>
              <w:jc w:val="center"/>
              <w:rPr>
                <w:color w:val="000000"/>
              </w:rPr>
            </w:pPr>
            <w:r>
              <w:rPr>
                <w:color w:val="000000"/>
              </w:rPr>
              <w:t>20.</w:t>
            </w:r>
            <w:r w:rsidR="007B335C">
              <w:rPr>
                <w:color w:val="000000"/>
              </w:rPr>
              <w:t>1</w:t>
            </w:r>
          </w:p>
        </w:tc>
      </w:tr>
      <w:tr w:rsidR="007B335C" w:rsidRPr="002B5708" w:rsidTr="009F7C65">
        <w:trPr>
          <w:gridAfter w:val="1"/>
          <w:wAfter w:w="777" w:type="dxa"/>
          <w:trHeight w:val="264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lastRenderedPageBreak/>
              <w:t>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(Иные закупки товаров, работ и услуг для обеспечения  государственных (муниц</w:t>
            </w:r>
            <w:r w:rsidRPr="002B5708">
              <w:rPr>
                <w:color w:val="000000"/>
              </w:rPr>
              <w:t>и</w:t>
            </w:r>
            <w:r w:rsidRPr="002B5708">
              <w:rPr>
                <w:color w:val="000000"/>
              </w:rPr>
              <w:t>пальных) нужд )</w:t>
            </w:r>
          </w:p>
        </w:tc>
        <w:tc>
          <w:tcPr>
            <w:tcW w:w="1447"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sidRPr="002B5708">
              <w:rPr>
                <w:color w:val="000000"/>
              </w:rPr>
              <w:t>05 1 2913</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sidRPr="002B5708">
              <w:rPr>
                <w:color w:val="000000"/>
              </w:rPr>
              <w:t xml:space="preserve">11 </w:t>
            </w:r>
          </w:p>
        </w:tc>
        <w:tc>
          <w:tcPr>
            <w:tcW w:w="850" w:type="dxa"/>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D81F4C">
            <w:pPr>
              <w:jc w:val="center"/>
              <w:rPr>
                <w:color w:val="000000"/>
              </w:rPr>
            </w:pPr>
            <w:r>
              <w:rPr>
                <w:color w:val="000000"/>
              </w:rPr>
              <w:t>20.</w:t>
            </w:r>
            <w:r w:rsidR="007B335C">
              <w:rPr>
                <w:color w:val="000000"/>
              </w:rPr>
              <w:t>1</w:t>
            </w:r>
          </w:p>
        </w:tc>
      </w:tr>
      <w:tr w:rsidR="007B335C" w:rsidRPr="002B5708" w:rsidTr="009F7C65">
        <w:trPr>
          <w:gridAfter w:val="1"/>
          <w:wAfter w:w="777" w:type="dxa"/>
          <w:trHeight w:val="66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i/>
                <w:iCs/>
                <w:color w:val="000000"/>
              </w:rPr>
            </w:pPr>
            <w:r w:rsidRPr="002B5708">
              <w:rPr>
                <w:b/>
                <w:bCs/>
                <w:i/>
                <w:iCs/>
                <w:color w:val="000000"/>
              </w:rPr>
              <w:t>Муниципальная программа Кручено-Балковского сельского поселения «Развитие транспортной сист</w:t>
            </w:r>
            <w:r w:rsidRPr="002B5708">
              <w:rPr>
                <w:b/>
                <w:bCs/>
                <w:i/>
                <w:iCs/>
                <w:color w:val="000000"/>
              </w:rPr>
              <w:t>е</w:t>
            </w:r>
            <w:r w:rsidRPr="002B5708">
              <w:rPr>
                <w:b/>
                <w:bCs/>
                <w:i/>
                <w:iCs/>
                <w:color w:val="000000"/>
              </w:rPr>
              <w:t>мы»</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06 0 0000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685.</w:t>
            </w:r>
            <w:r w:rsidR="007B335C" w:rsidRPr="002B5708">
              <w:rPr>
                <w:b/>
                <w:bCs/>
                <w:color w:val="000000"/>
              </w:rPr>
              <w:t>3</w:t>
            </w:r>
          </w:p>
        </w:tc>
      </w:tr>
      <w:tr w:rsidR="007B335C" w:rsidRPr="002B5708" w:rsidTr="009F7C65">
        <w:trPr>
          <w:gridAfter w:val="1"/>
          <w:wAfter w:w="777" w:type="dxa"/>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Подпрограмма «Развитие транспортной инфраструктуры Кручено-Балковского сельского посел</w:t>
            </w:r>
            <w:r w:rsidRPr="002B5708">
              <w:rPr>
                <w:b/>
                <w:bCs/>
                <w:color w:val="000000"/>
              </w:rPr>
              <w:t>е</w:t>
            </w:r>
            <w:r w:rsidRPr="002B5708">
              <w:rPr>
                <w:b/>
                <w:bCs/>
                <w:color w:val="000000"/>
              </w:rPr>
              <w:t>ния»</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06 1 0000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670.</w:t>
            </w:r>
            <w:r w:rsidR="007B335C" w:rsidRPr="002B5708">
              <w:rPr>
                <w:b/>
                <w:bCs/>
                <w:color w:val="000000"/>
              </w:rPr>
              <w:t>3</w:t>
            </w:r>
          </w:p>
        </w:tc>
      </w:tr>
      <w:tr w:rsidR="007B335C" w:rsidRPr="002B5708" w:rsidTr="009F7C65">
        <w:trPr>
          <w:gridAfter w:val="1"/>
          <w:wAfter w:w="777" w:type="dxa"/>
          <w:trHeight w:val="160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системы»(Иные закупки товаров, работ и услуг для обеспечения государственных (муниц</w:t>
            </w:r>
            <w:r w:rsidRPr="002B5708">
              <w:rPr>
                <w:color w:val="000000"/>
              </w:rPr>
              <w:t>и</w:t>
            </w:r>
            <w:r w:rsidRPr="002B5708">
              <w:rPr>
                <w:color w:val="000000"/>
              </w:rPr>
              <w:t>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06 1 2914</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557.</w:t>
            </w:r>
            <w:r w:rsidR="007B335C" w:rsidRPr="002B5708">
              <w:rPr>
                <w:color w:val="000000"/>
              </w:rPr>
              <w:t>9</w:t>
            </w:r>
          </w:p>
        </w:tc>
      </w:tr>
      <w:tr w:rsidR="007B335C" w:rsidRPr="002B5708" w:rsidTr="009F7C65">
        <w:trPr>
          <w:gridAfter w:val="1"/>
          <w:wAfter w:w="777" w:type="dxa"/>
          <w:trHeight w:val="160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системы»(Иные закупки товаров, работ и услуг для обеспечения государственных (муниц</w:t>
            </w:r>
            <w:r w:rsidRPr="002B5708">
              <w:rPr>
                <w:color w:val="000000"/>
              </w:rPr>
              <w:t>и</w:t>
            </w:r>
            <w:r w:rsidRPr="002B5708">
              <w:rPr>
                <w:color w:val="000000"/>
              </w:rPr>
              <w:t>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06 1 2978</w:t>
            </w:r>
          </w:p>
        </w:tc>
        <w:tc>
          <w:tcPr>
            <w:tcW w:w="689" w:type="dxa"/>
            <w:gridSpan w:val="2"/>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04</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9.</w:t>
            </w:r>
            <w:r w:rsidR="007B335C" w:rsidRPr="002B5708">
              <w:rPr>
                <w:color w:val="000000"/>
              </w:rPr>
              <w:t>0</w:t>
            </w:r>
          </w:p>
        </w:tc>
      </w:tr>
      <w:tr w:rsidR="007B335C" w:rsidRPr="002B5708" w:rsidTr="009F7C65">
        <w:trPr>
          <w:gridAfter w:val="1"/>
          <w:wAfter w:w="777" w:type="dxa"/>
          <w:trHeight w:val="160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lastRenderedPageBreak/>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w:t>
            </w:r>
            <w:r w:rsidRPr="002B5708">
              <w:rPr>
                <w:color w:val="000000"/>
              </w:rPr>
              <w:t>и</w:t>
            </w:r>
            <w:r w:rsidRPr="002B5708">
              <w:rPr>
                <w:color w:val="000000"/>
              </w:rPr>
              <w:t>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06 1 7351</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103.</w:t>
            </w:r>
            <w:r w:rsidR="007B335C" w:rsidRPr="002B5708">
              <w:rPr>
                <w:color w:val="000000"/>
              </w:rPr>
              <w:t>4</w:t>
            </w:r>
          </w:p>
        </w:tc>
      </w:tr>
      <w:tr w:rsidR="007B335C" w:rsidRPr="002B5708" w:rsidTr="009F7C65">
        <w:trPr>
          <w:gridAfter w:val="1"/>
          <w:wAfter w:w="777" w:type="dxa"/>
          <w:trHeight w:val="645"/>
        </w:trPr>
        <w:tc>
          <w:tcPr>
            <w:tcW w:w="3799" w:type="dxa"/>
            <w:tcBorders>
              <w:top w:val="nil"/>
              <w:left w:val="single" w:sz="4" w:space="0" w:color="auto"/>
              <w:bottom w:val="single" w:sz="4" w:space="0" w:color="auto"/>
              <w:right w:val="single" w:sz="4" w:space="0" w:color="auto"/>
            </w:tcBorders>
            <w:shd w:val="clear" w:color="000000" w:fill="FFFFFF"/>
            <w:hideMark/>
          </w:tcPr>
          <w:p w:rsidR="007B335C" w:rsidRPr="002B5708" w:rsidRDefault="007B335C" w:rsidP="00D81F4C">
            <w:pPr>
              <w:rPr>
                <w:b/>
                <w:bCs/>
                <w:color w:val="000000"/>
              </w:rPr>
            </w:pPr>
            <w:r w:rsidRPr="002B5708">
              <w:rPr>
                <w:b/>
                <w:bCs/>
                <w:color w:val="000000"/>
              </w:rPr>
              <w:t>Подпрограмма «Повышение безопасности дорожного движения на территории Кручено-Балковского сел</w:t>
            </w:r>
            <w:r w:rsidRPr="002B5708">
              <w:rPr>
                <w:b/>
                <w:bCs/>
                <w:color w:val="000000"/>
              </w:rPr>
              <w:t>ь</w:t>
            </w:r>
            <w:r w:rsidRPr="002B5708">
              <w:rPr>
                <w:b/>
                <w:bCs/>
                <w:color w:val="000000"/>
              </w:rPr>
              <w:t>ского поселения»</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06 2 0000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15.</w:t>
            </w:r>
            <w:r w:rsidR="007B335C" w:rsidRPr="002B5708">
              <w:rPr>
                <w:b/>
                <w:bCs/>
                <w:color w:val="000000"/>
              </w:rPr>
              <w:t>0</w:t>
            </w:r>
          </w:p>
        </w:tc>
      </w:tr>
      <w:tr w:rsidR="007B335C" w:rsidRPr="002B5708" w:rsidTr="009F7C65">
        <w:trPr>
          <w:gridAfter w:val="1"/>
          <w:wAfter w:w="777" w:type="dxa"/>
          <w:trHeight w:val="1860"/>
        </w:trPr>
        <w:tc>
          <w:tcPr>
            <w:tcW w:w="3799" w:type="dxa"/>
            <w:tcBorders>
              <w:top w:val="nil"/>
              <w:left w:val="single" w:sz="4" w:space="0" w:color="auto"/>
              <w:bottom w:val="nil"/>
              <w:right w:val="single" w:sz="4" w:space="0" w:color="auto"/>
            </w:tcBorders>
            <w:shd w:val="clear" w:color="auto" w:fill="auto"/>
            <w:hideMark/>
          </w:tcPr>
          <w:p w:rsidR="007B335C" w:rsidRPr="002B5708" w:rsidRDefault="007B335C" w:rsidP="00D81F4C">
            <w:pPr>
              <w:rPr>
                <w:color w:val="000000"/>
              </w:rPr>
            </w:pPr>
            <w:r w:rsidRPr="002B5708">
              <w:rPr>
                <w:color w:val="000000"/>
              </w:rPr>
              <w:t>Мероприятия по повышению безопасности дорожного движения в рамках  подпрограммы «Повышение безопасности дорожного движения на территории Кручено-Балковского сельского поселения»муниципальной программы ««Развитие транспортной системы»(Иные закупки товаров, работ и услуг для обеспечения государственных (муниципал</w:t>
            </w:r>
            <w:r w:rsidRPr="002B5708">
              <w:rPr>
                <w:color w:val="000000"/>
              </w:rPr>
              <w:t>ь</w:t>
            </w:r>
            <w:r w:rsidRPr="002B5708">
              <w:rPr>
                <w:color w:val="000000"/>
              </w:rPr>
              <w:t>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06 2 2918</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15.</w:t>
            </w:r>
            <w:r w:rsidR="007B335C" w:rsidRPr="002B5708">
              <w:rPr>
                <w:color w:val="000000"/>
              </w:rPr>
              <w:t>0</w:t>
            </w:r>
          </w:p>
        </w:tc>
      </w:tr>
      <w:tr w:rsidR="007B335C" w:rsidRPr="002B5708" w:rsidTr="009F7C65">
        <w:trPr>
          <w:gridAfter w:val="1"/>
          <w:wAfter w:w="777" w:type="dxa"/>
          <w:trHeight w:val="60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Муниципальная программа Кручено-Балковского сельского поселения «Муниц</w:t>
            </w:r>
            <w:r w:rsidRPr="002B5708">
              <w:rPr>
                <w:b/>
                <w:bCs/>
                <w:color w:val="000000"/>
              </w:rPr>
              <w:t>и</w:t>
            </w:r>
            <w:r w:rsidRPr="002B5708">
              <w:rPr>
                <w:b/>
                <w:bCs/>
                <w:color w:val="000000"/>
              </w:rPr>
              <w:t>пальная политика»</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07 0 0000</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10.</w:t>
            </w:r>
            <w:r w:rsidR="007B335C">
              <w:rPr>
                <w:b/>
                <w:bCs/>
                <w:color w:val="000000"/>
              </w:rPr>
              <w:t>5</w:t>
            </w:r>
          </w:p>
        </w:tc>
      </w:tr>
      <w:tr w:rsidR="007B335C" w:rsidRPr="002B5708" w:rsidTr="009F7C65">
        <w:trPr>
          <w:gridAfter w:val="1"/>
          <w:wAfter w:w="777" w:type="dxa"/>
          <w:trHeight w:val="36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Подпрограмма «Муниципал</w:t>
            </w:r>
            <w:r w:rsidRPr="002B5708">
              <w:rPr>
                <w:color w:val="000000"/>
              </w:rPr>
              <w:t>ь</w:t>
            </w:r>
            <w:r w:rsidRPr="002B5708">
              <w:rPr>
                <w:color w:val="000000"/>
              </w:rPr>
              <w:t>ное управление»</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07 1 0000</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D0D0D"/>
              </w:rPr>
            </w:pPr>
            <w:r w:rsidRPr="002B5708">
              <w:rPr>
                <w:color w:val="0D0D0D"/>
              </w:rPr>
              <w:t> </w:t>
            </w:r>
          </w:p>
        </w:tc>
        <w:tc>
          <w:tcPr>
            <w:tcW w:w="56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10.</w:t>
            </w:r>
            <w:r w:rsidR="007B335C">
              <w:rPr>
                <w:b/>
                <w:bCs/>
                <w:color w:val="000000"/>
              </w:rPr>
              <w:t>5</w:t>
            </w:r>
          </w:p>
        </w:tc>
      </w:tr>
      <w:tr w:rsidR="007B335C" w:rsidRPr="002B5708" w:rsidTr="009F7C65">
        <w:trPr>
          <w:gridAfter w:val="1"/>
          <w:wAfter w:w="777" w:type="dxa"/>
          <w:trHeight w:val="159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7B335C" w:rsidRPr="002B5708" w:rsidRDefault="007B335C" w:rsidP="00D81F4C">
            <w:pPr>
              <w:rPr>
                <w:color w:val="0D0D0D"/>
              </w:rPr>
            </w:pPr>
            <w:r w:rsidRPr="002B5708">
              <w:rPr>
                <w:color w:val="0D0D0D"/>
              </w:rPr>
              <w:t>Расходы на повышение квалификации муниципальных служащих в рамках подпрограммы «Муниципальное управление» муниципальной программы «Муниципальная политика» (Иные закупки товаров, работ и услуг для обеспечения государственных (мун</w:t>
            </w:r>
            <w:r w:rsidRPr="002B5708">
              <w:rPr>
                <w:color w:val="0D0D0D"/>
              </w:rPr>
              <w:t>и</w:t>
            </w:r>
            <w:r w:rsidRPr="002B5708">
              <w:rPr>
                <w:color w:val="0D0D0D"/>
              </w:rPr>
              <w:t>ципальных)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07 1 2920</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7B335C" w:rsidRPr="002B5708" w:rsidRDefault="007B335C" w:rsidP="00D81F4C">
            <w:pPr>
              <w:jc w:val="center"/>
              <w:rPr>
                <w:color w:val="0D0D0D"/>
              </w:rPr>
            </w:pPr>
            <w:r w:rsidRPr="002B5708">
              <w:rPr>
                <w:color w:val="0D0D0D"/>
              </w:rPr>
              <w:t>240</w:t>
            </w:r>
          </w:p>
        </w:tc>
        <w:tc>
          <w:tcPr>
            <w:tcW w:w="56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01</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D0D0D"/>
              </w:rPr>
            </w:pPr>
            <w:r w:rsidRPr="002B5708">
              <w:rPr>
                <w:color w:val="0D0D0D"/>
              </w:rPr>
              <w:t>04</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10.</w:t>
            </w:r>
            <w:r w:rsidR="007B335C">
              <w:rPr>
                <w:color w:val="000000"/>
              </w:rPr>
              <w:t>5</w:t>
            </w:r>
          </w:p>
        </w:tc>
      </w:tr>
      <w:tr w:rsidR="007B335C" w:rsidRPr="002B5708" w:rsidTr="009F7C65">
        <w:trPr>
          <w:gridAfter w:val="1"/>
          <w:wAfter w:w="777" w:type="dxa"/>
          <w:trHeight w:val="132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0864FF" w:rsidRDefault="007B335C" w:rsidP="00D81F4C">
            <w:pPr>
              <w:rPr>
                <w:b/>
                <w:color w:val="000000"/>
              </w:rPr>
            </w:pPr>
            <w:r w:rsidRPr="000864FF">
              <w:rPr>
                <w:b/>
                <w:color w:val="000000"/>
              </w:rPr>
              <w:t xml:space="preserve">Муниципальная программа Кручено-Балковского сельского поселения" Управление муниципальными финансами и создание условий для </w:t>
            </w:r>
            <w:r w:rsidRPr="000864FF">
              <w:rPr>
                <w:b/>
                <w:color w:val="000000"/>
              </w:rPr>
              <w:lastRenderedPageBreak/>
              <w:t>эффективного управления муниципальными финанс</w:t>
            </w:r>
            <w:r w:rsidRPr="000864FF">
              <w:rPr>
                <w:b/>
                <w:color w:val="000000"/>
              </w:rPr>
              <w:t>а</w:t>
            </w:r>
            <w:r w:rsidRPr="000864FF">
              <w:rPr>
                <w:b/>
                <w:color w:val="000000"/>
              </w:rPr>
              <w:t>ми</w:t>
            </w:r>
          </w:p>
        </w:tc>
        <w:tc>
          <w:tcPr>
            <w:tcW w:w="1447" w:type="dxa"/>
            <w:tcBorders>
              <w:top w:val="nil"/>
              <w:left w:val="nil"/>
              <w:bottom w:val="single" w:sz="4" w:space="0" w:color="auto"/>
              <w:right w:val="single" w:sz="4" w:space="0" w:color="auto"/>
            </w:tcBorders>
            <w:shd w:val="clear" w:color="auto" w:fill="auto"/>
            <w:vAlign w:val="center"/>
            <w:hideMark/>
          </w:tcPr>
          <w:p w:rsidR="007B335C" w:rsidRPr="000864FF" w:rsidRDefault="007B335C" w:rsidP="00D81F4C">
            <w:pPr>
              <w:jc w:val="center"/>
              <w:rPr>
                <w:b/>
                <w:color w:val="000000"/>
              </w:rPr>
            </w:pPr>
            <w:r w:rsidRPr="000864FF">
              <w:rPr>
                <w:b/>
                <w:color w:val="000000"/>
              </w:rPr>
              <w:lastRenderedPageBreak/>
              <w:t>08 0 0000</w:t>
            </w:r>
          </w:p>
        </w:tc>
        <w:tc>
          <w:tcPr>
            <w:tcW w:w="689" w:type="dxa"/>
            <w:gridSpan w:val="2"/>
            <w:tcBorders>
              <w:top w:val="nil"/>
              <w:left w:val="nil"/>
              <w:bottom w:val="single" w:sz="4" w:space="0" w:color="auto"/>
              <w:right w:val="nil"/>
            </w:tcBorders>
            <w:shd w:val="clear" w:color="auto" w:fill="auto"/>
            <w:noWrap/>
            <w:vAlign w:val="center"/>
            <w:hideMark/>
          </w:tcPr>
          <w:p w:rsidR="007B335C" w:rsidRPr="000864FF" w:rsidRDefault="007B335C" w:rsidP="00D81F4C">
            <w:pPr>
              <w:jc w:val="center"/>
              <w:rPr>
                <w:b/>
                <w:color w:val="000000"/>
              </w:rPr>
            </w:pPr>
            <w:r w:rsidRPr="000864FF">
              <w:rPr>
                <w:b/>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0864FF" w:rsidRDefault="007B335C" w:rsidP="00D81F4C">
            <w:pPr>
              <w:jc w:val="center"/>
              <w:rPr>
                <w:b/>
                <w:color w:val="000000"/>
              </w:rPr>
            </w:pPr>
            <w:r w:rsidRPr="000864FF">
              <w:rPr>
                <w:b/>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0864FF" w:rsidRDefault="007B335C" w:rsidP="00D81F4C">
            <w:pPr>
              <w:jc w:val="center"/>
              <w:rPr>
                <w:b/>
                <w:color w:val="000000"/>
              </w:rPr>
            </w:pPr>
            <w:r w:rsidRPr="000864FF">
              <w:rPr>
                <w:b/>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0864FF" w:rsidRDefault="0031336B" w:rsidP="00D81F4C">
            <w:pPr>
              <w:jc w:val="center"/>
              <w:rPr>
                <w:b/>
                <w:bCs/>
                <w:color w:val="000000"/>
              </w:rPr>
            </w:pPr>
            <w:r w:rsidRPr="000864FF">
              <w:rPr>
                <w:b/>
                <w:bCs/>
                <w:color w:val="000000"/>
              </w:rPr>
              <w:t>38.1</w:t>
            </w:r>
          </w:p>
        </w:tc>
      </w:tr>
      <w:tr w:rsidR="007B335C" w:rsidRPr="002B5708" w:rsidTr="009F7C65">
        <w:trPr>
          <w:gridAfter w:val="1"/>
          <w:wAfter w:w="777" w:type="dxa"/>
          <w:trHeight w:val="60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7B335C" w:rsidRPr="000864FF" w:rsidRDefault="007B335C" w:rsidP="00D81F4C">
            <w:pPr>
              <w:rPr>
                <w:bCs/>
                <w:color w:val="000000"/>
              </w:rPr>
            </w:pPr>
            <w:r w:rsidRPr="000864FF">
              <w:rPr>
                <w:bCs/>
                <w:color w:val="000000"/>
              </w:rPr>
              <w:lastRenderedPageBreak/>
              <w:t>Подпрограмма "Нормативно-методическое обеспечение и организация бюджетного проце</w:t>
            </w:r>
            <w:r w:rsidRPr="000864FF">
              <w:rPr>
                <w:bCs/>
                <w:color w:val="000000"/>
              </w:rPr>
              <w:t>с</w:t>
            </w:r>
            <w:r w:rsidRPr="000864FF">
              <w:rPr>
                <w:bCs/>
                <w:color w:val="000000"/>
              </w:rPr>
              <w:t>са"</w:t>
            </w:r>
          </w:p>
        </w:tc>
        <w:tc>
          <w:tcPr>
            <w:tcW w:w="1447" w:type="dxa"/>
            <w:tcBorders>
              <w:top w:val="nil"/>
              <w:left w:val="nil"/>
              <w:bottom w:val="single" w:sz="4" w:space="0" w:color="auto"/>
              <w:right w:val="single" w:sz="4" w:space="0" w:color="auto"/>
            </w:tcBorders>
            <w:shd w:val="clear" w:color="auto" w:fill="auto"/>
            <w:vAlign w:val="center"/>
            <w:hideMark/>
          </w:tcPr>
          <w:p w:rsidR="007B335C" w:rsidRPr="000864FF" w:rsidRDefault="007B335C" w:rsidP="00D81F4C">
            <w:pPr>
              <w:jc w:val="center"/>
              <w:rPr>
                <w:bCs/>
                <w:color w:val="000000"/>
              </w:rPr>
            </w:pPr>
            <w:r w:rsidRPr="000864FF">
              <w:rPr>
                <w:bCs/>
                <w:color w:val="000000"/>
              </w:rPr>
              <w:t>08 2 0000</w:t>
            </w:r>
          </w:p>
        </w:tc>
        <w:tc>
          <w:tcPr>
            <w:tcW w:w="689" w:type="dxa"/>
            <w:gridSpan w:val="2"/>
            <w:tcBorders>
              <w:top w:val="nil"/>
              <w:left w:val="nil"/>
              <w:bottom w:val="single" w:sz="4" w:space="0" w:color="auto"/>
              <w:right w:val="nil"/>
            </w:tcBorders>
            <w:shd w:val="clear" w:color="auto" w:fill="auto"/>
            <w:noWrap/>
            <w:vAlign w:val="center"/>
            <w:hideMark/>
          </w:tcPr>
          <w:p w:rsidR="007B335C" w:rsidRPr="000864FF" w:rsidRDefault="007B335C" w:rsidP="00D81F4C">
            <w:pPr>
              <w:jc w:val="center"/>
              <w:rPr>
                <w:bCs/>
                <w:color w:val="000000"/>
              </w:rPr>
            </w:pPr>
            <w:r w:rsidRPr="000864FF">
              <w:rPr>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0864FF" w:rsidRDefault="007B335C" w:rsidP="00D81F4C">
            <w:pPr>
              <w:jc w:val="center"/>
              <w:rPr>
                <w:bCs/>
                <w:color w:val="000000"/>
              </w:rPr>
            </w:pPr>
            <w:r w:rsidRPr="000864FF">
              <w:rPr>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0864FF" w:rsidRDefault="007B335C" w:rsidP="00D81F4C">
            <w:pPr>
              <w:jc w:val="center"/>
              <w:rPr>
                <w:bCs/>
                <w:color w:val="000000"/>
              </w:rPr>
            </w:pPr>
            <w:r w:rsidRPr="000864FF">
              <w:rPr>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0864FF" w:rsidRDefault="0031336B" w:rsidP="00D81F4C">
            <w:pPr>
              <w:jc w:val="center"/>
              <w:rPr>
                <w:bCs/>
                <w:color w:val="000000"/>
              </w:rPr>
            </w:pPr>
            <w:r w:rsidRPr="000864FF">
              <w:rPr>
                <w:bCs/>
                <w:color w:val="000000"/>
              </w:rPr>
              <w:t>38.1</w:t>
            </w:r>
          </w:p>
        </w:tc>
      </w:tr>
      <w:tr w:rsidR="007B335C" w:rsidRPr="002B5708" w:rsidTr="009F7C65">
        <w:trPr>
          <w:gridAfter w:val="1"/>
          <w:wAfter w:w="777" w:type="dxa"/>
          <w:trHeight w:val="3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7B335C" w:rsidRPr="002B5708" w:rsidRDefault="007B335C" w:rsidP="00D81F4C">
            <w:pPr>
              <w:rPr>
                <w:color w:val="000000"/>
              </w:rPr>
            </w:pPr>
            <w:r w:rsidRPr="002B5708">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"(Иные закупки товаров, работ и услуг для обеспечения государственных (мун</w:t>
            </w:r>
            <w:r w:rsidRPr="002B5708">
              <w:rPr>
                <w:color w:val="000000"/>
              </w:rPr>
              <w:t>и</w:t>
            </w:r>
            <w:r w:rsidRPr="002B5708">
              <w:rPr>
                <w:color w:val="000000"/>
              </w:rPr>
              <w:t>ципальных)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08 2 9999</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31336B" w:rsidP="00D81F4C">
            <w:pPr>
              <w:jc w:val="center"/>
              <w:rPr>
                <w:color w:val="000000"/>
              </w:rPr>
            </w:pPr>
            <w:r>
              <w:rPr>
                <w:color w:val="000000"/>
              </w:rPr>
              <w:t>38</w:t>
            </w:r>
            <w:r w:rsidR="00B64248">
              <w:rPr>
                <w:color w:val="000000"/>
              </w:rPr>
              <w:t>.</w:t>
            </w:r>
            <w:r>
              <w:rPr>
                <w:color w:val="000000"/>
              </w:rPr>
              <w:t>1</w:t>
            </w:r>
          </w:p>
        </w:tc>
      </w:tr>
      <w:tr w:rsidR="007B335C" w:rsidRPr="002B5708" w:rsidTr="009F7C65">
        <w:trPr>
          <w:gridAfter w:val="1"/>
          <w:wAfter w:w="777" w:type="dxa"/>
          <w:trHeight w:val="60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t>Муниципальная программа Кручено-Балковского сельского пос</w:t>
            </w:r>
            <w:r w:rsidRPr="002B5708">
              <w:rPr>
                <w:b/>
                <w:bCs/>
                <w:color w:val="000000"/>
              </w:rPr>
              <w:t>е</w:t>
            </w:r>
            <w:r w:rsidRPr="002B5708">
              <w:rPr>
                <w:b/>
                <w:bCs/>
                <w:color w:val="000000"/>
              </w:rPr>
              <w:t>ления «Развитие культуры  »</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09 0 0000</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0864FF">
            <w:pPr>
              <w:jc w:val="center"/>
              <w:rPr>
                <w:b/>
                <w:bCs/>
                <w:color w:val="000000"/>
              </w:rPr>
            </w:pPr>
            <w:r>
              <w:rPr>
                <w:b/>
                <w:bCs/>
                <w:color w:val="000000"/>
              </w:rPr>
              <w:t>2</w:t>
            </w:r>
            <w:r w:rsidR="000864FF">
              <w:rPr>
                <w:b/>
                <w:bCs/>
                <w:color w:val="000000"/>
              </w:rPr>
              <w:t> 719.6</w:t>
            </w:r>
          </w:p>
        </w:tc>
      </w:tr>
      <w:tr w:rsidR="007B335C" w:rsidRPr="002B5708" w:rsidTr="009F7C65">
        <w:trPr>
          <w:gridAfter w:val="1"/>
          <w:wAfter w:w="777" w:type="dxa"/>
          <w:trHeight w:val="37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i/>
                <w:iCs/>
                <w:color w:val="000000"/>
              </w:rPr>
            </w:pPr>
            <w:r w:rsidRPr="002B5708">
              <w:rPr>
                <w:i/>
                <w:iCs/>
                <w:color w:val="000000"/>
              </w:rPr>
              <w:t>Подпрограмма «Развитие культуры в Кручено-Балковском сельском посел</w:t>
            </w:r>
            <w:r w:rsidRPr="002B5708">
              <w:rPr>
                <w:i/>
                <w:iCs/>
                <w:color w:val="000000"/>
              </w:rPr>
              <w:t>е</w:t>
            </w:r>
            <w:r w:rsidRPr="002B5708">
              <w:rPr>
                <w:i/>
                <w:iCs/>
                <w:color w:val="000000"/>
              </w:rPr>
              <w:t>нии»</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09 1 0000</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0864FF">
            <w:pPr>
              <w:jc w:val="center"/>
              <w:rPr>
                <w:color w:val="000000"/>
              </w:rPr>
            </w:pPr>
            <w:r>
              <w:rPr>
                <w:color w:val="000000"/>
              </w:rPr>
              <w:t>2</w:t>
            </w:r>
            <w:r w:rsidR="000864FF">
              <w:rPr>
                <w:color w:val="000000"/>
              </w:rPr>
              <w:t> 719.6</w:t>
            </w:r>
          </w:p>
        </w:tc>
      </w:tr>
      <w:tr w:rsidR="007B335C" w:rsidRPr="002B5708" w:rsidTr="009F7C65">
        <w:trPr>
          <w:gridAfter w:val="1"/>
          <w:wAfter w:w="777" w:type="dxa"/>
          <w:trHeight w:val="124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(Субсидии бюджетным учр</w:t>
            </w:r>
            <w:r w:rsidRPr="002B5708">
              <w:rPr>
                <w:color w:val="000000"/>
              </w:rPr>
              <w:t>е</w:t>
            </w:r>
            <w:r w:rsidRPr="002B5708">
              <w:rPr>
                <w:color w:val="000000"/>
              </w:rPr>
              <w:t>ждениям)</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09 1 0059</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sidRPr="002B5708">
              <w:rPr>
                <w:color w:val="000000"/>
              </w:rPr>
              <w:t>610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08</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sidRPr="002B5708">
              <w:rPr>
                <w:color w:val="000000"/>
              </w:rPr>
              <w:t> 01</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Pr="002B5708" w:rsidRDefault="00B64248" w:rsidP="000864FF">
            <w:pPr>
              <w:jc w:val="center"/>
              <w:rPr>
                <w:color w:val="000000"/>
              </w:rPr>
            </w:pPr>
            <w:r>
              <w:rPr>
                <w:color w:val="000000"/>
              </w:rPr>
              <w:t>1</w:t>
            </w:r>
            <w:r w:rsidR="000864FF">
              <w:rPr>
                <w:color w:val="000000"/>
              </w:rPr>
              <w:t> 536.3</w:t>
            </w:r>
          </w:p>
        </w:tc>
      </w:tr>
      <w:tr w:rsidR="007B335C" w:rsidRPr="002B5708" w:rsidTr="009F7C65">
        <w:trPr>
          <w:gridAfter w:val="1"/>
          <w:wAfter w:w="777" w:type="dxa"/>
          <w:trHeight w:val="124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7B335C" w:rsidRPr="006E7428" w:rsidRDefault="007B335C" w:rsidP="00D81F4C">
            <w:pPr>
              <w:rPr>
                <w:color w:val="000000"/>
              </w:rPr>
            </w:pPr>
            <w:r w:rsidRPr="006E7428">
              <w:t xml:space="preserve">Софинансирование расходов на повышение заработной платы работникам  муниципальных учреждений культуры в 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t>0912979</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Pr>
                <w:color w:val="000000"/>
              </w:rPr>
              <w:t>611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t>08</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Default="000864FF" w:rsidP="00D81F4C">
            <w:pPr>
              <w:jc w:val="center"/>
              <w:rPr>
                <w:color w:val="000000"/>
              </w:rPr>
            </w:pPr>
            <w:r>
              <w:rPr>
                <w:color w:val="000000"/>
              </w:rPr>
              <w:t>14.7</w:t>
            </w:r>
          </w:p>
        </w:tc>
      </w:tr>
      <w:tr w:rsidR="007B335C" w:rsidRPr="002B5708" w:rsidTr="009F7C65">
        <w:trPr>
          <w:gridAfter w:val="1"/>
          <w:wAfter w:w="777" w:type="dxa"/>
          <w:trHeight w:val="1245"/>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7B335C" w:rsidRPr="006E7428" w:rsidRDefault="007B335C" w:rsidP="00D81F4C">
            <w:pPr>
              <w:rPr>
                <w:color w:val="000000"/>
              </w:rPr>
            </w:pPr>
            <w:r w:rsidRPr="006E7428">
              <w:t xml:space="preserve">Прочие межбюджетные трансферты на повышение заработной платы работникам  муниципальных учреждений культуры в рамках  реализации </w:t>
            </w:r>
            <w:r w:rsidRPr="006E7428">
              <w:lastRenderedPageBreak/>
              <w:t xml:space="preserve">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1447"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lastRenderedPageBreak/>
              <w:t>0917385</w:t>
            </w:r>
          </w:p>
        </w:tc>
        <w:tc>
          <w:tcPr>
            <w:tcW w:w="689" w:type="dxa"/>
            <w:gridSpan w:val="2"/>
            <w:tcBorders>
              <w:top w:val="nil"/>
              <w:left w:val="nil"/>
              <w:bottom w:val="single" w:sz="4" w:space="0" w:color="auto"/>
              <w:right w:val="nil"/>
            </w:tcBorders>
            <w:shd w:val="clear" w:color="000000" w:fill="FFFFFF"/>
            <w:vAlign w:val="center"/>
            <w:hideMark/>
          </w:tcPr>
          <w:p w:rsidR="007B335C" w:rsidRPr="002B5708" w:rsidRDefault="007B335C" w:rsidP="00D81F4C">
            <w:pPr>
              <w:jc w:val="center"/>
              <w:rPr>
                <w:color w:val="000000"/>
              </w:rPr>
            </w:pPr>
            <w:r>
              <w:rPr>
                <w:color w:val="000000"/>
              </w:rPr>
              <w:t>611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t>08</w:t>
            </w:r>
          </w:p>
        </w:tc>
        <w:tc>
          <w:tcPr>
            <w:tcW w:w="850" w:type="dxa"/>
            <w:tcBorders>
              <w:top w:val="nil"/>
              <w:left w:val="nil"/>
              <w:bottom w:val="single" w:sz="4" w:space="0" w:color="auto"/>
              <w:right w:val="single" w:sz="4" w:space="0" w:color="auto"/>
            </w:tcBorders>
            <w:shd w:val="clear" w:color="000000" w:fill="FFFFFF"/>
            <w:vAlign w:val="center"/>
            <w:hideMark/>
          </w:tcPr>
          <w:p w:rsidR="007B335C" w:rsidRPr="002B5708" w:rsidRDefault="007B335C" w:rsidP="00D81F4C">
            <w:pPr>
              <w:jc w:val="cente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rsidR="007B335C" w:rsidRDefault="000864FF" w:rsidP="00D81F4C">
            <w:pPr>
              <w:jc w:val="center"/>
              <w:rPr>
                <w:color w:val="000000"/>
              </w:rPr>
            </w:pPr>
            <w:r>
              <w:rPr>
                <w:color w:val="000000"/>
              </w:rPr>
              <w:t>168.6</w:t>
            </w:r>
          </w:p>
        </w:tc>
      </w:tr>
      <w:tr w:rsidR="007B335C" w:rsidRPr="002B5708" w:rsidTr="009F7C65">
        <w:trPr>
          <w:gridAfter w:val="1"/>
          <w:wAfter w:w="777" w:type="dxa"/>
          <w:trHeight w:val="840"/>
        </w:trPr>
        <w:tc>
          <w:tcPr>
            <w:tcW w:w="3799" w:type="dxa"/>
            <w:tcBorders>
              <w:top w:val="nil"/>
              <w:left w:val="single" w:sz="4" w:space="0" w:color="auto"/>
              <w:bottom w:val="nil"/>
              <w:right w:val="single" w:sz="4" w:space="0" w:color="auto"/>
            </w:tcBorders>
            <w:shd w:val="clear" w:color="auto" w:fill="auto"/>
            <w:hideMark/>
          </w:tcPr>
          <w:p w:rsidR="007B335C" w:rsidRPr="002B5708" w:rsidRDefault="007B335C" w:rsidP="00D81F4C">
            <w:pPr>
              <w:rPr>
                <w:b/>
                <w:bCs/>
                <w:color w:val="000000"/>
              </w:rPr>
            </w:pPr>
            <w:r w:rsidRPr="002B5708">
              <w:rPr>
                <w:b/>
                <w:bCs/>
                <w:color w:val="000000"/>
              </w:rPr>
              <w:lastRenderedPageBreak/>
              <w:t>Обеспечение функционирования Главы Кручено-Балковского сельского пос</w:t>
            </w:r>
            <w:r w:rsidRPr="002B5708">
              <w:rPr>
                <w:b/>
                <w:bCs/>
                <w:color w:val="000000"/>
              </w:rPr>
              <w:t>е</w:t>
            </w:r>
            <w:r w:rsidRPr="002B5708">
              <w:rPr>
                <w:b/>
                <w:bCs/>
                <w:color w:val="000000"/>
              </w:rPr>
              <w:t xml:space="preserve">ления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b/>
                <w:bCs/>
                <w:color w:val="000000"/>
              </w:rPr>
            </w:pPr>
            <w:r w:rsidRPr="002B5708">
              <w:rPr>
                <w:b/>
                <w:bCs/>
                <w:color w:val="000000"/>
              </w:rPr>
              <w:t>88 0 0000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b/>
                <w:bCs/>
                <w:color w:val="000000"/>
              </w:rPr>
            </w:pPr>
            <w:r w:rsidRPr="002B5708">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b/>
                <w:bCs/>
                <w:color w:val="000000"/>
              </w:rPr>
            </w:pPr>
            <w:r>
              <w:rPr>
                <w:b/>
                <w:bCs/>
                <w:color w:val="000000"/>
              </w:rPr>
              <w:t>837.</w:t>
            </w:r>
            <w:r w:rsidR="007B335C" w:rsidRPr="002B5708">
              <w:rPr>
                <w:b/>
                <w:bCs/>
                <w:color w:val="000000"/>
              </w:rPr>
              <w:t>8</w:t>
            </w:r>
          </w:p>
        </w:tc>
      </w:tr>
      <w:tr w:rsidR="007B335C" w:rsidRPr="002B5708" w:rsidTr="009F7C65">
        <w:trPr>
          <w:gridAfter w:val="1"/>
          <w:wAfter w:w="777" w:type="dxa"/>
          <w:trHeight w:val="33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Глава  муниципального  обр</w:t>
            </w:r>
            <w:r w:rsidRPr="002B5708">
              <w:rPr>
                <w:color w:val="000000"/>
              </w:rPr>
              <w:t>а</w:t>
            </w:r>
            <w:r w:rsidRPr="002B5708">
              <w:rPr>
                <w:color w:val="000000"/>
              </w:rPr>
              <w:t>зования</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88 1 0000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837.</w:t>
            </w:r>
            <w:r w:rsidR="007B335C" w:rsidRPr="002B5708">
              <w:rPr>
                <w:color w:val="000000"/>
              </w:rPr>
              <w:t>8</w:t>
            </w:r>
          </w:p>
        </w:tc>
      </w:tr>
      <w:tr w:rsidR="007B335C" w:rsidRPr="002B5708" w:rsidTr="009F7C65">
        <w:trPr>
          <w:gridAfter w:val="1"/>
          <w:wAfter w:w="777" w:type="dxa"/>
          <w:trHeight w:val="153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D0D0D"/>
              </w:rPr>
            </w:pPr>
            <w:r w:rsidRPr="002B5708">
              <w:rPr>
                <w:color w:val="0D0D0D"/>
              </w:rPr>
              <w:t xml:space="preserve">Расходы на выплаты по оплате труда работников органов местного самоуправления </w:t>
            </w:r>
            <w:r w:rsidRPr="002B5708">
              <w:rPr>
                <w:color w:val="000000"/>
              </w:rPr>
              <w:t>Кручено-Балковского сельского поселения по Главе Кручено-Балковского сельского поселения в рамках обеспечения функционирования Главы Кручено-Балковского сельского поселения (Расходы на выплаты персоналу государственных (муниципальных) о</w:t>
            </w:r>
            <w:r w:rsidRPr="002B5708">
              <w:rPr>
                <w:color w:val="000000"/>
              </w:rPr>
              <w:t>р</w:t>
            </w:r>
            <w:r w:rsidRPr="002B5708">
              <w:rPr>
                <w:color w:val="000000"/>
              </w:rPr>
              <w:t>ганов)</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88 1 0011</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120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776.</w:t>
            </w:r>
            <w:r w:rsidR="007B335C" w:rsidRPr="002B5708">
              <w:rPr>
                <w:color w:val="000000"/>
              </w:rPr>
              <w:t>4</w:t>
            </w:r>
          </w:p>
        </w:tc>
      </w:tr>
      <w:tr w:rsidR="007B335C" w:rsidRPr="002B5708" w:rsidTr="009F7C65">
        <w:trPr>
          <w:gridAfter w:val="1"/>
          <w:wAfter w:w="777" w:type="dxa"/>
          <w:trHeight w:val="127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Расходы на обеспечение деятельности органов местного самоуправления по Главе Кручено-Балковского сельского поселения в рамках обеспечения функционирования Кручено-Балковского сельского поселения (Расходы на выплаты персоналу государственных (муниципал</w:t>
            </w:r>
            <w:r w:rsidRPr="002B5708">
              <w:rPr>
                <w:color w:val="000000"/>
              </w:rPr>
              <w:t>ь</w:t>
            </w:r>
            <w:r w:rsidRPr="002B5708">
              <w:rPr>
                <w:color w:val="000000"/>
              </w:rPr>
              <w:t>ных) органов)</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88 1 0019</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120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61.</w:t>
            </w:r>
            <w:r w:rsidR="007B335C" w:rsidRPr="002B5708">
              <w:rPr>
                <w:color w:val="000000"/>
              </w:rPr>
              <w:t>4</w:t>
            </w:r>
          </w:p>
        </w:tc>
      </w:tr>
      <w:tr w:rsidR="007B335C" w:rsidRPr="002B5708" w:rsidTr="009F7C65">
        <w:trPr>
          <w:gridAfter w:val="1"/>
          <w:wAfter w:w="777" w:type="dxa"/>
          <w:trHeight w:val="51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Обеспечение деятельности аппарата управления Администрации Кручено-Балковского сельского пос</w:t>
            </w:r>
            <w:r w:rsidRPr="002B5708">
              <w:rPr>
                <w:color w:val="000000"/>
              </w:rPr>
              <w:t>е</w:t>
            </w:r>
            <w:r w:rsidRPr="002B5708">
              <w:rPr>
                <w:color w:val="000000"/>
              </w:rPr>
              <w:t xml:space="preserve">ления </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89 0 0000</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B64248" w:rsidP="000864FF">
            <w:pPr>
              <w:jc w:val="center"/>
              <w:rPr>
                <w:color w:val="000000"/>
              </w:rPr>
            </w:pPr>
            <w:r>
              <w:rPr>
                <w:color w:val="000000"/>
              </w:rPr>
              <w:t>4</w:t>
            </w:r>
            <w:r w:rsidR="000864FF">
              <w:rPr>
                <w:color w:val="000000"/>
              </w:rPr>
              <w:t> 080.4</w:t>
            </w:r>
          </w:p>
        </w:tc>
      </w:tr>
      <w:tr w:rsidR="007B335C" w:rsidRPr="002B5708" w:rsidTr="009F7C65">
        <w:trPr>
          <w:gridAfter w:val="1"/>
          <w:wAfter w:w="777" w:type="dxa"/>
          <w:trHeight w:val="31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Аппарат управления Админ</w:t>
            </w:r>
            <w:r w:rsidRPr="002B5708">
              <w:rPr>
                <w:color w:val="000000"/>
              </w:rPr>
              <w:t>и</w:t>
            </w:r>
            <w:r w:rsidRPr="002B5708">
              <w:rPr>
                <w:color w:val="000000"/>
              </w:rPr>
              <w:t>страции Кручено-Балковского поселения</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89 1 0000</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 </w:t>
            </w:r>
          </w:p>
        </w:tc>
        <w:tc>
          <w:tcPr>
            <w:tcW w:w="850" w:type="dxa"/>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B64248" w:rsidP="000864FF">
            <w:pPr>
              <w:jc w:val="center"/>
              <w:rPr>
                <w:color w:val="000000"/>
              </w:rPr>
            </w:pPr>
            <w:r>
              <w:rPr>
                <w:color w:val="000000"/>
              </w:rPr>
              <w:t>4</w:t>
            </w:r>
            <w:r w:rsidR="000864FF">
              <w:rPr>
                <w:color w:val="000000"/>
              </w:rPr>
              <w:t> 080.2</w:t>
            </w:r>
          </w:p>
        </w:tc>
      </w:tr>
      <w:tr w:rsidR="007B335C" w:rsidRPr="002B5708" w:rsidTr="009F7C65">
        <w:trPr>
          <w:gridAfter w:val="1"/>
          <w:wAfter w:w="777" w:type="dxa"/>
          <w:trHeight w:val="1035"/>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Кручено-Балковского сельского поселения (Расходы на выплаты персоналу государственных (муниц</w:t>
            </w:r>
            <w:r w:rsidRPr="002B5708">
              <w:rPr>
                <w:color w:val="000000"/>
              </w:rPr>
              <w:t>и</w:t>
            </w:r>
            <w:r w:rsidRPr="002B5708">
              <w:rPr>
                <w:color w:val="000000"/>
              </w:rPr>
              <w:t>пальных) органов)</w:t>
            </w:r>
          </w:p>
        </w:tc>
        <w:tc>
          <w:tcPr>
            <w:tcW w:w="1447" w:type="dxa"/>
            <w:tcBorders>
              <w:top w:val="nil"/>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89 1 0011</w:t>
            </w:r>
          </w:p>
        </w:tc>
        <w:tc>
          <w:tcPr>
            <w:tcW w:w="689" w:type="dxa"/>
            <w:gridSpan w:val="2"/>
            <w:tcBorders>
              <w:top w:val="nil"/>
              <w:left w:val="nil"/>
              <w:bottom w:val="single" w:sz="4" w:space="0" w:color="auto"/>
              <w:right w:val="nil"/>
            </w:tcBorders>
            <w:shd w:val="clear" w:color="auto" w:fill="auto"/>
            <w:noWrap/>
            <w:vAlign w:val="center"/>
            <w:hideMark/>
          </w:tcPr>
          <w:p w:rsidR="007B335C" w:rsidRPr="002B5708" w:rsidRDefault="007B335C" w:rsidP="00D81F4C">
            <w:pPr>
              <w:jc w:val="center"/>
              <w:rPr>
                <w:color w:val="000000"/>
              </w:rPr>
            </w:pPr>
            <w:r w:rsidRPr="002B5708">
              <w:rPr>
                <w:color w:val="000000"/>
              </w:rPr>
              <w:t>120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B64248" w:rsidP="000864FF">
            <w:pPr>
              <w:jc w:val="center"/>
              <w:rPr>
                <w:color w:val="000000"/>
              </w:rPr>
            </w:pPr>
            <w:r>
              <w:rPr>
                <w:color w:val="000000"/>
              </w:rPr>
              <w:t>3</w:t>
            </w:r>
            <w:r w:rsidR="000864FF">
              <w:rPr>
                <w:color w:val="000000"/>
              </w:rPr>
              <w:t> 125.5</w:t>
            </w:r>
          </w:p>
        </w:tc>
      </w:tr>
      <w:tr w:rsidR="007B335C" w:rsidRPr="002B5708" w:rsidTr="009F7C65">
        <w:trPr>
          <w:gridAfter w:val="1"/>
          <w:wAfter w:w="777" w:type="dxa"/>
          <w:trHeight w:val="135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lastRenderedPageBreak/>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(Расходы на выплаты персоналу государственных (муниципал</w:t>
            </w:r>
            <w:r w:rsidRPr="002B5708">
              <w:rPr>
                <w:color w:val="000000"/>
              </w:rPr>
              <w:t>ь</w:t>
            </w:r>
            <w:r w:rsidRPr="002B5708">
              <w:rPr>
                <w:color w:val="000000"/>
              </w:rPr>
              <w:t>ных) органов)</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89 1 0019</w:t>
            </w:r>
          </w:p>
        </w:tc>
        <w:tc>
          <w:tcPr>
            <w:tcW w:w="689" w:type="dxa"/>
            <w:gridSpan w:val="2"/>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120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B335C" w:rsidRPr="002B5708" w:rsidRDefault="00B64248" w:rsidP="00D81F4C">
            <w:pPr>
              <w:jc w:val="center"/>
              <w:rPr>
                <w:color w:val="000000"/>
              </w:rPr>
            </w:pPr>
            <w:r>
              <w:rPr>
                <w:color w:val="000000"/>
              </w:rPr>
              <w:t>171.</w:t>
            </w:r>
            <w:r w:rsidR="007B335C" w:rsidRPr="002B5708">
              <w:rPr>
                <w:color w:val="000000"/>
              </w:rPr>
              <w:t>5</w:t>
            </w:r>
          </w:p>
        </w:tc>
      </w:tr>
      <w:tr w:rsidR="007B335C" w:rsidRPr="002B5708" w:rsidTr="009F7C65">
        <w:trPr>
          <w:gridAfter w:val="1"/>
          <w:wAfter w:w="777" w:type="dxa"/>
          <w:trHeight w:val="1365"/>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Администрации Кручено-Балковского сельского поселения (Иные закупки товаров, работ и услуг для обеспечения государственных (мун</w:t>
            </w:r>
            <w:r w:rsidRPr="002B5708">
              <w:rPr>
                <w:color w:val="000000"/>
              </w:rPr>
              <w:t>и</w:t>
            </w:r>
            <w:r w:rsidRPr="002B5708">
              <w:rPr>
                <w:color w:val="000000"/>
              </w:rPr>
              <w:t>ципальных) нужд)</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89 1 0019</w:t>
            </w:r>
          </w:p>
        </w:tc>
        <w:tc>
          <w:tcPr>
            <w:tcW w:w="689" w:type="dxa"/>
            <w:gridSpan w:val="2"/>
            <w:tcBorders>
              <w:top w:val="single" w:sz="4" w:space="0" w:color="auto"/>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single" w:sz="4" w:space="0" w:color="auto"/>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0864FF" w:rsidP="00D81F4C">
            <w:pPr>
              <w:jc w:val="center"/>
              <w:rPr>
                <w:color w:val="000000"/>
              </w:rPr>
            </w:pPr>
            <w:r>
              <w:rPr>
                <w:color w:val="000000"/>
              </w:rPr>
              <w:t>714.2</w:t>
            </w:r>
          </w:p>
        </w:tc>
      </w:tr>
      <w:tr w:rsidR="007B335C" w:rsidRPr="002B5708" w:rsidTr="009F7C65">
        <w:trPr>
          <w:gridAfter w:val="1"/>
          <w:wAfter w:w="777" w:type="dxa"/>
          <w:trHeight w:val="780"/>
        </w:trPr>
        <w:tc>
          <w:tcPr>
            <w:tcW w:w="3799" w:type="dxa"/>
            <w:tcBorders>
              <w:top w:val="nil"/>
              <w:left w:val="single" w:sz="4" w:space="0" w:color="auto"/>
              <w:bottom w:val="single" w:sz="4" w:space="0" w:color="auto"/>
              <w:right w:val="single" w:sz="4" w:space="0" w:color="auto"/>
            </w:tcBorders>
            <w:shd w:val="clear" w:color="auto" w:fill="auto"/>
            <w:hideMark/>
          </w:tcPr>
          <w:p w:rsidR="007B335C" w:rsidRPr="002B5708" w:rsidRDefault="007B335C" w:rsidP="00D81F4C">
            <w:pPr>
              <w:rPr>
                <w:color w:val="000000"/>
              </w:rPr>
            </w:pPr>
            <w:r w:rsidRPr="002B5708">
              <w:rPr>
                <w:color w:val="000000"/>
              </w:rPr>
              <w:t>Реализация  направления расходов в рамках обеспечения деятельности аппарата Администрации Кручено-Балковского сельского поселения (Уплата налогов, сб</w:t>
            </w:r>
            <w:r w:rsidRPr="002B5708">
              <w:rPr>
                <w:color w:val="000000"/>
              </w:rPr>
              <w:t>о</w:t>
            </w:r>
            <w:r w:rsidRPr="002B5708">
              <w:rPr>
                <w:color w:val="000000"/>
              </w:rPr>
              <w:t>ров и платежей)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89 1 9999</w:t>
            </w:r>
          </w:p>
        </w:tc>
        <w:tc>
          <w:tcPr>
            <w:tcW w:w="689" w:type="dxa"/>
            <w:gridSpan w:val="2"/>
            <w:tcBorders>
              <w:top w:val="single" w:sz="4" w:space="0" w:color="auto"/>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850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7B335C" w:rsidP="00D81F4C">
            <w:pPr>
              <w:jc w:val="center"/>
              <w:rPr>
                <w:color w:val="000000"/>
              </w:rPr>
            </w:pPr>
            <w:r w:rsidRPr="002B5708">
              <w:rPr>
                <w:color w:val="000000"/>
              </w:rPr>
              <w:t>01</w:t>
            </w:r>
          </w:p>
        </w:tc>
        <w:tc>
          <w:tcPr>
            <w:tcW w:w="850" w:type="dxa"/>
            <w:tcBorders>
              <w:top w:val="single" w:sz="4" w:space="0" w:color="auto"/>
              <w:left w:val="nil"/>
              <w:bottom w:val="single" w:sz="4" w:space="0" w:color="auto"/>
              <w:right w:val="nil"/>
            </w:tcBorders>
            <w:shd w:val="clear" w:color="auto" w:fill="auto"/>
            <w:vAlign w:val="center"/>
            <w:hideMark/>
          </w:tcPr>
          <w:p w:rsidR="007B335C" w:rsidRPr="002B5708" w:rsidRDefault="007B335C" w:rsidP="00D81F4C">
            <w:pPr>
              <w:jc w:val="center"/>
              <w:rPr>
                <w:color w:val="000000"/>
              </w:rPr>
            </w:pPr>
            <w:r w:rsidRPr="002B5708">
              <w:rPr>
                <w:color w:val="00000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35C" w:rsidRPr="002B5708" w:rsidRDefault="000864FF" w:rsidP="00D81F4C">
            <w:pPr>
              <w:jc w:val="center"/>
              <w:rPr>
                <w:color w:val="000000"/>
              </w:rPr>
            </w:pPr>
            <w:r>
              <w:rPr>
                <w:color w:val="000000"/>
              </w:rPr>
              <w:t>30.9</w:t>
            </w:r>
          </w:p>
        </w:tc>
      </w:tr>
      <w:tr w:rsidR="009940FC" w:rsidRPr="002B5708" w:rsidTr="009F7C65">
        <w:trPr>
          <w:gridAfter w:val="1"/>
          <w:wAfter w:w="777" w:type="dxa"/>
          <w:trHeight w:val="570"/>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9848B7">
            <w:pPr>
              <w:rPr>
                <w:b/>
                <w:bCs/>
                <w:color w:val="000000"/>
              </w:rPr>
            </w:pPr>
            <w:r w:rsidRPr="002B5708">
              <w:rPr>
                <w:b/>
                <w:bCs/>
                <w:color w:val="000000"/>
              </w:rPr>
              <w:t>Иные непрограммные расходы</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b/>
                <w:color w:val="000000"/>
              </w:rPr>
            </w:pP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b/>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b/>
                <w:color w:val="000000"/>
              </w:rPr>
            </w:pP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9848B7">
            <w:pPr>
              <w:jc w:val="center"/>
              <w:rPr>
                <w:b/>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9848B7">
            <w:pPr>
              <w:jc w:val="center"/>
              <w:rPr>
                <w:b/>
                <w:color w:val="000000"/>
              </w:rPr>
            </w:pPr>
            <w:r>
              <w:rPr>
                <w:b/>
                <w:color w:val="000000"/>
              </w:rPr>
              <w:t>148.4</w:t>
            </w:r>
          </w:p>
        </w:tc>
      </w:tr>
      <w:tr w:rsidR="009940FC" w:rsidRPr="002B5708" w:rsidTr="009F7C65">
        <w:trPr>
          <w:gridAfter w:val="1"/>
          <w:wAfter w:w="777" w:type="dxa"/>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9940FC" w:rsidRPr="002B5708" w:rsidRDefault="009940FC" w:rsidP="009848B7">
            <w:pPr>
              <w:rPr>
                <w:color w:val="000000"/>
              </w:rPr>
            </w:pPr>
            <w:r w:rsidRPr="007A5994">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w:t>
            </w:r>
            <w:r>
              <w:t>Кручено-Балковского</w:t>
            </w:r>
            <w:r w:rsidRPr="007A5994">
              <w:t xml:space="preserve"> сельского поселения» (Иные закупки товаров, работ и услуг для обеспечения государственных (муниципальных) нужд)</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89 9 7239</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9848B7">
            <w:pPr>
              <w:jc w:val="center"/>
              <w:rPr>
                <w:color w:val="000000"/>
              </w:rPr>
            </w:pPr>
            <w:r w:rsidRPr="002B5708">
              <w:rPr>
                <w:color w:val="000000"/>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Pr>
                <w:color w:val="000000"/>
              </w:rPr>
              <w:t>0.</w:t>
            </w:r>
            <w:r w:rsidRPr="002B5708">
              <w:rPr>
                <w:color w:val="000000"/>
              </w:rPr>
              <w:t>2</w:t>
            </w:r>
          </w:p>
        </w:tc>
      </w:tr>
      <w:tr w:rsidR="009940FC" w:rsidRPr="002B5708" w:rsidTr="009F7C65">
        <w:trPr>
          <w:gridAfter w:val="1"/>
          <w:wAfter w:w="777" w:type="dxa"/>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9940FC" w:rsidRPr="002B5708" w:rsidRDefault="009940FC" w:rsidP="009848B7">
            <w:pPr>
              <w:rPr>
                <w:color w:val="000000"/>
              </w:rPr>
            </w:pPr>
            <w:r w:rsidRPr="002B5708">
              <w:rPr>
                <w:color w:val="000000"/>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поселения»(Расходы на выплаты персоналу государственных (муниципальных) о</w:t>
            </w:r>
            <w:r w:rsidRPr="002B5708">
              <w:rPr>
                <w:color w:val="000000"/>
              </w:rPr>
              <w:t>р</w:t>
            </w:r>
            <w:r w:rsidRPr="002B5708">
              <w:rPr>
                <w:color w:val="000000"/>
              </w:rPr>
              <w:t>ганов)</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89 9 5118</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120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02</w:t>
            </w: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9848B7">
            <w:pPr>
              <w:jc w:val="center"/>
              <w:rPr>
                <w:color w:val="000000"/>
              </w:rPr>
            </w:pPr>
            <w:r w:rsidRPr="002B5708">
              <w:rPr>
                <w:color w:val="00000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Pr>
                <w:color w:val="000000"/>
              </w:rPr>
              <w:t>144.6</w:t>
            </w:r>
          </w:p>
        </w:tc>
      </w:tr>
      <w:tr w:rsidR="009940FC" w:rsidRPr="002B5708" w:rsidTr="009F7C65">
        <w:trPr>
          <w:gridAfter w:val="1"/>
          <w:wAfter w:w="777" w:type="dxa"/>
          <w:trHeight w:val="570"/>
        </w:trPr>
        <w:tc>
          <w:tcPr>
            <w:tcW w:w="3799"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9848B7">
            <w:pPr>
              <w:rPr>
                <w:color w:val="000000"/>
              </w:rPr>
            </w:pPr>
            <w:r w:rsidRPr="002B5708">
              <w:rPr>
                <w:color w:val="000000"/>
              </w:rPr>
              <w:t xml:space="preserve">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 (Иные закупки товаров, работ и услуг для государственных (муниц</w:t>
            </w:r>
            <w:r w:rsidRPr="002B5708">
              <w:rPr>
                <w:color w:val="000000"/>
              </w:rPr>
              <w:t>и</w:t>
            </w:r>
            <w:r w:rsidRPr="002B5708">
              <w:rPr>
                <w:color w:val="000000"/>
              </w:rPr>
              <w:t>пальных) нужд )</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89 9 5118</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02</w:t>
            </w: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9848B7">
            <w:pPr>
              <w:jc w:val="center"/>
              <w:rPr>
                <w:color w:val="000000"/>
              </w:rPr>
            </w:pPr>
            <w:r w:rsidRPr="002B5708">
              <w:rPr>
                <w:color w:val="00000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0864FF" w:rsidP="009848B7">
            <w:pPr>
              <w:jc w:val="center"/>
              <w:rPr>
                <w:color w:val="000000"/>
              </w:rPr>
            </w:pPr>
            <w:r>
              <w:rPr>
                <w:color w:val="000000"/>
              </w:rPr>
              <w:t>20.1</w:t>
            </w:r>
          </w:p>
        </w:tc>
      </w:tr>
      <w:tr w:rsidR="009940FC" w:rsidRPr="002B5708" w:rsidTr="009F7C65">
        <w:trPr>
          <w:gridAfter w:val="1"/>
          <w:wAfter w:w="777" w:type="dxa"/>
          <w:trHeight w:val="570"/>
        </w:trPr>
        <w:tc>
          <w:tcPr>
            <w:tcW w:w="3799" w:type="dxa"/>
            <w:tcBorders>
              <w:top w:val="nil"/>
              <w:left w:val="single" w:sz="4" w:space="0" w:color="auto"/>
              <w:bottom w:val="single" w:sz="4" w:space="0" w:color="auto"/>
              <w:right w:val="single" w:sz="4" w:space="0" w:color="auto"/>
            </w:tcBorders>
            <w:shd w:val="clear" w:color="auto" w:fill="auto"/>
            <w:hideMark/>
          </w:tcPr>
          <w:p w:rsidR="009940FC" w:rsidRPr="002B5708" w:rsidRDefault="009940FC" w:rsidP="00D81F4C">
            <w:pPr>
              <w:rPr>
                <w:b/>
                <w:bCs/>
                <w:color w:val="000000"/>
              </w:rPr>
            </w:pPr>
            <w:r w:rsidRPr="002B5708">
              <w:rPr>
                <w:b/>
                <w:bCs/>
                <w:color w:val="000000"/>
              </w:rPr>
              <w:t>Непрограммные расходы органов  местного самоуправления Кручено-Балковского сельского посел</w:t>
            </w:r>
            <w:r w:rsidRPr="002B5708">
              <w:rPr>
                <w:b/>
                <w:bCs/>
                <w:color w:val="000000"/>
              </w:rPr>
              <w:t>е</w:t>
            </w:r>
            <w:r w:rsidRPr="002B5708">
              <w:rPr>
                <w:b/>
                <w:bCs/>
                <w:color w:val="000000"/>
              </w:rPr>
              <w:t>ния</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b/>
                <w:bCs/>
                <w:color w:val="000000"/>
              </w:rPr>
            </w:pPr>
            <w:r w:rsidRPr="002B5708">
              <w:rPr>
                <w:b/>
                <w:bCs/>
                <w:color w:val="000000"/>
              </w:rPr>
              <w:t>99 0 0000</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b/>
                <w:bCs/>
                <w:color w:val="000000"/>
              </w:rPr>
            </w:pPr>
            <w:r w:rsidRPr="002B5708">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b/>
                <w:bCs/>
                <w:color w:val="000000"/>
              </w:rPr>
            </w:pPr>
            <w:r w:rsidRPr="002B5708">
              <w:rPr>
                <w:b/>
                <w:bCs/>
                <w:color w:val="000000"/>
              </w:rPr>
              <w:t> </w:t>
            </w: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D81F4C">
            <w:pPr>
              <w:jc w:val="center"/>
              <w:rPr>
                <w:b/>
                <w:bCs/>
                <w:color w:val="000000"/>
              </w:rPr>
            </w:pPr>
            <w:r w:rsidRPr="002B5708">
              <w:rPr>
                <w:b/>
                <w:bCs/>
                <w:color w:val="00000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42218E" w:rsidP="00D81F4C">
            <w:pPr>
              <w:jc w:val="center"/>
              <w:rPr>
                <w:b/>
                <w:bCs/>
                <w:color w:val="000000"/>
              </w:rPr>
            </w:pPr>
            <w:r>
              <w:rPr>
                <w:b/>
                <w:bCs/>
                <w:color w:val="000000"/>
              </w:rPr>
              <w:t>52</w:t>
            </w:r>
            <w:r w:rsidR="0031336B">
              <w:rPr>
                <w:b/>
                <w:bCs/>
                <w:color w:val="000000"/>
              </w:rPr>
              <w:t>5.0</w:t>
            </w:r>
          </w:p>
        </w:tc>
      </w:tr>
      <w:tr w:rsidR="009940FC" w:rsidRPr="002B5708" w:rsidTr="009F7C65">
        <w:trPr>
          <w:gridAfter w:val="1"/>
          <w:wAfter w:w="777" w:type="dxa"/>
          <w:trHeight w:val="5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9848B7">
            <w:pPr>
              <w:rPr>
                <w:color w:val="000000"/>
              </w:rPr>
            </w:pPr>
            <w:r>
              <w:rPr>
                <w:color w:val="000000"/>
              </w:rPr>
              <w:t>Финансовое обеспечение непредвиденных расходов</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Pr>
                <w:color w:val="000000"/>
              </w:rPr>
              <w:t>99  1 0000</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p>
        </w:tc>
        <w:tc>
          <w:tcPr>
            <w:tcW w:w="850" w:type="dxa"/>
            <w:tcBorders>
              <w:top w:val="nil"/>
              <w:left w:val="nil"/>
              <w:bottom w:val="single" w:sz="4" w:space="0" w:color="auto"/>
              <w:right w:val="nil"/>
            </w:tcBorders>
            <w:shd w:val="clear" w:color="auto" w:fill="auto"/>
            <w:noWrap/>
            <w:vAlign w:val="center"/>
            <w:hideMark/>
          </w:tcPr>
          <w:p w:rsidR="009940FC" w:rsidRPr="002B5708" w:rsidRDefault="009940FC" w:rsidP="009848B7">
            <w:pPr>
              <w:jc w:val="cente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42218E" w:rsidRDefault="00041A41" w:rsidP="009848B7">
            <w:pPr>
              <w:jc w:val="center"/>
              <w:rPr>
                <w:b/>
                <w:color w:val="000000"/>
              </w:rPr>
            </w:pPr>
            <w:r w:rsidRPr="0042218E">
              <w:rPr>
                <w:b/>
                <w:color w:val="000000"/>
              </w:rPr>
              <w:t>63.3</w:t>
            </w:r>
          </w:p>
        </w:tc>
      </w:tr>
      <w:tr w:rsidR="009940FC" w:rsidRPr="002B5708" w:rsidTr="009F7C65">
        <w:trPr>
          <w:gridAfter w:val="1"/>
          <w:wAfter w:w="777" w:type="dxa"/>
          <w:trHeight w:val="1125"/>
        </w:trPr>
        <w:tc>
          <w:tcPr>
            <w:tcW w:w="3799" w:type="dxa"/>
            <w:tcBorders>
              <w:top w:val="nil"/>
              <w:left w:val="single" w:sz="4" w:space="0" w:color="auto"/>
              <w:bottom w:val="single" w:sz="4" w:space="0" w:color="auto"/>
              <w:right w:val="single" w:sz="4" w:space="0" w:color="auto"/>
            </w:tcBorders>
            <w:shd w:val="clear" w:color="auto" w:fill="auto"/>
            <w:hideMark/>
          </w:tcPr>
          <w:p w:rsidR="009940FC" w:rsidRPr="002B5708" w:rsidRDefault="009940FC" w:rsidP="00D81F4C">
            <w:pPr>
              <w:rPr>
                <w:color w:val="000000"/>
              </w:rPr>
            </w:pPr>
            <w:r w:rsidRPr="002B5708">
              <w:rPr>
                <w:color w:val="000000"/>
              </w:rPr>
              <w:t>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Кручено-Балковского сельского поселения (Резервные сре</w:t>
            </w:r>
            <w:r w:rsidRPr="002B5708">
              <w:rPr>
                <w:color w:val="000000"/>
              </w:rPr>
              <w:t>д</w:t>
            </w:r>
            <w:r w:rsidRPr="002B5708">
              <w:rPr>
                <w:color w:val="000000"/>
              </w:rPr>
              <w:t>ства)</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99 1 9010</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870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noWrap/>
            <w:vAlign w:val="center"/>
            <w:hideMark/>
          </w:tcPr>
          <w:p w:rsidR="009940FC" w:rsidRPr="002B5708" w:rsidRDefault="009940FC" w:rsidP="00D81F4C">
            <w:pPr>
              <w:jc w:val="center"/>
              <w:rPr>
                <w:color w:val="000000"/>
              </w:rPr>
            </w:pPr>
            <w:r w:rsidRPr="002B5708">
              <w:rPr>
                <w:color w:val="000000"/>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Pr>
                <w:color w:val="000000"/>
              </w:rPr>
              <w:t>1.0</w:t>
            </w:r>
          </w:p>
        </w:tc>
      </w:tr>
      <w:tr w:rsidR="009940FC" w:rsidRPr="002B5708" w:rsidTr="009F7C65">
        <w:trPr>
          <w:gridAfter w:val="1"/>
          <w:wAfter w:w="777" w:type="dxa"/>
          <w:trHeight w:val="3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9848B7">
            <w:pPr>
              <w:rPr>
                <w:color w:val="000000"/>
              </w:rPr>
            </w:pPr>
            <w:r w:rsidRPr="002B5708">
              <w:rPr>
                <w:bCs/>
                <w:color w:val="000000"/>
              </w:rPr>
              <w:t xml:space="preserve">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Кручено-Балковского сельского поселения </w:t>
            </w:r>
            <w:r w:rsidRPr="002B5708">
              <w:rPr>
                <w:color w:val="000000"/>
              </w:rPr>
              <w:t xml:space="preserve">(Иные закупки товаров, работ и </w:t>
            </w:r>
            <w:r w:rsidRPr="002B5708">
              <w:rPr>
                <w:color w:val="000000"/>
              </w:rPr>
              <w:lastRenderedPageBreak/>
              <w:t>услуг для обеспечения государственных (муниципал</w:t>
            </w:r>
            <w:r w:rsidRPr="002B5708">
              <w:rPr>
                <w:color w:val="000000"/>
              </w:rPr>
              <w:t>ь</w:t>
            </w:r>
            <w:r w:rsidRPr="002B5708">
              <w:rPr>
                <w:color w:val="000000"/>
              </w:rPr>
              <w:t>ных) нужд )</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lastRenderedPageBreak/>
              <w:t>99 1 9010</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noWrap/>
            <w:vAlign w:val="center"/>
            <w:hideMark/>
          </w:tcPr>
          <w:p w:rsidR="009940FC" w:rsidRPr="002B5708" w:rsidRDefault="009940FC" w:rsidP="009848B7">
            <w:pPr>
              <w:jc w:val="center"/>
              <w:rPr>
                <w:color w:val="000000"/>
              </w:rPr>
            </w:pPr>
            <w:r w:rsidRPr="002B5708">
              <w:rPr>
                <w:color w:val="000000"/>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Pr>
                <w:color w:val="000000"/>
              </w:rPr>
              <w:t>2.1</w:t>
            </w:r>
          </w:p>
        </w:tc>
      </w:tr>
      <w:tr w:rsidR="009940FC" w:rsidRPr="002B5708" w:rsidTr="009F7C65">
        <w:trPr>
          <w:gridAfter w:val="1"/>
          <w:wAfter w:w="777" w:type="dxa"/>
          <w:trHeight w:val="34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9848B7">
            <w:pPr>
              <w:rPr>
                <w:color w:val="000000"/>
              </w:rPr>
            </w:pPr>
            <w:r w:rsidRPr="002B5708">
              <w:rPr>
                <w:bCs/>
                <w:color w:val="000000"/>
              </w:rPr>
              <w:lastRenderedPageBreak/>
              <w:t>Резервный  фонд Администрации Кручено-Балковского сельского поселения на финансовое  обеспечение непредвиденных расходов в рамках непрограмных расходов  органов местного самоуправления Кр</w:t>
            </w:r>
            <w:r w:rsidRPr="002B5708">
              <w:rPr>
                <w:bCs/>
                <w:color w:val="000000"/>
              </w:rPr>
              <w:t>у</w:t>
            </w:r>
            <w:r w:rsidRPr="002B5708">
              <w:rPr>
                <w:bCs/>
                <w:color w:val="000000"/>
              </w:rPr>
              <w:t>чено-Балковского сельского поселения</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99 1 9010</w:t>
            </w: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320</w:t>
            </w:r>
          </w:p>
        </w:tc>
        <w:tc>
          <w:tcPr>
            <w:tcW w:w="56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9848B7">
            <w:pPr>
              <w:jc w:val="center"/>
              <w:rPr>
                <w:color w:val="000000"/>
              </w:rPr>
            </w:pPr>
            <w:r w:rsidRPr="002B5708">
              <w:rPr>
                <w:color w:val="000000"/>
              </w:rPr>
              <w:t>10</w:t>
            </w:r>
          </w:p>
        </w:tc>
        <w:tc>
          <w:tcPr>
            <w:tcW w:w="850" w:type="dxa"/>
            <w:tcBorders>
              <w:top w:val="nil"/>
              <w:left w:val="nil"/>
              <w:bottom w:val="single" w:sz="4" w:space="0" w:color="auto"/>
              <w:right w:val="nil"/>
            </w:tcBorders>
            <w:shd w:val="clear" w:color="auto" w:fill="auto"/>
            <w:noWrap/>
            <w:vAlign w:val="center"/>
            <w:hideMark/>
          </w:tcPr>
          <w:p w:rsidR="009940FC" w:rsidRPr="002B5708" w:rsidRDefault="009940FC" w:rsidP="009848B7">
            <w:pPr>
              <w:jc w:val="center"/>
              <w:rPr>
                <w:color w:val="000000"/>
              </w:rPr>
            </w:pPr>
            <w:r w:rsidRPr="002B5708">
              <w:rPr>
                <w:color w:val="000000"/>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041A41" w:rsidP="009848B7">
            <w:pPr>
              <w:jc w:val="center"/>
              <w:rPr>
                <w:color w:val="000000"/>
              </w:rPr>
            </w:pPr>
            <w:r>
              <w:rPr>
                <w:color w:val="000000"/>
              </w:rPr>
              <w:t>60.2</w:t>
            </w:r>
          </w:p>
        </w:tc>
      </w:tr>
      <w:tr w:rsidR="009940FC" w:rsidRPr="002B5708" w:rsidTr="009F7C65">
        <w:trPr>
          <w:gridAfter w:val="1"/>
          <w:wAfter w:w="777" w:type="dxa"/>
          <w:trHeight w:val="345"/>
        </w:trPr>
        <w:tc>
          <w:tcPr>
            <w:tcW w:w="3799" w:type="dxa"/>
            <w:tcBorders>
              <w:top w:val="nil"/>
              <w:left w:val="single" w:sz="4" w:space="0" w:color="auto"/>
              <w:bottom w:val="single" w:sz="4" w:space="0" w:color="auto"/>
              <w:right w:val="single" w:sz="4" w:space="0" w:color="auto"/>
            </w:tcBorders>
            <w:shd w:val="clear" w:color="auto" w:fill="auto"/>
            <w:hideMark/>
          </w:tcPr>
          <w:p w:rsidR="009940FC" w:rsidRPr="002B5708" w:rsidRDefault="009940FC" w:rsidP="009940FC">
            <w:pPr>
              <w:rPr>
                <w:b/>
                <w:bCs/>
                <w:color w:val="000000"/>
              </w:rPr>
            </w:pPr>
            <w:r>
              <w:rPr>
                <w:b/>
                <w:bCs/>
                <w:color w:val="000000"/>
              </w:rPr>
              <w:t>Иные н</w:t>
            </w:r>
            <w:r w:rsidRPr="002B5708">
              <w:rPr>
                <w:b/>
                <w:bCs/>
                <w:color w:val="000000"/>
              </w:rPr>
              <w:t xml:space="preserve">епрограммные </w:t>
            </w:r>
            <w:r>
              <w:rPr>
                <w:b/>
                <w:bCs/>
                <w:color w:val="000000"/>
              </w:rPr>
              <w:t xml:space="preserve">мероприятия </w:t>
            </w:r>
          </w:p>
        </w:tc>
        <w:tc>
          <w:tcPr>
            <w:tcW w:w="1447" w:type="dxa"/>
            <w:tcBorders>
              <w:top w:val="nil"/>
              <w:left w:val="nil"/>
              <w:bottom w:val="single" w:sz="4" w:space="0" w:color="auto"/>
              <w:right w:val="single" w:sz="4" w:space="0" w:color="auto"/>
            </w:tcBorders>
            <w:shd w:val="clear" w:color="auto" w:fill="auto"/>
            <w:vAlign w:val="bottom"/>
            <w:hideMark/>
          </w:tcPr>
          <w:p w:rsidR="009940FC" w:rsidRPr="002B5708" w:rsidRDefault="009940FC" w:rsidP="00D81F4C">
            <w:pPr>
              <w:jc w:val="center"/>
              <w:rPr>
                <w:b/>
                <w:bCs/>
                <w:color w:val="000000"/>
              </w:rPr>
            </w:pPr>
            <w:r w:rsidRPr="002B5708">
              <w:rPr>
                <w:b/>
                <w:bCs/>
                <w:color w:val="000000"/>
              </w:rPr>
              <w:t>99 9 0000</w:t>
            </w:r>
          </w:p>
        </w:tc>
        <w:tc>
          <w:tcPr>
            <w:tcW w:w="689" w:type="dxa"/>
            <w:gridSpan w:val="2"/>
            <w:tcBorders>
              <w:top w:val="nil"/>
              <w:left w:val="nil"/>
              <w:bottom w:val="single" w:sz="4" w:space="0" w:color="auto"/>
              <w:right w:val="single" w:sz="4" w:space="0" w:color="auto"/>
            </w:tcBorders>
            <w:shd w:val="clear" w:color="auto" w:fill="auto"/>
            <w:vAlign w:val="bottom"/>
            <w:hideMark/>
          </w:tcPr>
          <w:p w:rsidR="009940FC" w:rsidRPr="002B5708" w:rsidRDefault="009940FC" w:rsidP="00D81F4C">
            <w:pPr>
              <w:jc w:val="center"/>
              <w:rPr>
                <w:b/>
                <w:bCs/>
                <w:color w:val="000000"/>
              </w:rPr>
            </w:pPr>
            <w:r w:rsidRPr="002B5708">
              <w:rPr>
                <w:b/>
                <w:bCs/>
                <w:color w:val="000000"/>
              </w:rPr>
              <w:t> </w:t>
            </w:r>
          </w:p>
        </w:tc>
        <w:tc>
          <w:tcPr>
            <w:tcW w:w="567" w:type="dxa"/>
            <w:tcBorders>
              <w:top w:val="nil"/>
              <w:left w:val="nil"/>
              <w:bottom w:val="single" w:sz="4" w:space="0" w:color="auto"/>
              <w:right w:val="single" w:sz="4" w:space="0" w:color="auto"/>
            </w:tcBorders>
            <w:shd w:val="clear" w:color="auto" w:fill="auto"/>
            <w:vAlign w:val="bottom"/>
            <w:hideMark/>
          </w:tcPr>
          <w:p w:rsidR="009940FC" w:rsidRPr="002B5708" w:rsidRDefault="009940FC" w:rsidP="00D81F4C">
            <w:pPr>
              <w:jc w:val="center"/>
              <w:rPr>
                <w:b/>
                <w:bCs/>
                <w:color w:val="000000"/>
              </w:rPr>
            </w:pPr>
            <w:r w:rsidRPr="002B5708">
              <w:rPr>
                <w:b/>
                <w:bCs/>
                <w:color w:val="000000"/>
              </w:rPr>
              <w:t> </w:t>
            </w:r>
          </w:p>
        </w:tc>
        <w:tc>
          <w:tcPr>
            <w:tcW w:w="850" w:type="dxa"/>
            <w:tcBorders>
              <w:top w:val="nil"/>
              <w:left w:val="nil"/>
              <w:bottom w:val="single" w:sz="4" w:space="0" w:color="auto"/>
              <w:right w:val="nil"/>
            </w:tcBorders>
            <w:shd w:val="clear" w:color="auto" w:fill="auto"/>
            <w:noWrap/>
            <w:vAlign w:val="bottom"/>
            <w:hideMark/>
          </w:tcPr>
          <w:p w:rsidR="009940FC" w:rsidRPr="002B5708" w:rsidRDefault="009940FC" w:rsidP="00D81F4C">
            <w:pPr>
              <w:jc w:val="center"/>
              <w:rPr>
                <w:b/>
                <w:bCs/>
                <w:color w:val="000000"/>
              </w:rPr>
            </w:pPr>
            <w:r w:rsidRPr="002B5708">
              <w:rPr>
                <w:b/>
                <w:bCs/>
                <w:color w:val="000000"/>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42218E" w:rsidP="00D81F4C">
            <w:pPr>
              <w:jc w:val="center"/>
              <w:rPr>
                <w:b/>
                <w:bCs/>
                <w:color w:val="000000"/>
              </w:rPr>
            </w:pPr>
            <w:r>
              <w:rPr>
                <w:b/>
                <w:bCs/>
                <w:color w:val="000000"/>
              </w:rPr>
              <w:t>461.7</w:t>
            </w:r>
          </w:p>
        </w:tc>
      </w:tr>
      <w:tr w:rsidR="009940FC" w:rsidRPr="002B5708" w:rsidTr="009F7C65">
        <w:trPr>
          <w:gridAfter w:val="1"/>
          <w:wAfter w:w="777" w:type="dxa"/>
          <w:trHeight w:val="127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D81F4C">
            <w:pPr>
              <w:rPr>
                <w:color w:val="000000"/>
              </w:rPr>
            </w:pPr>
            <w:r w:rsidRPr="002B5708">
              <w:rPr>
                <w:color w:val="000000"/>
              </w:rPr>
              <w:t>Выплата муниципальной пенсии за выслугу лет, ежемесячной доплаты к пенсии отдельным категориям граждан в рамках непрограммных расходов органов местного самоуправления Кручено-Балковского сельского поселения (Публичные нормативные социальные выплаты  гражд</w:t>
            </w:r>
            <w:r w:rsidRPr="002B5708">
              <w:rPr>
                <w:color w:val="000000"/>
              </w:rPr>
              <w:t>а</w:t>
            </w:r>
            <w:r w:rsidRPr="002B5708">
              <w:rPr>
                <w:color w:val="000000"/>
              </w:rPr>
              <w:t>нам)</w:t>
            </w:r>
          </w:p>
        </w:tc>
        <w:tc>
          <w:tcPr>
            <w:tcW w:w="1447" w:type="dxa"/>
            <w:tcBorders>
              <w:top w:val="nil"/>
              <w:left w:val="nil"/>
              <w:bottom w:val="single" w:sz="4" w:space="0" w:color="auto"/>
              <w:right w:val="single" w:sz="4" w:space="0" w:color="auto"/>
            </w:tcBorders>
            <w:shd w:val="clear" w:color="auto" w:fill="auto"/>
            <w:noWrap/>
            <w:vAlign w:val="center"/>
            <w:hideMark/>
          </w:tcPr>
          <w:p w:rsidR="009940FC" w:rsidRPr="002B5708" w:rsidRDefault="009940FC" w:rsidP="00D81F4C">
            <w:pPr>
              <w:jc w:val="center"/>
              <w:rPr>
                <w:color w:val="000000"/>
              </w:rPr>
            </w:pPr>
            <w:r w:rsidRPr="002B5708">
              <w:rPr>
                <w:color w:val="000000"/>
              </w:rPr>
              <w:t>99 9 1901</w:t>
            </w:r>
          </w:p>
        </w:tc>
        <w:tc>
          <w:tcPr>
            <w:tcW w:w="689" w:type="dxa"/>
            <w:gridSpan w:val="2"/>
            <w:tcBorders>
              <w:top w:val="nil"/>
              <w:left w:val="nil"/>
              <w:bottom w:val="single" w:sz="4" w:space="0" w:color="auto"/>
              <w:right w:val="nil"/>
            </w:tcBorders>
            <w:shd w:val="clear" w:color="auto" w:fill="auto"/>
            <w:noWrap/>
            <w:vAlign w:val="center"/>
            <w:hideMark/>
          </w:tcPr>
          <w:p w:rsidR="009940FC" w:rsidRPr="002B5708" w:rsidRDefault="009940FC" w:rsidP="00D81F4C">
            <w:pPr>
              <w:jc w:val="center"/>
              <w:rPr>
                <w:color w:val="000000"/>
              </w:rPr>
            </w:pPr>
            <w:r w:rsidRPr="002B5708">
              <w:rPr>
                <w:color w:val="000000"/>
              </w:rPr>
              <w:t>310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40FC" w:rsidRPr="002B5708" w:rsidRDefault="009940FC" w:rsidP="00D81F4C">
            <w:pPr>
              <w:jc w:val="center"/>
              <w:rPr>
                <w:color w:val="000000"/>
              </w:rPr>
            </w:pPr>
            <w:r w:rsidRPr="002B5708">
              <w:rPr>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9940FC" w:rsidRPr="002B5708" w:rsidRDefault="009940FC" w:rsidP="00D81F4C">
            <w:pPr>
              <w:jc w:val="center"/>
              <w:rPr>
                <w:color w:val="000000"/>
              </w:rPr>
            </w:pPr>
            <w:r w:rsidRPr="002B5708">
              <w:rPr>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rsidR="009940FC" w:rsidRPr="002B5708" w:rsidRDefault="009940FC" w:rsidP="00D81F4C">
            <w:pPr>
              <w:jc w:val="center"/>
              <w:rPr>
                <w:color w:val="000000"/>
              </w:rPr>
            </w:pPr>
            <w:r>
              <w:rPr>
                <w:color w:val="000000"/>
              </w:rPr>
              <w:t>140.3</w:t>
            </w:r>
          </w:p>
        </w:tc>
      </w:tr>
      <w:tr w:rsidR="009940FC" w:rsidRPr="002B5708" w:rsidTr="009F7C65">
        <w:trPr>
          <w:gridAfter w:val="1"/>
          <w:wAfter w:w="777" w:type="dxa"/>
          <w:trHeight w:val="2580"/>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9940FC" w:rsidRPr="002B5708" w:rsidRDefault="009940FC" w:rsidP="00D81F4C">
            <w:pPr>
              <w:rPr>
                <w:color w:val="000000"/>
              </w:rPr>
            </w:pPr>
            <w:r w:rsidRPr="002B5708">
              <w:rPr>
                <w:color w:val="000000"/>
              </w:rPr>
              <w:t>Расходы местного бюджета на осуществление полномочий  по утверждению подготовленной на основе генеральных планов Кручено-Балковского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Кручено-Балковского сельского поселения в рамках непрограммных расходов органов местного самоуправления Кручено-Балковского сельского поселения (Иные межбюдже</w:t>
            </w:r>
            <w:r w:rsidRPr="002B5708">
              <w:rPr>
                <w:color w:val="000000"/>
              </w:rPr>
              <w:t>т</w:t>
            </w:r>
            <w:r w:rsidRPr="002B5708">
              <w:rPr>
                <w:color w:val="000000"/>
              </w:rPr>
              <w:t>ные трансферты)</w:t>
            </w:r>
          </w:p>
        </w:tc>
        <w:tc>
          <w:tcPr>
            <w:tcW w:w="1447" w:type="dxa"/>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99 9 8703</w:t>
            </w:r>
          </w:p>
        </w:tc>
        <w:tc>
          <w:tcPr>
            <w:tcW w:w="689" w:type="dxa"/>
            <w:gridSpan w:val="2"/>
            <w:tcBorders>
              <w:top w:val="nil"/>
              <w:left w:val="nil"/>
              <w:bottom w:val="single" w:sz="4" w:space="0" w:color="auto"/>
              <w:right w:val="nil"/>
            </w:tcBorders>
            <w:shd w:val="clear" w:color="auto" w:fill="auto"/>
            <w:vAlign w:val="center"/>
            <w:hideMark/>
          </w:tcPr>
          <w:p w:rsidR="009940FC" w:rsidRPr="002B5708" w:rsidRDefault="009940FC" w:rsidP="00D81F4C">
            <w:pPr>
              <w:jc w:val="center"/>
              <w:rPr>
                <w:color w:val="000000"/>
              </w:rPr>
            </w:pPr>
            <w:r w:rsidRPr="002B5708">
              <w:rPr>
                <w:color w:val="000000"/>
              </w:rPr>
              <w:t>251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01</w:t>
            </w:r>
          </w:p>
        </w:tc>
        <w:tc>
          <w:tcPr>
            <w:tcW w:w="850" w:type="dxa"/>
            <w:tcBorders>
              <w:top w:val="nil"/>
              <w:left w:val="nil"/>
              <w:bottom w:val="single" w:sz="4" w:space="0" w:color="auto"/>
              <w:right w:val="nil"/>
            </w:tcBorders>
            <w:shd w:val="clear" w:color="auto" w:fill="auto"/>
            <w:noWrap/>
            <w:vAlign w:val="center"/>
            <w:hideMark/>
          </w:tcPr>
          <w:p w:rsidR="009940FC" w:rsidRPr="002B5708" w:rsidRDefault="009940FC" w:rsidP="00D81F4C">
            <w:pPr>
              <w:jc w:val="center"/>
              <w:rPr>
                <w:color w:val="000000"/>
              </w:rPr>
            </w:pPr>
            <w:r w:rsidRPr="002B5708">
              <w:rPr>
                <w:color w:val="000000"/>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Pr>
                <w:color w:val="000000"/>
              </w:rPr>
              <w:t>33.</w:t>
            </w:r>
            <w:r w:rsidRPr="002B5708">
              <w:rPr>
                <w:color w:val="000000"/>
              </w:rPr>
              <w:t>9</w:t>
            </w:r>
          </w:p>
        </w:tc>
      </w:tr>
      <w:tr w:rsidR="009940FC" w:rsidRPr="002B5708" w:rsidTr="009F7C65">
        <w:trPr>
          <w:gridAfter w:val="1"/>
          <w:wAfter w:w="777" w:type="dxa"/>
          <w:trHeight w:val="1530"/>
        </w:trPr>
        <w:tc>
          <w:tcPr>
            <w:tcW w:w="3799" w:type="dxa"/>
            <w:tcBorders>
              <w:top w:val="nil"/>
              <w:left w:val="single" w:sz="4" w:space="0" w:color="auto"/>
              <w:bottom w:val="nil"/>
              <w:right w:val="single" w:sz="4" w:space="0" w:color="auto"/>
            </w:tcBorders>
            <w:shd w:val="clear" w:color="auto" w:fill="auto"/>
            <w:vAlign w:val="bottom"/>
            <w:hideMark/>
          </w:tcPr>
          <w:p w:rsidR="009940FC" w:rsidRPr="002B5708" w:rsidRDefault="009940FC" w:rsidP="00D81F4C">
            <w:pPr>
              <w:rPr>
                <w:color w:val="000000"/>
              </w:rPr>
            </w:pPr>
            <w:r w:rsidRPr="002B5708">
              <w:rPr>
                <w:color w:val="000000"/>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в рамках непрограммных расходов органов местного самоуправления Кручено-Балковского сельского </w:t>
            </w:r>
            <w:r w:rsidRPr="002B5708">
              <w:rPr>
                <w:color w:val="000000"/>
              </w:rPr>
              <w:lastRenderedPageBreak/>
              <w:t>поселения (Иные закупки товаров, работ и услуг для обеспечения государственных (муниципал</w:t>
            </w:r>
            <w:r w:rsidRPr="002B5708">
              <w:rPr>
                <w:color w:val="000000"/>
              </w:rPr>
              <w:t>ь</w:t>
            </w:r>
            <w:r w:rsidRPr="002B5708">
              <w:rPr>
                <w:color w:val="000000"/>
              </w:rPr>
              <w:t>ных) нужд )</w:t>
            </w:r>
          </w:p>
        </w:tc>
        <w:tc>
          <w:tcPr>
            <w:tcW w:w="1447" w:type="dxa"/>
            <w:tcBorders>
              <w:top w:val="nil"/>
              <w:left w:val="nil"/>
              <w:bottom w:val="nil"/>
              <w:right w:val="single" w:sz="4" w:space="0" w:color="auto"/>
            </w:tcBorders>
            <w:shd w:val="clear" w:color="000000" w:fill="FFFFFF"/>
            <w:vAlign w:val="center"/>
            <w:hideMark/>
          </w:tcPr>
          <w:p w:rsidR="009940FC" w:rsidRPr="002B5708" w:rsidRDefault="009940FC" w:rsidP="00D81F4C">
            <w:pPr>
              <w:jc w:val="center"/>
              <w:rPr>
                <w:color w:val="000000"/>
              </w:rPr>
            </w:pPr>
            <w:r w:rsidRPr="002B5708">
              <w:rPr>
                <w:color w:val="000000"/>
              </w:rPr>
              <w:lastRenderedPageBreak/>
              <w:t>99 9 9206</w:t>
            </w:r>
          </w:p>
        </w:tc>
        <w:tc>
          <w:tcPr>
            <w:tcW w:w="689" w:type="dxa"/>
            <w:gridSpan w:val="2"/>
            <w:tcBorders>
              <w:top w:val="nil"/>
              <w:left w:val="nil"/>
              <w:bottom w:val="nil"/>
              <w:right w:val="single" w:sz="4" w:space="0" w:color="auto"/>
            </w:tcBorders>
            <w:shd w:val="clear" w:color="auto" w:fill="auto"/>
            <w:vAlign w:val="center"/>
            <w:hideMark/>
          </w:tcPr>
          <w:p w:rsidR="009940FC" w:rsidRPr="002B5708" w:rsidRDefault="009940FC" w:rsidP="00D81F4C">
            <w:pPr>
              <w:jc w:val="center"/>
              <w:rPr>
                <w:color w:val="000000"/>
              </w:rPr>
            </w:pPr>
            <w:r w:rsidRPr="002B5708">
              <w:rPr>
                <w:color w:val="000000"/>
              </w:rPr>
              <w:t>240</w:t>
            </w:r>
          </w:p>
        </w:tc>
        <w:tc>
          <w:tcPr>
            <w:tcW w:w="567" w:type="dxa"/>
            <w:tcBorders>
              <w:top w:val="nil"/>
              <w:left w:val="nil"/>
              <w:bottom w:val="nil"/>
              <w:right w:val="single" w:sz="4" w:space="0" w:color="auto"/>
            </w:tcBorders>
            <w:shd w:val="clear" w:color="000000" w:fill="FFFFFF"/>
            <w:vAlign w:val="center"/>
            <w:hideMark/>
          </w:tcPr>
          <w:p w:rsidR="009940FC" w:rsidRPr="002B5708" w:rsidRDefault="009940FC" w:rsidP="00D81F4C">
            <w:pPr>
              <w:jc w:val="center"/>
              <w:rPr>
                <w:color w:val="000000"/>
              </w:rPr>
            </w:pPr>
            <w:r w:rsidRPr="002B5708">
              <w:rPr>
                <w:color w:val="000000"/>
              </w:rPr>
              <w:t>01</w:t>
            </w:r>
          </w:p>
        </w:tc>
        <w:tc>
          <w:tcPr>
            <w:tcW w:w="850" w:type="dxa"/>
            <w:tcBorders>
              <w:top w:val="nil"/>
              <w:left w:val="nil"/>
              <w:bottom w:val="nil"/>
              <w:right w:val="nil"/>
            </w:tcBorders>
            <w:shd w:val="clear" w:color="auto" w:fill="auto"/>
            <w:vAlign w:val="center"/>
            <w:hideMark/>
          </w:tcPr>
          <w:p w:rsidR="009940FC" w:rsidRPr="002B5708" w:rsidRDefault="009940FC" w:rsidP="00D81F4C">
            <w:pPr>
              <w:jc w:val="center"/>
              <w:rPr>
                <w:color w:val="000000"/>
              </w:rPr>
            </w:pPr>
            <w:r w:rsidRPr="002B5708">
              <w:rPr>
                <w:color w:val="000000"/>
              </w:rPr>
              <w:t>13</w:t>
            </w:r>
          </w:p>
        </w:tc>
        <w:tc>
          <w:tcPr>
            <w:tcW w:w="1701" w:type="dxa"/>
            <w:tcBorders>
              <w:top w:val="nil"/>
              <w:left w:val="single" w:sz="4" w:space="0" w:color="auto"/>
              <w:bottom w:val="nil"/>
              <w:right w:val="single" w:sz="4" w:space="0" w:color="auto"/>
            </w:tcBorders>
            <w:shd w:val="clear" w:color="auto" w:fill="auto"/>
            <w:vAlign w:val="center"/>
            <w:hideMark/>
          </w:tcPr>
          <w:p w:rsidR="009940FC" w:rsidRPr="002B5708" w:rsidRDefault="0042218E" w:rsidP="00D81F4C">
            <w:pPr>
              <w:jc w:val="center"/>
              <w:rPr>
                <w:color w:val="000000"/>
              </w:rPr>
            </w:pPr>
            <w:r>
              <w:rPr>
                <w:color w:val="000000"/>
              </w:rPr>
              <w:t>132.6</w:t>
            </w:r>
          </w:p>
        </w:tc>
      </w:tr>
      <w:tr w:rsidR="009940FC" w:rsidRPr="002B5708" w:rsidTr="009F7C65">
        <w:trPr>
          <w:gridAfter w:val="1"/>
          <w:wAfter w:w="777" w:type="dxa"/>
          <w:trHeight w:val="125"/>
        </w:trPr>
        <w:tc>
          <w:tcPr>
            <w:tcW w:w="3799" w:type="dxa"/>
            <w:tcBorders>
              <w:top w:val="nil"/>
              <w:left w:val="single" w:sz="4" w:space="0" w:color="auto"/>
              <w:bottom w:val="single" w:sz="4" w:space="0" w:color="auto"/>
              <w:right w:val="single" w:sz="4" w:space="0" w:color="auto"/>
            </w:tcBorders>
            <w:shd w:val="clear" w:color="auto" w:fill="auto"/>
            <w:vAlign w:val="bottom"/>
            <w:hideMark/>
          </w:tcPr>
          <w:p w:rsidR="009940FC" w:rsidRPr="002B5708" w:rsidRDefault="009940FC" w:rsidP="00D81F4C">
            <w:pPr>
              <w:rPr>
                <w:color w:val="000000"/>
              </w:rPr>
            </w:pPr>
          </w:p>
        </w:tc>
        <w:tc>
          <w:tcPr>
            <w:tcW w:w="1447" w:type="dxa"/>
            <w:tcBorders>
              <w:top w:val="nil"/>
              <w:left w:val="nil"/>
              <w:bottom w:val="single" w:sz="4" w:space="0" w:color="auto"/>
              <w:right w:val="single" w:sz="4" w:space="0" w:color="auto"/>
            </w:tcBorders>
            <w:shd w:val="clear" w:color="000000" w:fill="FFFFFF"/>
            <w:vAlign w:val="center"/>
            <w:hideMark/>
          </w:tcPr>
          <w:p w:rsidR="009940FC" w:rsidRPr="002B5708" w:rsidRDefault="009940FC" w:rsidP="00D81F4C">
            <w:pPr>
              <w:jc w:val="center"/>
              <w:rPr>
                <w:color w:val="000000"/>
              </w:rPr>
            </w:pPr>
          </w:p>
        </w:tc>
        <w:tc>
          <w:tcPr>
            <w:tcW w:w="689" w:type="dxa"/>
            <w:gridSpan w:val="2"/>
            <w:tcBorders>
              <w:top w:val="nil"/>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p>
        </w:tc>
        <w:tc>
          <w:tcPr>
            <w:tcW w:w="567" w:type="dxa"/>
            <w:tcBorders>
              <w:top w:val="nil"/>
              <w:left w:val="nil"/>
              <w:bottom w:val="single" w:sz="4" w:space="0" w:color="auto"/>
              <w:right w:val="single" w:sz="4" w:space="0" w:color="auto"/>
            </w:tcBorders>
            <w:shd w:val="clear" w:color="000000" w:fill="FFFFFF"/>
            <w:vAlign w:val="center"/>
            <w:hideMark/>
          </w:tcPr>
          <w:p w:rsidR="009940FC" w:rsidRPr="002B5708" w:rsidRDefault="009940FC" w:rsidP="00D81F4C">
            <w:pPr>
              <w:jc w:val="center"/>
              <w:rPr>
                <w:color w:val="000000"/>
              </w:rPr>
            </w:pPr>
          </w:p>
        </w:tc>
        <w:tc>
          <w:tcPr>
            <w:tcW w:w="850" w:type="dxa"/>
            <w:tcBorders>
              <w:top w:val="nil"/>
              <w:left w:val="nil"/>
              <w:bottom w:val="single" w:sz="4" w:space="0" w:color="auto"/>
              <w:right w:val="nil"/>
            </w:tcBorders>
            <w:shd w:val="clear" w:color="auto" w:fill="auto"/>
            <w:vAlign w:val="center"/>
            <w:hideMark/>
          </w:tcPr>
          <w:p w:rsidR="009940FC" w:rsidRPr="002B5708" w:rsidRDefault="009940FC" w:rsidP="00D81F4C">
            <w:pPr>
              <w:jc w:val="cente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p>
        </w:tc>
      </w:tr>
      <w:tr w:rsidR="007550A7" w:rsidRPr="002B5708" w:rsidTr="009F7C65">
        <w:trPr>
          <w:gridAfter w:val="1"/>
          <w:wAfter w:w="777" w:type="dxa"/>
          <w:trHeight w:val="1387"/>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0A7" w:rsidRDefault="007550A7" w:rsidP="00D81F4C">
            <w:pPr>
              <w:rPr>
                <w:bCs/>
                <w:color w:val="000000"/>
              </w:rPr>
            </w:pPr>
            <w:r>
              <w:rPr>
                <w:bCs/>
                <w:color w:val="000000"/>
              </w:rPr>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Pr="002B5708">
              <w:rPr>
                <w:color w:val="000000"/>
              </w:rPr>
              <w:t>(Уплата налогов, сб</w:t>
            </w:r>
            <w:r w:rsidRPr="002B5708">
              <w:rPr>
                <w:color w:val="000000"/>
              </w:rPr>
              <w:t>о</w:t>
            </w:r>
            <w:r w:rsidRPr="002B5708">
              <w:rPr>
                <w:color w:val="000000"/>
              </w:rPr>
              <w:t>ров и платежей)</w:t>
            </w:r>
            <w:r>
              <w:rPr>
                <w:bCs/>
                <w:color w:val="000000"/>
              </w:rPr>
              <w:t xml:space="preserve"> </w:t>
            </w: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rsidR="007550A7" w:rsidRDefault="007550A7" w:rsidP="00D81F4C">
            <w:pPr>
              <w:jc w:val="center"/>
              <w:rPr>
                <w:color w:val="000000"/>
              </w:rPr>
            </w:pPr>
            <w:r>
              <w:rPr>
                <w:color w:val="000000"/>
              </w:rPr>
              <w:t>99 9999</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7550A7" w:rsidRDefault="007550A7" w:rsidP="00D81F4C">
            <w:pPr>
              <w:jc w:val="center"/>
              <w:rPr>
                <w:color w:val="000000"/>
              </w:rPr>
            </w:pPr>
            <w:r>
              <w:rPr>
                <w:color w:val="000000"/>
              </w:rPr>
              <w:t>850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50A7" w:rsidRDefault="007550A7" w:rsidP="00D81F4C">
            <w:pPr>
              <w:jc w:val="center"/>
              <w:rPr>
                <w:color w:val="000000"/>
              </w:rPr>
            </w:pPr>
            <w:r>
              <w:rPr>
                <w:color w:val="000000"/>
              </w:rPr>
              <w:t>01</w:t>
            </w:r>
          </w:p>
        </w:tc>
        <w:tc>
          <w:tcPr>
            <w:tcW w:w="850" w:type="dxa"/>
            <w:tcBorders>
              <w:top w:val="single" w:sz="4" w:space="0" w:color="auto"/>
              <w:left w:val="nil"/>
              <w:bottom w:val="single" w:sz="4" w:space="0" w:color="auto"/>
              <w:right w:val="nil"/>
            </w:tcBorders>
            <w:shd w:val="clear" w:color="auto" w:fill="auto"/>
            <w:vAlign w:val="center"/>
            <w:hideMark/>
          </w:tcPr>
          <w:p w:rsidR="007550A7" w:rsidRDefault="007550A7" w:rsidP="00D81F4C">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0A7" w:rsidRDefault="007550A7" w:rsidP="00D81F4C">
            <w:pPr>
              <w:jc w:val="center"/>
              <w:rPr>
                <w:color w:val="000000"/>
              </w:rPr>
            </w:pPr>
            <w:r>
              <w:rPr>
                <w:color w:val="000000"/>
              </w:rPr>
              <w:t>5.0</w:t>
            </w:r>
          </w:p>
        </w:tc>
      </w:tr>
      <w:tr w:rsidR="009940FC" w:rsidRPr="002B5708" w:rsidTr="009F7C65">
        <w:trPr>
          <w:gridAfter w:val="1"/>
          <w:wAfter w:w="777" w:type="dxa"/>
          <w:trHeight w:val="1387"/>
        </w:trPr>
        <w:tc>
          <w:tcPr>
            <w:tcW w:w="3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0FC" w:rsidRPr="002B5708" w:rsidRDefault="009940FC" w:rsidP="00D81F4C">
            <w:pPr>
              <w:rPr>
                <w:bCs/>
                <w:color w:val="000000"/>
              </w:rPr>
            </w:pPr>
            <w:r>
              <w:rPr>
                <w:bCs/>
                <w:color w:val="000000"/>
              </w:rPr>
              <w:t xml:space="preserve">Реализация  направления расходов в рамках непрограммных расходов органов местного самоуправления Кручено-Балковского сельского поселения  </w:t>
            </w:r>
            <w:r w:rsidRPr="002B5708">
              <w:rPr>
                <w:color w:val="000000"/>
              </w:rPr>
              <w:t>(Иные закупки товаров, работ и услуг для обеспечения государственных (муниципал</w:t>
            </w:r>
            <w:r w:rsidRPr="002B5708">
              <w:rPr>
                <w:color w:val="000000"/>
              </w:rPr>
              <w:t>ь</w:t>
            </w:r>
            <w:r w:rsidRPr="002B5708">
              <w:rPr>
                <w:color w:val="000000"/>
              </w:rPr>
              <w:t>ных) нужд )</w:t>
            </w: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rsidR="009940FC" w:rsidRPr="002B5708" w:rsidRDefault="009940FC" w:rsidP="00D81F4C">
            <w:pPr>
              <w:jc w:val="center"/>
              <w:rPr>
                <w:color w:val="000000"/>
              </w:rPr>
            </w:pPr>
            <w:r>
              <w:rPr>
                <w:color w:val="000000"/>
              </w:rPr>
              <w:t>99 9 9999</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9940FC" w:rsidRPr="002B5708" w:rsidRDefault="009940FC" w:rsidP="00D81F4C">
            <w:pPr>
              <w:jc w:val="center"/>
              <w:rPr>
                <w:color w:val="000000"/>
              </w:rPr>
            </w:pPr>
            <w:r>
              <w:rPr>
                <w:color w:val="000000"/>
              </w:rPr>
              <w:t>240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940FC" w:rsidRPr="002B5708" w:rsidRDefault="009940FC" w:rsidP="00D81F4C">
            <w:pPr>
              <w:jc w:val="center"/>
              <w:rPr>
                <w:color w:val="000000"/>
              </w:rPr>
            </w:pPr>
            <w:r>
              <w:rPr>
                <w:color w:val="000000"/>
              </w:rPr>
              <w:t>05</w:t>
            </w:r>
          </w:p>
        </w:tc>
        <w:tc>
          <w:tcPr>
            <w:tcW w:w="850" w:type="dxa"/>
            <w:tcBorders>
              <w:top w:val="single" w:sz="4" w:space="0" w:color="auto"/>
              <w:left w:val="nil"/>
              <w:bottom w:val="single" w:sz="4" w:space="0" w:color="auto"/>
              <w:right w:val="nil"/>
            </w:tcBorders>
            <w:shd w:val="clear" w:color="auto" w:fill="auto"/>
            <w:vAlign w:val="center"/>
            <w:hideMark/>
          </w:tcPr>
          <w:p w:rsidR="009940FC" w:rsidRPr="002B5708" w:rsidRDefault="009940FC" w:rsidP="00D81F4C">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0FC" w:rsidRDefault="009940FC" w:rsidP="00D81F4C">
            <w:pPr>
              <w:jc w:val="center"/>
              <w:rPr>
                <w:color w:val="000000"/>
              </w:rPr>
            </w:pPr>
            <w:r>
              <w:rPr>
                <w:color w:val="000000"/>
              </w:rPr>
              <w:t>149.9</w:t>
            </w:r>
            <w:r w:rsidR="00182D78">
              <w:rPr>
                <w:color w:val="000000"/>
              </w:rPr>
              <w:t>»;</w:t>
            </w:r>
          </w:p>
        </w:tc>
      </w:tr>
    </w:tbl>
    <w:p w:rsidR="00C97124" w:rsidRPr="00000E1A" w:rsidRDefault="006623AC" w:rsidP="00C97124">
      <w:pPr>
        <w:rPr>
          <w:snapToGrid w:val="0"/>
          <w:sz w:val="28"/>
          <w:szCs w:val="28"/>
        </w:rPr>
      </w:pPr>
      <w:r>
        <w:rPr>
          <w:snapToGrid w:val="0"/>
          <w:sz w:val="28"/>
          <w:szCs w:val="28"/>
        </w:rPr>
        <w:t>7)</w:t>
      </w:r>
      <w:r w:rsidR="00C97124" w:rsidRPr="00000E1A">
        <w:rPr>
          <w:snapToGrid w:val="0"/>
          <w:sz w:val="28"/>
          <w:szCs w:val="28"/>
        </w:rPr>
        <w:t>.Приложение 14 изложить в следу</w:t>
      </w:r>
      <w:r w:rsidR="00C97124" w:rsidRPr="00000E1A">
        <w:rPr>
          <w:snapToGrid w:val="0"/>
          <w:sz w:val="28"/>
          <w:szCs w:val="28"/>
        </w:rPr>
        <w:t>ю</w:t>
      </w:r>
      <w:r w:rsidR="00C97124" w:rsidRPr="00000E1A">
        <w:rPr>
          <w:snapToGrid w:val="0"/>
          <w:sz w:val="28"/>
          <w:szCs w:val="28"/>
        </w:rPr>
        <w:t>щей редакции:</w:t>
      </w:r>
    </w:p>
    <w:p w:rsidR="00C97124" w:rsidRPr="002B5708" w:rsidRDefault="00C97124" w:rsidP="00C97124">
      <w:pPr>
        <w:rPr>
          <w:snapToGrid w:val="0"/>
        </w:rPr>
      </w:pPr>
    </w:p>
    <w:tbl>
      <w:tblPr>
        <w:tblW w:w="9450" w:type="dxa"/>
        <w:tblInd w:w="108" w:type="dxa"/>
        <w:tblLayout w:type="fixed"/>
        <w:tblLook w:val="0000"/>
      </w:tblPr>
      <w:tblGrid>
        <w:gridCol w:w="425"/>
        <w:gridCol w:w="960"/>
        <w:gridCol w:w="2240"/>
        <w:gridCol w:w="628"/>
        <w:gridCol w:w="455"/>
        <w:gridCol w:w="395"/>
        <w:gridCol w:w="565"/>
        <w:gridCol w:w="853"/>
        <w:gridCol w:w="709"/>
        <w:gridCol w:w="550"/>
        <w:gridCol w:w="1292"/>
        <w:gridCol w:w="378"/>
      </w:tblGrid>
      <w:tr w:rsidR="00C97124" w:rsidRPr="002B5708" w:rsidTr="00A469C7">
        <w:trPr>
          <w:trHeight w:val="285"/>
        </w:trPr>
        <w:tc>
          <w:tcPr>
            <w:tcW w:w="425" w:type="dxa"/>
            <w:tcBorders>
              <w:top w:val="nil"/>
              <w:left w:val="nil"/>
              <w:bottom w:val="nil"/>
              <w:right w:val="nil"/>
            </w:tcBorders>
            <w:shd w:val="clear" w:color="auto" w:fill="auto"/>
            <w:vAlign w:val="bottom"/>
          </w:tcPr>
          <w:p w:rsidR="00C97124" w:rsidRPr="002B5708" w:rsidRDefault="00C97124" w:rsidP="0040354D"/>
        </w:tc>
        <w:tc>
          <w:tcPr>
            <w:tcW w:w="960" w:type="dxa"/>
            <w:tcBorders>
              <w:top w:val="nil"/>
              <w:left w:val="nil"/>
              <w:bottom w:val="nil"/>
              <w:right w:val="nil"/>
            </w:tcBorders>
            <w:shd w:val="clear" w:color="auto" w:fill="auto"/>
            <w:vAlign w:val="bottom"/>
          </w:tcPr>
          <w:p w:rsidR="00C97124" w:rsidRPr="002B5708" w:rsidRDefault="00C97124" w:rsidP="0040354D"/>
        </w:tc>
        <w:tc>
          <w:tcPr>
            <w:tcW w:w="2240" w:type="dxa"/>
            <w:tcBorders>
              <w:top w:val="nil"/>
              <w:left w:val="nil"/>
              <w:bottom w:val="nil"/>
              <w:right w:val="nil"/>
            </w:tcBorders>
            <w:shd w:val="clear" w:color="auto" w:fill="auto"/>
            <w:vAlign w:val="bottom"/>
          </w:tcPr>
          <w:p w:rsidR="00C97124" w:rsidRPr="002B5708" w:rsidRDefault="00C97124" w:rsidP="0040354D"/>
        </w:tc>
        <w:tc>
          <w:tcPr>
            <w:tcW w:w="1083" w:type="dxa"/>
            <w:gridSpan w:val="2"/>
            <w:tcBorders>
              <w:top w:val="nil"/>
              <w:left w:val="nil"/>
              <w:bottom w:val="nil"/>
              <w:right w:val="nil"/>
            </w:tcBorders>
            <w:shd w:val="clear" w:color="auto" w:fill="auto"/>
            <w:vAlign w:val="bottom"/>
          </w:tcPr>
          <w:p w:rsidR="00C97124" w:rsidRPr="002B5708" w:rsidRDefault="00C97124" w:rsidP="0040354D"/>
        </w:tc>
        <w:tc>
          <w:tcPr>
            <w:tcW w:w="3072" w:type="dxa"/>
            <w:gridSpan w:val="5"/>
            <w:tcBorders>
              <w:top w:val="nil"/>
              <w:left w:val="nil"/>
              <w:bottom w:val="nil"/>
              <w:right w:val="nil"/>
            </w:tcBorders>
            <w:shd w:val="clear" w:color="auto" w:fill="auto"/>
            <w:vAlign w:val="bottom"/>
          </w:tcPr>
          <w:p w:rsidR="00C97124" w:rsidRPr="002B5708" w:rsidRDefault="00C97124" w:rsidP="0040354D">
            <w:r>
              <w:t>«</w:t>
            </w:r>
            <w:r w:rsidRPr="002B5708">
              <w:t xml:space="preserve">Приложение 14    </w:t>
            </w:r>
          </w:p>
        </w:tc>
        <w:tc>
          <w:tcPr>
            <w:tcW w:w="1670" w:type="dxa"/>
            <w:gridSpan w:val="2"/>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1305"/>
        </w:trPr>
        <w:tc>
          <w:tcPr>
            <w:tcW w:w="425" w:type="dxa"/>
            <w:tcBorders>
              <w:top w:val="nil"/>
              <w:left w:val="nil"/>
              <w:bottom w:val="nil"/>
              <w:right w:val="nil"/>
            </w:tcBorders>
            <w:shd w:val="clear" w:color="auto" w:fill="auto"/>
            <w:noWrap/>
            <w:vAlign w:val="bottom"/>
          </w:tcPr>
          <w:p w:rsidR="00C97124" w:rsidRPr="002B5708" w:rsidRDefault="00C97124" w:rsidP="0040354D"/>
        </w:tc>
        <w:tc>
          <w:tcPr>
            <w:tcW w:w="960" w:type="dxa"/>
            <w:tcBorders>
              <w:top w:val="nil"/>
              <w:left w:val="nil"/>
              <w:bottom w:val="nil"/>
              <w:right w:val="nil"/>
            </w:tcBorders>
            <w:shd w:val="clear" w:color="auto" w:fill="auto"/>
            <w:noWrap/>
            <w:vAlign w:val="bottom"/>
          </w:tcPr>
          <w:p w:rsidR="00C97124" w:rsidRPr="002B5708" w:rsidRDefault="00C97124" w:rsidP="0040354D"/>
        </w:tc>
        <w:tc>
          <w:tcPr>
            <w:tcW w:w="2240" w:type="dxa"/>
            <w:tcBorders>
              <w:top w:val="nil"/>
              <w:left w:val="nil"/>
              <w:bottom w:val="nil"/>
              <w:right w:val="nil"/>
            </w:tcBorders>
            <w:shd w:val="clear" w:color="auto" w:fill="auto"/>
            <w:noWrap/>
            <w:vAlign w:val="bottom"/>
          </w:tcPr>
          <w:p w:rsidR="00C97124" w:rsidRPr="002B5708" w:rsidRDefault="00C97124" w:rsidP="0040354D"/>
        </w:tc>
        <w:tc>
          <w:tcPr>
            <w:tcW w:w="1083" w:type="dxa"/>
            <w:gridSpan w:val="2"/>
            <w:tcBorders>
              <w:top w:val="nil"/>
              <w:left w:val="nil"/>
              <w:bottom w:val="nil"/>
              <w:right w:val="nil"/>
            </w:tcBorders>
            <w:shd w:val="clear" w:color="auto" w:fill="auto"/>
            <w:noWrap/>
            <w:vAlign w:val="bottom"/>
          </w:tcPr>
          <w:p w:rsidR="00C97124" w:rsidRPr="002B5708" w:rsidRDefault="00C97124" w:rsidP="0040354D"/>
        </w:tc>
        <w:tc>
          <w:tcPr>
            <w:tcW w:w="4742" w:type="dxa"/>
            <w:gridSpan w:val="7"/>
            <w:tcBorders>
              <w:top w:val="nil"/>
              <w:left w:val="nil"/>
              <w:bottom w:val="nil"/>
              <w:right w:val="nil"/>
            </w:tcBorders>
            <w:shd w:val="clear" w:color="auto" w:fill="auto"/>
            <w:vAlign w:val="bottom"/>
          </w:tcPr>
          <w:p w:rsidR="00C97124" w:rsidRPr="002B5708" w:rsidRDefault="00C97124" w:rsidP="0040354D">
            <w:r w:rsidRPr="002B5708">
              <w:t>к   решению Собрания депутатов Кручено-Балковского сельского поселения "О бю</w:t>
            </w:r>
            <w:r w:rsidRPr="002B5708">
              <w:t>д</w:t>
            </w:r>
            <w:r w:rsidRPr="002B5708">
              <w:t>жете Кручено-Балковского  сельского  п</w:t>
            </w:r>
            <w:r w:rsidRPr="002B5708">
              <w:t>о</w:t>
            </w:r>
            <w:r w:rsidRPr="002B5708">
              <w:t>селения Сальского района на 2015 год и  на плановый   период  2016 и 2017 г</w:t>
            </w:r>
            <w:r w:rsidRPr="002B5708">
              <w:t>о</w:t>
            </w:r>
            <w:r>
              <w:t>дов"</w:t>
            </w:r>
          </w:p>
        </w:tc>
      </w:tr>
      <w:tr w:rsidR="00C97124" w:rsidRPr="002B5708" w:rsidTr="00A469C7">
        <w:trPr>
          <w:trHeight w:val="810"/>
        </w:trPr>
        <w:tc>
          <w:tcPr>
            <w:tcW w:w="9072" w:type="dxa"/>
            <w:gridSpan w:val="11"/>
            <w:tcBorders>
              <w:top w:val="nil"/>
              <w:left w:val="nil"/>
              <w:bottom w:val="nil"/>
              <w:right w:val="nil"/>
            </w:tcBorders>
            <w:shd w:val="clear" w:color="auto" w:fill="auto"/>
            <w:vAlign w:val="center"/>
          </w:tcPr>
          <w:p w:rsidR="00C97124" w:rsidRPr="002B5708" w:rsidRDefault="00C97124" w:rsidP="009F7C65">
            <w:pPr>
              <w:jc w:val="center"/>
            </w:pPr>
            <w:r w:rsidRPr="002B5708">
              <w:t xml:space="preserve"> </w:t>
            </w:r>
            <w:r w:rsidRPr="002B5708">
              <w:rPr>
                <w:b/>
                <w:bCs/>
              </w:rPr>
              <w:t xml:space="preserve">Суммы межбюджетных трансфертов,  предоставляемых  согласно  статьи  </w:t>
            </w:r>
            <w:r>
              <w:rPr>
                <w:b/>
                <w:bCs/>
              </w:rPr>
              <w:t>8</w:t>
            </w:r>
            <w:r w:rsidRPr="002B5708">
              <w:rPr>
                <w:b/>
                <w:bCs/>
              </w:rPr>
              <w:t xml:space="preserve">  Областного  закона  «Об  областном  бюджете  на  2015  год  и  на  план</w:t>
            </w:r>
            <w:r w:rsidRPr="002B5708">
              <w:rPr>
                <w:b/>
                <w:bCs/>
              </w:rPr>
              <w:t>о</w:t>
            </w:r>
            <w:r w:rsidRPr="002B5708">
              <w:rPr>
                <w:b/>
                <w:bCs/>
              </w:rPr>
              <w:t>вый  период  2016  и  2017  годов»  бюджету Кручено-Балковского сельского поселения  Сал</w:t>
            </w:r>
            <w:r w:rsidRPr="002B5708">
              <w:rPr>
                <w:b/>
                <w:bCs/>
              </w:rPr>
              <w:t>ь</w:t>
            </w:r>
            <w:r w:rsidRPr="002B5708">
              <w:rPr>
                <w:b/>
                <w:bCs/>
              </w:rPr>
              <w:t>ского района на 2015 год</w:t>
            </w:r>
          </w:p>
        </w:tc>
        <w:tc>
          <w:tcPr>
            <w:tcW w:w="378" w:type="dxa"/>
            <w:tcBorders>
              <w:top w:val="nil"/>
              <w:left w:val="nil"/>
              <w:bottom w:val="nil"/>
              <w:right w:val="nil"/>
            </w:tcBorders>
            <w:shd w:val="clear" w:color="auto" w:fill="auto"/>
            <w:vAlign w:val="center"/>
          </w:tcPr>
          <w:p w:rsidR="00C97124" w:rsidRPr="002B5708" w:rsidRDefault="00C97124" w:rsidP="0040354D">
            <w:pPr>
              <w:jc w:val="center"/>
            </w:pPr>
          </w:p>
        </w:tc>
      </w:tr>
      <w:tr w:rsidR="00C97124" w:rsidRPr="002B5708" w:rsidTr="00A469C7">
        <w:trPr>
          <w:trHeight w:val="255"/>
        </w:trPr>
        <w:tc>
          <w:tcPr>
            <w:tcW w:w="425" w:type="dxa"/>
            <w:tcBorders>
              <w:top w:val="nil"/>
              <w:left w:val="nil"/>
              <w:bottom w:val="nil"/>
              <w:right w:val="nil"/>
            </w:tcBorders>
            <w:shd w:val="clear" w:color="auto" w:fill="auto"/>
            <w:noWrap/>
            <w:vAlign w:val="bottom"/>
          </w:tcPr>
          <w:p w:rsidR="00C97124" w:rsidRPr="002B5708" w:rsidRDefault="00C97124" w:rsidP="0040354D"/>
        </w:tc>
        <w:tc>
          <w:tcPr>
            <w:tcW w:w="960" w:type="dxa"/>
            <w:tcBorders>
              <w:top w:val="nil"/>
              <w:left w:val="nil"/>
              <w:bottom w:val="nil"/>
              <w:right w:val="nil"/>
            </w:tcBorders>
            <w:shd w:val="clear" w:color="auto" w:fill="auto"/>
            <w:noWrap/>
            <w:vAlign w:val="bottom"/>
          </w:tcPr>
          <w:p w:rsidR="00C97124" w:rsidRPr="002B5708" w:rsidRDefault="00C97124" w:rsidP="0040354D"/>
        </w:tc>
        <w:tc>
          <w:tcPr>
            <w:tcW w:w="2868" w:type="dxa"/>
            <w:gridSpan w:val="2"/>
            <w:tcBorders>
              <w:top w:val="nil"/>
              <w:left w:val="nil"/>
              <w:bottom w:val="nil"/>
              <w:right w:val="nil"/>
            </w:tcBorders>
            <w:shd w:val="clear" w:color="auto" w:fill="auto"/>
            <w:noWrap/>
            <w:vAlign w:val="bottom"/>
          </w:tcPr>
          <w:p w:rsidR="00C97124" w:rsidRPr="002B5708" w:rsidRDefault="00C97124" w:rsidP="0040354D"/>
        </w:tc>
        <w:tc>
          <w:tcPr>
            <w:tcW w:w="455" w:type="dxa"/>
            <w:tcBorders>
              <w:top w:val="nil"/>
              <w:left w:val="nil"/>
              <w:bottom w:val="nil"/>
              <w:right w:val="nil"/>
            </w:tcBorders>
            <w:shd w:val="clear" w:color="auto" w:fill="auto"/>
            <w:noWrap/>
            <w:vAlign w:val="bottom"/>
          </w:tcPr>
          <w:p w:rsidR="00C97124" w:rsidRPr="002B5708" w:rsidRDefault="00C97124" w:rsidP="0040354D"/>
        </w:tc>
        <w:tc>
          <w:tcPr>
            <w:tcW w:w="960" w:type="dxa"/>
            <w:gridSpan w:val="2"/>
            <w:tcBorders>
              <w:top w:val="nil"/>
              <w:left w:val="nil"/>
              <w:bottom w:val="nil"/>
              <w:right w:val="nil"/>
            </w:tcBorders>
            <w:shd w:val="clear" w:color="auto" w:fill="auto"/>
            <w:noWrap/>
            <w:vAlign w:val="bottom"/>
          </w:tcPr>
          <w:p w:rsidR="00C97124" w:rsidRPr="002B5708" w:rsidRDefault="00C97124" w:rsidP="0040354D"/>
        </w:tc>
        <w:tc>
          <w:tcPr>
            <w:tcW w:w="1562" w:type="dxa"/>
            <w:gridSpan w:val="2"/>
            <w:tcBorders>
              <w:top w:val="nil"/>
              <w:left w:val="nil"/>
              <w:bottom w:val="nil"/>
              <w:right w:val="nil"/>
            </w:tcBorders>
            <w:shd w:val="clear" w:color="auto" w:fill="auto"/>
            <w:noWrap/>
            <w:vAlign w:val="bottom"/>
          </w:tcPr>
          <w:p w:rsidR="00C97124" w:rsidRPr="002B5708" w:rsidRDefault="00C97124" w:rsidP="0040354D"/>
        </w:tc>
        <w:tc>
          <w:tcPr>
            <w:tcW w:w="1842" w:type="dxa"/>
            <w:gridSpan w:val="2"/>
            <w:tcBorders>
              <w:top w:val="nil"/>
              <w:left w:val="nil"/>
              <w:bottom w:val="nil"/>
              <w:right w:val="nil"/>
            </w:tcBorders>
            <w:shd w:val="clear" w:color="auto" w:fill="auto"/>
            <w:noWrap/>
            <w:vAlign w:val="bottom"/>
          </w:tcPr>
          <w:p w:rsidR="00C97124" w:rsidRPr="002B5708" w:rsidRDefault="00A469C7" w:rsidP="0040354D">
            <w:r>
              <w:t xml:space="preserve">          </w:t>
            </w:r>
            <w:r w:rsidR="00C97124" w:rsidRPr="002B5708">
              <w:t>(тыс.руб.)</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859"/>
        </w:trPr>
        <w:tc>
          <w:tcPr>
            <w:tcW w:w="42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97124" w:rsidRPr="002B5708" w:rsidRDefault="00C97124" w:rsidP="0040354D">
            <w:r w:rsidRPr="002B5708">
              <w:t>Наименование расходов, осущест</w:t>
            </w:r>
            <w:r w:rsidRPr="002B5708">
              <w:t>в</w:t>
            </w:r>
            <w:r w:rsidRPr="002B5708">
              <w:t>ляемых за счет субвенций, предоставленных для обеспечения осущ</w:t>
            </w:r>
            <w:r w:rsidRPr="002B5708">
              <w:t>е</w:t>
            </w:r>
            <w:r w:rsidRPr="002B5708">
              <w:t>ствления органами местного самоуправления отдельных полномочий, из Фонда ко</w:t>
            </w:r>
            <w:r w:rsidRPr="002B5708">
              <w:t>м</w:t>
            </w:r>
            <w:r w:rsidRPr="002B5708">
              <w:t>пенсаций областного бюджета</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97124" w:rsidRPr="002B5708" w:rsidRDefault="00C97124" w:rsidP="0040354D">
            <w:pPr>
              <w:jc w:val="center"/>
            </w:pPr>
            <w:r w:rsidRPr="002B5708">
              <w:t>Классификация расходов</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97124" w:rsidRPr="002B5708" w:rsidRDefault="00C97124" w:rsidP="0040354D">
            <w:pPr>
              <w:jc w:val="center"/>
            </w:pPr>
            <w:r w:rsidRPr="002B5708">
              <w:t xml:space="preserve">Сумма </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351"/>
        </w:trPr>
        <w:tc>
          <w:tcPr>
            <w:tcW w:w="4253" w:type="dxa"/>
            <w:gridSpan w:val="4"/>
            <w:vMerge/>
            <w:tcBorders>
              <w:top w:val="single" w:sz="4" w:space="0" w:color="auto"/>
              <w:left w:val="single" w:sz="4" w:space="0" w:color="auto"/>
              <w:bottom w:val="single" w:sz="4" w:space="0" w:color="auto"/>
              <w:right w:val="single" w:sz="4" w:space="0" w:color="auto"/>
            </w:tcBorders>
            <w:vAlign w:val="center"/>
          </w:tcPr>
          <w:p w:rsidR="00C97124" w:rsidRPr="002B5708" w:rsidRDefault="00C97124" w:rsidP="0040354D"/>
        </w:tc>
        <w:tc>
          <w:tcPr>
            <w:tcW w:w="850"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рздел подра</w:t>
            </w:r>
            <w:r w:rsidRPr="002B5708">
              <w:t>з</w:t>
            </w:r>
            <w:r w:rsidRPr="002B5708">
              <w:t>дел</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Целевая ст</w:t>
            </w:r>
            <w:r w:rsidRPr="002B5708">
              <w:t>а</w:t>
            </w:r>
            <w:r w:rsidRPr="002B5708">
              <w:t>тья</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Вид расх</w:t>
            </w:r>
            <w:r w:rsidRPr="002B5708">
              <w:t>о</w:t>
            </w:r>
            <w:r w:rsidRPr="002B5708">
              <w:t>дов</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C97124" w:rsidRPr="002B5708" w:rsidRDefault="00C97124" w:rsidP="0040354D"/>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390"/>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01</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C97124">
            <w:pPr>
              <w:jc w:val="center"/>
            </w:pPr>
            <w:r>
              <w:t>0.</w:t>
            </w:r>
            <w:r w:rsidRPr="002B5708">
              <w:t>2</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1021"/>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Функционирование Правительства Российской Федерации, высших исполнительных органов государс</w:t>
            </w:r>
            <w:r w:rsidRPr="002B5708">
              <w:t>т</w:t>
            </w:r>
            <w:r w:rsidRPr="002B5708">
              <w:t>венной власти субъектов Российской Федерации, местных админ</w:t>
            </w:r>
            <w:r w:rsidRPr="002B5708">
              <w:t>и</w:t>
            </w:r>
            <w:r w:rsidRPr="002B5708">
              <w:t xml:space="preserve">страций </w:t>
            </w:r>
          </w:p>
        </w:tc>
        <w:tc>
          <w:tcPr>
            <w:tcW w:w="850"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01 04</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C97124">
            <w:pPr>
              <w:jc w:val="center"/>
            </w:pPr>
            <w:r>
              <w:t>0.</w:t>
            </w:r>
            <w:r w:rsidRPr="002B5708">
              <w:t>2</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31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Иные непрограммные расходы</w:t>
            </w:r>
          </w:p>
        </w:tc>
        <w:tc>
          <w:tcPr>
            <w:tcW w:w="850"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01 04</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89 9 0000</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C97124">
            <w:pPr>
              <w:jc w:val="center"/>
            </w:pPr>
            <w:r>
              <w:t>0.</w:t>
            </w:r>
            <w:r w:rsidRPr="002B5708">
              <w:t>2</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981"/>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pPr>
              <w:rPr>
                <w:color w:val="000000"/>
              </w:rPr>
            </w:pPr>
            <w:r w:rsidRPr="002B5708">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r w:rsidRPr="002B5708">
              <w:rPr>
                <w:color w:val="000000"/>
              </w:rPr>
              <w:t xml:space="preserve"> (Иные з</w:t>
            </w:r>
            <w:r w:rsidRPr="002B5708">
              <w:rPr>
                <w:color w:val="000000"/>
              </w:rPr>
              <w:t>а</w:t>
            </w:r>
            <w:r w:rsidRPr="002B5708">
              <w:rPr>
                <w:color w:val="000000"/>
              </w:rPr>
              <w:t>купки товаров, работ и услуг для обеспечения государственных (м</w:t>
            </w:r>
            <w:r w:rsidRPr="002B5708">
              <w:rPr>
                <w:color w:val="000000"/>
              </w:rPr>
              <w:t>у</w:t>
            </w:r>
            <w:r w:rsidRPr="002B5708">
              <w:rPr>
                <w:color w:val="000000"/>
              </w:rPr>
              <w:t>ниципальных) нужд )</w:t>
            </w:r>
          </w:p>
          <w:p w:rsidR="00C97124" w:rsidRPr="002B5708" w:rsidRDefault="00C97124" w:rsidP="0040354D"/>
        </w:tc>
        <w:tc>
          <w:tcPr>
            <w:tcW w:w="850"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xml:space="preserve">01 04 </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89 9 7239</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240</w:t>
            </w:r>
          </w:p>
        </w:tc>
        <w:tc>
          <w:tcPr>
            <w:tcW w:w="1842"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C97124">
            <w:pPr>
              <w:jc w:val="center"/>
            </w:pPr>
            <w:r>
              <w:t>0.</w:t>
            </w:r>
            <w:r w:rsidRPr="002B5708">
              <w:t>2</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34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НАЦИОНАЛЬНАЯ  ОБОРОНА</w:t>
            </w:r>
          </w:p>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02</w:t>
            </w:r>
          </w:p>
        </w:tc>
        <w:tc>
          <w:tcPr>
            <w:tcW w:w="1418"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709" w:type="dxa"/>
            <w:tcBorders>
              <w:top w:val="nil"/>
              <w:left w:val="nil"/>
              <w:bottom w:val="single" w:sz="4" w:space="0" w:color="auto"/>
              <w:right w:val="single" w:sz="4" w:space="0" w:color="auto"/>
            </w:tcBorders>
            <w:shd w:val="clear" w:color="auto" w:fill="auto"/>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vAlign w:val="bottom"/>
          </w:tcPr>
          <w:p w:rsidR="00C97124" w:rsidRPr="002B5708" w:rsidRDefault="00C97124" w:rsidP="00C97124">
            <w:pPr>
              <w:jc w:val="center"/>
            </w:pPr>
            <w:r>
              <w:t>164.</w:t>
            </w:r>
            <w:r w:rsidRPr="002B5708">
              <w:t>7</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49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Мобилизационная  и вневойсковая подг</w:t>
            </w:r>
            <w:r w:rsidRPr="002B5708">
              <w:t>о</w:t>
            </w:r>
            <w:r w:rsidRPr="002B5708">
              <w:t>товка</w:t>
            </w:r>
          </w:p>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xml:space="preserve">02 03 </w:t>
            </w:r>
          </w:p>
        </w:tc>
        <w:tc>
          <w:tcPr>
            <w:tcW w:w="1418"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w:t>
            </w:r>
          </w:p>
        </w:tc>
        <w:tc>
          <w:tcPr>
            <w:tcW w:w="709" w:type="dxa"/>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C97124">
            <w:pPr>
              <w:jc w:val="center"/>
            </w:pPr>
            <w:r>
              <w:t>164.</w:t>
            </w:r>
            <w:r w:rsidRPr="002B5708">
              <w:t>7</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450"/>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r w:rsidRPr="002B5708">
              <w:t>Иные непрограммные расходы</w:t>
            </w:r>
          </w:p>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02 03</w:t>
            </w:r>
          </w:p>
        </w:tc>
        <w:tc>
          <w:tcPr>
            <w:tcW w:w="1418"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89 9 0000</w:t>
            </w:r>
          </w:p>
        </w:tc>
        <w:tc>
          <w:tcPr>
            <w:tcW w:w="709" w:type="dxa"/>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w:t>
            </w:r>
          </w:p>
        </w:tc>
        <w:tc>
          <w:tcPr>
            <w:tcW w:w="1842"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C97124">
            <w:pPr>
              <w:jc w:val="center"/>
            </w:pPr>
            <w:r>
              <w:t>164.</w:t>
            </w:r>
            <w:r w:rsidRPr="002B5708">
              <w:t>7</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73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pPr>
              <w:rPr>
                <w:color w:val="000000"/>
              </w:rPr>
            </w:pPr>
            <w:r w:rsidRPr="002B5708">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 (Расходы на выплаты персоналу государственных (мун</w:t>
            </w:r>
            <w:r w:rsidRPr="002B5708">
              <w:rPr>
                <w:color w:val="000000"/>
              </w:rPr>
              <w:t>и</w:t>
            </w:r>
            <w:r w:rsidRPr="002B5708">
              <w:rPr>
                <w:color w:val="000000"/>
              </w:rPr>
              <w:t>ципальных) органов)</w:t>
            </w:r>
          </w:p>
          <w:p w:rsidR="00C97124" w:rsidRPr="002B5708" w:rsidRDefault="00C97124" w:rsidP="0040354D"/>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xml:space="preserve">02 03 </w:t>
            </w:r>
          </w:p>
        </w:tc>
        <w:tc>
          <w:tcPr>
            <w:tcW w:w="1418"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89 9 5118</w:t>
            </w:r>
          </w:p>
        </w:tc>
        <w:tc>
          <w:tcPr>
            <w:tcW w:w="709" w:type="dxa"/>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 120</w:t>
            </w:r>
          </w:p>
        </w:tc>
        <w:tc>
          <w:tcPr>
            <w:tcW w:w="1842"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C97124">
            <w:pPr>
              <w:jc w:val="center"/>
            </w:pPr>
            <w:r>
              <w:t>144.6</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49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C97124" w:rsidRPr="002B5708" w:rsidRDefault="00C97124" w:rsidP="0040354D">
            <w:pPr>
              <w:rPr>
                <w:color w:val="000000"/>
              </w:rPr>
            </w:pPr>
            <w:r w:rsidRPr="002B5708">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органов местного самоуправления Крученно-Балковского сельского поселения» (Иные закупки товаров, работ и услуг для обеспеч</w:t>
            </w:r>
            <w:r w:rsidRPr="002B5708">
              <w:rPr>
                <w:color w:val="000000"/>
              </w:rPr>
              <w:t>е</w:t>
            </w:r>
            <w:r w:rsidRPr="002B5708">
              <w:rPr>
                <w:color w:val="000000"/>
              </w:rPr>
              <w:t xml:space="preserve">ния государственных </w:t>
            </w:r>
            <w:r w:rsidRPr="002B5708">
              <w:rPr>
                <w:color w:val="000000"/>
              </w:rPr>
              <w:lastRenderedPageBreak/>
              <w:t>(муниципальных) нужд )</w:t>
            </w:r>
          </w:p>
          <w:p w:rsidR="00C97124" w:rsidRPr="002B5708" w:rsidRDefault="00C97124" w:rsidP="0040354D"/>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lastRenderedPageBreak/>
              <w:t xml:space="preserve">02 03 </w:t>
            </w:r>
          </w:p>
        </w:tc>
        <w:tc>
          <w:tcPr>
            <w:tcW w:w="1418"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89 9 5118</w:t>
            </w:r>
          </w:p>
        </w:tc>
        <w:tc>
          <w:tcPr>
            <w:tcW w:w="709" w:type="dxa"/>
            <w:tcBorders>
              <w:top w:val="nil"/>
              <w:left w:val="nil"/>
              <w:bottom w:val="single" w:sz="4" w:space="0" w:color="auto"/>
              <w:right w:val="single" w:sz="4" w:space="0" w:color="auto"/>
            </w:tcBorders>
            <w:shd w:val="clear" w:color="auto" w:fill="auto"/>
            <w:noWrap/>
            <w:vAlign w:val="bottom"/>
          </w:tcPr>
          <w:p w:rsidR="00C97124" w:rsidRPr="002B5708" w:rsidRDefault="00C97124" w:rsidP="0040354D">
            <w:r w:rsidRPr="002B5708">
              <w:t>240</w:t>
            </w:r>
          </w:p>
        </w:tc>
        <w:tc>
          <w:tcPr>
            <w:tcW w:w="1842"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C97124">
            <w:pPr>
              <w:jc w:val="center"/>
            </w:pPr>
            <w:r>
              <w:t>20.1</w:t>
            </w:r>
          </w:p>
        </w:tc>
        <w:tc>
          <w:tcPr>
            <w:tcW w:w="378" w:type="dxa"/>
            <w:tcBorders>
              <w:top w:val="nil"/>
              <w:left w:val="nil"/>
              <w:bottom w:val="nil"/>
              <w:right w:val="nil"/>
            </w:tcBorders>
            <w:shd w:val="clear" w:color="auto" w:fill="auto"/>
            <w:noWrap/>
            <w:vAlign w:val="bottom"/>
          </w:tcPr>
          <w:p w:rsidR="00C97124" w:rsidRPr="002B5708" w:rsidRDefault="00C97124" w:rsidP="0040354D"/>
        </w:tc>
      </w:tr>
      <w:tr w:rsidR="00C97124" w:rsidRPr="002B5708" w:rsidTr="00A469C7">
        <w:trPr>
          <w:trHeight w:val="25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97124" w:rsidRPr="002B5708" w:rsidRDefault="00C97124" w:rsidP="0040354D">
            <w:pPr>
              <w:rPr>
                <w:b/>
                <w:bCs/>
              </w:rPr>
            </w:pPr>
            <w:r w:rsidRPr="002B5708">
              <w:rPr>
                <w:b/>
                <w:bCs/>
              </w:rPr>
              <w:lastRenderedPageBreak/>
              <w:t>ВСЕГО</w:t>
            </w:r>
          </w:p>
        </w:tc>
        <w:tc>
          <w:tcPr>
            <w:tcW w:w="850"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pPr>
              <w:rPr>
                <w:b/>
                <w:bCs/>
              </w:rPr>
            </w:pPr>
            <w:r w:rsidRPr="002B5708">
              <w:rPr>
                <w:b/>
                <w:bC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40354D">
            <w:pPr>
              <w:rPr>
                <w:b/>
                <w:bCs/>
              </w:rPr>
            </w:pPr>
            <w:r w:rsidRPr="002B5708">
              <w:rPr>
                <w:b/>
                <w:bCs/>
              </w:rPr>
              <w:t> </w:t>
            </w:r>
          </w:p>
        </w:tc>
        <w:tc>
          <w:tcPr>
            <w:tcW w:w="709" w:type="dxa"/>
            <w:tcBorders>
              <w:top w:val="nil"/>
              <w:left w:val="nil"/>
              <w:bottom w:val="single" w:sz="4" w:space="0" w:color="auto"/>
              <w:right w:val="single" w:sz="4" w:space="0" w:color="auto"/>
            </w:tcBorders>
            <w:shd w:val="clear" w:color="auto" w:fill="auto"/>
            <w:noWrap/>
            <w:vAlign w:val="bottom"/>
          </w:tcPr>
          <w:p w:rsidR="00C97124" w:rsidRPr="002B5708" w:rsidRDefault="00C97124" w:rsidP="0040354D">
            <w:pPr>
              <w:rPr>
                <w:b/>
                <w:bCs/>
              </w:rPr>
            </w:pPr>
            <w:r w:rsidRPr="002B5708">
              <w:rPr>
                <w:b/>
                <w:bCs/>
              </w:rPr>
              <w:t> </w:t>
            </w:r>
          </w:p>
        </w:tc>
        <w:tc>
          <w:tcPr>
            <w:tcW w:w="1842" w:type="dxa"/>
            <w:gridSpan w:val="2"/>
            <w:tcBorders>
              <w:top w:val="nil"/>
              <w:left w:val="nil"/>
              <w:bottom w:val="single" w:sz="4" w:space="0" w:color="auto"/>
              <w:right w:val="single" w:sz="4" w:space="0" w:color="auto"/>
            </w:tcBorders>
            <w:shd w:val="clear" w:color="auto" w:fill="auto"/>
            <w:noWrap/>
            <w:vAlign w:val="bottom"/>
          </w:tcPr>
          <w:p w:rsidR="00C97124" w:rsidRPr="002B5708" w:rsidRDefault="00C97124" w:rsidP="00C97124">
            <w:pPr>
              <w:jc w:val="center"/>
              <w:rPr>
                <w:b/>
                <w:bCs/>
              </w:rPr>
            </w:pPr>
            <w:r>
              <w:rPr>
                <w:b/>
                <w:bCs/>
              </w:rPr>
              <w:t>164.</w:t>
            </w:r>
            <w:r w:rsidRPr="002B5708">
              <w:rPr>
                <w:b/>
                <w:bCs/>
              </w:rPr>
              <w:t>7</w:t>
            </w:r>
          </w:p>
        </w:tc>
        <w:tc>
          <w:tcPr>
            <w:tcW w:w="378" w:type="dxa"/>
            <w:tcBorders>
              <w:top w:val="nil"/>
              <w:left w:val="nil"/>
              <w:bottom w:val="nil"/>
              <w:right w:val="nil"/>
            </w:tcBorders>
            <w:shd w:val="clear" w:color="auto" w:fill="auto"/>
            <w:noWrap/>
            <w:vAlign w:val="bottom"/>
          </w:tcPr>
          <w:p w:rsidR="00C97124" w:rsidRPr="002B5708" w:rsidRDefault="00C97124" w:rsidP="0040354D"/>
        </w:tc>
      </w:tr>
    </w:tbl>
    <w:p w:rsidR="00C917B0" w:rsidRDefault="006623AC" w:rsidP="00C917B0">
      <w:pPr>
        <w:rPr>
          <w:snapToGrid w:val="0"/>
          <w:sz w:val="28"/>
          <w:szCs w:val="28"/>
        </w:rPr>
      </w:pPr>
      <w:r>
        <w:rPr>
          <w:snapToGrid w:val="0"/>
          <w:sz w:val="28"/>
          <w:szCs w:val="28"/>
        </w:rPr>
        <w:t>8</w:t>
      </w:r>
      <w:r w:rsidR="00C917B0">
        <w:rPr>
          <w:snapToGrid w:val="0"/>
          <w:sz w:val="28"/>
          <w:szCs w:val="28"/>
        </w:rPr>
        <w:t>) приложение 17 к решению изложить в следующей редакции:</w:t>
      </w:r>
    </w:p>
    <w:p w:rsidR="00C917B0" w:rsidRDefault="00C917B0" w:rsidP="00C917B0">
      <w:pPr>
        <w:rPr>
          <w:b/>
        </w:rPr>
      </w:pPr>
    </w:p>
    <w:tbl>
      <w:tblPr>
        <w:tblW w:w="9072" w:type="dxa"/>
        <w:tblInd w:w="108" w:type="dxa"/>
        <w:tblLayout w:type="fixed"/>
        <w:tblLook w:val="04A0"/>
      </w:tblPr>
      <w:tblGrid>
        <w:gridCol w:w="3259"/>
        <w:gridCol w:w="777"/>
        <w:gridCol w:w="922"/>
        <w:gridCol w:w="386"/>
        <w:gridCol w:w="1129"/>
        <w:gridCol w:w="1187"/>
        <w:gridCol w:w="1412"/>
      </w:tblGrid>
      <w:tr w:rsidR="00C917B0" w:rsidRPr="00A469C7" w:rsidTr="00A469C7">
        <w:trPr>
          <w:trHeight w:val="929"/>
        </w:trPr>
        <w:tc>
          <w:tcPr>
            <w:tcW w:w="4036" w:type="dxa"/>
            <w:gridSpan w:val="2"/>
            <w:noWrap/>
            <w:vAlign w:val="bottom"/>
          </w:tcPr>
          <w:p w:rsidR="00C917B0" w:rsidRDefault="00C917B0" w:rsidP="0040354D">
            <w:pPr>
              <w:rPr>
                <w:rFonts w:ascii="Arial" w:hAnsi="Arial"/>
              </w:rPr>
            </w:pPr>
          </w:p>
        </w:tc>
        <w:tc>
          <w:tcPr>
            <w:tcW w:w="5036" w:type="dxa"/>
            <w:gridSpan w:val="5"/>
          </w:tcPr>
          <w:p w:rsidR="00C917B0" w:rsidRPr="00A469C7" w:rsidRDefault="00C917B0" w:rsidP="00A469C7">
            <w:pPr>
              <w:ind w:left="1240"/>
              <w:rPr>
                <w:color w:val="000000"/>
              </w:rPr>
            </w:pPr>
            <w:r w:rsidRPr="00A469C7">
              <w:rPr>
                <w:color w:val="000000"/>
              </w:rPr>
              <w:t>Приложение 17                                                                                  к  решению Собрания депутатов Кручено-Балковского  сельского поселения   "О  бюджете Кручено-Балковского  сельского поселения Сальского района  на 2015 год и  на плановый   период  2016 и 2017 годов"</w:t>
            </w:r>
          </w:p>
          <w:p w:rsidR="00C917B0" w:rsidRPr="00A469C7" w:rsidRDefault="00C917B0" w:rsidP="0040354D">
            <w:pPr>
              <w:jc w:val="right"/>
              <w:rPr>
                <w:color w:val="000000"/>
              </w:rPr>
            </w:pPr>
          </w:p>
        </w:tc>
      </w:tr>
      <w:tr w:rsidR="00C917B0" w:rsidTr="00A469C7">
        <w:trPr>
          <w:trHeight w:val="322"/>
        </w:trPr>
        <w:tc>
          <w:tcPr>
            <w:tcW w:w="9072" w:type="dxa"/>
            <w:gridSpan w:val="7"/>
            <w:vMerge w:val="restart"/>
            <w:vAlign w:val="center"/>
            <w:hideMark/>
          </w:tcPr>
          <w:p w:rsidR="00C917B0" w:rsidRDefault="00C917B0" w:rsidP="0040354D">
            <w:pPr>
              <w:jc w:val="center"/>
              <w:rPr>
                <w:b/>
                <w:sz w:val="28"/>
                <w:szCs w:val="28"/>
              </w:rPr>
            </w:pPr>
            <w:r>
              <w:rPr>
                <w:b/>
                <w:sz w:val="28"/>
                <w:szCs w:val="28"/>
              </w:rPr>
              <w:t>Суммы иных межбюджетных трансфертов,  предоставляемых  согласно  статьи   7  решения Собрания депутатов Сальского района  «О  бюджете  Сальского района на  2015  год  и  на  плановый  период  2016  и  2017  годов»  бюджету  Кручено-Балковского  сельского поселения Сальского  района</w:t>
            </w:r>
          </w:p>
        </w:tc>
      </w:tr>
      <w:tr w:rsidR="00C917B0" w:rsidTr="00A469C7">
        <w:trPr>
          <w:trHeight w:val="322"/>
        </w:trPr>
        <w:tc>
          <w:tcPr>
            <w:tcW w:w="9072" w:type="dxa"/>
            <w:gridSpan w:val="7"/>
            <w:vMerge/>
            <w:vAlign w:val="center"/>
            <w:hideMark/>
          </w:tcPr>
          <w:p w:rsidR="00C917B0" w:rsidRDefault="00C917B0" w:rsidP="0040354D">
            <w:pPr>
              <w:rPr>
                <w:b/>
                <w:sz w:val="28"/>
                <w:szCs w:val="28"/>
              </w:rPr>
            </w:pPr>
          </w:p>
        </w:tc>
      </w:tr>
      <w:tr w:rsidR="00C917B0" w:rsidTr="00A469C7">
        <w:trPr>
          <w:trHeight w:val="322"/>
        </w:trPr>
        <w:tc>
          <w:tcPr>
            <w:tcW w:w="9072" w:type="dxa"/>
            <w:gridSpan w:val="7"/>
            <w:vMerge/>
            <w:vAlign w:val="center"/>
            <w:hideMark/>
          </w:tcPr>
          <w:p w:rsidR="00C917B0" w:rsidRDefault="00C917B0" w:rsidP="0040354D">
            <w:pPr>
              <w:rPr>
                <w:b/>
                <w:sz w:val="28"/>
                <w:szCs w:val="28"/>
              </w:rPr>
            </w:pPr>
          </w:p>
        </w:tc>
      </w:tr>
      <w:tr w:rsidR="00C917B0" w:rsidTr="00A469C7">
        <w:trPr>
          <w:trHeight w:val="322"/>
        </w:trPr>
        <w:tc>
          <w:tcPr>
            <w:tcW w:w="9072" w:type="dxa"/>
            <w:gridSpan w:val="7"/>
            <w:vMerge/>
            <w:vAlign w:val="center"/>
            <w:hideMark/>
          </w:tcPr>
          <w:p w:rsidR="00C917B0" w:rsidRDefault="00C917B0" w:rsidP="0040354D">
            <w:pPr>
              <w:rPr>
                <w:b/>
                <w:sz w:val="28"/>
                <w:szCs w:val="28"/>
              </w:rPr>
            </w:pPr>
          </w:p>
        </w:tc>
      </w:tr>
      <w:tr w:rsidR="00C917B0" w:rsidTr="00A469C7">
        <w:trPr>
          <w:trHeight w:val="264"/>
        </w:trPr>
        <w:tc>
          <w:tcPr>
            <w:tcW w:w="3259" w:type="dxa"/>
            <w:noWrap/>
            <w:vAlign w:val="bottom"/>
          </w:tcPr>
          <w:p w:rsidR="00C917B0" w:rsidRDefault="00C917B0" w:rsidP="0040354D">
            <w:pPr>
              <w:rPr>
                <w:rFonts w:ascii="Arial" w:hAnsi="Arial"/>
              </w:rPr>
            </w:pPr>
          </w:p>
        </w:tc>
        <w:tc>
          <w:tcPr>
            <w:tcW w:w="2085" w:type="dxa"/>
            <w:gridSpan w:val="3"/>
            <w:noWrap/>
            <w:vAlign w:val="bottom"/>
          </w:tcPr>
          <w:p w:rsidR="00C917B0" w:rsidRDefault="00C917B0" w:rsidP="0040354D">
            <w:pPr>
              <w:rPr>
                <w:rFonts w:ascii="Arial" w:hAnsi="Arial"/>
              </w:rPr>
            </w:pPr>
          </w:p>
        </w:tc>
        <w:tc>
          <w:tcPr>
            <w:tcW w:w="1129" w:type="dxa"/>
            <w:noWrap/>
            <w:vAlign w:val="bottom"/>
          </w:tcPr>
          <w:p w:rsidR="00C917B0" w:rsidRDefault="00C917B0" w:rsidP="0040354D">
            <w:pPr>
              <w:rPr>
                <w:rFonts w:ascii="Arial" w:hAnsi="Arial"/>
              </w:rPr>
            </w:pPr>
          </w:p>
        </w:tc>
        <w:tc>
          <w:tcPr>
            <w:tcW w:w="1187" w:type="dxa"/>
            <w:noWrap/>
            <w:vAlign w:val="bottom"/>
          </w:tcPr>
          <w:p w:rsidR="00C917B0" w:rsidRDefault="00C917B0" w:rsidP="0040354D">
            <w:pPr>
              <w:rPr>
                <w:rFonts w:ascii="Arial" w:hAnsi="Arial"/>
              </w:rPr>
            </w:pPr>
          </w:p>
        </w:tc>
        <w:tc>
          <w:tcPr>
            <w:tcW w:w="1412" w:type="dxa"/>
            <w:tcBorders>
              <w:top w:val="nil"/>
              <w:left w:val="nil"/>
              <w:bottom w:val="single" w:sz="4" w:space="0" w:color="auto"/>
              <w:right w:val="nil"/>
            </w:tcBorders>
            <w:noWrap/>
            <w:vAlign w:val="bottom"/>
            <w:hideMark/>
          </w:tcPr>
          <w:p w:rsidR="00C917B0" w:rsidRDefault="00C917B0" w:rsidP="0040354D">
            <w:pPr>
              <w:jc w:val="right"/>
              <w:rPr>
                <w:b/>
                <w:bCs/>
                <w:sz w:val="28"/>
                <w:szCs w:val="28"/>
              </w:rPr>
            </w:pPr>
            <w:r>
              <w:rPr>
                <w:b/>
                <w:bCs/>
                <w:sz w:val="28"/>
                <w:szCs w:val="28"/>
              </w:rPr>
              <w:t>(тыс.руб)</w:t>
            </w:r>
          </w:p>
        </w:tc>
      </w:tr>
      <w:tr w:rsidR="00C917B0" w:rsidTr="00A469C7">
        <w:trPr>
          <w:trHeight w:val="410"/>
        </w:trPr>
        <w:tc>
          <w:tcPr>
            <w:tcW w:w="3259" w:type="dxa"/>
            <w:vMerge w:val="restart"/>
            <w:tcBorders>
              <w:top w:val="single" w:sz="4" w:space="0" w:color="auto"/>
              <w:left w:val="single" w:sz="4" w:space="0" w:color="auto"/>
              <w:bottom w:val="single" w:sz="4" w:space="0" w:color="000000"/>
              <w:right w:val="single" w:sz="4" w:space="0" w:color="auto"/>
            </w:tcBorders>
            <w:vAlign w:val="center"/>
            <w:hideMark/>
          </w:tcPr>
          <w:p w:rsidR="00C917B0" w:rsidRDefault="00C917B0" w:rsidP="0040354D">
            <w:pPr>
              <w:jc w:val="center"/>
              <w:rPr>
                <w:b/>
                <w:bCs/>
                <w:color w:val="000000"/>
              </w:rPr>
            </w:pPr>
            <w:r>
              <w:rPr>
                <w:b/>
                <w:bCs/>
                <w:color w:val="000000"/>
              </w:rPr>
              <w:t>Направление расходов</w:t>
            </w:r>
          </w:p>
        </w:tc>
        <w:tc>
          <w:tcPr>
            <w:tcW w:w="4401" w:type="dxa"/>
            <w:gridSpan w:val="5"/>
            <w:tcBorders>
              <w:top w:val="single" w:sz="4" w:space="0" w:color="auto"/>
              <w:left w:val="nil"/>
              <w:bottom w:val="single" w:sz="4" w:space="0" w:color="auto"/>
              <w:right w:val="single" w:sz="4" w:space="0" w:color="000000"/>
            </w:tcBorders>
            <w:hideMark/>
          </w:tcPr>
          <w:p w:rsidR="00C917B0" w:rsidRDefault="00C917B0" w:rsidP="0040354D">
            <w:pPr>
              <w:jc w:val="center"/>
              <w:rPr>
                <w:b/>
                <w:bCs/>
                <w:color w:val="000000"/>
              </w:rPr>
            </w:pPr>
            <w:r>
              <w:rPr>
                <w:b/>
                <w:bCs/>
                <w:color w:val="000000"/>
              </w:rPr>
              <w:t>классификация расходов</w:t>
            </w:r>
          </w:p>
        </w:tc>
        <w:tc>
          <w:tcPr>
            <w:tcW w:w="1412" w:type="dxa"/>
            <w:vMerge w:val="restart"/>
            <w:tcBorders>
              <w:top w:val="single" w:sz="4" w:space="0" w:color="auto"/>
              <w:left w:val="nil"/>
              <w:bottom w:val="single" w:sz="4" w:space="0" w:color="auto"/>
              <w:right w:val="single" w:sz="4" w:space="0" w:color="auto"/>
            </w:tcBorders>
            <w:hideMark/>
          </w:tcPr>
          <w:p w:rsidR="00C917B0" w:rsidRDefault="00C917B0" w:rsidP="0040354D">
            <w:pPr>
              <w:jc w:val="center"/>
              <w:rPr>
                <w:b/>
                <w:bCs/>
                <w:color w:val="000000"/>
              </w:rPr>
            </w:pPr>
            <w:r>
              <w:rPr>
                <w:b/>
                <w:bCs/>
                <w:color w:val="000000"/>
              </w:rPr>
              <w:t>2015 год</w:t>
            </w:r>
          </w:p>
        </w:tc>
      </w:tr>
      <w:tr w:rsidR="00C917B0" w:rsidTr="00A469C7">
        <w:trPr>
          <w:trHeight w:val="537"/>
        </w:trPr>
        <w:tc>
          <w:tcPr>
            <w:tcW w:w="3259" w:type="dxa"/>
            <w:vMerge/>
            <w:tcBorders>
              <w:top w:val="single" w:sz="4" w:space="0" w:color="auto"/>
              <w:left w:val="single" w:sz="4" w:space="0" w:color="auto"/>
              <w:bottom w:val="single" w:sz="4" w:space="0" w:color="000000"/>
              <w:right w:val="single" w:sz="4" w:space="0" w:color="auto"/>
            </w:tcBorders>
            <w:vAlign w:val="center"/>
            <w:hideMark/>
          </w:tcPr>
          <w:p w:rsidR="00C917B0" w:rsidRDefault="00C917B0" w:rsidP="0040354D">
            <w:pPr>
              <w:rPr>
                <w:b/>
                <w:bCs/>
                <w:color w:val="000000"/>
              </w:rPr>
            </w:pPr>
          </w:p>
        </w:tc>
        <w:tc>
          <w:tcPr>
            <w:tcW w:w="1699" w:type="dxa"/>
            <w:gridSpan w:val="2"/>
            <w:tcBorders>
              <w:top w:val="nil"/>
              <w:left w:val="nil"/>
              <w:bottom w:val="single" w:sz="4" w:space="0" w:color="auto"/>
              <w:right w:val="single" w:sz="4" w:space="0" w:color="auto"/>
            </w:tcBorders>
            <w:hideMark/>
          </w:tcPr>
          <w:p w:rsidR="00C917B0" w:rsidRDefault="00C917B0" w:rsidP="0040354D">
            <w:pPr>
              <w:jc w:val="center"/>
              <w:rPr>
                <w:b/>
                <w:bCs/>
                <w:color w:val="000000"/>
              </w:rPr>
            </w:pPr>
            <w:r>
              <w:rPr>
                <w:b/>
                <w:bCs/>
                <w:color w:val="000000"/>
              </w:rPr>
              <w:t>раздел подраздел</w:t>
            </w:r>
          </w:p>
        </w:tc>
        <w:tc>
          <w:tcPr>
            <w:tcW w:w="1515" w:type="dxa"/>
            <w:gridSpan w:val="2"/>
            <w:tcBorders>
              <w:top w:val="nil"/>
              <w:left w:val="nil"/>
              <w:bottom w:val="single" w:sz="4" w:space="0" w:color="auto"/>
              <w:right w:val="single" w:sz="4" w:space="0" w:color="auto"/>
            </w:tcBorders>
            <w:hideMark/>
          </w:tcPr>
          <w:p w:rsidR="00C917B0" w:rsidRDefault="00C917B0" w:rsidP="0040354D">
            <w:pPr>
              <w:jc w:val="center"/>
              <w:rPr>
                <w:b/>
                <w:bCs/>
                <w:color w:val="000000"/>
              </w:rPr>
            </w:pPr>
            <w:r>
              <w:rPr>
                <w:b/>
                <w:bCs/>
                <w:color w:val="000000"/>
              </w:rPr>
              <w:t>Целевая статья</w:t>
            </w:r>
          </w:p>
        </w:tc>
        <w:tc>
          <w:tcPr>
            <w:tcW w:w="1187" w:type="dxa"/>
            <w:tcBorders>
              <w:top w:val="nil"/>
              <w:left w:val="nil"/>
              <w:bottom w:val="single" w:sz="4" w:space="0" w:color="auto"/>
              <w:right w:val="single" w:sz="4" w:space="0" w:color="auto"/>
            </w:tcBorders>
            <w:hideMark/>
          </w:tcPr>
          <w:p w:rsidR="00C917B0" w:rsidRDefault="00C917B0" w:rsidP="0040354D">
            <w:pPr>
              <w:jc w:val="center"/>
              <w:rPr>
                <w:b/>
                <w:bCs/>
                <w:color w:val="000000"/>
              </w:rPr>
            </w:pPr>
            <w:r>
              <w:rPr>
                <w:b/>
                <w:bCs/>
                <w:color w:val="000000"/>
              </w:rPr>
              <w:t>Вид расходов</w:t>
            </w:r>
          </w:p>
        </w:tc>
        <w:tc>
          <w:tcPr>
            <w:tcW w:w="1412" w:type="dxa"/>
            <w:vMerge/>
            <w:tcBorders>
              <w:top w:val="single" w:sz="4" w:space="0" w:color="auto"/>
              <w:left w:val="nil"/>
              <w:bottom w:val="single" w:sz="4" w:space="0" w:color="auto"/>
              <w:right w:val="single" w:sz="4" w:space="0" w:color="auto"/>
            </w:tcBorders>
            <w:vAlign w:val="center"/>
            <w:hideMark/>
          </w:tcPr>
          <w:p w:rsidR="00C917B0" w:rsidRDefault="00C917B0" w:rsidP="0040354D">
            <w:pPr>
              <w:rPr>
                <w:b/>
                <w:bCs/>
                <w:color w:val="000000"/>
              </w:rPr>
            </w:pPr>
          </w:p>
        </w:tc>
      </w:tr>
      <w:tr w:rsidR="00C917B0" w:rsidTr="00A469C7">
        <w:trPr>
          <w:trHeight w:val="367"/>
        </w:trPr>
        <w:tc>
          <w:tcPr>
            <w:tcW w:w="3259" w:type="dxa"/>
            <w:tcBorders>
              <w:top w:val="nil"/>
              <w:left w:val="single" w:sz="4" w:space="0" w:color="auto"/>
              <w:bottom w:val="single" w:sz="4" w:space="0" w:color="auto"/>
              <w:right w:val="single" w:sz="4" w:space="0" w:color="auto"/>
            </w:tcBorders>
          </w:tcPr>
          <w:p w:rsidR="00C917B0" w:rsidRDefault="00C917B0" w:rsidP="0040354D">
            <w:pPr>
              <w:jc w:val="center"/>
              <w:rPr>
                <w:b/>
                <w:bCs/>
              </w:rPr>
            </w:pPr>
          </w:p>
          <w:p w:rsidR="00C917B0" w:rsidRDefault="00C917B0" w:rsidP="0040354D">
            <w:pPr>
              <w:rPr>
                <w:color w:val="000000"/>
              </w:rPr>
            </w:pPr>
            <w:r>
              <w:rPr>
                <w:color w:val="000000"/>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Кручено-Балковского сельского поселения» муниципальной программы Кручено-Балковского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C917B0" w:rsidRDefault="00C917B0" w:rsidP="0040354D">
            <w:pPr>
              <w:autoSpaceDE w:val="0"/>
              <w:autoSpaceDN w:val="0"/>
              <w:adjustRightInd w:val="0"/>
              <w:jc w:val="center"/>
              <w:rPr>
                <w:color w:val="000000"/>
              </w:rPr>
            </w:pPr>
          </w:p>
          <w:p w:rsidR="00C917B0" w:rsidRDefault="00C917B0" w:rsidP="0040354D">
            <w:pPr>
              <w:autoSpaceDE w:val="0"/>
              <w:autoSpaceDN w:val="0"/>
              <w:adjustRightInd w:val="0"/>
              <w:rPr>
                <w:color w:val="000000"/>
              </w:rPr>
            </w:pPr>
          </w:p>
        </w:tc>
        <w:tc>
          <w:tcPr>
            <w:tcW w:w="1699" w:type="dxa"/>
            <w:gridSpan w:val="2"/>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04 09</w:t>
            </w: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tc>
        <w:tc>
          <w:tcPr>
            <w:tcW w:w="1515" w:type="dxa"/>
            <w:gridSpan w:val="2"/>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06 1 7351</w:t>
            </w: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tc>
        <w:tc>
          <w:tcPr>
            <w:tcW w:w="1187" w:type="dxa"/>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240</w:t>
            </w: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p w:rsidR="00C917B0" w:rsidRDefault="00C917B0" w:rsidP="0040354D">
            <w:pPr>
              <w:jc w:val="center"/>
            </w:pPr>
          </w:p>
        </w:tc>
        <w:tc>
          <w:tcPr>
            <w:tcW w:w="1412" w:type="dxa"/>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103,4</w:t>
            </w: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jc w:val="center"/>
              <w:rPr>
                <w:color w:val="000000"/>
              </w:rPr>
            </w:pPr>
          </w:p>
          <w:p w:rsidR="00C917B0" w:rsidRDefault="00C917B0" w:rsidP="0040354D">
            <w:pPr>
              <w:tabs>
                <w:tab w:val="left" w:pos="500"/>
                <w:tab w:val="center" w:pos="737"/>
              </w:tabs>
              <w:jc w:val="center"/>
              <w:rPr>
                <w:color w:val="000000"/>
              </w:rPr>
            </w:pPr>
          </w:p>
        </w:tc>
      </w:tr>
      <w:tr w:rsidR="00C917B0" w:rsidTr="00A469C7">
        <w:trPr>
          <w:trHeight w:val="367"/>
        </w:trPr>
        <w:tc>
          <w:tcPr>
            <w:tcW w:w="3259" w:type="dxa"/>
            <w:tcBorders>
              <w:top w:val="nil"/>
              <w:left w:val="single" w:sz="4" w:space="0" w:color="auto"/>
              <w:bottom w:val="single" w:sz="4" w:space="0" w:color="auto"/>
              <w:right w:val="single" w:sz="4" w:space="0" w:color="auto"/>
            </w:tcBorders>
          </w:tcPr>
          <w:p w:rsidR="00C917B0" w:rsidRDefault="00C917B0" w:rsidP="0040354D">
            <w:pPr>
              <w:rPr>
                <w:b/>
                <w:bCs/>
              </w:rPr>
            </w:pPr>
            <w:r w:rsidRPr="006E7428">
              <w:t xml:space="preserve">Прочие межбюджетные трансферты на повышение заработной платы работникам  муниципальных учреждений культуры в </w:t>
            </w:r>
            <w:r w:rsidRPr="006E7428">
              <w:lastRenderedPageBreak/>
              <w:t xml:space="preserve">рамках  реализации подпрограммы "Развитие культуры" муниципальной программы </w:t>
            </w:r>
            <w:r>
              <w:t>Кручено-Балковского</w:t>
            </w:r>
            <w:r w:rsidRPr="006E7428">
              <w:t xml:space="preserve"> сельского поселения "Развитие культуры"</w:t>
            </w:r>
          </w:p>
        </w:tc>
        <w:tc>
          <w:tcPr>
            <w:tcW w:w="1699" w:type="dxa"/>
            <w:gridSpan w:val="2"/>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lastRenderedPageBreak/>
              <w:t>0801</w:t>
            </w:r>
          </w:p>
        </w:tc>
        <w:tc>
          <w:tcPr>
            <w:tcW w:w="1515" w:type="dxa"/>
            <w:gridSpan w:val="2"/>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0917385</w:t>
            </w:r>
          </w:p>
        </w:tc>
        <w:tc>
          <w:tcPr>
            <w:tcW w:w="1187" w:type="dxa"/>
            <w:tcBorders>
              <w:top w:val="nil"/>
              <w:left w:val="nil"/>
              <w:bottom w:val="single" w:sz="4" w:space="0" w:color="auto"/>
              <w:right w:val="single" w:sz="4" w:space="0" w:color="auto"/>
            </w:tcBorders>
          </w:tcPr>
          <w:p w:rsidR="00C917B0" w:rsidRDefault="00C917B0" w:rsidP="0040354D">
            <w:pPr>
              <w:jc w:val="center"/>
              <w:rPr>
                <w:color w:val="000000"/>
              </w:rPr>
            </w:pPr>
            <w:r>
              <w:rPr>
                <w:color w:val="000000"/>
              </w:rPr>
              <w:t>611</w:t>
            </w:r>
          </w:p>
        </w:tc>
        <w:tc>
          <w:tcPr>
            <w:tcW w:w="1412" w:type="dxa"/>
            <w:tcBorders>
              <w:top w:val="nil"/>
              <w:left w:val="nil"/>
              <w:bottom w:val="single" w:sz="4" w:space="0" w:color="auto"/>
              <w:right w:val="single" w:sz="4" w:space="0" w:color="auto"/>
            </w:tcBorders>
          </w:tcPr>
          <w:p w:rsidR="00C917B0" w:rsidRDefault="00C97124" w:rsidP="0040354D">
            <w:pPr>
              <w:jc w:val="center"/>
              <w:rPr>
                <w:color w:val="000000"/>
              </w:rPr>
            </w:pPr>
            <w:r>
              <w:rPr>
                <w:color w:val="000000"/>
              </w:rPr>
              <w:t>168.6</w:t>
            </w:r>
          </w:p>
        </w:tc>
      </w:tr>
      <w:tr w:rsidR="00C917B0" w:rsidTr="00A469C7">
        <w:trPr>
          <w:trHeight w:val="468"/>
        </w:trPr>
        <w:tc>
          <w:tcPr>
            <w:tcW w:w="3259" w:type="dxa"/>
            <w:tcBorders>
              <w:top w:val="nil"/>
              <w:left w:val="single" w:sz="4" w:space="0" w:color="auto"/>
              <w:bottom w:val="single" w:sz="4" w:space="0" w:color="auto"/>
              <w:right w:val="single" w:sz="4" w:space="0" w:color="auto"/>
            </w:tcBorders>
            <w:hideMark/>
          </w:tcPr>
          <w:p w:rsidR="00C917B0" w:rsidRDefault="00C917B0" w:rsidP="0040354D">
            <w:pPr>
              <w:rPr>
                <w:b/>
                <w:bCs/>
                <w:color w:val="000000"/>
              </w:rPr>
            </w:pPr>
            <w:r>
              <w:rPr>
                <w:b/>
                <w:bCs/>
                <w:color w:val="000000"/>
              </w:rPr>
              <w:lastRenderedPageBreak/>
              <w:t> ИТОГО:</w:t>
            </w:r>
          </w:p>
        </w:tc>
        <w:tc>
          <w:tcPr>
            <w:tcW w:w="1699" w:type="dxa"/>
            <w:gridSpan w:val="2"/>
            <w:tcBorders>
              <w:top w:val="nil"/>
              <w:left w:val="nil"/>
              <w:bottom w:val="single" w:sz="4" w:space="0" w:color="auto"/>
              <w:right w:val="single" w:sz="4" w:space="0" w:color="auto"/>
            </w:tcBorders>
            <w:hideMark/>
          </w:tcPr>
          <w:p w:rsidR="00C917B0" w:rsidRDefault="00C917B0" w:rsidP="0040354D">
            <w:pPr>
              <w:rPr>
                <w:b/>
                <w:bCs/>
                <w:color w:val="000000"/>
              </w:rPr>
            </w:pPr>
            <w:r>
              <w:rPr>
                <w:b/>
                <w:bCs/>
                <w:color w:val="000000"/>
              </w:rPr>
              <w:t> </w:t>
            </w:r>
          </w:p>
        </w:tc>
        <w:tc>
          <w:tcPr>
            <w:tcW w:w="1515" w:type="dxa"/>
            <w:gridSpan w:val="2"/>
            <w:tcBorders>
              <w:top w:val="nil"/>
              <w:left w:val="nil"/>
              <w:bottom w:val="single" w:sz="4" w:space="0" w:color="auto"/>
              <w:right w:val="single" w:sz="4" w:space="0" w:color="auto"/>
            </w:tcBorders>
            <w:hideMark/>
          </w:tcPr>
          <w:p w:rsidR="00C917B0" w:rsidRDefault="00C917B0" w:rsidP="0040354D">
            <w:pPr>
              <w:rPr>
                <w:b/>
                <w:bCs/>
                <w:color w:val="000000"/>
              </w:rPr>
            </w:pPr>
            <w:r>
              <w:rPr>
                <w:b/>
                <w:bCs/>
                <w:color w:val="000000"/>
              </w:rPr>
              <w:t> </w:t>
            </w:r>
          </w:p>
        </w:tc>
        <w:tc>
          <w:tcPr>
            <w:tcW w:w="1187" w:type="dxa"/>
            <w:tcBorders>
              <w:top w:val="nil"/>
              <w:left w:val="nil"/>
              <w:bottom w:val="single" w:sz="4" w:space="0" w:color="auto"/>
              <w:right w:val="single" w:sz="4" w:space="0" w:color="auto"/>
            </w:tcBorders>
            <w:hideMark/>
          </w:tcPr>
          <w:p w:rsidR="00C917B0" w:rsidRDefault="00C917B0" w:rsidP="0040354D">
            <w:pPr>
              <w:rPr>
                <w:b/>
                <w:bCs/>
                <w:color w:val="000000"/>
              </w:rPr>
            </w:pPr>
            <w:r>
              <w:rPr>
                <w:b/>
                <w:bCs/>
                <w:color w:val="000000"/>
              </w:rPr>
              <w:t> </w:t>
            </w:r>
          </w:p>
        </w:tc>
        <w:tc>
          <w:tcPr>
            <w:tcW w:w="1412" w:type="dxa"/>
            <w:tcBorders>
              <w:top w:val="nil"/>
              <w:left w:val="nil"/>
              <w:bottom w:val="single" w:sz="4" w:space="0" w:color="auto"/>
              <w:right w:val="single" w:sz="4" w:space="0" w:color="auto"/>
            </w:tcBorders>
          </w:tcPr>
          <w:p w:rsidR="00C917B0" w:rsidRPr="00933D8D" w:rsidRDefault="00C97124" w:rsidP="0040354D">
            <w:pPr>
              <w:tabs>
                <w:tab w:val="center" w:pos="1111"/>
                <w:tab w:val="right" w:pos="2223"/>
              </w:tabs>
              <w:ind w:right="-179"/>
              <w:jc w:val="center"/>
              <w:rPr>
                <w:b/>
                <w:bCs/>
                <w:color w:val="000000"/>
              </w:rPr>
            </w:pPr>
            <w:r>
              <w:rPr>
                <w:b/>
                <w:bCs/>
                <w:color w:val="000000"/>
              </w:rPr>
              <w:t>272.0</w:t>
            </w:r>
          </w:p>
          <w:p w:rsidR="00C917B0" w:rsidRDefault="00C917B0" w:rsidP="0040354D">
            <w:pPr>
              <w:tabs>
                <w:tab w:val="center" w:pos="1111"/>
                <w:tab w:val="right" w:pos="2223"/>
              </w:tabs>
              <w:ind w:right="-179"/>
              <w:jc w:val="center"/>
              <w:rPr>
                <w:b/>
                <w:bCs/>
                <w:color w:val="000000"/>
              </w:rPr>
            </w:pPr>
          </w:p>
        </w:tc>
      </w:tr>
    </w:tbl>
    <w:p w:rsidR="00C82F67" w:rsidRPr="006B0372" w:rsidRDefault="00275AA4" w:rsidP="00DF32AD">
      <w:pPr>
        <w:ind w:left="540"/>
        <w:rPr>
          <w:b/>
          <w:color w:val="000000"/>
          <w:sz w:val="28"/>
          <w:szCs w:val="28"/>
        </w:rPr>
      </w:pPr>
      <w:r>
        <w:rPr>
          <w:color w:val="000000"/>
          <w:sz w:val="28"/>
          <w:szCs w:val="28"/>
        </w:rPr>
        <w:t>Статья 2</w:t>
      </w:r>
      <w:r w:rsidR="00C82F67" w:rsidRPr="006B0372">
        <w:rPr>
          <w:color w:val="000000"/>
          <w:sz w:val="28"/>
          <w:szCs w:val="28"/>
        </w:rPr>
        <w:t>.</w:t>
      </w:r>
      <w:r w:rsidR="00C82F67" w:rsidRPr="006B0372">
        <w:rPr>
          <w:b/>
          <w:color w:val="000000"/>
          <w:sz w:val="28"/>
          <w:szCs w:val="28"/>
        </w:rPr>
        <w:t xml:space="preserve"> Вступление в силу настоящего решения</w:t>
      </w:r>
    </w:p>
    <w:p w:rsidR="00C82F67" w:rsidRPr="00ED4EC6" w:rsidRDefault="00C82F67" w:rsidP="00C82F67">
      <w:pPr>
        <w:widowControl w:val="0"/>
        <w:autoSpaceDE w:val="0"/>
        <w:autoSpaceDN w:val="0"/>
        <w:adjustRightInd w:val="0"/>
        <w:ind w:firstLine="851"/>
        <w:jc w:val="both"/>
        <w:outlineLvl w:val="1"/>
        <w:rPr>
          <w:b/>
          <w:color w:val="000000"/>
        </w:rPr>
      </w:pPr>
    </w:p>
    <w:p w:rsidR="006B0372" w:rsidRPr="004E5D3A" w:rsidRDefault="007C606B" w:rsidP="005D280E">
      <w:pPr>
        <w:ind w:firstLine="708"/>
        <w:jc w:val="both"/>
        <w:rPr>
          <w:snapToGrid w:val="0"/>
          <w:sz w:val="28"/>
          <w:szCs w:val="28"/>
        </w:rPr>
      </w:pPr>
      <w:r w:rsidRPr="004E5D3A">
        <w:rPr>
          <w:sz w:val="28"/>
          <w:szCs w:val="28"/>
        </w:rPr>
        <w:t xml:space="preserve">1. </w:t>
      </w:r>
      <w:r w:rsidR="006B0372" w:rsidRPr="004E5D3A">
        <w:rPr>
          <w:snapToGrid w:val="0"/>
          <w:sz w:val="28"/>
          <w:szCs w:val="28"/>
        </w:rPr>
        <w:t>Настоящее решение вступает в силу со дня его обнародования</w:t>
      </w:r>
    </w:p>
    <w:p w:rsidR="00A155CD" w:rsidRDefault="007C606B" w:rsidP="005D280E">
      <w:pPr>
        <w:pStyle w:val="ConsPlusNormal"/>
        <w:jc w:val="both"/>
        <w:rPr>
          <w:rFonts w:ascii="Times New Roman" w:hAnsi="Times New Roman"/>
          <w:sz w:val="28"/>
          <w:szCs w:val="28"/>
        </w:rPr>
      </w:pPr>
      <w:r w:rsidRPr="004E5D3A">
        <w:rPr>
          <w:rFonts w:ascii="Times New Roman" w:hAnsi="Times New Roman"/>
          <w:sz w:val="28"/>
          <w:szCs w:val="28"/>
        </w:rPr>
        <w:t xml:space="preserve">на территории </w:t>
      </w:r>
      <w:r w:rsidR="00D54EBE">
        <w:rPr>
          <w:rFonts w:ascii="Times New Roman" w:hAnsi="Times New Roman"/>
          <w:sz w:val="28"/>
          <w:szCs w:val="28"/>
        </w:rPr>
        <w:t>Кручено-Балковского</w:t>
      </w:r>
      <w:r w:rsidRPr="004E5D3A">
        <w:rPr>
          <w:rFonts w:ascii="Times New Roman" w:hAnsi="Times New Roman"/>
          <w:sz w:val="28"/>
          <w:szCs w:val="28"/>
        </w:rPr>
        <w:t xml:space="preserve"> сельского поселения.</w:t>
      </w:r>
      <w:r w:rsidR="00A155CD">
        <w:rPr>
          <w:rFonts w:ascii="Times New Roman" w:hAnsi="Times New Roman"/>
          <w:sz w:val="28"/>
          <w:szCs w:val="28"/>
        </w:rPr>
        <w:t xml:space="preserve"> </w:t>
      </w:r>
    </w:p>
    <w:p w:rsidR="00A469C7" w:rsidRDefault="00A469C7" w:rsidP="005D280E">
      <w:pPr>
        <w:pStyle w:val="ConsPlusNormal"/>
        <w:jc w:val="both"/>
        <w:rPr>
          <w:rFonts w:ascii="Times New Roman" w:hAnsi="Times New Roman" w:cs="Times New Roman"/>
          <w:snapToGrid w:val="0"/>
          <w:sz w:val="28"/>
          <w:szCs w:val="28"/>
        </w:rPr>
      </w:pPr>
    </w:p>
    <w:p w:rsidR="00A469C7" w:rsidRDefault="00A469C7" w:rsidP="005D280E">
      <w:pPr>
        <w:pStyle w:val="ConsPlusNormal"/>
        <w:jc w:val="both"/>
        <w:rPr>
          <w:rFonts w:ascii="Times New Roman" w:hAnsi="Times New Roman" w:cs="Times New Roman"/>
          <w:snapToGrid w:val="0"/>
          <w:sz w:val="28"/>
          <w:szCs w:val="28"/>
        </w:rPr>
      </w:pPr>
    </w:p>
    <w:p w:rsidR="00A469C7" w:rsidRDefault="00A469C7" w:rsidP="005D280E">
      <w:pPr>
        <w:pStyle w:val="ConsPlusNormal"/>
        <w:jc w:val="both"/>
        <w:rPr>
          <w:rFonts w:ascii="Times New Roman" w:hAnsi="Times New Roman" w:cs="Times New Roman"/>
          <w:snapToGrid w:val="0"/>
          <w:sz w:val="28"/>
          <w:szCs w:val="28"/>
        </w:rPr>
      </w:pPr>
    </w:p>
    <w:p w:rsidR="007C606B" w:rsidRPr="00A155CD" w:rsidRDefault="007C606B" w:rsidP="005D280E">
      <w:pPr>
        <w:pStyle w:val="ConsPlusNormal"/>
        <w:jc w:val="both"/>
        <w:rPr>
          <w:rFonts w:ascii="Times New Roman" w:hAnsi="Times New Roman" w:cs="Times New Roman"/>
          <w:sz w:val="28"/>
          <w:szCs w:val="28"/>
        </w:rPr>
      </w:pPr>
      <w:r w:rsidRPr="00A155CD">
        <w:rPr>
          <w:rFonts w:ascii="Times New Roman" w:hAnsi="Times New Roman" w:cs="Times New Roman"/>
          <w:snapToGrid w:val="0"/>
          <w:sz w:val="28"/>
          <w:szCs w:val="28"/>
        </w:rPr>
        <w:t xml:space="preserve">Глава  </w:t>
      </w:r>
      <w:r w:rsidR="00D54EBE">
        <w:rPr>
          <w:rFonts w:ascii="Times New Roman" w:hAnsi="Times New Roman" w:cs="Times New Roman"/>
          <w:sz w:val="28"/>
          <w:szCs w:val="28"/>
        </w:rPr>
        <w:t>Кручено-Балковского</w:t>
      </w:r>
    </w:p>
    <w:p w:rsidR="007C606B" w:rsidRPr="006B0372" w:rsidRDefault="007C606B" w:rsidP="005D280E">
      <w:pPr>
        <w:rPr>
          <w:snapToGrid w:val="0"/>
          <w:sz w:val="28"/>
          <w:szCs w:val="28"/>
        </w:rPr>
      </w:pPr>
      <w:r w:rsidRPr="00A155CD">
        <w:rPr>
          <w:sz w:val="28"/>
          <w:szCs w:val="28"/>
        </w:rPr>
        <w:t xml:space="preserve">        </w:t>
      </w:r>
      <w:r w:rsidRPr="00A155CD">
        <w:rPr>
          <w:snapToGrid w:val="0"/>
          <w:sz w:val="28"/>
          <w:szCs w:val="28"/>
        </w:rPr>
        <w:t xml:space="preserve"> </w:t>
      </w:r>
      <w:r w:rsidR="001E7F75">
        <w:rPr>
          <w:snapToGrid w:val="0"/>
          <w:sz w:val="28"/>
          <w:szCs w:val="28"/>
        </w:rPr>
        <w:t xml:space="preserve">  </w:t>
      </w:r>
      <w:r w:rsidRPr="00A155CD">
        <w:rPr>
          <w:snapToGrid w:val="0"/>
          <w:sz w:val="28"/>
          <w:szCs w:val="28"/>
        </w:rPr>
        <w:t xml:space="preserve">сельского поселения   </w:t>
      </w:r>
      <w:r w:rsidRPr="006B0372">
        <w:rPr>
          <w:snapToGrid w:val="0"/>
          <w:sz w:val="28"/>
          <w:szCs w:val="28"/>
        </w:rPr>
        <w:t xml:space="preserve">                                                 </w:t>
      </w:r>
      <w:r w:rsidR="00D54EBE">
        <w:rPr>
          <w:snapToGrid w:val="0"/>
          <w:sz w:val="28"/>
          <w:szCs w:val="28"/>
        </w:rPr>
        <w:t>В.В. Ткачев</w:t>
      </w:r>
    </w:p>
    <w:p w:rsidR="00A469C7" w:rsidRDefault="00A469C7" w:rsidP="00C82F67">
      <w:pPr>
        <w:widowControl w:val="0"/>
        <w:rPr>
          <w:color w:val="000000"/>
          <w:sz w:val="28"/>
          <w:szCs w:val="28"/>
        </w:rPr>
      </w:pPr>
    </w:p>
    <w:p w:rsidR="00C82F67" w:rsidRPr="006B0372" w:rsidRDefault="00D54EBE" w:rsidP="00C82F67">
      <w:pPr>
        <w:widowControl w:val="0"/>
        <w:rPr>
          <w:color w:val="000000"/>
          <w:sz w:val="28"/>
          <w:szCs w:val="28"/>
        </w:rPr>
      </w:pPr>
      <w:r>
        <w:rPr>
          <w:color w:val="000000"/>
          <w:sz w:val="28"/>
          <w:szCs w:val="28"/>
        </w:rPr>
        <w:t>с. Крученая Балка</w:t>
      </w:r>
    </w:p>
    <w:p w:rsidR="00C82F67" w:rsidRPr="006B0372" w:rsidRDefault="00C97124" w:rsidP="00C82F67">
      <w:pPr>
        <w:widowControl w:val="0"/>
        <w:rPr>
          <w:color w:val="000000"/>
          <w:sz w:val="28"/>
          <w:szCs w:val="28"/>
        </w:rPr>
      </w:pPr>
      <w:r>
        <w:rPr>
          <w:color w:val="000000"/>
          <w:sz w:val="28"/>
          <w:szCs w:val="28"/>
        </w:rPr>
        <w:t>25</w:t>
      </w:r>
      <w:r w:rsidR="003F4340">
        <w:rPr>
          <w:color w:val="000000"/>
          <w:sz w:val="28"/>
          <w:szCs w:val="28"/>
        </w:rPr>
        <w:t>.</w:t>
      </w:r>
      <w:r>
        <w:rPr>
          <w:color w:val="000000"/>
          <w:sz w:val="28"/>
          <w:szCs w:val="28"/>
        </w:rPr>
        <w:t>11</w:t>
      </w:r>
      <w:r w:rsidR="003F4340">
        <w:rPr>
          <w:color w:val="000000"/>
          <w:sz w:val="28"/>
          <w:szCs w:val="28"/>
        </w:rPr>
        <w:t>.</w:t>
      </w:r>
      <w:r w:rsidR="007C606B" w:rsidRPr="006B0372">
        <w:rPr>
          <w:color w:val="000000"/>
          <w:sz w:val="28"/>
          <w:szCs w:val="28"/>
        </w:rPr>
        <w:t xml:space="preserve"> </w:t>
      </w:r>
      <w:r w:rsidR="00C82F67" w:rsidRPr="006B0372">
        <w:rPr>
          <w:color w:val="000000"/>
          <w:sz w:val="28"/>
          <w:szCs w:val="28"/>
        </w:rPr>
        <w:t>201</w:t>
      </w:r>
      <w:r w:rsidR="00367473" w:rsidRPr="006B0372">
        <w:rPr>
          <w:color w:val="000000"/>
          <w:sz w:val="28"/>
          <w:szCs w:val="28"/>
        </w:rPr>
        <w:t>5</w:t>
      </w:r>
      <w:r w:rsidR="00C82F67" w:rsidRPr="006B0372">
        <w:rPr>
          <w:color w:val="000000"/>
          <w:sz w:val="28"/>
          <w:szCs w:val="28"/>
        </w:rPr>
        <w:t xml:space="preserve"> года</w:t>
      </w:r>
    </w:p>
    <w:p w:rsidR="00C82F67" w:rsidRPr="006B0372" w:rsidRDefault="00C82F67" w:rsidP="00C82F67">
      <w:pPr>
        <w:widowControl w:val="0"/>
        <w:rPr>
          <w:color w:val="000000"/>
          <w:sz w:val="28"/>
          <w:szCs w:val="28"/>
        </w:rPr>
      </w:pPr>
      <w:r w:rsidRPr="006B0372">
        <w:rPr>
          <w:color w:val="000000"/>
          <w:sz w:val="28"/>
          <w:szCs w:val="28"/>
        </w:rPr>
        <w:t xml:space="preserve">№ </w:t>
      </w:r>
      <w:r w:rsidR="00222657">
        <w:rPr>
          <w:color w:val="000000"/>
          <w:sz w:val="28"/>
          <w:szCs w:val="28"/>
        </w:rPr>
        <w:t>1</w:t>
      </w:r>
      <w:r w:rsidR="00D93C0D">
        <w:rPr>
          <w:color w:val="000000"/>
          <w:sz w:val="28"/>
          <w:szCs w:val="28"/>
        </w:rPr>
        <w:t>2</w:t>
      </w:r>
      <w:r w:rsidR="00C97124">
        <w:rPr>
          <w:color w:val="000000"/>
          <w:sz w:val="28"/>
          <w:szCs w:val="28"/>
        </w:rPr>
        <w:t>8</w:t>
      </w:r>
    </w:p>
    <w:p w:rsidR="002D5693" w:rsidRPr="002B5853" w:rsidRDefault="002D5693" w:rsidP="004B0681">
      <w:pPr>
        <w:widowControl w:val="0"/>
        <w:autoSpaceDE w:val="0"/>
        <w:autoSpaceDN w:val="0"/>
        <w:adjustRightInd w:val="0"/>
        <w:ind w:firstLine="851"/>
        <w:jc w:val="both"/>
        <w:outlineLvl w:val="0"/>
      </w:pPr>
    </w:p>
    <w:sectPr w:rsidR="002D5693" w:rsidRPr="002B5853" w:rsidSect="00A469C7">
      <w:headerReference w:type="even" r:id="rId9"/>
      <w:headerReference w:type="default" r:id="rId10"/>
      <w:footerReference w:type="even" r:id="rId11"/>
      <w:footerReference w:type="default" r:id="rId12"/>
      <w:pgSz w:w="11906" w:h="16838"/>
      <w:pgMar w:top="1134" w:right="1134"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FE" w:rsidRDefault="00E436FE">
      <w:r>
        <w:separator/>
      </w:r>
    </w:p>
  </w:endnote>
  <w:endnote w:type="continuationSeparator" w:id="1">
    <w:p w:rsidR="00E436FE" w:rsidRDefault="00E4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F5" w:rsidRDefault="00D83AF5" w:rsidP="00DA19D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3AF5" w:rsidRDefault="00D83AF5"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F5" w:rsidRDefault="00D83AF5" w:rsidP="00DA19D8">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sidR="00B72C57">
      <w:rPr>
        <w:rStyle w:val="a8"/>
        <w:noProof/>
      </w:rPr>
      <w:t>40</w:t>
    </w:r>
    <w:r>
      <w:rPr>
        <w:rStyle w:val="a8"/>
      </w:rPr>
      <w:fldChar w:fldCharType="end"/>
    </w:r>
  </w:p>
  <w:p w:rsidR="00D83AF5" w:rsidRDefault="00D83AF5" w:rsidP="00DA19D8">
    <w:pPr>
      <w:pStyle w:val="a9"/>
      <w:framePr w:wrap="around" w:vAnchor="text" w:hAnchor="margin" w:xAlign="right" w:y="1"/>
      <w:ind w:right="360"/>
      <w:rPr>
        <w:rStyle w:val="a8"/>
      </w:rPr>
    </w:pPr>
  </w:p>
  <w:p w:rsidR="00D83AF5" w:rsidRDefault="00D83AF5" w:rsidP="00F9067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FE" w:rsidRDefault="00E436FE">
      <w:r>
        <w:separator/>
      </w:r>
    </w:p>
  </w:footnote>
  <w:footnote w:type="continuationSeparator" w:id="1">
    <w:p w:rsidR="00E436FE" w:rsidRDefault="00E4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F5" w:rsidRDefault="00D83AF5" w:rsidP="00FE08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3AF5" w:rsidRDefault="00D83A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F5" w:rsidRDefault="00D83AF5" w:rsidP="00BE0642">
    <w:pPr>
      <w:pStyle w:val="a6"/>
      <w:framePr w:wrap="around" w:vAnchor="text" w:hAnchor="margin" w:xAlign="center" w:y="1"/>
      <w:rPr>
        <w:rStyle w:val="a8"/>
      </w:rPr>
    </w:pPr>
  </w:p>
  <w:p w:rsidR="00D83AF5" w:rsidRDefault="00D83A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0FB"/>
    <w:multiLevelType w:val="hybridMultilevel"/>
    <w:tmpl w:val="CDE08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679A1"/>
    <w:multiLevelType w:val="hybridMultilevel"/>
    <w:tmpl w:val="49F486C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62F48"/>
    <w:multiLevelType w:val="hybridMultilevel"/>
    <w:tmpl w:val="F1D64A86"/>
    <w:lvl w:ilvl="0" w:tplc="51DA7E62">
      <w:start w:val="4"/>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AC5295"/>
    <w:multiLevelType w:val="hybridMultilevel"/>
    <w:tmpl w:val="A014C4A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4846D2"/>
    <w:multiLevelType w:val="hybridMultilevel"/>
    <w:tmpl w:val="615C6B84"/>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7F7E32"/>
    <w:multiLevelType w:val="hybridMultilevel"/>
    <w:tmpl w:val="EA22BFEA"/>
    <w:lvl w:ilvl="0" w:tplc="C42A154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1CF40F1"/>
    <w:multiLevelType w:val="hybridMultilevel"/>
    <w:tmpl w:val="96F0241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A240CC"/>
    <w:multiLevelType w:val="hybridMultilevel"/>
    <w:tmpl w:val="FE68676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0D0DEE"/>
    <w:multiLevelType w:val="hybridMultilevel"/>
    <w:tmpl w:val="BD0CF2CE"/>
    <w:lvl w:ilvl="0" w:tplc="66460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566004C"/>
    <w:multiLevelType w:val="hybridMultilevel"/>
    <w:tmpl w:val="5880C370"/>
    <w:lvl w:ilvl="0" w:tplc="631A7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2B435AAD"/>
    <w:multiLevelType w:val="hybridMultilevel"/>
    <w:tmpl w:val="39607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C58DE"/>
    <w:multiLevelType w:val="hybridMultilevel"/>
    <w:tmpl w:val="84AC2740"/>
    <w:lvl w:ilvl="0" w:tplc="B6B2734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2042A"/>
    <w:multiLevelType w:val="hybridMultilevel"/>
    <w:tmpl w:val="C78868EE"/>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231038"/>
    <w:multiLevelType w:val="hybridMultilevel"/>
    <w:tmpl w:val="078E19E2"/>
    <w:lvl w:ilvl="0" w:tplc="7BCCA63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49C43199"/>
    <w:multiLevelType w:val="hybridMultilevel"/>
    <w:tmpl w:val="624EB52A"/>
    <w:lvl w:ilvl="0" w:tplc="ADE0DFE6">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414EAB"/>
    <w:multiLevelType w:val="hybridMultilevel"/>
    <w:tmpl w:val="95321DBA"/>
    <w:lvl w:ilvl="0" w:tplc="EF0A15BE">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F5F00C9"/>
    <w:multiLevelType w:val="hybridMultilevel"/>
    <w:tmpl w:val="65EC6E42"/>
    <w:lvl w:ilvl="0" w:tplc="FCB8B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F75467"/>
    <w:multiLevelType w:val="hybridMultilevel"/>
    <w:tmpl w:val="12BADEF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1949C6"/>
    <w:multiLevelType w:val="hybridMultilevel"/>
    <w:tmpl w:val="7F7E7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4A5DE0"/>
    <w:multiLevelType w:val="hybridMultilevel"/>
    <w:tmpl w:val="226AC99C"/>
    <w:lvl w:ilvl="0" w:tplc="46824936">
      <w:start w:val="10"/>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A6722D"/>
    <w:multiLevelType w:val="hybridMultilevel"/>
    <w:tmpl w:val="606A52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2B31B8"/>
    <w:multiLevelType w:val="hybridMultilevel"/>
    <w:tmpl w:val="51A47B38"/>
    <w:lvl w:ilvl="0" w:tplc="852C80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A0565CB"/>
    <w:multiLevelType w:val="hybridMultilevel"/>
    <w:tmpl w:val="FCCCB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50205"/>
    <w:multiLevelType w:val="hybridMultilevel"/>
    <w:tmpl w:val="A09E58C8"/>
    <w:lvl w:ilvl="0" w:tplc="4E42BD82">
      <w:start w:val="1"/>
      <w:numFmt w:val="decimal"/>
      <w:lvlText w:val="%1."/>
      <w:lvlJc w:val="left"/>
      <w:pPr>
        <w:tabs>
          <w:tab w:val="num" w:pos="1140"/>
        </w:tabs>
        <w:ind w:left="1140" w:hanging="360"/>
      </w:pPr>
      <w:rPr>
        <w:rFonts w:ascii="Times New Roman" w:eastAsia="Times New Roman" w:hAnsi="Times New Roman" w:cs="Times New Roma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BEB3645"/>
    <w:multiLevelType w:val="hybridMultilevel"/>
    <w:tmpl w:val="8C32D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D6BBD"/>
    <w:multiLevelType w:val="hybridMultilevel"/>
    <w:tmpl w:val="349CADB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195CEE"/>
    <w:multiLevelType w:val="hybridMultilevel"/>
    <w:tmpl w:val="B608021C"/>
    <w:lvl w:ilvl="0" w:tplc="48180E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6B2F61"/>
    <w:multiLevelType w:val="hybridMultilevel"/>
    <w:tmpl w:val="C3843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D58EF"/>
    <w:multiLevelType w:val="hybridMultilevel"/>
    <w:tmpl w:val="4A8C6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3"/>
  </w:num>
  <w:num w:numId="4">
    <w:abstractNumId w:val="16"/>
  </w:num>
  <w:num w:numId="5">
    <w:abstractNumId w:val="13"/>
  </w:num>
  <w:num w:numId="6">
    <w:abstractNumId w:val="18"/>
  </w:num>
  <w:num w:numId="7">
    <w:abstractNumId w:val="10"/>
  </w:num>
  <w:num w:numId="8">
    <w:abstractNumId w:val="25"/>
  </w:num>
  <w:num w:numId="9">
    <w:abstractNumId w:val="22"/>
  </w:num>
  <w:num w:numId="10">
    <w:abstractNumId w:val="2"/>
  </w:num>
  <w:num w:numId="11">
    <w:abstractNumId w:val="29"/>
  </w:num>
  <w:num w:numId="12">
    <w:abstractNumId w:val="5"/>
  </w:num>
  <w:num w:numId="13">
    <w:abstractNumId w:val="14"/>
  </w:num>
  <w:num w:numId="14">
    <w:abstractNumId w:val="7"/>
  </w:num>
  <w:num w:numId="15">
    <w:abstractNumId w:val="28"/>
  </w:num>
  <w:num w:numId="16">
    <w:abstractNumId w:val="4"/>
  </w:num>
  <w:num w:numId="17">
    <w:abstractNumId w:val="1"/>
  </w:num>
  <w:num w:numId="18">
    <w:abstractNumId w:val="8"/>
  </w:num>
  <w:num w:numId="19">
    <w:abstractNumId w:val="21"/>
  </w:num>
  <w:num w:numId="20">
    <w:abstractNumId w:val="19"/>
  </w:num>
  <w:num w:numId="21">
    <w:abstractNumId w:val="26"/>
  </w:num>
  <w:num w:numId="22">
    <w:abstractNumId w:val="15"/>
  </w:num>
  <w:num w:numId="23">
    <w:abstractNumId w:val="12"/>
  </w:num>
  <w:num w:numId="24">
    <w:abstractNumId w:val="20"/>
  </w:num>
  <w:num w:numId="25">
    <w:abstractNumId w:val="0"/>
  </w:num>
  <w:num w:numId="26">
    <w:abstractNumId w:val="27"/>
  </w:num>
  <w:num w:numId="27">
    <w:abstractNumId w:val="31"/>
  </w:num>
  <w:num w:numId="28">
    <w:abstractNumId w:val="6"/>
  </w:num>
  <w:num w:numId="29">
    <w:abstractNumId w:val="9"/>
  </w:num>
  <w:num w:numId="30">
    <w:abstractNumId w:val="30"/>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7161"/>
    <w:rsid w:val="0000052F"/>
    <w:rsid w:val="0000199D"/>
    <w:rsid w:val="00007393"/>
    <w:rsid w:val="000077E2"/>
    <w:rsid w:val="000109B9"/>
    <w:rsid w:val="000151B9"/>
    <w:rsid w:val="00016BF1"/>
    <w:rsid w:val="00016E15"/>
    <w:rsid w:val="00020D55"/>
    <w:rsid w:val="000214F4"/>
    <w:rsid w:val="0002240C"/>
    <w:rsid w:val="000236C4"/>
    <w:rsid w:val="0002399C"/>
    <w:rsid w:val="000247CE"/>
    <w:rsid w:val="00024C91"/>
    <w:rsid w:val="000260FB"/>
    <w:rsid w:val="000345D0"/>
    <w:rsid w:val="00034B29"/>
    <w:rsid w:val="00035186"/>
    <w:rsid w:val="00041A41"/>
    <w:rsid w:val="00042598"/>
    <w:rsid w:val="00043A66"/>
    <w:rsid w:val="00043D3F"/>
    <w:rsid w:val="000525E1"/>
    <w:rsid w:val="00054B0B"/>
    <w:rsid w:val="00062224"/>
    <w:rsid w:val="0006230F"/>
    <w:rsid w:val="00062398"/>
    <w:rsid w:val="00064364"/>
    <w:rsid w:val="00066EA1"/>
    <w:rsid w:val="00070573"/>
    <w:rsid w:val="000709D1"/>
    <w:rsid w:val="00072FDB"/>
    <w:rsid w:val="0007430B"/>
    <w:rsid w:val="0007572A"/>
    <w:rsid w:val="00076114"/>
    <w:rsid w:val="00077DD8"/>
    <w:rsid w:val="00077DEB"/>
    <w:rsid w:val="00077E14"/>
    <w:rsid w:val="000803B2"/>
    <w:rsid w:val="0008297C"/>
    <w:rsid w:val="00084822"/>
    <w:rsid w:val="00084953"/>
    <w:rsid w:val="000864FF"/>
    <w:rsid w:val="000914C3"/>
    <w:rsid w:val="00092FB2"/>
    <w:rsid w:val="0009341E"/>
    <w:rsid w:val="00094DB3"/>
    <w:rsid w:val="00095622"/>
    <w:rsid w:val="00096AF1"/>
    <w:rsid w:val="0009771D"/>
    <w:rsid w:val="000979BA"/>
    <w:rsid w:val="00097D68"/>
    <w:rsid w:val="000A007B"/>
    <w:rsid w:val="000A23F0"/>
    <w:rsid w:val="000A3090"/>
    <w:rsid w:val="000A3ED2"/>
    <w:rsid w:val="000A5B4E"/>
    <w:rsid w:val="000A6FAC"/>
    <w:rsid w:val="000B0D4B"/>
    <w:rsid w:val="000B3A71"/>
    <w:rsid w:val="000B5529"/>
    <w:rsid w:val="000B6800"/>
    <w:rsid w:val="000B7506"/>
    <w:rsid w:val="000C0F16"/>
    <w:rsid w:val="000C4610"/>
    <w:rsid w:val="000C562C"/>
    <w:rsid w:val="000C5E9A"/>
    <w:rsid w:val="000D0A57"/>
    <w:rsid w:val="000D1464"/>
    <w:rsid w:val="000D1910"/>
    <w:rsid w:val="000D24DA"/>
    <w:rsid w:val="000D40D1"/>
    <w:rsid w:val="000D7327"/>
    <w:rsid w:val="000D7B76"/>
    <w:rsid w:val="000E6780"/>
    <w:rsid w:val="000E6B56"/>
    <w:rsid w:val="000E7484"/>
    <w:rsid w:val="000E7AA8"/>
    <w:rsid w:val="000F1B9D"/>
    <w:rsid w:val="000F22B8"/>
    <w:rsid w:val="000F2E0D"/>
    <w:rsid w:val="000F4550"/>
    <w:rsid w:val="000F47EC"/>
    <w:rsid w:val="000F7D70"/>
    <w:rsid w:val="00100FBA"/>
    <w:rsid w:val="00104546"/>
    <w:rsid w:val="00104EA6"/>
    <w:rsid w:val="00105CA6"/>
    <w:rsid w:val="00107E17"/>
    <w:rsid w:val="00110467"/>
    <w:rsid w:val="00112B29"/>
    <w:rsid w:val="00113D5A"/>
    <w:rsid w:val="001149C8"/>
    <w:rsid w:val="00114DCF"/>
    <w:rsid w:val="00122653"/>
    <w:rsid w:val="00122E46"/>
    <w:rsid w:val="00124633"/>
    <w:rsid w:val="00127958"/>
    <w:rsid w:val="001315F2"/>
    <w:rsid w:val="001328AA"/>
    <w:rsid w:val="00137302"/>
    <w:rsid w:val="0013797C"/>
    <w:rsid w:val="00141714"/>
    <w:rsid w:val="001420F1"/>
    <w:rsid w:val="00143F13"/>
    <w:rsid w:val="0014532C"/>
    <w:rsid w:val="0014607E"/>
    <w:rsid w:val="001511D9"/>
    <w:rsid w:val="0015134B"/>
    <w:rsid w:val="0015251E"/>
    <w:rsid w:val="001535A1"/>
    <w:rsid w:val="00157D01"/>
    <w:rsid w:val="001644AA"/>
    <w:rsid w:val="001652F3"/>
    <w:rsid w:val="00165860"/>
    <w:rsid w:val="00170C4D"/>
    <w:rsid w:val="0017193F"/>
    <w:rsid w:val="00173110"/>
    <w:rsid w:val="0017672D"/>
    <w:rsid w:val="001806C9"/>
    <w:rsid w:val="00181E84"/>
    <w:rsid w:val="00182D78"/>
    <w:rsid w:val="00185C3F"/>
    <w:rsid w:val="00190136"/>
    <w:rsid w:val="00194130"/>
    <w:rsid w:val="00195509"/>
    <w:rsid w:val="001961AC"/>
    <w:rsid w:val="001966A2"/>
    <w:rsid w:val="001A3BC1"/>
    <w:rsid w:val="001A6F1E"/>
    <w:rsid w:val="001B065A"/>
    <w:rsid w:val="001B2D51"/>
    <w:rsid w:val="001B6D84"/>
    <w:rsid w:val="001B7EAA"/>
    <w:rsid w:val="001C138D"/>
    <w:rsid w:val="001C36B8"/>
    <w:rsid w:val="001C40A1"/>
    <w:rsid w:val="001C4AE8"/>
    <w:rsid w:val="001C7A6C"/>
    <w:rsid w:val="001D24EE"/>
    <w:rsid w:val="001D3D7F"/>
    <w:rsid w:val="001D4259"/>
    <w:rsid w:val="001D45F4"/>
    <w:rsid w:val="001D5701"/>
    <w:rsid w:val="001D63B9"/>
    <w:rsid w:val="001E79A9"/>
    <w:rsid w:val="001E7F75"/>
    <w:rsid w:val="001F0AEA"/>
    <w:rsid w:val="001F0CCA"/>
    <w:rsid w:val="001F0FA5"/>
    <w:rsid w:val="001F1D00"/>
    <w:rsid w:val="001F22F6"/>
    <w:rsid w:val="001F55A0"/>
    <w:rsid w:val="00200323"/>
    <w:rsid w:val="00201836"/>
    <w:rsid w:val="00201E45"/>
    <w:rsid w:val="00203A9E"/>
    <w:rsid w:val="00205BB1"/>
    <w:rsid w:val="002109E1"/>
    <w:rsid w:val="00211514"/>
    <w:rsid w:val="00212AA0"/>
    <w:rsid w:val="00212CCE"/>
    <w:rsid w:val="002147BA"/>
    <w:rsid w:val="00215A5E"/>
    <w:rsid w:val="00215A61"/>
    <w:rsid w:val="00215D6A"/>
    <w:rsid w:val="00222657"/>
    <w:rsid w:val="00222D02"/>
    <w:rsid w:val="00222FF1"/>
    <w:rsid w:val="002233BC"/>
    <w:rsid w:val="0022428E"/>
    <w:rsid w:val="00224B88"/>
    <w:rsid w:val="00230C94"/>
    <w:rsid w:val="0023123B"/>
    <w:rsid w:val="002371BC"/>
    <w:rsid w:val="002427E9"/>
    <w:rsid w:val="00242EFC"/>
    <w:rsid w:val="002449BB"/>
    <w:rsid w:val="00244A5B"/>
    <w:rsid w:val="00244E9F"/>
    <w:rsid w:val="00245A56"/>
    <w:rsid w:val="0024630D"/>
    <w:rsid w:val="00253102"/>
    <w:rsid w:val="002544D9"/>
    <w:rsid w:val="00255D92"/>
    <w:rsid w:val="00257EB5"/>
    <w:rsid w:val="002657AB"/>
    <w:rsid w:val="00265C89"/>
    <w:rsid w:val="002663BE"/>
    <w:rsid w:val="002664D5"/>
    <w:rsid w:val="00266DAB"/>
    <w:rsid w:val="0026726C"/>
    <w:rsid w:val="0026758A"/>
    <w:rsid w:val="002710AB"/>
    <w:rsid w:val="00272807"/>
    <w:rsid w:val="00275AA4"/>
    <w:rsid w:val="00275F55"/>
    <w:rsid w:val="00276708"/>
    <w:rsid w:val="002769AC"/>
    <w:rsid w:val="00277BF1"/>
    <w:rsid w:val="00282A21"/>
    <w:rsid w:val="00282B89"/>
    <w:rsid w:val="002831D6"/>
    <w:rsid w:val="002855C4"/>
    <w:rsid w:val="00287F92"/>
    <w:rsid w:val="00290D1F"/>
    <w:rsid w:val="00294B5B"/>
    <w:rsid w:val="002A1024"/>
    <w:rsid w:val="002A18D6"/>
    <w:rsid w:val="002A20E7"/>
    <w:rsid w:val="002A2A54"/>
    <w:rsid w:val="002A3BDA"/>
    <w:rsid w:val="002A3BDE"/>
    <w:rsid w:val="002A3F8E"/>
    <w:rsid w:val="002A435F"/>
    <w:rsid w:val="002A7B29"/>
    <w:rsid w:val="002B166F"/>
    <w:rsid w:val="002B1963"/>
    <w:rsid w:val="002B1FE1"/>
    <w:rsid w:val="002B2308"/>
    <w:rsid w:val="002B5853"/>
    <w:rsid w:val="002C0DCA"/>
    <w:rsid w:val="002C17D2"/>
    <w:rsid w:val="002C492E"/>
    <w:rsid w:val="002D0A53"/>
    <w:rsid w:val="002D10D8"/>
    <w:rsid w:val="002D11A5"/>
    <w:rsid w:val="002D1722"/>
    <w:rsid w:val="002D289F"/>
    <w:rsid w:val="002D2E30"/>
    <w:rsid w:val="002D3553"/>
    <w:rsid w:val="002D5693"/>
    <w:rsid w:val="002E0BFC"/>
    <w:rsid w:val="002E3581"/>
    <w:rsid w:val="002E3D91"/>
    <w:rsid w:val="002E6E62"/>
    <w:rsid w:val="002E7590"/>
    <w:rsid w:val="002F0B83"/>
    <w:rsid w:val="002F30C8"/>
    <w:rsid w:val="00306412"/>
    <w:rsid w:val="00307337"/>
    <w:rsid w:val="0031336B"/>
    <w:rsid w:val="003137AB"/>
    <w:rsid w:val="0031388B"/>
    <w:rsid w:val="00315FD3"/>
    <w:rsid w:val="00317DB4"/>
    <w:rsid w:val="00320BB6"/>
    <w:rsid w:val="00326E10"/>
    <w:rsid w:val="00330396"/>
    <w:rsid w:val="00331B81"/>
    <w:rsid w:val="003344A8"/>
    <w:rsid w:val="003358B2"/>
    <w:rsid w:val="00335A1B"/>
    <w:rsid w:val="00335CA4"/>
    <w:rsid w:val="00336456"/>
    <w:rsid w:val="003369B4"/>
    <w:rsid w:val="0034014A"/>
    <w:rsid w:val="00341020"/>
    <w:rsid w:val="00341760"/>
    <w:rsid w:val="00341FB3"/>
    <w:rsid w:val="003433AD"/>
    <w:rsid w:val="0034779E"/>
    <w:rsid w:val="00352120"/>
    <w:rsid w:val="0035371B"/>
    <w:rsid w:val="00353B75"/>
    <w:rsid w:val="00353D9D"/>
    <w:rsid w:val="003564E6"/>
    <w:rsid w:val="003578A3"/>
    <w:rsid w:val="00360338"/>
    <w:rsid w:val="00362382"/>
    <w:rsid w:val="00367473"/>
    <w:rsid w:val="00370627"/>
    <w:rsid w:val="00370929"/>
    <w:rsid w:val="00373AC7"/>
    <w:rsid w:val="00373B54"/>
    <w:rsid w:val="003742CC"/>
    <w:rsid w:val="003752DD"/>
    <w:rsid w:val="00377778"/>
    <w:rsid w:val="003821D2"/>
    <w:rsid w:val="003856C1"/>
    <w:rsid w:val="00387496"/>
    <w:rsid w:val="00387C15"/>
    <w:rsid w:val="00387CF9"/>
    <w:rsid w:val="00393009"/>
    <w:rsid w:val="003956B1"/>
    <w:rsid w:val="003976F3"/>
    <w:rsid w:val="003A02F6"/>
    <w:rsid w:val="003A1E49"/>
    <w:rsid w:val="003A2342"/>
    <w:rsid w:val="003A2740"/>
    <w:rsid w:val="003A5A83"/>
    <w:rsid w:val="003A635D"/>
    <w:rsid w:val="003B03A7"/>
    <w:rsid w:val="003B13EA"/>
    <w:rsid w:val="003B262C"/>
    <w:rsid w:val="003B46D0"/>
    <w:rsid w:val="003B50D5"/>
    <w:rsid w:val="003B51F5"/>
    <w:rsid w:val="003B5759"/>
    <w:rsid w:val="003B6F3C"/>
    <w:rsid w:val="003B77B0"/>
    <w:rsid w:val="003C16A7"/>
    <w:rsid w:val="003C4403"/>
    <w:rsid w:val="003C4FA2"/>
    <w:rsid w:val="003C5BDD"/>
    <w:rsid w:val="003C69B0"/>
    <w:rsid w:val="003C6FEF"/>
    <w:rsid w:val="003D31E8"/>
    <w:rsid w:val="003D4B96"/>
    <w:rsid w:val="003D6034"/>
    <w:rsid w:val="003D6127"/>
    <w:rsid w:val="003E7C7E"/>
    <w:rsid w:val="003F0ABB"/>
    <w:rsid w:val="003F3765"/>
    <w:rsid w:val="003F4340"/>
    <w:rsid w:val="00402E2B"/>
    <w:rsid w:val="0040354D"/>
    <w:rsid w:val="00404F43"/>
    <w:rsid w:val="004065B4"/>
    <w:rsid w:val="00407895"/>
    <w:rsid w:val="00410169"/>
    <w:rsid w:val="00414C1C"/>
    <w:rsid w:val="00416468"/>
    <w:rsid w:val="00417053"/>
    <w:rsid w:val="0042218E"/>
    <w:rsid w:val="004310DB"/>
    <w:rsid w:val="004335A7"/>
    <w:rsid w:val="004339E5"/>
    <w:rsid w:val="00440AD8"/>
    <w:rsid w:val="00443DB5"/>
    <w:rsid w:val="00443E92"/>
    <w:rsid w:val="00443F84"/>
    <w:rsid w:val="00444829"/>
    <w:rsid w:val="00445463"/>
    <w:rsid w:val="00445EBD"/>
    <w:rsid w:val="004524AC"/>
    <w:rsid w:val="004535E3"/>
    <w:rsid w:val="004543EB"/>
    <w:rsid w:val="00454423"/>
    <w:rsid w:val="00454B04"/>
    <w:rsid w:val="00455016"/>
    <w:rsid w:val="0046188D"/>
    <w:rsid w:val="00465464"/>
    <w:rsid w:val="004817BA"/>
    <w:rsid w:val="004820E7"/>
    <w:rsid w:val="0048228B"/>
    <w:rsid w:val="00483B79"/>
    <w:rsid w:val="00483BC8"/>
    <w:rsid w:val="00486DAB"/>
    <w:rsid w:val="00486F7C"/>
    <w:rsid w:val="004949FC"/>
    <w:rsid w:val="00495E03"/>
    <w:rsid w:val="00497F0C"/>
    <w:rsid w:val="004A0B9B"/>
    <w:rsid w:val="004A1AAB"/>
    <w:rsid w:val="004A1E8A"/>
    <w:rsid w:val="004A240A"/>
    <w:rsid w:val="004B0681"/>
    <w:rsid w:val="004B2716"/>
    <w:rsid w:val="004B6559"/>
    <w:rsid w:val="004B6A6D"/>
    <w:rsid w:val="004B7A06"/>
    <w:rsid w:val="004C08DD"/>
    <w:rsid w:val="004C0B5B"/>
    <w:rsid w:val="004C1369"/>
    <w:rsid w:val="004C1CF8"/>
    <w:rsid w:val="004C3907"/>
    <w:rsid w:val="004C3C82"/>
    <w:rsid w:val="004C487F"/>
    <w:rsid w:val="004C6020"/>
    <w:rsid w:val="004C6877"/>
    <w:rsid w:val="004C732B"/>
    <w:rsid w:val="004D1639"/>
    <w:rsid w:val="004D5B44"/>
    <w:rsid w:val="004E078F"/>
    <w:rsid w:val="004E1ED8"/>
    <w:rsid w:val="004E2D91"/>
    <w:rsid w:val="004E3415"/>
    <w:rsid w:val="004E4D33"/>
    <w:rsid w:val="004E5404"/>
    <w:rsid w:val="004E5D3A"/>
    <w:rsid w:val="004E66C5"/>
    <w:rsid w:val="004E6779"/>
    <w:rsid w:val="004F27AB"/>
    <w:rsid w:val="004F3235"/>
    <w:rsid w:val="004F362C"/>
    <w:rsid w:val="004F4648"/>
    <w:rsid w:val="004F6166"/>
    <w:rsid w:val="004F6375"/>
    <w:rsid w:val="004F6B6E"/>
    <w:rsid w:val="004F7367"/>
    <w:rsid w:val="00500C23"/>
    <w:rsid w:val="005018CB"/>
    <w:rsid w:val="00501C22"/>
    <w:rsid w:val="00502BB2"/>
    <w:rsid w:val="00504C01"/>
    <w:rsid w:val="00506AE2"/>
    <w:rsid w:val="00507359"/>
    <w:rsid w:val="0051053A"/>
    <w:rsid w:val="0051409E"/>
    <w:rsid w:val="0051492E"/>
    <w:rsid w:val="00516B5E"/>
    <w:rsid w:val="00521ADC"/>
    <w:rsid w:val="005220A4"/>
    <w:rsid w:val="005231A7"/>
    <w:rsid w:val="00527E93"/>
    <w:rsid w:val="005324E4"/>
    <w:rsid w:val="005355F7"/>
    <w:rsid w:val="00541499"/>
    <w:rsid w:val="00541993"/>
    <w:rsid w:val="00542B32"/>
    <w:rsid w:val="00545CEF"/>
    <w:rsid w:val="00546B30"/>
    <w:rsid w:val="00550E43"/>
    <w:rsid w:val="00555C1E"/>
    <w:rsid w:val="0055786E"/>
    <w:rsid w:val="00563766"/>
    <w:rsid w:val="00564055"/>
    <w:rsid w:val="00564A0B"/>
    <w:rsid w:val="00564FA8"/>
    <w:rsid w:val="00565FB8"/>
    <w:rsid w:val="00567FBC"/>
    <w:rsid w:val="00571FE5"/>
    <w:rsid w:val="0057217D"/>
    <w:rsid w:val="00573D2F"/>
    <w:rsid w:val="00575F7C"/>
    <w:rsid w:val="00576316"/>
    <w:rsid w:val="00576CEC"/>
    <w:rsid w:val="005806B0"/>
    <w:rsid w:val="00582360"/>
    <w:rsid w:val="00584182"/>
    <w:rsid w:val="00584464"/>
    <w:rsid w:val="0058580A"/>
    <w:rsid w:val="00586745"/>
    <w:rsid w:val="00595C0B"/>
    <w:rsid w:val="00595F57"/>
    <w:rsid w:val="0059604F"/>
    <w:rsid w:val="005A69A0"/>
    <w:rsid w:val="005A726C"/>
    <w:rsid w:val="005A7D4C"/>
    <w:rsid w:val="005B39C1"/>
    <w:rsid w:val="005B6066"/>
    <w:rsid w:val="005B7193"/>
    <w:rsid w:val="005C04FD"/>
    <w:rsid w:val="005C1D8B"/>
    <w:rsid w:val="005C449A"/>
    <w:rsid w:val="005C74D7"/>
    <w:rsid w:val="005D086A"/>
    <w:rsid w:val="005D0E91"/>
    <w:rsid w:val="005D2058"/>
    <w:rsid w:val="005D2533"/>
    <w:rsid w:val="005D280E"/>
    <w:rsid w:val="005D3EA2"/>
    <w:rsid w:val="005D45C8"/>
    <w:rsid w:val="005D6833"/>
    <w:rsid w:val="005E0040"/>
    <w:rsid w:val="005E11AE"/>
    <w:rsid w:val="005E1962"/>
    <w:rsid w:val="005E2188"/>
    <w:rsid w:val="005E475D"/>
    <w:rsid w:val="005E5A0E"/>
    <w:rsid w:val="005E6E9F"/>
    <w:rsid w:val="005E7BA5"/>
    <w:rsid w:val="005F17B5"/>
    <w:rsid w:val="005F1D3B"/>
    <w:rsid w:val="005F3D30"/>
    <w:rsid w:val="00601115"/>
    <w:rsid w:val="006014CC"/>
    <w:rsid w:val="006035F5"/>
    <w:rsid w:val="00605C05"/>
    <w:rsid w:val="00611079"/>
    <w:rsid w:val="006114DD"/>
    <w:rsid w:val="00612616"/>
    <w:rsid w:val="006143F0"/>
    <w:rsid w:val="0062578B"/>
    <w:rsid w:val="00631106"/>
    <w:rsid w:val="00632212"/>
    <w:rsid w:val="0063563C"/>
    <w:rsid w:val="006372DD"/>
    <w:rsid w:val="006404E2"/>
    <w:rsid w:val="0064645E"/>
    <w:rsid w:val="00646AFA"/>
    <w:rsid w:val="00647051"/>
    <w:rsid w:val="0064737D"/>
    <w:rsid w:val="00650A66"/>
    <w:rsid w:val="00651E2B"/>
    <w:rsid w:val="00652A02"/>
    <w:rsid w:val="00656CD4"/>
    <w:rsid w:val="0066139E"/>
    <w:rsid w:val="006623AC"/>
    <w:rsid w:val="0066310F"/>
    <w:rsid w:val="006636AF"/>
    <w:rsid w:val="006644F9"/>
    <w:rsid w:val="006676C9"/>
    <w:rsid w:val="00667B40"/>
    <w:rsid w:val="00670AB5"/>
    <w:rsid w:val="00673FC6"/>
    <w:rsid w:val="00676AAB"/>
    <w:rsid w:val="00680135"/>
    <w:rsid w:val="00684961"/>
    <w:rsid w:val="00684C92"/>
    <w:rsid w:val="00685ED9"/>
    <w:rsid w:val="00686B1A"/>
    <w:rsid w:val="006907E7"/>
    <w:rsid w:val="00692F5C"/>
    <w:rsid w:val="00695823"/>
    <w:rsid w:val="00696FA7"/>
    <w:rsid w:val="006A087A"/>
    <w:rsid w:val="006A094A"/>
    <w:rsid w:val="006A0F19"/>
    <w:rsid w:val="006A199D"/>
    <w:rsid w:val="006A2CD2"/>
    <w:rsid w:val="006A2EFE"/>
    <w:rsid w:val="006A4DA1"/>
    <w:rsid w:val="006B0372"/>
    <w:rsid w:val="006B22D0"/>
    <w:rsid w:val="006B25EF"/>
    <w:rsid w:val="006B5AD0"/>
    <w:rsid w:val="006B5FD9"/>
    <w:rsid w:val="006B68AE"/>
    <w:rsid w:val="006C0D85"/>
    <w:rsid w:val="006C137F"/>
    <w:rsid w:val="006C348C"/>
    <w:rsid w:val="006E0304"/>
    <w:rsid w:val="006E1204"/>
    <w:rsid w:val="006E3474"/>
    <w:rsid w:val="006E35E0"/>
    <w:rsid w:val="006E501B"/>
    <w:rsid w:val="006E5FF7"/>
    <w:rsid w:val="006E6ECC"/>
    <w:rsid w:val="006F3D34"/>
    <w:rsid w:val="006F55FC"/>
    <w:rsid w:val="006F5658"/>
    <w:rsid w:val="006F688A"/>
    <w:rsid w:val="0070034E"/>
    <w:rsid w:val="0070434B"/>
    <w:rsid w:val="007045AA"/>
    <w:rsid w:val="00707B81"/>
    <w:rsid w:val="0071193A"/>
    <w:rsid w:val="00711D2D"/>
    <w:rsid w:val="00721766"/>
    <w:rsid w:val="00722A42"/>
    <w:rsid w:val="007241E7"/>
    <w:rsid w:val="007245D0"/>
    <w:rsid w:val="00730153"/>
    <w:rsid w:val="007323F5"/>
    <w:rsid w:val="00732EC4"/>
    <w:rsid w:val="007330BB"/>
    <w:rsid w:val="00733147"/>
    <w:rsid w:val="007344FA"/>
    <w:rsid w:val="00734D62"/>
    <w:rsid w:val="00737F4D"/>
    <w:rsid w:val="0074549A"/>
    <w:rsid w:val="007454D2"/>
    <w:rsid w:val="00746F0D"/>
    <w:rsid w:val="007503E2"/>
    <w:rsid w:val="00752558"/>
    <w:rsid w:val="007536D1"/>
    <w:rsid w:val="007537AB"/>
    <w:rsid w:val="00753896"/>
    <w:rsid w:val="00754877"/>
    <w:rsid w:val="007550A7"/>
    <w:rsid w:val="00756BF9"/>
    <w:rsid w:val="00756F55"/>
    <w:rsid w:val="007575C3"/>
    <w:rsid w:val="00760AD5"/>
    <w:rsid w:val="00761A2A"/>
    <w:rsid w:val="00761CA6"/>
    <w:rsid w:val="007661C4"/>
    <w:rsid w:val="007661E3"/>
    <w:rsid w:val="0077046D"/>
    <w:rsid w:val="007722DB"/>
    <w:rsid w:val="00774B3C"/>
    <w:rsid w:val="007775DB"/>
    <w:rsid w:val="00777A2C"/>
    <w:rsid w:val="007814EE"/>
    <w:rsid w:val="00781F90"/>
    <w:rsid w:val="0078327C"/>
    <w:rsid w:val="007848CD"/>
    <w:rsid w:val="00785E91"/>
    <w:rsid w:val="00787680"/>
    <w:rsid w:val="00791704"/>
    <w:rsid w:val="0079708E"/>
    <w:rsid w:val="007A0218"/>
    <w:rsid w:val="007A456A"/>
    <w:rsid w:val="007A4655"/>
    <w:rsid w:val="007A53D5"/>
    <w:rsid w:val="007A5994"/>
    <w:rsid w:val="007A5A69"/>
    <w:rsid w:val="007A5FA5"/>
    <w:rsid w:val="007B18D7"/>
    <w:rsid w:val="007B335C"/>
    <w:rsid w:val="007B7240"/>
    <w:rsid w:val="007C0119"/>
    <w:rsid w:val="007C1178"/>
    <w:rsid w:val="007C26E1"/>
    <w:rsid w:val="007C3207"/>
    <w:rsid w:val="007C4E92"/>
    <w:rsid w:val="007C606B"/>
    <w:rsid w:val="007D1108"/>
    <w:rsid w:val="007D354D"/>
    <w:rsid w:val="007D59C1"/>
    <w:rsid w:val="007E28A9"/>
    <w:rsid w:val="007E43CD"/>
    <w:rsid w:val="007E5142"/>
    <w:rsid w:val="007E7D21"/>
    <w:rsid w:val="007F2D73"/>
    <w:rsid w:val="007F3379"/>
    <w:rsid w:val="00803F6D"/>
    <w:rsid w:val="008043E1"/>
    <w:rsid w:val="0081604C"/>
    <w:rsid w:val="008163A3"/>
    <w:rsid w:val="00820E37"/>
    <w:rsid w:val="0082730E"/>
    <w:rsid w:val="00830443"/>
    <w:rsid w:val="008318DE"/>
    <w:rsid w:val="0083230F"/>
    <w:rsid w:val="00833001"/>
    <w:rsid w:val="008333C8"/>
    <w:rsid w:val="008334C1"/>
    <w:rsid w:val="00834F91"/>
    <w:rsid w:val="008365D8"/>
    <w:rsid w:val="00840EDC"/>
    <w:rsid w:val="00841CD3"/>
    <w:rsid w:val="008424AD"/>
    <w:rsid w:val="008437A2"/>
    <w:rsid w:val="00851CA7"/>
    <w:rsid w:val="00853D30"/>
    <w:rsid w:val="0085467D"/>
    <w:rsid w:val="00854BB8"/>
    <w:rsid w:val="00854D55"/>
    <w:rsid w:val="008568D2"/>
    <w:rsid w:val="0085790C"/>
    <w:rsid w:val="00857AA9"/>
    <w:rsid w:val="00864C30"/>
    <w:rsid w:val="00866D33"/>
    <w:rsid w:val="008672E7"/>
    <w:rsid w:val="00867E30"/>
    <w:rsid w:val="00871E59"/>
    <w:rsid w:val="008737B1"/>
    <w:rsid w:val="00877D43"/>
    <w:rsid w:val="0088178A"/>
    <w:rsid w:val="008826A1"/>
    <w:rsid w:val="00882725"/>
    <w:rsid w:val="008868FE"/>
    <w:rsid w:val="00886E82"/>
    <w:rsid w:val="0089680A"/>
    <w:rsid w:val="008969AE"/>
    <w:rsid w:val="008A21CA"/>
    <w:rsid w:val="008A308C"/>
    <w:rsid w:val="008A36FD"/>
    <w:rsid w:val="008A3951"/>
    <w:rsid w:val="008A41B4"/>
    <w:rsid w:val="008A4BCC"/>
    <w:rsid w:val="008A6756"/>
    <w:rsid w:val="008B0467"/>
    <w:rsid w:val="008B0C03"/>
    <w:rsid w:val="008B0FEE"/>
    <w:rsid w:val="008B2A7F"/>
    <w:rsid w:val="008B52CB"/>
    <w:rsid w:val="008C0A3D"/>
    <w:rsid w:val="008C1272"/>
    <w:rsid w:val="008C1438"/>
    <w:rsid w:val="008C1A1D"/>
    <w:rsid w:val="008C5288"/>
    <w:rsid w:val="008C74DE"/>
    <w:rsid w:val="008C77D9"/>
    <w:rsid w:val="008C7AA5"/>
    <w:rsid w:val="008C7EF5"/>
    <w:rsid w:val="008D0FE4"/>
    <w:rsid w:val="008D17E1"/>
    <w:rsid w:val="008D2FDE"/>
    <w:rsid w:val="008D68D1"/>
    <w:rsid w:val="008D7275"/>
    <w:rsid w:val="008D76C5"/>
    <w:rsid w:val="008E0AFE"/>
    <w:rsid w:val="008E1E3C"/>
    <w:rsid w:val="008E27AA"/>
    <w:rsid w:val="008E426A"/>
    <w:rsid w:val="008E4C4E"/>
    <w:rsid w:val="008E7E0C"/>
    <w:rsid w:val="008F1D1D"/>
    <w:rsid w:val="008F21B3"/>
    <w:rsid w:val="008F3505"/>
    <w:rsid w:val="008F3891"/>
    <w:rsid w:val="008F4DFA"/>
    <w:rsid w:val="008F5B21"/>
    <w:rsid w:val="008F5C1C"/>
    <w:rsid w:val="008F5FCA"/>
    <w:rsid w:val="008F6154"/>
    <w:rsid w:val="008F7891"/>
    <w:rsid w:val="009023DE"/>
    <w:rsid w:val="009038E4"/>
    <w:rsid w:val="00907849"/>
    <w:rsid w:val="00907D19"/>
    <w:rsid w:val="00907FD2"/>
    <w:rsid w:val="00910DDC"/>
    <w:rsid w:val="00911164"/>
    <w:rsid w:val="00911E5A"/>
    <w:rsid w:val="009128EA"/>
    <w:rsid w:val="009139E2"/>
    <w:rsid w:val="009151CA"/>
    <w:rsid w:val="009205AB"/>
    <w:rsid w:val="0092098F"/>
    <w:rsid w:val="0092206D"/>
    <w:rsid w:val="00923DC3"/>
    <w:rsid w:val="009345CD"/>
    <w:rsid w:val="00935AAD"/>
    <w:rsid w:val="0093631E"/>
    <w:rsid w:val="00937B7B"/>
    <w:rsid w:val="00940365"/>
    <w:rsid w:val="009429B8"/>
    <w:rsid w:val="00945DB1"/>
    <w:rsid w:val="0095076A"/>
    <w:rsid w:val="00950E8F"/>
    <w:rsid w:val="00952F20"/>
    <w:rsid w:val="009567D9"/>
    <w:rsid w:val="00960989"/>
    <w:rsid w:val="0096109D"/>
    <w:rsid w:val="00961354"/>
    <w:rsid w:val="009626A1"/>
    <w:rsid w:val="00963590"/>
    <w:rsid w:val="0096402F"/>
    <w:rsid w:val="009643A9"/>
    <w:rsid w:val="00965611"/>
    <w:rsid w:val="00966C46"/>
    <w:rsid w:val="00967A6E"/>
    <w:rsid w:val="00972BB7"/>
    <w:rsid w:val="00973A1B"/>
    <w:rsid w:val="009848B7"/>
    <w:rsid w:val="00987B1B"/>
    <w:rsid w:val="0099086A"/>
    <w:rsid w:val="00992BD6"/>
    <w:rsid w:val="00993A5D"/>
    <w:rsid w:val="009940FC"/>
    <w:rsid w:val="00994597"/>
    <w:rsid w:val="00994D4F"/>
    <w:rsid w:val="00996411"/>
    <w:rsid w:val="00996E57"/>
    <w:rsid w:val="00997B9B"/>
    <w:rsid w:val="00997F09"/>
    <w:rsid w:val="009A060C"/>
    <w:rsid w:val="009A11D0"/>
    <w:rsid w:val="009A2DDD"/>
    <w:rsid w:val="009A317E"/>
    <w:rsid w:val="009A570A"/>
    <w:rsid w:val="009A6323"/>
    <w:rsid w:val="009A78E3"/>
    <w:rsid w:val="009A7F22"/>
    <w:rsid w:val="009B0835"/>
    <w:rsid w:val="009B279F"/>
    <w:rsid w:val="009B479A"/>
    <w:rsid w:val="009B4AE0"/>
    <w:rsid w:val="009B60BD"/>
    <w:rsid w:val="009B6DF8"/>
    <w:rsid w:val="009C0480"/>
    <w:rsid w:val="009C0FA2"/>
    <w:rsid w:val="009C1186"/>
    <w:rsid w:val="009C2481"/>
    <w:rsid w:val="009C3256"/>
    <w:rsid w:val="009C3FD7"/>
    <w:rsid w:val="009C6A20"/>
    <w:rsid w:val="009D059C"/>
    <w:rsid w:val="009D4CB2"/>
    <w:rsid w:val="009D6D6C"/>
    <w:rsid w:val="009E026E"/>
    <w:rsid w:val="009E068B"/>
    <w:rsid w:val="009E7DBD"/>
    <w:rsid w:val="009F5CE3"/>
    <w:rsid w:val="009F6456"/>
    <w:rsid w:val="009F7C65"/>
    <w:rsid w:val="00A0021B"/>
    <w:rsid w:val="00A032C9"/>
    <w:rsid w:val="00A03BF2"/>
    <w:rsid w:val="00A04C31"/>
    <w:rsid w:val="00A05C5C"/>
    <w:rsid w:val="00A064B6"/>
    <w:rsid w:val="00A07CA2"/>
    <w:rsid w:val="00A115B2"/>
    <w:rsid w:val="00A13E15"/>
    <w:rsid w:val="00A155CD"/>
    <w:rsid w:val="00A159DD"/>
    <w:rsid w:val="00A20ACC"/>
    <w:rsid w:val="00A2128E"/>
    <w:rsid w:val="00A2191E"/>
    <w:rsid w:val="00A21C75"/>
    <w:rsid w:val="00A21F9F"/>
    <w:rsid w:val="00A237D5"/>
    <w:rsid w:val="00A23AA2"/>
    <w:rsid w:val="00A25851"/>
    <w:rsid w:val="00A25CB2"/>
    <w:rsid w:val="00A27161"/>
    <w:rsid w:val="00A272CE"/>
    <w:rsid w:val="00A30D3D"/>
    <w:rsid w:val="00A31439"/>
    <w:rsid w:val="00A32AD1"/>
    <w:rsid w:val="00A32E13"/>
    <w:rsid w:val="00A35FA5"/>
    <w:rsid w:val="00A424B3"/>
    <w:rsid w:val="00A42875"/>
    <w:rsid w:val="00A469C7"/>
    <w:rsid w:val="00A46C5A"/>
    <w:rsid w:val="00A47285"/>
    <w:rsid w:val="00A50D0C"/>
    <w:rsid w:val="00A51CF8"/>
    <w:rsid w:val="00A5448B"/>
    <w:rsid w:val="00A60768"/>
    <w:rsid w:val="00A609E7"/>
    <w:rsid w:val="00A615B1"/>
    <w:rsid w:val="00A61C23"/>
    <w:rsid w:val="00A61D0A"/>
    <w:rsid w:val="00A62B92"/>
    <w:rsid w:val="00A642FB"/>
    <w:rsid w:val="00A65617"/>
    <w:rsid w:val="00A66DF2"/>
    <w:rsid w:val="00A71948"/>
    <w:rsid w:val="00A73574"/>
    <w:rsid w:val="00A7418D"/>
    <w:rsid w:val="00A749F3"/>
    <w:rsid w:val="00A77319"/>
    <w:rsid w:val="00A818F5"/>
    <w:rsid w:val="00A83A34"/>
    <w:rsid w:val="00A84940"/>
    <w:rsid w:val="00A855E3"/>
    <w:rsid w:val="00A86356"/>
    <w:rsid w:val="00A86818"/>
    <w:rsid w:val="00A86819"/>
    <w:rsid w:val="00A86F35"/>
    <w:rsid w:val="00A9079B"/>
    <w:rsid w:val="00A93892"/>
    <w:rsid w:val="00A948C0"/>
    <w:rsid w:val="00A95249"/>
    <w:rsid w:val="00AA1657"/>
    <w:rsid w:val="00AA2549"/>
    <w:rsid w:val="00AA36D0"/>
    <w:rsid w:val="00AB1B85"/>
    <w:rsid w:val="00AB26E4"/>
    <w:rsid w:val="00AC0B8D"/>
    <w:rsid w:val="00AC3067"/>
    <w:rsid w:val="00AC4848"/>
    <w:rsid w:val="00AC4E3B"/>
    <w:rsid w:val="00AC5E54"/>
    <w:rsid w:val="00AC6D23"/>
    <w:rsid w:val="00AC741E"/>
    <w:rsid w:val="00AD0367"/>
    <w:rsid w:val="00AD1FF5"/>
    <w:rsid w:val="00AD2135"/>
    <w:rsid w:val="00AD4E3E"/>
    <w:rsid w:val="00AD766A"/>
    <w:rsid w:val="00AE1664"/>
    <w:rsid w:val="00AE20F0"/>
    <w:rsid w:val="00AF0711"/>
    <w:rsid w:val="00AF40F5"/>
    <w:rsid w:val="00AF6027"/>
    <w:rsid w:val="00AF6890"/>
    <w:rsid w:val="00AF716F"/>
    <w:rsid w:val="00AF7C7D"/>
    <w:rsid w:val="00B00618"/>
    <w:rsid w:val="00B015DE"/>
    <w:rsid w:val="00B02C20"/>
    <w:rsid w:val="00B0577C"/>
    <w:rsid w:val="00B14092"/>
    <w:rsid w:val="00B14BFF"/>
    <w:rsid w:val="00B1543B"/>
    <w:rsid w:val="00B16171"/>
    <w:rsid w:val="00B163AA"/>
    <w:rsid w:val="00B2154F"/>
    <w:rsid w:val="00B2193E"/>
    <w:rsid w:val="00B2396C"/>
    <w:rsid w:val="00B241ED"/>
    <w:rsid w:val="00B248BE"/>
    <w:rsid w:val="00B25F8D"/>
    <w:rsid w:val="00B26EED"/>
    <w:rsid w:val="00B31F2A"/>
    <w:rsid w:val="00B32961"/>
    <w:rsid w:val="00B3495E"/>
    <w:rsid w:val="00B371F0"/>
    <w:rsid w:val="00B40B7A"/>
    <w:rsid w:val="00B42BD2"/>
    <w:rsid w:val="00B42E9E"/>
    <w:rsid w:val="00B431E1"/>
    <w:rsid w:val="00B43CDB"/>
    <w:rsid w:val="00B43F6F"/>
    <w:rsid w:val="00B45CC3"/>
    <w:rsid w:val="00B4770D"/>
    <w:rsid w:val="00B4775D"/>
    <w:rsid w:val="00B5208B"/>
    <w:rsid w:val="00B56A99"/>
    <w:rsid w:val="00B57A7A"/>
    <w:rsid w:val="00B615E3"/>
    <w:rsid w:val="00B62E25"/>
    <w:rsid w:val="00B64248"/>
    <w:rsid w:val="00B6443D"/>
    <w:rsid w:val="00B6762F"/>
    <w:rsid w:val="00B6774B"/>
    <w:rsid w:val="00B70D62"/>
    <w:rsid w:val="00B72C57"/>
    <w:rsid w:val="00B730DA"/>
    <w:rsid w:val="00B8050C"/>
    <w:rsid w:val="00B80512"/>
    <w:rsid w:val="00B818A1"/>
    <w:rsid w:val="00B826BD"/>
    <w:rsid w:val="00B82FF0"/>
    <w:rsid w:val="00B83785"/>
    <w:rsid w:val="00B907DF"/>
    <w:rsid w:val="00B91D4D"/>
    <w:rsid w:val="00B9392D"/>
    <w:rsid w:val="00B97044"/>
    <w:rsid w:val="00BA1FBE"/>
    <w:rsid w:val="00BA3C10"/>
    <w:rsid w:val="00BA4911"/>
    <w:rsid w:val="00BA4A9C"/>
    <w:rsid w:val="00BA5702"/>
    <w:rsid w:val="00BA7435"/>
    <w:rsid w:val="00BA7B7A"/>
    <w:rsid w:val="00BA7F6B"/>
    <w:rsid w:val="00BB18AE"/>
    <w:rsid w:val="00BC0531"/>
    <w:rsid w:val="00BC0A69"/>
    <w:rsid w:val="00BC5276"/>
    <w:rsid w:val="00BC71CA"/>
    <w:rsid w:val="00BD1227"/>
    <w:rsid w:val="00BD14F9"/>
    <w:rsid w:val="00BD1999"/>
    <w:rsid w:val="00BD3140"/>
    <w:rsid w:val="00BD4D0E"/>
    <w:rsid w:val="00BD57AC"/>
    <w:rsid w:val="00BD58E0"/>
    <w:rsid w:val="00BD667E"/>
    <w:rsid w:val="00BD6688"/>
    <w:rsid w:val="00BD7D00"/>
    <w:rsid w:val="00BE0642"/>
    <w:rsid w:val="00BE1250"/>
    <w:rsid w:val="00BE2D62"/>
    <w:rsid w:val="00BE3888"/>
    <w:rsid w:val="00BE411E"/>
    <w:rsid w:val="00BE5D91"/>
    <w:rsid w:val="00BF00DE"/>
    <w:rsid w:val="00BF0FB8"/>
    <w:rsid w:val="00BF3A51"/>
    <w:rsid w:val="00C00A4D"/>
    <w:rsid w:val="00C00BD4"/>
    <w:rsid w:val="00C03684"/>
    <w:rsid w:val="00C037F7"/>
    <w:rsid w:val="00C048E3"/>
    <w:rsid w:val="00C05E18"/>
    <w:rsid w:val="00C0653B"/>
    <w:rsid w:val="00C10151"/>
    <w:rsid w:val="00C17833"/>
    <w:rsid w:val="00C17987"/>
    <w:rsid w:val="00C20975"/>
    <w:rsid w:val="00C213F2"/>
    <w:rsid w:val="00C21550"/>
    <w:rsid w:val="00C242FF"/>
    <w:rsid w:val="00C244AC"/>
    <w:rsid w:val="00C24D98"/>
    <w:rsid w:val="00C25986"/>
    <w:rsid w:val="00C31CE7"/>
    <w:rsid w:val="00C33281"/>
    <w:rsid w:val="00C34128"/>
    <w:rsid w:val="00C3535A"/>
    <w:rsid w:val="00C3679A"/>
    <w:rsid w:val="00C36856"/>
    <w:rsid w:val="00C414F3"/>
    <w:rsid w:val="00C42034"/>
    <w:rsid w:val="00C431A9"/>
    <w:rsid w:val="00C43317"/>
    <w:rsid w:val="00C43440"/>
    <w:rsid w:val="00C44030"/>
    <w:rsid w:val="00C44D80"/>
    <w:rsid w:val="00C453A8"/>
    <w:rsid w:val="00C54FEF"/>
    <w:rsid w:val="00C5580B"/>
    <w:rsid w:val="00C569CF"/>
    <w:rsid w:val="00C60A0E"/>
    <w:rsid w:val="00C611F2"/>
    <w:rsid w:val="00C613C8"/>
    <w:rsid w:val="00C61D9D"/>
    <w:rsid w:val="00C62345"/>
    <w:rsid w:val="00C6300F"/>
    <w:rsid w:val="00C653C4"/>
    <w:rsid w:val="00C65883"/>
    <w:rsid w:val="00C66547"/>
    <w:rsid w:val="00C665EC"/>
    <w:rsid w:val="00C672DA"/>
    <w:rsid w:val="00C72882"/>
    <w:rsid w:val="00C7366D"/>
    <w:rsid w:val="00C74E90"/>
    <w:rsid w:val="00C7516D"/>
    <w:rsid w:val="00C818F6"/>
    <w:rsid w:val="00C8203B"/>
    <w:rsid w:val="00C82F67"/>
    <w:rsid w:val="00C844F1"/>
    <w:rsid w:val="00C86B60"/>
    <w:rsid w:val="00C87B49"/>
    <w:rsid w:val="00C9081C"/>
    <w:rsid w:val="00C917B0"/>
    <w:rsid w:val="00C919BE"/>
    <w:rsid w:val="00C91CD5"/>
    <w:rsid w:val="00C9297E"/>
    <w:rsid w:val="00C93778"/>
    <w:rsid w:val="00C95584"/>
    <w:rsid w:val="00C97124"/>
    <w:rsid w:val="00CA0E76"/>
    <w:rsid w:val="00CA0EEB"/>
    <w:rsid w:val="00CA1D64"/>
    <w:rsid w:val="00CA3A4B"/>
    <w:rsid w:val="00CA6A91"/>
    <w:rsid w:val="00CA6E48"/>
    <w:rsid w:val="00CB2682"/>
    <w:rsid w:val="00CB6122"/>
    <w:rsid w:val="00CB798B"/>
    <w:rsid w:val="00CC2CEE"/>
    <w:rsid w:val="00CC4536"/>
    <w:rsid w:val="00CC4E71"/>
    <w:rsid w:val="00CC6383"/>
    <w:rsid w:val="00CC6CDF"/>
    <w:rsid w:val="00CD050F"/>
    <w:rsid w:val="00CD32A2"/>
    <w:rsid w:val="00CD3F90"/>
    <w:rsid w:val="00CD6D5D"/>
    <w:rsid w:val="00CE3D4E"/>
    <w:rsid w:val="00CE43AA"/>
    <w:rsid w:val="00CE4E8B"/>
    <w:rsid w:val="00CE636C"/>
    <w:rsid w:val="00CE6416"/>
    <w:rsid w:val="00CE6FF2"/>
    <w:rsid w:val="00CF184F"/>
    <w:rsid w:val="00CF2979"/>
    <w:rsid w:val="00CF30E7"/>
    <w:rsid w:val="00CF35C8"/>
    <w:rsid w:val="00CF49BF"/>
    <w:rsid w:val="00CF4C49"/>
    <w:rsid w:val="00CF5FE9"/>
    <w:rsid w:val="00CF7F0E"/>
    <w:rsid w:val="00D002FF"/>
    <w:rsid w:val="00D01C2D"/>
    <w:rsid w:val="00D02825"/>
    <w:rsid w:val="00D02EDC"/>
    <w:rsid w:val="00D0301D"/>
    <w:rsid w:val="00D053E9"/>
    <w:rsid w:val="00D06397"/>
    <w:rsid w:val="00D066D0"/>
    <w:rsid w:val="00D07A16"/>
    <w:rsid w:val="00D10182"/>
    <w:rsid w:val="00D10AFE"/>
    <w:rsid w:val="00D13FC0"/>
    <w:rsid w:val="00D14520"/>
    <w:rsid w:val="00D2216B"/>
    <w:rsid w:val="00D27424"/>
    <w:rsid w:val="00D32C41"/>
    <w:rsid w:val="00D34221"/>
    <w:rsid w:val="00D3443A"/>
    <w:rsid w:val="00D37748"/>
    <w:rsid w:val="00D404D0"/>
    <w:rsid w:val="00D4066A"/>
    <w:rsid w:val="00D447C3"/>
    <w:rsid w:val="00D4661C"/>
    <w:rsid w:val="00D46DD2"/>
    <w:rsid w:val="00D549B8"/>
    <w:rsid w:val="00D54EBE"/>
    <w:rsid w:val="00D54EFD"/>
    <w:rsid w:val="00D55A00"/>
    <w:rsid w:val="00D55CC4"/>
    <w:rsid w:val="00D61046"/>
    <w:rsid w:val="00D6148A"/>
    <w:rsid w:val="00D63AA5"/>
    <w:rsid w:val="00D6525B"/>
    <w:rsid w:val="00D701B2"/>
    <w:rsid w:val="00D71782"/>
    <w:rsid w:val="00D71D36"/>
    <w:rsid w:val="00D76D7C"/>
    <w:rsid w:val="00D81BFC"/>
    <w:rsid w:val="00D81F4C"/>
    <w:rsid w:val="00D825AC"/>
    <w:rsid w:val="00D83490"/>
    <w:rsid w:val="00D83AF5"/>
    <w:rsid w:val="00D86E90"/>
    <w:rsid w:val="00D904BE"/>
    <w:rsid w:val="00D90632"/>
    <w:rsid w:val="00D90639"/>
    <w:rsid w:val="00D93C0D"/>
    <w:rsid w:val="00D93EF9"/>
    <w:rsid w:val="00D97594"/>
    <w:rsid w:val="00DA08A3"/>
    <w:rsid w:val="00DA19D8"/>
    <w:rsid w:val="00DA339D"/>
    <w:rsid w:val="00DA46C6"/>
    <w:rsid w:val="00DA4F61"/>
    <w:rsid w:val="00DA563E"/>
    <w:rsid w:val="00DA6535"/>
    <w:rsid w:val="00DA744B"/>
    <w:rsid w:val="00DB2C03"/>
    <w:rsid w:val="00DB366B"/>
    <w:rsid w:val="00DB38CA"/>
    <w:rsid w:val="00DB54D5"/>
    <w:rsid w:val="00DB6DCA"/>
    <w:rsid w:val="00DC09A7"/>
    <w:rsid w:val="00DC10F2"/>
    <w:rsid w:val="00DC1E99"/>
    <w:rsid w:val="00DC2D64"/>
    <w:rsid w:val="00DC5C99"/>
    <w:rsid w:val="00DC73C2"/>
    <w:rsid w:val="00DC7525"/>
    <w:rsid w:val="00DC778A"/>
    <w:rsid w:val="00DC7E76"/>
    <w:rsid w:val="00DD2636"/>
    <w:rsid w:val="00DD4817"/>
    <w:rsid w:val="00DD5367"/>
    <w:rsid w:val="00DD6CA3"/>
    <w:rsid w:val="00DE3DD7"/>
    <w:rsid w:val="00DE58D1"/>
    <w:rsid w:val="00DF0C32"/>
    <w:rsid w:val="00DF32AD"/>
    <w:rsid w:val="00DF4D2E"/>
    <w:rsid w:val="00DF5578"/>
    <w:rsid w:val="00DF73B7"/>
    <w:rsid w:val="00E0217B"/>
    <w:rsid w:val="00E022CD"/>
    <w:rsid w:val="00E05B68"/>
    <w:rsid w:val="00E075E5"/>
    <w:rsid w:val="00E111DB"/>
    <w:rsid w:val="00E136E3"/>
    <w:rsid w:val="00E14683"/>
    <w:rsid w:val="00E17634"/>
    <w:rsid w:val="00E206CB"/>
    <w:rsid w:val="00E214A8"/>
    <w:rsid w:val="00E21855"/>
    <w:rsid w:val="00E24D67"/>
    <w:rsid w:val="00E24E2B"/>
    <w:rsid w:val="00E25906"/>
    <w:rsid w:val="00E25FA2"/>
    <w:rsid w:val="00E30F19"/>
    <w:rsid w:val="00E33D29"/>
    <w:rsid w:val="00E34169"/>
    <w:rsid w:val="00E35EBF"/>
    <w:rsid w:val="00E367AE"/>
    <w:rsid w:val="00E41664"/>
    <w:rsid w:val="00E41F96"/>
    <w:rsid w:val="00E436FE"/>
    <w:rsid w:val="00E45780"/>
    <w:rsid w:val="00E47695"/>
    <w:rsid w:val="00E47751"/>
    <w:rsid w:val="00E50ABA"/>
    <w:rsid w:val="00E54F8B"/>
    <w:rsid w:val="00E55B5E"/>
    <w:rsid w:val="00E60365"/>
    <w:rsid w:val="00E61E90"/>
    <w:rsid w:val="00E65217"/>
    <w:rsid w:val="00E66D12"/>
    <w:rsid w:val="00E70BBB"/>
    <w:rsid w:val="00E74182"/>
    <w:rsid w:val="00E77286"/>
    <w:rsid w:val="00E779F8"/>
    <w:rsid w:val="00E818BF"/>
    <w:rsid w:val="00E82F44"/>
    <w:rsid w:val="00E83077"/>
    <w:rsid w:val="00E83659"/>
    <w:rsid w:val="00E8439E"/>
    <w:rsid w:val="00E84442"/>
    <w:rsid w:val="00E84D35"/>
    <w:rsid w:val="00E84D80"/>
    <w:rsid w:val="00E8763A"/>
    <w:rsid w:val="00E87B10"/>
    <w:rsid w:val="00E921D2"/>
    <w:rsid w:val="00E92C0E"/>
    <w:rsid w:val="00E93781"/>
    <w:rsid w:val="00E94483"/>
    <w:rsid w:val="00E94D52"/>
    <w:rsid w:val="00E9563B"/>
    <w:rsid w:val="00EA17A8"/>
    <w:rsid w:val="00EA1E8F"/>
    <w:rsid w:val="00EA5315"/>
    <w:rsid w:val="00EB2357"/>
    <w:rsid w:val="00EB2B49"/>
    <w:rsid w:val="00EB59F5"/>
    <w:rsid w:val="00EB5BDC"/>
    <w:rsid w:val="00EC0929"/>
    <w:rsid w:val="00EC244B"/>
    <w:rsid w:val="00EC3890"/>
    <w:rsid w:val="00EC3FCB"/>
    <w:rsid w:val="00EC5356"/>
    <w:rsid w:val="00EC5597"/>
    <w:rsid w:val="00EC602D"/>
    <w:rsid w:val="00ED0682"/>
    <w:rsid w:val="00ED0B6D"/>
    <w:rsid w:val="00ED2B90"/>
    <w:rsid w:val="00ED2F7D"/>
    <w:rsid w:val="00ED3AF6"/>
    <w:rsid w:val="00ED4EC6"/>
    <w:rsid w:val="00ED6350"/>
    <w:rsid w:val="00ED6C6A"/>
    <w:rsid w:val="00ED7D55"/>
    <w:rsid w:val="00EE48BB"/>
    <w:rsid w:val="00EE7A79"/>
    <w:rsid w:val="00EF0D54"/>
    <w:rsid w:val="00EF1B4C"/>
    <w:rsid w:val="00EF209B"/>
    <w:rsid w:val="00EF2E6F"/>
    <w:rsid w:val="00F009F9"/>
    <w:rsid w:val="00F02874"/>
    <w:rsid w:val="00F04F22"/>
    <w:rsid w:val="00F0605F"/>
    <w:rsid w:val="00F119EA"/>
    <w:rsid w:val="00F125D5"/>
    <w:rsid w:val="00F13A26"/>
    <w:rsid w:val="00F14BEE"/>
    <w:rsid w:val="00F150E7"/>
    <w:rsid w:val="00F202C8"/>
    <w:rsid w:val="00F2078B"/>
    <w:rsid w:val="00F2142E"/>
    <w:rsid w:val="00F25806"/>
    <w:rsid w:val="00F26244"/>
    <w:rsid w:val="00F27AF9"/>
    <w:rsid w:val="00F3095B"/>
    <w:rsid w:val="00F309EE"/>
    <w:rsid w:val="00F31852"/>
    <w:rsid w:val="00F32761"/>
    <w:rsid w:val="00F3664F"/>
    <w:rsid w:val="00F40B5B"/>
    <w:rsid w:val="00F443C6"/>
    <w:rsid w:val="00F4464F"/>
    <w:rsid w:val="00F461EB"/>
    <w:rsid w:val="00F47D4E"/>
    <w:rsid w:val="00F540E1"/>
    <w:rsid w:val="00F567BC"/>
    <w:rsid w:val="00F56D46"/>
    <w:rsid w:val="00F56E46"/>
    <w:rsid w:val="00F57793"/>
    <w:rsid w:val="00F6299F"/>
    <w:rsid w:val="00F6308E"/>
    <w:rsid w:val="00F65541"/>
    <w:rsid w:val="00F73CC7"/>
    <w:rsid w:val="00F73F7D"/>
    <w:rsid w:val="00F742A0"/>
    <w:rsid w:val="00F80291"/>
    <w:rsid w:val="00F809CA"/>
    <w:rsid w:val="00F81763"/>
    <w:rsid w:val="00F82DAD"/>
    <w:rsid w:val="00F8595E"/>
    <w:rsid w:val="00F9067F"/>
    <w:rsid w:val="00F94A9F"/>
    <w:rsid w:val="00F966CE"/>
    <w:rsid w:val="00FA0264"/>
    <w:rsid w:val="00FA674E"/>
    <w:rsid w:val="00FA7D70"/>
    <w:rsid w:val="00FB2213"/>
    <w:rsid w:val="00FB716A"/>
    <w:rsid w:val="00FC1F43"/>
    <w:rsid w:val="00FC4365"/>
    <w:rsid w:val="00FC5A63"/>
    <w:rsid w:val="00FD2404"/>
    <w:rsid w:val="00FD5456"/>
    <w:rsid w:val="00FE05D3"/>
    <w:rsid w:val="00FE08F3"/>
    <w:rsid w:val="00FE0F90"/>
    <w:rsid w:val="00FE3AAA"/>
    <w:rsid w:val="00FE5159"/>
    <w:rsid w:val="00FF3079"/>
    <w:rsid w:val="00FF3585"/>
    <w:rsid w:val="00FF4D68"/>
    <w:rsid w:val="00FF542E"/>
    <w:rsid w:val="00F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9F5CE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7B335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B335C"/>
    <w:pPr>
      <w:keepNext/>
      <w:spacing w:before="240" w:after="60"/>
      <w:outlineLvl w:val="3"/>
    </w:pPr>
    <w:rPr>
      <w:b/>
      <w:bCs/>
      <w:sz w:val="28"/>
      <w:szCs w:val="28"/>
    </w:rPr>
  </w:style>
  <w:style w:type="paragraph" w:styleId="6">
    <w:name w:val="heading 6"/>
    <w:basedOn w:val="a"/>
    <w:next w:val="a"/>
    <w:link w:val="60"/>
    <w:uiPriority w:val="99"/>
    <w:qFormat/>
    <w:rsid w:val="007B335C"/>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A27161"/>
    <w:pPr>
      <w:widowControl w:val="0"/>
      <w:autoSpaceDE w:val="0"/>
      <w:autoSpaceDN w:val="0"/>
      <w:adjustRightInd w:val="0"/>
    </w:pPr>
    <w:rPr>
      <w:b/>
      <w:bCs/>
      <w:sz w:val="24"/>
      <w:szCs w:val="24"/>
    </w:rPr>
  </w:style>
  <w:style w:type="table" w:styleId="a3">
    <w:name w:val="Table Grid"/>
    <w:basedOn w:val="a1"/>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C778A"/>
    <w:rPr>
      <w:rFonts w:ascii="Tahoma" w:hAnsi="Tahoma" w:cs="Tahoma"/>
      <w:sz w:val="16"/>
      <w:szCs w:val="16"/>
    </w:rPr>
  </w:style>
  <w:style w:type="paragraph" w:styleId="a6">
    <w:name w:val="header"/>
    <w:basedOn w:val="a"/>
    <w:link w:val="a7"/>
    <w:rsid w:val="00BE0642"/>
    <w:pPr>
      <w:tabs>
        <w:tab w:val="center" w:pos="4677"/>
        <w:tab w:val="right" w:pos="9355"/>
      </w:tabs>
    </w:pPr>
  </w:style>
  <w:style w:type="character" w:styleId="a8">
    <w:name w:val="page number"/>
    <w:basedOn w:val="a0"/>
    <w:rsid w:val="00BE0642"/>
  </w:style>
  <w:style w:type="paragraph" w:styleId="a9">
    <w:name w:val="footer"/>
    <w:basedOn w:val="a"/>
    <w:link w:val="aa"/>
    <w:rsid w:val="00F9067F"/>
    <w:pPr>
      <w:tabs>
        <w:tab w:val="center" w:pos="4677"/>
        <w:tab w:val="right" w:pos="9355"/>
      </w:tabs>
    </w:pPr>
  </w:style>
  <w:style w:type="character" w:styleId="ab">
    <w:name w:val="Hyperlink"/>
    <w:uiPriority w:val="99"/>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c">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9"/>
    <w:rsid w:val="009F5CE3"/>
    <w:rPr>
      <w:rFonts w:ascii="Cambria" w:eastAsia="Times New Roman" w:hAnsi="Cambria" w:cs="Times New Roman"/>
      <w:b/>
      <w:bCs/>
      <w:color w:val="365F91"/>
      <w:sz w:val="28"/>
      <w:szCs w:val="28"/>
      <w:lang w:eastAsia="en-US"/>
    </w:rPr>
  </w:style>
  <w:style w:type="paragraph" w:styleId="ad">
    <w:name w:val="List Paragraph"/>
    <w:basedOn w:val="a"/>
    <w:uiPriority w:val="34"/>
    <w:qFormat/>
    <w:rsid w:val="0048228B"/>
    <w:pPr>
      <w:spacing w:after="200" w:line="276" w:lineRule="auto"/>
      <w:ind w:left="720"/>
      <w:contextualSpacing/>
    </w:pPr>
    <w:rPr>
      <w:rFonts w:ascii="Calibri" w:eastAsia="Calibri" w:hAnsi="Calibri"/>
      <w:sz w:val="22"/>
      <w:szCs w:val="22"/>
      <w:lang w:eastAsia="en-US"/>
    </w:rPr>
  </w:style>
  <w:style w:type="paragraph" w:styleId="ae">
    <w:name w:val="Body Text"/>
    <w:basedOn w:val="a"/>
    <w:link w:val="af"/>
    <w:rsid w:val="00D0301D"/>
    <w:pPr>
      <w:spacing w:after="120"/>
    </w:pPr>
  </w:style>
  <w:style w:type="paragraph" w:styleId="af0">
    <w:name w:val="Title"/>
    <w:basedOn w:val="a"/>
    <w:next w:val="a"/>
    <w:link w:val="af1"/>
    <w:qFormat/>
    <w:rsid w:val="00F26244"/>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F26244"/>
    <w:rPr>
      <w:rFonts w:ascii="Cambria" w:eastAsia="Times New Roman" w:hAnsi="Cambria" w:cs="Times New Roman"/>
      <w:b/>
      <w:bCs/>
      <w:kern w:val="28"/>
      <w:sz w:val="32"/>
      <w:szCs w:val="32"/>
    </w:rPr>
  </w:style>
  <w:style w:type="paragraph" w:styleId="3">
    <w:name w:val="Body Text 3"/>
    <w:basedOn w:val="a"/>
    <w:link w:val="30"/>
    <w:rsid w:val="00A855E3"/>
    <w:pPr>
      <w:spacing w:after="120"/>
    </w:pPr>
    <w:rPr>
      <w:sz w:val="16"/>
      <w:szCs w:val="16"/>
    </w:rPr>
  </w:style>
  <w:style w:type="character" w:customStyle="1" w:styleId="30">
    <w:name w:val="Основной текст 3 Знак"/>
    <w:basedOn w:val="a0"/>
    <w:link w:val="3"/>
    <w:rsid w:val="00A855E3"/>
    <w:rPr>
      <w:sz w:val="16"/>
      <w:szCs w:val="16"/>
    </w:rPr>
  </w:style>
  <w:style w:type="paragraph" w:customStyle="1" w:styleId="ConsNormal">
    <w:name w:val="ConsNormal"/>
    <w:rsid w:val="00320BB6"/>
    <w:pPr>
      <w:widowControl w:val="0"/>
      <w:autoSpaceDE w:val="0"/>
      <w:autoSpaceDN w:val="0"/>
      <w:adjustRightInd w:val="0"/>
      <w:ind w:right="19772" w:firstLine="720"/>
    </w:pPr>
    <w:rPr>
      <w:rFonts w:ascii="Arial" w:hAnsi="Arial" w:cs="Arial"/>
      <w:sz w:val="40"/>
      <w:szCs w:val="40"/>
    </w:rPr>
  </w:style>
  <w:style w:type="character" w:customStyle="1" w:styleId="20">
    <w:name w:val="Заголовок 2 Знак"/>
    <w:basedOn w:val="a0"/>
    <w:link w:val="2"/>
    <w:rsid w:val="007B335C"/>
    <w:rPr>
      <w:rFonts w:ascii="Arial" w:hAnsi="Arial" w:cs="Arial"/>
      <w:b/>
      <w:bCs/>
      <w:i/>
      <w:iCs/>
      <w:sz w:val="28"/>
      <w:szCs w:val="28"/>
    </w:rPr>
  </w:style>
  <w:style w:type="character" w:customStyle="1" w:styleId="40">
    <w:name w:val="Заголовок 4 Знак"/>
    <w:basedOn w:val="a0"/>
    <w:link w:val="4"/>
    <w:rsid w:val="007B335C"/>
    <w:rPr>
      <w:b/>
      <w:bCs/>
      <w:sz w:val="28"/>
      <w:szCs w:val="28"/>
    </w:rPr>
  </w:style>
  <w:style w:type="character" w:customStyle="1" w:styleId="60">
    <w:name w:val="Заголовок 6 Знак"/>
    <w:basedOn w:val="a0"/>
    <w:link w:val="6"/>
    <w:uiPriority w:val="99"/>
    <w:rsid w:val="007B335C"/>
    <w:rPr>
      <w:b/>
      <w:bCs/>
      <w:sz w:val="22"/>
      <w:szCs w:val="22"/>
    </w:rPr>
  </w:style>
  <w:style w:type="paragraph" w:customStyle="1" w:styleId="ConsNonformat">
    <w:name w:val="ConsNonformat"/>
    <w:rsid w:val="007B335C"/>
    <w:pPr>
      <w:widowControl w:val="0"/>
      <w:autoSpaceDE w:val="0"/>
      <w:autoSpaceDN w:val="0"/>
      <w:adjustRightInd w:val="0"/>
      <w:ind w:right="19772"/>
    </w:pPr>
    <w:rPr>
      <w:rFonts w:ascii="Courier New" w:hAnsi="Courier New" w:cs="Courier New"/>
      <w:sz w:val="40"/>
      <w:szCs w:val="40"/>
    </w:rPr>
  </w:style>
  <w:style w:type="paragraph" w:customStyle="1" w:styleId="af2">
    <w:name w:val="Для выступления"/>
    <w:basedOn w:val="a"/>
    <w:autoRedefine/>
    <w:rsid w:val="007B335C"/>
    <w:pPr>
      <w:ind w:firstLine="454"/>
      <w:jc w:val="both"/>
    </w:pPr>
    <w:rPr>
      <w:sz w:val="32"/>
    </w:rPr>
  </w:style>
  <w:style w:type="paragraph" w:customStyle="1" w:styleId="ConsTitle">
    <w:name w:val="ConsTitle"/>
    <w:rsid w:val="007B335C"/>
    <w:pPr>
      <w:autoSpaceDE w:val="0"/>
      <w:autoSpaceDN w:val="0"/>
      <w:adjustRightInd w:val="0"/>
      <w:ind w:right="19772"/>
    </w:pPr>
    <w:rPr>
      <w:rFonts w:ascii="Arial" w:hAnsi="Arial" w:cs="Arial"/>
      <w:b/>
      <w:bCs/>
      <w:sz w:val="32"/>
      <w:szCs w:val="32"/>
    </w:rPr>
  </w:style>
  <w:style w:type="paragraph" w:styleId="21">
    <w:name w:val="Body Text 2"/>
    <w:basedOn w:val="a"/>
    <w:link w:val="22"/>
    <w:rsid w:val="007B335C"/>
    <w:pPr>
      <w:spacing w:after="120" w:line="480" w:lineRule="auto"/>
      <w:ind w:firstLine="709"/>
      <w:jc w:val="both"/>
    </w:pPr>
    <w:rPr>
      <w:sz w:val="28"/>
    </w:rPr>
  </w:style>
  <w:style w:type="character" w:customStyle="1" w:styleId="22">
    <w:name w:val="Основной текст 2 Знак"/>
    <w:basedOn w:val="a0"/>
    <w:link w:val="21"/>
    <w:rsid w:val="007B335C"/>
    <w:rPr>
      <w:sz w:val="28"/>
      <w:szCs w:val="24"/>
    </w:rPr>
  </w:style>
  <w:style w:type="paragraph" w:styleId="af3">
    <w:name w:val="Body Text Indent"/>
    <w:basedOn w:val="a"/>
    <w:link w:val="af4"/>
    <w:rsid w:val="007B335C"/>
    <w:pPr>
      <w:spacing w:after="120"/>
      <w:ind w:left="283"/>
    </w:pPr>
  </w:style>
  <w:style w:type="character" w:customStyle="1" w:styleId="af4">
    <w:name w:val="Основной текст с отступом Знак"/>
    <w:basedOn w:val="a0"/>
    <w:link w:val="af3"/>
    <w:rsid w:val="007B335C"/>
    <w:rPr>
      <w:sz w:val="24"/>
      <w:szCs w:val="24"/>
    </w:rPr>
  </w:style>
  <w:style w:type="paragraph" w:styleId="23">
    <w:name w:val="Body Text Indent 2"/>
    <w:basedOn w:val="a"/>
    <w:link w:val="24"/>
    <w:rsid w:val="007B335C"/>
    <w:pPr>
      <w:spacing w:after="120" w:line="480" w:lineRule="auto"/>
      <w:ind w:left="283"/>
    </w:pPr>
  </w:style>
  <w:style w:type="character" w:customStyle="1" w:styleId="24">
    <w:name w:val="Основной текст с отступом 2 Знак"/>
    <w:basedOn w:val="a0"/>
    <w:link w:val="23"/>
    <w:rsid w:val="007B335C"/>
    <w:rPr>
      <w:sz w:val="24"/>
      <w:szCs w:val="24"/>
    </w:rPr>
  </w:style>
  <w:style w:type="paragraph" w:styleId="31">
    <w:name w:val="Body Text Indent 3"/>
    <w:basedOn w:val="a"/>
    <w:link w:val="32"/>
    <w:rsid w:val="007B335C"/>
    <w:pPr>
      <w:spacing w:after="120"/>
      <w:ind w:left="283"/>
    </w:pPr>
    <w:rPr>
      <w:sz w:val="16"/>
      <w:szCs w:val="16"/>
    </w:rPr>
  </w:style>
  <w:style w:type="character" w:customStyle="1" w:styleId="32">
    <w:name w:val="Основной текст с отступом 3 Знак"/>
    <w:basedOn w:val="a0"/>
    <w:link w:val="31"/>
    <w:rsid w:val="007B335C"/>
    <w:rPr>
      <w:sz w:val="16"/>
      <w:szCs w:val="16"/>
    </w:rPr>
  </w:style>
  <w:style w:type="character" w:styleId="af5">
    <w:name w:val="FollowedHyperlink"/>
    <w:basedOn w:val="a0"/>
    <w:uiPriority w:val="99"/>
    <w:rsid w:val="007B335C"/>
    <w:rPr>
      <w:color w:val="800080"/>
      <w:u w:val="single"/>
    </w:rPr>
  </w:style>
  <w:style w:type="paragraph" w:customStyle="1" w:styleId="xl24">
    <w:name w:val="xl24"/>
    <w:basedOn w:val="a"/>
    <w:rsid w:val="007B335C"/>
    <w:pPr>
      <w:spacing w:before="100" w:beforeAutospacing="1" w:after="100" w:afterAutospacing="1"/>
    </w:pPr>
    <w:rPr>
      <w:rFonts w:ascii="Times New Roman CYR" w:hAnsi="Times New Roman CYR" w:cs="Times New Roman CYR"/>
    </w:rPr>
  </w:style>
  <w:style w:type="paragraph" w:customStyle="1" w:styleId="xl25">
    <w:name w:val="xl25"/>
    <w:basedOn w:val="a"/>
    <w:rsid w:val="007B3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7B335C"/>
    <w:pPr>
      <w:spacing w:before="100" w:beforeAutospacing="1" w:after="100" w:afterAutospacing="1"/>
      <w:textAlignment w:val="top"/>
    </w:pPr>
    <w:rPr>
      <w:rFonts w:ascii="Times New Roman CYR" w:hAnsi="Times New Roman CYR" w:cs="Times New Roman CYR"/>
      <w:b/>
      <w:bCs/>
      <w:i/>
      <w:iCs/>
    </w:rPr>
  </w:style>
  <w:style w:type="paragraph" w:customStyle="1" w:styleId="xl27">
    <w:name w:val="xl27"/>
    <w:basedOn w:val="a"/>
    <w:rsid w:val="007B335C"/>
    <w:pPr>
      <w:spacing w:before="100" w:beforeAutospacing="1" w:after="100" w:afterAutospacing="1"/>
      <w:jc w:val="right"/>
      <w:textAlignment w:val="top"/>
    </w:pPr>
    <w:rPr>
      <w:b/>
      <w:bCs/>
      <w:i/>
      <w:iCs/>
    </w:rPr>
  </w:style>
  <w:style w:type="paragraph" w:customStyle="1" w:styleId="xl28">
    <w:name w:val="xl28"/>
    <w:basedOn w:val="a"/>
    <w:rsid w:val="007B335C"/>
    <w:pPr>
      <w:spacing w:before="100" w:beforeAutospacing="1" w:after="100" w:afterAutospacing="1"/>
      <w:textAlignment w:val="top"/>
    </w:pPr>
    <w:rPr>
      <w:rFonts w:ascii="Times New Roman CYR" w:hAnsi="Times New Roman CYR" w:cs="Times New Roman CYR"/>
      <w:b/>
      <w:bCs/>
    </w:rPr>
  </w:style>
  <w:style w:type="paragraph" w:customStyle="1" w:styleId="xl29">
    <w:name w:val="xl29"/>
    <w:basedOn w:val="a"/>
    <w:rsid w:val="007B335C"/>
    <w:pPr>
      <w:spacing w:before="100" w:beforeAutospacing="1" w:after="100" w:afterAutospacing="1"/>
      <w:textAlignment w:val="top"/>
    </w:pPr>
    <w:rPr>
      <w:b/>
      <w:bCs/>
    </w:rPr>
  </w:style>
  <w:style w:type="paragraph" w:customStyle="1" w:styleId="xl30">
    <w:name w:val="xl30"/>
    <w:basedOn w:val="a"/>
    <w:rsid w:val="007B335C"/>
    <w:pPr>
      <w:spacing w:before="100" w:beforeAutospacing="1" w:after="100" w:afterAutospacing="1"/>
      <w:jc w:val="right"/>
      <w:textAlignment w:val="top"/>
    </w:pPr>
    <w:rPr>
      <w:b/>
      <w:bCs/>
    </w:rPr>
  </w:style>
  <w:style w:type="paragraph" w:customStyle="1" w:styleId="xl31">
    <w:name w:val="xl31"/>
    <w:basedOn w:val="a"/>
    <w:rsid w:val="007B335C"/>
    <w:pPr>
      <w:spacing w:before="100" w:beforeAutospacing="1" w:after="100" w:afterAutospacing="1"/>
      <w:textAlignment w:val="top"/>
    </w:pPr>
    <w:rPr>
      <w:rFonts w:ascii="Times New Roman CYR" w:hAnsi="Times New Roman CYR" w:cs="Times New Roman CYR"/>
    </w:rPr>
  </w:style>
  <w:style w:type="paragraph" w:customStyle="1" w:styleId="xl32">
    <w:name w:val="xl32"/>
    <w:basedOn w:val="a"/>
    <w:rsid w:val="007B335C"/>
    <w:pPr>
      <w:spacing w:before="100" w:beforeAutospacing="1" w:after="100" w:afterAutospacing="1"/>
      <w:textAlignment w:val="top"/>
    </w:pPr>
  </w:style>
  <w:style w:type="paragraph" w:customStyle="1" w:styleId="xl33">
    <w:name w:val="xl33"/>
    <w:basedOn w:val="a"/>
    <w:rsid w:val="007B335C"/>
    <w:pPr>
      <w:spacing w:before="100" w:beforeAutospacing="1" w:after="100" w:afterAutospacing="1"/>
      <w:jc w:val="right"/>
      <w:textAlignment w:val="top"/>
    </w:pPr>
  </w:style>
  <w:style w:type="paragraph" w:customStyle="1" w:styleId="xl34">
    <w:name w:val="xl34"/>
    <w:basedOn w:val="a"/>
    <w:rsid w:val="007B335C"/>
    <w:pPr>
      <w:spacing w:before="100" w:beforeAutospacing="1" w:after="100" w:afterAutospacing="1"/>
      <w:textAlignment w:val="top"/>
    </w:pPr>
  </w:style>
  <w:style w:type="paragraph" w:customStyle="1" w:styleId="xl35">
    <w:name w:val="xl35"/>
    <w:basedOn w:val="a"/>
    <w:rsid w:val="007B335C"/>
    <w:pPr>
      <w:spacing w:before="100" w:beforeAutospacing="1" w:after="100" w:afterAutospacing="1"/>
      <w:jc w:val="right"/>
      <w:textAlignment w:val="top"/>
    </w:pPr>
    <w:rPr>
      <w:b/>
      <w:bCs/>
    </w:rPr>
  </w:style>
  <w:style w:type="paragraph" w:customStyle="1" w:styleId="xl36">
    <w:name w:val="xl36"/>
    <w:basedOn w:val="a"/>
    <w:rsid w:val="007B335C"/>
    <w:pPr>
      <w:spacing w:before="100" w:beforeAutospacing="1" w:after="100" w:afterAutospacing="1"/>
      <w:jc w:val="center"/>
      <w:textAlignment w:val="top"/>
    </w:pPr>
  </w:style>
  <w:style w:type="paragraph" w:customStyle="1" w:styleId="xl37">
    <w:name w:val="xl37"/>
    <w:basedOn w:val="a"/>
    <w:rsid w:val="007B335C"/>
    <w:pPr>
      <w:spacing w:before="100" w:beforeAutospacing="1" w:after="100" w:afterAutospacing="1"/>
      <w:textAlignment w:val="top"/>
    </w:pPr>
    <w:rPr>
      <w:b/>
      <w:bCs/>
    </w:rPr>
  </w:style>
  <w:style w:type="paragraph" w:customStyle="1" w:styleId="xl38">
    <w:name w:val="xl38"/>
    <w:basedOn w:val="a"/>
    <w:rsid w:val="007B335C"/>
    <w:pPr>
      <w:spacing w:before="100" w:beforeAutospacing="1" w:after="100" w:afterAutospacing="1"/>
      <w:jc w:val="right"/>
      <w:textAlignment w:val="top"/>
    </w:pPr>
  </w:style>
  <w:style w:type="paragraph" w:customStyle="1" w:styleId="xl39">
    <w:name w:val="xl39"/>
    <w:basedOn w:val="a"/>
    <w:rsid w:val="007B335C"/>
    <w:pPr>
      <w:spacing w:before="100" w:beforeAutospacing="1" w:after="100" w:afterAutospacing="1"/>
      <w:jc w:val="center"/>
      <w:textAlignment w:val="top"/>
    </w:pPr>
  </w:style>
  <w:style w:type="paragraph" w:customStyle="1" w:styleId="xl40">
    <w:name w:val="xl40"/>
    <w:basedOn w:val="a"/>
    <w:rsid w:val="007B335C"/>
    <w:pPr>
      <w:spacing w:before="100" w:beforeAutospacing="1" w:after="100" w:afterAutospacing="1"/>
      <w:jc w:val="center"/>
      <w:textAlignment w:val="top"/>
    </w:pPr>
    <w:rPr>
      <w:b/>
      <w:bCs/>
    </w:rPr>
  </w:style>
  <w:style w:type="paragraph" w:customStyle="1" w:styleId="xl41">
    <w:name w:val="xl41"/>
    <w:basedOn w:val="a"/>
    <w:rsid w:val="007B335C"/>
    <w:pPr>
      <w:spacing w:before="100" w:beforeAutospacing="1" w:after="100" w:afterAutospacing="1"/>
      <w:jc w:val="center"/>
      <w:textAlignment w:val="top"/>
    </w:pPr>
  </w:style>
  <w:style w:type="paragraph" w:customStyle="1" w:styleId="xl42">
    <w:name w:val="xl42"/>
    <w:basedOn w:val="a"/>
    <w:rsid w:val="007B335C"/>
    <w:pPr>
      <w:spacing w:before="100" w:beforeAutospacing="1" w:after="100" w:afterAutospacing="1"/>
      <w:jc w:val="center"/>
      <w:textAlignment w:val="top"/>
    </w:pPr>
    <w:rPr>
      <w:b/>
      <w:bCs/>
    </w:rPr>
  </w:style>
  <w:style w:type="paragraph" w:customStyle="1" w:styleId="xl43">
    <w:name w:val="xl43"/>
    <w:basedOn w:val="a"/>
    <w:rsid w:val="007B335C"/>
    <w:pPr>
      <w:spacing w:before="100" w:beforeAutospacing="1" w:after="100" w:afterAutospacing="1"/>
      <w:textAlignment w:val="top"/>
    </w:pPr>
  </w:style>
  <w:style w:type="paragraph" w:customStyle="1" w:styleId="xl44">
    <w:name w:val="xl44"/>
    <w:basedOn w:val="a"/>
    <w:rsid w:val="007B335C"/>
    <w:pPr>
      <w:spacing w:before="100" w:beforeAutospacing="1" w:after="100" w:afterAutospacing="1"/>
    </w:pPr>
    <w:rPr>
      <w:rFonts w:ascii="Times New Roman CYR" w:hAnsi="Times New Roman CYR" w:cs="Times New Roman CYR"/>
      <w:b/>
      <w:bCs/>
    </w:rPr>
  </w:style>
  <w:style w:type="paragraph" w:customStyle="1" w:styleId="xl45">
    <w:name w:val="xl45"/>
    <w:basedOn w:val="a"/>
    <w:rsid w:val="007B335C"/>
    <w:pPr>
      <w:spacing w:before="100" w:beforeAutospacing="1" w:after="100" w:afterAutospacing="1"/>
      <w:jc w:val="right"/>
      <w:textAlignment w:val="center"/>
    </w:pPr>
  </w:style>
  <w:style w:type="paragraph" w:customStyle="1" w:styleId="xl46">
    <w:name w:val="xl46"/>
    <w:basedOn w:val="a"/>
    <w:rsid w:val="007B335C"/>
    <w:pPr>
      <w:spacing w:before="100" w:beforeAutospacing="1" w:after="100" w:afterAutospacing="1"/>
    </w:pPr>
  </w:style>
  <w:style w:type="paragraph" w:customStyle="1" w:styleId="xl47">
    <w:name w:val="xl47"/>
    <w:basedOn w:val="a"/>
    <w:rsid w:val="007B335C"/>
    <w:pPr>
      <w:spacing w:before="100" w:beforeAutospacing="1" w:after="100" w:afterAutospacing="1"/>
      <w:jc w:val="center"/>
      <w:textAlignment w:val="top"/>
    </w:pPr>
    <w:rPr>
      <w:b/>
      <w:bCs/>
    </w:rPr>
  </w:style>
  <w:style w:type="paragraph" w:customStyle="1" w:styleId="xl48">
    <w:name w:val="xl48"/>
    <w:basedOn w:val="a"/>
    <w:rsid w:val="007B335C"/>
    <w:pPr>
      <w:spacing w:before="100" w:beforeAutospacing="1" w:after="100" w:afterAutospacing="1"/>
      <w:textAlignment w:val="top"/>
    </w:pPr>
  </w:style>
  <w:style w:type="paragraph" w:customStyle="1" w:styleId="xl49">
    <w:name w:val="xl49"/>
    <w:basedOn w:val="a"/>
    <w:rsid w:val="007B335C"/>
    <w:pPr>
      <w:spacing w:before="100" w:beforeAutospacing="1" w:after="100" w:afterAutospacing="1"/>
      <w:jc w:val="center"/>
      <w:textAlignment w:val="top"/>
    </w:pPr>
    <w:rPr>
      <w:b/>
      <w:bCs/>
      <w:i/>
      <w:iCs/>
    </w:rPr>
  </w:style>
  <w:style w:type="paragraph" w:customStyle="1" w:styleId="xl50">
    <w:name w:val="xl50"/>
    <w:basedOn w:val="a"/>
    <w:rsid w:val="007B335C"/>
    <w:pPr>
      <w:spacing w:before="100" w:beforeAutospacing="1" w:after="100" w:afterAutospacing="1"/>
      <w:jc w:val="center"/>
    </w:pPr>
  </w:style>
  <w:style w:type="paragraph" w:customStyle="1" w:styleId="xl51">
    <w:name w:val="xl51"/>
    <w:basedOn w:val="a"/>
    <w:rsid w:val="007B335C"/>
    <w:pPr>
      <w:spacing w:before="100" w:beforeAutospacing="1" w:after="100" w:afterAutospacing="1"/>
      <w:jc w:val="center"/>
    </w:pPr>
    <w:rPr>
      <w:rFonts w:ascii="Times New Roman CYR" w:hAnsi="Times New Roman CYR" w:cs="Times New Roman CYR"/>
    </w:rPr>
  </w:style>
  <w:style w:type="paragraph" w:customStyle="1" w:styleId="xl52">
    <w:name w:val="xl52"/>
    <w:basedOn w:val="a"/>
    <w:rsid w:val="007B335C"/>
    <w:pPr>
      <w:spacing w:before="100" w:beforeAutospacing="1" w:after="100" w:afterAutospacing="1"/>
      <w:jc w:val="center"/>
      <w:textAlignment w:val="top"/>
    </w:pPr>
  </w:style>
  <w:style w:type="paragraph" w:customStyle="1" w:styleId="xl53">
    <w:name w:val="xl53"/>
    <w:basedOn w:val="a"/>
    <w:rsid w:val="007B335C"/>
    <w:pPr>
      <w:spacing w:before="100" w:beforeAutospacing="1" w:after="100" w:afterAutospacing="1"/>
      <w:jc w:val="center"/>
      <w:textAlignment w:val="center"/>
    </w:pPr>
  </w:style>
  <w:style w:type="paragraph" w:customStyle="1" w:styleId="xl54">
    <w:name w:val="xl54"/>
    <w:basedOn w:val="a"/>
    <w:rsid w:val="007B335C"/>
    <w:pPr>
      <w:spacing w:before="100" w:beforeAutospacing="1" w:after="100" w:afterAutospacing="1"/>
      <w:jc w:val="center"/>
      <w:textAlignment w:val="center"/>
    </w:pPr>
  </w:style>
  <w:style w:type="paragraph" w:customStyle="1" w:styleId="xl55">
    <w:name w:val="xl55"/>
    <w:basedOn w:val="a"/>
    <w:rsid w:val="007B335C"/>
    <w:pPr>
      <w:spacing w:before="100" w:beforeAutospacing="1" w:after="100" w:afterAutospacing="1"/>
      <w:jc w:val="center"/>
    </w:pPr>
    <w:rPr>
      <w:b/>
      <w:bCs/>
    </w:rPr>
  </w:style>
  <w:style w:type="paragraph" w:customStyle="1" w:styleId="xl56">
    <w:name w:val="xl56"/>
    <w:basedOn w:val="a"/>
    <w:rsid w:val="007B335C"/>
    <w:pPr>
      <w:spacing w:before="100" w:beforeAutospacing="1" w:after="100" w:afterAutospacing="1"/>
      <w:jc w:val="right"/>
      <w:textAlignment w:val="top"/>
    </w:pPr>
    <w:rPr>
      <w:b/>
      <w:bCs/>
    </w:rPr>
  </w:style>
  <w:style w:type="paragraph" w:customStyle="1" w:styleId="xl57">
    <w:name w:val="xl57"/>
    <w:basedOn w:val="a"/>
    <w:rsid w:val="007B335C"/>
    <w:pPr>
      <w:spacing w:before="100" w:beforeAutospacing="1" w:after="100" w:afterAutospacing="1"/>
      <w:jc w:val="right"/>
      <w:textAlignment w:val="top"/>
    </w:pPr>
  </w:style>
  <w:style w:type="paragraph" w:customStyle="1" w:styleId="xl58">
    <w:name w:val="xl58"/>
    <w:basedOn w:val="a"/>
    <w:rsid w:val="007B335C"/>
    <w:pPr>
      <w:spacing w:before="100" w:beforeAutospacing="1" w:after="100" w:afterAutospacing="1"/>
      <w:jc w:val="right"/>
      <w:textAlignment w:val="top"/>
    </w:pPr>
  </w:style>
  <w:style w:type="paragraph" w:customStyle="1" w:styleId="xl59">
    <w:name w:val="xl59"/>
    <w:basedOn w:val="a"/>
    <w:rsid w:val="007B335C"/>
    <w:pPr>
      <w:spacing w:before="100" w:beforeAutospacing="1" w:after="100" w:afterAutospacing="1"/>
      <w:jc w:val="right"/>
      <w:textAlignment w:val="top"/>
    </w:pPr>
  </w:style>
  <w:style w:type="paragraph" w:customStyle="1" w:styleId="xl60">
    <w:name w:val="xl60"/>
    <w:basedOn w:val="a"/>
    <w:rsid w:val="007B335C"/>
    <w:pPr>
      <w:spacing w:before="100" w:beforeAutospacing="1" w:after="100" w:afterAutospacing="1"/>
      <w:jc w:val="right"/>
      <w:textAlignment w:val="top"/>
    </w:pPr>
  </w:style>
  <w:style w:type="paragraph" w:customStyle="1" w:styleId="xl61">
    <w:name w:val="xl61"/>
    <w:basedOn w:val="a"/>
    <w:rsid w:val="007B335C"/>
    <w:pPr>
      <w:spacing w:before="100" w:beforeAutospacing="1" w:after="100" w:afterAutospacing="1"/>
      <w:jc w:val="right"/>
      <w:textAlignment w:val="top"/>
    </w:pPr>
  </w:style>
  <w:style w:type="paragraph" w:customStyle="1" w:styleId="xl62">
    <w:name w:val="xl62"/>
    <w:basedOn w:val="a"/>
    <w:rsid w:val="007B335C"/>
    <w:pPr>
      <w:spacing w:before="100" w:beforeAutospacing="1" w:after="100" w:afterAutospacing="1"/>
      <w:jc w:val="right"/>
      <w:textAlignment w:val="top"/>
    </w:pPr>
  </w:style>
  <w:style w:type="paragraph" w:customStyle="1" w:styleId="xl63">
    <w:name w:val="xl63"/>
    <w:basedOn w:val="a"/>
    <w:rsid w:val="007B335C"/>
    <w:pPr>
      <w:spacing w:before="100" w:beforeAutospacing="1" w:after="100" w:afterAutospacing="1"/>
      <w:jc w:val="right"/>
      <w:textAlignment w:val="top"/>
    </w:pPr>
    <w:rPr>
      <w:b/>
      <w:bCs/>
    </w:rPr>
  </w:style>
  <w:style w:type="paragraph" w:customStyle="1" w:styleId="xl64">
    <w:name w:val="xl64"/>
    <w:basedOn w:val="a"/>
    <w:rsid w:val="007B335C"/>
    <w:pPr>
      <w:spacing w:before="100" w:beforeAutospacing="1" w:after="100" w:afterAutospacing="1"/>
      <w:jc w:val="right"/>
      <w:textAlignment w:val="top"/>
    </w:pPr>
    <w:rPr>
      <w:b/>
      <w:bCs/>
    </w:rPr>
  </w:style>
  <w:style w:type="paragraph" w:customStyle="1" w:styleId="xl65">
    <w:name w:val="xl65"/>
    <w:basedOn w:val="a"/>
    <w:rsid w:val="007B335C"/>
    <w:pPr>
      <w:spacing w:before="100" w:beforeAutospacing="1" w:after="100" w:afterAutospacing="1"/>
      <w:textAlignment w:val="top"/>
    </w:pPr>
  </w:style>
  <w:style w:type="paragraph" w:customStyle="1" w:styleId="xl66">
    <w:name w:val="xl66"/>
    <w:basedOn w:val="a"/>
    <w:rsid w:val="007B335C"/>
    <w:pPr>
      <w:spacing w:before="100" w:beforeAutospacing="1" w:after="100" w:afterAutospacing="1"/>
      <w:jc w:val="right"/>
    </w:pPr>
  </w:style>
  <w:style w:type="paragraph" w:customStyle="1" w:styleId="xl67">
    <w:name w:val="xl67"/>
    <w:basedOn w:val="a"/>
    <w:rsid w:val="007B335C"/>
    <w:pPr>
      <w:spacing w:before="100" w:beforeAutospacing="1" w:after="100" w:afterAutospacing="1"/>
      <w:jc w:val="right"/>
    </w:pPr>
  </w:style>
  <w:style w:type="paragraph" w:customStyle="1" w:styleId="xl68">
    <w:name w:val="xl68"/>
    <w:basedOn w:val="a"/>
    <w:rsid w:val="007B335C"/>
    <w:pPr>
      <w:spacing w:before="100" w:beforeAutospacing="1" w:after="100" w:afterAutospacing="1"/>
      <w:textAlignment w:val="top"/>
    </w:pPr>
    <w:rPr>
      <w:b/>
      <w:bCs/>
      <w:i/>
      <w:iCs/>
    </w:rPr>
  </w:style>
  <w:style w:type="paragraph" w:customStyle="1" w:styleId="xl69">
    <w:name w:val="xl69"/>
    <w:basedOn w:val="a"/>
    <w:rsid w:val="007B335C"/>
    <w:pPr>
      <w:spacing w:before="100" w:beforeAutospacing="1" w:after="100" w:afterAutospacing="1"/>
      <w:jc w:val="center"/>
      <w:textAlignment w:val="top"/>
    </w:pPr>
    <w:rPr>
      <w:i/>
      <w:iCs/>
    </w:rPr>
  </w:style>
  <w:style w:type="paragraph" w:customStyle="1" w:styleId="xl70">
    <w:name w:val="xl70"/>
    <w:basedOn w:val="a"/>
    <w:rsid w:val="007B335C"/>
    <w:pPr>
      <w:spacing w:before="100" w:beforeAutospacing="1" w:after="100" w:afterAutospacing="1"/>
      <w:jc w:val="right"/>
    </w:pPr>
  </w:style>
  <w:style w:type="paragraph" w:customStyle="1" w:styleId="xl71">
    <w:name w:val="xl71"/>
    <w:basedOn w:val="a"/>
    <w:rsid w:val="007B335C"/>
    <w:pPr>
      <w:spacing w:before="100" w:beforeAutospacing="1" w:after="100" w:afterAutospacing="1"/>
      <w:jc w:val="right"/>
    </w:pPr>
    <w:rPr>
      <w:b/>
      <w:bCs/>
    </w:rPr>
  </w:style>
  <w:style w:type="paragraph" w:customStyle="1" w:styleId="xl72">
    <w:name w:val="xl72"/>
    <w:basedOn w:val="a"/>
    <w:rsid w:val="007B335C"/>
    <w:pPr>
      <w:spacing w:before="100" w:beforeAutospacing="1" w:after="100" w:afterAutospacing="1"/>
      <w:jc w:val="right"/>
    </w:pPr>
  </w:style>
  <w:style w:type="paragraph" w:customStyle="1" w:styleId="xl73">
    <w:name w:val="xl73"/>
    <w:basedOn w:val="a"/>
    <w:rsid w:val="007B335C"/>
    <w:pPr>
      <w:spacing w:before="100" w:beforeAutospacing="1" w:after="100" w:afterAutospacing="1"/>
      <w:jc w:val="right"/>
      <w:textAlignment w:val="top"/>
    </w:pPr>
    <w:rPr>
      <w:b/>
      <w:bCs/>
      <w:i/>
      <w:iCs/>
    </w:rPr>
  </w:style>
  <w:style w:type="paragraph" w:customStyle="1" w:styleId="xl74">
    <w:name w:val="xl74"/>
    <w:basedOn w:val="a"/>
    <w:rsid w:val="007B335C"/>
    <w:pPr>
      <w:spacing w:before="100" w:beforeAutospacing="1" w:after="100" w:afterAutospacing="1"/>
      <w:jc w:val="right"/>
      <w:textAlignment w:val="top"/>
    </w:pPr>
    <w:rPr>
      <w:b/>
      <w:bCs/>
    </w:rPr>
  </w:style>
  <w:style w:type="paragraph" w:customStyle="1" w:styleId="xl75">
    <w:name w:val="xl75"/>
    <w:basedOn w:val="a"/>
    <w:rsid w:val="007B335C"/>
    <w:pPr>
      <w:spacing w:before="100" w:beforeAutospacing="1" w:after="100" w:afterAutospacing="1"/>
      <w:jc w:val="right"/>
    </w:pPr>
  </w:style>
  <w:style w:type="paragraph" w:customStyle="1" w:styleId="xl76">
    <w:name w:val="xl76"/>
    <w:basedOn w:val="a"/>
    <w:rsid w:val="007B335C"/>
    <w:pPr>
      <w:spacing w:before="100" w:beforeAutospacing="1" w:after="100" w:afterAutospacing="1"/>
      <w:jc w:val="center"/>
    </w:pPr>
  </w:style>
  <w:style w:type="paragraph" w:customStyle="1" w:styleId="xl77">
    <w:name w:val="xl77"/>
    <w:basedOn w:val="a"/>
    <w:rsid w:val="007B335C"/>
    <w:pPr>
      <w:spacing w:before="100" w:beforeAutospacing="1" w:after="100" w:afterAutospacing="1"/>
      <w:jc w:val="center"/>
    </w:pPr>
  </w:style>
  <w:style w:type="paragraph" w:customStyle="1" w:styleId="xl78">
    <w:name w:val="xl78"/>
    <w:basedOn w:val="a"/>
    <w:rsid w:val="007B335C"/>
    <w:pPr>
      <w:spacing w:before="100" w:beforeAutospacing="1" w:after="100" w:afterAutospacing="1"/>
      <w:textAlignment w:val="top"/>
    </w:pPr>
    <w:rPr>
      <w:rFonts w:ascii="Times New Roman CYR" w:hAnsi="Times New Roman CYR" w:cs="Times New Roman CYR"/>
      <w:b/>
      <w:bCs/>
      <w:i/>
      <w:iCs/>
    </w:rPr>
  </w:style>
  <w:style w:type="paragraph" w:customStyle="1" w:styleId="xl79">
    <w:name w:val="xl79"/>
    <w:basedOn w:val="a"/>
    <w:rsid w:val="007B335C"/>
    <w:pPr>
      <w:spacing w:before="100" w:beforeAutospacing="1" w:after="100" w:afterAutospacing="1"/>
      <w:textAlignment w:val="top"/>
    </w:pPr>
    <w:rPr>
      <w:rFonts w:ascii="Times New Roman CYR" w:hAnsi="Times New Roman CYR" w:cs="Times New Roman CYR"/>
    </w:rPr>
  </w:style>
  <w:style w:type="paragraph" w:customStyle="1" w:styleId="xl80">
    <w:name w:val="xl80"/>
    <w:basedOn w:val="a"/>
    <w:rsid w:val="007B335C"/>
    <w:pPr>
      <w:spacing w:before="100" w:beforeAutospacing="1" w:after="100" w:afterAutospacing="1"/>
      <w:jc w:val="center"/>
      <w:textAlignment w:val="center"/>
    </w:pPr>
  </w:style>
  <w:style w:type="paragraph" w:customStyle="1" w:styleId="xl81">
    <w:name w:val="xl81"/>
    <w:basedOn w:val="a"/>
    <w:rsid w:val="007B335C"/>
    <w:pPr>
      <w:spacing w:before="100" w:beforeAutospacing="1" w:after="100" w:afterAutospacing="1"/>
      <w:jc w:val="right"/>
      <w:textAlignment w:val="top"/>
    </w:pPr>
    <w:rPr>
      <w:b/>
      <w:bCs/>
      <w:i/>
      <w:iCs/>
    </w:rPr>
  </w:style>
  <w:style w:type="paragraph" w:customStyle="1" w:styleId="xl82">
    <w:name w:val="xl82"/>
    <w:basedOn w:val="a"/>
    <w:rsid w:val="007B335C"/>
    <w:pPr>
      <w:spacing w:before="100" w:beforeAutospacing="1" w:after="100" w:afterAutospacing="1"/>
    </w:pPr>
    <w:rPr>
      <w:b/>
      <w:bCs/>
    </w:rPr>
  </w:style>
  <w:style w:type="paragraph" w:customStyle="1" w:styleId="xl83">
    <w:name w:val="xl83"/>
    <w:basedOn w:val="a"/>
    <w:rsid w:val="007B335C"/>
    <w:pPr>
      <w:spacing w:before="100" w:beforeAutospacing="1" w:after="100" w:afterAutospacing="1"/>
    </w:pPr>
  </w:style>
  <w:style w:type="paragraph" w:customStyle="1" w:styleId="xl84">
    <w:name w:val="xl84"/>
    <w:basedOn w:val="a"/>
    <w:rsid w:val="007B335C"/>
    <w:pPr>
      <w:spacing w:before="100" w:beforeAutospacing="1" w:after="100" w:afterAutospacing="1"/>
      <w:textAlignment w:val="top"/>
    </w:pPr>
  </w:style>
  <w:style w:type="paragraph" w:customStyle="1" w:styleId="xl85">
    <w:name w:val="xl85"/>
    <w:basedOn w:val="a"/>
    <w:rsid w:val="007B335C"/>
    <w:pPr>
      <w:spacing w:before="100" w:beforeAutospacing="1" w:after="100" w:afterAutospacing="1"/>
      <w:textAlignment w:val="top"/>
    </w:pPr>
    <w:rPr>
      <w:b/>
      <w:bCs/>
    </w:rPr>
  </w:style>
  <w:style w:type="paragraph" w:customStyle="1" w:styleId="xl86">
    <w:name w:val="xl86"/>
    <w:basedOn w:val="a"/>
    <w:rsid w:val="007B335C"/>
    <w:pPr>
      <w:spacing w:before="100" w:beforeAutospacing="1" w:after="100" w:afterAutospacing="1"/>
      <w:textAlignment w:val="top"/>
    </w:pPr>
  </w:style>
  <w:style w:type="paragraph" w:customStyle="1" w:styleId="xl87">
    <w:name w:val="xl87"/>
    <w:basedOn w:val="a"/>
    <w:rsid w:val="007B335C"/>
    <w:pPr>
      <w:spacing w:before="100" w:beforeAutospacing="1" w:after="100" w:afterAutospacing="1"/>
    </w:pPr>
  </w:style>
  <w:style w:type="paragraph" w:customStyle="1" w:styleId="xl88">
    <w:name w:val="xl88"/>
    <w:basedOn w:val="a"/>
    <w:rsid w:val="007B335C"/>
    <w:pPr>
      <w:spacing w:before="100" w:beforeAutospacing="1" w:after="100" w:afterAutospacing="1"/>
      <w:jc w:val="right"/>
      <w:textAlignment w:val="top"/>
    </w:pPr>
  </w:style>
  <w:style w:type="paragraph" w:customStyle="1" w:styleId="xl89">
    <w:name w:val="xl89"/>
    <w:basedOn w:val="a"/>
    <w:rsid w:val="007B335C"/>
    <w:pPr>
      <w:spacing w:before="100" w:beforeAutospacing="1" w:after="100" w:afterAutospacing="1"/>
      <w:jc w:val="center"/>
      <w:textAlignment w:val="top"/>
    </w:pPr>
    <w:rPr>
      <w:b/>
      <w:bCs/>
      <w:i/>
      <w:iCs/>
    </w:rPr>
  </w:style>
  <w:style w:type="paragraph" w:customStyle="1" w:styleId="xl90">
    <w:name w:val="xl90"/>
    <w:basedOn w:val="a"/>
    <w:rsid w:val="007B335C"/>
    <w:pPr>
      <w:spacing w:before="100" w:beforeAutospacing="1" w:after="100" w:afterAutospacing="1"/>
      <w:jc w:val="center"/>
      <w:textAlignment w:val="center"/>
    </w:pPr>
  </w:style>
  <w:style w:type="paragraph" w:customStyle="1" w:styleId="xl91">
    <w:name w:val="xl91"/>
    <w:basedOn w:val="a"/>
    <w:rsid w:val="007B335C"/>
    <w:pPr>
      <w:spacing w:before="100" w:beforeAutospacing="1" w:after="100" w:afterAutospacing="1"/>
      <w:jc w:val="right"/>
      <w:textAlignment w:val="top"/>
    </w:pPr>
  </w:style>
  <w:style w:type="paragraph" w:customStyle="1" w:styleId="xl92">
    <w:name w:val="xl92"/>
    <w:basedOn w:val="a"/>
    <w:rsid w:val="007B335C"/>
    <w:pPr>
      <w:spacing w:before="100" w:beforeAutospacing="1" w:after="100" w:afterAutospacing="1"/>
      <w:textAlignment w:val="top"/>
    </w:pPr>
  </w:style>
  <w:style w:type="paragraph" w:customStyle="1" w:styleId="xl93">
    <w:name w:val="xl93"/>
    <w:basedOn w:val="a"/>
    <w:rsid w:val="007B335C"/>
    <w:pPr>
      <w:spacing w:before="100" w:beforeAutospacing="1" w:after="100" w:afterAutospacing="1"/>
      <w:textAlignment w:val="top"/>
    </w:pPr>
    <w:rPr>
      <w:rFonts w:ascii="Times New Roman CYR" w:hAnsi="Times New Roman CYR" w:cs="Times New Roman CYR"/>
    </w:rPr>
  </w:style>
  <w:style w:type="paragraph" w:customStyle="1" w:styleId="xl94">
    <w:name w:val="xl94"/>
    <w:basedOn w:val="a"/>
    <w:rsid w:val="007B335C"/>
    <w:pPr>
      <w:spacing w:before="100" w:beforeAutospacing="1" w:after="100" w:afterAutospacing="1"/>
    </w:pPr>
    <w:rPr>
      <w:rFonts w:ascii="Times New Roman CYR" w:hAnsi="Times New Roman CYR" w:cs="Times New Roman CYR"/>
    </w:rPr>
  </w:style>
  <w:style w:type="paragraph" w:customStyle="1" w:styleId="xl95">
    <w:name w:val="xl95"/>
    <w:basedOn w:val="a"/>
    <w:rsid w:val="007B335C"/>
    <w:pPr>
      <w:spacing w:before="100" w:beforeAutospacing="1" w:after="100" w:afterAutospacing="1"/>
      <w:jc w:val="center"/>
    </w:pPr>
    <w:rPr>
      <w:rFonts w:ascii="Times New Roman CYR" w:hAnsi="Times New Roman CYR" w:cs="Times New Roman CYR"/>
    </w:rPr>
  </w:style>
  <w:style w:type="paragraph" w:customStyle="1" w:styleId="xl96">
    <w:name w:val="xl96"/>
    <w:basedOn w:val="a"/>
    <w:rsid w:val="007B335C"/>
    <w:pPr>
      <w:spacing w:before="100" w:beforeAutospacing="1" w:after="100" w:afterAutospacing="1"/>
      <w:jc w:val="center"/>
    </w:pPr>
  </w:style>
  <w:style w:type="paragraph" w:customStyle="1" w:styleId="xl97">
    <w:name w:val="xl97"/>
    <w:basedOn w:val="a"/>
    <w:rsid w:val="007B335C"/>
    <w:pPr>
      <w:spacing w:before="100" w:beforeAutospacing="1" w:after="100" w:afterAutospacing="1"/>
      <w:jc w:val="center"/>
      <w:textAlignment w:val="top"/>
    </w:pPr>
  </w:style>
  <w:style w:type="paragraph" w:customStyle="1" w:styleId="xl98">
    <w:name w:val="xl98"/>
    <w:basedOn w:val="a"/>
    <w:rsid w:val="007B335C"/>
    <w:pPr>
      <w:spacing w:before="100" w:beforeAutospacing="1" w:after="100" w:afterAutospacing="1"/>
      <w:textAlignment w:val="center"/>
    </w:pPr>
  </w:style>
  <w:style w:type="paragraph" w:customStyle="1" w:styleId="xl99">
    <w:name w:val="xl99"/>
    <w:basedOn w:val="a"/>
    <w:rsid w:val="007B335C"/>
    <w:pPr>
      <w:spacing w:before="100" w:beforeAutospacing="1" w:after="100" w:afterAutospacing="1"/>
      <w:jc w:val="right"/>
      <w:textAlignment w:val="center"/>
    </w:pPr>
  </w:style>
  <w:style w:type="paragraph" w:customStyle="1" w:styleId="xl100">
    <w:name w:val="xl100"/>
    <w:basedOn w:val="a"/>
    <w:rsid w:val="007B335C"/>
    <w:pPr>
      <w:spacing w:before="100" w:beforeAutospacing="1" w:after="100" w:afterAutospacing="1"/>
      <w:jc w:val="center"/>
      <w:textAlignment w:val="center"/>
    </w:pPr>
    <w:rPr>
      <w:b/>
      <w:bCs/>
    </w:rPr>
  </w:style>
  <w:style w:type="paragraph" w:customStyle="1" w:styleId="xl101">
    <w:name w:val="xl101"/>
    <w:basedOn w:val="a"/>
    <w:rsid w:val="007B335C"/>
    <w:pPr>
      <w:spacing w:before="100" w:beforeAutospacing="1" w:after="100" w:afterAutospacing="1"/>
      <w:jc w:val="right"/>
      <w:textAlignment w:val="center"/>
    </w:pPr>
    <w:rPr>
      <w:b/>
      <w:bCs/>
    </w:rPr>
  </w:style>
  <w:style w:type="paragraph" w:customStyle="1" w:styleId="xl102">
    <w:name w:val="xl102"/>
    <w:basedOn w:val="a"/>
    <w:rsid w:val="007B335C"/>
    <w:pPr>
      <w:spacing w:before="100" w:beforeAutospacing="1" w:after="100" w:afterAutospacing="1"/>
      <w:jc w:val="center"/>
      <w:textAlignment w:val="center"/>
    </w:pPr>
  </w:style>
  <w:style w:type="paragraph" w:customStyle="1" w:styleId="xl103">
    <w:name w:val="xl103"/>
    <w:basedOn w:val="a"/>
    <w:rsid w:val="007B335C"/>
    <w:pPr>
      <w:spacing w:before="100" w:beforeAutospacing="1" w:after="100" w:afterAutospacing="1"/>
      <w:jc w:val="right"/>
      <w:textAlignment w:val="center"/>
    </w:pPr>
  </w:style>
  <w:style w:type="paragraph" w:customStyle="1" w:styleId="xl104">
    <w:name w:val="xl104"/>
    <w:basedOn w:val="a"/>
    <w:rsid w:val="007B335C"/>
    <w:pPr>
      <w:spacing w:before="100" w:beforeAutospacing="1" w:after="100" w:afterAutospacing="1"/>
      <w:textAlignment w:val="center"/>
    </w:pPr>
    <w:rPr>
      <w:b/>
      <w:bCs/>
    </w:rPr>
  </w:style>
  <w:style w:type="paragraph" w:customStyle="1" w:styleId="xl105">
    <w:name w:val="xl105"/>
    <w:basedOn w:val="a"/>
    <w:rsid w:val="007B335C"/>
    <w:pPr>
      <w:spacing w:before="100" w:beforeAutospacing="1" w:after="100" w:afterAutospacing="1"/>
      <w:textAlignment w:val="center"/>
    </w:pPr>
  </w:style>
  <w:style w:type="paragraph" w:customStyle="1" w:styleId="xl106">
    <w:name w:val="xl106"/>
    <w:basedOn w:val="a"/>
    <w:rsid w:val="007B335C"/>
    <w:pP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7B335C"/>
    <w:pPr>
      <w:spacing w:before="100" w:beforeAutospacing="1" w:after="100" w:afterAutospacing="1"/>
      <w:jc w:val="right"/>
    </w:pPr>
    <w:rPr>
      <w:b/>
      <w:bCs/>
    </w:rPr>
  </w:style>
  <w:style w:type="paragraph" w:customStyle="1" w:styleId="xl108">
    <w:name w:val="xl108"/>
    <w:basedOn w:val="a"/>
    <w:rsid w:val="007B335C"/>
    <w:pPr>
      <w:spacing w:before="100" w:beforeAutospacing="1" w:after="100" w:afterAutospacing="1"/>
      <w:textAlignment w:val="top"/>
    </w:pPr>
    <w:rPr>
      <w:rFonts w:ascii="Times New Roman CYR" w:hAnsi="Times New Roman CYR" w:cs="Times New Roman CYR"/>
      <w:b/>
      <w:bCs/>
    </w:rPr>
  </w:style>
  <w:style w:type="paragraph" w:customStyle="1" w:styleId="xl109">
    <w:name w:val="xl109"/>
    <w:basedOn w:val="a"/>
    <w:rsid w:val="007B335C"/>
    <w:pPr>
      <w:spacing w:before="100" w:beforeAutospacing="1" w:after="100" w:afterAutospacing="1"/>
      <w:jc w:val="center"/>
      <w:textAlignment w:val="top"/>
    </w:pPr>
    <w:rPr>
      <w:b/>
      <w:bCs/>
    </w:rPr>
  </w:style>
  <w:style w:type="paragraph" w:customStyle="1" w:styleId="ConsPlusNonformat">
    <w:name w:val="ConsPlusNonformat"/>
    <w:rsid w:val="007B335C"/>
    <w:pPr>
      <w:widowControl w:val="0"/>
      <w:autoSpaceDE w:val="0"/>
      <w:autoSpaceDN w:val="0"/>
      <w:adjustRightInd w:val="0"/>
    </w:pPr>
    <w:rPr>
      <w:rFonts w:ascii="Courier New" w:hAnsi="Courier New" w:cs="Courier New"/>
    </w:rPr>
  </w:style>
  <w:style w:type="paragraph" w:styleId="af6">
    <w:name w:val="Block Text"/>
    <w:basedOn w:val="a"/>
    <w:rsid w:val="007B335C"/>
    <w:pPr>
      <w:ind w:left="567" w:right="-1333" w:firstLine="851"/>
      <w:jc w:val="both"/>
    </w:pPr>
    <w:rPr>
      <w:sz w:val="28"/>
      <w:szCs w:val="20"/>
    </w:rPr>
  </w:style>
  <w:style w:type="paragraph" w:customStyle="1" w:styleId="11">
    <w:name w:val="Знак Знак Знак1 Знак"/>
    <w:basedOn w:val="a"/>
    <w:uiPriority w:val="99"/>
    <w:rsid w:val="007B335C"/>
    <w:pPr>
      <w:spacing w:before="100" w:beforeAutospacing="1" w:after="100" w:afterAutospacing="1"/>
      <w:jc w:val="both"/>
    </w:pPr>
    <w:rPr>
      <w:rFonts w:ascii="Tahoma" w:hAnsi="Tahoma"/>
      <w:sz w:val="20"/>
      <w:szCs w:val="20"/>
      <w:lang w:val="en-US" w:eastAsia="en-US"/>
    </w:rPr>
  </w:style>
  <w:style w:type="paragraph" w:customStyle="1" w:styleId="xl110">
    <w:name w:val="xl110"/>
    <w:basedOn w:val="a"/>
    <w:rsid w:val="007B335C"/>
    <w:pPr>
      <w:spacing w:before="100" w:beforeAutospacing="1" w:after="100" w:afterAutospacing="1"/>
    </w:pPr>
  </w:style>
  <w:style w:type="paragraph" w:customStyle="1" w:styleId="xl111">
    <w:name w:val="xl111"/>
    <w:basedOn w:val="a"/>
    <w:rsid w:val="007B335C"/>
    <w:pPr>
      <w:pBdr>
        <w:right w:val="single" w:sz="8" w:space="0" w:color="C0C0C0"/>
      </w:pBdr>
      <w:spacing w:before="100" w:beforeAutospacing="1" w:after="100" w:afterAutospacing="1"/>
      <w:textAlignment w:val="center"/>
    </w:pPr>
  </w:style>
  <w:style w:type="paragraph" w:customStyle="1" w:styleId="xl112">
    <w:name w:val="xl112"/>
    <w:basedOn w:val="a"/>
    <w:rsid w:val="007B335C"/>
    <w:pPr>
      <w:spacing w:before="100" w:beforeAutospacing="1" w:after="100" w:afterAutospacing="1"/>
      <w:jc w:val="center"/>
      <w:textAlignment w:val="center"/>
    </w:pPr>
  </w:style>
  <w:style w:type="paragraph" w:customStyle="1" w:styleId="xl113">
    <w:name w:val="xl113"/>
    <w:basedOn w:val="a"/>
    <w:rsid w:val="007B335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7B335C"/>
    <w:pPr>
      <w:shd w:val="clear" w:color="000000" w:fill="FFFFFF"/>
      <w:spacing w:before="100" w:beforeAutospacing="1" w:after="100" w:afterAutospacing="1"/>
      <w:textAlignment w:val="center"/>
    </w:pPr>
    <w:rPr>
      <w:b/>
      <w:bCs/>
    </w:rPr>
  </w:style>
  <w:style w:type="paragraph" w:customStyle="1" w:styleId="xl115">
    <w:name w:val="xl115"/>
    <w:basedOn w:val="a"/>
    <w:rsid w:val="007B335C"/>
    <w:pPr>
      <w:shd w:val="clear" w:color="000000" w:fill="FFFFFF"/>
      <w:spacing w:before="100" w:beforeAutospacing="1" w:after="100" w:afterAutospacing="1"/>
      <w:jc w:val="center"/>
      <w:textAlignment w:val="center"/>
    </w:pPr>
    <w:rPr>
      <w:b/>
      <w:bCs/>
    </w:rPr>
  </w:style>
  <w:style w:type="paragraph" w:customStyle="1" w:styleId="xl116">
    <w:name w:val="xl116"/>
    <w:basedOn w:val="a"/>
    <w:rsid w:val="007B335C"/>
    <w:pPr>
      <w:shd w:val="clear" w:color="000000" w:fill="FFFFFF"/>
      <w:spacing w:before="100" w:beforeAutospacing="1" w:after="100" w:afterAutospacing="1"/>
      <w:jc w:val="right"/>
      <w:textAlignment w:val="center"/>
    </w:pPr>
    <w:rPr>
      <w:b/>
      <w:bCs/>
    </w:rPr>
  </w:style>
  <w:style w:type="paragraph" w:customStyle="1" w:styleId="xl117">
    <w:name w:val="xl117"/>
    <w:basedOn w:val="a"/>
    <w:rsid w:val="007B335C"/>
    <w:pPr>
      <w:spacing w:before="100" w:beforeAutospacing="1" w:after="100" w:afterAutospacing="1"/>
      <w:textAlignment w:val="center"/>
    </w:pPr>
    <w:rPr>
      <w:b/>
      <w:bCs/>
    </w:rPr>
  </w:style>
  <w:style w:type="character" w:customStyle="1" w:styleId="33">
    <w:name w:val=" Знак Знак3"/>
    <w:basedOn w:val="a0"/>
    <w:rsid w:val="007B335C"/>
    <w:rPr>
      <w:rFonts w:ascii="Arial" w:hAnsi="Arial" w:cs="Arial"/>
      <w:b/>
      <w:bCs/>
      <w:i/>
      <w:iCs/>
      <w:sz w:val="28"/>
      <w:szCs w:val="28"/>
    </w:rPr>
  </w:style>
  <w:style w:type="character" w:customStyle="1" w:styleId="a7">
    <w:name w:val="Верхний колонтитул Знак"/>
    <w:basedOn w:val="a0"/>
    <w:link w:val="a6"/>
    <w:locked/>
    <w:rsid w:val="007B335C"/>
    <w:rPr>
      <w:sz w:val="24"/>
      <w:szCs w:val="24"/>
    </w:rPr>
  </w:style>
  <w:style w:type="character" w:customStyle="1" w:styleId="af">
    <w:name w:val="Основной текст Знак"/>
    <w:basedOn w:val="a0"/>
    <w:link w:val="ae"/>
    <w:locked/>
    <w:rsid w:val="007B335C"/>
    <w:rPr>
      <w:sz w:val="24"/>
      <w:szCs w:val="24"/>
    </w:rPr>
  </w:style>
  <w:style w:type="character" w:customStyle="1" w:styleId="a5">
    <w:name w:val="Текст выноски Знак"/>
    <w:basedOn w:val="a0"/>
    <w:link w:val="a4"/>
    <w:semiHidden/>
    <w:locked/>
    <w:rsid w:val="007B335C"/>
    <w:rPr>
      <w:rFonts w:ascii="Tahoma" w:hAnsi="Tahoma" w:cs="Tahoma"/>
      <w:sz w:val="16"/>
      <w:szCs w:val="16"/>
    </w:rPr>
  </w:style>
  <w:style w:type="character" w:customStyle="1" w:styleId="aa">
    <w:name w:val="Нижний колонтитул Знак"/>
    <w:basedOn w:val="a0"/>
    <w:link w:val="a9"/>
    <w:locked/>
    <w:rsid w:val="007B335C"/>
    <w:rPr>
      <w:sz w:val="24"/>
      <w:szCs w:val="24"/>
    </w:rPr>
  </w:style>
  <w:style w:type="paragraph" w:customStyle="1" w:styleId="12">
    <w:name w:val="Знак Знак Знак1 Знак2"/>
    <w:basedOn w:val="a"/>
    <w:uiPriority w:val="99"/>
    <w:rsid w:val="007B335C"/>
    <w:pPr>
      <w:spacing w:before="100" w:beforeAutospacing="1" w:after="100" w:afterAutospacing="1"/>
      <w:jc w:val="both"/>
    </w:pPr>
    <w:rPr>
      <w:rFonts w:ascii="Tahoma" w:hAnsi="Tahoma" w:cs="Tahoma"/>
      <w:sz w:val="20"/>
      <w:szCs w:val="20"/>
      <w:lang w:val="en-US" w:eastAsia="en-US"/>
    </w:rPr>
  </w:style>
  <w:style w:type="paragraph" w:customStyle="1" w:styleId="110">
    <w:name w:val="Знак Знак Знак1 Знак1"/>
    <w:basedOn w:val="a"/>
    <w:uiPriority w:val="99"/>
    <w:rsid w:val="007B335C"/>
    <w:pPr>
      <w:spacing w:before="100" w:beforeAutospacing="1" w:after="100" w:afterAutospacing="1"/>
      <w:jc w:val="both"/>
    </w:pPr>
    <w:rPr>
      <w:rFonts w:ascii="Tahoma" w:hAnsi="Tahoma" w:cs="Tahoma"/>
      <w:sz w:val="20"/>
      <w:szCs w:val="20"/>
      <w:lang w:val="en-US" w:eastAsia="en-US"/>
    </w:rPr>
  </w:style>
  <w:style w:type="character" w:customStyle="1" w:styleId="34">
    <w:name w:val="Знак Знак3"/>
    <w:basedOn w:val="a0"/>
    <w:uiPriority w:val="99"/>
    <w:rsid w:val="007B335C"/>
    <w:rPr>
      <w:rFonts w:ascii="Arial" w:hAnsi="Arial" w:cs="Arial"/>
      <w:b/>
      <w:bCs/>
      <w:i/>
      <w:iCs/>
      <w:sz w:val="28"/>
      <w:szCs w:val="28"/>
    </w:rPr>
  </w:style>
  <w:style w:type="paragraph" w:customStyle="1" w:styleId="13">
    <w:name w:val=" Знак Знак Знак1 Знак"/>
    <w:basedOn w:val="a"/>
    <w:rsid w:val="007B335C"/>
    <w:pPr>
      <w:spacing w:before="100" w:beforeAutospacing="1" w:after="100" w:afterAutospacing="1"/>
      <w:jc w:val="both"/>
    </w:pPr>
    <w:rPr>
      <w:rFonts w:ascii="Tahoma" w:hAnsi="Tahoma"/>
      <w:sz w:val="20"/>
      <w:szCs w:val="20"/>
      <w:lang w:val="en-US" w:eastAsia="en-US"/>
    </w:rPr>
  </w:style>
  <w:style w:type="paragraph" w:customStyle="1" w:styleId="sher">
    <w:name w:val="sher"/>
    <w:basedOn w:val="a"/>
    <w:rsid w:val="007B335C"/>
    <w:pPr>
      <w:ind w:firstLine="514"/>
      <w:jc w:val="both"/>
    </w:pPr>
    <w:rPr>
      <w:rFonts w:ascii="Arial" w:eastAsia="Arial Unicode MS" w:hAnsi="Arial" w:cs="Arial"/>
      <w:color w:val="003366"/>
      <w:sz w:val="19"/>
      <w:szCs w:val="19"/>
    </w:rPr>
  </w:style>
  <w:style w:type="character" w:styleId="af7">
    <w:name w:val="Emphasis"/>
    <w:basedOn w:val="a0"/>
    <w:qFormat/>
    <w:rsid w:val="007B335C"/>
    <w:rPr>
      <w:i/>
      <w:iCs/>
    </w:rPr>
  </w:style>
  <w:style w:type="character" w:customStyle="1" w:styleId="apple-style-span">
    <w:name w:val="apple-style-span"/>
    <w:basedOn w:val="a0"/>
    <w:rsid w:val="00CE43AA"/>
  </w:style>
  <w:style w:type="paragraph" w:customStyle="1" w:styleId="14">
    <w:name w:val="Без интервала1"/>
    <w:uiPriority w:val="99"/>
    <w:qFormat/>
    <w:rsid w:val="00B72C57"/>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73011173">
      <w:bodyDiv w:val="1"/>
      <w:marLeft w:val="0"/>
      <w:marRight w:val="0"/>
      <w:marTop w:val="0"/>
      <w:marBottom w:val="0"/>
      <w:divBdr>
        <w:top w:val="none" w:sz="0" w:space="0" w:color="auto"/>
        <w:left w:val="none" w:sz="0" w:space="0" w:color="auto"/>
        <w:bottom w:val="none" w:sz="0" w:space="0" w:color="auto"/>
        <w:right w:val="none" w:sz="0" w:space="0" w:color="auto"/>
      </w:divBdr>
    </w:div>
    <w:div w:id="112141511">
      <w:bodyDiv w:val="1"/>
      <w:marLeft w:val="0"/>
      <w:marRight w:val="0"/>
      <w:marTop w:val="0"/>
      <w:marBottom w:val="0"/>
      <w:divBdr>
        <w:top w:val="none" w:sz="0" w:space="0" w:color="auto"/>
        <w:left w:val="none" w:sz="0" w:space="0" w:color="auto"/>
        <w:bottom w:val="none" w:sz="0" w:space="0" w:color="auto"/>
        <w:right w:val="none" w:sz="0" w:space="0" w:color="auto"/>
      </w:divBdr>
    </w:div>
    <w:div w:id="249126398">
      <w:bodyDiv w:val="1"/>
      <w:marLeft w:val="0"/>
      <w:marRight w:val="0"/>
      <w:marTop w:val="0"/>
      <w:marBottom w:val="0"/>
      <w:divBdr>
        <w:top w:val="none" w:sz="0" w:space="0" w:color="auto"/>
        <w:left w:val="none" w:sz="0" w:space="0" w:color="auto"/>
        <w:bottom w:val="none" w:sz="0" w:space="0" w:color="auto"/>
        <w:right w:val="none" w:sz="0" w:space="0" w:color="auto"/>
      </w:divBdr>
    </w:div>
    <w:div w:id="312376353">
      <w:bodyDiv w:val="1"/>
      <w:marLeft w:val="0"/>
      <w:marRight w:val="0"/>
      <w:marTop w:val="0"/>
      <w:marBottom w:val="0"/>
      <w:divBdr>
        <w:top w:val="none" w:sz="0" w:space="0" w:color="auto"/>
        <w:left w:val="none" w:sz="0" w:space="0" w:color="auto"/>
        <w:bottom w:val="none" w:sz="0" w:space="0" w:color="auto"/>
        <w:right w:val="none" w:sz="0" w:space="0" w:color="auto"/>
      </w:divBdr>
    </w:div>
    <w:div w:id="331563858">
      <w:bodyDiv w:val="1"/>
      <w:marLeft w:val="0"/>
      <w:marRight w:val="0"/>
      <w:marTop w:val="0"/>
      <w:marBottom w:val="0"/>
      <w:divBdr>
        <w:top w:val="none" w:sz="0" w:space="0" w:color="auto"/>
        <w:left w:val="none" w:sz="0" w:space="0" w:color="auto"/>
        <w:bottom w:val="none" w:sz="0" w:space="0" w:color="auto"/>
        <w:right w:val="none" w:sz="0" w:space="0" w:color="auto"/>
      </w:divBdr>
    </w:div>
    <w:div w:id="381249421">
      <w:bodyDiv w:val="1"/>
      <w:marLeft w:val="0"/>
      <w:marRight w:val="0"/>
      <w:marTop w:val="0"/>
      <w:marBottom w:val="0"/>
      <w:divBdr>
        <w:top w:val="none" w:sz="0" w:space="0" w:color="auto"/>
        <w:left w:val="none" w:sz="0" w:space="0" w:color="auto"/>
        <w:bottom w:val="none" w:sz="0" w:space="0" w:color="auto"/>
        <w:right w:val="none" w:sz="0" w:space="0" w:color="auto"/>
      </w:divBdr>
    </w:div>
    <w:div w:id="563293897">
      <w:bodyDiv w:val="1"/>
      <w:marLeft w:val="0"/>
      <w:marRight w:val="0"/>
      <w:marTop w:val="0"/>
      <w:marBottom w:val="0"/>
      <w:divBdr>
        <w:top w:val="none" w:sz="0" w:space="0" w:color="auto"/>
        <w:left w:val="none" w:sz="0" w:space="0" w:color="auto"/>
        <w:bottom w:val="none" w:sz="0" w:space="0" w:color="auto"/>
        <w:right w:val="none" w:sz="0" w:space="0" w:color="auto"/>
      </w:divBdr>
    </w:div>
    <w:div w:id="597637138">
      <w:bodyDiv w:val="1"/>
      <w:marLeft w:val="0"/>
      <w:marRight w:val="0"/>
      <w:marTop w:val="0"/>
      <w:marBottom w:val="0"/>
      <w:divBdr>
        <w:top w:val="none" w:sz="0" w:space="0" w:color="auto"/>
        <w:left w:val="none" w:sz="0" w:space="0" w:color="auto"/>
        <w:bottom w:val="none" w:sz="0" w:space="0" w:color="auto"/>
        <w:right w:val="none" w:sz="0" w:space="0" w:color="auto"/>
      </w:divBdr>
    </w:div>
    <w:div w:id="604315156">
      <w:bodyDiv w:val="1"/>
      <w:marLeft w:val="0"/>
      <w:marRight w:val="0"/>
      <w:marTop w:val="0"/>
      <w:marBottom w:val="0"/>
      <w:divBdr>
        <w:top w:val="none" w:sz="0" w:space="0" w:color="auto"/>
        <w:left w:val="none" w:sz="0" w:space="0" w:color="auto"/>
        <w:bottom w:val="none" w:sz="0" w:space="0" w:color="auto"/>
        <w:right w:val="none" w:sz="0" w:space="0" w:color="auto"/>
      </w:divBdr>
    </w:div>
    <w:div w:id="606812178">
      <w:bodyDiv w:val="1"/>
      <w:marLeft w:val="0"/>
      <w:marRight w:val="0"/>
      <w:marTop w:val="0"/>
      <w:marBottom w:val="0"/>
      <w:divBdr>
        <w:top w:val="none" w:sz="0" w:space="0" w:color="auto"/>
        <w:left w:val="none" w:sz="0" w:space="0" w:color="auto"/>
        <w:bottom w:val="none" w:sz="0" w:space="0" w:color="auto"/>
        <w:right w:val="none" w:sz="0" w:space="0" w:color="auto"/>
      </w:divBdr>
    </w:div>
    <w:div w:id="632517646">
      <w:bodyDiv w:val="1"/>
      <w:marLeft w:val="0"/>
      <w:marRight w:val="0"/>
      <w:marTop w:val="0"/>
      <w:marBottom w:val="0"/>
      <w:divBdr>
        <w:top w:val="none" w:sz="0" w:space="0" w:color="auto"/>
        <w:left w:val="none" w:sz="0" w:space="0" w:color="auto"/>
        <w:bottom w:val="none" w:sz="0" w:space="0" w:color="auto"/>
        <w:right w:val="none" w:sz="0" w:space="0" w:color="auto"/>
      </w:divBdr>
    </w:div>
    <w:div w:id="674190897">
      <w:bodyDiv w:val="1"/>
      <w:marLeft w:val="0"/>
      <w:marRight w:val="0"/>
      <w:marTop w:val="0"/>
      <w:marBottom w:val="0"/>
      <w:divBdr>
        <w:top w:val="none" w:sz="0" w:space="0" w:color="auto"/>
        <w:left w:val="none" w:sz="0" w:space="0" w:color="auto"/>
        <w:bottom w:val="none" w:sz="0" w:space="0" w:color="auto"/>
        <w:right w:val="none" w:sz="0" w:space="0" w:color="auto"/>
      </w:divBdr>
    </w:div>
    <w:div w:id="729501091">
      <w:bodyDiv w:val="1"/>
      <w:marLeft w:val="0"/>
      <w:marRight w:val="0"/>
      <w:marTop w:val="0"/>
      <w:marBottom w:val="0"/>
      <w:divBdr>
        <w:top w:val="none" w:sz="0" w:space="0" w:color="auto"/>
        <w:left w:val="none" w:sz="0" w:space="0" w:color="auto"/>
        <w:bottom w:val="none" w:sz="0" w:space="0" w:color="auto"/>
        <w:right w:val="none" w:sz="0" w:space="0" w:color="auto"/>
      </w:divBdr>
    </w:div>
    <w:div w:id="760683135">
      <w:bodyDiv w:val="1"/>
      <w:marLeft w:val="0"/>
      <w:marRight w:val="0"/>
      <w:marTop w:val="0"/>
      <w:marBottom w:val="0"/>
      <w:divBdr>
        <w:top w:val="none" w:sz="0" w:space="0" w:color="auto"/>
        <w:left w:val="none" w:sz="0" w:space="0" w:color="auto"/>
        <w:bottom w:val="none" w:sz="0" w:space="0" w:color="auto"/>
        <w:right w:val="none" w:sz="0" w:space="0" w:color="auto"/>
      </w:divBdr>
    </w:div>
    <w:div w:id="776633786">
      <w:bodyDiv w:val="1"/>
      <w:marLeft w:val="0"/>
      <w:marRight w:val="0"/>
      <w:marTop w:val="0"/>
      <w:marBottom w:val="0"/>
      <w:divBdr>
        <w:top w:val="none" w:sz="0" w:space="0" w:color="auto"/>
        <w:left w:val="none" w:sz="0" w:space="0" w:color="auto"/>
        <w:bottom w:val="none" w:sz="0" w:space="0" w:color="auto"/>
        <w:right w:val="none" w:sz="0" w:space="0" w:color="auto"/>
      </w:divBdr>
    </w:div>
    <w:div w:id="815532728">
      <w:bodyDiv w:val="1"/>
      <w:marLeft w:val="0"/>
      <w:marRight w:val="0"/>
      <w:marTop w:val="0"/>
      <w:marBottom w:val="0"/>
      <w:divBdr>
        <w:top w:val="none" w:sz="0" w:space="0" w:color="auto"/>
        <w:left w:val="none" w:sz="0" w:space="0" w:color="auto"/>
        <w:bottom w:val="none" w:sz="0" w:space="0" w:color="auto"/>
        <w:right w:val="none" w:sz="0" w:space="0" w:color="auto"/>
      </w:divBdr>
    </w:div>
    <w:div w:id="848062439">
      <w:bodyDiv w:val="1"/>
      <w:marLeft w:val="0"/>
      <w:marRight w:val="0"/>
      <w:marTop w:val="0"/>
      <w:marBottom w:val="0"/>
      <w:divBdr>
        <w:top w:val="none" w:sz="0" w:space="0" w:color="auto"/>
        <w:left w:val="none" w:sz="0" w:space="0" w:color="auto"/>
        <w:bottom w:val="none" w:sz="0" w:space="0" w:color="auto"/>
        <w:right w:val="none" w:sz="0" w:space="0" w:color="auto"/>
      </w:divBdr>
    </w:div>
    <w:div w:id="873149856">
      <w:bodyDiv w:val="1"/>
      <w:marLeft w:val="0"/>
      <w:marRight w:val="0"/>
      <w:marTop w:val="0"/>
      <w:marBottom w:val="0"/>
      <w:divBdr>
        <w:top w:val="none" w:sz="0" w:space="0" w:color="auto"/>
        <w:left w:val="none" w:sz="0" w:space="0" w:color="auto"/>
        <w:bottom w:val="none" w:sz="0" w:space="0" w:color="auto"/>
        <w:right w:val="none" w:sz="0" w:space="0" w:color="auto"/>
      </w:divBdr>
    </w:div>
    <w:div w:id="1002588934">
      <w:bodyDiv w:val="1"/>
      <w:marLeft w:val="0"/>
      <w:marRight w:val="0"/>
      <w:marTop w:val="0"/>
      <w:marBottom w:val="0"/>
      <w:divBdr>
        <w:top w:val="none" w:sz="0" w:space="0" w:color="auto"/>
        <w:left w:val="none" w:sz="0" w:space="0" w:color="auto"/>
        <w:bottom w:val="none" w:sz="0" w:space="0" w:color="auto"/>
        <w:right w:val="none" w:sz="0" w:space="0" w:color="auto"/>
      </w:divBdr>
    </w:div>
    <w:div w:id="1003895311">
      <w:bodyDiv w:val="1"/>
      <w:marLeft w:val="0"/>
      <w:marRight w:val="0"/>
      <w:marTop w:val="0"/>
      <w:marBottom w:val="0"/>
      <w:divBdr>
        <w:top w:val="none" w:sz="0" w:space="0" w:color="auto"/>
        <w:left w:val="none" w:sz="0" w:space="0" w:color="auto"/>
        <w:bottom w:val="none" w:sz="0" w:space="0" w:color="auto"/>
        <w:right w:val="none" w:sz="0" w:space="0" w:color="auto"/>
      </w:divBdr>
    </w:div>
    <w:div w:id="1023362446">
      <w:bodyDiv w:val="1"/>
      <w:marLeft w:val="0"/>
      <w:marRight w:val="0"/>
      <w:marTop w:val="0"/>
      <w:marBottom w:val="0"/>
      <w:divBdr>
        <w:top w:val="none" w:sz="0" w:space="0" w:color="auto"/>
        <w:left w:val="none" w:sz="0" w:space="0" w:color="auto"/>
        <w:bottom w:val="none" w:sz="0" w:space="0" w:color="auto"/>
        <w:right w:val="none" w:sz="0" w:space="0" w:color="auto"/>
      </w:divBdr>
    </w:div>
    <w:div w:id="1335299429">
      <w:bodyDiv w:val="1"/>
      <w:marLeft w:val="0"/>
      <w:marRight w:val="0"/>
      <w:marTop w:val="0"/>
      <w:marBottom w:val="0"/>
      <w:divBdr>
        <w:top w:val="none" w:sz="0" w:space="0" w:color="auto"/>
        <w:left w:val="none" w:sz="0" w:space="0" w:color="auto"/>
        <w:bottom w:val="none" w:sz="0" w:space="0" w:color="auto"/>
        <w:right w:val="none" w:sz="0" w:space="0" w:color="auto"/>
      </w:divBdr>
    </w:div>
    <w:div w:id="1351103794">
      <w:bodyDiv w:val="1"/>
      <w:marLeft w:val="0"/>
      <w:marRight w:val="0"/>
      <w:marTop w:val="0"/>
      <w:marBottom w:val="0"/>
      <w:divBdr>
        <w:top w:val="none" w:sz="0" w:space="0" w:color="auto"/>
        <w:left w:val="none" w:sz="0" w:space="0" w:color="auto"/>
        <w:bottom w:val="none" w:sz="0" w:space="0" w:color="auto"/>
        <w:right w:val="none" w:sz="0" w:space="0" w:color="auto"/>
      </w:divBdr>
    </w:div>
    <w:div w:id="1356804256">
      <w:bodyDiv w:val="1"/>
      <w:marLeft w:val="0"/>
      <w:marRight w:val="0"/>
      <w:marTop w:val="0"/>
      <w:marBottom w:val="0"/>
      <w:divBdr>
        <w:top w:val="none" w:sz="0" w:space="0" w:color="auto"/>
        <w:left w:val="none" w:sz="0" w:space="0" w:color="auto"/>
        <w:bottom w:val="none" w:sz="0" w:space="0" w:color="auto"/>
        <w:right w:val="none" w:sz="0" w:space="0" w:color="auto"/>
      </w:divBdr>
    </w:div>
    <w:div w:id="1363477468">
      <w:bodyDiv w:val="1"/>
      <w:marLeft w:val="0"/>
      <w:marRight w:val="0"/>
      <w:marTop w:val="0"/>
      <w:marBottom w:val="0"/>
      <w:divBdr>
        <w:top w:val="none" w:sz="0" w:space="0" w:color="auto"/>
        <w:left w:val="none" w:sz="0" w:space="0" w:color="auto"/>
        <w:bottom w:val="none" w:sz="0" w:space="0" w:color="auto"/>
        <w:right w:val="none" w:sz="0" w:space="0" w:color="auto"/>
      </w:divBdr>
    </w:div>
    <w:div w:id="1387945905">
      <w:bodyDiv w:val="1"/>
      <w:marLeft w:val="0"/>
      <w:marRight w:val="0"/>
      <w:marTop w:val="0"/>
      <w:marBottom w:val="0"/>
      <w:divBdr>
        <w:top w:val="none" w:sz="0" w:space="0" w:color="auto"/>
        <w:left w:val="none" w:sz="0" w:space="0" w:color="auto"/>
        <w:bottom w:val="none" w:sz="0" w:space="0" w:color="auto"/>
        <w:right w:val="none" w:sz="0" w:space="0" w:color="auto"/>
      </w:divBdr>
    </w:div>
    <w:div w:id="1446345104">
      <w:bodyDiv w:val="1"/>
      <w:marLeft w:val="0"/>
      <w:marRight w:val="0"/>
      <w:marTop w:val="0"/>
      <w:marBottom w:val="0"/>
      <w:divBdr>
        <w:top w:val="none" w:sz="0" w:space="0" w:color="auto"/>
        <w:left w:val="none" w:sz="0" w:space="0" w:color="auto"/>
        <w:bottom w:val="none" w:sz="0" w:space="0" w:color="auto"/>
        <w:right w:val="none" w:sz="0" w:space="0" w:color="auto"/>
      </w:divBdr>
    </w:div>
    <w:div w:id="1449932200">
      <w:bodyDiv w:val="1"/>
      <w:marLeft w:val="0"/>
      <w:marRight w:val="0"/>
      <w:marTop w:val="0"/>
      <w:marBottom w:val="0"/>
      <w:divBdr>
        <w:top w:val="none" w:sz="0" w:space="0" w:color="auto"/>
        <w:left w:val="none" w:sz="0" w:space="0" w:color="auto"/>
        <w:bottom w:val="none" w:sz="0" w:space="0" w:color="auto"/>
        <w:right w:val="none" w:sz="0" w:space="0" w:color="auto"/>
      </w:divBdr>
    </w:div>
    <w:div w:id="1468355943">
      <w:bodyDiv w:val="1"/>
      <w:marLeft w:val="0"/>
      <w:marRight w:val="0"/>
      <w:marTop w:val="0"/>
      <w:marBottom w:val="0"/>
      <w:divBdr>
        <w:top w:val="none" w:sz="0" w:space="0" w:color="auto"/>
        <w:left w:val="none" w:sz="0" w:space="0" w:color="auto"/>
        <w:bottom w:val="none" w:sz="0" w:space="0" w:color="auto"/>
        <w:right w:val="none" w:sz="0" w:space="0" w:color="auto"/>
      </w:divBdr>
    </w:div>
    <w:div w:id="1483933875">
      <w:bodyDiv w:val="1"/>
      <w:marLeft w:val="0"/>
      <w:marRight w:val="0"/>
      <w:marTop w:val="0"/>
      <w:marBottom w:val="0"/>
      <w:divBdr>
        <w:top w:val="none" w:sz="0" w:space="0" w:color="auto"/>
        <w:left w:val="none" w:sz="0" w:space="0" w:color="auto"/>
        <w:bottom w:val="none" w:sz="0" w:space="0" w:color="auto"/>
        <w:right w:val="none" w:sz="0" w:space="0" w:color="auto"/>
      </w:divBdr>
    </w:div>
    <w:div w:id="1536309082">
      <w:bodyDiv w:val="1"/>
      <w:marLeft w:val="0"/>
      <w:marRight w:val="0"/>
      <w:marTop w:val="0"/>
      <w:marBottom w:val="0"/>
      <w:divBdr>
        <w:top w:val="none" w:sz="0" w:space="0" w:color="auto"/>
        <w:left w:val="none" w:sz="0" w:space="0" w:color="auto"/>
        <w:bottom w:val="none" w:sz="0" w:space="0" w:color="auto"/>
        <w:right w:val="none" w:sz="0" w:space="0" w:color="auto"/>
      </w:divBdr>
    </w:div>
    <w:div w:id="1545022048">
      <w:bodyDiv w:val="1"/>
      <w:marLeft w:val="0"/>
      <w:marRight w:val="0"/>
      <w:marTop w:val="0"/>
      <w:marBottom w:val="0"/>
      <w:divBdr>
        <w:top w:val="none" w:sz="0" w:space="0" w:color="auto"/>
        <w:left w:val="none" w:sz="0" w:space="0" w:color="auto"/>
        <w:bottom w:val="none" w:sz="0" w:space="0" w:color="auto"/>
        <w:right w:val="none" w:sz="0" w:space="0" w:color="auto"/>
      </w:divBdr>
    </w:div>
    <w:div w:id="1603418743">
      <w:bodyDiv w:val="1"/>
      <w:marLeft w:val="0"/>
      <w:marRight w:val="0"/>
      <w:marTop w:val="0"/>
      <w:marBottom w:val="0"/>
      <w:divBdr>
        <w:top w:val="none" w:sz="0" w:space="0" w:color="auto"/>
        <w:left w:val="none" w:sz="0" w:space="0" w:color="auto"/>
        <w:bottom w:val="none" w:sz="0" w:space="0" w:color="auto"/>
        <w:right w:val="none" w:sz="0" w:space="0" w:color="auto"/>
      </w:divBdr>
    </w:div>
    <w:div w:id="1613249484">
      <w:bodyDiv w:val="1"/>
      <w:marLeft w:val="0"/>
      <w:marRight w:val="0"/>
      <w:marTop w:val="0"/>
      <w:marBottom w:val="0"/>
      <w:divBdr>
        <w:top w:val="none" w:sz="0" w:space="0" w:color="auto"/>
        <w:left w:val="none" w:sz="0" w:space="0" w:color="auto"/>
        <w:bottom w:val="none" w:sz="0" w:space="0" w:color="auto"/>
        <w:right w:val="none" w:sz="0" w:space="0" w:color="auto"/>
      </w:divBdr>
    </w:div>
    <w:div w:id="1655062057">
      <w:bodyDiv w:val="1"/>
      <w:marLeft w:val="0"/>
      <w:marRight w:val="0"/>
      <w:marTop w:val="0"/>
      <w:marBottom w:val="0"/>
      <w:divBdr>
        <w:top w:val="none" w:sz="0" w:space="0" w:color="auto"/>
        <w:left w:val="none" w:sz="0" w:space="0" w:color="auto"/>
        <w:bottom w:val="none" w:sz="0" w:space="0" w:color="auto"/>
        <w:right w:val="none" w:sz="0" w:space="0" w:color="auto"/>
      </w:divBdr>
    </w:div>
    <w:div w:id="1748575469">
      <w:bodyDiv w:val="1"/>
      <w:marLeft w:val="0"/>
      <w:marRight w:val="0"/>
      <w:marTop w:val="0"/>
      <w:marBottom w:val="0"/>
      <w:divBdr>
        <w:top w:val="none" w:sz="0" w:space="0" w:color="auto"/>
        <w:left w:val="none" w:sz="0" w:space="0" w:color="auto"/>
        <w:bottom w:val="none" w:sz="0" w:space="0" w:color="auto"/>
        <w:right w:val="none" w:sz="0" w:space="0" w:color="auto"/>
      </w:divBdr>
    </w:div>
    <w:div w:id="1827815760">
      <w:bodyDiv w:val="1"/>
      <w:marLeft w:val="0"/>
      <w:marRight w:val="0"/>
      <w:marTop w:val="0"/>
      <w:marBottom w:val="0"/>
      <w:divBdr>
        <w:top w:val="none" w:sz="0" w:space="0" w:color="auto"/>
        <w:left w:val="none" w:sz="0" w:space="0" w:color="auto"/>
        <w:bottom w:val="none" w:sz="0" w:space="0" w:color="auto"/>
        <w:right w:val="none" w:sz="0" w:space="0" w:color="auto"/>
      </w:divBdr>
    </w:div>
    <w:div w:id="1837762244">
      <w:bodyDiv w:val="1"/>
      <w:marLeft w:val="0"/>
      <w:marRight w:val="0"/>
      <w:marTop w:val="0"/>
      <w:marBottom w:val="0"/>
      <w:divBdr>
        <w:top w:val="none" w:sz="0" w:space="0" w:color="auto"/>
        <w:left w:val="none" w:sz="0" w:space="0" w:color="auto"/>
        <w:bottom w:val="none" w:sz="0" w:space="0" w:color="auto"/>
        <w:right w:val="none" w:sz="0" w:space="0" w:color="auto"/>
      </w:divBdr>
    </w:div>
    <w:div w:id="1899970909">
      <w:bodyDiv w:val="1"/>
      <w:marLeft w:val="0"/>
      <w:marRight w:val="0"/>
      <w:marTop w:val="0"/>
      <w:marBottom w:val="0"/>
      <w:divBdr>
        <w:top w:val="none" w:sz="0" w:space="0" w:color="auto"/>
        <w:left w:val="none" w:sz="0" w:space="0" w:color="auto"/>
        <w:bottom w:val="none" w:sz="0" w:space="0" w:color="auto"/>
        <w:right w:val="none" w:sz="0" w:space="0" w:color="auto"/>
      </w:divBdr>
    </w:div>
    <w:div w:id="1949854308">
      <w:bodyDiv w:val="1"/>
      <w:marLeft w:val="0"/>
      <w:marRight w:val="0"/>
      <w:marTop w:val="0"/>
      <w:marBottom w:val="0"/>
      <w:divBdr>
        <w:top w:val="none" w:sz="0" w:space="0" w:color="auto"/>
        <w:left w:val="none" w:sz="0" w:space="0" w:color="auto"/>
        <w:bottom w:val="none" w:sz="0" w:space="0" w:color="auto"/>
        <w:right w:val="none" w:sz="0" w:space="0" w:color="auto"/>
      </w:divBdr>
    </w:div>
    <w:div w:id="1958829269">
      <w:bodyDiv w:val="1"/>
      <w:marLeft w:val="0"/>
      <w:marRight w:val="0"/>
      <w:marTop w:val="0"/>
      <w:marBottom w:val="0"/>
      <w:divBdr>
        <w:top w:val="none" w:sz="0" w:space="0" w:color="auto"/>
        <w:left w:val="none" w:sz="0" w:space="0" w:color="auto"/>
        <w:bottom w:val="none" w:sz="0" w:space="0" w:color="auto"/>
        <w:right w:val="none" w:sz="0" w:space="0" w:color="auto"/>
      </w:divBdr>
    </w:div>
    <w:div w:id="1994210148">
      <w:bodyDiv w:val="1"/>
      <w:marLeft w:val="0"/>
      <w:marRight w:val="0"/>
      <w:marTop w:val="0"/>
      <w:marBottom w:val="0"/>
      <w:divBdr>
        <w:top w:val="none" w:sz="0" w:space="0" w:color="auto"/>
        <w:left w:val="none" w:sz="0" w:space="0" w:color="auto"/>
        <w:bottom w:val="none" w:sz="0" w:space="0" w:color="auto"/>
        <w:right w:val="none" w:sz="0" w:space="0" w:color="auto"/>
      </w:divBdr>
    </w:div>
    <w:div w:id="2050914944">
      <w:bodyDiv w:val="1"/>
      <w:marLeft w:val="0"/>
      <w:marRight w:val="0"/>
      <w:marTop w:val="0"/>
      <w:marBottom w:val="0"/>
      <w:divBdr>
        <w:top w:val="none" w:sz="0" w:space="0" w:color="auto"/>
        <w:left w:val="none" w:sz="0" w:space="0" w:color="auto"/>
        <w:bottom w:val="none" w:sz="0" w:space="0" w:color="auto"/>
        <w:right w:val="none" w:sz="0" w:space="0" w:color="auto"/>
      </w:divBdr>
    </w:div>
    <w:div w:id="2098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20DEB8F02282F25B0C8F9E1AD8FCF07D07A964A486D49F688CC124F1v0q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AEBC-2694-406F-8A74-F097E98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9195</Words>
  <Characters>52418</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vt:lpstr>
      <vt:lpstr/>
    </vt:vector>
  </TitlesOfParts>
  <Company>минфин РО</Company>
  <LinksUpToDate>false</LinksUpToDate>
  <CharactersWithSpaces>61491</CharactersWithSpaces>
  <SharedDoc>false</SharedDoc>
  <HLinks>
    <vt:vector size="6" baseType="variant">
      <vt:variant>
        <vt:i4>2490428</vt:i4>
      </vt:variant>
      <vt:variant>
        <vt:i4>0</vt:i4>
      </vt:variant>
      <vt:variant>
        <vt:i4>0</vt:i4>
      </vt:variant>
      <vt:variant>
        <vt:i4>5</vt:i4>
      </vt:variant>
      <vt:variant>
        <vt:lpwstr>consultantplus://offline/ref=D33E30D10868BB19BD5220DEB8F02282F25B0C8F9E1AD8FCF07D07A964A486D49F688CC124F1v0q1E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pc-1</cp:lastModifiedBy>
  <cp:revision>2</cp:revision>
  <cp:lastPrinted>2015-08-05T12:54:00Z</cp:lastPrinted>
  <dcterms:created xsi:type="dcterms:W3CDTF">2015-12-11T05:06:00Z</dcterms:created>
  <dcterms:modified xsi:type="dcterms:W3CDTF">2015-12-11T05:06:00Z</dcterms:modified>
</cp:coreProperties>
</file>