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5F" w:rsidRPr="00601DE2" w:rsidRDefault="00F56A5F">
      <w:pPr>
        <w:jc w:val="center"/>
        <w:rPr>
          <w:bCs/>
          <w:sz w:val="26"/>
          <w:szCs w:val="26"/>
        </w:rPr>
      </w:pPr>
    </w:p>
    <w:p w:rsidR="00802E76" w:rsidRPr="00601DE2" w:rsidRDefault="00802E76" w:rsidP="00802E76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r w:rsidRPr="00601DE2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802E76" w:rsidRPr="00601DE2" w:rsidRDefault="00802E76" w:rsidP="00802E76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r w:rsidRPr="00601DE2">
        <w:rPr>
          <w:rFonts w:ascii="Times New Roman" w:hAnsi="Times New Roman"/>
          <w:b/>
          <w:sz w:val="26"/>
          <w:szCs w:val="26"/>
        </w:rPr>
        <w:t>Ростовская область</w:t>
      </w:r>
    </w:p>
    <w:p w:rsidR="00802E76" w:rsidRPr="00601DE2" w:rsidRDefault="00802E76" w:rsidP="00802E76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r w:rsidRPr="00601DE2">
        <w:rPr>
          <w:rFonts w:ascii="Times New Roman" w:hAnsi="Times New Roman"/>
          <w:b/>
          <w:sz w:val="26"/>
          <w:szCs w:val="26"/>
        </w:rPr>
        <w:t>Сальский район</w:t>
      </w:r>
    </w:p>
    <w:p w:rsidR="00802E76" w:rsidRPr="00601DE2" w:rsidRDefault="00802E76" w:rsidP="00802E76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r w:rsidRPr="00601DE2">
        <w:rPr>
          <w:rFonts w:ascii="Times New Roman" w:hAnsi="Times New Roman"/>
          <w:b/>
          <w:sz w:val="26"/>
          <w:szCs w:val="26"/>
        </w:rPr>
        <w:t xml:space="preserve">Администрация </w:t>
      </w:r>
      <w:r w:rsidR="00FE46A8" w:rsidRPr="00601DE2">
        <w:rPr>
          <w:rFonts w:ascii="Times New Roman" w:hAnsi="Times New Roman"/>
          <w:b/>
          <w:sz w:val="26"/>
          <w:szCs w:val="26"/>
        </w:rPr>
        <w:t xml:space="preserve">Кручено-Балковского </w:t>
      </w:r>
    </w:p>
    <w:p w:rsidR="00802E76" w:rsidRPr="00601DE2" w:rsidRDefault="00802E76" w:rsidP="00802E76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r w:rsidRPr="00601DE2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802E76" w:rsidRPr="00601DE2" w:rsidRDefault="00802E76" w:rsidP="00802E76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</w:p>
    <w:p w:rsidR="00802E76" w:rsidRPr="00601DE2" w:rsidRDefault="003F7434" w:rsidP="00802E76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r w:rsidRPr="003F7434">
        <w:rPr>
          <w:rFonts w:ascii="Times New Roman" w:hAnsi="Times New Roman"/>
          <w:sz w:val="26"/>
          <w:szCs w:val="26"/>
        </w:rPr>
        <w:pict>
          <v:line id="_x0000_s2050" style="position:absolute;left:0;text-align:left;z-index:251657728" from="-8.95pt,-.3pt" to="480.8pt,-.3pt" strokeweight="3pt"/>
        </w:pict>
      </w:r>
    </w:p>
    <w:p w:rsidR="00802E76" w:rsidRPr="00601DE2" w:rsidRDefault="00802E76" w:rsidP="00802E76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r w:rsidRPr="00601DE2">
        <w:rPr>
          <w:rFonts w:ascii="Times New Roman" w:hAnsi="Times New Roman"/>
          <w:b/>
          <w:sz w:val="26"/>
          <w:szCs w:val="26"/>
        </w:rPr>
        <w:t>ПОСТАНОВЛЕНИ</w:t>
      </w:r>
      <w:r w:rsidR="006308F8">
        <w:rPr>
          <w:rFonts w:ascii="Times New Roman" w:hAnsi="Times New Roman"/>
          <w:b/>
          <w:sz w:val="26"/>
          <w:szCs w:val="26"/>
        </w:rPr>
        <w:t>Е</w:t>
      </w:r>
    </w:p>
    <w:p w:rsidR="00802E76" w:rsidRPr="00601DE2" w:rsidRDefault="00802E76" w:rsidP="00912894">
      <w:pPr>
        <w:pStyle w:val="10"/>
        <w:rPr>
          <w:rFonts w:ascii="Times New Roman" w:hAnsi="Times New Roman"/>
          <w:b/>
          <w:sz w:val="26"/>
          <w:szCs w:val="26"/>
        </w:rPr>
      </w:pPr>
    </w:p>
    <w:p w:rsidR="00802E76" w:rsidRPr="00601DE2" w:rsidRDefault="00A4655C" w:rsidP="00802E76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r w:rsidRPr="00601DE2">
        <w:rPr>
          <w:rFonts w:ascii="Times New Roman" w:hAnsi="Times New Roman"/>
          <w:b/>
          <w:sz w:val="26"/>
          <w:szCs w:val="26"/>
        </w:rPr>
        <w:t>14.04</w:t>
      </w:r>
      <w:r w:rsidR="00633C77" w:rsidRPr="00601DE2">
        <w:rPr>
          <w:rFonts w:ascii="Times New Roman" w:hAnsi="Times New Roman"/>
          <w:b/>
          <w:sz w:val="26"/>
          <w:szCs w:val="26"/>
        </w:rPr>
        <w:t>.201</w:t>
      </w:r>
      <w:r w:rsidRPr="00601DE2">
        <w:rPr>
          <w:rFonts w:ascii="Times New Roman" w:hAnsi="Times New Roman"/>
          <w:b/>
          <w:sz w:val="26"/>
          <w:szCs w:val="26"/>
        </w:rPr>
        <w:t>4</w:t>
      </w:r>
      <w:r w:rsidR="00633C77" w:rsidRPr="00601DE2">
        <w:rPr>
          <w:rFonts w:ascii="Times New Roman" w:hAnsi="Times New Roman"/>
          <w:b/>
          <w:sz w:val="26"/>
          <w:szCs w:val="26"/>
        </w:rPr>
        <w:t xml:space="preserve"> г.                        </w:t>
      </w:r>
      <w:r w:rsidR="00FE46A8" w:rsidRPr="00601DE2">
        <w:rPr>
          <w:rFonts w:ascii="Times New Roman" w:hAnsi="Times New Roman"/>
          <w:b/>
          <w:sz w:val="26"/>
          <w:szCs w:val="26"/>
        </w:rPr>
        <w:t>с. Крученая Балка</w:t>
      </w:r>
      <w:r w:rsidR="00633C77" w:rsidRPr="00601DE2">
        <w:rPr>
          <w:rFonts w:ascii="Times New Roman" w:hAnsi="Times New Roman"/>
          <w:b/>
          <w:sz w:val="26"/>
          <w:szCs w:val="26"/>
        </w:rPr>
        <w:t xml:space="preserve">                   </w:t>
      </w:r>
      <w:r w:rsidR="00601DE2" w:rsidRPr="00601DE2">
        <w:rPr>
          <w:rFonts w:ascii="Times New Roman" w:hAnsi="Times New Roman"/>
          <w:b/>
          <w:sz w:val="26"/>
          <w:szCs w:val="26"/>
        </w:rPr>
        <w:t xml:space="preserve">                              №</w:t>
      </w:r>
      <w:r w:rsidRPr="00601DE2">
        <w:rPr>
          <w:rFonts w:ascii="Times New Roman" w:hAnsi="Times New Roman"/>
          <w:b/>
          <w:sz w:val="26"/>
          <w:szCs w:val="26"/>
        </w:rPr>
        <w:t>7</w:t>
      </w:r>
      <w:r w:rsidR="0076204E">
        <w:rPr>
          <w:rFonts w:ascii="Times New Roman" w:hAnsi="Times New Roman"/>
          <w:b/>
          <w:sz w:val="26"/>
          <w:szCs w:val="26"/>
        </w:rPr>
        <w:t>8</w:t>
      </w:r>
    </w:p>
    <w:p w:rsidR="00802E76" w:rsidRPr="00601DE2" w:rsidRDefault="00802E76" w:rsidP="00802E76">
      <w:pPr>
        <w:ind w:right="4702"/>
        <w:jc w:val="both"/>
        <w:rPr>
          <w:sz w:val="26"/>
          <w:szCs w:val="26"/>
        </w:rPr>
      </w:pPr>
    </w:p>
    <w:p w:rsidR="0076204E" w:rsidRPr="0061543C" w:rsidRDefault="0076204E" w:rsidP="0076204E">
      <w:pPr>
        <w:rPr>
          <w:sz w:val="26"/>
          <w:szCs w:val="26"/>
        </w:rPr>
      </w:pPr>
      <w:r w:rsidRPr="0061543C">
        <w:rPr>
          <w:sz w:val="26"/>
          <w:szCs w:val="26"/>
        </w:rPr>
        <w:t xml:space="preserve">Об утверждении порядка размещения </w:t>
      </w:r>
    </w:p>
    <w:p w:rsidR="0076204E" w:rsidRPr="0061543C" w:rsidRDefault="0076204E" w:rsidP="0076204E">
      <w:pPr>
        <w:rPr>
          <w:sz w:val="26"/>
          <w:szCs w:val="26"/>
        </w:rPr>
      </w:pPr>
      <w:r w:rsidRPr="0061543C">
        <w:rPr>
          <w:sz w:val="26"/>
          <w:szCs w:val="26"/>
        </w:rPr>
        <w:t>сведений о доходах, расходах, об имуществе и обязательствах</w:t>
      </w:r>
    </w:p>
    <w:p w:rsidR="0076204E" w:rsidRPr="0061543C" w:rsidRDefault="0076204E" w:rsidP="0076204E">
      <w:pPr>
        <w:rPr>
          <w:sz w:val="26"/>
          <w:szCs w:val="26"/>
        </w:rPr>
      </w:pPr>
      <w:r w:rsidRPr="0061543C">
        <w:rPr>
          <w:sz w:val="26"/>
          <w:szCs w:val="26"/>
        </w:rPr>
        <w:t xml:space="preserve"> имущественного характера лиц замещающих должности </w:t>
      </w:r>
    </w:p>
    <w:p w:rsidR="0076204E" w:rsidRPr="0061543C" w:rsidRDefault="0076204E" w:rsidP="0076204E">
      <w:pPr>
        <w:rPr>
          <w:sz w:val="26"/>
          <w:szCs w:val="26"/>
        </w:rPr>
      </w:pPr>
      <w:r w:rsidRPr="0061543C">
        <w:rPr>
          <w:sz w:val="26"/>
          <w:szCs w:val="26"/>
        </w:rPr>
        <w:t xml:space="preserve">муниципальной службы в Администрации Кручено-Балковского </w:t>
      </w:r>
    </w:p>
    <w:p w:rsidR="0076204E" w:rsidRPr="0061543C" w:rsidRDefault="0076204E" w:rsidP="0076204E">
      <w:pPr>
        <w:rPr>
          <w:sz w:val="26"/>
          <w:szCs w:val="26"/>
        </w:rPr>
      </w:pPr>
      <w:r w:rsidRPr="0061543C">
        <w:rPr>
          <w:sz w:val="26"/>
          <w:szCs w:val="26"/>
        </w:rPr>
        <w:t>сельского поселения и их супругов и несовершеннолетних</w:t>
      </w:r>
    </w:p>
    <w:p w:rsidR="0076204E" w:rsidRPr="0061543C" w:rsidRDefault="0076204E" w:rsidP="0076204E">
      <w:pPr>
        <w:rPr>
          <w:sz w:val="26"/>
          <w:szCs w:val="26"/>
        </w:rPr>
      </w:pPr>
      <w:r w:rsidRPr="0061543C">
        <w:rPr>
          <w:sz w:val="26"/>
          <w:szCs w:val="26"/>
        </w:rPr>
        <w:t xml:space="preserve"> детей, на официальном сайте Администрации </w:t>
      </w:r>
    </w:p>
    <w:p w:rsidR="0076204E" w:rsidRPr="0061543C" w:rsidRDefault="0076204E" w:rsidP="0076204E">
      <w:pPr>
        <w:rPr>
          <w:sz w:val="26"/>
          <w:szCs w:val="26"/>
        </w:rPr>
      </w:pPr>
      <w:r w:rsidRPr="0061543C">
        <w:rPr>
          <w:sz w:val="26"/>
          <w:szCs w:val="26"/>
        </w:rPr>
        <w:t xml:space="preserve">Кручено-Балковского сельского поселения и предоставления </w:t>
      </w:r>
    </w:p>
    <w:p w:rsidR="0076204E" w:rsidRPr="0061543C" w:rsidRDefault="0076204E" w:rsidP="0076204E">
      <w:pPr>
        <w:rPr>
          <w:sz w:val="26"/>
          <w:szCs w:val="26"/>
        </w:rPr>
      </w:pPr>
      <w:r w:rsidRPr="0061543C">
        <w:rPr>
          <w:sz w:val="26"/>
          <w:szCs w:val="26"/>
        </w:rPr>
        <w:t>этих сведений средствам массовой</w:t>
      </w:r>
    </w:p>
    <w:p w:rsidR="0076204E" w:rsidRPr="0061543C" w:rsidRDefault="0076204E" w:rsidP="0076204E">
      <w:pPr>
        <w:rPr>
          <w:sz w:val="26"/>
          <w:szCs w:val="26"/>
        </w:rPr>
      </w:pPr>
      <w:r w:rsidRPr="0061543C">
        <w:rPr>
          <w:sz w:val="26"/>
          <w:szCs w:val="26"/>
        </w:rPr>
        <w:t xml:space="preserve"> информации для опубликования</w:t>
      </w:r>
    </w:p>
    <w:p w:rsidR="0076204E" w:rsidRPr="0061543C" w:rsidRDefault="0076204E" w:rsidP="0076204E">
      <w:pPr>
        <w:rPr>
          <w:sz w:val="26"/>
          <w:szCs w:val="26"/>
        </w:rPr>
      </w:pPr>
      <w:r w:rsidRPr="0061543C">
        <w:rPr>
          <w:sz w:val="26"/>
          <w:szCs w:val="26"/>
        </w:rPr>
        <w:tab/>
      </w:r>
    </w:p>
    <w:p w:rsidR="0076204E" w:rsidRPr="0061543C" w:rsidRDefault="0076204E" w:rsidP="0076204E">
      <w:pPr>
        <w:pStyle w:val="af9"/>
        <w:spacing w:line="240" w:lineRule="auto"/>
        <w:ind w:left="0" w:firstLine="697"/>
        <w:rPr>
          <w:rFonts w:ascii="Times New Roman" w:hAnsi="Times New Roman" w:cs="Times New Roman"/>
          <w:sz w:val="26"/>
          <w:szCs w:val="26"/>
        </w:rPr>
      </w:pPr>
      <w:r w:rsidRPr="0061543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25.12.2008 № 273-ФЗ «О противодействии коррупции»,  от 02.03.2007 № 25-ФЗ «О муниципальной службе в Российской Федерации», Указом Президента РФ от 08.07.2013 № 613 «Об утверждении порядка размещения сведений о доходах, 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 и Уставом  муниципального образования «Кручено-Балковское сельское поселение», Администрация Кручено-Балковского сельского поселения,  </w:t>
      </w:r>
    </w:p>
    <w:p w:rsidR="0076204E" w:rsidRPr="0061543C" w:rsidRDefault="0076204E" w:rsidP="0076204E">
      <w:pPr>
        <w:pStyle w:val="af9"/>
        <w:spacing w:line="240" w:lineRule="auto"/>
        <w:ind w:left="0" w:firstLine="697"/>
        <w:rPr>
          <w:rFonts w:ascii="Times New Roman" w:hAnsi="Times New Roman" w:cs="Times New Roman"/>
          <w:sz w:val="26"/>
          <w:szCs w:val="26"/>
        </w:rPr>
      </w:pPr>
    </w:p>
    <w:p w:rsidR="0076204E" w:rsidRPr="0061543C" w:rsidRDefault="0076204E" w:rsidP="0076204E">
      <w:pPr>
        <w:pStyle w:val="af9"/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543C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6204E" w:rsidRPr="0061543C" w:rsidRDefault="0076204E" w:rsidP="0076204E">
      <w:pPr>
        <w:pStyle w:val="af9"/>
        <w:spacing w:line="240" w:lineRule="auto"/>
        <w:ind w:left="0" w:firstLine="697"/>
        <w:rPr>
          <w:rFonts w:ascii="Times New Roman" w:hAnsi="Times New Roman" w:cs="Times New Roman"/>
          <w:b/>
          <w:sz w:val="26"/>
          <w:szCs w:val="26"/>
        </w:rPr>
      </w:pPr>
    </w:p>
    <w:p w:rsidR="0076204E" w:rsidRPr="0061543C" w:rsidRDefault="0076204E" w:rsidP="0076204E">
      <w:pPr>
        <w:ind w:firstLine="708"/>
        <w:jc w:val="both"/>
        <w:rPr>
          <w:sz w:val="26"/>
          <w:szCs w:val="26"/>
        </w:rPr>
      </w:pPr>
      <w:r w:rsidRPr="0061543C">
        <w:rPr>
          <w:sz w:val="26"/>
          <w:szCs w:val="26"/>
        </w:rPr>
        <w:t xml:space="preserve">1. </w:t>
      </w:r>
      <w:r w:rsidRPr="0061543C">
        <w:rPr>
          <w:noProof/>
          <w:sz w:val="26"/>
          <w:szCs w:val="26"/>
        </w:rPr>
        <w:t xml:space="preserve">Утвердить  Порядок размещения сведений о доходах, расходах </w:t>
      </w:r>
      <w:r w:rsidRPr="0061543C">
        <w:rPr>
          <w:sz w:val="26"/>
          <w:szCs w:val="26"/>
        </w:rPr>
        <w:t>сведений о доходах, расходах, об имуществе и обязательствах имущественного характера лиц замещающих должности муниципальной службы в Администрации Кручено-Балковского сельского поселения и их супругов и несовершеннолетних детей, на официальном сайте Администрации Кручено-Балковского сельского поселения и предоставления этих сведений средствам массовой  информации для опубликования согласно приложению.</w:t>
      </w:r>
    </w:p>
    <w:p w:rsidR="0061543C" w:rsidRPr="0061543C" w:rsidRDefault="0061543C" w:rsidP="0061543C">
      <w:pPr>
        <w:ind w:firstLine="708"/>
        <w:jc w:val="both"/>
        <w:rPr>
          <w:sz w:val="26"/>
          <w:szCs w:val="26"/>
        </w:rPr>
      </w:pPr>
      <w:r w:rsidRPr="0061543C">
        <w:rPr>
          <w:noProof/>
          <w:sz w:val="26"/>
          <w:szCs w:val="26"/>
        </w:rPr>
        <w:t xml:space="preserve">2. Признать утратившим силу  постановление </w:t>
      </w:r>
      <w:r w:rsidRPr="0061543C">
        <w:rPr>
          <w:sz w:val="26"/>
          <w:szCs w:val="26"/>
        </w:rPr>
        <w:t>Администрации Кручено-Балковского</w:t>
      </w:r>
      <w:r w:rsidRPr="0061543C">
        <w:rPr>
          <w:noProof/>
          <w:sz w:val="26"/>
          <w:szCs w:val="26"/>
        </w:rPr>
        <w:t xml:space="preserve"> сельского посления от 03.02.2012 № 12/1 </w:t>
      </w:r>
      <w:r w:rsidRPr="0061543C">
        <w:rPr>
          <w:b/>
          <w:bCs/>
          <w:color w:val="000000"/>
          <w:sz w:val="26"/>
          <w:szCs w:val="26"/>
        </w:rPr>
        <w:t>«</w:t>
      </w:r>
      <w:r w:rsidRPr="0061543C">
        <w:rPr>
          <w:bCs/>
          <w:color w:val="000000"/>
          <w:sz w:val="26"/>
          <w:szCs w:val="26"/>
        </w:rPr>
        <w:t xml:space="preserve">Об утверждении порядка размещения сведений  </w:t>
      </w:r>
      <w:r w:rsidRPr="0061543C">
        <w:rPr>
          <w:noProof/>
          <w:sz w:val="26"/>
          <w:szCs w:val="26"/>
        </w:rPr>
        <w:t xml:space="preserve">о доходах, </w:t>
      </w:r>
      <w:r w:rsidRPr="0061543C">
        <w:rPr>
          <w:sz w:val="26"/>
          <w:szCs w:val="26"/>
        </w:rPr>
        <w:t>об имуществе и обязательствах имущественного характера лиц замещающих должности муниципальной службы в Администрации Кручено-Балковского и их супругов и несовершеннолетних детей, на официальном сайте Администрации Кручено-Балковского и предоставления этих сведений средствам массовой</w:t>
      </w:r>
    </w:p>
    <w:p w:rsidR="0061543C" w:rsidRPr="0061543C" w:rsidRDefault="0061543C" w:rsidP="0061543C">
      <w:pPr>
        <w:jc w:val="both"/>
        <w:rPr>
          <w:bCs/>
          <w:color w:val="000000"/>
          <w:sz w:val="26"/>
          <w:szCs w:val="26"/>
        </w:rPr>
      </w:pPr>
      <w:r w:rsidRPr="0061543C">
        <w:rPr>
          <w:sz w:val="26"/>
          <w:szCs w:val="26"/>
        </w:rPr>
        <w:lastRenderedPageBreak/>
        <w:t>информации</w:t>
      </w:r>
      <w:r w:rsidRPr="0061543C">
        <w:rPr>
          <w:bCs/>
          <w:color w:val="000000"/>
          <w:sz w:val="26"/>
          <w:szCs w:val="26"/>
        </w:rPr>
        <w:t>»</w:t>
      </w:r>
      <w:r>
        <w:rPr>
          <w:bCs/>
          <w:color w:val="000000"/>
          <w:sz w:val="26"/>
          <w:szCs w:val="26"/>
        </w:rPr>
        <w:t>.</w:t>
      </w:r>
    </w:p>
    <w:p w:rsidR="0076204E" w:rsidRPr="0061543C" w:rsidRDefault="0061543C" w:rsidP="0061543C">
      <w:pPr>
        <w:spacing w:line="240" w:lineRule="atLeast"/>
        <w:ind w:firstLine="708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3</w:t>
      </w:r>
      <w:r w:rsidR="0076204E" w:rsidRPr="0061543C">
        <w:rPr>
          <w:noProof/>
          <w:sz w:val="26"/>
          <w:szCs w:val="26"/>
        </w:rPr>
        <w:t>. Постановление вступает в силу со дня его официального обнародования.</w:t>
      </w:r>
    </w:p>
    <w:p w:rsidR="0076204E" w:rsidRPr="0061543C" w:rsidRDefault="0061543C" w:rsidP="0061543C">
      <w:pPr>
        <w:spacing w:line="240" w:lineRule="atLeast"/>
        <w:ind w:firstLine="708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4</w:t>
      </w:r>
      <w:r w:rsidR="0076204E" w:rsidRPr="0061543C">
        <w:rPr>
          <w:noProof/>
          <w:sz w:val="26"/>
          <w:szCs w:val="26"/>
        </w:rPr>
        <w:t>.  Настоящее постановление подлежит обнародованию и размещению на официальном сайте Администрации Кручено-Балковского сельского поселения в сети «Интернет».</w:t>
      </w:r>
    </w:p>
    <w:p w:rsidR="0076204E" w:rsidRPr="0061543C" w:rsidRDefault="0061543C" w:rsidP="0061543C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5</w:t>
      </w:r>
      <w:r w:rsidR="0076204E" w:rsidRPr="0061543C">
        <w:rPr>
          <w:noProof/>
          <w:sz w:val="26"/>
          <w:szCs w:val="26"/>
        </w:rPr>
        <w:t>. Контроль за исполнением постанволения возложить на ведущего специалиста Олейникова С.В.</w:t>
      </w:r>
    </w:p>
    <w:p w:rsidR="00902224" w:rsidRPr="0061543C" w:rsidRDefault="00902224" w:rsidP="00902224">
      <w:pPr>
        <w:jc w:val="both"/>
        <w:rPr>
          <w:sz w:val="26"/>
          <w:szCs w:val="26"/>
        </w:rPr>
      </w:pPr>
      <w:r w:rsidRPr="0061543C">
        <w:rPr>
          <w:sz w:val="26"/>
          <w:szCs w:val="26"/>
        </w:rPr>
        <w:tab/>
      </w:r>
    </w:p>
    <w:p w:rsidR="00802E76" w:rsidRPr="008A71C8" w:rsidRDefault="00802E76" w:rsidP="00802E76">
      <w:pPr>
        <w:pStyle w:val="10"/>
        <w:rPr>
          <w:rFonts w:ascii="Times New Roman" w:hAnsi="Times New Roman"/>
          <w:b/>
          <w:sz w:val="26"/>
          <w:szCs w:val="26"/>
        </w:rPr>
      </w:pPr>
    </w:p>
    <w:p w:rsidR="00ED21C4" w:rsidRPr="008A71C8" w:rsidRDefault="00ED21C4" w:rsidP="00802E76">
      <w:pPr>
        <w:pStyle w:val="10"/>
        <w:rPr>
          <w:rFonts w:ascii="Times New Roman" w:hAnsi="Times New Roman"/>
          <w:b/>
          <w:sz w:val="26"/>
          <w:szCs w:val="26"/>
        </w:rPr>
      </w:pPr>
    </w:p>
    <w:p w:rsidR="00FE46A8" w:rsidRPr="008A71C8" w:rsidRDefault="00802E76" w:rsidP="00802E76">
      <w:pPr>
        <w:pStyle w:val="10"/>
        <w:rPr>
          <w:rFonts w:ascii="Times New Roman" w:hAnsi="Times New Roman"/>
          <w:b/>
          <w:sz w:val="26"/>
          <w:szCs w:val="26"/>
        </w:rPr>
      </w:pPr>
      <w:r w:rsidRPr="008A71C8">
        <w:rPr>
          <w:rFonts w:ascii="Times New Roman" w:hAnsi="Times New Roman"/>
          <w:b/>
          <w:sz w:val="26"/>
          <w:szCs w:val="26"/>
        </w:rPr>
        <w:t xml:space="preserve">Глава </w:t>
      </w:r>
      <w:r w:rsidR="00FE46A8" w:rsidRPr="008A71C8">
        <w:rPr>
          <w:rFonts w:ascii="Times New Roman" w:hAnsi="Times New Roman"/>
          <w:b/>
          <w:sz w:val="26"/>
          <w:szCs w:val="26"/>
        </w:rPr>
        <w:t xml:space="preserve">Кручено-Балковского </w:t>
      </w:r>
    </w:p>
    <w:p w:rsidR="00802E76" w:rsidRPr="008A71C8" w:rsidRDefault="00802E76" w:rsidP="00802E76">
      <w:pPr>
        <w:pStyle w:val="10"/>
        <w:rPr>
          <w:rFonts w:ascii="Times New Roman" w:hAnsi="Times New Roman"/>
          <w:b/>
          <w:sz w:val="26"/>
          <w:szCs w:val="26"/>
        </w:rPr>
      </w:pPr>
      <w:r w:rsidRPr="008A71C8">
        <w:rPr>
          <w:rFonts w:ascii="Times New Roman" w:hAnsi="Times New Roman"/>
          <w:b/>
          <w:sz w:val="26"/>
          <w:szCs w:val="26"/>
        </w:rPr>
        <w:t xml:space="preserve"> сельского поселения             </w:t>
      </w:r>
      <w:r w:rsidR="00FE46A8" w:rsidRPr="008A71C8">
        <w:rPr>
          <w:rFonts w:ascii="Times New Roman" w:hAnsi="Times New Roman"/>
          <w:b/>
          <w:sz w:val="26"/>
          <w:szCs w:val="26"/>
        </w:rPr>
        <w:t xml:space="preserve">                                             </w:t>
      </w:r>
      <w:r w:rsidRPr="008A71C8">
        <w:rPr>
          <w:rFonts w:ascii="Times New Roman" w:hAnsi="Times New Roman"/>
          <w:b/>
          <w:sz w:val="26"/>
          <w:szCs w:val="26"/>
        </w:rPr>
        <w:t xml:space="preserve">                   </w:t>
      </w:r>
      <w:r w:rsidR="00FE46A8" w:rsidRPr="008A71C8">
        <w:rPr>
          <w:rFonts w:ascii="Times New Roman" w:hAnsi="Times New Roman"/>
          <w:b/>
          <w:sz w:val="26"/>
          <w:szCs w:val="26"/>
        </w:rPr>
        <w:t>В.В. Ткачев</w:t>
      </w:r>
    </w:p>
    <w:p w:rsidR="00802E76" w:rsidRPr="008A71C8" w:rsidRDefault="00802E76" w:rsidP="00802E76">
      <w:pPr>
        <w:pStyle w:val="ac"/>
        <w:ind w:right="4706"/>
        <w:rPr>
          <w:color w:val="000000"/>
          <w:sz w:val="26"/>
          <w:szCs w:val="26"/>
        </w:rPr>
      </w:pPr>
    </w:p>
    <w:p w:rsidR="00601DE2" w:rsidRDefault="00601DE2" w:rsidP="00802E76">
      <w:pPr>
        <w:pStyle w:val="ac"/>
        <w:ind w:right="4706"/>
        <w:rPr>
          <w:color w:val="000000"/>
          <w:szCs w:val="28"/>
        </w:rPr>
      </w:pPr>
    </w:p>
    <w:p w:rsidR="00F95CCD" w:rsidRDefault="00F95CCD" w:rsidP="00802E76">
      <w:pPr>
        <w:pStyle w:val="ac"/>
        <w:ind w:right="4706"/>
        <w:rPr>
          <w:color w:val="000000"/>
          <w:szCs w:val="28"/>
        </w:rPr>
      </w:pPr>
    </w:p>
    <w:p w:rsidR="00F95CCD" w:rsidRDefault="00F95CCD" w:rsidP="00802E76">
      <w:pPr>
        <w:pStyle w:val="ac"/>
        <w:ind w:right="4706"/>
        <w:rPr>
          <w:color w:val="000000"/>
          <w:szCs w:val="28"/>
        </w:rPr>
      </w:pPr>
    </w:p>
    <w:p w:rsidR="00F95CCD" w:rsidRDefault="00F95CCD" w:rsidP="00802E76">
      <w:pPr>
        <w:pStyle w:val="ac"/>
        <w:ind w:right="4706"/>
        <w:rPr>
          <w:color w:val="000000"/>
          <w:szCs w:val="28"/>
        </w:rPr>
      </w:pPr>
    </w:p>
    <w:p w:rsidR="00D160EF" w:rsidRDefault="00D160EF" w:rsidP="00802E76">
      <w:pPr>
        <w:pStyle w:val="ac"/>
        <w:ind w:right="4706"/>
        <w:rPr>
          <w:color w:val="000000"/>
          <w:szCs w:val="28"/>
        </w:rPr>
      </w:pPr>
    </w:p>
    <w:p w:rsidR="00601DE2" w:rsidRDefault="00601DE2" w:rsidP="00802E76">
      <w:pPr>
        <w:pStyle w:val="ac"/>
        <w:ind w:right="4706"/>
        <w:rPr>
          <w:color w:val="000000"/>
          <w:szCs w:val="28"/>
        </w:rPr>
      </w:pPr>
    </w:p>
    <w:p w:rsidR="008C310D" w:rsidRDefault="008C310D" w:rsidP="00802E76">
      <w:pPr>
        <w:pStyle w:val="ac"/>
        <w:ind w:right="4706"/>
        <w:rPr>
          <w:color w:val="000000"/>
          <w:szCs w:val="28"/>
        </w:rPr>
      </w:pPr>
    </w:p>
    <w:p w:rsidR="008C310D" w:rsidRDefault="008C310D" w:rsidP="00802E76">
      <w:pPr>
        <w:pStyle w:val="ac"/>
        <w:ind w:right="4706"/>
        <w:rPr>
          <w:color w:val="000000"/>
          <w:szCs w:val="28"/>
        </w:rPr>
      </w:pPr>
    </w:p>
    <w:p w:rsidR="008C310D" w:rsidRDefault="008C310D" w:rsidP="00802E76">
      <w:pPr>
        <w:pStyle w:val="ac"/>
        <w:ind w:right="4706"/>
        <w:rPr>
          <w:color w:val="000000"/>
          <w:szCs w:val="28"/>
        </w:rPr>
      </w:pPr>
    </w:p>
    <w:p w:rsidR="008C310D" w:rsidRDefault="008C310D" w:rsidP="00802E76">
      <w:pPr>
        <w:pStyle w:val="ac"/>
        <w:ind w:right="4706"/>
        <w:rPr>
          <w:color w:val="000000"/>
          <w:szCs w:val="28"/>
        </w:rPr>
      </w:pPr>
    </w:p>
    <w:p w:rsidR="008C310D" w:rsidRDefault="008C310D" w:rsidP="00802E76">
      <w:pPr>
        <w:pStyle w:val="ac"/>
        <w:ind w:right="4706"/>
        <w:rPr>
          <w:color w:val="000000"/>
          <w:szCs w:val="28"/>
        </w:rPr>
      </w:pPr>
    </w:p>
    <w:p w:rsidR="008C310D" w:rsidRDefault="008C310D" w:rsidP="00802E76">
      <w:pPr>
        <w:pStyle w:val="ac"/>
        <w:ind w:right="4706"/>
        <w:rPr>
          <w:color w:val="000000"/>
          <w:szCs w:val="28"/>
        </w:rPr>
      </w:pPr>
    </w:p>
    <w:p w:rsidR="008C310D" w:rsidRDefault="008C310D" w:rsidP="00802E76">
      <w:pPr>
        <w:pStyle w:val="ac"/>
        <w:ind w:right="4706"/>
        <w:rPr>
          <w:color w:val="000000"/>
          <w:szCs w:val="28"/>
        </w:rPr>
      </w:pPr>
    </w:p>
    <w:p w:rsidR="008C310D" w:rsidRDefault="008C310D" w:rsidP="00802E76">
      <w:pPr>
        <w:pStyle w:val="ac"/>
        <w:ind w:right="4706"/>
        <w:rPr>
          <w:color w:val="000000"/>
          <w:szCs w:val="28"/>
        </w:rPr>
      </w:pPr>
    </w:p>
    <w:p w:rsidR="008C310D" w:rsidRDefault="008C310D" w:rsidP="00802E76">
      <w:pPr>
        <w:pStyle w:val="ac"/>
        <w:ind w:right="4706"/>
        <w:rPr>
          <w:color w:val="000000"/>
          <w:szCs w:val="28"/>
        </w:rPr>
      </w:pPr>
    </w:p>
    <w:p w:rsidR="008C310D" w:rsidRDefault="008C310D" w:rsidP="00802E76">
      <w:pPr>
        <w:pStyle w:val="ac"/>
        <w:ind w:right="4706"/>
        <w:rPr>
          <w:color w:val="000000"/>
          <w:szCs w:val="28"/>
        </w:rPr>
      </w:pPr>
    </w:p>
    <w:p w:rsidR="008C310D" w:rsidRDefault="008C310D" w:rsidP="00802E76">
      <w:pPr>
        <w:pStyle w:val="ac"/>
        <w:ind w:right="4706"/>
        <w:rPr>
          <w:color w:val="000000"/>
          <w:szCs w:val="28"/>
        </w:rPr>
      </w:pPr>
    </w:p>
    <w:p w:rsidR="008C310D" w:rsidRDefault="008C310D" w:rsidP="00802E76">
      <w:pPr>
        <w:pStyle w:val="ac"/>
        <w:ind w:right="4706"/>
        <w:rPr>
          <w:color w:val="000000"/>
          <w:szCs w:val="28"/>
        </w:rPr>
      </w:pPr>
    </w:p>
    <w:p w:rsidR="008C310D" w:rsidRDefault="008C310D" w:rsidP="00802E76">
      <w:pPr>
        <w:pStyle w:val="ac"/>
        <w:ind w:right="4706"/>
        <w:rPr>
          <w:color w:val="000000"/>
          <w:szCs w:val="28"/>
        </w:rPr>
      </w:pPr>
    </w:p>
    <w:p w:rsidR="008C310D" w:rsidRDefault="008C310D" w:rsidP="00802E76">
      <w:pPr>
        <w:pStyle w:val="ac"/>
        <w:ind w:right="4706"/>
        <w:rPr>
          <w:color w:val="000000"/>
          <w:szCs w:val="28"/>
        </w:rPr>
      </w:pPr>
    </w:p>
    <w:p w:rsidR="008C310D" w:rsidRDefault="008C310D" w:rsidP="00802E76">
      <w:pPr>
        <w:pStyle w:val="ac"/>
        <w:ind w:right="4706"/>
        <w:rPr>
          <w:color w:val="000000"/>
          <w:szCs w:val="28"/>
        </w:rPr>
      </w:pPr>
    </w:p>
    <w:p w:rsidR="008C310D" w:rsidRDefault="008C310D" w:rsidP="00802E76">
      <w:pPr>
        <w:pStyle w:val="ac"/>
        <w:ind w:right="4706"/>
        <w:rPr>
          <w:color w:val="000000"/>
          <w:szCs w:val="28"/>
        </w:rPr>
      </w:pPr>
    </w:p>
    <w:p w:rsidR="008C310D" w:rsidRDefault="008C310D" w:rsidP="00802E76">
      <w:pPr>
        <w:pStyle w:val="ac"/>
        <w:ind w:right="4706"/>
        <w:rPr>
          <w:color w:val="000000"/>
          <w:szCs w:val="28"/>
        </w:rPr>
      </w:pPr>
    </w:p>
    <w:p w:rsidR="008C310D" w:rsidRDefault="008C310D" w:rsidP="00802E76">
      <w:pPr>
        <w:pStyle w:val="ac"/>
        <w:ind w:right="4706"/>
        <w:rPr>
          <w:color w:val="000000"/>
          <w:szCs w:val="28"/>
        </w:rPr>
      </w:pPr>
    </w:p>
    <w:p w:rsidR="008C310D" w:rsidRDefault="008C310D" w:rsidP="00802E76">
      <w:pPr>
        <w:pStyle w:val="ac"/>
        <w:ind w:right="4706"/>
        <w:rPr>
          <w:color w:val="000000"/>
          <w:szCs w:val="28"/>
        </w:rPr>
      </w:pPr>
    </w:p>
    <w:p w:rsidR="008C310D" w:rsidRDefault="008C310D" w:rsidP="00802E76">
      <w:pPr>
        <w:pStyle w:val="ac"/>
        <w:ind w:right="4706"/>
        <w:rPr>
          <w:color w:val="000000"/>
          <w:szCs w:val="28"/>
        </w:rPr>
      </w:pPr>
    </w:p>
    <w:p w:rsidR="008C310D" w:rsidRDefault="008C310D" w:rsidP="00802E76">
      <w:pPr>
        <w:pStyle w:val="ac"/>
        <w:ind w:right="4706"/>
        <w:rPr>
          <w:color w:val="000000"/>
          <w:szCs w:val="28"/>
        </w:rPr>
      </w:pPr>
    </w:p>
    <w:p w:rsidR="008C310D" w:rsidRDefault="008C310D" w:rsidP="00802E76">
      <w:pPr>
        <w:pStyle w:val="ac"/>
        <w:ind w:right="4706"/>
        <w:rPr>
          <w:color w:val="000000"/>
          <w:szCs w:val="28"/>
        </w:rPr>
      </w:pPr>
    </w:p>
    <w:p w:rsidR="008C310D" w:rsidRDefault="008C310D" w:rsidP="00802E76">
      <w:pPr>
        <w:pStyle w:val="ac"/>
        <w:ind w:right="4706"/>
        <w:rPr>
          <w:color w:val="000000"/>
          <w:szCs w:val="28"/>
        </w:rPr>
      </w:pPr>
    </w:p>
    <w:p w:rsidR="008C310D" w:rsidRDefault="008C310D" w:rsidP="00802E76">
      <w:pPr>
        <w:pStyle w:val="ac"/>
        <w:ind w:right="4706"/>
        <w:rPr>
          <w:color w:val="000000"/>
          <w:szCs w:val="28"/>
        </w:rPr>
      </w:pPr>
    </w:p>
    <w:p w:rsidR="008C310D" w:rsidRDefault="008C310D" w:rsidP="00802E76">
      <w:pPr>
        <w:pStyle w:val="ac"/>
        <w:ind w:right="4706"/>
        <w:rPr>
          <w:color w:val="000000"/>
          <w:szCs w:val="28"/>
        </w:rPr>
      </w:pPr>
    </w:p>
    <w:p w:rsidR="008C310D" w:rsidRDefault="008C310D" w:rsidP="00802E76">
      <w:pPr>
        <w:pStyle w:val="ac"/>
        <w:ind w:right="4706"/>
        <w:rPr>
          <w:color w:val="000000"/>
          <w:szCs w:val="28"/>
        </w:rPr>
      </w:pPr>
    </w:p>
    <w:p w:rsidR="00902224" w:rsidRDefault="00902224" w:rsidP="0091259F">
      <w:pPr>
        <w:pStyle w:val="ac"/>
        <w:ind w:right="4706"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Вносит</w:t>
      </w:r>
      <w:r w:rsidR="0091259F" w:rsidRPr="0091259F">
        <w:rPr>
          <w:color w:val="000000"/>
          <w:sz w:val="16"/>
          <w:szCs w:val="16"/>
        </w:rPr>
        <w:t>:</w:t>
      </w:r>
    </w:p>
    <w:p w:rsidR="00FE46A8" w:rsidRDefault="00902224" w:rsidP="0091259F">
      <w:pPr>
        <w:pStyle w:val="ac"/>
        <w:ind w:right="4706"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Ведущий специалист </w:t>
      </w:r>
      <w:r w:rsidR="0091259F" w:rsidRPr="0091259F">
        <w:rPr>
          <w:color w:val="000000"/>
          <w:sz w:val="16"/>
          <w:szCs w:val="16"/>
        </w:rPr>
        <w:t xml:space="preserve"> </w:t>
      </w:r>
      <w:r w:rsidR="00ED21C4">
        <w:rPr>
          <w:color w:val="000000"/>
          <w:sz w:val="16"/>
          <w:szCs w:val="16"/>
        </w:rPr>
        <w:t>Олейников С.В.</w:t>
      </w:r>
      <w:r w:rsidR="0091259F" w:rsidRPr="0091259F">
        <w:rPr>
          <w:color w:val="000000"/>
          <w:sz w:val="16"/>
          <w:szCs w:val="16"/>
        </w:rPr>
        <w:t xml:space="preserve"> </w:t>
      </w:r>
    </w:p>
    <w:p w:rsidR="00ED21C4" w:rsidRPr="008A71C8" w:rsidRDefault="00601DE2" w:rsidP="00ED21C4">
      <w:pPr>
        <w:jc w:val="right"/>
        <w:rPr>
          <w:sz w:val="26"/>
          <w:szCs w:val="26"/>
        </w:rPr>
      </w:pPr>
      <w:r w:rsidRPr="008A71C8">
        <w:rPr>
          <w:sz w:val="26"/>
          <w:szCs w:val="26"/>
        </w:rPr>
        <w:lastRenderedPageBreak/>
        <w:t>П</w:t>
      </w:r>
      <w:r w:rsidR="00ED21C4" w:rsidRPr="008A71C8">
        <w:rPr>
          <w:sz w:val="26"/>
          <w:szCs w:val="26"/>
        </w:rPr>
        <w:t xml:space="preserve">риложение </w:t>
      </w:r>
    </w:p>
    <w:p w:rsidR="00ED21C4" w:rsidRPr="008A71C8" w:rsidRDefault="00ED21C4" w:rsidP="00ED21C4">
      <w:pPr>
        <w:jc w:val="right"/>
        <w:rPr>
          <w:sz w:val="26"/>
          <w:szCs w:val="26"/>
        </w:rPr>
      </w:pPr>
      <w:r w:rsidRPr="008A71C8">
        <w:rPr>
          <w:sz w:val="26"/>
          <w:szCs w:val="26"/>
        </w:rPr>
        <w:t xml:space="preserve">к постановлению </w:t>
      </w:r>
    </w:p>
    <w:p w:rsidR="00ED21C4" w:rsidRPr="008A71C8" w:rsidRDefault="00ED21C4" w:rsidP="00ED21C4">
      <w:pPr>
        <w:jc w:val="right"/>
        <w:rPr>
          <w:sz w:val="26"/>
          <w:szCs w:val="26"/>
        </w:rPr>
      </w:pPr>
      <w:r w:rsidRPr="008A71C8">
        <w:rPr>
          <w:sz w:val="26"/>
          <w:szCs w:val="26"/>
        </w:rPr>
        <w:t xml:space="preserve">Администрации </w:t>
      </w:r>
    </w:p>
    <w:p w:rsidR="00ED21C4" w:rsidRPr="008A71C8" w:rsidRDefault="00ED21C4" w:rsidP="00ED21C4">
      <w:pPr>
        <w:jc w:val="right"/>
        <w:rPr>
          <w:sz w:val="26"/>
          <w:szCs w:val="26"/>
        </w:rPr>
      </w:pPr>
      <w:r w:rsidRPr="008A71C8">
        <w:rPr>
          <w:sz w:val="26"/>
          <w:szCs w:val="26"/>
        </w:rPr>
        <w:t xml:space="preserve">Кручено-Балковского сельского поселения </w:t>
      </w:r>
    </w:p>
    <w:p w:rsidR="00ED21C4" w:rsidRPr="008A71C8" w:rsidRDefault="00ED21C4" w:rsidP="00ED21C4">
      <w:pPr>
        <w:jc w:val="right"/>
        <w:rPr>
          <w:sz w:val="26"/>
          <w:szCs w:val="26"/>
        </w:rPr>
      </w:pPr>
      <w:r w:rsidRPr="008A71C8">
        <w:rPr>
          <w:sz w:val="26"/>
          <w:szCs w:val="26"/>
        </w:rPr>
        <w:t>от 14.04.2014 № 7</w:t>
      </w:r>
      <w:r w:rsidR="0076204E">
        <w:rPr>
          <w:sz w:val="26"/>
          <w:szCs w:val="26"/>
        </w:rPr>
        <w:t>8</w:t>
      </w:r>
    </w:p>
    <w:p w:rsidR="00ED21C4" w:rsidRPr="008A71C8" w:rsidRDefault="00ED21C4" w:rsidP="00ED21C4">
      <w:pPr>
        <w:jc w:val="center"/>
        <w:rPr>
          <w:sz w:val="26"/>
          <w:szCs w:val="26"/>
        </w:rPr>
      </w:pPr>
    </w:p>
    <w:p w:rsidR="00902224" w:rsidRPr="008A71C8" w:rsidRDefault="00902224" w:rsidP="00902224">
      <w:pPr>
        <w:tabs>
          <w:tab w:val="left" w:pos="6237"/>
        </w:tabs>
        <w:jc w:val="center"/>
        <w:outlineLvl w:val="0"/>
        <w:rPr>
          <w:sz w:val="26"/>
          <w:szCs w:val="26"/>
        </w:rPr>
      </w:pPr>
      <w:r w:rsidRPr="008A71C8">
        <w:rPr>
          <w:sz w:val="26"/>
          <w:szCs w:val="26"/>
        </w:rPr>
        <w:t xml:space="preserve">    </w:t>
      </w:r>
    </w:p>
    <w:p w:rsidR="0076204E" w:rsidRPr="00EF7205" w:rsidRDefault="0076204E" w:rsidP="008C310D">
      <w:pPr>
        <w:jc w:val="center"/>
        <w:rPr>
          <w:b/>
          <w:szCs w:val="28"/>
        </w:rPr>
      </w:pPr>
      <w:r w:rsidRPr="00EF7205">
        <w:rPr>
          <w:b/>
          <w:szCs w:val="28"/>
        </w:rPr>
        <w:t>Порядок</w:t>
      </w:r>
    </w:p>
    <w:p w:rsidR="0076204E" w:rsidRPr="00EF7205" w:rsidRDefault="0076204E" w:rsidP="008C310D">
      <w:pPr>
        <w:jc w:val="center"/>
        <w:rPr>
          <w:b/>
          <w:szCs w:val="28"/>
        </w:rPr>
      </w:pPr>
      <w:r w:rsidRPr="00EF7205">
        <w:rPr>
          <w:b/>
          <w:szCs w:val="28"/>
        </w:rPr>
        <w:t>размещения сведений о доходах, расходах, об имуществе и обязательствах имущественного характера лиц замещающих должности</w:t>
      </w:r>
    </w:p>
    <w:p w:rsidR="0076204E" w:rsidRPr="00EF7205" w:rsidRDefault="0076204E" w:rsidP="008C310D">
      <w:pPr>
        <w:jc w:val="center"/>
        <w:rPr>
          <w:b/>
          <w:szCs w:val="28"/>
        </w:rPr>
      </w:pPr>
      <w:r w:rsidRPr="00EF7205">
        <w:rPr>
          <w:b/>
          <w:szCs w:val="28"/>
        </w:rPr>
        <w:t xml:space="preserve">муниципальной службы в Администрации </w:t>
      </w:r>
      <w:r>
        <w:rPr>
          <w:b/>
          <w:szCs w:val="28"/>
        </w:rPr>
        <w:t>Кручено-Балковского</w:t>
      </w:r>
    </w:p>
    <w:p w:rsidR="0076204E" w:rsidRPr="00EF7205" w:rsidRDefault="0076204E" w:rsidP="008C310D">
      <w:pPr>
        <w:jc w:val="center"/>
        <w:rPr>
          <w:b/>
          <w:szCs w:val="28"/>
        </w:rPr>
      </w:pPr>
      <w:r w:rsidRPr="00EF7205">
        <w:rPr>
          <w:b/>
          <w:szCs w:val="28"/>
        </w:rPr>
        <w:t>сельского поселения и их супругов и несовершеннолетних</w:t>
      </w:r>
    </w:p>
    <w:p w:rsidR="0076204E" w:rsidRPr="00EF7205" w:rsidRDefault="0076204E" w:rsidP="008C310D">
      <w:pPr>
        <w:jc w:val="center"/>
        <w:rPr>
          <w:b/>
          <w:szCs w:val="28"/>
        </w:rPr>
      </w:pPr>
      <w:r w:rsidRPr="00EF7205">
        <w:rPr>
          <w:b/>
          <w:szCs w:val="28"/>
        </w:rPr>
        <w:t>детей, на официальном сайте Администрации</w:t>
      </w:r>
    </w:p>
    <w:p w:rsidR="0076204E" w:rsidRPr="00EF7205" w:rsidRDefault="0076204E" w:rsidP="008C310D">
      <w:pPr>
        <w:jc w:val="center"/>
        <w:rPr>
          <w:b/>
          <w:szCs w:val="28"/>
        </w:rPr>
      </w:pPr>
      <w:r>
        <w:rPr>
          <w:b/>
          <w:szCs w:val="28"/>
        </w:rPr>
        <w:t>Кручено-Балковского сельского поселения</w:t>
      </w:r>
      <w:r w:rsidRPr="00EF7205">
        <w:rPr>
          <w:b/>
          <w:szCs w:val="28"/>
        </w:rPr>
        <w:t xml:space="preserve"> и предоставления</w:t>
      </w:r>
    </w:p>
    <w:p w:rsidR="0076204E" w:rsidRPr="00EF7205" w:rsidRDefault="0076204E" w:rsidP="008C310D">
      <w:pPr>
        <w:jc w:val="center"/>
        <w:rPr>
          <w:b/>
          <w:szCs w:val="28"/>
        </w:rPr>
      </w:pPr>
      <w:r w:rsidRPr="00EF7205">
        <w:rPr>
          <w:b/>
          <w:szCs w:val="28"/>
        </w:rPr>
        <w:t>этих сведений средствам массовой</w:t>
      </w:r>
    </w:p>
    <w:p w:rsidR="0076204E" w:rsidRPr="00EF7205" w:rsidRDefault="0076204E" w:rsidP="008C310D">
      <w:pPr>
        <w:jc w:val="center"/>
        <w:rPr>
          <w:szCs w:val="28"/>
        </w:rPr>
      </w:pPr>
      <w:r w:rsidRPr="00EF7205">
        <w:rPr>
          <w:b/>
          <w:szCs w:val="28"/>
        </w:rPr>
        <w:t>информации для опубликования</w:t>
      </w:r>
    </w:p>
    <w:p w:rsidR="0076204E" w:rsidRPr="00EF7205" w:rsidRDefault="0076204E" w:rsidP="0076204E">
      <w:pPr>
        <w:jc w:val="both"/>
        <w:rPr>
          <w:szCs w:val="28"/>
        </w:rPr>
      </w:pPr>
    </w:p>
    <w:p w:rsidR="0076204E" w:rsidRPr="00EF7205" w:rsidRDefault="0076204E" w:rsidP="0076204E">
      <w:pPr>
        <w:ind w:firstLine="708"/>
        <w:jc w:val="both"/>
        <w:rPr>
          <w:szCs w:val="28"/>
        </w:rPr>
      </w:pPr>
      <w:r w:rsidRPr="00EF7205">
        <w:rPr>
          <w:szCs w:val="28"/>
        </w:rPr>
        <w:t xml:space="preserve">1. Настоящим порядком устанавливаются обязанности специалиста по кадровой работе Администрации </w:t>
      </w:r>
      <w:r>
        <w:rPr>
          <w:szCs w:val="28"/>
        </w:rPr>
        <w:t>Кручено-Балковского</w:t>
      </w:r>
      <w:r w:rsidRPr="00EF7205">
        <w:rPr>
          <w:szCs w:val="28"/>
        </w:rPr>
        <w:t xml:space="preserve"> сельского поселения по размещению сведений о доходах, расходах, об имуществе и обязательствах имущественного характера лиц замещающих должности муниципальной службы в Администрации </w:t>
      </w:r>
      <w:r>
        <w:rPr>
          <w:szCs w:val="28"/>
        </w:rPr>
        <w:t>Кручено-Балковского</w:t>
      </w:r>
      <w:r w:rsidRPr="00EF7205">
        <w:rPr>
          <w:szCs w:val="28"/>
        </w:rPr>
        <w:t xml:space="preserve"> сельского поселения (далее -сведения о доходах, расходах, об имуществе и обязательствах имущественного характера) и их супругов и несовершеннолетних детей, на официальном сайте Администрации </w:t>
      </w:r>
      <w:r>
        <w:rPr>
          <w:szCs w:val="28"/>
        </w:rPr>
        <w:t>Кручено-Балковского сельского поселения</w:t>
      </w:r>
      <w:r w:rsidRPr="00EF7205">
        <w:rPr>
          <w:szCs w:val="28"/>
        </w:rPr>
        <w:t xml:space="preserve"> (далее – официальный сайт) и предоставления этих сведений средствам массовой информации для опубликования.</w:t>
      </w:r>
    </w:p>
    <w:p w:rsidR="0076204E" w:rsidRPr="00EF7205" w:rsidRDefault="0076204E" w:rsidP="0076204E">
      <w:pPr>
        <w:jc w:val="both"/>
        <w:rPr>
          <w:szCs w:val="28"/>
        </w:rPr>
      </w:pPr>
      <w:r w:rsidRPr="00EF7205">
        <w:rPr>
          <w:szCs w:val="28"/>
        </w:rPr>
        <w:tab/>
        <w:t>2. На официальном сайте размещаются и 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76204E" w:rsidRPr="00EF7205" w:rsidRDefault="0076204E" w:rsidP="0076204E">
      <w:pPr>
        <w:ind w:firstLine="708"/>
        <w:jc w:val="both"/>
        <w:rPr>
          <w:szCs w:val="28"/>
        </w:rPr>
      </w:pPr>
      <w:r w:rsidRPr="00EF7205">
        <w:rPr>
          <w:szCs w:val="28"/>
        </w:rPr>
        <w:t>а)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6204E" w:rsidRPr="00EF7205" w:rsidRDefault="0076204E" w:rsidP="0076204E">
      <w:pPr>
        <w:ind w:firstLine="708"/>
        <w:jc w:val="both"/>
        <w:rPr>
          <w:szCs w:val="28"/>
        </w:rPr>
      </w:pPr>
      <w:r w:rsidRPr="00EF7205">
        <w:rPr>
          <w:szCs w:val="28"/>
        </w:rPr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76204E" w:rsidRPr="00EF7205" w:rsidRDefault="0076204E" w:rsidP="0076204E">
      <w:pPr>
        <w:ind w:firstLine="708"/>
        <w:jc w:val="both"/>
        <w:rPr>
          <w:szCs w:val="28"/>
        </w:rPr>
      </w:pPr>
      <w:r w:rsidRPr="00EF7205">
        <w:rPr>
          <w:szCs w:val="28"/>
        </w:rPr>
        <w:t>в) декларированный годовой доход  лица, замещающего должность муниципальной службы, его супруги (супруга) и несовершеннолетних детей;</w:t>
      </w:r>
    </w:p>
    <w:p w:rsidR="0076204E" w:rsidRPr="00EF7205" w:rsidRDefault="0076204E" w:rsidP="0076204E">
      <w:pPr>
        <w:ind w:firstLine="708"/>
        <w:jc w:val="both"/>
        <w:rPr>
          <w:szCs w:val="28"/>
        </w:rPr>
      </w:pPr>
      <w:r w:rsidRPr="00EF7205">
        <w:rPr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 лица, замещающего должность муниципальной </w:t>
      </w:r>
      <w:r w:rsidRPr="00EF7205">
        <w:rPr>
          <w:szCs w:val="28"/>
        </w:rPr>
        <w:lastRenderedPageBreak/>
        <w:t>службы</w:t>
      </w:r>
      <w:r>
        <w:rPr>
          <w:szCs w:val="28"/>
        </w:rPr>
        <w:t xml:space="preserve"> </w:t>
      </w:r>
      <w:r w:rsidRPr="00EF7205">
        <w:rPr>
          <w:szCs w:val="28"/>
        </w:rPr>
        <w:t>и его супруги (супруга) за три последних года, предшествующих совершению сделки.</w:t>
      </w:r>
    </w:p>
    <w:p w:rsidR="0076204E" w:rsidRPr="00EF7205" w:rsidRDefault="0076204E" w:rsidP="0076204E">
      <w:pPr>
        <w:ind w:firstLine="708"/>
        <w:jc w:val="both"/>
        <w:rPr>
          <w:szCs w:val="28"/>
        </w:rPr>
      </w:pPr>
      <w:r w:rsidRPr="00EF7205">
        <w:rPr>
          <w:szCs w:val="28"/>
        </w:rPr>
        <w:t>3. В размещаемых на официальном сайте</w:t>
      </w:r>
      <w:r>
        <w:rPr>
          <w:szCs w:val="28"/>
        </w:rPr>
        <w:t xml:space="preserve"> </w:t>
      </w:r>
      <w:r w:rsidRPr="00EF7205">
        <w:rPr>
          <w:szCs w:val="28"/>
        </w:rPr>
        <w:t>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6204E" w:rsidRPr="00EF7205" w:rsidRDefault="0076204E" w:rsidP="0076204E">
      <w:pPr>
        <w:ind w:firstLine="708"/>
        <w:jc w:val="both"/>
        <w:rPr>
          <w:szCs w:val="28"/>
        </w:rPr>
      </w:pPr>
      <w:r w:rsidRPr="00EF7205">
        <w:rPr>
          <w:szCs w:val="28"/>
        </w:rPr>
        <w:t xml:space="preserve">а) иные сведения (кроме указанных в </w:t>
      </w:r>
      <w:hyperlink r:id="rId7" w:anchor="p83" w:tooltip="Ссылка на текущий документ" w:history="1">
        <w:r w:rsidRPr="00EF7205">
          <w:rPr>
            <w:szCs w:val="28"/>
            <w:u w:val="single"/>
          </w:rPr>
          <w:t>пункте</w:t>
        </w:r>
      </w:hyperlink>
      <w:r w:rsidRPr="00EF7205">
        <w:rPr>
          <w:szCs w:val="28"/>
        </w:rPr>
        <w:t xml:space="preserve"> 2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6204E" w:rsidRPr="00EF7205" w:rsidRDefault="0076204E" w:rsidP="0076204E">
      <w:pPr>
        <w:ind w:firstLine="708"/>
        <w:jc w:val="both"/>
        <w:rPr>
          <w:szCs w:val="28"/>
        </w:rPr>
      </w:pPr>
      <w:r w:rsidRPr="00EF7205">
        <w:rPr>
          <w:szCs w:val="28"/>
        </w:rPr>
        <w:t>б) персональные данные супруги (супруга), детей и иных членов семьи лица, замещающего должность муниципальной службы;</w:t>
      </w:r>
    </w:p>
    <w:p w:rsidR="0076204E" w:rsidRPr="00EF7205" w:rsidRDefault="0076204E" w:rsidP="0076204E">
      <w:pPr>
        <w:ind w:firstLine="708"/>
        <w:jc w:val="both"/>
        <w:rPr>
          <w:szCs w:val="28"/>
        </w:rPr>
      </w:pPr>
      <w:r w:rsidRPr="00EF7205">
        <w:rPr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:rsidR="0076204E" w:rsidRPr="00EF7205" w:rsidRDefault="0076204E" w:rsidP="0076204E">
      <w:pPr>
        <w:ind w:firstLine="708"/>
        <w:jc w:val="both"/>
        <w:rPr>
          <w:szCs w:val="28"/>
        </w:rPr>
      </w:pPr>
      <w:r w:rsidRPr="00EF7205">
        <w:rPr>
          <w:szCs w:val="28"/>
        </w:rPr>
        <w:t>г) данные, позволяющие определить местонахождение объектов недвижимого имущества, принадлежащих</w:t>
      </w:r>
      <w:r>
        <w:rPr>
          <w:szCs w:val="28"/>
        </w:rPr>
        <w:t xml:space="preserve"> </w:t>
      </w:r>
      <w:r w:rsidRPr="00EF7205">
        <w:rPr>
          <w:szCs w:val="28"/>
        </w:rPr>
        <w:t>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76204E" w:rsidRPr="00EF7205" w:rsidRDefault="0076204E" w:rsidP="0076204E">
      <w:pPr>
        <w:ind w:firstLine="708"/>
        <w:jc w:val="both"/>
        <w:rPr>
          <w:szCs w:val="28"/>
        </w:rPr>
      </w:pPr>
      <w:r w:rsidRPr="00EF7205">
        <w:rPr>
          <w:szCs w:val="28"/>
        </w:rPr>
        <w:t xml:space="preserve">д) информацию, отнесенную к </w:t>
      </w:r>
      <w:hyperlink r:id="rId8" w:history="1">
        <w:r w:rsidRPr="00EF7205">
          <w:rPr>
            <w:szCs w:val="28"/>
          </w:rPr>
          <w:t>государственной</w:t>
        </w:r>
      </w:hyperlink>
      <w:r w:rsidRPr="00EF7205">
        <w:rPr>
          <w:szCs w:val="28"/>
        </w:rPr>
        <w:t xml:space="preserve"> тайне или являющуюся конфиденциальным.</w:t>
      </w:r>
    </w:p>
    <w:p w:rsidR="0076204E" w:rsidRPr="00EF7205" w:rsidRDefault="0076204E" w:rsidP="0076204E">
      <w:pPr>
        <w:ind w:firstLine="708"/>
        <w:jc w:val="both"/>
        <w:rPr>
          <w:szCs w:val="28"/>
        </w:rPr>
      </w:pPr>
      <w:r w:rsidRPr="00EF7205">
        <w:rPr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работы лицом, замещающим должность муниципальной службы в Администрации </w:t>
      </w:r>
      <w:r>
        <w:rPr>
          <w:szCs w:val="28"/>
        </w:rPr>
        <w:t>Кручено-Балковского</w:t>
      </w:r>
      <w:r w:rsidRPr="00EF7205">
        <w:rPr>
          <w:szCs w:val="28"/>
        </w:rPr>
        <w:t xml:space="preserve"> сельского поселения,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76204E" w:rsidRPr="00EF7205" w:rsidRDefault="0076204E" w:rsidP="0076204E">
      <w:pPr>
        <w:ind w:firstLine="708"/>
        <w:jc w:val="both"/>
        <w:rPr>
          <w:szCs w:val="28"/>
        </w:rPr>
      </w:pPr>
      <w:r w:rsidRPr="00EF7205">
        <w:rPr>
          <w:szCs w:val="28"/>
        </w:rPr>
        <w:t xml:space="preserve">5.  Размещение на официальном сайте сведений о доходах, расходах, об имуществе и обязательствах имущественного характера, указанных в пункте 2  настоящего порядка,  предоставленных лицами, замещающими должность муниципальной службы в Администрации </w:t>
      </w:r>
      <w:r>
        <w:rPr>
          <w:szCs w:val="28"/>
        </w:rPr>
        <w:t>Кручено-Балковского</w:t>
      </w:r>
      <w:r w:rsidRPr="00EF7205">
        <w:rPr>
          <w:szCs w:val="28"/>
        </w:rPr>
        <w:t xml:space="preserve"> сельского поселения, обеспечиваются специалистом по кадровой работе Администрации </w:t>
      </w:r>
      <w:r>
        <w:rPr>
          <w:szCs w:val="28"/>
        </w:rPr>
        <w:t>Кручено-Балковского</w:t>
      </w:r>
      <w:r w:rsidRPr="00EF7205">
        <w:rPr>
          <w:szCs w:val="28"/>
        </w:rPr>
        <w:t xml:space="preserve"> сельского поселения согласно </w:t>
      </w:r>
      <w:r>
        <w:rPr>
          <w:szCs w:val="28"/>
        </w:rPr>
        <w:t xml:space="preserve">           </w:t>
      </w:r>
      <w:r w:rsidRPr="00EF7205">
        <w:rPr>
          <w:szCs w:val="28"/>
        </w:rPr>
        <w:t>приложению № 1 и приложению № 2.</w:t>
      </w:r>
    </w:p>
    <w:p w:rsidR="0076204E" w:rsidRPr="00EF7205" w:rsidRDefault="0076204E" w:rsidP="0076204E">
      <w:pPr>
        <w:ind w:firstLine="708"/>
        <w:jc w:val="both"/>
        <w:rPr>
          <w:szCs w:val="28"/>
        </w:rPr>
      </w:pPr>
      <w:r w:rsidRPr="00EF7205">
        <w:rPr>
          <w:szCs w:val="28"/>
        </w:rPr>
        <w:t xml:space="preserve">6.  Ведущий специалист по кадровой работе Администрации </w:t>
      </w:r>
      <w:r>
        <w:rPr>
          <w:szCs w:val="28"/>
        </w:rPr>
        <w:t>Кручено-Балковского</w:t>
      </w:r>
      <w:r w:rsidRPr="00EF7205">
        <w:rPr>
          <w:szCs w:val="28"/>
        </w:rPr>
        <w:t xml:space="preserve"> сельского поселения:</w:t>
      </w:r>
    </w:p>
    <w:p w:rsidR="0076204E" w:rsidRPr="00EF7205" w:rsidRDefault="0076204E" w:rsidP="0076204E">
      <w:pPr>
        <w:ind w:firstLine="708"/>
        <w:jc w:val="both"/>
        <w:rPr>
          <w:szCs w:val="28"/>
        </w:rPr>
      </w:pPr>
      <w:r w:rsidRPr="00EF7205">
        <w:rPr>
          <w:szCs w:val="28"/>
        </w:rPr>
        <w:t>а) в течение трех рабочих дней со дня поступления запроса от  средства массовой информации сообщают о нем лицу, замещающему должность муниципальной службы  в отношении которого поступил запрос;</w:t>
      </w:r>
    </w:p>
    <w:p w:rsidR="0076204E" w:rsidRPr="00EF7205" w:rsidRDefault="0076204E" w:rsidP="0076204E">
      <w:pPr>
        <w:ind w:firstLine="708"/>
        <w:jc w:val="both"/>
        <w:rPr>
          <w:szCs w:val="28"/>
        </w:rPr>
      </w:pPr>
      <w:r w:rsidRPr="00EF7205">
        <w:rPr>
          <w:szCs w:val="28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 настоящего порядка, в том случае, если запрашиваемые сведения отсутствуют на официальном сайте.</w:t>
      </w:r>
    </w:p>
    <w:p w:rsidR="0076204E" w:rsidRDefault="0076204E" w:rsidP="0076204E">
      <w:pPr>
        <w:tabs>
          <w:tab w:val="left" w:pos="426"/>
          <w:tab w:val="left" w:pos="567"/>
        </w:tabs>
        <w:jc w:val="both"/>
        <w:rPr>
          <w:szCs w:val="28"/>
        </w:rPr>
      </w:pPr>
      <w:r w:rsidRPr="00EF7205">
        <w:rPr>
          <w:szCs w:val="28"/>
        </w:rPr>
        <w:lastRenderedPageBreak/>
        <w:tab/>
        <w:t>7.</w:t>
      </w:r>
      <w:r>
        <w:rPr>
          <w:szCs w:val="28"/>
        </w:rPr>
        <w:t xml:space="preserve"> </w:t>
      </w:r>
      <w:r w:rsidRPr="00EF7205">
        <w:rPr>
          <w:szCs w:val="28"/>
        </w:rPr>
        <w:t xml:space="preserve"> Муниципальные служащие,  ведущий специалист  по кадровой работе Администрации </w:t>
      </w:r>
      <w:r>
        <w:rPr>
          <w:szCs w:val="28"/>
        </w:rPr>
        <w:t>Кручено-Балковского</w:t>
      </w:r>
      <w:r w:rsidRPr="00EF7205">
        <w:rPr>
          <w:szCs w:val="28"/>
        </w:rPr>
        <w:t xml:space="preserve"> сельского поселения,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6204E" w:rsidRDefault="0076204E" w:rsidP="0076204E">
      <w:pPr>
        <w:tabs>
          <w:tab w:val="left" w:pos="426"/>
          <w:tab w:val="left" w:pos="567"/>
        </w:tabs>
        <w:jc w:val="both"/>
        <w:rPr>
          <w:szCs w:val="28"/>
        </w:rPr>
      </w:pPr>
    </w:p>
    <w:p w:rsidR="0076204E" w:rsidRPr="00EF7205" w:rsidRDefault="0076204E" w:rsidP="0076204E">
      <w:pPr>
        <w:tabs>
          <w:tab w:val="left" w:pos="426"/>
          <w:tab w:val="left" w:pos="567"/>
        </w:tabs>
        <w:jc w:val="both"/>
        <w:rPr>
          <w:szCs w:val="28"/>
        </w:rPr>
      </w:pPr>
      <w:r>
        <w:rPr>
          <w:szCs w:val="28"/>
        </w:rPr>
        <w:t>Ведущий специалист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С.В. Олейников</w:t>
      </w:r>
    </w:p>
    <w:p w:rsidR="0076204E" w:rsidRPr="00EF7205" w:rsidRDefault="0076204E" w:rsidP="0076204E">
      <w:pPr>
        <w:tabs>
          <w:tab w:val="left" w:pos="10490"/>
        </w:tabs>
        <w:rPr>
          <w:szCs w:val="28"/>
        </w:rPr>
      </w:pPr>
      <w:r w:rsidRPr="00EF7205">
        <w:rPr>
          <w:szCs w:val="28"/>
        </w:rPr>
        <w:t xml:space="preserve">                                                                                                                                    </w:t>
      </w:r>
    </w:p>
    <w:p w:rsidR="0076204E" w:rsidRDefault="0076204E" w:rsidP="0076204E">
      <w:pPr>
        <w:tabs>
          <w:tab w:val="left" w:pos="10490"/>
        </w:tabs>
        <w:ind w:left="7788"/>
        <w:rPr>
          <w:sz w:val="22"/>
          <w:szCs w:val="22"/>
        </w:rPr>
        <w:sectPr w:rsidR="0076204E" w:rsidSect="008A71C8">
          <w:footerReference w:type="default" r:id="rId9"/>
          <w:pgSz w:w="11905" w:h="16837"/>
          <w:pgMar w:top="851" w:right="851" w:bottom="1134" w:left="1418" w:header="720" w:footer="709" w:gutter="0"/>
          <w:cols w:space="720"/>
          <w:docGrid w:linePitch="360"/>
        </w:sectPr>
      </w:pPr>
    </w:p>
    <w:p w:rsidR="0076204E" w:rsidRPr="00C22AB1" w:rsidRDefault="0076204E" w:rsidP="0076204E">
      <w:pPr>
        <w:tabs>
          <w:tab w:val="left" w:pos="10490"/>
        </w:tabs>
        <w:ind w:left="7788"/>
        <w:rPr>
          <w:sz w:val="22"/>
          <w:szCs w:val="22"/>
        </w:rPr>
      </w:pPr>
      <w:r w:rsidRPr="00C22AB1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Приложение № 1</w:t>
      </w:r>
    </w:p>
    <w:p w:rsidR="0076204E" w:rsidRPr="00C22AB1" w:rsidRDefault="0076204E" w:rsidP="0076204E">
      <w:pPr>
        <w:tabs>
          <w:tab w:val="left" w:pos="10490"/>
        </w:tabs>
        <w:ind w:left="7797"/>
        <w:rPr>
          <w:sz w:val="22"/>
          <w:szCs w:val="22"/>
        </w:rPr>
      </w:pPr>
      <w:r w:rsidRPr="00C22AB1">
        <w:rPr>
          <w:sz w:val="22"/>
          <w:szCs w:val="22"/>
        </w:rPr>
        <w:t xml:space="preserve">к порядку размещения сведений о доходах, расходах, об                   имуществе      и обязательствах имущественного характера лиц замещающих   должности муниципальной службы в Администрации  </w:t>
      </w:r>
      <w:r>
        <w:rPr>
          <w:sz w:val="22"/>
          <w:szCs w:val="22"/>
        </w:rPr>
        <w:t>Кручено-Балковского</w:t>
      </w:r>
      <w:r w:rsidRPr="00C22AB1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их супругов и несовершеннолетних </w:t>
      </w:r>
      <w:r w:rsidRPr="00C22AB1">
        <w:rPr>
          <w:sz w:val="22"/>
          <w:szCs w:val="22"/>
        </w:rPr>
        <w:t xml:space="preserve">на официальном  сайте Администрации  </w:t>
      </w:r>
      <w:r>
        <w:rPr>
          <w:sz w:val="22"/>
          <w:szCs w:val="22"/>
        </w:rPr>
        <w:t>Кручено-Балковского сельского поселения    и предоставления</w:t>
      </w:r>
      <w:r w:rsidRPr="00C22AB1">
        <w:rPr>
          <w:sz w:val="22"/>
          <w:szCs w:val="22"/>
        </w:rPr>
        <w:t xml:space="preserve"> </w:t>
      </w:r>
      <w:r>
        <w:rPr>
          <w:sz w:val="22"/>
          <w:szCs w:val="22"/>
        </w:rPr>
        <w:t>э</w:t>
      </w:r>
      <w:r w:rsidRPr="00C22AB1">
        <w:rPr>
          <w:sz w:val="22"/>
          <w:szCs w:val="22"/>
        </w:rPr>
        <w:t xml:space="preserve">тих сведений средствам </w:t>
      </w:r>
      <w:r>
        <w:rPr>
          <w:sz w:val="22"/>
          <w:szCs w:val="22"/>
        </w:rPr>
        <w:t xml:space="preserve"> массовой </w:t>
      </w:r>
      <w:r w:rsidRPr="00C22AB1">
        <w:rPr>
          <w:sz w:val="22"/>
          <w:szCs w:val="22"/>
        </w:rPr>
        <w:t xml:space="preserve"> информации для</w:t>
      </w:r>
      <w:r w:rsidR="008C310D">
        <w:rPr>
          <w:sz w:val="22"/>
          <w:szCs w:val="22"/>
        </w:rPr>
        <w:t xml:space="preserve"> </w:t>
      </w:r>
      <w:r w:rsidRPr="00C22AB1">
        <w:rPr>
          <w:sz w:val="22"/>
          <w:szCs w:val="22"/>
        </w:rPr>
        <w:t>опубликования</w:t>
      </w:r>
    </w:p>
    <w:p w:rsidR="0076204E" w:rsidRPr="00C22AB1" w:rsidRDefault="0076204E" w:rsidP="0076204E">
      <w:pPr>
        <w:tabs>
          <w:tab w:val="left" w:pos="11340"/>
        </w:tabs>
        <w:rPr>
          <w:sz w:val="22"/>
          <w:szCs w:val="22"/>
        </w:rPr>
      </w:pPr>
    </w:p>
    <w:p w:rsidR="0076204E" w:rsidRPr="00EF7205" w:rsidRDefault="0076204E" w:rsidP="0076204E">
      <w:pPr>
        <w:tabs>
          <w:tab w:val="left" w:pos="11340"/>
        </w:tabs>
        <w:jc w:val="center"/>
        <w:rPr>
          <w:szCs w:val="28"/>
          <w:lang w:eastAsia="en-US"/>
        </w:rPr>
      </w:pPr>
      <w:r w:rsidRPr="00EF7205">
        <w:rPr>
          <w:szCs w:val="28"/>
        </w:rPr>
        <w:t>ФОРМА</w:t>
      </w:r>
    </w:p>
    <w:p w:rsidR="0076204E" w:rsidRPr="00C22AB1" w:rsidRDefault="0076204E" w:rsidP="0076204E">
      <w:pPr>
        <w:tabs>
          <w:tab w:val="left" w:pos="11340"/>
        </w:tabs>
        <w:jc w:val="center"/>
        <w:rPr>
          <w:sz w:val="24"/>
          <w:szCs w:val="24"/>
        </w:rPr>
      </w:pPr>
      <w:r w:rsidRPr="00C22AB1">
        <w:rPr>
          <w:sz w:val="24"/>
          <w:szCs w:val="24"/>
        </w:rPr>
        <w:t>размещения сведений о доходах, об имуществе и обязательствах имущественного характера лиц,</w:t>
      </w:r>
    </w:p>
    <w:p w:rsidR="0076204E" w:rsidRPr="00C22AB1" w:rsidRDefault="0076204E" w:rsidP="0076204E">
      <w:pPr>
        <w:tabs>
          <w:tab w:val="left" w:pos="11340"/>
        </w:tabs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замещающих муниципальные должности в Администрации </w:t>
      </w:r>
      <w:r>
        <w:rPr>
          <w:sz w:val="24"/>
          <w:szCs w:val="24"/>
        </w:rPr>
        <w:t>Кручено-Балковского</w:t>
      </w:r>
      <w:r w:rsidRPr="00C22AB1">
        <w:rPr>
          <w:sz w:val="24"/>
          <w:szCs w:val="24"/>
        </w:rPr>
        <w:t xml:space="preserve"> сельского поселения,  сведений о доходах, об имуществе и обязательствах имущественного характера их супругов и несовершеннолетних детей, </w:t>
      </w:r>
    </w:p>
    <w:p w:rsidR="0076204E" w:rsidRPr="00C22AB1" w:rsidRDefault="0076204E" w:rsidP="0076204E">
      <w:pPr>
        <w:tabs>
          <w:tab w:val="left" w:pos="11340"/>
        </w:tabs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а также предоставления средствам массовой информации для опубликования </w:t>
      </w:r>
    </w:p>
    <w:p w:rsidR="0076204E" w:rsidRPr="00C22AB1" w:rsidRDefault="0076204E" w:rsidP="0076204E">
      <w:pPr>
        <w:tabs>
          <w:tab w:val="left" w:pos="11340"/>
        </w:tabs>
        <w:jc w:val="center"/>
        <w:rPr>
          <w:sz w:val="24"/>
          <w:szCs w:val="24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4"/>
        <w:gridCol w:w="1417"/>
        <w:gridCol w:w="1702"/>
        <w:gridCol w:w="1134"/>
        <w:gridCol w:w="1844"/>
        <w:gridCol w:w="1843"/>
        <w:gridCol w:w="1768"/>
        <w:gridCol w:w="1419"/>
        <w:gridCol w:w="1384"/>
      </w:tblGrid>
      <w:tr w:rsidR="0076204E" w:rsidRPr="00C74D3C" w:rsidTr="00152F76">
        <w:trPr>
          <w:trHeight w:val="720"/>
        </w:trPr>
        <w:tc>
          <w:tcPr>
            <w:tcW w:w="2514" w:type="dxa"/>
            <w:vMerge w:val="restart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Должность,</w:t>
            </w:r>
          </w:p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 ФИО муниципального служащего </w:t>
            </w:r>
          </w:p>
        </w:tc>
        <w:tc>
          <w:tcPr>
            <w:tcW w:w="1417" w:type="dxa"/>
            <w:vMerge w:val="restart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Декларированный годовой доход </w:t>
            </w:r>
          </w:p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за 20__</w:t>
            </w:r>
            <w:r w:rsidRPr="00C74D3C">
              <w:rPr>
                <w:b/>
                <w:bCs/>
                <w:sz w:val="24"/>
                <w:szCs w:val="24"/>
              </w:rPr>
              <w:softHyphen/>
            </w:r>
            <w:r w:rsidRPr="00C74D3C">
              <w:rPr>
                <w:b/>
                <w:bCs/>
                <w:sz w:val="24"/>
                <w:szCs w:val="24"/>
              </w:rPr>
              <w:softHyphen/>
            </w:r>
            <w:r w:rsidRPr="00C74D3C">
              <w:rPr>
                <w:b/>
                <w:bCs/>
                <w:sz w:val="24"/>
                <w:szCs w:val="24"/>
              </w:rPr>
              <w:softHyphen/>
              <w:t xml:space="preserve"> г. (руб.)</w:t>
            </w:r>
          </w:p>
        </w:tc>
        <w:tc>
          <w:tcPr>
            <w:tcW w:w="6523" w:type="dxa"/>
            <w:gridSpan w:val="4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1" w:type="dxa"/>
            <w:gridSpan w:val="3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6204E" w:rsidRPr="00C74D3C" w:rsidTr="00152F76">
        <w:trPr>
          <w:trHeight w:val="535"/>
        </w:trPr>
        <w:tc>
          <w:tcPr>
            <w:tcW w:w="2514" w:type="dxa"/>
            <w:vMerge/>
            <w:vAlign w:val="center"/>
          </w:tcPr>
          <w:p w:rsidR="0076204E" w:rsidRPr="00C74D3C" w:rsidRDefault="0076204E" w:rsidP="00152F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6204E" w:rsidRPr="00C74D3C" w:rsidRDefault="0076204E" w:rsidP="00152F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844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9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384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Страна расположения</w:t>
            </w:r>
          </w:p>
        </w:tc>
      </w:tr>
      <w:tr w:rsidR="0076204E" w:rsidRPr="00C74D3C" w:rsidTr="00152F76">
        <w:trPr>
          <w:trHeight w:val="279"/>
        </w:trPr>
        <w:tc>
          <w:tcPr>
            <w:tcW w:w="2514" w:type="dxa"/>
          </w:tcPr>
          <w:p w:rsidR="0076204E" w:rsidRPr="00C74D3C" w:rsidRDefault="0076204E" w:rsidP="00152F76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04E" w:rsidRPr="00C74D3C" w:rsidRDefault="0076204E" w:rsidP="00152F76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</w:tr>
      <w:tr w:rsidR="0076204E" w:rsidRPr="00C74D3C" w:rsidTr="00152F76">
        <w:trPr>
          <w:trHeight w:val="675"/>
        </w:trPr>
        <w:tc>
          <w:tcPr>
            <w:tcW w:w="2514" w:type="dxa"/>
          </w:tcPr>
          <w:p w:rsidR="0076204E" w:rsidRPr="00C74D3C" w:rsidRDefault="0076204E" w:rsidP="00152F76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Супруга (супруг) муниципального служащего</w:t>
            </w:r>
          </w:p>
        </w:tc>
        <w:tc>
          <w:tcPr>
            <w:tcW w:w="1417" w:type="dxa"/>
          </w:tcPr>
          <w:p w:rsidR="0076204E" w:rsidRPr="00C74D3C" w:rsidRDefault="0076204E" w:rsidP="00152F76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</w:tr>
      <w:tr w:rsidR="0076204E" w:rsidRPr="00C74D3C" w:rsidTr="00152F76">
        <w:trPr>
          <w:trHeight w:val="437"/>
        </w:trPr>
        <w:tc>
          <w:tcPr>
            <w:tcW w:w="2514" w:type="dxa"/>
          </w:tcPr>
          <w:p w:rsidR="0076204E" w:rsidRPr="00C74D3C" w:rsidRDefault="0076204E" w:rsidP="00152F76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04E" w:rsidRPr="00C74D3C" w:rsidRDefault="0076204E" w:rsidP="00152F76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</w:tr>
      <w:tr w:rsidR="0076204E" w:rsidRPr="00C74D3C" w:rsidTr="00152F76">
        <w:trPr>
          <w:trHeight w:val="1554"/>
        </w:trPr>
        <w:tc>
          <w:tcPr>
            <w:tcW w:w="2514" w:type="dxa"/>
          </w:tcPr>
          <w:p w:rsidR="0076204E" w:rsidRPr="00C74D3C" w:rsidRDefault="0076204E" w:rsidP="00152F76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несовершеннолетний сын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74D3C">
              <w:rPr>
                <w:b/>
                <w:bCs/>
                <w:sz w:val="24"/>
                <w:szCs w:val="24"/>
              </w:rPr>
              <w:t>(дочь) муниципального служащего</w:t>
            </w:r>
          </w:p>
        </w:tc>
        <w:tc>
          <w:tcPr>
            <w:tcW w:w="1417" w:type="dxa"/>
          </w:tcPr>
          <w:p w:rsidR="0076204E" w:rsidRPr="00C74D3C" w:rsidRDefault="0076204E" w:rsidP="00152F76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</w:tr>
      <w:tr w:rsidR="0076204E" w:rsidRPr="00C74D3C" w:rsidTr="00152F76">
        <w:trPr>
          <w:trHeight w:val="675"/>
        </w:trPr>
        <w:tc>
          <w:tcPr>
            <w:tcW w:w="2514" w:type="dxa"/>
          </w:tcPr>
          <w:p w:rsidR="0076204E" w:rsidRPr="00C74D3C" w:rsidRDefault="0076204E" w:rsidP="00152F76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04E" w:rsidRPr="00C74D3C" w:rsidRDefault="0076204E" w:rsidP="00152F76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6204E" w:rsidRPr="00C74D3C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6204E" w:rsidRDefault="0076204E" w:rsidP="0076204E">
      <w:pPr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76204E" w:rsidRDefault="0076204E" w:rsidP="0076204E">
      <w:pPr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76204E" w:rsidRDefault="0076204E" w:rsidP="0076204E">
      <w:pPr>
        <w:tabs>
          <w:tab w:val="left" w:pos="10490"/>
        </w:tabs>
        <w:rPr>
          <w:sz w:val="22"/>
          <w:szCs w:val="22"/>
        </w:rPr>
      </w:pPr>
    </w:p>
    <w:p w:rsidR="0076204E" w:rsidRPr="00C22AB1" w:rsidRDefault="0076204E" w:rsidP="0076204E">
      <w:pPr>
        <w:tabs>
          <w:tab w:val="left" w:pos="1049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Приложение № 2</w:t>
      </w:r>
    </w:p>
    <w:p w:rsidR="0076204E" w:rsidRPr="00C22AB1" w:rsidRDefault="0076204E" w:rsidP="0076204E">
      <w:pPr>
        <w:tabs>
          <w:tab w:val="left" w:pos="10490"/>
        </w:tabs>
        <w:ind w:left="7797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к порядку размещения сведений о доходах, расходах, об                   имуществе      и обязательствах имущественного характера лиц замещающих   должности муниципальной службы в Администрации  </w:t>
      </w:r>
      <w:r>
        <w:rPr>
          <w:sz w:val="22"/>
          <w:szCs w:val="22"/>
        </w:rPr>
        <w:t>Кручено-Балковского</w:t>
      </w:r>
      <w:r w:rsidRPr="00C22AB1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их супругов и несовершеннолетних</w:t>
      </w:r>
      <w:r w:rsidRPr="00C22AB1">
        <w:rPr>
          <w:sz w:val="22"/>
          <w:szCs w:val="22"/>
        </w:rPr>
        <w:t xml:space="preserve">  на официальном  сайте Администрации  </w:t>
      </w:r>
      <w:r>
        <w:rPr>
          <w:sz w:val="22"/>
          <w:szCs w:val="22"/>
        </w:rPr>
        <w:t>Кручено-Балковского сельского поселения и предоставления</w:t>
      </w:r>
      <w:r w:rsidRPr="00C22AB1">
        <w:rPr>
          <w:sz w:val="22"/>
          <w:szCs w:val="22"/>
        </w:rPr>
        <w:t xml:space="preserve"> </w:t>
      </w:r>
      <w:r>
        <w:rPr>
          <w:sz w:val="22"/>
          <w:szCs w:val="22"/>
        </w:rPr>
        <w:t>э</w:t>
      </w:r>
      <w:r w:rsidRPr="00C22AB1">
        <w:rPr>
          <w:sz w:val="22"/>
          <w:szCs w:val="22"/>
        </w:rPr>
        <w:t xml:space="preserve">тих сведений средствам </w:t>
      </w:r>
      <w:r>
        <w:rPr>
          <w:sz w:val="22"/>
          <w:szCs w:val="22"/>
        </w:rPr>
        <w:t xml:space="preserve"> массовой </w:t>
      </w:r>
      <w:r w:rsidRPr="00C22AB1">
        <w:rPr>
          <w:sz w:val="22"/>
          <w:szCs w:val="22"/>
        </w:rPr>
        <w:t>информации для опубликования</w:t>
      </w:r>
    </w:p>
    <w:p w:rsidR="0076204E" w:rsidRDefault="0076204E" w:rsidP="0076204E">
      <w:pPr>
        <w:tabs>
          <w:tab w:val="left" w:pos="10490"/>
        </w:tabs>
        <w:ind w:left="8496" w:firstLine="708"/>
        <w:rPr>
          <w:sz w:val="22"/>
          <w:szCs w:val="22"/>
        </w:rPr>
      </w:pPr>
    </w:p>
    <w:p w:rsidR="0076204E" w:rsidRPr="00EF7205" w:rsidRDefault="0076204E" w:rsidP="0076204E">
      <w:pPr>
        <w:tabs>
          <w:tab w:val="left" w:pos="11340"/>
        </w:tabs>
        <w:jc w:val="center"/>
        <w:rPr>
          <w:szCs w:val="28"/>
          <w:lang w:eastAsia="en-US"/>
        </w:rPr>
      </w:pPr>
      <w:r w:rsidRPr="00EF7205">
        <w:rPr>
          <w:szCs w:val="28"/>
        </w:rPr>
        <w:t>СВЕДЕНИЯ</w:t>
      </w:r>
    </w:p>
    <w:p w:rsidR="0076204E" w:rsidRPr="00C22AB1" w:rsidRDefault="0076204E" w:rsidP="0076204E">
      <w:pPr>
        <w:tabs>
          <w:tab w:val="left" w:pos="11340"/>
        </w:tabs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о расходах  муниципального служащего  Администрации </w:t>
      </w:r>
      <w:r>
        <w:rPr>
          <w:sz w:val="24"/>
          <w:szCs w:val="24"/>
        </w:rPr>
        <w:t>Кручено-Балковского</w:t>
      </w:r>
      <w:r w:rsidRPr="00C22AB1">
        <w:rPr>
          <w:sz w:val="24"/>
          <w:szCs w:val="24"/>
        </w:rPr>
        <w:t xml:space="preserve"> сельского поселения и членов их семей по каждой сделке по   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в Администрации </w:t>
      </w:r>
      <w:r>
        <w:rPr>
          <w:sz w:val="24"/>
          <w:szCs w:val="24"/>
        </w:rPr>
        <w:t>Кручено-Балковского</w:t>
      </w:r>
      <w:r w:rsidRPr="00C22AB1">
        <w:rPr>
          <w:sz w:val="24"/>
          <w:szCs w:val="24"/>
        </w:rPr>
        <w:t xml:space="preserve"> сельского поселения и его супруги (супруга) за три последних года, предшествующих совершению сделки.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1701"/>
        <w:gridCol w:w="6521"/>
        <w:gridCol w:w="2835"/>
      </w:tblGrid>
      <w:tr w:rsidR="0076204E" w:rsidRPr="00C22AB1" w:rsidTr="00152F76">
        <w:trPr>
          <w:trHeight w:val="2523"/>
        </w:trPr>
        <w:tc>
          <w:tcPr>
            <w:tcW w:w="3260" w:type="dxa"/>
          </w:tcPr>
          <w:p w:rsidR="0076204E" w:rsidRPr="00C22AB1" w:rsidRDefault="0076204E" w:rsidP="00152F76">
            <w:pPr>
              <w:tabs>
                <w:tab w:val="left" w:pos="113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Должность,</w:t>
            </w:r>
          </w:p>
          <w:p w:rsidR="0076204E" w:rsidRPr="00C22AB1" w:rsidRDefault="0076204E" w:rsidP="00152F76">
            <w:pPr>
              <w:tabs>
                <w:tab w:val="left" w:pos="113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 xml:space="preserve"> ФИО муниципального служащего </w:t>
            </w:r>
          </w:p>
        </w:tc>
        <w:tc>
          <w:tcPr>
            <w:tcW w:w="1701" w:type="dxa"/>
          </w:tcPr>
          <w:p w:rsidR="0076204E" w:rsidRPr="00C22AB1" w:rsidRDefault="0076204E" w:rsidP="00152F76">
            <w:pPr>
              <w:tabs>
                <w:tab w:val="left" w:pos="113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Должност</w:t>
            </w:r>
            <w:r>
              <w:rPr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6521" w:type="dxa"/>
          </w:tcPr>
          <w:p w:rsidR="0076204E" w:rsidRPr="008C310D" w:rsidRDefault="0076204E" w:rsidP="008C310D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C22AB1">
              <w:rPr>
                <w:b/>
                <w:sz w:val="24"/>
                <w:szCs w:val="24"/>
              </w:rPr>
              <w:t xml:space="preserve"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в Администрации </w:t>
            </w:r>
            <w:r>
              <w:rPr>
                <w:b/>
                <w:sz w:val="24"/>
                <w:szCs w:val="24"/>
              </w:rPr>
              <w:t>Кручено-Балковского</w:t>
            </w:r>
            <w:r w:rsidRPr="00C22AB1">
              <w:rPr>
                <w:b/>
                <w:sz w:val="24"/>
                <w:szCs w:val="24"/>
              </w:rPr>
              <w:t xml:space="preserve"> сельского поселения и его супруги (супруга) за три последних года, предшествующих совершению сделки</w:t>
            </w:r>
            <w:r w:rsidRPr="00C22AB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6204E" w:rsidRPr="00C22AB1" w:rsidRDefault="0076204E" w:rsidP="00152F76">
            <w:pPr>
              <w:tabs>
                <w:tab w:val="left" w:pos="113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76204E" w:rsidRPr="00C22AB1" w:rsidTr="00152F76">
        <w:trPr>
          <w:trHeight w:val="355"/>
        </w:trPr>
        <w:tc>
          <w:tcPr>
            <w:tcW w:w="3260" w:type="dxa"/>
          </w:tcPr>
          <w:p w:rsidR="0076204E" w:rsidRPr="008C310D" w:rsidRDefault="0076204E" w:rsidP="00152F76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6204E" w:rsidRPr="00C22AB1" w:rsidRDefault="0076204E" w:rsidP="00152F76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76204E" w:rsidRPr="00C22AB1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204E" w:rsidRPr="00C22AB1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</w:tr>
      <w:tr w:rsidR="0076204E" w:rsidRPr="00C22AB1" w:rsidTr="00152F76">
        <w:trPr>
          <w:trHeight w:val="675"/>
        </w:trPr>
        <w:tc>
          <w:tcPr>
            <w:tcW w:w="3260" w:type="dxa"/>
          </w:tcPr>
          <w:p w:rsidR="0076204E" w:rsidRPr="00C22AB1" w:rsidRDefault="0076204E" w:rsidP="00152F76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Супруга (супруг) муниципального служащего</w:t>
            </w:r>
          </w:p>
        </w:tc>
        <w:tc>
          <w:tcPr>
            <w:tcW w:w="1701" w:type="dxa"/>
          </w:tcPr>
          <w:p w:rsidR="0076204E" w:rsidRPr="00C22AB1" w:rsidRDefault="0076204E" w:rsidP="00152F76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76204E" w:rsidRPr="00C22AB1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204E" w:rsidRPr="00C22AB1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</w:tr>
      <w:tr w:rsidR="0076204E" w:rsidRPr="00C22AB1" w:rsidTr="00152F76">
        <w:trPr>
          <w:trHeight w:val="70"/>
        </w:trPr>
        <w:tc>
          <w:tcPr>
            <w:tcW w:w="3260" w:type="dxa"/>
          </w:tcPr>
          <w:p w:rsidR="0076204E" w:rsidRPr="00C22AB1" w:rsidRDefault="0076204E" w:rsidP="00152F76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04E" w:rsidRPr="00C22AB1" w:rsidRDefault="0076204E" w:rsidP="00152F76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76204E" w:rsidRPr="00C22AB1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204E" w:rsidRPr="00C22AB1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</w:tr>
      <w:tr w:rsidR="0076204E" w:rsidRPr="00C22AB1" w:rsidTr="00152F76">
        <w:trPr>
          <w:trHeight w:val="674"/>
        </w:trPr>
        <w:tc>
          <w:tcPr>
            <w:tcW w:w="3260" w:type="dxa"/>
          </w:tcPr>
          <w:p w:rsidR="0076204E" w:rsidRPr="00C22AB1" w:rsidRDefault="0076204E" w:rsidP="00152F76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Несовершеннолетний сын (дочь) муниципального служащего</w:t>
            </w:r>
          </w:p>
        </w:tc>
        <w:tc>
          <w:tcPr>
            <w:tcW w:w="1701" w:type="dxa"/>
          </w:tcPr>
          <w:p w:rsidR="0076204E" w:rsidRPr="00C22AB1" w:rsidRDefault="0076204E" w:rsidP="00152F76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76204E" w:rsidRPr="00C22AB1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6204E" w:rsidRPr="00C22AB1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</w:tr>
      <w:tr w:rsidR="0076204E" w:rsidRPr="00C22AB1" w:rsidTr="00152F76">
        <w:trPr>
          <w:trHeight w:val="276"/>
        </w:trPr>
        <w:tc>
          <w:tcPr>
            <w:tcW w:w="3260" w:type="dxa"/>
          </w:tcPr>
          <w:p w:rsidR="0076204E" w:rsidRPr="00C22AB1" w:rsidRDefault="0076204E" w:rsidP="00152F76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04E" w:rsidRPr="00C22AB1" w:rsidRDefault="0076204E" w:rsidP="00152F76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76204E" w:rsidRPr="00C22AB1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204E" w:rsidRPr="00C22AB1" w:rsidRDefault="0076204E" w:rsidP="00152F76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95CCD" w:rsidRDefault="00F95CCD" w:rsidP="008C310D">
      <w:pPr>
        <w:jc w:val="center"/>
        <w:rPr>
          <w:szCs w:val="28"/>
        </w:rPr>
      </w:pPr>
    </w:p>
    <w:sectPr w:rsidR="00F95CCD" w:rsidSect="0076204E">
      <w:pgSz w:w="16837" w:h="11905" w:orient="landscape"/>
      <w:pgMar w:top="851" w:right="851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E02" w:rsidRDefault="00ED7E02">
      <w:r>
        <w:separator/>
      </w:r>
    </w:p>
  </w:endnote>
  <w:endnote w:type="continuationSeparator" w:id="1">
    <w:p w:rsidR="00ED7E02" w:rsidRDefault="00ED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5F" w:rsidRDefault="003F7434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4pt;margin-top:.8pt;width:16.25pt;height:14.3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F56A5F" w:rsidRDefault="003F7434">
                <w:pPr>
                  <w:pStyle w:val="a8"/>
                </w:pPr>
                <w:r>
                  <w:rPr>
                    <w:rStyle w:val="a6"/>
                  </w:rPr>
                  <w:fldChar w:fldCharType="begin"/>
                </w:r>
                <w:r w:rsidR="00F56A5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A01884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E02" w:rsidRDefault="00ED7E02">
      <w:r>
        <w:separator/>
      </w:r>
    </w:p>
  </w:footnote>
  <w:footnote w:type="continuationSeparator" w:id="1">
    <w:p w:rsidR="00ED7E02" w:rsidRDefault="00ED7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BEA"/>
    <w:multiLevelType w:val="multilevel"/>
    <w:tmpl w:val="B84270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A65C79"/>
    <w:multiLevelType w:val="multilevel"/>
    <w:tmpl w:val="887454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360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C3956"/>
    <w:multiLevelType w:val="multilevel"/>
    <w:tmpl w:val="B84270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D02D61"/>
    <w:multiLevelType w:val="multilevel"/>
    <w:tmpl w:val="B84270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6B13D0"/>
    <w:multiLevelType w:val="multilevel"/>
    <w:tmpl w:val="91E69F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8C5D14"/>
    <w:multiLevelType w:val="multilevel"/>
    <w:tmpl w:val="79C885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6659C3"/>
    <w:multiLevelType w:val="multilevel"/>
    <w:tmpl w:val="91E69F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B62822"/>
    <w:multiLevelType w:val="multilevel"/>
    <w:tmpl w:val="B84270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5A413C"/>
    <w:multiLevelType w:val="multilevel"/>
    <w:tmpl w:val="887454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021346"/>
    <w:multiLevelType w:val="multilevel"/>
    <w:tmpl w:val="B84270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640E16"/>
    <w:multiLevelType w:val="multilevel"/>
    <w:tmpl w:val="8874549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3001549F"/>
    <w:multiLevelType w:val="multilevel"/>
    <w:tmpl w:val="B84270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560602"/>
    <w:multiLevelType w:val="multilevel"/>
    <w:tmpl w:val="B84270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EC6A9F"/>
    <w:multiLevelType w:val="multilevel"/>
    <w:tmpl w:val="519A1A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992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A3B7B59"/>
    <w:multiLevelType w:val="hybridMultilevel"/>
    <w:tmpl w:val="BC22E0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61747"/>
    <w:multiLevelType w:val="multilevel"/>
    <w:tmpl w:val="269A3B7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>
    <w:nsid w:val="63481AB8"/>
    <w:multiLevelType w:val="multilevel"/>
    <w:tmpl w:val="3B049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64043DD7"/>
    <w:multiLevelType w:val="singleLevel"/>
    <w:tmpl w:val="B9BA85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>
    <w:nsid w:val="64E03863"/>
    <w:multiLevelType w:val="multilevel"/>
    <w:tmpl w:val="E4FAFE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967C61"/>
    <w:multiLevelType w:val="multilevel"/>
    <w:tmpl w:val="79C885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93144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00001A6"/>
    <w:multiLevelType w:val="multilevel"/>
    <w:tmpl w:val="B84270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5F16818"/>
    <w:multiLevelType w:val="hybridMultilevel"/>
    <w:tmpl w:val="0C602B64"/>
    <w:lvl w:ilvl="0" w:tplc="F8C437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5377B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6">
    <w:nsid w:val="7DC2431E"/>
    <w:multiLevelType w:val="hybridMultilevel"/>
    <w:tmpl w:val="183C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4"/>
  </w:num>
  <w:num w:numId="4">
    <w:abstractNumId w:val="11"/>
  </w:num>
  <w:num w:numId="5">
    <w:abstractNumId w:val="9"/>
  </w:num>
  <w:num w:numId="6">
    <w:abstractNumId w:val="1"/>
  </w:num>
  <w:num w:numId="7">
    <w:abstractNumId w:val="16"/>
  </w:num>
  <w:num w:numId="8">
    <w:abstractNumId w:val="23"/>
  </w:num>
  <w:num w:numId="9">
    <w:abstractNumId w:val="10"/>
  </w:num>
  <w:num w:numId="10">
    <w:abstractNumId w:val="3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22"/>
  </w:num>
  <w:num w:numId="17">
    <w:abstractNumId w:val="25"/>
  </w:num>
  <w:num w:numId="18">
    <w:abstractNumId w:val="17"/>
  </w:num>
  <w:num w:numId="19">
    <w:abstractNumId w:val="7"/>
  </w:num>
  <w:num w:numId="20">
    <w:abstractNumId w:val="5"/>
  </w:num>
  <w:num w:numId="21">
    <w:abstractNumId w:val="21"/>
  </w:num>
  <w:num w:numId="22">
    <w:abstractNumId w:val="20"/>
  </w:num>
  <w:num w:numId="23">
    <w:abstractNumId w:val="6"/>
  </w:num>
  <w:num w:numId="24">
    <w:abstractNumId w:val="19"/>
  </w:num>
  <w:num w:numId="25">
    <w:abstractNumId w:val="24"/>
  </w:num>
  <w:num w:numId="26">
    <w:abstractNumId w:val="2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A0B7C"/>
    <w:rsid w:val="0001562F"/>
    <w:rsid w:val="000216F1"/>
    <w:rsid w:val="00036490"/>
    <w:rsid w:val="000661BE"/>
    <w:rsid w:val="00086F40"/>
    <w:rsid w:val="00087EA7"/>
    <w:rsid w:val="000950F8"/>
    <w:rsid w:val="00097033"/>
    <w:rsid w:val="000F2732"/>
    <w:rsid w:val="00124578"/>
    <w:rsid w:val="0012630C"/>
    <w:rsid w:val="00136613"/>
    <w:rsid w:val="001377BB"/>
    <w:rsid w:val="00137F59"/>
    <w:rsid w:val="00161DC5"/>
    <w:rsid w:val="001757AF"/>
    <w:rsid w:val="001828ED"/>
    <w:rsid w:val="001A171D"/>
    <w:rsid w:val="001C2C89"/>
    <w:rsid w:val="001D4769"/>
    <w:rsid w:val="001D706C"/>
    <w:rsid w:val="001D7B84"/>
    <w:rsid w:val="001F1351"/>
    <w:rsid w:val="001F2976"/>
    <w:rsid w:val="00212CA4"/>
    <w:rsid w:val="00226CB6"/>
    <w:rsid w:val="002404DE"/>
    <w:rsid w:val="00246B05"/>
    <w:rsid w:val="00266E46"/>
    <w:rsid w:val="002760D5"/>
    <w:rsid w:val="002A1CCD"/>
    <w:rsid w:val="002D4D17"/>
    <w:rsid w:val="003105BB"/>
    <w:rsid w:val="00312823"/>
    <w:rsid w:val="00314AA7"/>
    <w:rsid w:val="003159D0"/>
    <w:rsid w:val="003218EF"/>
    <w:rsid w:val="00321BB0"/>
    <w:rsid w:val="00343B0A"/>
    <w:rsid w:val="00351E52"/>
    <w:rsid w:val="0035201E"/>
    <w:rsid w:val="00357AB6"/>
    <w:rsid w:val="00373C43"/>
    <w:rsid w:val="0038102C"/>
    <w:rsid w:val="003A323F"/>
    <w:rsid w:val="003A72E6"/>
    <w:rsid w:val="003B6C33"/>
    <w:rsid w:val="003C3AAC"/>
    <w:rsid w:val="003F7434"/>
    <w:rsid w:val="00424A17"/>
    <w:rsid w:val="0043221C"/>
    <w:rsid w:val="004D04E9"/>
    <w:rsid w:val="004D65D3"/>
    <w:rsid w:val="004E0B00"/>
    <w:rsid w:val="004E4BAE"/>
    <w:rsid w:val="004F45F8"/>
    <w:rsid w:val="00543456"/>
    <w:rsid w:val="005508D1"/>
    <w:rsid w:val="005630E0"/>
    <w:rsid w:val="00594D11"/>
    <w:rsid w:val="005A4BFA"/>
    <w:rsid w:val="005C2D93"/>
    <w:rsid w:val="005E1062"/>
    <w:rsid w:val="005F1D53"/>
    <w:rsid w:val="00600181"/>
    <w:rsid w:val="00601DE2"/>
    <w:rsid w:val="0061543C"/>
    <w:rsid w:val="00620F91"/>
    <w:rsid w:val="006308F8"/>
    <w:rsid w:val="00633C0F"/>
    <w:rsid w:val="00633C77"/>
    <w:rsid w:val="00651E10"/>
    <w:rsid w:val="00656CE3"/>
    <w:rsid w:val="00657912"/>
    <w:rsid w:val="0066292F"/>
    <w:rsid w:val="006A53EC"/>
    <w:rsid w:val="006B3C7B"/>
    <w:rsid w:val="006C5F85"/>
    <w:rsid w:val="006D1955"/>
    <w:rsid w:val="006D22DC"/>
    <w:rsid w:val="006D45B6"/>
    <w:rsid w:val="006E438A"/>
    <w:rsid w:val="006F1E2B"/>
    <w:rsid w:val="006F278A"/>
    <w:rsid w:val="00720C01"/>
    <w:rsid w:val="0073599D"/>
    <w:rsid w:val="007455B0"/>
    <w:rsid w:val="007468C9"/>
    <w:rsid w:val="00753901"/>
    <w:rsid w:val="0076204E"/>
    <w:rsid w:val="007672AC"/>
    <w:rsid w:val="00791276"/>
    <w:rsid w:val="007A0B7C"/>
    <w:rsid w:val="007A467B"/>
    <w:rsid w:val="007E34CF"/>
    <w:rsid w:val="00802E76"/>
    <w:rsid w:val="00805530"/>
    <w:rsid w:val="00812D3D"/>
    <w:rsid w:val="00835806"/>
    <w:rsid w:val="00846E90"/>
    <w:rsid w:val="00884D47"/>
    <w:rsid w:val="008904FD"/>
    <w:rsid w:val="008929DC"/>
    <w:rsid w:val="008A187F"/>
    <w:rsid w:val="008A71C8"/>
    <w:rsid w:val="008B260C"/>
    <w:rsid w:val="008B38F8"/>
    <w:rsid w:val="008B47D7"/>
    <w:rsid w:val="008C310D"/>
    <w:rsid w:val="00902224"/>
    <w:rsid w:val="0091259F"/>
    <w:rsid w:val="00912894"/>
    <w:rsid w:val="00913DBF"/>
    <w:rsid w:val="009344F2"/>
    <w:rsid w:val="009559A3"/>
    <w:rsid w:val="00962104"/>
    <w:rsid w:val="00962658"/>
    <w:rsid w:val="00972A3E"/>
    <w:rsid w:val="00976CC5"/>
    <w:rsid w:val="0099782C"/>
    <w:rsid w:val="009B395F"/>
    <w:rsid w:val="009B6594"/>
    <w:rsid w:val="009C36AF"/>
    <w:rsid w:val="009C7B8C"/>
    <w:rsid w:val="009D0B10"/>
    <w:rsid w:val="009D4124"/>
    <w:rsid w:val="009F7E46"/>
    <w:rsid w:val="00A01884"/>
    <w:rsid w:val="00A14985"/>
    <w:rsid w:val="00A14F0A"/>
    <w:rsid w:val="00A24AFF"/>
    <w:rsid w:val="00A41EB7"/>
    <w:rsid w:val="00A4655C"/>
    <w:rsid w:val="00A47547"/>
    <w:rsid w:val="00A7535A"/>
    <w:rsid w:val="00A80097"/>
    <w:rsid w:val="00A877C0"/>
    <w:rsid w:val="00A93E7B"/>
    <w:rsid w:val="00A94189"/>
    <w:rsid w:val="00AD271E"/>
    <w:rsid w:val="00B036D9"/>
    <w:rsid w:val="00B11026"/>
    <w:rsid w:val="00B13D63"/>
    <w:rsid w:val="00B22C05"/>
    <w:rsid w:val="00B33BD3"/>
    <w:rsid w:val="00B369B0"/>
    <w:rsid w:val="00B4671D"/>
    <w:rsid w:val="00BA48C6"/>
    <w:rsid w:val="00BA5563"/>
    <w:rsid w:val="00BB66E4"/>
    <w:rsid w:val="00BC6E6D"/>
    <w:rsid w:val="00BD6D9A"/>
    <w:rsid w:val="00BF4EFD"/>
    <w:rsid w:val="00C05347"/>
    <w:rsid w:val="00C1121A"/>
    <w:rsid w:val="00C24FB4"/>
    <w:rsid w:val="00C30574"/>
    <w:rsid w:val="00C326C1"/>
    <w:rsid w:val="00C34C91"/>
    <w:rsid w:val="00C42BD3"/>
    <w:rsid w:val="00CB0084"/>
    <w:rsid w:val="00CB5368"/>
    <w:rsid w:val="00CB771B"/>
    <w:rsid w:val="00D004F4"/>
    <w:rsid w:val="00D005B2"/>
    <w:rsid w:val="00D066B7"/>
    <w:rsid w:val="00D160EF"/>
    <w:rsid w:val="00D62DE2"/>
    <w:rsid w:val="00D804D6"/>
    <w:rsid w:val="00DA02A4"/>
    <w:rsid w:val="00DA6E82"/>
    <w:rsid w:val="00DA7603"/>
    <w:rsid w:val="00DB2E10"/>
    <w:rsid w:val="00DC1502"/>
    <w:rsid w:val="00DC57CC"/>
    <w:rsid w:val="00DE0D21"/>
    <w:rsid w:val="00E1216C"/>
    <w:rsid w:val="00E17ABA"/>
    <w:rsid w:val="00E24C7F"/>
    <w:rsid w:val="00E611AF"/>
    <w:rsid w:val="00E714C9"/>
    <w:rsid w:val="00E86818"/>
    <w:rsid w:val="00E87278"/>
    <w:rsid w:val="00EC48D4"/>
    <w:rsid w:val="00ED21C4"/>
    <w:rsid w:val="00ED73D6"/>
    <w:rsid w:val="00ED7E02"/>
    <w:rsid w:val="00EF0595"/>
    <w:rsid w:val="00F151A3"/>
    <w:rsid w:val="00F17181"/>
    <w:rsid w:val="00F25DAB"/>
    <w:rsid w:val="00F56A5F"/>
    <w:rsid w:val="00F56F7E"/>
    <w:rsid w:val="00F62365"/>
    <w:rsid w:val="00F71F8F"/>
    <w:rsid w:val="00F748EB"/>
    <w:rsid w:val="00F76A08"/>
    <w:rsid w:val="00F95CCD"/>
    <w:rsid w:val="00FB5F7D"/>
    <w:rsid w:val="00FC6A25"/>
    <w:rsid w:val="00FE1487"/>
    <w:rsid w:val="00FE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E3"/>
    <w:rPr>
      <w:sz w:val="28"/>
    </w:rPr>
  </w:style>
  <w:style w:type="paragraph" w:styleId="1">
    <w:name w:val="heading 1"/>
    <w:basedOn w:val="a"/>
    <w:next w:val="a"/>
    <w:qFormat/>
    <w:rsid w:val="00656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95C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656CE3"/>
    <w:pPr>
      <w:keepNext/>
      <w:overflowPunct w:val="0"/>
      <w:autoSpaceDE w:val="0"/>
      <w:autoSpaceDN w:val="0"/>
      <w:adjustRightInd w:val="0"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6CE3"/>
    <w:pPr>
      <w:tabs>
        <w:tab w:val="center" w:pos="4536"/>
        <w:tab w:val="right" w:pos="9072"/>
      </w:tabs>
    </w:pPr>
  </w:style>
  <w:style w:type="paragraph" w:customStyle="1" w:styleId="a5">
    <w:name w:val="Заголовок постановления"/>
    <w:basedOn w:val="a"/>
    <w:rsid w:val="00656CE3"/>
    <w:pPr>
      <w:suppressAutoHyphens/>
      <w:spacing w:after="840"/>
      <w:ind w:right="5103"/>
    </w:pPr>
  </w:style>
  <w:style w:type="character" w:styleId="a6">
    <w:name w:val="page number"/>
    <w:basedOn w:val="a0"/>
    <w:rsid w:val="00656CE3"/>
  </w:style>
  <w:style w:type="paragraph" w:customStyle="1" w:styleId="a7">
    <w:name w:val="Красная строка по ширине"/>
    <w:basedOn w:val="a"/>
    <w:rsid w:val="00656CE3"/>
    <w:pPr>
      <w:ind w:firstLine="709"/>
      <w:jc w:val="both"/>
    </w:pPr>
  </w:style>
  <w:style w:type="paragraph" w:styleId="a8">
    <w:name w:val="footer"/>
    <w:basedOn w:val="a"/>
    <w:uiPriority w:val="99"/>
    <w:rsid w:val="00656CE3"/>
    <w:pPr>
      <w:tabs>
        <w:tab w:val="center" w:pos="4677"/>
        <w:tab w:val="right" w:pos="9355"/>
      </w:tabs>
    </w:pPr>
  </w:style>
  <w:style w:type="paragraph" w:customStyle="1" w:styleId="10">
    <w:name w:val="Без интервала1"/>
    <w:aliases w:val="Заголовок 4 Знак"/>
    <w:uiPriority w:val="99"/>
    <w:qFormat/>
    <w:rsid w:val="00802E76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9">
    <w:name w:val="Balloon Text"/>
    <w:basedOn w:val="a"/>
    <w:semiHidden/>
    <w:rsid w:val="00656C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6CE3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a">
    <w:name w:val="Normal (Web)"/>
    <w:basedOn w:val="a"/>
    <w:rsid w:val="00656CE3"/>
    <w:pPr>
      <w:suppressAutoHyphens/>
      <w:spacing w:before="75" w:after="75"/>
    </w:pPr>
    <w:rPr>
      <w:rFonts w:ascii="Arial" w:hAnsi="Arial" w:cs="Arial"/>
      <w:color w:val="000000"/>
      <w:sz w:val="20"/>
      <w:lang w:eastAsia="ar-SA"/>
    </w:rPr>
  </w:style>
  <w:style w:type="character" w:styleId="ab">
    <w:name w:val="Hyperlink"/>
    <w:basedOn w:val="11"/>
    <w:uiPriority w:val="99"/>
    <w:rsid w:val="00656CE3"/>
    <w:rPr>
      <w:color w:val="0000FF"/>
      <w:u w:val="single"/>
    </w:rPr>
  </w:style>
  <w:style w:type="character" w:customStyle="1" w:styleId="11">
    <w:name w:val="Основной шрифт абзаца1"/>
    <w:rsid w:val="00656CE3"/>
  </w:style>
  <w:style w:type="paragraph" w:customStyle="1" w:styleId="subheader">
    <w:name w:val="subheader"/>
    <w:basedOn w:val="a"/>
    <w:rsid w:val="00656CE3"/>
    <w:pPr>
      <w:suppressAutoHyphens/>
      <w:spacing w:before="150" w:after="75"/>
    </w:pPr>
    <w:rPr>
      <w:rFonts w:ascii="Arial" w:hAnsi="Arial" w:cs="Arial"/>
      <w:b/>
      <w:bCs/>
      <w:color w:val="000000"/>
      <w:sz w:val="18"/>
      <w:szCs w:val="18"/>
      <w:lang w:eastAsia="ar-SA"/>
    </w:rPr>
  </w:style>
  <w:style w:type="paragraph" w:styleId="ac">
    <w:name w:val="Body Text Indent"/>
    <w:basedOn w:val="a"/>
    <w:semiHidden/>
    <w:rsid w:val="00656CE3"/>
    <w:pPr>
      <w:suppressAutoHyphens/>
      <w:ind w:firstLine="709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6CE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656CE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30">
    <w:name w:val="Заголовок 3 Знак"/>
    <w:basedOn w:val="a0"/>
    <w:rsid w:val="00656CE3"/>
    <w:rPr>
      <w:b/>
      <w:sz w:val="24"/>
    </w:rPr>
  </w:style>
  <w:style w:type="character" w:customStyle="1" w:styleId="12">
    <w:name w:val="Заголовок 1 Знак"/>
    <w:basedOn w:val="a0"/>
    <w:rsid w:val="00656CE3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656C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21">
    <w:name w:val="Body Text 2"/>
    <w:basedOn w:val="a"/>
    <w:rsid w:val="00656CE3"/>
    <w:pPr>
      <w:spacing w:after="120" w:line="480" w:lineRule="auto"/>
    </w:pPr>
  </w:style>
  <w:style w:type="character" w:customStyle="1" w:styleId="22">
    <w:name w:val="Основной текст 2 Знак"/>
    <w:basedOn w:val="a0"/>
    <w:rsid w:val="00656CE3"/>
    <w:rPr>
      <w:sz w:val="28"/>
    </w:rPr>
  </w:style>
  <w:style w:type="paragraph" w:styleId="32">
    <w:name w:val="Body Text Indent 3"/>
    <w:basedOn w:val="a"/>
    <w:rsid w:val="00656CE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rsid w:val="00656CE3"/>
    <w:rPr>
      <w:sz w:val="16"/>
      <w:szCs w:val="16"/>
    </w:rPr>
  </w:style>
  <w:style w:type="character" w:customStyle="1" w:styleId="ad">
    <w:name w:val="Нижний колонтитул Знак"/>
    <w:basedOn w:val="a0"/>
    <w:uiPriority w:val="99"/>
    <w:rsid w:val="00656CE3"/>
    <w:rPr>
      <w:sz w:val="28"/>
    </w:rPr>
  </w:style>
  <w:style w:type="character" w:styleId="ae">
    <w:name w:val="footnote reference"/>
    <w:basedOn w:val="a0"/>
    <w:rsid w:val="00ED21C4"/>
    <w:rPr>
      <w:rFonts w:cs="Times New Roman"/>
      <w:vertAlign w:val="superscript"/>
    </w:rPr>
  </w:style>
  <w:style w:type="paragraph" w:styleId="af">
    <w:name w:val="footnote text"/>
    <w:basedOn w:val="a"/>
    <w:link w:val="13"/>
    <w:rsid w:val="00ED21C4"/>
    <w:pPr>
      <w:suppressAutoHyphens/>
      <w:spacing w:after="200" w:line="276" w:lineRule="auto"/>
    </w:pPr>
    <w:rPr>
      <w:rFonts w:ascii="Calibri" w:hAnsi="Calibri"/>
      <w:sz w:val="20"/>
      <w:lang w:eastAsia="ar-SA"/>
    </w:rPr>
  </w:style>
  <w:style w:type="character" w:customStyle="1" w:styleId="af0">
    <w:name w:val="Текст сноски Знак"/>
    <w:basedOn w:val="a0"/>
    <w:link w:val="af"/>
    <w:rsid w:val="00ED21C4"/>
  </w:style>
  <w:style w:type="character" w:customStyle="1" w:styleId="13">
    <w:name w:val="Текст сноски Знак1"/>
    <w:basedOn w:val="a0"/>
    <w:link w:val="af"/>
    <w:uiPriority w:val="99"/>
    <w:semiHidden/>
    <w:locked/>
    <w:rsid w:val="00ED21C4"/>
    <w:rPr>
      <w:rFonts w:ascii="Calibri" w:hAnsi="Calibri"/>
      <w:lang w:eastAsia="ar-SA"/>
    </w:rPr>
  </w:style>
  <w:style w:type="character" w:styleId="af1">
    <w:name w:val="Strong"/>
    <w:basedOn w:val="a0"/>
    <w:uiPriority w:val="22"/>
    <w:qFormat/>
    <w:rsid w:val="00ED21C4"/>
    <w:rPr>
      <w:rFonts w:cs="Times New Roman"/>
      <w:b/>
      <w:bCs/>
    </w:rPr>
  </w:style>
  <w:style w:type="paragraph" w:customStyle="1" w:styleId="Postan">
    <w:name w:val="Postan"/>
    <w:basedOn w:val="a"/>
    <w:rsid w:val="00ED21C4"/>
    <w:pPr>
      <w:overflowPunct w:val="0"/>
      <w:autoSpaceDE w:val="0"/>
      <w:autoSpaceDN w:val="0"/>
      <w:adjustRightInd w:val="0"/>
      <w:jc w:val="center"/>
    </w:pPr>
    <w:rPr>
      <w:b/>
      <w:smallCaps/>
    </w:rPr>
  </w:style>
  <w:style w:type="paragraph" w:styleId="34">
    <w:name w:val="Body Text 3"/>
    <w:basedOn w:val="a"/>
    <w:link w:val="35"/>
    <w:uiPriority w:val="99"/>
    <w:semiHidden/>
    <w:unhideWhenUsed/>
    <w:rsid w:val="0090222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902224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95CCD"/>
    <w:rPr>
      <w:b/>
      <w:bCs/>
      <w:sz w:val="36"/>
      <w:szCs w:val="36"/>
    </w:rPr>
  </w:style>
  <w:style w:type="paragraph" w:customStyle="1" w:styleId="af2">
    <w:name w:val="Прижатый влево"/>
    <w:basedOn w:val="a"/>
    <w:next w:val="a"/>
    <w:rsid w:val="00F95CC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3">
    <w:name w:val="Гипертекстовая ссылка"/>
    <w:uiPriority w:val="99"/>
    <w:rsid w:val="00F95CCD"/>
    <w:rPr>
      <w:color w:val="008000"/>
    </w:rPr>
  </w:style>
  <w:style w:type="character" w:customStyle="1" w:styleId="af4">
    <w:name w:val="Цветовое выделение"/>
    <w:rsid w:val="00F95CCD"/>
    <w:rPr>
      <w:b/>
      <w:bCs/>
      <w:color w:val="000080"/>
    </w:rPr>
  </w:style>
  <w:style w:type="character" w:customStyle="1" w:styleId="a4">
    <w:name w:val="Верхний колонтитул Знак"/>
    <w:link w:val="a3"/>
    <w:rsid w:val="00F95CCD"/>
    <w:rPr>
      <w:sz w:val="28"/>
    </w:rPr>
  </w:style>
  <w:style w:type="table" w:styleId="af5">
    <w:name w:val="Table Grid"/>
    <w:basedOn w:val="a1"/>
    <w:uiPriority w:val="99"/>
    <w:rsid w:val="00F95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95CC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7">
    <w:name w:val="Emphasis"/>
    <w:uiPriority w:val="20"/>
    <w:qFormat/>
    <w:rsid w:val="00F95CCD"/>
    <w:rPr>
      <w:i/>
      <w:iCs/>
    </w:rPr>
  </w:style>
  <w:style w:type="character" w:customStyle="1" w:styleId="ucoz-forum-post">
    <w:name w:val="ucoz-forum-post"/>
    <w:rsid w:val="00F95CCD"/>
  </w:style>
  <w:style w:type="character" w:styleId="af8">
    <w:name w:val="FollowedHyperlink"/>
    <w:uiPriority w:val="99"/>
    <w:unhideWhenUsed/>
    <w:rsid w:val="00F95CCD"/>
    <w:rPr>
      <w:color w:val="B38FEE"/>
      <w:u w:val="single"/>
    </w:rPr>
  </w:style>
  <w:style w:type="paragraph" w:customStyle="1" w:styleId="23">
    <w:name w:val="Без интервала2"/>
    <w:rsid w:val="008A71C8"/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8A71C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9">
    <w:name w:val="List Paragraph"/>
    <w:basedOn w:val="a"/>
    <w:uiPriority w:val="99"/>
    <w:qFormat/>
    <w:rsid w:val="0076204E"/>
    <w:pPr>
      <w:suppressAutoHyphens/>
      <w:spacing w:line="360" w:lineRule="atLeast"/>
      <w:ind w:left="720"/>
      <w:contextualSpacing/>
      <w:jc w:val="both"/>
    </w:pPr>
    <w:rPr>
      <w:rFonts w:ascii="Times New Roman CYR" w:hAnsi="Times New Roman CYR" w:cs="Times New Roman CYR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3980/?dst=100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52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87;&#1086;&#1083;&#1100;&#1079;&#1086;&#1074;&#1072;&#1090;&#1077;&#1083;&#1100;\Application%20Data\Microsoft\&#1064;&#1072;&#1073;&#1083;&#1086;&#1085;&#1099;\&#1040;&#1076;&#1084;&#1080;&#1085;&#1080;&#1089;&#1090;&#1088;&#1072;&#1094;&#1080;&#1103;\&#1055;&#1086;&#1089;&#1090;&#1072;&#1085;&#1086;&#1074;&#1083;&#1077;&#1085;&#1080;&#1077;%2020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2007</Template>
  <TotalTime>0</TotalTime>
  <Pages>7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01-304</dc:creator>
  <cp:lastModifiedBy>pc-1</cp:lastModifiedBy>
  <cp:revision>2</cp:revision>
  <cp:lastPrinted>2014-04-22T06:08:00Z</cp:lastPrinted>
  <dcterms:created xsi:type="dcterms:W3CDTF">2014-06-04T05:53:00Z</dcterms:created>
  <dcterms:modified xsi:type="dcterms:W3CDTF">2014-06-04T05:53:00Z</dcterms:modified>
</cp:coreProperties>
</file>