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E3" w:rsidRPr="00CA33A4" w:rsidRDefault="00CF6CE3" w:rsidP="00CF6CE3">
      <w:pPr>
        <w:pStyle w:val="1f0"/>
        <w:jc w:val="center"/>
        <w:rPr>
          <w:rFonts w:ascii="Times New Roman" w:hAnsi="Times New Roman"/>
          <w:sz w:val="28"/>
          <w:szCs w:val="28"/>
        </w:rPr>
      </w:pPr>
      <w:r w:rsidRPr="00CA33A4">
        <w:rPr>
          <w:rFonts w:ascii="Times New Roman" w:hAnsi="Times New Roman"/>
          <w:sz w:val="28"/>
          <w:szCs w:val="28"/>
        </w:rPr>
        <w:t>Российская Федерация</w:t>
      </w:r>
    </w:p>
    <w:p w:rsidR="00CF6CE3" w:rsidRPr="00CA33A4" w:rsidRDefault="00CF6CE3" w:rsidP="00CF6CE3">
      <w:pPr>
        <w:pStyle w:val="1f0"/>
        <w:jc w:val="center"/>
        <w:rPr>
          <w:rFonts w:ascii="Times New Roman" w:hAnsi="Times New Roman"/>
          <w:sz w:val="28"/>
          <w:szCs w:val="28"/>
        </w:rPr>
      </w:pPr>
      <w:r w:rsidRPr="00CA33A4">
        <w:rPr>
          <w:rFonts w:ascii="Times New Roman" w:hAnsi="Times New Roman"/>
          <w:sz w:val="28"/>
          <w:szCs w:val="28"/>
        </w:rPr>
        <w:t>Ростовская область</w:t>
      </w:r>
    </w:p>
    <w:p w:rsidR="00CF6CE3" w:rsidRPr="00CA33A4" w:rsidRDefault="00CF6CE3" w:rsidP="00CF6CE3">
      <w:pPr>
        <w:pStyle w:val="1f0"/>
        <w:jc w:val="center"/>
        <w:rPr>
          <w:rFonts w:ascii="Times New Roman" w:hAnsi="Times New Roman"/>
          <w:sz w:val="28"/>
          <w:szCs w:val="28"/>
        </w:rPr>
      </w:pPr>
      <w:r w:rsidRPr="00CA33A4">
        <w:rPr>
          <w:rFonts w:ascii="Times New Roman" w:hAnsi="Times New Roman"/>
          <w:sz w:val="28"/>
          <w:szCs w:val="28"/>
        </w:rPr>
        <w:t>Сальский район</w:t>
      </w:r>
    </w:p>
    <w:p w:rsidR="00CF6CE3" w:rsidRPr="00CA33A4" w:rsidRDefault="00CF6CE3" w:rsidP="00CF6CE3">
      <w:pPr>
        <w:pStyle w:val="1f0"/>
        <w:jc w:val="center"/>
        <w:rPr>
          <w:rFonts w:ascii="Times New Roman" w:hAnsi="Times New Roman"/>
          <w:sz w:val="28"/>
          <w:szCs w:val="28"/>
        </w:rPr>
      </w:pPr>
      <w:r w:rsidRPr="00CA33A4">
        <w:rPr>
          <w:rFonts w:ascii="Times New Roman" w:hAnsi="Times New Roman"/>
          <w:sz w:val="28"/>
          <w:szCs w:val="28"/>
        </w:rPr>
        <w:t>муниципальное образование «Кручено-Балковское  сельское поселение»</w:t>
      </w:r>
    </w:p>
    <w:p w:rsidR="00CF6CE3" w:rsidRPr="00CA33A4" w:rsidRDefault="00CF6CE3" w:rsidP="00CF6CE3">
      <w:pPr>
        <w:pStyle w:val="1f0"/>
        <w:jc w:val="center"/>
        <w:rPr>
          <w:rFonts w:ascii="Times New Roman" w:hAnsi="Times New Roman"/>
          <w:sz w:val="28"/>
          <w:szCs w:val="28"/>
        </w:rPr>
      </w:pPr>
      <w:r w:rsidRPr="00CA33A4">
        <w:rPr>
          <w:rFonts w:ascii="Times New Roman" w:hAnsi="Times New Roman"/>
          <w:sz w:val="28"/>
          <w:szCs w:val="28"/>
        </w:rPr>
        <w:t>Администрация Кручено-Балковского сельского поселения</w:t>
      </w:r>
    </w:p>
    <w:p w:rsidR="00CF6CE3" w:rsidRPr="00CA33A4" w:rsidRDefault="00CF6CE3" w:rsidP="00CF6CE3">
      <w:pPr>
        <w:jc w:val="center"/>
        <w:rPr>
          <w:b/>
          <w:sz w:val="16"/>
          <w:szCs w:val="16"/>
        </w:rPr>
      </w:pPr>
    </w:p>
    <w:p w:rsidR="00CF6CE3" w:rsidRPr="00CA33A4" w:rsidRDefault="008E156F" w:rsidP="00CF6CE3">
      <w:pPr>
        <w:jc w:val="center"/>
        <w:rPr>
          <w:b/>
          <w:sz w:val="16"/>
          <w:szCs w:val="16"/>
        </w:rPr>
      </w:pPr>
      <w:r w:rsidRPr="008E156F">
        <w:rPr>
          <w:sz w:val="22"/>
          <w:szCs w:val="22"/>
          <w:lang w:eastAsia="ar-SA"/>
        </w:rPr>
        <w:pict>
          <v:line id="_x0000_s1026" style="position:absolute;left:0;text-align:left;z-index:251657728" from="-.95pt,.6pt" to="480pt,.6pt" strokeweight="1.06mm">
            <v:stroke joinstyle="miter" endcap="square"/>
          </v:line>
        </w:pict>
      </w:r>
    </w:p>
    <w:p w:rsidR="00CF6CE3" w:rsidRPr="00CA33A4" w:rsidRDefault="00CF6CE3" w:rsidP="00CF6CE3">
      <w:pPr>
        <w:jc w:val="center"/>
        <w:rPr>
          <w:b/>
          <w:spacing w:val="20"/>
          <w:sz w:val="36"/>
        </w:rPr>
      </w:pPr>
      <w:r w:rsidRPr="00CA33A4">
        <w:rPr>
          <w:b/>
          <w:spacing w:val="20"/>
          <w:sz w:val="36"/>
        </w:rPr>
        <w:t>РАСПОРЯЖЕНИЕ</w:t>
      </w:r>
    </w:p>
    <w:p w:rsidR="00CF6CE3" w:rsidRPr="00CA33A4" w:rsidRDefault="00CF6CE3" w:rsidP="00CF6CE3">
      <w:pPr>
        <w:rPr>
          <w:b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819"/>
        <w:gridCol w:w="4820"/>
      </w:tblGrid>
      <w:tr w:rsidR="00CF6CE3" w:rsidRPr="00CA33A4" w:rsidTr="00D06EDB">
        <w:tc>
          <w:tcPr>
            <w:tcW w:w="4819" w:type="dxa"/>
          </w:tcPr>
          <w:p w:rsidR="00CF6CE3" w:rsidRPr="00CA33A4" w:rsidRDefault="00CF6CE3" w:rsidP="00CA33A4">
            <w:pPr>
              <w:ind w:firstLine="0"/>
              <w:rPr>
                <w:b/>
                <w:szCs w:val="28"/>
                <w:lang w:val="en-US"/>
              </w:rPr>
            </w:pPr>
            <w:r w:rsidRPr="00CA33A4">
              <w:rPr>
                <w:szCs w:val="28"/>
              </w:rPr>
              <w:t xml:space="preserve">от </w:t>
            </w:r>
            <w:r w:rsidR="00CA33A4" w:rsidRPr="00CA33A4">
              <w:rPr>
                <w:szCs w:val="28"/>
              </w:rPr>
              <w:t>31</w:t>
            </w:r>
            <w:r w:rsidRPr="00CA33A4">
              <w:rPr>
                <w:szCs w:val="28"/>
              </w:rPr>
              <w:t>.</w:t>
            </w:r>
            <w:r w:rsidRPr="00CA33A4">
              <w:rPr>
                <w:szCs w:val="28"/>
                <w:lang w:val="en-US"/>
              </w:rPr>
              <w:t>07</w:t>
            </w:r>
            <w:r w:rsidRPr="00CA33A4">
              <w:rPr>
                <w:szCs w:val="28"/>
              </w:rPr>
              <w:t>.20</w:t>
            </w:r>
            <w:r w:rsidRPr="00CA33A4">
              <w:rPr>
                <w:szCs w:val="28"/>
                <w:lang w:val="en-US"/>
              </w:rPr>
              <w:t>23</w:t>
            </w:r>
          </w:p>
        </w:tc>
        <w:tc>
          <w:tcPr>
            <w:tcW w:w="4820" w:type="dxa"/>
          </w:tcPr>
          <w:p w:rsidR="00CF6CE3" w:rsidRPr="00CA33A4" w:rsidRDefault="00CF6CE3" w:rsidP="00CA33A4">
            <w:pPr>
              <w:ind w:right="-108"/>
              <w:jc w:val="right"/>
              <w:rPr>
                <w:b/>
                <w:szCs w:val="28"/>
              </w:rPr>
            </w:pPr>
            <w:r w:rsidRPr="00CA33A4">
              <w:rPr>
                <w:szCs w:val="28"/>
              </w:rPr>
              <w:t xml:space="preserve">№ </w:t>
            </w:r>
            <w:r w:rsidR="00CA33A4" w:rsidRPr="00CA33A4">
              <w:rPr>
                <w:szCs w:val="28"/>
              </w:rPr>
              <w:t>48</w:t>
            </w:r>
          </w:p>
        </w:tc>
      </w:tr>
      <w:tr w:rsidR="00CF6CE3" w:rsidRPr="00CA33A4" w:rsidTr="00D06EDB">
        <w:tc>
          <w:tcPr>
            <w:tcW w:w="9639" w:type="dxa"/>
            <w:gridSpan w:val="2"/>
          </w:tcPr>
          <w:p w:rsidR="00CF6CE3" w:rsidRPr="00CA33A4" w:rsidRDefault="00CF6CE3" w:rsidP="00D06EDB">
            <w:pPr>
              <w:jc w:val="center"/>
            </w:pPr>
            <w:r w:rsidRPr="00CA33A4">
              <w:rPr>
                <w:szCs w:val="28"/>
              </w:rPr>
              <w:t>с. Крученая Балка</w:t>
            </w:r>
          </w:p>
        </w:tc>
      </w:tr>
    </w:tbl>
    <w:p w:rsidR="00BA3E24" w:rsidRPr="00CA33A4" w:rsidRDefault="00BA3E24">
      <w:pPr>
        <w:ind w:firstLine="0"/>
      </w:pPr>
    </w:p>
    <w:p w:rsidR="008F69CA" w:rsidRPr="00CA33A4" w:rsidRDefault="00BA3E24" w:rsidP="00BA3E24">
      <w:pPr>
        <w:ind w:right="4818" w:firstLine="0"/>
      </w:pPr>
      <w:r w:rsidRPr="00CA33A4">
        <w:t>О внесении изменений в распоряжение Администрации Кручено-Балковского сельского поселения от 23.11.2022 №92</w:t>
      </w:r>
    </w:p>
    <w:p w:rsidR="008F69CA" w:rsidRPr="00CA33A4" w:rsidRDefault="008F69CA">
      <w:pPr>
        <w:pStyle w:val="ConsPlusNormal"/>
        <w:ind w:firstLine="540"/>
        <w:jc w:val="both"/>
      </w:pPr>
    </w:p>
    <w:p w:rsidR="008F69CA" w:rsidRPr="00CA33A4" w:rsidRDefault="00E4057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CA33A4">
        <w:rPr>
          <w:rFonts w:ascii="Times New Roman" w:hAnsi="Times New Roman"/>
          <w:sz w:val="28"/>
          <w:szCs w:val="28"/>
        </w:rPr>
        <w:t xml:space="preserve">В соответствии со </w:t>
      </w:r>
      <w:hyperlink r:id="rId7" w:history="1">
        <w:r w:rsidRPr="00CA33A4">
          <w:rPr>
            <w:rFonts w:ascii="Times New Roman" w:hAnsi="Times New Roman"/>
            <w:sz w:val="28"/>
            <w:szCs w:val="28"/>
          </w:rPr>
          <w:t>статьей 160.1</w:t>
        </w:r>
      </w:hyperlink>
      <w:r w:rsidRPr="00CA33A4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</w:t>
      </w:r>
      <w:hyperlink r:id="rId8" w:history="1">
        <w:r w:rsidRPr="00CA33A4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CA33A4">
        <w:rPr>
          <w:rFonts w:ascii="Times New Roman" w:hAnsi="Times New Roman"/>
          <w:sz w:val="28"/>
          <w:szCs w:val="28"/>
        </w:rPr>
        <w:t xml:space="preserve"> Администрации </w:t>
      </w:r>
      <w:r w:rsidR="00A75E61" w:rsidRPr="00CA33A4">
        <w:rPr>
          <w:rFonts w:ascii="Times New Roman" w:hAnsi="Times New Roman"/>
          <w:sz w:val="28"/>
          <w:szCs w:val="28"/>
        </w:rPr>
        <w:t xml:space="preserve">Кручено-Балковского сельского поселения </w:t>
      </w:r>
      <w:r w:rsidRPr="00CA33A4">
        <w:rPr>
          <w:rFonts w:ascii="Times New Roman" w:hAnsi="Times New Roman"/>
          <w:sz w:val="28"/>
          <w:szCs w:val="28"/>
        </w:rPr>
        <w:t xml:space="preserve"> от </w:t>
      </w:r>
      <w:r w:rsidR="00A75E61" w:rsidRPr="00CA33A4">
        <w:rPr>
          <w:rFonts w:ascii="Times New Roman" w:hAnsi="Times New Roman"/>
          <w:sz w:val="28"/>
          <w:szCs w:val="28"/>
        </w:rPr>
        <w:t xml:space="preserve">11.07.2023 </w:t>
      </w:r>
      <w:r w:rsidRPr="00CA33A4">
        <w:rPr>
          <w:rFonts w:ascii="Times New Roman" w:hAnsi="Times New Roman"/>
          <w:sz w:val="28"/>
          <w:szCs w:val="28"/>
        </w:rPr>
        <w:t xml:space="preserve">№ </w:t>
      </w:r>
      <w:r w:rsidR="00A75E61" w:rsidRPr="00CA33A4">
        <w:rPr>
          <w:rFonts w:ascii="Times New Roman" w:hAnsi="Times New Roman"/>
          <w:sz w:val="28"/>
          <w:szCs w:val="28"/>
        </w:rPr>
        <w:t>60</w:t>
      </w:r>
      <w:r w:rsidRPr="00CA33A4">
        <w:rPr>
          <w:rFonts w:ascii="Times New Roman" w:hAnsi="Times New Roman"/>
          <w:sz w:val="28"/>
          <w:szCs w:val="28"/>
        </w:rPr>
        <w:t xml:space="preserve"> «</w:t>
      </w:r>
      <w:r w:rsidR="00A75E61" w:rsidRPr="00CA33A4">
        <w:rPr>
          <w:rFonts w:ascii="Times New Roman" w:hAnsi="Times New Roman"/>
          <w:sz w:val="28"/>
          <w:szCs w:val="28"/>
        </w:rPr>
        <w:t>О внесении изменения в постановление Администрации Кручено-Балковского сельского поселения от 30.12.2022 №167»,</w:t>
      </w:r>
    </w:p>
    <w:p w:rsidR="008F69CA" w:rsidRPr="00CA33A4" w:rsidRDefault="008F69CA">
      <w:pPr>
        <w:ind w:firstLine="0"/>
      </w:pPr>
    </w:p>
    <w:p w:rsidR="008F69CA" w:rsidRPr="00CA33A4" w:rsidRDefault="003E31D7" w:rsidP="00A75E61">
      <w:pPr>
        <w:ind w:right="-2"/>
        <w:rPr>
          <w:szCs w:val="28"/>
        </w:rPr>
      </w:pPr>
      <w:r w:rsidRPr="00CA33A4">
        <w:t>1.</w:t>
      </w:r>
      <w:r w:rsidRPr="00CA33A4">
        <w:rPr>
          <w:szCs w:val="28"/>
        </w:rPr>
        <w:t xml:space="preserve"> Внести в распоряжение Администрации Кручено-Балковского сельского поселения от 23.11.2022 </w:t>
      </w:r>
      <w:r w:rsidRPr="00CA33A4">
        <w:t xml:space="preserve">в </w:t>
      </w:r>
      <w:r w:rsidR="00E40573" w:rsidRPr="00CA33A4">
        <w:t xml:space="preserve">№ </w:t>
      </w:r>
      <w:r w:rsidRPr="00CA33A4">
        <w:t>92</w:t>
      </w:r>
      <w:r w:rsidR="00E40573" w:rsidRPr="00CA33A4">
        <w:t xml:space="preserve"> «</w:t>
      </w:r>
      <w:r w:rsidR="00A75E61" w:rsidRPr="00CA33A4">
        <w:rPr>
          <w:szCs w:val="28"/>
        </w:rPr>
        <w:t>Об осуществлении бюджетных полномочий главного администратора (администратора) доходов бюджета Кручено-Балковского сельского поселения Сальского района Администрацией Кручено-Балковского сельского поселения</w:t>
      </w:r>
      <w:r w:rsidR="00E40573" w:rsidRPr="00CA33A4">
        <w:t xml:space="preserve">» изменения, согласно приложению к настоящему </w:t>
      </w:r>
      <w:r w:rsidR="00A75E61" w:rsidRPr="00CA33A4">
        <w:t>распоряжению</w:t>
      </w:r>
      <w:r w:rsidR="00E40573" w:rsidRPr="00CA33A4">
        <w:t>.</w:t>
      </w:r>
    </w:p>
    <w:p w:rsidR="008F69CA" w:rsidRPr="00CA33A4" w:rsidRDefault="00E40573">
      <w:pPr>
        <w:ind w:firstLine="540"/>
      </w:pPr>
      <w:r w:rsidRPr="00CA33A4">
        <w:t>2. Настоящ</w:t>
      </w:r>
      <w:r w:rsidR="00A75E61" w:rsidRPr="00CA33A4">
        <w:t>ее распоряжение</w:t>
      </w:r>
      <w:r w:rsidRPr="00CA33A4">
        <w:t xml:space="preserve"> вступает в силу со дня его подписания.</w:t>
      </w:r>
    </w:p>
    <w:p w:rsidR="008F69CA" w:rsidRPr="00CA33A4" w:rsidRDefault="00E40573">
      <w:pPr>
        <w:ind w:firstLine="540"/>
      </w:pPr>
      <w:r w:rsidRPr="00CA33A4">
        <w:t xml:space="preserve">3. Контроль за выполнением настоящего </w:t>
      </w:r>
      <w:r w:rsidR="00A75E61" w:rsidRPr="00CA33A4">
        <w:t xml:space="preserve">распоряжения на начальника сектора экономики и финансов </w:t>
      </w:r>
      <w:r w:rsidRPr="00CA33A4">
        <w:t>.</w:t>
      </w:r>
    </w:p>
    <w:p w:rsidR="008F69CA" w:rsidRPr="00CA33A4" w:rsidRDefault="008F69CA">
      <w:pPr>
        <w:widowControl w:val="0"/>
        <w:tabs>
          <w:tab w:val="left" w:pos="893"/>
        </w:tabs>
        <w:spacing w:line="317" w:lineRule="exact"/>
        <w:ind w:right="14" w:firstLine="0"/>
      </w:pPr>
    </w:p>
    <w:p w:rsidR="008F69CA" w:rsidRPr="00CA33A4" w:rsidRDefault="008F69CA">
      <w:pPr>
        <w:widowControl w:val="0"/>
        <w:tabs>
          <w:tab w:val="left" w:pos="893"/>
        </w:tabs>
        <w:spacing w:line="317" w:lineRule="exact"/>
        <w:ind w:right="14" w:firstLine="0"/>
      </w:pPr>
    </w:p>
    <w:p w:rsidR="008F69CA" w:rsidRPr="00CA33A4" w:rsidRDefault="008F69CA">
      <w:pPr>
        <w:widowControl w:val="0"/>
        <w:tabs>
          <w:tab w:val="left" w:pos="893"/>
        </w:tabs>
        <w:spacing w:line="317" w:lineRule="exact"/>
        <w:ind w:right="14" w:firstLine="0"/>
      </w:pPr>
    </w:p>
    <w:p w:rsidR="00003301" w:rsidRPr="00CA33A4" w:rsidRDefault="00003301" w:rsidP="00003301">
      <w:pPr>
        <w:ind w:firstLine="0"/>
        <w:contextualSpacing/>
        <w:rPr>
          <w:szCs w:val="28"/>
        </w:rPr>
      </w:pPr>
      <w:r w:rsidRPr="00CA33A4">
        <w:rPr>
          <w:szCs w:val="28"/>
        </w:rPr>
        <w:t xml:space="preserve">Глава Администрации Кручено-Балковского </w:t>
      </w:r>
    </w:p>
    <w:p w:rsidR="00003301" w:rsidRPr="00CA33A4" w:rsidRDefault="00003301" w:rsidP="00003301">
      <w:pPr>
        <w:ind w:firstLine="0"/>
        <w:contextualSpacing/>
        <w:rPr>
          <w:szCs w:val="28"/>
        </w:rPr>
      </w:pPr>
      <w:r w:rsidRPr="00CA33A4">
        <w:rPr>
          <w:szCs w:val="28"/>
        </w:rPr>
        <w:t>сельского поселения                                                                       И.М. Степанцова</w:t>
      </w:r>
    </w:p>
    <w:p w:rsidR="008F69CA" w:rsidRPr="00CA33A4" w:rsidRDefault="008F69CA">
      <w:pPr>
        <w:widowControl w:val="0"/>
        <w:tabs>
          <w:tab w:val="left" w:pos="893"/>
        </w:tabs>
        <w:spacing w:line="317" w:lineRule="exact"/>
        <w:ind w:right="14" w:firstLine="0"/>
      </w:pPr>
    </w:p>
    <w:p w:rsidR="008F69CA" w:rsidRPr="00CA33A4" w:rsidRDefault="008F69CA">
      <w:pPr>
        <w:widowControl w:val="0"/>
        <w:tabs>
          <w:tab w:val="left" w:pos="893"/>
        </w:tabs>
        <w:spacing w:line="317" w:lineRule="exact"/>
        <w:ind w:right="14" w:firstLine="0"/>
      </w:pPr>
    </w:p>
    <w:p w:rsidR="008F69CA" w:rsidRPr="00CA33A4" w:rsidRDefault="008F69CA">
      <w:pPr>
        <w:widowControl w:val="0"/>
        <w:tabs>
          <w:tab w:val="left" w:pos="893"/>
        </w:tabs>
        <w:spacing w:line="317" w:lineRule="exact"/>
        <w:ind w:right="14" w:firstLine="0"/>
      </w:pPr>
    </w:p>
    <w:p w:rsidR="008F69CA" w:rsidRPr="00CA33A4" w:rsidRDefault="008F69CA">
      <w:pPr>
        <w:widowControl w:val="0"/>
        <w:tabs>
          <w:tab w:val="left" w:pos="893"/>
        </w:tabs>
        <w:spacing w:line="317" w:lineRule="exact"/>
        <w:ind w:right="14" w:firstLine="0"/>
      </w:pPr>
    </w:p>
    <w:p w:rsidR="008F69CA" w:rsidRPr="00CA33A4" w:rsidRDefault="008F69CA">
      <w:pPr>
        <w:widowControl w:val="0"/>
        <w:tabs>
          <w:tab w:val="left" w:pos="893"/>
        </w:tabs>
        <w:spacing w:line="317" w:lineRule="exact"/>
        <w:ind w:right="14" w:firstLine="0"/>
      </w:pPr>
    </w:p>
    <w:p w:rsidR="008F69CA" w:rsidRPr="00CA33A4" w:rsidRDefault="008F69CA">
      <w:pPr>
        <w:widowControl w:val="0"/>
        <w:tabs>
          <w:tab w:val="left" w:pos="893"/>
        </w:tabs>
        <w:spacing w:line="317" w:lineRule="exact"/>
        <w:ind w:right="14" w:firstLine="0"/>
      </w:pPr>
    </w:p>
    <w:p w:rsidR="008F69CA" w:rsidRPr="00CA33A4" w:rsidRDefault="008F69CA">
      <w:pPr>
        <w:widowControl w:val="0"/>
        <w:tabs>
          <w:tab w:val="left" w:pos="893"/>
        </w:tabs>
        <w:spacing w:line="317" w:lineRule="exact"/>
        <w:ind w:right="14" w:firstLine="0"/>
      </w:pPr>
    </w:p>
    <w:p w:rsidR="008F69CA" w:rsidRPr="00CA33A4" w:rsidRDefault="008F69CA">
      <w:pPr>
        <w:widowControl w:val="0"/>
        <w:tabs>
          <w:tab w:val="left" w:pos="893"/>
        </w:tabs>
        <w:spacing w:line="317" w:lineRule="exact"/>
        <w:ind w:right="14" w:firstLine="0"/>
      </w:pPr>
    </w:p>
    <w:p w:rsidR="008F69CA" w:rsidRPr="00CA33A4" w:rsidRDefault="008F69CA">
      <w:pPr>
        <w:widowControl w:val="0"/>
        <w:tabs>
          <w:tab w:val="left" w:pos="893"/>
        </w:tabs>
        <w:spacing w:line="317" w:lineRule="exact"/>
        <w:ind w:right="14" w:firstLine="0"/>
      </w:pPr>
    </w:p>
    <w:p w:rsidR="008F69CA" w:rsidRPr="00CA33A4" w:rsidRDefault="008F69CA">
      <w:pPr>
        <w:widowControl w:val="0"/>
        <w:tabs>
          <w:tab w:val="left" w:pos="893"/>
        </w:tabs>
        <w:spacing w:line="317" w:lineRule="exact"/>
        <w:ind w:right="14" w:firstLine="0"/>
      </w:pPr>
    </w:p>
    <w:p w:rsidR="00003301" w:rsidRPr="00CA33A4" w:rsidRDefault="00003301" w:rsidP="00003301">
      <w:pPr>
        <w:autoSpaceDE w:val="0"/>
        <w:autoSpaceDN w:val="0"/>
        <w:adjustRightInd w:val="0"/>
        <w:ind w:left="6804" w:firstLine="0"/>
        <w:jc w:val="center"/>
        <w:rPr>
          <w:szCs w:val="28"/>
        </w:rPr>
      </w:pPr>
      <w:r w:rsidRPr="00CA33A4">
        <w:rPr>
          <w:szCs w:val="28"/>
        </w:rPr>
        <w:lastRenderedPageBreak/>
        <w:t>Приложение</w:t>
      </w:r>
    </w:p>
    <w:p w:rsidR="00003301" w:rsidRPr="00CA33A4" w:rsidRDefault="00003301" w:rsidP="00003301">
      <w:pPr>
        <w:autoSpaceDE w:val="0"/>
        <w:autoSpaceDN w:val="0"/>
        <w:adjustRightInd w:val="0"/>
        <w:ind w:left="6804" w:firstLine="0"/>
        <w:jc w:val="center"/>
        <w:rPr>
          <w:szCs w:val="28"/>
        </w:rPr>
      </w:pPr>
      <w:r w:rsidRPr="00CA33A4">
        <w:rPr>
          <w:szCs w:val="28"/>
        </w:rPr>
        <w:t>к распоряжению</w:t>
      </w:r>
    </w:p>
    <w:p w:rsidR="00003301" w:rsidRPr="00CA33A4" w:rsidRDefault="00003301" w:rsidP="00003301">
      <w:pPr>
        <w:autoSpaceDE w:val="0"/>
        <w:autoSpaceDN w:val="0"/>
        <w:adjustRightInd w:val="0"/>
        <w:ind w:left="6804" w:firstLine="0"/>
        <w:jc w:val="center"/>
        <w:rPr>
          <w:szCs w:val="28"/>
        </w:rPr>
      </w:pPr>
      <w:r w:rsidRPr="00CA33A4">
        <w:rPr>
          <w:szCs w:val="28"/>
        </w:rPr>
        <w:t>Администрации</w:t>
      </w:r>
    </w:p>
    <w:p w:rsidR="00003301" w:rsidRPr="00CA33A4" w:rsidRDefault="00003301" w:rsidP="00003301">
      <w:pPr>
        <w:autoSpaceDE w:val="0"/>
        <w:autoSpaceDN w:val="0"/>
        <w:adjustRightInd w:val="0"/>
        <w:ind w:left="6804" w:firstLine="0"/>
        <w:jc w:val="center"/>
        <w:rPr>
          <w:szCs w:val="28"/>
        </w:rPr>
      </w:pPr>
      <w:r w:rsidRPr="00CA33A4">
        <w:rPr>
          <w:szCs w:val="28"/>
        </w:rPr>
        <w:t>Кручено-Балковского сельского поселения</w:t>
      </w:r>
    </w:p>
    <w:p w:rsidR="008F69CA" w:rsidRPr="00CA33A4" w:rsidRDefault="00003301" w:rsidP="00003301">
      <w:pPr>
        <w:widowControl w:val="0"/>
        <w:tabs>
          <w:tab w:val="left" w:pos="893"/>
        </w:tabs>
        <w:spacing w:line="317" w:lineRule="exact"/>
        <w:ind w:right="14" w:firstLine="0"/>
        <w:jc w:val="center"/>
      </w:pPr>
      <w:r w:rsidRPr="00CA33A4">
        <w:rPr>
          <w:szCs w:val="28"/>
        </w:rPr>
        <w:t xml:space="preserve">                                                                                                  от </w:t>
      </w:r>
      <w:r w:rsidR="00CA33A4" w:rsidRPr="00CA33A4">
        <w:rPr>
          <w:szCs w:val="28"/>
        </w:rPr>
        <w:t>31</w:t>
      </w:r>
      <w:r w:rsidRPr="00CA33A4">
        <w:rPr>
          <w:szCs w:val="28"/>
        </w:rPr>
        <w:t xml:space="preserve">.07.2023 № </w:t>
      </w:r>
      <w:r w:rsidR="00CA33A4" w:rsidRPr="00CA33A4">
        <w:rPr>
          <w:szCs w:val="28"/>
        </w:rPr>
        <w:t>48</w:t>
      </w:r>
    </w:p>
    <w:p w:rsidR="008F69CA" w:rsidRPr="00CA33A4" w:rsidRDefault="008F69CA">
      <w:pPr>
        <w:widowControl w:val="0"/>
        <w:tabs>
          <w:tab w:val="left" w:pos="893"/>
        </w:tabs>
        <w:spacing w:line="317" w:lineRule="exact"/>
        <w:ind w:right="14" w:firstLine="0"/>
      </w:pPr>
    </w:p>
    <w:p w:rsidR="008F69CA" w:rsidRPr="00CA33A4" w:rsidRDefault="00E40573">
      <w:pPr>
        <w:widowControl w:val="0"/>
        <w:tabs>
          <w:tab w:val="left" w:pos="893"/>
        </w:tabs>
        <w:spacing w:line="317" w:lineRule="exact"/>
        <w:ind w:right="14" w:firstLine="0"/>
        <w:jc w:val="center"/>
      </w:pPr>
      <w:r w:rsidRPr="00CA33A4">
        <w:t>ИЗМЕНЕНИЯ,</w:t>
      </w:r>
    </w:p>
    <w:p w:rsidR="008F69CA" w:rsidRPr="00CA33A4" w:rsidRDefault="00E40573">
      <w:pPr>
        <w:widowControl w:val="0"/>
        <w:tabs>
          <w:tab w:val="left" w:pos="893"/>
        </w:tabs>
        <w:spacing w:line="317" w:lineRule="exact"/>
        <w:ind w:right="14" w:firstLine="0"/>
        <w:jc w:val="center"/>
      </w:pPr>
      <w:r w:rsidRPr="00CA33A4">
        <w:t xml:space="preserve">вносимые в </w:t>
      </w:r>
      <w:r w:rsidR="00003301" w:rsidRPr="00CA33A4">
        <w:t>распоряжение Администрации Кручено-Балковского сельского поселения</w:t>
      </w:r>
      <w:r w:rsidRPr="00CA33A4">
        <w:t xml:space="preserve"> от </w:t>
      </w:r>
      <w:r w:rsidR="00003301" w:rsidRPr="00CA33A4">
        <w:t>23</w:t>
      </w:r>
      <w:r w:rsidRPr="00CA33A4">
        <w:t xml:space="preserve">.11.2022 </w:t>
      </w:r>
      <w:r w:rsidR="00003301" w:rsidRPr="00CA33A4">
        <w:t xml:space="preserve"> </w:t>
      </w:r>
      <w:r w:rsidRPr="00CA33A4">
        <w:t xml:space="preserve">№ </w:t>
      </w:r>
      <w:r w:rsidR="00003301" w:rsidRPr="00CA33A4">
        <w:t>92</w:t>
      </w:r>
      <w:r w:rsidRPr="00CA33A4">
        <w:t xml:space="preserve"> «</w:t>
      </w:r>
      <w:r w:rsidR="00003301" w:rsidRPr="00CA33A4">
        <w:rPr>
          <w:szCs w:val="28"/>
        </w:rPr>
        <w:t>Об осуществлении бюджетных полномочий главного администратора (администратора) доходов бюджета Кручено-Балковского сельского поселения Сальского района Администрацией Кручено-Балковского сельского поселения</w:t>
      </w:r>
      <w:r w:rsidRPr="00CA33A4">
        <w:t>»</w:t>
      </w:r>
    </w:p>
    <w:p w:rsidR="008F69CA" w:rsidRPr="00CA33A4" w:rsidRDefault="008F69CA">
      <w:pPr>
        <w:widowControl w:val="0"/>
        <w:tabs>
          <w:tab w:val="left" w:pos="893"/>
        </w:tabs>
        <w:spacing w:line="317" w:lineRule="exact"/>
        <w:ind w:right="14" w:firstLine="0"/>
        <w:jc w:val="center"/>
      </w:pPr>
    </w:p>
    <w:p w:rsidR="00EA035E" w:rsidRDefault="00EA035E" w:rsidP="00EA035E">
      <w:pPr>
        <w:widowControl w:val="0"/>
        <w:tabs>
          <w:tab w:val="left" w:pos="893"/>
        </w:tabs>
        <w:spacing w:line="317" w:lineRule="exact"/>
        <w:ind w:right="14"/>
      </w:pPr>
      <w:r>
        <w:t>1. Дополнить пунктом 3.1 следующего содержания:</w:t>
      </w:r>
    </w:p>
    <w:p w:rsidR="00EA035E" w:rsidRDefault="00EA035E" w:rsidP="00EA035E">
      <w:pPr>
        <w:widowControl w:val="0"/>
        <w:tabs>
          <w:tab w:val="left" w:pos="893"/>
        </w:tabs>
        <w:spacing w:line="317" w:lineRule="exact"/>
        <w:ind w:right="14"/>
      </w:pPr>
      <w:r>
        <w:t>«3.1. Утвердить регламент реализации Администрацией Кручено-Балковского сельского поселения полномочий администратора доходов бюджета Кручено-Балковского сельского поселения Сальского района по взысканию дебиторской задолженности по платежам в бюджет Кручено-Балковского сельского поселения Сальского района, пеням и штрафам по ним согласно приложению № 3 к настоящему распоряжению.».</w:t>
      </w:r>
    </w:p>
    <w:p w:rsidR="008F69CA" w:rsidRPr="00CA33A4" w:rsidRDefault="00EA035E" w:rsidP="00EA035E">
      <w:pPr>
        <w:widowControl w:val="0"/>
        <w:tabs>
          <w:tab w:val="left" w:pos="893"/>
        </w:tabs>
        <w:spacing w:line="317" w:lineRule="exact"/>
        <w:ind w:right="14"/>
      </w:pPr>
      <w:r>
        <w:t>2. Приложения № 1,2 изложить в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21"/>
      </w:tblGrid>
      <w:tr w:rsidR="008F69CA" w:rsidRPr="00CA33A4">
        <w:trPr>
          <w:trHeight w:val="1555"/>
        </w:trPr>
        <w:tc>
          <w:tcPr>
            <w:tcW w:w="992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0A5B" w:rsidRPr="00CA33A4" w:rsidRDefault="00F74DB9" w:rsidP="00F74DB9">
            <w:pPr>
              <w:ind w:left="5670" w:firstLine="0"/>
              <w:jc w:val="center"/>
            </w:pPr>
            <w:r w:rsidRPr="00CA33A4">
              <w:t xml:space="preserve">«Приложение </w:t>
            </w:r>
            <w:r w:rsidR="00E40573" w:rsidRPr="00CA33A4">
              <w:t xml:space="preserve"> 1 </w:t>
            </w:r>
          </w:p>
          <w:p w:rsidR="00D90A5B" w:rsidRPr="00CA33A4" w:rsidRDefault="00E40573" w:rsidP="00F74DB9">
            <w:pPr>
              <w:ind w:left="5670" w:firstLine="0"/>
              <w:jc w:val="center"/>
            </w:pPr>
            <w:r w:rsidRPr="00CA33A4">
              <w:t xml:space="preserve">к </w:t>
            </w:r>
            <w:r w:rsidR="00F74DB9" w:rsidRPr="00CA33A4">
              <w:t xml:space="preserve">распоряжению </w:t>
            </w:r>
          </w:p>
          <w:p w:rsidR="00D90A5B" w:rsidRPr="00CA33A4" w:rsidRDefault="00F74DB9" w:rsidP="00F74DB9">
            <w:pPr>
              <w:ind w:left="5670" w:firstLine="0"/>
              <w:jc w:val="center"/>
            </w:pPr>
            <w:r w:rsidRPr="00CA33A4">
              <w:t xml:space="preserve">Администрации Кручено-Балковского </w:t>
            </w:r>
          </w:p>
          <w:p w:rsidR="008F69CA" w:rsidRPr="00CA33A4" w:rsidRDefault="00F74DB9" w:rsidP="00F74DB9">
            <w:pPr>
              <w:ind w:left="5670" w:firstLine="0"/>
              <w:jc w:val="center"/>
            </w:pPr>
            <w:r w:rsidRPr="00CA33A4">
              <w:t>сельского поселения</w:t>
            </w:r>
          </w:p>
          <w:p w:rsidR="008F69CA" w:rsidRPr="00CA33A4" w:rsidRDefault="00E40573" w:rsidP="00F74DB9">
            <w:pPr>
              <w:ind w:left="5670" w:firstLine="0"/>
              <w:jc w:val="center"/>
            </w:pPr>
            <w:r w:rsidRPr="00CA33A4">
              <w:t xml:space="preserve">от </w:t>
            </w:r>
            <w:r w:rsidR="00F74DB9" w:rsidRPr="00CA33A4">
              <w:t>23</w:t>
            </w:r>
            <w:r w:rsidRPr="00CA33A4">
              <w:t xml:space="preserve">.11.2022 № </w:t>
            </w:r>
            <w:r w:rsidR="00F74DB9" w:rsidRPr="00CA33A4">
              <w:t>92</w:t>
            </w:r>
          </w:p>
        </w:tc>
      </w:tr>
    </w:tbl>
    <w:p w:rsidR="008F69CA" w:rsidRPr="00CA33A4" w:rsidRDefault="008F69CA">
      <w:pPr>
        <w:widowControl w:val="0"/>
        <w:tabs>
          <w:tab w:val="left" w:pos="893"/>
        </w:tabs>
        <w:spacing w:line="317" w:lineRule="exact"/>
        <w:ind w:right="14" w:firstLine="0"/>
        <w:jc w:val="center"/>
      </w:pPr>
    </w:p>
    <w:p w:rsidR="00F74DB9" w:rsidRPr="00CA33A4" w:rsidRDefault="00F74DB9" w:rsidP="0010725F">
      <w:pPr>
        <w:ind w:firstLine="0"/>
        <w:jc w:val="center"/>
        <w:rPr>
          <w:b/>
          <w:szCs w:val="28"/>
        </w:rPr>
      </w:pPr>
      <w:r w:rsidRPr="00CA33A4">
        <w:rPr>
          <w:b/>
          <w:szCs w:val="28"/>
        </w:rPr>
        <w:t>ПОРЯДОК</w:t>
      </w:r>
    </w:p>
    <w:p w:rsidR="00F74DB9" w:rsidRPr="00CA33A4" w:rsidRDefault="00F74DB9" w:rsidP="0010725F">
      <w:pPr>
        <w:ind w:firstLine="0"/>
        <w:jc w:val="center"/>
        <w:rPr>
          <w:szCs w:val="28"/>
        </w:rPr>
      </w:pPr>
      <w:r w:rsidRPr="00CA33A4">
        <w:rPr>
          <w:szCs w:val="28"/>
        </w:rPr>
        <w:t>осуществления Администрацией  Кручено-Балковского сельского  поселения бюджетных полномочий главного администратора (администратора)</w:t>
      </w:r>
    </w:p>
    <w:p w:rsidR="00F74DB9" w:rsidRPr="00CA33A4" w:rsidRDefault="00F74DB9" w:rsidP="00F74DB9">
      <w:pPr>
        <w:jc w:val="center"/>
        <w:rPr>
          <w:szCs w:val="28"/>
        </w:rPr>
      </w:pPr>
      <w:r w:rsidRPr="00CA33A4">
        <w:rPr>
          <w:szCs w:val="28"/>
        </w:rPr>
        <w:t>доходов бюджета Кручено-Балковского сельского поселения Сальского района</w:t>
      </w:r>
    </w:p>
    <w:p w:rsidR="008F69CA" w:rsidRPr="00CA33A4" w:rsidRDefault="008F69CA">
      <w:pPr>
        <w:pStyle w:val="ConsPlusNormal"/>
        <w:jc w:val="center"/>
        <w:rPr>
          <w:rFonts w:ascii="Times New Roman" w:hAnsi="Times New Roman"/>
          <w:sz w:val="28"/>
        </w:rPr>
      </w:pPr>
    </w:p>
    <w:p w:rsidR="008F69CA" w:rsidRPr="00CA33A4" w:rsidRDefault="00E40573">
      <w:pPr>
        <w:pStyle w:val="ConsPlusTitle"/>
        <w:jc w:val="center"/>
        <w:outlineLvl w:val="1"/>
        <w:rPr>
          <w:rFonts w:ascii="Times New Roman" w:hAnsi="Times New Roman"/>
          <w:b w:val="0"/>
          <w:sz w:val="28"/>
        </w:rPr>
      </w:pPr>
      <w:r w:rsidRPr="00CA33A4">
        <w:rPr>
          <w:rFonts w:ascii="Times New Roman" w:hAnsi="Times New Roman"/>
          <w:b w:val="0"/>
          <w:sz w:val="28"/>
        </w:rPr>
        <w:t>1. Общие положения по администрированию доходов</w:t>
      </w:r>
    </w:p>
    <w:p w:rsidR="008F69CA" w:rsidRPr="00CA33A4" w:rsidRDefault="00E40573">
      <w:pPr>
        <w:pStyle w:val="ConsPlusTitle"/>
        <w:jc w:val="center"/>
        <w:outlineLvl w:val="1"/>
        <w:rPr>
          <w:rFonts w:ascii="Times New Roman" w:hAnsi="Times New Roman"/>
          <w:b w:val="0"/>
          <w:sz w:val="28"/>
        </w:rPr>
      </w:pPr>
      <w:r w:rsidRPr="00CA33A4">
        <w:rPr>
          <w:rFonts w:ascii="Times New Roman" w:hAnsi="Times New Roman"/>
          <w:b w:val="0"/>
          <w:sz w:val="28"/>
        </w:rPr>
        <w:t xml:space="preserve">бюджета </w:t>
      </w:r>
      <w:r w:rsidR="00F74DB9" w:rsidRPr="00CA33A4">
        <w:rPr>
          <w:rFonts w:ascii="Times New Roman" w:hAnsi="Times New Roman"/>
          <w:b w:val="0"/>
          <w:sz w:val="28"/>
        </w:rPr>
        <w:t xml:space="preserve">Кручено-Балковского сельского поселения </w:t>
      </w:r>
      <w:r w:rsidRPr="00CA33A4">
        <w:rPr>
          <w:rFonts w:ascii="Times New Roman" w:hAnsi="Times New Roman"/>
          <w:b w:val="0"/>
          <w:sz w:val="28"/>
        </w:rPr>
        <w:t>Сальского района</w:t>
      </w:r>
    </w:p>
    <w:p w:rsidR="008F69CA" w:rsidRPr="00CA33A4" w:rsidRDefault="008F69CA">
      <w:pPr>
        <w:pStyle w:val="ConsPlusTitle"/>
        <w:jc w:val="center"/>
        <w:outlineLvl w:val="1"/>
        <w:rPr>
          <w:rFonts w:ascii="Times New Roman" w:hAnsi="Times New Roman"/>
          <w:b w:val="0"/>
          <w:sz w:val="28"/>
        </w:rPr>
      </w:pPr>
    </w:p>
    <w:p w:rsidR="008F69CA" w:rsidRPr="00CA33A4" w:rsidRDefault="00E40573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 w:rsidRPr="00CA33A4">
        <w:rPr>
          <w:rFonts w:ascii="Times New Roman" w:hAnsi="Times New Roman"/>
          <w:sz w:val="28"/>
          <w:szCs w:val="28"/>
        </w:rPr>
        <w:t xml:space="preserve">1. Настоящий Порядок разработан в соответствии со </w:t>
      </w:r>
      <w:hyperlink r:id="rId9" w:history="1">
        <w:r w:rsidRPr="00CA33A4">
          <w:rPr>
            <w:rFonts w:ascii="Times New Roman" w:hAnsi="Times New Roman"/>
            <w:sz w:val="28"/>
            <w:szCs w:val="28"/>
          </w:rPr>
          <w:t>статьей 160.1</w:t>
        </w:r>
      </w:hyperlink>
      <w:r w:rsidRPr="00CA33A4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</w:t>
      </w:r>
      <w:hyperlink r:id="rId10" w:history="1">
        <w:r w:rsidRPr="00CA33A4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CA33A4">
        <w:rPr>
          <w:rFonts w:ascii="Times New Roman" w:hAnsi="Times New Roman"/>
          <w:sz w:val="28"/>
          <w:szCs w:val="28"/>
        </w:rPr>
        <w:t xml:space="preserve"> Администрации </w:t>
      </w:r>
      <w:r w:rsidR="00656B19" w:rsidRPr="00CA33A4">
        <w:rPr>
          <w:rFonts w:ascii="Times New Roman" w:hAnsi="Times New Roman"/>
          <w:sz w:val="28"/>
          <w:szCs w:val="28"/>
        </w:rPr>
        <w:t>Кручено-Балковского сельского поселения</w:t>
      </w:r>
      <w:r w:rsidRPr="00CA33A4">
        <w:rPr>
          <w:rFonts w:ascii="Times New Roman" w:hAnsi="Times New Roman"/>
          <w:sz w:val="28"/>
          <w:szCs w:val="28"/>
        </w:rPr>
        <w:t xml:space="preserve"> от </w:t>
      </w:r>
      <w:r w:rsidR="00656B19" w:rsidRPr="00CA33A4">
        <w:rPr>
          <w:rFonts w:ascii="Times New Roman" w:hAnsi="Times New Roman"/>
          <w:sz w:val="28"/>
          <w:szCs w:val="28"/>
        </w:rPr>
        <w:t>30.12.</w:t>
      </w:r>
      <w:r w:rsidRPr="00CA33A4">
        <w:rPr>
          <w:rFonts w:ascii="Times New Roman" w:hAnsi="Times New Roman"/>
          <w:sz w:val="28"/>
          <w:szCs w:val="28"/>
        </w:rPr>
        <w:t xml:space="preserve">2022 № </w:t>
      </w:r>
      <w:r w:rsidR="00656B19" w:rsidRPr="00CA33A4">
        <w:rPr>
          <w:rFonts w:ascii="Times New Roman" w:hAnsi="Times New Roman"/>
          <w:sz w:val="28"/>
          <w:szCs w:val="28"/>
        </w:rPr>
        <w:t>167</w:t>
      </w:r>
      <w:r w:rsidRPr="00CA33A4">
        <w:rPr>
          <w:rFonts w:ascii="Times New Roman" w:hAnsi="Times New Roman"/>
          <w:sz w:val="28"/>
          <w:szCs w:val="28"/>
        </w:rPr>
        <w:t xml:space="preserve"> «</w:t>
      </w:r>
      <w:r w:rsidR="00656B19" w:rsidRPr="00CA33A4">
        <w:rPr>
          <w:rFonts w:ascii="Times New Roman" w:hAnsi="Times New Roman"/>
          <w:sz w:val="28"/>
          <w:szCs w:val="28"/>
        </w:rPr>
        <w:t>Об утверждении Порядка осуществления органами  местного  самоуправления Кручено-Балковского  сельского поселения  бюджетных  полномочий  главных  администраторов  доходов  бюджета Кручено-Балковского сельского поселения Сальского района</w:t>
      </w:r>
      <w:r w:rsidRPr="00CA33A4">
        <w:rPr>
          <w:rFonts w:ascii="Times New Roman" w:hAnsi="Times New Roman"/>
          <w:sz w:val="28"/>
          <w:szCs w:val="28"/>
        </w:rPr>
        <w:t xml:space="preserve">» и устанавливает правила осуществления </w:t>
      </w:r>
      <w:r w:rsidR="00656B19" w:rsidRPr="00CA33A4">
        <w:rPr>
          <w:rFonts w:ascii="Times New Roman" w:hAnsi="Times New Roman"/>
          <w:sz w:val="28"/>
          <w:szCs w:val="28"/>
        </w:rPr>
        <w:t>Администрацией Кручено-Балковского сельского поселения</w:t>
      </w:r>
      <w:r w:rsidRPr="00CA33A4">
        <w:rPr>
          <w:rFonts w:ascii="Times New Roman" w:hAnsi="Times New Roman"/>
          <w:sz w:val="28"/>
        </w:rPr>
        <w:t xml:space="preserve"> бюджетных полномочий главного администратора (администратора) доходов бюджета</w:t>
      </w:r>
      <w:r w:rsidR="00656B19" w:rsidRPr="00CA33A4">
        <w:rPr>
          <w:rFonts w:ascii="Times New Roman" w:hAnsi="Times New Roman"/>
          <w:sz w:val="28"/>
        </w:rPr>
        <w:t xml:space="preserve"> Кручено-Балковского сельского поселения</w:t>
      </w:r>
      <w:r w:rsidRPr="00CA33A4">
        <w:rPr>
          <w:rFonts w:ascii="Times New Roman" w:hAnsi="Times New Roman"/>
          <w:sz w:val="28"/>
        </w:rPr>
        <w:t xml:space="preserve"> Сальского района.</w:t>
      </w:r>
    </w:p>
    <w:p w:rsidR="008F69CA" w:rsidRPr="00CA33A4" w:rsidRDefault="00E40573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 w:rsidRPr="00CA33A4">
        <w:rPr>
          <w:rFonts w:ascii="Times New Roman" w:hAnsi="Times New Roman"/>
          <w:sz w:val="28"/>
        </w:rPr>
        <w:t xml:space="preserve">2. </w:t>
      </w:r>
      <w:r w:rsidR="00656B19" w:rsidRPr="00CA33A4">
        <w:rPr>
          <w:rFonts w:ascii="Times New Roman" w:hAnsi="Times New Roman"/>
          <w:sz w:val="28"/>
        </w:rPr>
        <w:t>Администрация Кручено-Балковского сельского поселения</w:t>
      </w:r>
      <w:r w:rsidRPr="00CA33A4">
        <w:rPr>
          <w:rFonts w:ascii="Times New Roman" w:hAnsi="Times New Roman"/>
          <w:sz w:val="28"/>
        </w:rPr>
        <w:t xml:space="preserve"> в качестве главного администратора доходов бюджета</w:t>
      </w:r>
      <w:r w:rsidR="00656B19" w:rsidRPr="00CA33A4">
        <w:rPr>
          <w:rFonts w:ascii="Times New Roman" w:hAnsi="Times New Roman"/>
          <w:sz w:val="28"/>
        </w:rPr>
        <w:t xml:space="preserve"> Кручено-Балковского сельского поселения</w:t>
      </w:r>
      <w:r w:rsidRPr="00CA33A4">
        <w:rPr>
          <w:rFonts w:ascii="Times New Roman" w:hAnsi="Times New Roman"/>
          <w:sz w:val="28"/>
        </w:rPr>
        <w:t xml:space="preserve"> Сальского района осуществляет следующие бюджетные полномочия: </w:t>
      </w:r>
    </w:p>
    <w:p w:rsidR="008F69CA" w:rsidRPr="00CA33A4" w:rsidRDefault="00E40573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 w:rsidRPr="00CA33A4">
        <w:rPr>
          <w:rFonts w:ascii="Times New Roman" w:hAnsi="Times New Roman"/>
          <w:sz w:val="28"/>
        </w:rPr>
        <w:t>1) формирует следующие документы по закрепленным доходным источникам:</w:t>
      </w:r>
    </w:p>
    <w:p w:rsidR="008F69CA" w:rsidRPr="00CA33A4" w:rsidRDefault="00E40573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 w:rsidRPr="00CA33A4">
        <w:rPr>
          <w:rFonts w:ascii="Times New Roman" w:hAnsi="Times New Roman"/>
          <w:sz w:val="28"/>
        </w:rPr>
        <w:t xml:space="preserve">прогноз поступления доходов в сроки, установленные постановлением Администрации </w:t>
      </w:r>
      <w:r w:rsidR="00656B19" w:rsidRPr="00CA33A4">
        <w:rPr>
          <w:rFonts w:ascii="Times New Roman" w:hAnsi="Times New Roman"/>
          <w:sz w:val="28"/>
        </w:rPr>
        <w:t>Кручено-Балковского сельского поселения</w:t>
      </w:r>
      <w:r w:rsidRPr="00CA33A4">
        <w:rPr>
          <w:rFonts w:ascii="Times New Roman" w:hAnsi="Times New Roman"/>
          <w:sz w:val="28"/>
        </w:rPr>
        <w:t xml:space="preserve">; </w:t>
      </w:r>
    </w:p>
    <w:p w:rsidR="008F69CA" w:rsidRPr="00CA33A4" w:rsidRDefault="00E40573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 w:rsidRPr="00CA33A4">
        <w:rPr>
          <w:rFonts w:ascii="Times New Roman" w:hAnsi="Times New Roman"/>
          <w:sz w:val="28"/>
        </w:rPr>
        <w:t xml:space="preserve">аналитические материалы по исполнению бюджета в части доходов  бюджета </w:t>
      </w:r>
      <w:r w:rsidR="00656B19" w:rsidRPr="00CA33A4">
        <w:rPr>
          <w:rFonts w:ascii="Times New Roman" w:hAnsi="Times New Roman"/>
          <w:sz w:val="28"/>
        </w:rPr>
        <w:t xml:space="preserve">Кручено-Балковского сельского поселения </w:t>
      </w:r>
      <w:r w:rsidRPr="00CA33A4">
        <w:rPr>
          <w:rFonts w:ascii="Times New Roman" w:hAnsi="Times New Roman"/>
          <w:sz w:val="28"/>
        </w:rPr>
        <w:t>Сальского района;</w:t>
      </w:r>
    </w:p>
    <w:p w:rsidR="008F69CA" w:rsidRPr="00CA33A4" w:rsidRDefault="00E40573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 w:rsidRPr="00CA33A4">
        <w:rPr>
          <w:rFonts w:ascii="Times New Roman" w:hAnsi="Times New Roman"/>
          <w:sz w:val="28"/>
        </w:rPr>
        <w:t>сведения, необходимые для составления среднесрочного финансового плана и (или) проекта соответствующего бюджета;</w:t>
      </w:r>
    </w:p>
    <w:p w:rsidR="008F69CA" w:rsidRPr="00CA33A4" w:rsidRDefault="00E40573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 w:rsidRPr="00CA33A4">
        <w:rPr>
          <w:rFonts w:ascii="Times New Roman" w:hAnsi="Times New Roman"/>
          <w:sz w:val="28"/>
        </w:rPr>
        <w:t>сведения, необходимые для составления и ведения кассового плана;</w:t>
      </w:r>
    </w:p>
    <w:p w:rsidR="008F69CA" w:rsidRPr="00CA33A4" w:rsidRDefault="00E40573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 w:rsidRPr="00CA33A4">
        <w:rPr>
          <w:rFonts w:ascii="Times New Roman" w:hAnsi="Times New Roman"/>
          <w:sz w:val="28"/>
        </w:rPr>
        <w:t>сведения о закрепленных за ним источниках доходов бюджета для включения в перечень источников доходов Российской Федерации и реестр источников доходов бюджета</w:t>
      </w:r>
      <w:r w:rsidR="00656B19" w:rsidRPr="00CA33A4">
        <w:rPr>
          <w:rFonts w:ascii="Times New Roman" w:hAnsi="Times New Roman"/>
          <w:sz w:val="28"/>
        </w:rPr>
        <w:t xml:space="preserve"> Кручено-Балковского</w:t>
      </w:r>
      <w:r w:rsidR="00B5286F" w:rsidRPr="00CA33A4">
        <w:rPr>
          <w:rFonts w:ascii="Times New Roman" w:hAnsi="Times New Roman"/>
          <w:sz w:val="28"/>
        </w:rPr>
        <w:t xml:space="preserve"> сельского поселения</w:t>
      </w:r>
      <w:r w:rsidRPr="00CA33A4">
        <w:rPr>
          <w:rFonts w:ascii="Times New Roman" w:hAnsi="Times New Roman"/>
          <w:sz w:val="28"/>
        </w:rPr>
        <w:t xml:space="preserve"> Сальского района.</w:t>
      </w:r>
    </w:p>
    <w:p w:rsidR="008F69CA" w:rsidRPr="00CA33A4" w:rsidRDefault="00E40573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 w:rsidRPr="00CA33A4">
        <w:rPr>
          <w:rFonts w:ascii="Times New Roman" w:hAnsi="Times New Roman"/>
          <w:sz w:val="28"/>
        </w:rPr>
        <w:t>2) формирует и представляет бюджетную отчетность главного администратора доходов бюджета по формам и в сроки, которые установлены законодательством Российской Федерации и Ростовской области;</w:t>
      </w:r>
    </w:p>
    <w:p w:rsidR="008F69CA" w:rsidRPr="00CA33A4" w:rsidRDefault="00E40573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 w:rsidRPr="00CA33A4">
        <w:rPr>
          <w:rFonts w:ascii="Times New Roman" w:hAnsi="Times New Roman"/>
          <w:sz w:val="28"/>
        </w:rPr>
        <w:t>3) ведет реестр источников доходов бюджета</w:t>
      </w:r>
      <w:r w:rsidR="00B5286F" w:rsidRPr="00CA33A4">
        <w:rPr>
          <w:rFonts w:ascii="Times New Roman" w:hAnsi="Times New Roman"/>
          <w:sz w:val="28"/>
        </w:rPr>
        <w:t xml:space="preserve"> Кручено-Балковского сельского поселения</w:t>
      </w:r>
      <w:r w:rsidRPr="00CA33A4">
        <w:rPr>
          <w:rFonts w:ascii="Times New Roman" w:hAnsi="Times New Roman"/>
          <w:sz w:val="28"/>
        </w:rPr>
        <w:t xml:space="preserve"> Сальского района;</w:t>
      </w:r>
    </w:p>
    <w:p w:rsidR="008F69CA" w:rsidRPr="00CA33A4" w:rsidRDefault="00E40573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 w:rsidRPr="00CA33A4">
        <w:rPr>
          <w:rFonts w:ascii="Times New Roman" w:hAnsi="Times New Roman"/>
          <w:sz w:val="28"/>
        </w:rPr>
        <w:t>4) осуществляет информационное взаимодействие с Управлением Федерального казначейства по Ростовской области;</w:t>
      </w:r>
    </w:p>
    <w:p w:rsidR="008F69CA" w:rsidRPr="00CA33A4" w:rsidRDefault="00E40573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 w:rsidRPr="00CA33A4">
        <w:rPr>
          <w:rFonts w:ascii="Times New Roman" w:hAnsi="Times New Roman"/>
          <w:sz w:val="28"/>
        </w:rPr>
        <w:t>5) утверждает методику прогнозирования поступлений доходов в бюджеты бюджетной системы Российской Федерации, включающую все доходы, в отношении которых осуществляет полномочия главного администратора доходов, в соответствии с общими требованиями к такой методике, установленными Правительством Российской Федерации;</w:t>
      </w:r>
    </w:p>
    <w:p w:rsidR="008F69CA" w:rsidRPr="00CA33A4" w:rsidRDefault="00E40573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 w:rsidRPr="00CA33A4">
        <w:rPr>
          <w:rFonts w:ascii="Times New Roman" w:hAnsi="Times New Roman"/>
          <w:sz w:val="28"/>
        </w:rPr>
        <w:t>6) определяет порядок принятия решений о признании безнадежной к взысканию задолженности по платежам в бюджет в соответствии с общими требованиями, установленными Правительством Российской Федерации;</w:t>
      </w:r>
    </w:p>
    <w:p w:rsidR="008F69CA" w:rsidRPr="00CA33A4" w:rsidRDefault="00E40573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 w:rsidRPr="00CA33A4">
        <w:rPr>
          <w:rFonts w:ascii="Times New Roman" w:hAnsi="Times New Roman"/>
          <w:sz w:val="28"/>
        </w:rPr>
        <w:t>7) исполняет бюджетные полномочия администратора доходов бюджета Сальского района в соответствии с настоящим приказом;</w:t>
      </w:r>
    </w:p>
    <w:p w:rsidR="008F69CA" w:rsidRPr="00CA33A4" w:rsidRDefault="00E40573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 w:rsidRPr="00CA33A4">
        <w:rPr>
          <w:rFonts w:ascii="Times New Roman" w:hAnsi="Times New Roman"/>
          <w:sz w:val="28"/>
        </w:rPr>
        <w:t xml:space="preserve">8) формирует в электронной форме в перечне источников доходов Российской Федерации в государственной интегрированной информационной системе управления общественными финансами «Электронный бюджет»  (далее - ГИИС «Электронный бюджет») в порядке, установленном Министерством финансов Российской Федерации, сведения об источниках доходов бюджета </w:t>
      </w:r>
      <w:r w:rsidR="00B5286F" w:rsidRPr="00CA33A4">
        <w:rPr>
          <w:rFonts w:ascii="Times New Roman" w:hAnsi="Times New Roman"/>
          <w:sz w:val="28"/>
        </w:rPr>
        <w:t xml:space="preserve">Кручено-Балковского сельского поселения </w:t>
      </w:r>
      <w:r w:rsidRPr="00CA33A4">
        <w:rPr>
          <w:rFonts w:ascii="Times New Roman" w:hAnsi="Times New Roman"/>
          <w:sz w:val="28"/>
        </w:rPr>
        <w:t>Сальского района, в отношении которых осуществляет бюджетные полномочия администратора доходов бюджета;</w:t>
      </w:r>
    </w:p>
    <w:p w:rsidR="008F69CA" w:rsidRPr="00CA33A4" w:rsidRDefault="00E40573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 w:rsidRPr="00CA33A4">
        <w:rPr>
          <w:rFonts w:ascii="Times New Roman" w:hAnsi="Times New Roman"/>
          <w:sz w:val="28"/>
        </w:rPr>
        <w:t xml:space="preserve">9) осуществляет иные бюджетные полномочия, установленные Бюджетным </w:t>
      </w:r>
      <w:hyperlink r:id="rId11" w:history="1">
        <w:r w:rsidRPr="00CA33A4">
          <w:rPr>
            <w:rFonts w:ascii="Times New Roman" w:hAnsi="Times New Roman"/>
            <w:sz w:val="28"/>
          </w:rPr>
          <w:t>кодексом</w:t>
        </w:r>
      </w:hyperlink>
      <w:r w:rsidRPr="00CA33A4">
        <w:rPr>
          <w:rFonts w:ascii="Times New Roman" w:hAnsi="Times New Roman"/>
          <w:sz w:val="28"/>
        </w:rPr>
        <w:t xml:space="preserve"> Российской Федерации и принимаемыми в соответствии с ним нормативными правовыми актами (муниципальными правовыми актами), регулирующими бюджетные правоотношения.</w:t>
      </w:r>
    </w:p>
    <w:p w:rsidR="008F69CA" w:rsidRPr="00CA33A4" w:rsidRDefault="00E40573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 w:rsidRPr="00CA33A4">
        <w:rPr>
          <w:rFonts w:ascii="Times New Roman" w:hAnsi="Times New Roman"/>
          <w:sz w:val="28"/>
        </w:rPr>
        <w:t xml:space="preserve">3. </w:t>
      </w:r>
      <w:r w:rsidR="00B5286F" w:rsidRPr="00CA33A4">
        <w:rPr>
          <w:rFonts w:ascii="Times New Roman" w:hAnsi="Times New Roman"/>
          <w:sz w:val="28"/>
        </w:rPr>
        <w:t>Администрация Кручено-Балковского сельского поселения</w:t>
      </w:r>
      <w:r w:rsidRPr="00CA33A4">
        <w:rPr>
          <w:rFonts w:ascii="Times New Roman" w:hAnsi="Times New Roman"/>
          <w:sz w:val="28"/>
        </w:rPr>
        <w:t xml:space="preserve"> в качестве администратора доходов бюджета </w:t>
      </w:r>
      <w:r w:rsidR="00B5286F" w:rsidRPr="00CA33A4">
        <w:rPr>
          <w:rFonts w:ascii="Times New Roman" w:hAnsi="Times New Roman"/>
          <w:sz w:val="28"/>
        </w:rPr>
        <w:t xml:space="preserve">Кручено-Балковского сельского поселения </w:t>
      </w:r>
      <w:r w:rsidRPr="00CA33A4">
        <w:rPr>
          <w:rFonts w:ascii="Times New Roman" w:hAnsi="Times New Roman"/>
          <w:sz w:val="28"/>
        </w:rPr>
        <w:t xml:space="preserve">Сальского района (далее - администратор доходов) в отношении закрепленных за ним источников доходов бюджета </w:t>
      </w:r>
      <w:r w:rsidR="00B5286F" w:rsidRPr="00CA33A4">
        <w:rPr>
          <w:rFonts w:ascii="Times New Roman" w:hAnsi="Times New Roman"/>
          <w:sz w:val="28"/>
        </w:rPr>
        <w:t xml:space="preserve">Кручено-Балковского сельского поселения </w:t>
      </w:r>
      <w:r w:rsidRPr="00CA33A4">
        <w:rPr>
          <w:rFonts w:ascii="Times New Roman" w:hAnsi="Times New Roman"/>
          <w:sz w:val="28"/>
        </w:rPr>
        <w:t>Сальского района осуществляет следующие бюджетные полномочия:</w:t>
      </w:r>
    </w:p>
    <w:p w:rsidR="008F69CA" w:rsidRPr="00CA33A4" w:rsidRDefault="00E40573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 w:rsidRPr="00CA33A4">
        <w:rPr>
          <w:rFonts w:ascii="Times New Roman" w:hAnsi="Times New Roman"/>
          <w:sz w:val="28"/>
        </w:rPr>
        <w:t>1) начисление, учет и контроль за правильностью исчисления, полнотой и своевременностью осуществления платежей в бюджет, пеней и штрафов по ним;</w:t>
      </w:r>
    </w:p>
    <w:p w:rsidR="008F69CA" w:rsidRPr="00CA33A4" w:rsidRDefault="00E40573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 w:rsidRPr="00CA33A4">
        <w:rPr>
          <w:rFonts w:ascii="Times New Roman" w:hAnsi="Times New Roman"/>
          <w:sz w:val="28"/>
        </w:rPr>
        <w:t>2) взыскание задолженности по платежам в бюджет, пеней и штрафов;</w:t>
      </w:r>
    </w:p>
    <w:p w:rsidR="008F69CA" w:rsidRPr="00CA33A4" w:rsidRDefault="00E40573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 w:rsidRPr="00CA33A4">
        <w:rPr>
          <w:rFonts w:ascii="Times New Roman" w:hAnsi="Times New Roman"/>
          <w:sz w:val="28"/>
        </w:rPr>
        <w:t>3) принятие решений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представление в Управление Федерального казначейства по Ростовской области (далее – Управление  Федерального  казначейства) поручений (сообщений) для осуществления возврата в порядке, установленном Министерством финансов Российской Федерации;</w:t>
      </w:r>
    </w:p>
    <w:p w:rsidR="008F69CA" w:rsidRPr="00CA33A4" w:rsidRDefault="00E40573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 w:rsidRPr="00CA33A4">
        <w:rPr>
          <w:rFonts w:ascii="Times New Roman" w:hAnsi="Times New Roman"/>
          <w:sz w:val="28"/>
        </w:rPr>
        <w:t>4) принятие решения о зачете (уточнении) платежей в бюджеты бюджетной системы Российской Федерации и представление соответствующего уведомления в Управление Федерального казначейства;</w:t>
      </w:r>
    </w:p>
    <w:p w:rsidR="008F69CA" w:rsidRPr="00CA33A4" w:rsidRDefault="00E40573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 w:rsidRPr="00CA33A4">
        <w:rPr>
          <w:rFonts w:ascii="Times New Roman" w:hAnsi="Times New Roman"/>
          <w:sz w:val="28"/>
        </w:rPr>
        <w:t xml:space="preserve">5) предоставление информации, необходимой для уплаты денежных средств физическими и юридическими лицами за муниципальные услуги, а также иных платежей, являющихся источниками формирования доходов бюджетов бюджетной системы Российской Федерации, в Государственную информационную систему о государственных и муниципальных платежах (далее - ГИС ГМП) в соответствии с порядком, установленным Федеральном </w:t>
      </w:r>
      <w:hyperlink r:id="rId12" w:history="1">
        <w:r w:rsidRPr="00CA33A4">
          <w:rPr>
            <w:rFonts w:ascii="Times New Roman" w:hAnsi="Times New Roman"/>
            <w:sz w:val="28"/>
          </w:rPr>
          <w:t>законом</w:t>
        </w:r>
      </w:hyperlink>
      <w:r w:rsidRPr="00CA33A4">
        <w:rPr>
          <w:rFonts w:ascii="Times New Roman" w:hAnsi="Times New Roman"/>
          <w:sz w:val="28"/>
        </w:rPr>
        <w:t xml:space="preserve"> от 27.07.2010 № 210-ФЗ «Об организации предоставления государственных и муниципальных услуг», за исключением случаев, предусмотренных законодательством Российской Федерации;</w:t>
      </w:r>
    </w:p>
    <w:p w:rsidR="008F69CA" w:rsidRPr="00CA33A4" w:rsidRDefault="00E40573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 w:rsidRPr="00CA33A4">
        <w:rPr>
          <w:rFonts w:ascii="Times New Roman" w:hAnsi="Times New Roman"/>
          <w:sz w:val="28"/>
        </w:rPr>
        <w:t>6) принятие  решения о признании безнадежной  к взысканию задолженности по платежам в бюджет;</w:t>
      </w:r>
    </w:p>
    <w:p w:rsidR="008F69CA" w:rsidRPr="00CA33A4" w:rsidRDefault="00E40573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 w:rsidRPr="00CA33A4">
        <w:rPr>
          <w:rFonts w:ascii="Times New Roman" w:hAnsi="Times New Roman"/>
          <w:sz w:val="28"/>
        </w:rPr>
        <w:t xml:space="preserve">7) доведение до плательщиков сведений о реквизитах счетов и информации, необходимой для заполнения расчетных документов при перечислении средств в доход бюджета </w:t>
      </w:r>
      <w:r w:rsidR="00B5286F" w:rsidRPr="00CA33A4">
        <w:rPr>
          <w:rFonts w:ascii="Times New Roman" w:hAnsi="Times New Roman"/>
          <w:sz w:val="28"/>
        </w:rPr>
        <w:t xml:space="preserve">Кручено-Балковского сельского поселения </w:t>
      </w:r>
      <w:r w:rsidRPr="00CA33A4">
        <w:rPr>
          <w:rFonts w:ascii="Times New Roman" w:hAnsi="Times New Roman"/>
          <w:sz w:val="28"/>
        </w:rPr>
        <w:t>Сальского района.</w:t>
      </w:r>
    </w:p>
    <w:p w:rsidR="008F69CA" w:rsidRPr="00CA33A4" w:rsidRDefault="00E40573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 w:rsidRPr="00CA33A4">
        <w:rPr>
          <w:rFonts w:ascii="Times New Roman" w:hAnsi="Times New Roman"/>
          <w:sz w:val="28"/>
        </w:rPr>
        <w:t>8) иные бюджетные полномочия, установленные законодательством Российской Федерации, Ростовской области, и принимаемыми в соответствии с ними муниципальными правовыми актами.</w:t>
      </w:r>
    </w:p>
    <w:p w:rsidR="008F69CA" w:rsidRPr="00CA33A4" w:rsidRDefault="008F69CA">
      <w:pPr>
        <w:pStyle w:val="ConsPlusNormal"/>
        <w:ind w:firstLine="540"/>
        <w:jc w:val="both"/>
        <w:rPr>
          <w:rFonts w:ascii="Times New Roman" w:hAnsi="Times New Roman"/>
          <w:sz w:val="28"/>
        </w:rPr>
      </w:pPr>
    </w:p>
    <w:p w:rsidR="008F69CA" w:rsidRPr="00CA33A4" w:rsidRDefault="00E40573">
      <w:pPr>
        <w:ind w:firstLine="0"/>
        <w:jc w:val="center"/>
      </w:pPr>
      <w:r w:rsidRPr="00CA33A4">
        <w:t xml:space="preserve">2. Порядок заполнения и отражения в бюджетном учете </w:t>
      </w:r>
    </w:p>
    <w:p w:rsidR="008F69CA" w:rsidRPr="00CA33A4" w:rsidRDefault="00E40573">
      <w:pPr>
        <w:ind w:firstLine="0"/>
        <w:jc w:val="center"/>
      </w:pPr>
      <w:r w:rsidRPr="00CA33A4">
        <w:t xml:space="preserve">первичных документов по </w:t>
      </w:r>
      <w:proofErr w:type="spellStart"/>
      <w:r w:rsidRPr="00CA33A4">
        <w:t>администрируемым</w:t>
      </w:r>
      <w:proofErr w:type="spellEnd"/>
      <w:r w:rsidRPr="00CA33A4">
        <w:t xml:space="preserve"> доходам бюджета</w:t>
      </w:r>
    </w:p>
    <w:p w:rsidR="008F69CA" w:rsidRPr="00CA33A4" w:rsidRDefault="008F69CA">
      <w:pPr>
        <w:pStyle w:val="ConsPlusNormal"/>
        <w:ind w:firstLine="540"/>
        <w:jc w:val="both"/>
        <w:rPr>
          <w:rFonts w:ascii="Times New Roman" w:hAnsi="Times New Roman"/>
          <w:sz w:val="28"/>
        </w:rPr>
      </w:pPr>
    </w:p>
    <w:p w:rsidR="008F69CA" w:rsidRPr="00CA33A4" w:rsidRDefault="00B5286F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 w:rsidRPr="00CA33A4">
        <w:rPr>
          <w:rFonts w:ascii="Times New Roman" w:hAnsi="Times New Roman"/>
          <w:sz w:val="28"/>
        </w:rPr>
        <w:t>Администрация Кручено-Балковского сельского поселения</w:t>
      </w:r>
      <w:r w:rsidR="00E40573" w:rsidRPr="00CA33A4">
        <w:rPr>
          <w:rFonts w:ascii="Times New Roman" w:hAnsi="Times New Roman"/>
          <w:sz w:val="28"/>
        </w:rPr>
        <w:t>:</w:t>
      </w:r>
    </w:p>
    <w:p w:rsidR="008F69CA" w:rsidRPr="00CA33A4" w:rsidRDefault="00E40573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 w:rsidRPr="00CA33A4">
        <w:rPr>
          <w:rFonts w:ascii="Times New Roman" w:hAnsi="Times New Roman"/>
          <w:sz w:val="28"/>
        </w:rPr>
        <w:t xml:space="preserve">1. Составляет первичные учетные документы по форме, установленной законодательством Российской Федерации. При отсутствии установленной формы первичные документы должны содержать обязательные реквизиты, установленные </w:t>
      </w:r>
      <w:hyperlink r:id="rId13" w:history="1">
        <w:r w:rsidRPr="00CA33A4">
          <w:rPr>
            <w:rFonts w:ascii="Times New Roman" w:hAnsi="Times New Roman"/>
            <w:sz w:val="28"/>
          </w:rPr>
          <w:t>статьей 9</w:t>
        </w:r>
      </w:hyperlink>
      <w:r w:rsidRPr="00CA33A4">
        <w:rPr>
          <w:rFonts w:ascii="Times New Roman" w:hAnsi="Times New Roman"/>
          <w:sz w:val="28"/>
        </w:rPr>
        <w:t xml:space="preserve"> Федерального закона от 06.12.2011 № 402-ФЗ «О бухгалтерском учете».</w:t>
      </w:r>
    </w:p>
    <w:p w:rsidR="008F69CA" w:rsidRPr="00CA33A4" w:rsidRDefault="00E40573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 w:rsidRPr="00CA33A4">
        <w:rPr>
          <w:rFonts w:ascii="Times New Roman" w:hAnsi="Times New Roman"/>
          <w:sz w:val="28"/>
        </w:rPr>
        <w:t xml:space="preserve">2. Осуществляют заполнение первичных документов при совершении факта хозяйственной жизни, а если это не представляется возможным - непосредственно после его окончания, в соответствии с Федеральным </w:t>
      </w:r>
      <w:hyperlink r:id="rId14" w:history="1">
        <w:r w:rsidRPr="00CA33A4">
          <w:rPr>
            <w:rFonts w:ascii="Times New Roman" w:hAnsi="Times New Roman"/>
            <w:sz w:val="28"/>
          </w:rPr>
          <w:t>законом</w:t>
        </w:r>
      </w:hyperlink>
      <w:r w:rsidRPr="00CA33A4">
        <w:rPr>
          <w:rFonts w:ascii="Times New Roman" w:hAnsi="Times New Roman"/>
          <w:sz w:val="28"/>
        </w:rPr>
        <w:t xml:space="preserve"> от 06.12.2011                         № 402-ФЗ «О бухгалтерском учете».</w:t>
      </w:r>
    </w:p>
    <w:p w:rsidR="008F69CA" w:rsidRPr="00CA33A4" w:rsidRDefault="00E40573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 w:rsidRPr="00CA33A4">
        <w:rPr>
          <w:rFonts w:ascii="Times New Roman" w:hAnsi="Times New Roman"/>
          <w:sz w:val="28"/>
        </w:rPr>
        <w:t xml:space="preserve">3. Принимает к регистрации и накоплению в регистрах бухгалтерского учета данные первичного учетного документа, с указанием обязательных реквизитов, предусмотренных Федеральным </w:t>
      </w:r>
      <w:hyperlink r:id="rId15" w:history="1">
        <w:r w:rsidRPr="00CA33A4">
          <w:rPr>
            <w:rFonts w:ascii="Times New Roman" w:hAnsi="Times New Roman"/>
            <w:sz w:val="28"/>
          </w:rPr>
          <w:t>законом</w:t>
        </w:r>
      </w:hyperlink>
      <w:r w:rsidRPr="00CA33A4">
        <w:rPr>
          <w:rFonts w:ascii="Times New Roman" w:hAnsi="Times New Roman"/>
          <w:sz w:val="28"/>
        </w:rPr>
        <w:t xml:space="preserve"> от 06.12.2011 № 402-ФЗ «О бухгалтерском учете», </w:t>
      </w:r>
      <w:hyperlink r:id="rId16" w:history="1">
        <w:r w:rsidRPr="00CA33A4">
          <w:rPr>
            <w:rFonts w:ascii="Times New Roman" w:hAnsi="Times New Roman"/>
            <w:sz w:val="28"/>
          </w:rPr>
          <w:t>пунктом 25</w:t>
        </w:r>
      </w:hyperlink>
      <w:r w:rsidRPr="00CA33A4">
        <w:rPr>
          <w:rFonts w:ascii="Times New Roman" w:hAnsi="Times New Roman"/>
          <w:sz w:val="28"/>
        </w:rPr>
        <w:t xml:space="preserve"> федерального стандарта бухгалтерского учета для организаций государственного сектора «Концептуальные основы бухгалтерского учета и отчетности организаций государственного сектора», утвержденного приказом Министерства финансов Российской Федерации от             31.12.2016 № 256н.</w:t>
      </w:r>
    </w:p>
    <w:p w:rsidR="008F69CA" w:rsidRPr="00CA33A4" w:rsidRDefault="00E40573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 w:rsidRPr="00CA33A4">
        <w:rPr>
          <w:rFonts w:ascii="Times New Roman" w:hAnsi="Times New Roman"/>
          <w:sz w:val="28"/>
        </w:rPr>
        <w:t>4. Формирует первичные учетные документы в соответствии с требованиями к унифицированным формам электронных первичных учетных документов при администрировании доходов, утвержденными</w:t>
      </w:r>
      <w:r w:rsidR="00B5286F" w:rsidRPr="00CA33A4">
        <w:rPr>
          <w:rFonts w:ascii="Times New Roman" w:hAnsi="Times New Roman"/>
          <w:sz w:val="28"/>
        </w:rPr>
        <w:t xml:space="preserve"> </w:t>
      </w:r>
      <w:hyperlink r:id="rId17" w:history="1">
        <w:r w:rsidRPr="00CA33A4">
          <w:rPr>
            <w:rFonts w:ascii="Times New Roman" w:hAnsi="Times New Roman"/>
            <w:sz w:val="28"/>
          </w:rPr>
          <w:t>приказом</w:t>
        </w:r>
      </w:hyperlink>
      <w:r w:rsidRPr="00CA33A4">
        <w:rPr>
          <w:rFonts w:ascii="Times New Roman" w:hAnsi="Times New Roman"/>
          <w:sz w:val="28"/>
        </w:rPr>
        <w:t xml:space="preserve"> Министерства финансов Российской Федерации от 15.04.2021 № 61н «Об утверждении унифицированных форм электронных документов бухгалтерского учета, применяемых при ведении бюджетного учета, бухгалтерского учета государственных (муниципальных) учреждений, и Методических указаний по их формированию и применению» (далее - Приказ № 61н), для обмена информацией между ГИИС «Электронный бюджет» и ГИС ГМП.</w:t>
      </w:r>
    </w:p>
    <w:p w:rsidR="008F69CA" w:rsidRPr="00CA33A4" w:rsidRDefault="00E40573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 w:rsidRPr="00CA33A4">
        <w:rPr>
          <w:rFonts w:ascii="Times New Roman" w:hAnsi="Times New Roman"/>
          <w:sz w:val="28"/>
        </w:rPr>
        <w:t>5. Доводит до плательщиков информацию, необходимую для заполнения расчетных документов: сведения о реквизитах соответствующих счетов, значения идентификационного номера налогоплательщика (далее - ИНН) и код причины постановки на учет (далее - КПП) получателя (администратора поступлений в бюджет), код бюджетной классификации Российской Федерации (КБК), уникальный идентификатор начисления (УИН) и другую информацию, необходимую для заполнения расчетных документов или распоряжений о совершении казначейских платежей в уплату платежей в бюджет</w:t>
      </w:r>
      <w:r w:rsidR="00B5286F" w:rsidRPr="00CA33A4">
        <w:rPr>
          <w:rFonts w:ascii="Times New Roman" w:hAnsi="Times New Roman"/>
          <w:sz w:val="28"/>
        </w:rPr>
        <w:t xml:space="preserve"> Кручено-Балковского сельского поселения</w:t>
      </w:r>
      <w:r w:rsidRPr="00CA33A4">
        <w:rPr>
          <w:rFonts w:ascii="Times New Roman" w:hAnsi="Times New Roman"/>
          <w:sz w:val="28"/>
        </w:rPr>
        <w:t xml:space="preserve"> Сальского района.</w:t>
      </w:r>
    </w:p>
    <w:p w:rsidR="008F69CA" w:rsidRPr="00CA33A4" w:rsidRDefault="00E40573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 w:rsidRPr="00CA33A4">
        <w:rPr>
          <w:rFonts w:ascii="Times New Roman" w:hAnsi="Times New Roman"/>
          <w:sz w:val="28"/>
        </w:rPr>
        <w:t xml:space="preserve">6. Организуют взаимодействие с Управлением  Федерального  казначейства,  в том числе в части документооборота, при администрировании поступлений в бюджет </w:t>
      </w:r>
      <w:r w:rsidR="00B5286F" w:rsidRPr="00CA33A4">
        <w:rPr>
          <w:rFonts w:ascii="Times New Roman" w:hAnsi="Times New Roman"/>
          <w:sz w:val="28"/>
        </w:rPr>
        <w:t xml:space="preserve">Кручено-Балковского сельского поселения </w:t>
      </w:r>
      <w:r w:rsidRPr="00CA33A4">
        <w:rPr>
          <w:rFonts w:ascii="Times New Roman" w:hAnsi="Times New Roman"/>
          <w:sz w:val="28"/>
        </w:rPr>
        <w:t xml:space="preserve">Сальского района в порядке, установленном </w:t>
      </w:r>
      <w:hyperlink r:id="rId18" w:history="1">
        <w:r w:rsidRPr="00CA33A4">
          <w:rPr>
            <w:rFonts w:ascii="Times New Roman" w:hAnsi="Times New Roman"/>
            <w:sz w:val="28"/>
          </w:rPr>
          <w:t>приказом</w:t>
        </w:r>
      </w:hyperlink>
      <w:r w:rsidRPr="00CA33A4">
        <w:rPr>
          <w:rFonts w:ascii="Times New Roman" w:hAnsi="Times New Roman"/>
          <w:sz w:val="28"/>
        </w:rPr>
        <w:t xml:space="preserve"> Министерства финансов Российской Федерации от 13.04.2020 № 66н «Об утверждении Порядка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Федерации» (далее - Приказ № 66н).</w:t>
      </w:r>
    </w:p>
    <w:p w:rsidR="008F69CA" w:rsidRPr="00CA33A4" w:rsidRDefault="00E40573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 w:rsidRPr="00CA33A4">
        <w:rPr>
          <w:rFonts w:ascii="Times New Roman" w:hAnsi="Times New Roman"/>
          <w:sz w:val="28"/>
        </w:rPr>
        <w:t xml:space="preserve">7. Контролирует отражение Управлением Федерального  казначейства в бюджетном учете первичных документов по </w:t>
      </w:r>
      <w:proofErr w:type="spellStart"/>
      <w:r w:rsidRPr="00CA33A4">
        <w:rPr>
          <w:rFonts w:ascii="Times New Roman" w:hAnsi="Times New Roman"/>
          <w:sz w:val="28"/>
        </w:rPr>
        <w:t>администрируемым</w:t>
      </w:r>
      <w:proofErr w:type="spellEnd"/>
      <w:r w:rsidRPr="00CA33A4">
        <w:rPr>
          <w:rFonts w:ascii="Times New Roman" w:hAnsi="Times New Roman"/>
          <w:sz w:val="28"/>
        </w:rPr>
        <w:t xml:space="preserve"> доходам.</w:t>
      </w:r>
    </w:p>
    <w:p w:rsidR="008F69CA" w:rsidRPr="00CA33A4" w:rsidRDefault="008F69CA">
      <w:pPr>
        <w:pStyle w:val="ConsPlusNormal"/>
        <w:ind w:firstLine="540"/>
        <w:jc w:val="both"/>
        <w:rPr>
          <w:rFonts w:ascii="Times New Roman" w:hAnsi="Times New Roman"/>
          <w:sz w:val="28"/>
        </w:rPr>
      </w:pPr>
    </w:p>
    <w:p w:rsidR="008F69CA" w:rsidRPr="00CA33A4" w:rsidRDefault="00E40573">
      <w:pPr>
        <w:pStyle w:val="ConsPlusTitle"/>
        <w:jc w:val="center"/>
        <w:outlineLvl w:val="1"/>
        <w:rPr>
          <w:rFonts w:ascii="Times New Roman" w:hAnsi="Times New Roman"/>
          <w:b w:val="0"/>
          <w:sz w:val="28"/>
        </w:rPr>
      </w:pPr>
      <w:r w:rsidRPr="00CA33A4">
        <w:rPr>
          <w:rFonts w:ascii="Times New Roman" w:hAnsi="Times New Roman"/>
          <w:b w:val="0"/>
          <w:sz w:val="28"/>
        </w:rPr>
        <w:t>3. Порядок и сроки сверки данных бюджетного учета</w:t>
      </w:r>
    </w:p>
    <w:p w:rsidR="008F69CA" w:rsidRPr="00CA33A4" w:rsidRDefault="00E40573">
      <w:pPr>
        <w:pStyle w:val="ConsPlusTitle"/>
        <w:jc w:val="center"/>
        <w:rPr>
          <w:rFonts w:ascii="Times New Roman" w:hAnsi="Times New Roman"/>
          <w:b w:val="0"/>
          <w:sz w:val="28"/>
        </w:rPr>
      </w:pPr>
      <w:r w:rsidRPr="00CA33A4">
        <w:rPr>
          <w:rFonts w:ascii="Times New Roman" w:hAnsi="Times New Roman"/>
          <w:b w:val="0"/>
          <w:sz w:val="28"/>
        </w:rPr>
        <w:t xml:space="preserve">по поступлениям администрируемых доходов бюджета </w:t>
      </w:r>
      <w:r w:rsidR="00B5286F" w:rsidRPr="00CA33A4">
        <w:rPr>
          <w:rFonts w:ascii="Times New Roman" w:hAnsi="Times New Roman"/>
          <w:b w:val="0"/>
          <w:sz w:val="28"/>
        </w:rPr>
        <w:t xml:space="preserve">Кручено-Балковского сельского поселения </w:t>
      </w:r>
      <w:r w:rsidRPr="00CA33A4">
        <w:rPr>
          <w:rFonts w:ascii="Times New Roman" w:hAnsi="Times New Roman"/>
          <w:b w:val="0"/>
          <w:sz w:val="28"/>
        </w:rPr>
        <w:t xml:space="preserve">Сальского района </w:t>
      </w:r>
    </w:p>
    <w:p w:rsidR="008F69CA" w:rsidRPr="00CA33A4" w:rsidRDefault="008F69CA">
      <w:pPr>
        <w:pStyle w:val="ConsPlusNormal"/>
        <w:jc w:val="center"/>
        <w:rPr>
          <w:rFonts w:ascii="Times New Roman" w:hAnsi="Times New Roman"/>
          <w:sz w:val="28"/>
        </w:rPr>
      </w:pPr>
    </w:p>
    <w:p w:rsidR="008F69CA" w:rsidRPr="00CA33A4" w:rsidRDefault="00B5286F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 w:rsidRPr="00CA33A4">
        <w:rPr>
          <w:rFonts w:ascii="Times New Roman" w:hAnsi="Times New Roman"/>
          <w:sz w:val="28"/>
        </w:rPr>
        <w:t>Администрация Кручено-Балковского сельского поселения</w:t>
      </w:r>
      <w:r w:rsidR="00E40573" w:rsidRPr="00CA33A4">
        <w:rPr>
          <w:rFonts w:ascii="Times New Roman" w:hAnsi="Times New Roman"/>
          <w:sz w:val="28"/>
        </w:rPr>
        <w:t>:</w:t>
      </w:r>
    </w:p>
    <w:p w:rsidR="008F69CA" w:rsidRPr="00CA33A4" w:rsidRDefault="00E40573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 w:rsidRPr="00CA33A4">
        <w:rPr>
          <w:rFonts w:ascii="Times New Roman" w:hAnsi="Times New Roman"/>
          <w:sz w:val="28"/>
        </w:rPr>
        <w:t xml:space="preserve">1. Ежемесячно по состоянию на первое число месяца, а также в сроки, необходимые для исполнения соответствующих бюджетных полномочий администратора доходов бюджета, проводит сверку отчетных данных бюджетного учета администрируемых доходов с отчетными данными Управления  Федерального  казначейства в порядке, установленном </w:t>
      </w:r>
      <w:hyperlink r:id="rId19" w:history="1">
        <w:r w:rsidRPr="00CA33A4">
          <w:rPr>
            <w:rFonts w:ascii="Times New Roman" w:hAnsi="Times New Roman"/>
            <w:sz w:val="28"/>
          </w:rPr>
          <w:t>пунктом 63</w:t>
        </w:r>
      </w:hyperlink>
      <w:r w:rsidRPr="00CA33A4">
        <w:rPr>
          <w:rFonts w:ascii="Times New Roman" w:hAnsi="Times New Roman"/>
          <w:sz w:val="28"/>
        </w:rPr>
        <w:t xml:space="preserve"> приказа                        № 66н. Сверка отчетных данных осуществляется, в том числе с учетом показателей </w:t>
      </w:r>
      <w:hyperlink r:id="rId20" w:history="1">
        <w:r w:rsidRPr="00CA33A4">
          <w:rPr>
            <w:rFonts w:ascii="Times New Roman" w:hAnsi="Times New Roman"/>
            <w:sz w:val="28"/>
          </w:rPr>
          <w:t>Справки</w:t>
        </w:r>
      </w:hyperlink>
      <w:r w:rsidRPr="00CA33A4">
        <w:rPr>
          <w:rFonts w:ascii="Times New Roman" w:hAnsi="Times New Roman"/>
          <w:sz w:val="28"/>
        </w:rPr>
        <w:t xml:space="preserve"> о перечислении поступлений в бюджеты (код формы КФД – 0531468).</w:t>
      </w:r>
    </w:p>
    <w:p w:rsidR="008F69CA" w:rsidRPr="00CA33A4" w:rsidRDefault="00E40573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 w:rsidRPr="00CA33A4">
        <w:rPr>
          <w:rFonts w:ascii="Times New Roman" w:hAnsi="Times New Roman"/>
          <w:sz w:val="28"/>
        </w:rPr>
        <w:t xml:space="preserve">2. В случае выявления расхождений между отчетными данными Управления  Федерального  казначейства и отчетными данными бюджетного учета </w:t>
      </w:r>
      <w:r w:rsidR="00F55513" w:rsidRPr="00CA33A4">
        <w:rPr>
          <w:rFonts w:ascii="Times New Roman" w:hAnsi="Times New Roman"/>
          <w:sz w:val="28"/>
        </w:rPr>
        <w:t>Администрация Кручено-Балковского сельского поселения</w:t>
      </w:r>
      <w:r w:rsidRPr="00CA33A4">
        <w:rPr>
          <w:rFonts w:ascii="Times New Roman" w:hAnsi="Times New Roman"/>
          <w:sz w:val="28"/>
        </w:rPr>
        <w:t xml:space="preserve"> устанавливает причины указанного расхождения и принимает меры по их устранению.</w:t>
      </w:r>
    </w:p>
    <w:p w:rsidR="008F69CA" w:rsidRPr="00CA33A4" w:rsidRDefault="00E40573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 w:rsidRPr="00CA33A4">
        <w:rPr>
          <w:rFonts w:ascii="Times New Roman" w:hAnsi="Times New Roman"/>
          <w:sz w:val="28"/>
        </w:rPr>
        <w:t xml:space="preserve">3. Осуществляет взаимодействие с Управлением  Федерального  казначейства при сверке данных бюджетного учета по поступившим доходам бюджетов бюджетной системы Российской Федерации в порядке, установленном </w:t>
      </w:r>
      <w:hyperlink r:id="rId21" w:history="1">
        <w:r w:rsidRPr="00CA33A4">
          <w:rPr>
            <w:rFonts w:ascii="Times New Roman" w:hAnsi="Times New Roman"/>
            <w:sz w:val="28"/>
          </w:rPr>
          <w:t>Приказом</w:t>
        </w:r>
      </w:hyperlink>
      <w:r w:rsidRPr="00CA33A4">
        <w:rPr>
          <w:rFonts w:ascii="Times New Roman" w:hAnsi="Times New Roman"/>
          <w:sz w:val="28"/>
        </w:rPr>
        <w:t xml:space="preserve"> № 66н.</w:t>
      </w:r>
    </w:p>
    <w:p w:rsidR="008F69CA" w:rsidRPr="00CA33A4" w:rsidRDefault="008F69CA">
      <w:pPr>
        <w:pStyle w:val="ConsPlusNormal"/>
        <w:ind w:firstLine="540"/>
        <w:jc w:val="both"/>
        <w:rPr>
          <w:rFonts w:ascii="Times New Roman" w:hAnsi="Times New Roman"/>
          <w:sz w:val="28"/>
        </w:rPr>
      </w:pPr>
    </w:p>
    <w:p w:rsidR="000822DA" w:rsidRPr="00CA33A4" w:rsidRDefault="000822DA" w:rsidP="000822DA">
      <w:pPr>
        <w:jc w:val="center"/>
        <w:rPr>
          <w:szCs w:val="28"/>
        </w:rPr>
      </w:pPr>
      <w:r w:rsidRPr="00CA33A4">
        <w:rPr>
          <w:szCs w:val="28"/>
        </w:rPr>
        <w:t xml:space="preserve">4. Порядок действий </w:t>
      </w:r>
    </w:p>
    <w:p w:rsidR="000822DA" w:rsidRPr="00CA33A4" w:rsidRDefault="000822DA" w:rsidP="000822DA">
      <w:pPr>
        <w:jc w:val="center"/>
        <w:rPr>
          <w:szCs w:val="28"/>
        </w:rPr>
      </w:pPr>
      <w:r w:rsidRPr="00CA33A4">
        <w:rPr>
          <w:szCs w:val="28"/>
        </w:rPr>
        <w:t xml:space="preserve">при уточнении невыясненных поступлений и возврата денежных средств физическим и юридическим лицам в случаях осуществления ими платежей, являющихся источниками формирования доходов бюджета </w:t>
      </w:r>
    </w:p>
    <w:p w:rsidR="000822DA" w:rsidRPr="00CA33A4" w:rsidRDefault="000822DA" w:rsidP="000822DA">
      <w:pPr>
        <w:jc w:val="center"/>
        <w:outlineLvl w:val="1"/>
        <w:rPr>
          <w:b/>
          <w:szCs w:val="28"/>
        </w:rPr>
      </w:pPr>
    </w:p>
    <w:p w:rsidR="000822DA" w:rsidRPr="00CA33A4" w:rsidRDefault="000822DA" w:rsidP="000822DA">
      <w:pPr>
        <w:ind w:firstLine="540"/>
        <w:rPr>
          <w:color w:val="FF0000"/>
          <w:szCs w:val="28"/>
        </w:rPr>
      </w:pPr>
      <w:r w:rsidRPr="00CA33A4">
        <w:rPr>
          <w:szCs w:val="28"/>
        </w:rPr>
        <w:t>Порядок действий при уточнении невыясненных поступлений и возврата денежных средств физическим и юридическим лицам в случаях осуществления ими платежей, являющихся источниками формирования доходов бюджета Кручено-Балковского сельского поселения Сальского района, установлен распоряжением Администрации Кручено-Балковского сельского поселения от 18.07.2023 № 101 «Об утверждении порядков уточнения и возврата невыясненных поступлений по главному администратору доходов  бюджета  Кручено-Балковского сельского  поселения  Сальского района».</w:t>
      </w:r>
    </w:p>
    <w:p w:rsidR="000822DA" w:rsidRPr="00CA33A4" w:rsidRDefault="000822DA" w:rsidP="000822DA">
      <w:pPr>
        <w:ind w:firstLine="540"/>
        <w:rPr>
          <w:szCs w:val="28"/>
        </w:rPr>
      </w:pPr>
    </w:p>
    <w:p w:rsidR="000822DA" w:rsidRPr="00CA33A4" w:rsidRDefault="000822DA" w:rsidP="000822DA">
      <w:pPr>
        <w:jc w:val="center"/>
        <w:outlineLvl w:val="1"/>
        <w:rPr>
          <w:b/>
          <w:szCs w:val="28"/>
        </w:rPr>
      </w:pPr>
      <w:r w:rsidRPr="00CA33A4">
        <w:rPr>
          <w:b/>
          <w:szCs w:val="28"/>
        </w:rPr>
        <w:t>5. Порядок действий по взысканию дебиторской задолженности</w:t>
      </w:r>
    </w:p>
    <w:p w:rsidR="000822DA" w:rsidRPr="00CA33A4" w:rsidRDefault="000822DA" w:rsidP="000822DA">
      <w:pPr>
        <w:jc w:val="center"/>
        <w:rPr>
          <w:b/>
          <w:szCs w:val="28"/>
        </w:rPr>
      </w:pPr>
      <w:r w:rsidRPr="00CA33A4">
        <w:rPr>
          <w:b/>
          <w:szCs w:val="28"/>
        </w:rPr>
        <w:t>по платежам в бюджет, пеням и штрафам по ним в досудебном</w:t>
      </w:r>
    </w:p>
    <w:p w:rsidR="000822DA" w:rsidRPr="00CA33A4" w:rsidRDefault="000822DA" w:rsidP="000822DA">
      <w:pPr>
        <w:jc w:val="center"/>
        <w:rPr>
          <w:b/>
          <w:szCs w:val="28"/>
        </w:rPr>
      </w:pPr>
      <w:r w:rsidRPr="00CA33A4">
        <w:rPr>
          <w:b/>
          <w:szCs w:val="28"/>
        </w:rPr>
        <w:t>порядке (с момента истечения срока уплаты соответствующего</w:t>
      </w:r>
    </w:p>
    <w:p w:rsidR="000822DA" w:rsidRPr="00CA33A4" w:rsidRDefault="000822DA" w:rsidP="000822DA">
      <w:pPr>
        <w:jc w:val="center"/>
        <w:rPr>
          <w:b/>
          <w:szCs w:val="28"/>
        </w:rPr>
      </w:pPr>
      <w:r w:rsidRPr="00CA33A4">
        <w:rPr>
          <w:b/>
          <w:szCs w:val="28"/>
        </w:rPr>
        <w:t>платежа в бюджет (пеней, штрафов) до начала работы</w:t>
      </w:r>
    </w:p>
    <w:p w:rsidR="000822DA" w:rsidRPr="00CA33A4" w:rsidRDefault="000822DA" w:rsidP="000822DA">
      <w:pPr>
        <w:jc w:val="center"/>
        <w:rPr>
          <w:b/>
          <w:szCs w:val="28"/>
        </w:rPr>
      </w:pPr>
      <w:r w:rsidRPr="00CA33A4">
        <w:rPr>
          <w:b/>
          <w:szCs w:val="28"/>
        </w:rPr>
        <w:t>по их принудительному взысканию)</w:t>
      </w:r>
    </w:p>
    <w:p w:rsidR="000822DA" w:rsidRPr="00CA33A4" w:rsidRDefault="000822DA" w:rsidP="000822DA">
      <w:pPr>
        <w:jc w:val="center"/>
        <w:rPr>
          <w:b/>
          <w:szCs w:val="28"/>
        </w:rPr>
      </w:pPr>
    </w:p>
    <w:p w:rsidR="000822DA" w:rsidRPr="00CA33A4" w:rsidRDefault="000822DA" w:rsidP="000822DA">
      <w:pPr>
        <w:ind w:firstLine="540"/>
        <w:rPr>
          <w:szCs w:val="28"/>
        </w:rPr>
      </w:pPr>
      <w:r w:rsidRPr="00CA33A4">
        <w:rPr>
          <w:szCs w:val="28"/>
        </w:rPr>
        <w:t>Уполномоченные лица Администрации Кручено-Балковского сельского поселения при осуществлении полномочий по взысканию дебиторской задолженности по платежам в бюджет, пеням и штрафам по ним в досудебном порядке:</w:t>
      </w:r>
    </w:p>
    <w:p w:rsidR="000822DA" w:rsidRPr="00CA33A4" w:rsidRDefault="000822DA" w:rsidP="000822DA">
      <w:pPr>
        <w:ind w:firstLine="540"/>
        <w:rPr>
          <w:szCs w:val="28"/>
        </w:rPr>
      </w:pPr>
      <w:r w:rsidRPr="00CA33A4">
        <w:rPr>
          <w:szCs w:val="28"/>
        </w:rPr>
        <w:t>- ведут учет дебиторской задолженности;</w:t>
      </w:r>
    </w:p>
    <w:p w:rsidR="000822DA" w:rsidRPr="00CA33A4" w:rsidRDefault="000822DA" w:rsidP="000822DA">
      <w:pPr>
        <w:ind w:firstLine="540"/>
        <w:rPr>
          <w:szCs w:val="28"/>
        </w:rPr>
      </w:pPr>
      <w:r w:rsidRPr="00CA33A4">
        <w:rPr>
          <w:szCs w:val="28"/>
        </w:rPr>
        <w:t>- проводят анализ дебиторской задолженности для отнесения ее к текущей либо к просроченной;</w:t>
      </w:r>
    </w:p>
    <w:p w:rsidR="000822DA" w:rsidRPr="00CA33A4" w:rsidRDefault="000822DA" w:rsidP="000822DA">
      <w:pPr>
        <w:ind w:firstLine="540"/>
        <w:rPr>
          <w:szCs w:val="28"/>
        </w:rPr>
      </w:pPr>
      <w:r w:rsidRPr="00CA33A4">
        <w:rPr>
          <w:szCs w:val="28"/>
        </w:rPr>
        <w:t>- проводят оценку реальности погашения задолженности должниками и мероприятия по недопущению образования просроченной дебиторской задолженности;</w:t>
      </w:r>
    </w:p>
    <w:p w:rsidR="000822DA" w:rsidRPr="00CA33A4" w:rsidRDefault="000822DA" w:rsidP="000822DA">
      <w:pPr>
        <w:ind w:firstLine="540"/>
        <w:rPr>
          <w:szCs w:val="28"/>
        </w:rPr>
      </w:pPr>
      <w:r w:rsidRPr="00CA33A4">
        <w:rPr>
          <w:szCs w:val="28"/>
        </w:rPr>
        <w:t>- направляют уведомление должнику о необходимости погашения сложившейся задолженности с установлением срока погашения;</w:t>
      </w:r>
    </w:p>
    <w:p w:rsidR="000822DA" w:rsidRPr="00CA33A4" w:rsidRDefault="000822DA" w:rsidP="000822DA">
      <w:pPr>
        <w:ind w:firstLine="540"/>
        <w:rPr>
          <w:szCs w:val="28"/>
        </w:rPr>
      </w:pPr>
      <w:r w:rsidRPr="00CA33A4">
        <w:rPr>
          <w:szCs w:val="28"/>
        </w:rPr>
        <w:t>- проводят с дебиторами сверки взаиморасчетов;</w:t>
      </w:r>
    </w:p>
    <w:p w:rsidR="000822DA" w:rsidRPr="00CA33A4" w:rsidRDefault="000822DA" w:rsidP="000822DA">
      <w:pPr>
        <w:ind w:firstLine="540"/>
        <w:rPr>
          <w:szCs w:val="28"/>
        </w:rPr>
      </w:pPr>
      <w:r w:rsidRPr="00CA33A4">
        <w:rPr>
          <w:szCs w:val="28"/>
        </w:rPr>
        <w:t>- письменно уведомляют дебиторов о необходимости погашения сложившейся задолженности, а также пеней и штрафов в добровольном досудебном порядке в случае образования просроченной дебиторской задолженности;</w:t>
      </w:r>
    </w:p>
    <w:p w:rsidR="000822DA" w:rsidRPr="00CA33A4" w:rsidRDefault="000822DA" w:rsidP="000822DA">
      <w:pPr>
        <w:ind w:firstLine="540"/>
        <w:rPr>
          <w:szCs w:val="28"/>
        </w:rPr>
      </w:pPr>
      <w:r w:rsidRPr="00CA33A4">
        <w:rPr>
          <w:szCs w:val="28"/>
        </w:rPr>
        <w:t>- уведомляют дебитора о взыскании долга в судебном порядке при отказе оплатить сложившуюся задолженность;</w:t>
      </w:r>
    </w:p>
    <w:p w:rsidR="000822DA" w:rsidRPr="00CA33A4" w:rsidRDefault="000822DA" w:rsidP="000822DA">
      <w:pPr>
        <w:ind w:firstLine="540"/>
        <w:rPr>
          <w:szCs w:val="28"/>
        </w:rPr>
      </w:pPr>
      <w:r w:rsidRPr="00CA33A4">
        <w:rPr>
          <w:szCs w:val="28"/>
        </w:rPr>
        <w:t>- направляют в арбитражный суд иск о взыскании просроченной дебиторской задолженности.</w:t>
      </w:r>
    </w:p>
    <w:p w:rsidR="000822DA" w:rsidRPr="00CA33A4" w:rsidRDefault="000822DA" w:rsidP="000822DA">
      <w:pPr>
        <w:jc w:val="center"/>
        <w:outlineLvl w:val="1"/>
        <w:rPr>
          <w:b/>
          <w:szCs w:val="28"/>
        </w:rPr>
      </w:pPr>
    </w:p>
    <w:p w:rsidR="000822DA" w:rsidRPr="00CA33A4" w:rsidRDefault="000822DA" w:rsidP="000822DA">
      <w:pPr>
        <w:jc w:val="center"/>
        <w:outlineLvl w:val="1"/>
        <w:rPr>
          <w:b/>
          <w:szCs w:val="28"/>
        </w:rPr>
      </w:pPr>
      <w:r w:rsidRPr="00CA33A4">
        <w:rPr>
          <w:b/>
          <w:szCs w:val="28"/>
        </w:rPr>
        <w:t>6. Порядок принудительного взыскания с плательщика</w:t>
      </w:r>
    </w:p>
    <w:p w:rsidR="000822DA" w:rsidRPr="00CA33A4" w:rsidRDefault="000822DA" w:rsidP="000822DA">
      <w:pPr>
        <w:jc w:val="center"/>
        <w:rPr>
          <w:b/>
          <w:szCs w:val="28"/>
        </w:rPr>
      </w:pPr>
      <w:r w:rsidRPr="00CA33A4">
        <w:rPr>
          <w:b/>
          <w:szCs w:val="28"/>
        </w:rPr>
        <w:t xml:space="preserve">платежей в бюджет через судебные органы или через органы </w:t>
      </w:r>
    </w:p>
    <w:p w:rsidR="000822DA" w:rsidRPr="00CA33A4" w:rsidRDefault="000822DA" w:rsidP="000822DA">
      <w:pPr>
        <w:jc w:val="center"/>
        <w:rPr>
          <w:b/>
          <w:szCs w:val="28"/>
        </w:rPr>
      </w:pPr>
      <w:r w:rsidRPr="00CA33A4">
        <w:rPr>
          <w:b/>
          <w:szCs w:val="28"/>
        </w:rPr>
        <w:t xml:space="preserve">принудительного исполнения Российской Федерации </w:t>
      </w:r>
    </w:p>
    <w:p w:rsidR="000822DA" w:rsidRPr="00CA33A4" w:rsidRDefault="000822DA" w:rsidP="000822DA">
      <w:pPr>
        <w:jc w:val="center"/>
        <w:rPr>
          <w:b/>
          <w:szCs w:val="28"/>
        </w:rPr>
      </w:pPr>
      <w:r w:rsidRPr="00CA33A4">
        <w:rPr>
          <w:b/>
          <w:szCs w:val="28"/>
        </w:rPr>
        <w:t>в случаях, предусмотренных законодательством</w:t>
      </w:r>
    </w:p>
    <w:p w:rsidR="000822DA" w:rsidRPr="00CA33A4" w:rsidRDefault="000822DA" w:rsidP="000822DA">
      <w:pPr>
        <w:jc w:val="center"/>
        <w:rPr>
          <w:b/>
          <w:szCs w:val="28"/>
        </w:rPr>
      </w:pPr>
      <w:r w:rsidRPr="00CA33A4">
        <w:rPr>
          <w:b/>
          <w:szCs w:val="28"/>
        </w:rPr>
        <w:t>Российской Федерации</w:t>
      </w:r>
    </w:p>
    <w:p w:rsidR="000822DA" w:rsidRPr="00CA33A4" w:rsidRDefault="000822DA" w:rsidP="000822DA">
      <w:pPr>
        <w:jc w:val="center"/>
        <w:rPr>
          <w:szCs w:val="28"/>
        </w:rPr>
      </w:pPr>
    </w:p>
    <w:p w:rsidR="000822DA" w:rsidRPr="00CA33A4" w:rsidRDefault="000822DA" w:rsidP="000822DA">
      <w:pPr>
        <w:ind w:firstLine="540"/>
        <w:rPr>
          <w:szCs w:val="28"/>
        </w:rPr>
      </w:pPr>
      <w:r w:rsidRPr="00CA33A4">
        <w:rPr>
          <w:szCs w:val="28"/>
        </w:rPr>
        <w:t>Принудительное взыскание с плательщиков платежей в бюджет осуществляется в следующем порядке:</w:t>
      </w:r>
    </w:p>
    <w:p w:rsidR="000822DA" w:rsidRPr="00CA33A4" w:rsidRDefault="000822DA" w:rsidP="000822DA">
      <w:pPr>
        <w:ind w:firstLine="540"/>
        <w:rPr>
          <w:szCs w:val="28"/>
        </w:rPr>
      </w:pPr>
      <w:r w:rsidRPr="00CA33A4">
        <w:rPr>
          <w:szCs w:val="28"/>
        </w:rPr>
        <w:t>1. При наличии просроченной дебиторской задолженности по платежам в бюджет администратором доходов бюджета проводится претензионная или иная досудебная работа по взысканию данной задолженности.</w:t>
      </w:r>
    </w:p>
    <w:p w:rsidR="000822DA" w:rsidRPr="00CA33A4" w:rsidRDefault="000822DA" w:rsidP="000822DA">
      <w:pPr>
        <w:ind w:firstLine="540"/>
        <w:rPr>
          <w:szCs w:val="28"/>
        </w:rPr>
      </w:pPr>
      <w:r w:rsidRPr="00CA33A4">
        <w:rPr>
          <w:szCs w:val="28"/>
        </w:rPr>
        <w:t>Под претензионным или иным досудебным порядком действий администратором доходов бюджета по взысканию дебиторской задолженности по платежам в бюджет, пеням и штрафам по ним следует понимать деятельность администратора доходов бюджета до обращения в суд, осуществляемую им посредством переговоров с плательщиком, в том числе направления в его адрес соответствующих претензий, заявлений, обращений или иных документов с обоснованным требованием об оплате задолженности.</w:t>
      </w:r>
    </w:p>
    <w:p w:rsidR="000822DA" w:rsidRPr="00CA33A4" w:rsidRDefault="000822DA" w:rsidP="000822DA">
      <w:pPr>
        <w:ind w:firstLine="540"/>
        <w:rPr>
          <w:szCs w:val="28"/>
        </w:rPr>
      </w:pPr>
      <w:r w:rsidRPr="00CA33A4">
        <w:rPr>
          <w:szCs w:val="28"/>
        </w:rPr>
        <w:t>В случае если по результатам претензионной работы требования администратора доходов бюджета не удовлетворены или удовлетворены не в полном объеме, администратором доходов бюджета организуется исковая работа;</w:t>
      </w:r>
    </w:p>
    <w:p w:rsidR="000822DA" w:rsidRPr="00CA33A4" w:rsidRDefault="000822DA" w:rsidP="000822DA">
      <w:pPr>
        <w:ind w:firstLine="540"/>
        <w:rPr>
          <w:szCs w:val="28"/>
        </w:rPr>
      </w:pPr>
      <w:r w:rsidRPr="00CA33A4">
        <w:rPr>
          <w:szCs w:val="28"/>
        </w:rPr>
        <w:t xml:space="preserve">2. Принудительное взыскание с плательщика платежей в бюджет, пеней и штрафов по ним через судебные органы или через ФССП в случаях, предусмотренных законодательством Российской Федерации осуществляется в соответствии с Федеральными законами от 21 июля 1997 г. </w:t>
      </w:r>
      <w:hyperlink r:id="rId22" w:history="1">
        <w:r w:rsidRPr="00CA33A4">
          <w:rPr>
            <w:szCs w:val="28"/>
          </w:rPr>
          <w:t>№ 118-ФЗ</w:t>
        </w:r>
      </w:hyperlink>
      <w:r w:rsidRPr="00CA33A4">
        <w:rPr>
          <w:szCs w:val="28"/>
        </w:rPr>
        <w:t xml:space="preserve"> «Об органах принудительного исполнения Российской Федерации», от 2 октября 2007 г. </w:t>
      </w:r>
      <w:hyperlink r:id="rId23" w:history="1">
        <w:r w:rsidRPr="00CA33A4">
          <w:rPr>
            <w:szCs w:val="28"/>
          </w:rPr>
          <w:t>№ 229-ФЗ</w:t>
        </w:r>
      </w:hyperlink>
      <w:r w:rsidRPr="00CA33A4">
        <w:rPr>
          <w:szCs w:val="28"/>
        </w:rPr>
        <w:t xml:space="preserve"> «Об исполнительном производстве», </w:t>
      </w:r>
      <w:hyperlink r:id="rId24" w:history="1">
        <w:r w:rsidRPr="00CA33A4">
          <w:rPr>
            <w:szCs w:val="28"/>
          </w:rPr>
          <w:t>приказом</w:t>
        </w:r>
      </w:hyperlink>
      <w:r w:rsidRPr="00CA33A4">
        <w:rPr>
          <w:szCs w:val="28"/>
        </w:rPr>
        <w:t xml:space="preserve"> Министерства финансов Российской Федерации от 12 ноября 2013 г. № 107н «Об утверждении Правил указания информации в реквизитах распоряжений о переводе денежных средств в уплату платежей в бюджетную систему Российской Федерации».</w:t>
      </w:r>
    </w:p>
    <w:p w:rsidR="000822DA" w:rsidRPr="00CA33A4" w:rsidRDefault="000822DA" w:rsidP="000822DA">
      <w:pPr>
        <w:ind w:firstLine="540"/>
        <w:rPr>
          <w:szCs w:val="28"/>
        </w:rPr>
      </w:pPr>
      <w:r w:rsidRPr="00CA33A4">
        <w:rPr>
          <w:szCs w:val="28"/>
        </w:rPr>
        <w:t>При направлении администратором доходов бюджета в суд искового заявления о взыскании платежей бюджет  Кручено-Балковского сельского поселения Сальского района, пеней и штрафов с плательщиков, при предъявлении исполнительных документов судебному приставу-исполнителю для принудительного взыскания одновременно направляется информация о реквизитах администратора доходов бюджета для заполнения платежного документа:</w:t>
      </w:r>
    </w:p>
    <w:p w:rsidR="000822DA" w:rsidRPr="00CA33A4" w:rsidRDefault="000822DA" w:rsidP="000822DA">
      <w:pPr>
        <w:ind w:firstLine="540"/>
        <w:rPr>
          <w:szCs w:val="28"/>
        </w:rPr>
      </w:pPr>
      <w:r w:rsidRPr="00CA33A4">
        <w:rPr>
          <w:szCs w:val="28"/>
        </w:rPr>
        <w:t>- реквизит (13) «Банк получателя»;</w:t>
      </w:r>
    </w:p>
    <w:p w:rsidR="000822DA" w:rsidRPr="00CA33A4" w:rsidRDefault="000822DA" w:rsidP="000822DA">
      <w:pPr>
        <w:ind w:firstLine="540"/>
        <w:rPr>
          <w:szCs w:val="28"/>
        </w:rPr>
      </w:pPr>
      <w:r w:rsidRPr="00CA33A4">
        <w:rPr>
          <w:szCs w:val="28"/>
        </w:rPr>
        <w:t>- реквизит (14) «БИК» банка получателя;</w:t>
      </w:r>
    </w:p>
    <w:p w:rsidR="000822DA" w:rsidRPr="00CA33A4" w:rsidRDefault="000822DA" w:rsidP="000822DA">
      <w:pPr>
        <w:ind w:firstLine="540"/>
        <w:rPr>
          <w:szCs w:val="28"/>
        </w:rPr>
      </w:pPr>
      <w:r w:rsidRPr="00CA33A4">
        <w:rPr>
          <w:szCs w:val="28"/>
        </w:rPr>
        <w:t>- реквизит (15) «</w:t>
      </w:r>
      <w:proofErr w:type="spellStart"/>
      <w:r w:rsidRPr="00CA33A4">
        <w:rPr>
          <w:szCs w:val="28"/>
        </w:rPr>
        <w:t>Сч</w:t>
      </w:r>
      <w:proofErr w:type="spellEnd"/>
      <w:r w:rsidRPr="00CA33A4">
        <w:rPr>
          <w:szCs w:val="28"/>
        </w:rPr>
        <w:t>. №» банка получателя (единый казначейский счет);</w:t>
      </w:r>
    </w:p>
    <w:p w:rsidR="000822DA" w:rsidRPr="00CA33A4" w:rsidRDefault="000822DA" w:rsidP="000822DA">
      <w:pPr>
        <w:ind w:firstLine="540"/>
        <w:rPr>
          <w:szCs w:val="28"/>
        </w:rPr>
      </w:pPr>
      <w:r w:rsidRPr="00CA33A4">
        <w:rPr>
          <w:szCs w:val="28"/>
        </w:rPr>
        <w:t>- реквизит (16) «Получатель»;</w:t>
      </w:r>
    </w:p>
    <w:p w:rsidR="000822DA" w:rsidRPr="00CA33A4" w:rsidRDefault="000822DA" w:rsidP="000822DA">
      <w:pPr>
        <w:ind w:firstLine="540"/>
        <w:rPr>
          <w:szCs w:val="28"/>
        </w:rPr>
      </w:pPr>
      <w:r w:rsidRPr="00CA33A4">
        <w:rPr>
          <w:szCs w:val="28"/>
        </w:rPr>
        <w:t>- реквизит (17) «</w:t>
      </w:r>
      <w:proofErr w:type="spellStart"/>
      <w:r w:rsidRPr="00CA33A4">
        <w:rPr>
          <w:szCs w:val="28"/>
        </w:rPr>
        <w:t>Сч</w:t>
      </w:r>
      <w:proofErr w:type="spellEnd"/>
      <w:r w:rsidRPr="00CA33A4">
        <w:rPr>
          <w:szCs w:val="28"/>
        </w:rPr>
        <w:t>. №» получателя (казначейский счет);</w:t>
      </w:r>
    </w:p>
    <w:p w:rsidR="000822DA" w:rsidRPr="00CA33A4" w:rsidRDefault="000822DA" w:rsidP="000822DA">
      <w:pPr>
        <w:ind w:firstLine="540"/>
        <w:rPr>
          <w:szCs w:val="28"/>
        </w:rPr>
      </w:pPr>
      <w:r w:rsidRPr="00CA33A4">
        <w:rPr>
          <w:szCs w:val="28"/>
        </w:rPr>
        <w:t>- реквизит (61) «ИНН» получателя;</w:t>
      </w:r>
    </w:p>
    <w:p w:rsidR="000822DA" w:rsidRPr="00CA33A4" w:rsidRDefault="000822DA" w:rsidP="000822DA">
      <w:pPr>
        <w:ind w:firstLine="540"/>
        <w:rPr>
          <w:szCs w:val="28"/>
        </w:rPr>
      </w:pPr>
      <w:r w:rsidRPr="00CA33A4">
        <w:rPr>
          <w:szCs w:val="28"/>
        </w:rPr>
        <w:t>- реквизит (103) «КПП» получателя;</w:t>
      </w:r>
    </w:p>
    <w:p w:rsidR="000822DA" w:rsidRPr="00CA33A4" w:rsidRDefault="000822DA" w:rsidP="000822DA">
      <w:pPr>
        <w:ind w:firstLine="540"/>
        <w:rPr>
          <w:szCs w:val="28"/>
        </w:rPr>
      </w:pPr>
      <w:r w:rsidRPr="00CA33A4">
        <w:rPr>
          <w:szCs w:val="28"/>
        </w:rPr>
        <w:t>- реквизит (104) - соответствующий код классификации доходов бюджетов Российской Федерации (КБК);</w:t>
      </w:r>
    </w:p>
    <w:p w:rsidR="000822DA" w:rsidRPr="00CA33A4" w:rsidRDefault="000822DA" w:rsidP="000822DA">
      <w:pPr>
        <w:ind w:firstLine="540"/>
        <w:rPr>
          <w:szCs w:val="28"/>
        </w:rPr>
      </w:pPr>
      <w:r w:rsidRPr="00CA33A4">
        <w:rPr>
          <w:szCs w:val="28"/>
        </w:rPr>
        <w:t xml:space="preserve">- реквизит (105) код </w:t>
      </w:r>
      <w:hyperlink r:id="rId25" w:history="1">
        <w:r w:rsidRPr="00CA33A4">
          <w:rPr>
            <w:szCs w:val="28"/>
          </w:rPr>
          <w:t>ОКТМО</w:t>
        </w:r>
      </w:hyperlink>
      <w:r w:rsidRPr="00CA33A4">
        <w:rPr>
          <w:szCs w:val="28"/>
        </w:rPr>
        <w:t>.</w:t>
      </w:r>
    </w:p>
    <w:p w:rsidR="000822DA" w:rsidRPr="00CA33A4" w:rsidRDefault="000822DA" w:rsidP="000822DA">
      <w:pPr>
        <w:ind w:firstLine="540"/>
        <w:rPr>
          <w:color w:val="FF0000"/>
          <w:szCs w:val="28"/>
        </w:rPr>
      </w:pPr>
    </w:p>
    <w:p w:rsidR="000822DA" w:rsidRPr="00CA33A4" w:rsidRDefault="000822DA" w:rsidP="000822DA">
      <w:pPr>
        <w:jc w:val="center"/>
        <w:outlineLvl w:val="1"/>
        <w:rPr>
          <w:b/>
          <w:szCs w:val="28"/>
        </w:rPr>
      </w:pPr>
      <w:r w:rsidRPr="00CA33A4">
        <w:rPr>
          <w:b/>
          <w:szCs w:val="28"/>
        </w:rPr>
        <w:t xml:space="preserve">7. Порядок и сроки представления бюджетной отчетности в орган, </w:t>
      </w:r>
    </w:p>
    <w:p w:rsidR="000822DA" w:rsidRPr="00CA33A4" w:rsidRDefault="000822DA" w:rsidP="000822DA">
      <w:pPr>
        <w:jc w:val="center"/>
        <w:outlineLvl w:val="1"/>
        <w:rPr>
          <w:b/>
          <w:szCs w:val="28"/>
        </w:rPr>
      </w:pPr>
      <w:r w:rsidRPr="00CA33A4">
        <w:rPr>
          <w:b/>
          <w:szCs w:val="28"/>
        </w:rPr>
        <w:t>организующий исполнение бюджета Кручено-Балковского сельского поселения Сальского района по доходам, зачисляемым в местный бюджет</w:t>
      </w:r>
    </w:p>
    <w:p w:rsidR="000822DA" w:rsidRPr="00CA33A4" w:rsidRDefault="000822DA" w:rsidP="000822DA">
      <w:pPr>
        <w:ind w:firstLine="540"/>
        <w:rPr>
          <w:szCs w:val="28"/>
        </w:rPr>
      </w:pPr>
    </w:p>
    <w:p w:rsidR="000822DA" w:rsidRPr="00CA33A4" w:rsidRDefault="000822DA" w:rsidP="000822DA">
      <w:pPr>
        <w:ind w:firstLine="540"/>
        <w:rPr>
          <w:szCs w:val="28"/>
        </w:rPr>
      </w:pPr>
      <w:r w:rsidRPr="00CA33A4">
        <w:rPr>
          <w:szCs w:val="28"/>
        </w:rPr>
        <w:t>Администрация Кручено-Балковского сельского поселения, являясь органом организующим исполнение бюджета Кручено-Балковского сельского поселения Сальского района по доходам, зачисляемым в местный бюджет, при формировании бюджетной отчетности руководствуется  распоряжением Администрации Кручено-Балковского сельского поселения «О сроках предоставления годовой, месячной и квартальной отчетности».</w:t>
      </w:r>
    </w:p>
    <w:p w:rsidR="000822DA" w:rsidRPr="00CA33A4" w:rsidRDefault="000822DA" w:rsidP="000822DA">
      <w:pPr>
        <w:ind w:firstLine="540"/>
        <w:rPr>
          <w:szCs w:val="28"/>
        </w:rPr>
      </w:pPr>
    </w:p>
    <w:p w:rsidR="000822DA" w:rsidRPr="00CA33A4" w:rsidRDefault="000822DA" w:rsidP="000822DA">
      <w:pPr>
        <w:jc w:val="center"/>
        <w:rPr>
          <w:szCs w:val="28"/>
        </w:rPr>
      </w:pPr>
      <w:r w:rsidRPr="00CA33A4">
        <w:rPr>
          <w:szCs w:val="28"/>
        </w:rPr>
        <w:t xml:space="preserve">8. Порядок принятия решений </w:t>
      </w:r>
    </w:p>
    <w:p w:rsidR="000822DA" w:rsidRPr="00CA33A4" w:rsidRDefault="000822DA" w:rsidP="000822DA">
      <w:pPr>
        <w:jc w:val="center"/>
        <w:rPr>
          <w:szCs w:val="28"/>
        </w:rPr>
      </w:pPr>
      <w:r w:rsidRPr="00CA33A4">
        <w:rPr>
          <w:szCs w:val="28"/>
        </w:rPr>
        <w:t xml:space="preserve">о признании безнадежной к взысканию задолженности </w:t>
      </w:r>
    </w:p>
    <w:p w:rsidR="000822DA" w:rsidRPr="00CA33A4" w:rsidRDefault="000822DA" w:rsidP="000822DA">
      <w:pPr>
        <w:jc w:val="center"/>
        <w:rPr>
          <w:szCs w:val="28"/>
        </w:rPr>
      </w:pPr>
      <w:r w:rsidRPr="00CA33A4">
        <w:rPr>
          <w:szCs w:val="28"/>
        </w:rPr>
        <w:t xml:space="preserve">по платежам в бюджет </w:t>
      </w:r>
    </w:p>
    <w:p w:rsidR="000822DA" w:rsidRPr="00CA33A4" w:rsidRDefault="000822DA" w:rsidP="000822DA">
      <w:pPr>
        <w:ind w:firstLine="708"/>
        <w:rPr>
          <w:szCs w:val="28"/>
        </w:rPr>
      </w:pPr>
    </w:p>
    <w:p w:rsidR="000822DA" w:rsidRPr="00CA33A4" w:rsidRDefault="000822DA" w:rsidP="000822DA">
      <w:pPr>
        <w:autoSpaceDE w:val="0"/>
        <w:autoSpaceDN w:val="0"/>
        <w:adjustRightInd w:val="0"/>
        <w:ind w:firstLine="540"/>
        <w:rPr>
          <w:color w:val="FF0000"/>
          <w:szCs w:val="28"/>
        </w:rPr>
      </w:pPr>
      <w:r w:rsidRPr="00CA33A4">
        <w:rPr>
          <w:szCs w:val="28"/>
        </w:rPr>
        <w:t xml:space="preserve">Порядок принятия решений о признании безнадежной к взысканию задолженности по платежам в  бюджет установлен постановлением Администрации Кручено-Балковского сельского поселения от </w:t>
      </w:r>
      <w:r w:rsidR="00737B7A" w:rsidRPr="00CA33A4">
        <w:rPr>
          <w:szCs w:val="28"/>
        </w:rPr>
        <w:t>08</w:t>
      </w:r>
      <w:r w:rsidRPr="00CA33A4">
        <w:rPr>
          <w:szCs w:val="28"/>
        </w:rPr>
        <w:t xml:space="preserve">.09.2017 № </w:t>
      </w:r>
      <w:r w:rsidR="00737B7A" w:rsidRPr="00CA33A4">
        <w:rPr>
          <w:szCs w:val="28"/>
        </w:rPr>
        <w:t>123</w:t>
      </w:r>
      <w:r w:rsidRPr="00CA33A4">
        <w:rPr>
          <w:szCs w:val="28"/>
        </w:rPr>
        <w:t xml:space="preserve"> «О порядке принятия решения о признании безнадежной к взысканию задолженности по платежам в бюджет </w:t>
      </w:r>
      <w:r w:rsidR="00737B7A" w:rsidRPr="00CA33A4">
        <w:rPr>
          <w:szCs w:val="28"/>
        </w:rPr>
        <w:t>Кручено-Балковского</w:t>
      </w:r>
      <w:r w:rsidRPr="00CA33A4">
        <w:rPr>
          <w:szCs w:val="28"/>
        </w:rPr>
        <w:t xml:space="preserve"> сельского  поселения Сальского района, администрируемых Администрацией </w:t>
      </w:r>
      <w:r w:rsidR="00737B7A" w:rsidRPr="00CA33A4">
        <w:rPr>
          <w:szCs w:val="28"/>
        </w:rPr>
        <w:t>Кручено-Балковского</w:t>
      </w:r>
      <w:r w:rsidRPr="00CA33A4">
        <w:rPr>
          <w:szCs w:val="28"/>
        </w:rPr>
        <w:t xml:space="preserve"> сельского поселения».</w:t>
      </w:r>
    </w:p>
    <w:p w:rsidR="000822DA" w:rsidRPr="00CA33A4" w:rsidRDefault="000822DA" w:rsidP="000822DA">
      <w:pPr>
        <w:ind w:firstLine="540"/>
        <w:rPr>
          <w:szCs w:val="28"/>
        </w:rPr>
      </w:pPr>
    </w:p>
    <w:p w:rsidR="000822DA" w:rsidRPr="00CA33A4" w:rsidRDefault="000822DA" w:rsidP="000822DA">
      <w:pPr>
        <w:jc w:val="center"/>
        <w:rPr>
          <w:szCs w:val="28"/>
        </w:rPr>
      </w:pPr>
      <w:r w:rsidRPr="00CA33A4">
        <w:rPr>
          <w:szCs w:val="28"/>
        </w:rPr>
        <w:t xml:space="preserve">9. Срок уточнения платежей </w:t>
      </w:r>
    </w:p>
    <w:p w:rsidR="000822DA" w:rsidRPr="00CA33A4" w:rsidRDefault="000822DA" w:rsidP="000822DA">
      <w:pPr>
        <w:jc w:val="center"/>
        <w:rPr>
          <w:szCs w:val="28"/>
        </w:rPr>
      </w:pPr>
      <w:r w:rsidRPr="00CA33A4">
        <w:rPr>
          <w:szCs w:val="28"/>
        </w:rPr>
        <w:t xml:space="preserve">в бюджеты бюджетной системы Российской Федерации </w:t>
      </w:r>
    </w:p>
    <w:p w:rsidR="000822DA" w:rsidRPr="00CA33A4" w:rsidRDefault="000822DA" w:rsidP="000822DA">
      <w:pPr>
        <w:jc w:val="center"/>
        <w:rPr>
          <w:szCs w:val="28"/>
        </w:rPr>
      </w:pPr>
      <w:r w:rsidRPr="00CA33A4">
        <w:rPr>
          <w:szCs w:val="28"/>
        </w:rPr>
        <w:t xml:space="preserve">в случае изменения кодов классификации доходов </w:t>
      </w:r>
    </w:p>
    <w:p w:rsidR="000822DA" w:rsidRPr="00CA33A4" w:rsidRDefault="000822DA" w:rsidP="000822DA">
      <w:pPr>
        <w:jc w:val="center"/>
        <w:rPr>
          <w:szCs w:val="28"/>
        </w:rPr>
      </w:pPr>
      <w:r w:rsidRPr="00CA33A4">
        <w:rPr>
          <w:szCs w:val="28"/>
        </w:rPr>
        <w:t>бюджетов Российской Федерации</w:t>
      </w:r>
    </w:p>
    <w:p w:rsidR="000822DA" w:rsidRPr="00CA33A4" w:rsidRDefault="000822DA" w:rsidP="000822DA">
      <w:pPr>
        <w:rPr>
          <w:szCs w:val="28"/>
        </w:rPr>
      </w:pPr>
    </w:p>
    <w:p w:rsidR="000822DA" w:rsidRPr="00CA33A4" w:rsidRDefault="000822DA" w:rsidP="000822DA">
      <w:pPr>
        <w:ind w:firstLine="540"/>
        <w:rPr>
          <w:szCs w:val="28"/>
        </w:rPr>
      </w:pPr>
      <w:r w:rsidRPr="00CA33A4">
        <w:rPr>
          <w:szCs w:val="28"/>
        </w:rPr>
        <w:t>Администратор доходов, в случае изменения кодов классификации доходов бюджетов Российской Федерации, по закрепленным за ним доходным источникам, производит их уточнение в срок не превышающий трех месяцев с момента изменения кодов классификации доходов.</w:t>
      </w:r>
    </w:p>
    <w:p w:rsidR="000822DA" w:rsidRPr="00CA33A4" w:rsidRDefault="000822DA" w:rsidP="000822DA">
      <w:pPr>
        <w:rPr>
          <w:szCs w:val="28"/>
        </w:rPr>
      </w:pPr>
    </w:p>
    <w:p w:rsidR="000822DA" w:rsidRPr="00CA33A4" w:rsidRDefault="000822DA" w:rsidP="000822DA">
      <w:pPr>
        <w:jc w:val="center"/>
        <w:outlineLvl w:val="1"/>
        <w:rPr>
          <w:b/>
          <w:szCs w:val="28"/>
        </w:rPr>
      </w:pPr>
      <w:r w:rsidRPr="00CA33A4">
        <w:rPr>
          <w:b/>
          <w:szCs w:val="28"/>
        </w:rPr>
        <w:t>10. Требование об установлении регламента</w:t>
      </w:r>
    </w:p>
    <w:p w:rsidR="000822DA" w:rsidRPr="00CA33A4" w:rsidRDefault="000822DA" w:rsidP="000822DA">
      <w:pPr>
        <w:jc w:val="center"/>
        <w:rPr>
          <w:b/>
          <w:szCs w:val="28"/>
        </w:rPr>
      </w:pPr>
      <w:r w:rsidRPr="00CA33A4">
        <w:rPr>
          <w:b/>
          <w:szCs w:val="28"/>
        </w:rPr>
        <w:t>реализации полномочий по взысканию дебиторской задолженности</w:t>
      </w:r>
    </w:p>
    <w:p w:rsidR="000822DA" w:rsidRPr="00CA33A4" w:rsidRDefault="000822DA" w:rsidP="000822DA">
      <w:pPr>
        <w:jc w:val="center"/>
        <w:rPr>
          <w:b/>
          <w:szCs w:val="28"/>
        </w:rPr>
      </w:pPr>
      <w:r w:rsidRPr="00CA33A4">
        <w:rPr>
          <w:b/>
          <w:szCs w:val="28"/>
        </w:rPr>
        <w:t>по платежам в бюджет, пеней и штрафов по ним</w:t>
      </w:r>
    </w:p>
    <w:p w:rsidR="000822DA" w:rsidRPr="00CA33A4" w:rsidRDefault="000822DA" w:rsidP="000822DA">
      <w:pPr>
        <w:ind w:firstLine="540"/>
        <w:rPr>
          <w:szCs w:val="28"/>
        </w:rPr>
      </w:pPr>
    </w:p>
    <w:p w:rsidR="000822DA" w:rsidRPr="00CA33A4" w:rsidRDefault="000822DA" w:rsidP="000822DA">
      <w:pPr>
        <w:ind w:firstLine="540"/>
        <w:rPr>
          <w:szCs w:val="28"/>
        </w:rPr>
      </w:pPr>
      <w:r w:rsidRPr="00CA33A4">
        <w:rPr>
          <w:szCs w:val="28"/>
        </w:rPr>
        <w:t xml:space="preserve">Администрация </w:t>
      </w:r>
      <w:r w:rsidR="00737B7A" w:rsidRPr="00CA33A4">
        <w:rPr>
          <w:szCs w:val="28"/>
        </w:rPr>
        <w:t>Кручено-Балковского</w:t>
      </w:r>
      <w:r w:rsidRPr="00CA33A4">
        <w:rPr>
          <w:szCs w:val="28"/>
        </w:rPr>
        <w:t xml:space="preserve"> сельского поселения разрабатывает регламент реализации полномочий администратора доходов бюджета по взысканию дебиторской задолженности по платежам в бюджет, пеням и штрафам по ним в соответствии с общими требованиями, установленными приказом Министерства Финансов Российской Федерации от 18 ноября 2022 г. № 172н «Об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ним».</w:t>
      </w:r>
    </w:p>
    <w:p w:rsidR="000822DA" w:rsidRPr="00CA33A4" w:rsidRDefault="000822DA">
      <w:pPr>
        <w:ind w:left="11339" w:firstLine="0"/>
        <w:jc w:val="center"/>
        <w:sectPr w:rsidR="000822DA" w:rsidRPr="00CA33A4" w:rsidSect="00BA3E24">
          <w:headerReference w:type="default" r:id="rId26"/>
          <w:footerReference w:type="default" r:id="rId27"/>
          <w:pgSz w:w="11906" w:h="16838"/>
          <w:pgMar w:top="1134" w:right="567" w:bottom="1134" w:left="1701" w:header="709" w:footer="709" w:gutter="0"/>
          <w:cols w:space="720"/>
        </w:sectPr>
      </w:pPr>
    </w:p>
    <w:p w:rsidR="00D90A5B" w:rsidRPr="00CA33A4" w:rsidRDefault="00737B7A" w:rsidP="00737B7A">
      <w:pPr>
        <w:ind w:left="8931" w:firstLine="0"/>
        <w:jc w:val="center"/>
        <w:rPr>
          <w:szCs w:val="28"/>
        </w:rPr>
      </w:pPr>
      <w:r w:rsidRPr="00CA33A4">
        <w:rPr>
          <w:szCs w:val="28"/>
        </w:rPr>
        <w:t xml:space="preserve">«Приложение  2 </w:t>
      </w:r>
    </w:p>
    <w:p w:rsidR="00D90A5B" w:rsidRPr="00CA33A4" w:rsidRDefault="00737B7A" w:rsidP="00737B7A">
      <w:pPr>
        <w:ind w:left="8931" w:firstLine="0"/>
        <w:jc w:val="center"/>
        <w:rPr>
          <w:szCs w:val="28"/>
        </w:rPr>
      </w:pPr>
      <w:r w:rsidRPr="00CA33A4">
        <w:rPr>
          <w:szCs w:val="28"/>
        </w:rPr>
        <w:t xml:space="preserve">к распоряжению </w:t>
      </w:r>
    </w:p>
    <w:p w:rsidR="00D90A5B" w:rsidRPr="00CA33A4" w:rsidRDefault="00737B7A" w:rsidP="00737B7A">
      <w:pPr>
        <w:ind w:left="8931" w:firstLine="0"/>
        <w:jc w:val="center"/>
        <w:rPr>
          <w:szCs w:val="28"/>
        </w:rPr>
      </w:pPr>
      <w:r w:rsidRPr="00CA33A4">
        <w:rPr>
          <w:szCs w:val="28"/>
        </w:rPr>
        <w:t xml:space="preserve">Администрации </w:t>
      </w:r>
    </w:p>
    <w:p w:rsidR="00D90A5B" w:rsidRPr="00CA33A4" w:rsidRDefault="00737B7A" w:rsidP="00737B7A">
      <w:pPr>
        <w:ind w:left="8931" w:firstLine="0"/>
        <w:jc w:val="center"/>
        <w:rPr>
          <w:szCs w:val="28"/>
        </w:rPr>
      </w:pPr>
      <w:r w:rsidRPr="00CA33A4">
        <w:rPr>
          <w:szCs w:val="28"/>
        </w:rPr>
        <w:t xml:space="preserve">Кручено-Балковского </w:t>
      </w:r>
    </w:p>
    <w:p w:rsidR="00737B7A" w:rsidRPr="00CA33A4" w:rsidRDefault="00737B7A" w:rsidP="00737B7A">
      <w:pPr>
        <w:ind w:left="8931" w:firstLine="0"/>
        <w:jc w:val="center"/>
        <w:rPr>
          <w:szCs w:val="28"/>
        </w:rPr>
      </w:pPr>
      <w:r w:rsidRPr="00CA33A4">
        <w:rPr>
          <w:szCs w:val="28"/>
        </w:rPr>
        <w:t>сельского поселения</w:t>
      </w:r>
    </w:p>
    <w:p w:rsidR="008F69CA" w:rsidRPr="00CA33A4" w:rsidRDefault="00737B7A" w:rsidP="00737B7A">
      <w:pPr>
        <w:pStyle w:val="ConsPlusNormal"/>
        <w:ind w:left="8931"/>
        <w:jc w:val="center"/>
        <w:rPr>
          <w:rFonts w:ascii="Times New Roman" w:hAnsi="Times New Roman"/>
          <w:sz w:val="28"/>
          <w:szCs w:val="28"/>
        </w:rPr>
      </w:pPr>
      <w:r w:rsidRPr="00CA33A4">
        <w:rPr>
          <w:rFonts w:ascii="Times New Roman" w:hAnsi="Times New Roman"/>
          <w:sz w:val="28"/>
          <w:szCs w:val="28"/>
        </w:rPr>
        <w:t>от 23.11.2022 № 92</w:t>
      </w:r>
    </w:p>
    <w:p w:rsidR="005B30AA" w:rsidRPr="00CA33A4" w:rsidRDefault="005B30AA" w:rsidP="00737B7A">
      <w:pPr>
        <w:pStyle w:val="ConsPlusNormal"/>
        <w:ind w:left="8931"/>
        <w:jc w:val="center"/>
        <w:rPr>
          <w:rFonts w:ascii="Times New Roman" w:hAnsi="Times New Roman"/>
          <w:sz w:val="28"/>
          <w:szCs w:val="28"/>
        </w:rPr>
      </w:pPr>
    </w:p>
    <w:p w:rsidR="005B30AA" w:rsidRPr="00CA33A4" w:rsidRDefault="008E156F" w:rsidP="005B30AA">
      <w:pPr>
        <w:ind w:right="479"/>
        <w:jc w:val="center"/>
        <w:rPr>
          <w:szCs w:val="28"/>
        </w:rPr>
      </w:pPr>
      <w:hyperlink r:id="rId28" w:history="1">
        <w:r w:rsidR="005B30AA" w:rsidRPr="00CA33A4">
          <w:rPr>
            <w:szCs w:val="28"/>
          </w:rPr>
          <w:t>Перечень</w:t>
        </w:r>
      </w:hyperlink>
      <w:r w:rsidR="005B30AA" w:rsidRPr="00CA33A4">
        <w:rPr>
          <w:szCs w:val="28"/>
        </w:rPr>
        <w:t xml:space="preserve"> </w:t>
      </w:r>
    </w:p>
    <w:p w:rsidR="005B30AA" w:rsidRPr="00CA33A4" w:rsidRDefault="005B30AA" w:rsidP="005B30AA">
      <w:pPr>
        <w:ind w:right="479"/>
        <w:jc w:val="center"/>
        <w:rPr>
          <w:szCs w:val="28"/>
        </w:rPr>
      </w:pPr>
      <w:r w:rsidRPr="00CA33A4">
        <w:rPr>
          <w:szCs w:val="28"/>
        </w:rPr>
        <w:t>источников доходов бюджета Кручено-Балковского сельского поселения Сальского района, администрирование которых осуществляет Администрация Кручено-Балковского сельского поселения</w:t>
      </w:r>
    </w:p>
    <w:p w:rsidR="005B30AA" w:rsidRPr="00CA33A4" w:rsidRDefault="005B30AA" w:rsidP="005B30AA">
      <w:pPr>
        <w:ind w:right="479"/>
        <w:jc w:val="center"/>
        <w:rPr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3260"/>
        <w:gridCol w:w="7513"/>
        <w:gridCol w:w="2977"/>
      </w:tblGrid>
      <w:tr w:rsidR="005B30AA" w:rsidRPr="00CA33A4" w:rsidTr="00900B19">
        <w:trPr>
          <w:trHeight w:val="405"/>
        </w:trPr>
        <w:tc>
          <w:tcPr>
            <w:tcW w:w="4644" w:type="dxa"/>
            <w:gridSpan w:val="2"/>
          </w:tcPr>
          <w:p w:rsidR="005B30AA" w:rsidRPr="00CA33A4" w:rsidRDefault="005B30AA" w:rsidP="00D06EDB">
            <w:pPr>
              <w:ind w:firstLine="142"/>
              <w:jc w:val="center"/>
              <w:rPr>
                <w:b/>
                <w:sz w:val="24"/>
                <w:szCs w:val="24"/>
              </w:rPr>
            </w:pPr>
            <w:r w:rsidRPr="00CA33A4">
              <w:rPr>
                <w:b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7513" w:type="dxa"/>
            <w:vMerge w:val="restart"/>
          </w:tcPr>
          <w:p w:rsidR="005B30AA" w:rsidRPr="00CA33A4" w:rsidRDefault="005B30AA" w:rsidP="00D06EDB">
            <w:pPr>
              <w:ind w:firstLine="142"/>
              <w:jc w:val="center"/>
              <w:rPr>
                <w:b/>
                <w:sz w:val="24"/>
                <w:szCs w:val="24"/>
              </w:rPr>
            </w:pPr>
            <w:r w:rsidRPr="00CA33A4">
              <w:rPr>
                <w:b/>
                <w:sz w:val="24"/>
                <w:szCs w:val="24"/>
              </w:rPr>
              <w:t>Наименование главного администратора доходов местного бюджета, наименование кода классификации доходов местного бюджета</w:t>
            </w:r>
          </w:p>
        </w:tc>
        <w:tc>
          <w:tcPr>
            <w:tcW w:w="2977" w:type="dxa"/>
            <w:vMerge w:val="restart"/>
          </w:tcPr>
          <w:p w:rsidR="005B30AA" w:rsidRPr="00CA33A4" w:rsidRDefault="005B30AA" w:rsidP="00D06EDB">
            <w:pPr>
              <w:ind w:firstLine="142"/>
              <w:jc w:val="center"/>
              <w:rPr>
                <w:b/>
                <w:sz w:val="24"/>
                <w:szCs w:val="24"/>
              </w:rPr>
            </w:pPr>
            <w:r w:rsidRPr="00CA33A4">
              <w:rPr>
                <w:b/>
                <w:sz w:val="24"/>
                <w:szCs w:val="24"/>
              </w:rPr>
              <w:t xml:space="preserve">Правовое основание по источнику доходов местного бюджета </w:t>
            </w:r>
          </w:p>
        </w:tc>
      </w:tr>
      <w:tr w:rsidR="005B30AA" w:rsidRPr="00CA33A4" w:rsidTr="00900B19">
        <w:trPr>
          <w:trHeight w:val="405"/>
        </w:trPr>
        <w:tc>
          <w:tcPr>
            <w:tcW w:w="1384" w:type="dxa"/>
          </w:tcPr>
          <w:p w:rsidR="005B30AA" w:rsidRPr="00CA33A4" w:rsidRDefault="005B30AA" w:rsidP="00D06EDB">
            <w:pPr>
              <w:ind w:firstLine="142"/>
              <w:jc w:val="center"/>
              <w:rPr>
                <w:b/>
                <w:sz w:val="24"/>
                <w:szCs w:val="24"/>
              </w:rPr>
            </w:pPr>
            <w:r w:rsidRPr="00CA33A4">
              <w:rPr>
                <w:b/>
                <w:sz w:val="24"/>
                <w:szCs w:val="24"/>
              </w:rPr>
              <w:t>главного администратора доходов</w:t>
            </w:r>
          </w:p>
        </w:tc>
        <w:tc>
          <w:tcPr>
            <w:tcW w:w="3260" w:type="dxa"/>
          </w:tcPr>
          <w:p w:rsidR="005B30AA" w:rsidRPr="00CA33A4" w:rsidRDefault="005B30AA" w:rsidP="00D06EDB">
            <w:pPr>
              <w:ind w:firstLine="142"/>
              <w:jc w:val="center"/>
              <w:rPr>
                <w:b/>
                <w:sz w:val="24"/>
                <w:szCs w:val="24"/>
              </w:rPr>
            </w:pPr>
            <w:r w:rsidRPr="00CA33A4">
              <w:rPr>
                <w:b/>
                <w:sz w:val="24"/>
                <w:szCs w:val="24"/>
              </w:rPr>
              <w:t>вида (подвида) доходов местного бюджета</w:t>
            </w:r>
          </w:p>
        </w:tc>
        <w:tc>
          <w:tcPr>
            <w:tcW w:w="7513" w:type="dxa"/>
            <w:vMerge/>
          </w:tcPr>
          <w:p w:rsidR="005B30AA" w:rsidRPr="00CA33A4" w:rsidRDefault="005B30AA" w:rsidP="00D06EDB">
            <w:pPr>
              <w:ind w:firstLine="142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B30AA" w:rsidRPr="00CA33A4" w:rsidRDefault="005B30AA" w:rsidP="00D06EDB">
            <w:pPr>
              <w:ind w:firstLine="142"/>
              <w:rPr>
                <w:sz w:val="24"/>
                <w:szCs w:val="24"/>
              </w:rPr>
            </w:pPr>
          </w:p>
        </w:tc>
      </w:tr>
      <w:tr w:rsidR="005B30AA" w:rsidRPr="00CA33A4" w:rsidTr="00900B19">
        <w:trPr>
          <w:trHeight w:val="254"/>
        </w:trPr>
        <w:tc>
          <w:tcPr>
            <w:tcW w:w="1384" w:type="dxa"/>
          </w:tcPr>
          <w:p w:rsidR="005B30AA" w:rsidRPr="00CA33A4" w:rsidRDefault="005B30AA" w:rsidP="00D06EDB">
            <w:pPr>
              <w:ind w:firstLine="142"/>
              <w:jc w:val="center"/>
              <w:rPr>
                <w:b/>
                <w:sz w:val="24"/>
                <w:szCs w:val="24"/>
              </w:rPr>
            </w:pPr>
            <w:r w:rsidRPr="00CA33A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5B30AA" w:rsidRPr="00CA33A4" w:rsidRDefault="005B30AA" w:rsidP="00D06EDB">
            <w:pPr>
              <w:ind w:firstLine="142"/>
              <w:jc w:val="center"/>
              <w:rPr>
                <w:b/>
                <w:sz w:val="24"/>
                <w:szCs w:val="24"/>
              </w:rPr>
            </w:pPr>
            <w:r w:rsidRPr="00CA33A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:rsidR="005B30AA" w:rsidRPr="00CA33A4" w:rsidRDefault="005B30AA" w:rsidP="00D06EDB">
            <w:pPr>
              <w:ind w:firstLine="142"/>
              <w:jc w:val="center"/>
              <w:rPr>
                <w:b/>
                <w:sz w:val="24"/>
                <w:szCs w:val="24"/>
              </w:rPr>
            </w:pPr>
            <w:r w:rsidRPr="00CA33A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5B30AA" w:rsidRPr="00CA33A4" w:rsidRDefault="005B30AA" w:rsidP="00D06EDB">
            <w:pPr>
              <w:ind w:firstLine="142"/>
              <w:jc w:val="center"/>
              <w:rPr>
                <w:b/>
                <w:sz w:val="24"/>
                <w:szCs w:val="24"/>
              </w:rPr>
            </w:pPr>
            <w:r w:rsidRPr="00CA33A4">
              <w:rPr>
                <w:b/>
                <w:sz w:val="24"/>
                <w:szCs w:val="24"/>
              </w:rPr>
              <w:t>4</w:t>
            </w:r>
          </w:p>
        </w:tc>
      </w:tr>
      <w:tr w:rsidR="005B30AA" w:rsidRPr="00CA33A4" w:rsidTr="00900B19">
        <w:trPr>
          <w:trHeight w:val="405"/>
        </w:trPr>
        <w:tc>
          <w:tcPr>
            <w:tcW w:w="1384" w:type="dxa"/>
          </w:tcPr>
          <w:p w:rsidR="005B30AA" w:rsidRPr="00CA33A4" w:rsidRDefault="005B30AA" w:rsidP="00D06EDB">
            <w:pPr>
              <w:ind w:firstLine="142"/>
              <w:jc w:val="center"/>
              <w:rPr>
                <w:b/>
                <w:sz w:val="24"/>
                <w:szCs w:val="24"/>
              </w:rPr>
            </w:pPr>
            <w:r w:rsidRPr="00CA33A4">
              <w:rPr>
                <w:b/>
                <w:sz w:val="24"/>
                <w:szCs w:val="24"/>
              </w:rPr>
              <w:t>951</w:t>
            </w:r>
          </w:p>
        </w:tc>
        <w:tc>
          <w:tcPr>
            <w:tcW w:w="3260" w:type="dxa"/>
          </w:tcPr>
          <w:p w:rsidR="005B30AA" w:rsidRPr="00CA33A4" w:rsidRDefault="005B30AA" w:rsidP="00D06EDB">
            <w:pPr>
              <w:ind w:firstLine="142"/>
              <w:jc w:val="center"/>
              <w:rPr>
                <w:b/>
                <w:sz w:val="24"/>
                <w:szCs w:val="24"/>
              </w:rPr>
            </w:pPr>
            <w:r w:rsidRPr="00CA33A4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7513" w:type="dxa"/>
          </w:tcPr>
          <w:p w:rsidR="005B30AA" w:rsidRPr="00CA33A4" w:rsidRDefault="005B30AA" w:rsidP="00136004">
            <w:pPr>
              <w:ind w:right="-108" w:firstLine="34"/>
              <w:rPr>
                <w:b/>
                <w:sz w:val="24"/>
                <w:szCs w:val="24"/>
              </w:rPr>
            </w:pPr>
            <w:r w:rsidRPr="00CA33A4">
              <w:rPr>
                <w:b/>
                <w:sz w:val="24"/>
                <w:szCs w:val="24"/>
              </w:rPr>
              <w:t>Администрация Кручено-Балковского сельского поселения</w:t>
            </w:r>
          </w:p>
        </w:tc>
        <w:tc>
          <w:tcPr>
            <w:tcW w:w="2977" w:type="dxa"/>
          </w:tcPr>
          <w:p w:rsidR="005B30AA" w:rsidRPr="00CA33A4" w:rsidRDefault="005B30AA" w:rsidP="00136004">
            <w:pPr>
              <w:ind w:right="-108" w:firstLine="34"/>
              <w:rPr>
                <w:b/>
                <w:sz w:val="24"/>
                <w:szCs w:val="24"/>
              </w:rPr>
            </w:pPr>
          </w:p>
        </w:tc>
      </w:tr>
      <w:tr w:rsidR="005B30AA" w:rsidRPr="00CA33A4" w:rsidTr="00900B19">
        <w:trPr>
          <w:trHeight w:val="746"/>
        </w:trPr>
        <w:tc>
          <w:tcPr>
            <w:tcW w:w="1384" w:type="dxa"/>
          </w:tcPr>
          <w:p w:rsidR="005B30AA" w:rsidRPr="00CA33A4" w:rsidRDefault="005B30AA" w:rsidP="00D06EDB">
            <w:pPr>
              <w:ind w:firstLine="142"/>
              <w:jc w:val="center"/>
              <w:rPr>
                <w:sz w:val="24"/>
                <w:szCs w:val="24"/>
              </w:rPr>
            </w:pPr>
            <w:r w:rsidRPr="00CA33A4">
              <w:rPr>
                <w:sz w:val="24"/>
                <w:szCs w:val="24"/>
              </w:rPr>
              <w:t>951</w:t>
            </w:r>
          </w:p>
        </w:tc>
        <w:tc>
          <w:tcPr>
            <w:tcW w:w="3260" w:type="dxa"/>
          </w:tcPr>
          <w:p w:rsidR="005B30AA" w:rsidRPr="00CA33A4" w:rsidRDefault="005B30AA" w:rsidP="005B30AA">
            <w:pPr>
              <w:tabs>
                <w:tab w:val="left" w:pos="2860"/>
                <w:tab w:val="left" w:pos="3035"/>
              </w:tabs>
              <w:ind w:firstLine="25"/>
              <w:jc w:val="center"/>
              <w:rPr>
                <w:sz w:val="24"/>
                <w:szCs w:val="24"/>
              </w:rPr>
            </w:pPr>
            <w:r w:rsidRPr="00CA33A4">
              <w:rPr>
                <w:sz w:val="24"/>
                <w:szCs w:val="24"/>
              </w:rPr>
              <w:t xml:space="preserve">1 08 04020 01 1000 110 </w:t>
            </w:r>
          </w:p>
        </w:tc>
        <w:tc>
          <w:tcPr>
            <w:tcW w:w="7513" w:type="dxa"/>
          </w:tcPr>
          <w:p w:rsidR="005B30AA" w:rsidRPr="00CA33A4" w:rsidRDefault="005B30AA" w:rsidP="00136004">
            <w:pPr>
              <w:ind w:left="112" w:right="-108" w:firstLine="34"/>
              <w:rPr>
                <w:sz w:val="24"/>
                <w:szCs w:val="24"/>
              </w:rPr>
            </w:pPr>
            <w:r w:rsidRPr="00CA33A4">
              <w:rPr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977" w:type="dxa"/>
          </w:tcPr>
          <w:p w:rsidR="005B30AA" w:rsidRPr="00CA33A4" w:rsidRDefault="005B30AA" w:rsidP="00136004">
            <w:pPr>
              <w:ind w:right="-108" w:firstLine="34"/>
              <w:rPr>
                <w:sz w:val="24"/>
                <w:szCs w:val="24"/>
              </w:rPr>
            </w:pPr>
            <w:r w:rsidRPr="00CA33A4">
              <w:rPr>
                <w:sz w:val="24"/>
                <w:szCs w:val="24"/>
              </w:rPr>
              <w:t>Ст.  61.5 БК РФ</w:t>
            </w:r>
          </w:p>
        </w:tc>
      </w:tr>
      <w:tr w:rsidR="005B30AA" w:rsidRPr="00CA33A4" w:rsidTr="00900B19">
        <w:trPr>
          <w:trHeight w:val="1281"/>
        </w:trPr>
        <w:tc>
          <w:tcPr>
            <w:tcW w:w="1384" w:type="dxa"/>
          </w:tcPr>
          <w:p w:rsidR="005B30AA" w:rsidRPr="00CA33A4" w:rsidRDefault="005B30AA" w:rsidP="00D06EDB">
            <w:pPr>
              <w:jc w:val="center"/>
              <w:rPr>
                <w:sz w:val="24"/>
                <w:szCs w:val="24"/>
              </w:rPr>
            </w:pPr>
            <w:r w:rsidRPr="00CA33A4">
              <w:rPr>
                <w:sz w:val="24"/>
                <w:szCs w:val="24"/>
              </w:rPr>
              <w:t>951</w:t>
            </w:r>
          </w:p>
        </w:tc>
        <w:tc>
          <w:tcPr>
            <w:tcW w:w="3260" w:type="dxa"/>
          </w:tcPr>
          <w:p w:rsidR="005B30AA" w:rsidRPr="00CA33A4" w:rsidRDefault="005B30AA" w:rsidP="005B30AA">
            <w:pPr>
              <w:ind w:firstLine="25"/>
              <w:jc w:val="center"/>
              <w:rPr>
                <w:sz w:val="24"/>
                <w:szCs w:val="24"/>
              </w:rPr>
            </w:pPr>
            <w:r w:rsidRPr="00CA33A4">
              <w:rPr>
                <w:sz w:val="24"/>
                <w:szCs w:val="24"/>
              </w:rPr>
              <w:t xml:space="preserve">1 08 04020 01 4000 110 </w:t>
            </w:r>
          </w:p>
        </w:tc>
        <w:tc>
          <w:tcPr>
            <w:tcW w:w="7513" w:type="dxa"/>
          </w:tcPr>
          <w:p w:rsidR="005B30AA" w:rsidRPr="00CA33A4" w:rsidRDefault="005B30AA" w:rsidP="00136004">
            <w:pPr>
              <w:ind w:left="112" w:right="-108" w:firstLine="34"/>
              <w:rPr>
                <w:sz w:val="24"/>
                <w:szCs w:val="24"/>
              </w:rPr>
            </w:pPr>
            <w:r w:rsidRPr="00CA33A4">
              <w:rPr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  <w:tc>
          <w:tcPr>
            <w:tcW w:w="2977" w:type="dxa"/>
          </w:tcPr>
          <w:p w:rsidR="005B30AA" w:rsidRPr="00CA33A4" w:rsidRDefault="005B30AA" w:rsidP="00136004">
            <w:pPr>
              <w:ind w:right="-108" w:firstLine="34"/>
              <w:rPr>
                <w:sz w:val="24"/>
                <w:szCs w:val="24"/>
              </w:rPr>
            </w:pPr>
            <w:r w:rsidRPr="00CA33A4">
              <w:rPr>
                <w:sz w:val="24"/>
                <w:szCs w:val="24"/>
              </w:rPr>
              <w:t>Ст.  61.5 БК РФ</w:t>
            </w:r>
          </w:p>
        </w:tc>
      </w:tr>
      <w:tr w:rsidR="005B30AA" w:rsidRPr="00CA33A4" w:rsidTr="00900B19">
        <w:trPr>
          <w:trHeight w:val="282"/>
        </w:trPr>
        <w:tc>
          <w:tcPr>
            <w:tcW w:w="1384" w:type="dxa"/>
          </w:tcPr>
          <w:p w:rsidR="005B30AA" w:rsidRPr="00CA33A4" w:rsidRDefault="005B30AA" w:rsidP="00D06EDB">
            <w:pPr>
              <w:jc w:val="center"/>
              <w:rPr>
                <w:sz w:val="24"/>
                <w:szCs w:val="24"/>
              </w:rPr>
            </w:pPr>
            <w:r w:rsidRPr="00CA33A4">
              <w:rPr>
                <w:sz w:val="24"/>
                <w:szCs w:val="24"/>
              </w:rPr>
              <w:t>951</w:t>
            </w:r>
          </w:p>
        </w:tc>
        <w:tc>
          <w:tcPr>
            <w:tcW w:w="3260" w:type="dxa"/>
          </w:tcPr>
          <w:p w:rsidR="005B30AA" w:rsidRPr="00CA33A4" w:rsidRDefault="005B30AA" w:rsidP="005B30AA">
            <w:pPr>
              <w:ind w:firstLine="25"/>
              <w:jc w:val="center"/>
              <w:rPr>
                <w:sz w:val="24"/>
                <w:szCs w:val="24"/>
              </w:rPr>
            </w:pPr>
            <w:r w:rsidRPr="00CA33A4">
              <w:rPr>
                <w:sz w:val="24"/>
                <w:szCs w:val="24"/>
              </w:rPr>
              <w:t xml:space="preserve">1 11 05025 10 0000 120 </w:t>
            </w:r>
          </w:p>
        </w:tc>
        <w:tc>
          <w:tcPr>
            <w:tcW w:w="7513" w:type="dxa"/>
          </w:tcPr>
          <w:p w:rsidR="005B30AA" w:rsidRPr="00CA33A4" w:rsidRDefault="005B30AA" w:rsidP="00136004">
            <w:pPr>
              <w:ind w:left="112" w:right="-108" w:firstLine="34"/>
              <w:rPr>
                <w:sz w:val="24"/>
                <w:szCs w:val="24"/>
              </w:rPr>
            </w:pPr>
            <w:r w:rsidRPr="00CA33A4">
              <w:rPr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977" w:type="dxa"/>
          </w:tcPr>
          <w:p w:rsidR="005B30AA" w:rsidRPr="00CA33A4" w:rsidRDefault="005B30AA" w:rsidP="00136004">
            <w:pPr>
              <w:ind w:right="-108" w:firstLine="34"/>
              <w:rPr>
                <w:sz w:val="24"/>
                <w:szCs w:val="24"/>
              </w:rPr>
            </w:pPr>
            <w:r w:rsidRPr="00CA33A4">
              <w:rPr>
                <w:sz w:val="24"/>
                <w:szCs w:val="24"/>
              </w:rPr>
              <w:t>Ст. 42, 62 БК РФ</w:t>
            </w:r>
          </w:p>
        </w:tc>
      </w:tr>
      <w:tr w:rsidR="005B30AA" w:rsidRPr="00CA33A4" w:rsidTr="00900B19">
        <w:trPr>
          <w:trHeight w:val="660"/>
        </w:trPr>
        <w:tc>
          <w:tcPr>
            <w:tcW w:w="1384" w:type="dxa"/>
          </w:tcPr>
          <w:p w:rsidR="005B30AA" w:rsidRPr="00CA33A4" w:rsidRDefault="005B30AA" w:rsidP="00D06EDB">
            <w:pPr>
              <w:jc w:val="center"/>
              <w:rPr>
                <w:sz w:val="24"/>
                <w:szCs w:val="24"/>
              </w:rPr>
            </w:pPr>
            <w:r w:rsidRPr="00CA33A4">
              <w:rPr>
                <w:sz w:val="24"/>
                <w:szCs w:val="24"/>
              </w:rPr>
              <w:t>951</w:t>
            </w:r>
          </w:p>
        </w:tc>
        <w:tc>
          <w:tcPr>
            <w:tcW w:w="3260" w:type="dxa"/>
          </w:tcPr>
          <w:p w:rsidR="005B30AA" w:rsidRPr="00CA33A4" w:rsidRDefault="005B30AA" w:rsidP="005B30AA">
            <w:pPr>
              <w:ind w:firstLine="25"/>
              <w:jc w:val="center"/>
              <w:rPr>
                <w:sz w:val="24"/>
                <w:szCs w:val="24"/>
              </w:rPr>
            </w:pPr>
            <w:r w:rsidRPr="00CA33A4">
              <w:rPr>
                <w:sz w:val="24"/>
                <w:szCs w:val="24"/>
              </w:rPr>
              <w:t xml:space="preserve">1 11 05035 10 0000 120 </w:t>
            </w:r>
          </w:p>
        </w:tc>
        <w:tc>
          <w:tcPr>
            <w:tcW w:w="7513" w:type="dxa"/>
          </w:tcPr>
          <w:p w:rsidR="005B30AA" w:rsidRPr="00CA33A4" w:rsidRDefault="005B30AA" w:rsidP="00136004">
            <w:pPr>
              <w:ind w:left="112" w:right="-108" w:firstLine="34"/>
              <w:rPr>
                <w:sz w:val="24"/>
                <w:szCs w:val="24"/>
              </w:rPr>
            </w:pPr>
            <w:r w:rsidRPr="00CA33A4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977" w:type="dxa"/>
          </w:tcPr>
          <w:p w:rsidR="005B30AA" w:rsidRPr="00CA33A4" w:rsidRDefault="005B30AA" w:rsidP="00136004">
            <w:pPr>
              <w:ind w:right="-108" w:firstLine="34"/>
              <w:rPr>
                <w:sz w:val="24"/>
                <w:szCs w:val="24"/>
              </w:rPr>
            </w:pPr>
            <w:r w:rsidRPr="00CA33A4">
              <w:rPr>
                <w:sz w:val="24"/>
                <w:szCs w:val="24"/>
              </w:rPr>
              <w:t>Ст. 42, 62 БК РФ</w:t>
            </w:r>
          </w:p>
        </w:tc>
      </w:tr>
      <w:tr w:rsidR="005B30AA" w:rsidRPr="00CA33A4" w:rsidTr="001047E2">
        <w:trPr>
          <w:trHeight w:val="596"/>
        </w:trPr>
        <w:tc>
          <w:tcPr>
            <w:tcW w:w="1384" w:type="dxa"/>
          </w:tcPr>
          <w:p w:rsidR="005B30AA" w:rsidRPr="00CA33A4" w:rsidRDefault="005B30AA" w:rsidP="00D06EDB">
            <w:pPr>
              <w:jc w:val="center"/>
              <w:rPr>
                <w:sz w:val="24"/>
                <w:szCs w:val="24"/>
              </w:rPr>
            </w:pPr>
            <w:r w:rsidRPr="00CA33A4">
              <w:rPr>
                <w:sz w:val="24"/>
                <w:szCs w:val="24"/>
              </w:rPr>
              <w:t>951</w:t>
            </w:r>
          </w:p>
        </w:tc>
        <w:tc>
          <w:tcPr>
            <w:tcW w:w="3260" w:type="dxa"/>
          </w:tcPr>
          <w:p w:rsidR="005B30AA" w:rsidRPr="00CA33A4" w:rsidRDefault="005B30AA" w:rsidP="005B30AA">
            <w:pPr>
              <w:ind w:firstLine="25"/>
              <w:jc w:val="center"/>
              <w:rPr>
                <w:sz w:val="24"/>
                <w:szCs w:val="24"/>
              </w:rPr>
            </w:pPr>
            <w:r w:rsidRPr="00CA33A4">
              <w:rPr>
                <w:sz w:val="24"/>
                <w:szCs w:val="24"/>
              </w:rPr>
              <w:t xml:space="preserve">1 11 05075 10 0000 120 </w:t>
            </w:r>
          </w:p>
        </w:tc>
        <w:tc>
          <w:tcPr>
            <w:tcW w:w="7513" w:type="dxa"/>
          </w:tcPr>
          <w:p w:rsidR="005B30AA" w:rsidRPr="00CA33A4" w:rsidRDefault="005B30AA" w:rsidP="00136004">
            <w:pPr>
              <w:ind w:left="112" w:right="-108" w:firstLine="34"/>
              <w:rPr>
                <w:sz w:val="24"/>
                <w:szCs w:val="24"/>
              </w:rPr>
            </w:pPr>
            <w:r w:rsidRPr="00CA33A4">
              <w:rPr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2977" w:type="dxa"/>
          </w:tcPr>
          <w:p w:rsidR="005B30AA" w:rsidRPr="00CA33A4" w:rsidRDefault="005B30AA" w:rsidP="00136004">
            <w:pPr>
              <w:ind w:right="-108" w:firstLine="34"/>
              <w:rPr>
                <w:sz w:val="24"/>
                <w:szCs w:val="24"/>
              </w:rPr>
            </w:pPr>
            <w:r w:rsidRPr="00CA33A4">
              <w:rPr>
                <w:sz w:val="24"/>
                <w:szCs w:val="24"/>
              </w:rPr>
              <w:t>Ст. 42, 62 БК РФ</w:t>
            </w:r>
          </w:p>
        </w:tc>
      </w:tr>
      <w:tr w:rsidR="005B30AA" w:rsidRPr="00CA33A4" w:rsidTr="00900B19">
        <w:trPr>
          <w:trHeight w:val="581"/>
        </w:trPr>
        <w:tc>
          <w:tcPr>
            <w:tcW w:w="1384" w:type="dxa"/>
          </w:tcPr>
          <w:p w:rsidR="005B30AA" w:rsidRPr="00CA33A4" w:rsidRDefault="005B30AA" w:rsidP="00D06EDB">
            <w:pPr>
              <w:jc w:val="center"/>
              <w:rPr>
                <w:sz w:val="24"/>
                <w:szCs w:val="24"/>
              </w:rPr>
            </w:pPr>
            <w:r w:rsidRPr="00CA33A4">
              <w:rPr>
                <w:sz w:val="24"/>
                <w:szCs w:val="24"/>
              </w:rPr>
              <w:t>951</w:t>
            </w:r>
          </w:p>
        </w:tc>
        <w:tc>
          <w:tcPr>
            <w:tcW w:w="3260" w:type="dxa"/>
          </w:tcPr>
          <w:p w:rsidR="005B30AA" w:rsidRPr="00CA33A4" w:rsidRDefault="005B30AA" w:rsidP="005B30AA">
            <w:pPr>
              <w:ind w:firstLine="25"/>
              <w:jc w:val="center"/>
              <w:rPr>
                <w:sz w:val="24"/>
                <w:szCs w:val="24"/>
              </w:rPr>
            </w:pPr>
            <w:r w:rsidRPr="00CA33A4">
              <w:rPr>
                <w:sz w:val="24"/>
                <w:szCs w:val="24"/>
              </w:rPr>
              <w:t xml:space="preserve">1 11 09045 10 0000 120 </w:t>
            </w:r>
          </w:p>
        </w:tc>
        <w:tc>
          <w:tcPr>
            <w:tcW w:w="7513" w:type="dxa"/>
          </w:tcPr>
          <w:p w:rsidR="005B30AA" w:rsidRPr="00CA33A4" w:rsidRDefault="005B30AA" w:rsidP="00136004">
            <w:pPr>
              <w:ind w:left="112" w:right="-108" w:firstLine="34"/>
              <w:rPr>
                <w:sz w:val="24"/>
                <w:szCs w:val="24"/>
              </w:rPr>
            </w:pPr>
            <w:r w:rsidRPr="00CA33A4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977" w:type="dxa"/>
          </w:tcPr>
          <w:p w:rsidR="005B30AA" w:rsidRPr="00CA33A4" w:rsidRDefault="005B30AA" w:rsidP="00136004">
            <w:pPr>
              <w:ind w:right="-108" w:firstLine="34"/>
              <w:rPr>
                <w:sz w:val="24"/>
                <w:szCs w:val="24"/>
              </w:rPr>
            </w:pPr>
            <w:r w:rsidRPr="00CA33A4">
              <w:rPr>
                <w:sz w:val="24"/>
                <w:szCs w:val="24"/>
              </w:rPr>
              <w:t xml:space="preserve">Ст. 42, 62 БК РФ </w:t>
            </w:r>
          </w:p>
        </w:tc>
      </w:tr>
      <w:tr w:rsidR="005B30AA" w:rsidRPr="00CA33A4" w:rsidTr="001047E2">
        <w:trPr>
          <w:trHeight w:val="552"/>
        </w:trPr>
        <w:tc>
          <w:tcPr>
            <w:tcW w:w="1384" w:type="dxa"/>
          </w:tcPr>
          <w:p w:rsidR="005B30AA" w:rsidRPr="00CA33A4" w:rsidRDefault="005B30AA" w:rsidP="00D06EDB">
            <w:pPr>
              <w:jc w:val="center"/>
              <w:rPr>
                <w:sz w:val="24"/>
                <w:szCs w:val="24"/>
              </w:rPr>
            </w:pPr>
            <w:r w:rsidRPr="00CA33A4">
              <w:rPr>
                <w:sz w:val="24"/>
                <w:szCs w:val="24"/>
              </w:rPr>
              <w:t>951</w:t>
            </w:r>
          </w:p>
        </w:tc>
        <w:tc>
          <w:tcPr>
            <w:tcW w:w="3260" w:type="dxa"/>
          </w:tcPr>
          <w:p w:rsidR="005B30AA" w:rsidRPr="00CA33A4" w:rsidRDefault="005B30AA" w:rsidP="005B30AA">
            <w:pPr>
              <w:ind w:firstLine="34"/>
              <w:jc w:val="center"/>
              <w:rPr>
                <w:sz w:val="24"/>
                <w:szCs w:val="24"/>
              </w:rPr>
            </w:pPr>
            <w:r w:rsidRPr="00CA33A4">
              <w:rPr>
                <w:sz w:val="24"/>
                <w:szCs w:val="24"/>
              </w:rPr>
              <w:t xml:space="preserve">1 13 01995 10 0000 130 </w:t>
            </w:r>
          </w:p>
        </w:tc>
        <w:tc>
          <w:tcPr>
            <w:tcW w:w="7513" w:type="dxa"/>
          </w:tcPr>
          <w:p w:rsidR="005B30AA" w:rsidRPr="00CA33A4" w:rsidRDefault="005B30AA" w:rsidP="00136004">
            <w:pPr>
              <w:ind w:left="112" w:right="-108" w:firstLine="34"/>
              <w:rPr>
                <w:sz w:val="24"/>
                <w:szCs w:val="24"/>
              </w:rPr>
            </w:pPr>
            <w:r w:rsidRPr="00CA33A4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977" w:type="dxa"/>
          </w:tcPr>
          <w:p w:rsidR="005B30AA" w:rsidRPr="00CA33A4" w:rsidRDefault="005B30AA" w:rsidP="00136004">
            <w:pPr>
              <w:ind w:right="-108" w:firstLine="34"/>
              <w:rPr>
                <w:sz w:val="24"/>
                <w:szCs w:val="24"/>
              </w:rPr>
            </w:pPr>
            <w:r w:rsidRPr="00CA33A4">
              <w:rPr>
                <w:sz w:val="24"/>
                <w:szCs w:val="24"/>
              </w:rPr>
              <w:t xml:space="preserve">Ст. 62 БК РФ, Постановление Администрации </w:t>
            </w:r>
            <w:r w:rsidR="00900B19" w:rsidRPr="00CA33A4">
              <w:rPr>
                <w:sz w:val="24"/>
                <w:szCs w:val="24"/>
              </w:rPr>
              <w:t xml:space="preserve">Кручено-Балковского </w:t>
            </w:r>
            <w:r w:rsidRPr="00CA33A4">
              <w:rPr>
                <w:sz w:val="24"/>
                <w:szCs w:val="24"/>
              </w:rPr>
              <w:t xml:space="preserve">сельского поселения от </w:t>
            </w:r>
            <w:r w:rsidR="00900B19" w:rsidRPr="00CA33A4">
              <w:rPr>
                <w:sz w:val="24"/>
                <w:szCs w:val="24"/>
              </w:rPr>
              <w:t>23.</w:t>
            </w:r>
            <w:r w:rsidR="00E92F23" w:rsidRPr="00CA33A4">
              <w:rPr>
                <w:sz w:val="24"/>
                <w:szCs w:val="24"/>
              </w:rPr>
              <w:t>11.2022</w:t>
            </w:r>
            <w:r w:rsidRPr="00CA33A4">
              <w:rPr>
                <w:sz w:val="24"/>
                <w:szCs w:val="24"/>
              </w:rPr>
              <w:t xml:space="preserve"> №</w:t>
            </w:r>
            <w:r w:rsidR="00900B19" w:rsidRPr="00CA33A4">
              <w:rPr>
                <w:sz w:val="24"/>
                <w:szCs w:val="24"/>
              </w:rPr>
              <w:t>123</w:t>
            </w:r>
            <w:r w:rsidRPr="00CA33A4">
              <w:rPr>
                <w:sz w:val="24"/>
                <w:szCs w:val="24"/>
              </w:rPr>
              <w:t xml:space="preserve"> «Об утверждении перечня главных администраторов доходов бюджета </w:t>
            </w:r>
            <w:r w:rsidR="00E92F23" w:rsidRPr="00CA33A4">
              <w:rPr>
                <w:sz w:val="24"/>
                <w:szCs w:val="24"/>
              </w:rPr>
              <w:t xml:space="preserve">Кручено-Балковского </w:t>
            </w:r>
            <w:r w:rsidRPr="00CA33A4">
              <w:rPr>
                <w:sz w:val="24"/>
                <w:szCs w:val="24"/>
              </w:rPr>
              <w:t xml:space="preserve">сельского поселения Сальского района и перечня главных администраторов источников финансирования дефицита бюджета </w:t>
            </w:r>
            <w:r w:rsidR="00E92F23" w:rsidRPr="00CA33A4">
              <w:rPr>
                <w:sz w:val="24"/>
                <w:szCs w:val="24"/>
              </w:rPr>
              <w:t xml:space="preserve">Кручено-Балковского </w:t>
            </w:r>
            <w:r w:rsidRPr="00CA33A4">
              <w:rPr>
                <w:sz w:val="24"/>
                <w:szCs w:val="24"/>
              </w:rPr>
              <w:t>сельского поселения Сальского района»</w:t>
            </w:r>
          </w:p>
        </w:tc>
      </w:tr>
      <w:tr w:rsidR="005B30AA" w:rsidRPr="00CA33A4" w:rsidTr="00900B19">
        <w:trPr>
          <w:trHeight w:val="690"/>
        </w:trPr>
        <w:tc>
          <w:tcPr>
            <w:tcW w:w="1384" w:type="dxa"/>
          </w:tcPr>
          <w:p w:rsidR="005B30AA" w:rsidRPr="00CA33A4" w:rsidRDefault="005B30AA" w:rsidP="00D06EDB">
            <w:pPr>
              <w:jc w:val="center"/>
              <w:rPr>
                <w:sz w:val="24"/>
                <w:szCs w:val="24"/>
              </w:rPr>
            </w:pPr>
            <w:r w:rsidRPr="00CA33A4">
              <w:rPr>
                <w:sz w:val="24"/>
                <w:szCs w:val="24"/>
              </w:rPr>
              <w:t>951</w:t>
            </w:r>
          </w:p>
        </w:tc>
        <w:tc>
          <w:tcPr>
            <w:tcW w:w="3260" w:type="dxa"/>
          </w:tcPr>
          <w:p w:rsidR="005B30AA" w:rsidRPr="00CA33A4" w:rsidRDefault="005B30AA" w:rsidP="005B30AA">
            <w:pPr>
              <w:ind w:firstLine="34"/>
              <w:jc w:val="center"/>
              <w:rPr>
                <w:sz w:val="24"/>
                <w:szCs w:val="24"/>
              </w:rPr>
            </w:pPr>
            <w:r w:rsidRPr="00CA33A4">
              <w:rPr>
                <w:sz w:val="24"/>
                <w:szCs w:val="24"/>
              </w:rPr>
              <w:t xml:space="preserve">1 13 02065 10 0000 130 </w:t>
            </w:r>
          </w:p>
        </w:tc>
        <w:tc>
          <w:tcPr>
            <w:tcW w:w="7513" w:type="dxa"/>
          </w:tcPr>
          <w:p w:rsidR="005B30AA" w:rsidRPr="00CA33A4" w:rsidRDefault="005B30AA" w:rsidP="00136004">
            <w:pPr>
              <w:ind w:left="112" w:right="-108" w:firstLine="34"/>
              <w:rPr>
                <w:sz w:val="24"/>
                <w:szCs w:val="24"/>
              </w:rPr>
            </w:pPr>
            <w:r w:rsidRPr="00CA33A4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2977" w:type="dxa"/>
          </w:tcPr>
          <w:p w:rsidR="005B30AA" w:rsidRPr="00CA33A4" w:rsidRDefault="00E92F23" w:rsidP="00136004">
            <w:pPr>
              <w:ind w:right="-108" w:firstLine="34"/>
              <w:rPr>
                <w:color w:val="FF0000"/>
                <w:sz w:val="24"/>
                <w:szCs w:val="24"/>
              </w:rPr>
            </w:pPr>
            <w:r w:rsidRPr="00CA33A4">
              <w:rPr>
                <w:sz w:val="24"/>
                <w:szCs w:val="24"/>
              </w:rPr>
              <w:t>Постановление Администрации Кручено-Балковского сельского поселения от 23.11.2022 №123 «Об утверждении перечня главных администраторов доходов бюджета Кручено-Балковского сельского поселения Сальского района и перечня главных администраторов источников финансирования дефицита бюджета Кручено-Балковского сельского поселения Сальского района»</w:t>
            </w:r>
          </w:p>
        </w:tc>
      </w:tr>
      <w:tr w:rsidR="005B30AA" w:rsidRPr="00CA33A4" w:rsidTr="00900B19">
        <w:trPr>
          <w:trHeight w:val="690"/>
        </w:trPr>
        <w:tc>
          <w:tcPr>
            <w:tcW w:w="1384" w:type="dxa"/>
          </w:tcPr>
          <w:p w:rsidR="005B30AA" w:rsidRPr="00CA33A4" w:rsidRDefault="005B30AA" w:rsidP="00D06EDB">
            <w:pPr>
              <w:jc w:val="center"/>
              <w:rPr>
                <w:sz w:val="24"/>
                <w:szCs w:val="24"/>
              </w:rPr>
            </w:pPr>
            <w:r w:rsidRPr="00CA33A4">
              <w:rPr>
                <w:sz w:val="24"/>
                <w:szCs w:val="24"/>
              </w:rPr>
              <w:t>951</w:t>
            </w:r>
          </w:p>
        </w:tc>
        <w:tc>
          <w:tcPr>
            <w:tcW w:w="3260" w:type="dxa"/>
          </w:tcPr>
          <w:p w:rsidR="005B30AA" w:rsidRPr="00CA33A4" w:rsidRDefault="005B30AA" w:rsidP="005B30AA">
            <w:pPr>
              <w:ind w:firstLine="34"/>
              <w:jc w:val="center"/>
              <w:rPr>
                <w:sz w:val="24"/>
                <w:szCs w:val="24"/>
              </w:rPr>
            </w:pPr>
            <w:r w:rsidRPr="00CA33A4">
              <w:rPr>
                <w:sz w:val="24"/>
                <w:szCs w:val="24"/>
              </w:rPr>
              <w:t xml:space="preserve">1 13 02995 10 0000 130 </w:t>
            </w:r>
          </w:p>
        </w:tc>
        <w:tc>
          <w:tcPr>
            <w:tcW w:w="7513" w:type="dxa"/>
          </w:tcPr>
          <w:p w:rsidR="005B30AA" w:rsidRPr="00CA33A4" w:rsidRDefault="005B30AA" w:rsidP="00900B19">
            <w:pPr>
              <w:ind w:left="34" w:right="-108" w:firstLine="0"/>
              <w:rPr>
                <w:sz w:val="24"/>
                <w:szCs w:val="24"/>
              </w:rPr>
            </w:pPr>
            <w:r w:rsidRPr="00CA33A4">
              <w:rPr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977" w:type="dxa"/>
          </w:tcPr>
          <w:p w:rsidR="005B30AA" w:rsidRPr="00CA33A4" w:rsidRDefault="00E92F23" w:rsidP="00136004">
            <w:pPr>
              <w:ind w:right="-108" w:firstLine="34"/>
              <w:rPr>
                <w:sz w:val="24"/>
                <w:szCs w:val="24"/>
              </w:rPr>
            </w:pPr>
            <w:r w:rsidRPr="00CA33A4">
              <w:rPr>
                <w:sz w:val="24"/>
                <w:szCs w:val="24"/>
              </w:rPr>
              <w:t>Постановление Администрации Кручено-Балковского сельского поселения от 23.11.2022 №123 «Об утверждении перечня главных администраторов доходов бюджета Кручено-Балковского сельского поселения Сальского района и перечня главных администраторов источников финансирования дефицита бюджета Кручено-Балковского сельского поселения Сальского района»</w:t>
            </w:r>
          </w:p>
        </w:tc>
      </w:tr>
      <w:tr w:rsidR="005B30AA" w:rsidRPr="00CA33A4" w:rsidTr="00900B19">
        <w:trPr>
          <w:trHeight w:val="566"/>
        </w:trPr>
        <w:tc>
          <w:tcPr>
            <w:tcW w:w="1384" w:type="dxa"/>
          </w:tcPr>
          <w:p w:rsidR="005B30AA" w:rsidRPr="00CA33A4" w:rsidRDefault="005B30AA" w:rsidP="00D06EDB">
            <w:pPr>
              <w:jc w:val="center"/>
              <w:rPr>
                <w:sz w:val="24"/>
                <w:szCs w:val="24"/>
              </w:rPr>
            </w:pPr>
            <w:r w:rsidRPr="00CA33A4">
              <w:rPr>
                <w:sz w:val="24"/>
                <w:szCs w:val="24"/>
              </w:rPr>
              <w:t>951</w:t>
            </w:r>
          </w:p>
        </w:tc>
        <w:tc>
          <w:tcPr>
            <w:tcW w:w="3260" w:type="dxa"/>
          </w:tcPr>
          <w:p w:rsidR="005B30AA" w:rsidRPr="00CA33A4" w:rsidRDefault="005B30AA" w:rsidP="005B30AA">
            <w:pPr>
              <w:ind w:firstLine="34"/>
              <w:jc w:val="center"/>
              <w:rPr>
                <w:sz w:val="24"/>
                <w:szCs w:val="24"/>
              </w:rPr>
            </w:pPr>
            <w:r w:rsidRPr="00CA33A4">
              <w:rPr>
                <w:sz w:val="24"/>
                <w:szCs w:val="24"/>
              </w:rPr>
              <w:t>1 14 02053 10 0000 410</w:t>
            </w:r>
          </w:p>
        </w:tc>
        <w:tc>
          <w:tcPr>
            <w:tcW w:w="7513" w:type="dxa"/>
          </w:tcPr>
          <w:p w:rsidR="005B30AA" w:rsidRPr="00CA33A4" w:rsidRDefault="005B30AA" w:rsidP="00136004">
            <w:pPr>
              <w:ind w:left="112" w:right="-108" w:firstLine="34"/>
              <w:rPr>
                <w:sz w:val="24"/>
                <w:szCs w:val="24"/>
              </w:rPr>
            </w:pPr>
            <w:r w:rsidRPr="00CA33A4">
              <w:rPr>
                <w:sz w:val="24"/>
                <w:szCs w:val="24"/>
                <w:shd w:val="clear" w:color="auto" w:fill="FFFFFF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977" w:type="dxa"/>
          </w:tcPr>
          <w:p w:rsidR="005B30AA" w:rsidRPr="00CA33A4" w:rsidRDefault="005B30AA" w:rsidP="00136004">
            <w:pPr>
              <w:ind w:right="-108" w:firstLine="34"/>
              <w:rPr>
                <w:sz w:val="24"/>
                <w:szCs w:val="24"/>
              </w:rPr>
            </w:pPr>
            <w:r w:rsidRPr="00CA33A4">
              <w:rPr>
                <w:sz w:val="24"/>
                <w:szCs w:val="24"/>
              </w:rPr>
              <w:t>Ст. 62 БК РФ</w:t>
            </w:r>
          </w:p>
        </w:tc>
      </w:tr>
      <w:tr w:rsidR="005B30AA" w:rsidRPr="00CA33A4" w:rsidTr="00900B19">
        <w:trPr>
          <w:trHeight w:val="566"/>
        </w:trPr>
        <w:tc>
          <w:tcPr>
            <w:tcW w:w="1384" w:type="dxa"/>
          </w:tcPr>
          <w:p w:rsidR="005B30AA" w:rsidRPr="00CA33A4" w:rsidRDefault="005B30AA" w:rsidP="00D06EDB">
            <w:pPr>
              <w:jc w:val="center"/>
              <w:rPr>
                <w:sz w:val="24"/>
                <w:szCs w:val="24"/>
              </w:rPr>
            </w:pPr>
            <w:r w:rsidRPr="00CA33A4">
              <w:rPr>
                <w:sz w:val="24"/>
                <w:szCs w:val="24"/>
              </w:rPr>
              <w:t>951</w:t>
            </w:r>
          </w:p>
        </w:tc>
        <w:tc>
          <w:tcPr>
            <w:tcW w:w="3260" w:type="dxa"/>
          </w:tcPr>
          <w:p w:rsidR="005B30AA" w:rsidRPr="00CA33A4" w:rsidRDefault="005B30AA" w:rsidP="005B30AA">
            <w:pPr>
              <w:ind w:firstLine="34"/>
              <w:jc w:val="center"/>
              <w:rPr>
                <w:sz w:val="24"/>
                <w:szCs w:val="24"/>
              </w:rPr>
            </w:pPr>
            <w:r w:rsidRPr="00CA33A4">
              <w:rPr>
                <w:sz w:val="24"/>
                <w:szCs w:val="24"/>
              </w:rPr>
              <w:t>1 14 06025 10 0000 430</w:t>
            </w:r>
          </w:p>
        </w:tc>
        <w:tc>
          <w:tcPr>
            <w:tcW w:w="7513" w:type="dxa"/>
          </w:tcPr>
          <w:p w:rsidR="005B30AA" w:rsidRPr="00CA33A4" w:rsidRDefault="005B30AA" w:rsidP="00136004">
            <w:pPr>
              <w:ind w:left="112" w:right="-108" w:firstLine="34"/>
              <w:rPr>
                <w:sz w:val="24"/>
                <w:szCs w:val="24"/>
              </w:rPr>
            </w:pPr>
            <w:r w:rsidRPr="00CA33A4">
              <w:rPr>
                <w:sz w:val="24"/>
                <w:szCs w:val="24"/>
                <w:shd w:val="clear" w:color="auto" w:fill="FFFFFF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977" w:type="dxa"/>
          </w:tcPr>
          <w:p w:rsidR="005B30AA" w:rsidRPr="00CA33A4" w:rsidRDefault="005B30AA" w:rsidP="00136004">
            <w:pPr>
              <w:ind w:right="-108" w:firstLine="34"/>
              <w:rPr>
                <w:sz w:val="24"/>
                <w:szCs w:val="24"/>
              </w:rPr>
            </w:pPr>
            <w:r w:rsidRPr="00CA33A4">
              <w:rPr>
                <w:sz w:val="24"/>
                <w:szCs w:val="24"/>
              </w:rPr>
              <w:t>Ст. 42, 62 БК РФ</w:t>
            </w:r>
          </w:p>
        </w:tc>
      </w:tr>
      <w:tr w:rsidR="005B30AA" w:rsidRPr="00CA33A4" w:rsidTr="00900B19">
        <w:tc>
          <w:tcPr>
            <w:tcW w:w="1384" w:type="dxa"/>
          </w:tcPr>
          <w:p w:rsidR="005B30AA" w:rsidRPr="00CA33A4" w:rsidRDefault="005B30AA" w:rsidP="00D06EDB">
            <w:pPr>
              <w:jc w:val="center"/>
              <w:rPr>
                <w:sz w:val="24"/>
                <w:szCs w:val="24"/>
              </w:rPr>
            </w:pPr>
            <w:r w:rsidRPr="00CA33A4">
              <w:rPr>
                <w:sz w:val="24"/>
                <w:szCs w:val="24"/>
              </w:rPr>
              <w:t>951</w:t>
            </w:r>
          </w:p>
        </w:tc>
        <w:tc>
          <w:tcPr>
            <w:tcW w:w="3260" w:type="dxa"/>
          </w:tcPr>
          <w:p w:rsidR="005B30AA" w:rsidRPr="00CA33A4" w:rsidRDefault="005B30AA" w:rsidP="005B30AA">
            <w:pPr>
              <w:ind w:firstLine="34"/>
              <w:jc w:val="center"/>
              <w:rPr>
                <w:sz w:val="24"/>
                <w:szCs w:val="24"/>
              </w:rPr>
            </w:pPr>
            <w:r w:rsidRPr="00CA33A4">
              <w:rPr>
                <w:sz w:val="24"/>
                <w:szCs w:val="24"/>
              </w:rPr>
              <w:t>1 14 13060 10 0000 410</w:t>
            </w:r>
          </w:p>
        </w:tc>
        <w:tc>
          <w:tcPr>
            <w:tcW w:w="7513" w:type="dxa"/>
          </w:tcPr>
          <w:p w:rsidR="005B30AA" w:rsidRPr="00CA33A4" w:rsidRDefault="005B30AA" w:rsidP="00136004">
            <w:pPr>
              <w:ind w:left="112" w:right="-108" w:firstLine="34"/>
              <w:rPr>
                <w:sz w:val="24"/>
                <w:szCs w:val="24"/>
              </w:rPr>
            </w:pPr>
            <w:r w:rsidRPr="00CA33A4">
              <w:rPr>
                <w:sz w:val="24"/>
                <w:szCs w:val="24"/>
              </w:rPr>
              <w:t>Доходы от приватизации имущества, находящегося в собственности сельских поселений, в части приватизации нефинансовых активов имущества казны</w:t>
            </w:r>
          </w:p>
          <w:p w:rsidR="005B30AA" w:rsidRPr="00CA33A4" w:rsidRDefault="005B30AA" w:rsidP="00136004">
            <w:pPr>
              <w:ind w:left="112" w:right="-108" w:firstLine="34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7" w:type="dxa"/>
          </w:tcPr>
          <w:p w:rsidR="005B30AA" w:rsidRPr="00CA33A4" w:rsidRDefault="005B30AA" w:rsidP="00D06EDB">
            <w:pPr>
              <w:ind w:right="479" w:firstLine="142"/>
              <w:rPr>
                <w:sz w:val="24"/>
                <w:szCs w:val="24"/>
              </w:rPr>
            </w:pPr>
            <w:r w:rsidRPr="00CA33A4">
              <w:rPr>
                <w:sz w:val="24"/>
                <w:szCs w:val="24"/>
              </w:rPr>
              <w:t>Ст. 62 БК РФ</w:t>
            </w:r>
          </w:p>
        </w:tc>
      </w:tr>
      <w:tr w:rsidR="005B30AA" w:rsidRPr="00CA33A4" w:rsidTr="00900B19">
        <w:tc>
          <w:tcPr>
            <w:tcW w:w="1384" w:type="dxa"/>
          </w:tcPr>
          <w:p w:rsidR="005B30AA" w:rsidRPr="00CA33A4" w:rsidRDefault="005B30AA" w:rsidP="00D06EDB">
            <w:pPr>
              <w:jc w:val="center"/>
              <w:rPr>
                <w:sz w:val="24"/>
                <w:szCs w:val="24"/>
              </w:rPr>
            </w:pPr>
            <w:r w:rsidRPr="00CA33A4">
              <w:rPr>
                <w:sz w:val="24"/>
                <w:szCs w:val="24"/>
              </w:rPr>
              <w:t>951</w:t>
            </w:r>
          </w:p>
        </w:tc>
        <w:tc>
          <w:tcPr>
            <w:tcW w:w="3260" w:type="dxa"/>
          </w:tcPr>
          <w:p w:rsidR="005B30AA" w:rsidRPr="00CA33A4" w:rsidRDefault="005B30AA" w:rsidP="005B30AA">
            <w:pPr>
              <w:tabs>
                <w:tab w:val="left" w:pos="3044"/>
                <w:tab w:val="left" w:pos="3152"/>
              </w:tabs>
              <w:ind w:right="33" w:firstLine="0"/>
              <w:jc w:val="center"/>
              <w:rPr>
                <w:sz w:val="24"/>
                <w:szCs w:val="24"/>
              </w:rPr>
            </w:pPr>
            <w:r w:rsidRPr="00CA33A4">
              <w:rPr>
                <w:sz w:val="24"/>
                <w:szCs w:val="24"/>
              </w:rPr>
              <w:t xml:space="preserve">1 16 07010 10 0000 140 </w:t>
            </w:r>
          </w:p>
        </w:tc>
        <w:tc>
          <w:tcPr>
            <w:tcW w:w="7513" w:type="dxa"/>
            <w:tcBorders>
              <w:top w:val="nil"/>
            </w:tcBorders>
          </w:tcPr>
          <w:p w:rsidR="005B30AA" w:rsidRPr="00CA33A4" w:rsidRDefault="005B30AA" w:rsidP="00136004">
            <w:pPr>
              <w:ind w:left="112" w:right="-108" w:firstLine="34"/>
              <w:rPr>
                <w:sz w:val="24"/>
                <w:szCs w:val="24"/>
              </w:rPr>
            </w:pPr>
            <w:r w:rsidRPr="00CA33A4">
              <w:rPr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  <w:tc>
          <w:tcPr>
            <w:tcW w:w="2977" w:type="dxa"/>
          </w:tcPr>
          <w:p w:rsidR="005B30AA" w:rsidRPr="00CA33A4" w:rsidRDefault="005B30AA" w:rsidP="00D06EDB">
            <w:pPr>
              <w:ind w:right="479" w:firstLine="142"/>
              <w:rPr>
                <w:sz w:val="24"/>
                <w:szCs w:val="24"/>
              </w:rPr>
            </w:pPr>
            <w:r w:rsidRPr="00CA33A4">
              <w:rPr>
                <w:sz w:val="24"/>
                <w:szCs w:val="24"/>
              </w:rPr>
              <w:t>п. 16 ст.46 БК РФ</w:t>
            </w:r>
          </w:p>
        </w:tc>
      </w:tr>
      <w:tr w:rsidR="005B30AA" w:rsidRPr="00CA33A4" w:rsidTr="00900B19">
        <w:tc>
          <w:tcPr>
            <w:tcW w:w="1384" w:type="dxa"/>
          </w:tcPr>
          <w:p w:rsidR="005B30AA" w:rsidRPr="00CA33A4" w:rsidRDefault="005B30AA" w:rsidP="00D06EDB">
            <w:pPr>
              <w:jc w:val="center"/>
              <w:rPr>
                <w:sz w:val="24"/>
                <w:szCs w:val="24"/>
              </w:rPr>
            </w:pPr>
            <w:r w:rsidRPr="00CA33A4">
              <w:rPr>
                <w:sz w:val="24"/>
                <w:szCs w:val="24"/>
              </w:rPr>
              <w:t>951</w:t>
            </w:r>
          </w:p>
        </w:tc>
        <w:tc>
          <w:tcPr>
            <w:tcW w:w="3260" w:type="dxa"/>
          </w:tcPr>
          <w:p w:rsidR="005B30AA" w:rsidRPr="00CA33A4" w:rsidRDefault="005B30AA" w:rsidP="005B30AA">
            <w:pPr>
              <w:tabs>
                <w:tab w:val="left" w:pos="3044"/>
                <w:tab w:val="left" w:pos="3152"/>
              </w:tabs>
              <w:ind w:right="33" w:firstLine="0"/>
              <w:jc w:val="center"/>
              <w:rPr>
                <w:sz w:val="24"/>
                <w:szCs w:val="24"/>
              </w:rPr>
            </w:pPr>
            <w:r w:rsidRPr="00CA33A4">
              <w:rPr>
                <w:sz w:val="24"/>
                <w:szCs w:val="24"/>
              </w:rPr>
              <w:t>1 16 10031 10 0000 140</w:t>
            </w:r>
          </w:p>
        </w:tc>
        <w:tc>
          <w:tcPr>
            <w:tcW w:w="7513" w:type="dxa"/>
          </w:tcPr>
          <w:p w:rsidR="005B30AA" w:rsidRPr="00CA33A4" w:rsidRDefault="005B30AA" w:rsidP="00900B19">
            <w:pPr>
              <w:ind w:left="112" w:right="175" w:firstLine="34"/>
              <w:rPr>
                <w:sz w:val="24"/>
                <w:szCs w:val="24"/>
              </w:rPr>
            </w:pPr>
            <w:r w:rsidRPr="00CA33A4">
              <w:rPr>
                <w:sz w:val="24"/>
                <w:szCs w:val="24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CA33A4">
              <w:rPr>
                <w:sz w:val="24"/>
                <w:szCs w:val="24"/>
              </w:rPr>
              <w:t>выгодоприобретателями</w:t>
            </w:r>
            <w:proofErr w:type="spellEnd"/>
            <w:r w:rsidRPr="00CA33A4">
              <w:rPr>
                <w:sz w:val="24"/>
                <w:szCs w:val="24"/>
              </w:rPr>
              <w:t xml:space="preserve"> выступают получатели средств бюджета сельского поселения</w:t>
            </w:r>
          </w:p>
        </w:tc>
        <w:tc>
          <w:tcPr>
            <w:tcW w:w="2977" w:type="dxa"/>
          </w:tcPr>
          <w:p w:rsidR="005B30AA" w:rsidRPr="00CA33A4" w:rsidRDefault="005B30AA" w:rsidP="00D06EDB">
            <w:pPr>
              <w:rPr>
                <w:sz w:val="24"/>
                <w:szCs w:val="24"/>
              </w:rPr>
            </w:pPr>
            <w:r w:rsidRPr="00CA33A4">
              <w:rPr>
                <w:sz w:val="24"/>
                <w:szCs w:val="24"/>
              </w:rPr>
              <w:t>п. 21 ст.46 БК РФ</w:t>
            </w:r>
          </w:p>
        </w:tc>
      </w:tr>
      <w:tr w:rsidR="005B30AA" w:rsidRPr="00CA33A4" w:rsidTr="00900B19">
        <w:tc>
          <w:tcPr>
            <w:tcW w:w="1384" w:type="dxa"/>
          </w:tcPr>
          <w:p w:rsidR="005B30AA" w:rsidRPr="00CA33A4" w:rsidRDefault="005B30AA" w:rsidP="00D06EDB">
            <w:pPr>
              <w:jc w:val="center"/>
              <w:rPr>
                <w:sz w:val="24"/>
                <w:szCs w:val="24"/>
              </w:rPr>
            </w:pPr>
            <w:r w:rsidRPr="00CA33A4">
              <w:rPr>
                <w:sz w:val="24"/>
                <w:szCs w:val="24"/>
              </w:rPr>
              <w:t>951</w:t>
            </w:r>
          </w:p>
        </w:tc>
        <w:tc>
          <w:tcPr>
            <w:tcW w:w="3260" w:type="dxa"/>
          </w:tcPr>
          <w:p w:rsidR="005B30AA" w:rsidRPr="00CA33A4" w:rsidRDefault="005B30AA" w:rsidP="005B30AA">
            <w:pPr>
              <w:tabs>
                <w:tab w:val="left" w:pos="3044"/>
                <w:tab w:val="left" w:pos="3152"/>
              </w:tabs>
              <w:ind w:right="33" w:firstLine="0"/>
              <w:jc w:val="center"/>
              <w:rPr>
                <w:sz w:val="24"/>
                <w:szCs w:val="24"/>
              </w:rPr>
            </w:pPr>
            <w:r w:rsidRPr="00CA33A4">
              <w:rPr>
                <w:sz w:val="24"/>
                <w:szCs w:val="24"/>
              </w:rPr>
              <w:t>1 16 10032 10 0000 140</w:t>
            </w:r>
          </w:p>
        </w:tc>
        <w:tc>
          <w:tcPr>
            <w:tcW w:w="7513" w:type="dxa"/>
          </w:tcPr>
          <w:p w:rsidR="005B30AA" w:rsidRPr="00CA33A4" w:rsidRDefault="005B30AA" w:rsidP="00136004">
            <w:pPr>
              <w:ind w:left="112" w:right="-108" w:firstLine="34"/>
              <w:rPr>
                <w:sz w:val="24"/>
                <w:szCs w:val="24"/>
              </w:rPr>
            </w:pPr>
            <w:r w:rsidRPr="00CA33A4">
              <w:rPr>
                <w:sz w:val="24"/>
                <w:szCs w:val="24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2977" w:type="dxa"/>
          </w:tcPr>
          <w:p w:rsidR="005B30AA" w:rsidRPr="00CA33A4" w:rsidRDefault="005B30AA" w:rsidP="00D06EDB">
            <w:pPr>
              <w:rPr>
                <w:sz w:val="24"/>
                <w:szCs w:val="24"/>
              </w:rPr>
            </w:pPr>
            <w:r w:rsidRPr="00CA33A4">
              <w:rPr>
                <w:sz w:val="24"/>
                <w:szCs w:val="24"/>
              </w:rPr>
              <w:t>п. 21 ст.46 БК РФ</w:t>
            </w:r>
          </w:p>
        </w:tc>
      </w:tr>
      <w:tr w:rsidR="005B30AA" w:rsidRPr="00CA33A4" w:rsidTr="00900B19">
        <w:tc>
          <w:tcPr>
            <w:tcW w:w="1384" w:type="dxa"/>
          </w:tcPr>
          <w:p w:rsidR="005B30AA" w:rsidRPr="00CA33A4" w:rsidRDefault="005B30AA" w:rsidP="00D06EDB">
            <w:pPr>
              <w:jc w:val="center"/>
              <w:rPr>
                <w:sz w:val="24"/>
                <w:szCs w:val="24"/>
              </w:rPr>
            </w:pPr>
            <w:r w:rsidRPr="00CA33A4">
              <w:rPr>
                <w:sz w:val="24"/>
                <w:szCs w:val="24"/>
              </w:rPr>
              <w:t>951</w:t>
            </w:r>
          </w:p>
        </w:tc>
        <w:tc>
          <w:tcPr>
            <w:tcW w:w="3260" w:type="dxa"/>
          </w:tcPr>
          <w:p w:rsidR="005B30AA" w:rsidRPr="00CA33A4" w:rsidRDefault="005B30AA" w:rsidP="005B30AA">
            <w:pPr>
              <w:tabs>
                <w:tab w:val="left" w:pos="3044"/>
                <w:tab w:val="left" w:pos="3152"/>
              </w:tabs>
              <w:ind w:right="33" w:firstLine="0"/>
              <w:jc w:val="center"/>
              <w:rPr>
                <w:sz w:val="24"/>
                <w:szCs w:val="24"/>
              </w:rPr>
            </w:pPr>
            <w:r w:rsidRPr="00CA33A4">
              <w:rPr>
                <w:sz w:val="24"/>
                <w:szCs w:val="24"/>
              </w:rPr>
              <w:t xml:space="preserve">1 16 10100 10 0000 140 </w:t>
            </w:r>
          </w:p>
        </w:tc>
        <w:tc>
          <w:tcPr>
            <w:tcW w:w="7513" w:type="dxa"/>
          </w:tcPr>
          <w:p w:rsidR="005B30AA" w:rsidRPr="00CA33A4" w:rsidRDefault="005B30AA" w:rsidP="00136004">
            <w:pPr>
              <w:ind w:left="112" w:right="-108" w:firstLine="34"/>
              <w:rPr>
                <w:sz w:val="24"/>
                <w:szCs w:val="24"/>
              </w:rPr>
            </w:pPr>
            <w:r w:rsidRPr="00CA33A4">
              <w:rPr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  <w:tc>
          <w:tcPr>
            <w:tcW w:w="2977" w:type="dxa"/>
          </w:tcPr>
          <w:p w:rsidR="005B30AA" w:rsidRPr="00CA33A4" w:rsidRDefault="00E92F23" w:rsidP="00E92F23">
            <w:pPr>
              <w:ind w:firstLine="0"/>
              <w:rPr>
                <w:sz w:val="24"/>
                <w:szCs w:val="24"/>
              </w:rPr>
            </w:pPr>
            <w:r w:rsidRPr="00CA33A4">
              <w:rPr>
                <w:sz w:val="24"/>
                <w:szCs w:val="24"/>
              </w:rPr>
              <w:t>Постановление Администрации Кручено-Балковского сельского поселения от 23.11.2022 №123 «Об утверждении перечня главных администраторов доходов бюджета Кручено-Балковского сельского поселения Сальского района и перечня главных администраторов источников финансирования дефицита бюджета Кручено-Балковского сельского поселения Сальского района»</w:t>
            </w:r>
          </w:p>
        </w:tc>
      </w:tr>
      <w:tr w:rsidR="005B30AA" w:rsidRPr="00CA33A4" w:rsidTr="00900B19">
        <w:tc>
          <w:tcPr>
            <w:tcW w:w="1384" w:type="dxa"/>
          </w:tcPr>
          <w:p w:rsidR="005B30AA" w:rsidRPr="00CA33A4" w:rsidRDefault="005B30AA" w:rsidP="00D06EDB">
            <w:pPr>
              <w:jc w:val="center"/>
              <w:rPr>
                <w:sz w:val="24"/>
                <w:szCs w:val="24"/>
              </w:rPr>
            </w:pPr>
            <w:r w:rsidRPr="00CA33A4">
              <w:rPr>
                <w:sz w:val="24"/>
                <w:szCs w:val="24"/>
              </w:rPr>
              <w:t>951</w:t>
            </w:r>
          </w:p>
        </w:tc>
        <w:tc>
          <w:tcPr>
            <w:tcW w:w="3260" w:type="dxa"/>
          </w:tcPr>
          <w:p w:rsidR="005B30AA" w:rsidRPr="00CA33A4" w:rsidRDefault="005B30AA" w:rsidP="005B30AA">
            <w:pPr>
              <w:tabs>
                <w:tab w:val="left" w:pos="3044"/>
              </w:tabs>
              <w:ind w:firstLine="34"/>
              <w:jc w:val="center"/>
              <w:rPr>
                <w:sz w:val="24"/>
                <w:szCs w:val="24"/>
              </w:rPr>
            </w:pPr>
            <w:r w:rsidRPr="00CA33A4">
              <w:rPr>
                <w:sz w:val="24"/>
                <w:szCs w:val="24"/>
              </w:rPr>
              <w:t xml:space="preserve">1 16 10123 01 0101 140 </w:t>
            </w:r>
          </w:p>
        </w:tc>
        <w:tc>
          <w:tcPr>
            <w:tcW w:w="7513" w:type="dxa"/>
          </w:tcPr>
          <w:p w:rsidR="005B30AA" w:rsidRPr="00CA33A4" w:rsidRDefault="005B30AA" w:rsidP="00136004">
            <w:pPr>
              <w:ind w:left="112" w:right="-108" w:firstLine="34"/>
              <w:rPr>
                <w:sz w:val="24"/>
                <w:szCs w:val="24"/>
              </w:rPr>
            </w:pPr>
            <w:r w:rsidRPr="00CA33A4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2977" w:type="dxa"/>
          </w:tcPr>
          <w:p w:rsidR="005B30AA" w:rsidRPr="00CA33A4" w:rsidRDefault="005B30AA" w:rsidP="006E0ED3">
            <w:pPr>
              <w:ind w:firstLine="0"/>
              <w:rPr>
                <w:sz w:val="24"/>
                <w:szCs w:val="24"/>
              </w:rPr>
            </w:pPr>
            <w:r w:rsidRPr="00CA33A4">
              <w:rPr>
                <w:sz w:val="24"/>
                <w:szCs w:val="24"/>
              </w:rPr>
              <w:t>ч.7 ст.2 466-ФЗ от 05.12.2022</w:t>
            </w:r>
          </w:p>
        </w:tc>
      </w:tr>
      <w:tr w:rsidR="005B30AA" w:rsidRPr="00CA33A4" w:rsidTr="00900B19">
        <w:tc>
          <w:tcPr>
            <w:tcW w:w="1384" w:type="dxa"/>
          </w:tcPr>
          <w:p w:rsidR="005B30AA" w:rsidRPr="00CA33A4" w:rsidRDefault="005B30AA" w:rsidP="00D06EDB">
            <w:pPr>
              <w:jc w:val="center"/>
              <w:rPr>
                <w:sz w:val="24"/>
                <w:szCs w:val="24"/>
              </w:rPr>
            </w:pPr>
            <w:r w:rsidRPr="00CA33A4">
              <w:rPr>
                <w:sz w:val="24"/>
                <w:szCs w:val="24"/>
              </w:rPr>
              <w:t>951</w:t>
            </w:r>
          </w:p>
        </w:tc>
        <w:tc>
          <w:tcPr>
            <w:tcW w:w="3260" w:type="dxa"/>
          </w:tcPr>
          <w:p w:rsidR="005B30AA" w:rsidRPr="00CA33A4" w:rsidRDefault="005B30AA" w:rsidP="005B30AA">
            <w:pPr>
              <w:tabs>
                <w:tab w:val="left" w:pos="3044"/>
              </w:tabs>
              <w:ind w:firstLine="34"/>
              <w:jc w:val="center"/>
              <w:rPr>
                <w:sz w:val="24"/>
                <w:szCs w:val="24"/>
              </w:rPr>
            </w:pPr>
            <w:r w:rsidRPr="00CA33A4">
              <w:rPr>
                <w:sz w:val="24"/>
                <w:szCs w:val="24"/>
              </w:rPr>
              <w:t xml:space="preserve">1 17 01050 10 0000 180 </w:t>
            </w:r>
          </w:p>
        </w:tc>
        <w:tc>
          <w:tcPr>
            <w:tcW w:w="7513" w:type="dxa"/>
          </w:tcPr>
          <w:p w:rsidR="005B30AA" w:rsidRPr="00CA33A4" w:rsidRDefault="005B30AA" w:rsidP="00136004">
            <w:pPr>
              <w:ind w:left="112" w:right="-108" w:hanging="112"/>
              <w:rPr>
                <w:sz w:val="24"/>
                <w:szCs w:val="24"/>
              </w:rPr>
            </w:pPr>
            <w:r w:rsidRPr="00CA33A4">
              <w:rPr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2977" w:type="dxa"/>
          </w:tcPr>
          <w:p w:rsidR="005B30AA" w:rsidRPr="00CA33A4" w:rsidRDefault="00E92F23" w:rsidP="006E0ED3">
            <w:pPr>
              <w:tabs>
                <w:tab w:val="left" w:pos="2018"/>
              </w:tabs>
              <w:ind w:firstLine="142"/>
              <w:rPr>
                <w:sz w:val="24"/>
                <w:szCs w:val="24"/>
              </w:rPr>
            </w:pPr>
            <w:r w:rsidRPr="00CA33A4">
              <w:rPr>
                <w:sz w:val="24"/>
                <w:szCs w:val="24"/>
              </w:rPr>
              <w:t>Постановление Администрации Кручено-Балковского сельского поселения от 23.11.2022 №123 «Об утверждении перечня главных администраторов доходов бюджета Кручено-Балковского сельского поселения Сальского района и перечня главных администраторов источников финансирования дефицита бюджета Кручено-Балковского сельского поселения Сальского района»</w:t>
            </w:r>
          </w:p>
        </w:tc>
      </w:tr>
      <w:tr w:rsidR="005B30AA" w:rsidRPr="00CA33A4" w:rsidTr="00900B19">
        <w:tc>
          <w:tcPr>
            <w:tcW w:w="1384" w:type="dxa"/>
          </w:tcPr>
          <w:p w:rsidR="005B30AA" w:rsidRPr="00CA33A4" w:rsidRDefault="005B30AA" w:rsidP="00D06E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5B30AA" w:rsidRPr="00CA33A4" w:rsidRDefault="005B30AA" w:rsidP="005B30AA">
            <w:pPr>
              <w:tabs>
                <w:tab w:val="left" w:pos="3044"/>
              </w:tabs>
              <w:ind w:firstLine="34"/>
              <w:jc w:val="center"/>
              <w:rPr>
                <w:sz w:val="24"/>
                <w:szCs w:val="24"/>
              </w:rPr>
            </w:pPr>
            <w:r w:rsidRPr="00CA33A4">
              <w:rPr>
                <w:sz w:val="24"/>
                <w:szCs w:val="24"/>
              </w:rPr>
              <w:t xml:space="preserve">1 17 05050 10 0000 180 </w:t>
            </w:r>
          </w:p>
        </w:tc>
        <w:tc>
          <w:tcPr>
            <w:tcW w:w="7513" w:type="dxa"/>
          </w:tcPr>
          <w:p w:rsidR="005B30AA" w:rsidRPr="00CA33A4" w:rsidRDefault="005B30AA" w:rsidP="00136004">
            <w:pPr>
              <w:tabs>
                <w:tab w:val="left" w:pos="6563"/>
              </w:tabs>
              <w:ind w:left="112" w:right="-108" w:firstLine="34"/>
              <w:rPr>
                <w:sz w:val="24"/>
                <w:szCs w:val="24"/>
              </w:rPr>
            </w:pPr>
            <w:r w:rsidRPr="00CA33A4">
              <w:rPr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2977" w:type="dxa"/>
          </w:tcPr>
          <w:p w:rsidR="005B30AA" w:rsidRPr="00CA33A4" w:rsidRDefault="005B30AA" w:rsidP="006E0ED3">
            <w:pPr>
              <w:ind w:firstLine="34"/>
              <w:rPr>
                <w:sz w:val="24"/>
                <w:szCs w:val="24"/>
              </w:rPr>
            </w:pPr>
            <w:r w:rsidRPr="00CA33A4">
              <w:rPr>
                <w:sz w:val="24"/>
                <w:szCs w:val="24"/>
              </w:rPr>
              <w:t>ст.  62 БК РФ;</w:t>
            </w:r>
          </w:p>
          <w:p w:rsidR="005B30AA" w:rsidRPr="00CA33A4" w:rsidRDefault="00E92F23" w:rsidP="006E0ED3">
            <w:pPr>
              <w:ind w:firstLine="142"/>
              <w:rPr>
                <w:color w:val="FF0000"/>
                <w:sz w:val="24"/>
                <w:szCs w:val="24"/>
              </w:rPr>
            </w:pPr>
            <w:r w:rsidRPr="00CA33A4">
              <w:rPr>
                <w:sz w:val="24"/>
                <w:szCs w:val="24"/>
              </w:rPr>
              <w:t>Постановление Администрации Кручено-Балковского сельского поселения от 23.11.2022 №123 «Об утверждении перечня главных администраторов доходов бюджета Кручено-Балковского сельского поселения Сальского района и перечня главных администраторов источников финансирования дефицита бюджета Кручено-Балковского сельского поселения Сальского района»</w:t>
            </w:r>
          </w:p>
        </w:tc>
      </w:tr>
      <w:tr w:rsidR="005B30AA" w:rsidRPr="00CA33A4" w:rsidTr="00900B19">
        <w:tc>
          <w:tcPr>
            <w:tcW w:w="1384" w:type="dxa"/>
          </w:tcPr>
          <w:p w:rsidR="005B30AA" w:rsidRPr="00CA33A4" w:rsidRDefault="005B30AA" w:rsidP="00D06E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5B30AA" w:rsidRPr="00CA33A4" w:rsidRDefault="005B30AA" w:rsidP="005B30AA">
            <w:pPr>
              <w:tabs>
                <w:tab w:val="left" w:pos="3044"/>
              </w:tabs>
              <w:ind w:firstLine="34"/>
              <w:jc w:val="center"/>
              <w:rPr>
                <w:sz w:val="24"/>
                <w:szCs w:val="24"/>
              </w:rPr>
            </w:pPr>
            <w:r w:rsidRPr="00CA33A4">
              <w:rPr>
                <w:sz w:val="24"/>
                <w:szCs w:val="24"/>
                <w:shd w:val="clear" w:color="auto" w:fill="FFFFFF"/>
              </w:rPr>
              <w:t>1 17 15030 10 0000 150</w:t>
            </w:r>
          </w:p>
        </w:tc>
        <w:tc>
          <w:tcPr>
            <w:tcW w:w="7513" w:type="dxa"/>
          </w:tcPr>
          <w:p w:rsidR="005B30AA" w:rsidRPr="00CA33A4" w:rsidRDefault="005B30AA" w:rsidP="00136004">
            <w:pPr>
              <w:tabs>
                <w:tab w:val="left" w:pos="6563"/>
              </w:tabs>
              <w:ind w:left="112" w:right="-108" w:hanging="78"/>
              <w:rPr>
                <w:sz w:val="24"/>
                <w:szCs w:val="24"/>
              </w:rPr>
            </w:pPr>
            <w:r w:rsidRPr="00CA33A4">
              <w:rPr>
                <w:sz w:val="24"/>
                <w:szCs w:val="24"/>
                <w:shd w:val="clear" w:color="auto" w:fill="FFFFFF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2977" w:type="dxa"/>
          </w:tcPr>
          <w:p w:rsidR="005B30AA" w:rsidRPr="00CA33A4" w:rsidRDefault="005B30AA" w:rsidP="00E92F23">
            <w:pPr>
              <w:ind w:firstLine="34"/>
              <w:rPr>
                <w:sz w:val="24"/>
                <w:szCs w:val="24"/>
              </w:rPr>
            </w:pPr>
            <w:r w:rsidRPr="00CA33A4">
              <w:rPr>
                <w:sz w:val="24"/>
                <w:szCs w:val="24"/>
              </w:rPr>
              <w:t>ст. 41 БК РФ;</w:t>
            </w:r>
          </w:p>
          <w:p w:rsidR="005B30AA" w:rsidRPr="00CA33A4" w:rsidRDefault="005B30AA" w:rsidP="00E92F23">
            <w:pPr>
              <w:ind w:firstLine="34"/>
              <w:rPr>
                <w:color w:val="FF0000"/>
                <w:sz w:val="24"/>
                <w:szCs w:val="24"/>
              </w:rPr>
            </w:pPr>
            <w:r w:rsidRPr="00CA33A4">
              <w:rPr>
                <w:sz w:val="24"/>
                <w:szCs w:val="24"/>
              </w:rPr>
              <w:t xml:space="preserve"> </w:t>
            </w:r>
            <w:r w:rsidR="00E92F23" w:rsidRPr="00CA33A4">
              <w:rPr>
                <w:sz w:val="24"/>
                <w:szCs w:val="24"/>
              </w:rPr>
              <w:t>Постановление Администрации Кручено-Балковского сельского поселения от 23.11.2022 №123 «Об утверждении перечня главных администраторов доходов бюджета Кручено-Балковского сельского поселения Сальского района и перечня главных администраторов источников финансирования дефицита бюджета Кручено-Балковского сельского поселения Сальского района»</w:t>
            </w:r>
          </w:p>
        </w:tc>
      </w:tr>
      <w:tr w:rsidR="005B30AA" w:rsidRPr="00CA33A4" w:rsidTr="00900B19">
        <w:tc>
          <w:tcPr>
            <w:tcW w:w="1384" w:type="dxa"/>
          </w:tcPr>
          <w:p w:rsidR="005B30AA" w:rsidRPr="00CA33A4" w:rsidRDefault="005B30AA" w:rsidP="00D06E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5B30AA" w:rsidRPr="00CA33A4" w:rsidRDefault="005B30AA" w:rsidP="005B30AA">
            <w:pPr>
              <w:tabs>
                <w:tab w:val="left" w:pos="3044"/>
              </w:tabs>
              <w:ind w:firstLine="34"/>
              <w:jc w:val="center"/>
              <w:rPr>
                <w:sz w:val="24"/>
                <w:szCs w:val="24"/>
              </w:rPr>
            </w:pPr>
            <w:r w:rsidRPr="00CA33A4">
              <w:rPr>
                <w:sz w:val="24"/>
                <w:szCs w:val="24"/>
                <w:shd w:val="clear" w:color="auto" w:fill="FFFFFF"/>
              </w:rPr>
              <w:t>1 17 15030 10 1001 150</w:t>
            </w:r>
          </w:p>
        </w:tc>
        <w:tc>
          <w:tcPr>
            <w:tcW w:w="7513" w:type="dxa"/>
          </w:tcPr>
          <w:p w:rsidR="005B30AA" w:rsidRPr="00CA33A4" w:rsidRDefault="005B30AA" w:rsidP="00136004">
            <w:pPr>
              <w:tabs>
                <w:tab w:val="left" w:pos="6563"/>
              </w:tabs>
              <w:ind w:right="-108" w:firstLine="34"/>
              <w:rPr>
                <w:sz w:val="24"/>
                <w:szCs w:val="24"/>
                <w:shd w:val="clear" w:color="auto" w:fill="FFFFFF"/>
              </w:rPr>
            </w:pPr>
            <w:r w:rsidRPr="00CA33A4">
              <w:rPr>
                <w:sz w:val="24"/>
                <w:szCs w:val="24"/>
                <w:shd w:val="clear" w:color="auto" w:fill="FFFFFF"/>
              </w:rPr>
              <w:t>Инициативные платежи, зачисляемые в бюджеты сельских поселений (поступления от денежных пожертвований, предоставляемых юридическими лицами на реализацию проекта инициативного бюджетирования)</w:t>
            </w:r>
          </w:p>
        </w:tc>
        <w:tc>
          <w:tcPr>
            <w:tcW w:w="2977" w:type="dxa"/>
          </w:tcPr>
          <w:p w:rsidR="005B30AA" w:rsidRPr="00CA33A4" w:rsidRDefault="005B30AA" w:rsidP="001047E2">
            <w:pPr>
              <w:ind w:firstLine="34"/>
              <w:rPr>
                <w:sz w:val="24"/>
                <w:szCs w:val="24"/>
              </w:rPr>
            </w:pPr>
            <w:r w:rsidRPr="00CA33A4">
              <w:rPr>
                <w:sz w:val="24"/>
                <w:szCs w:val="24"/>
              </w:rPr>
              <w:t xml:space="preserve">ст. 41 БК РФ; </w:t>
            </w:r>
          </w:p>
          <w:p w:rsidR="005B30AA" w:rsidRPr="00CA33A4" w:rsidRDefault="00E92F23" w:rsidP="001047E2">
            <w:pPr>
              <w:ind w:firstLine="34"/>
              <w:rPr>
                <w:color w:val="FF0000"/>
                <w:sz w:val="24"/>
                <w:szCs w:val="24"/>
              </w:rPr>
            </w:pPr>
            <w:r w:rsidRPr="00CA33A4">
              <w:rPr>
                <w:sz w:val="24"/>
                <w:szCs w:val="24"/>
              </w:rPr>
              <w:t>Постановление Администрации Кручено-Балковского сельского поселения от 23.11.2022 №123 «Об утверждении перечня главных администраторов доходов бюджета Кручено-Балковского сельского поселения Сальского района и перечня главных администраторов источников финансирования дефицита бюджета Кручено-Балковского сельского поселения Сальского района»</w:t>
            </w:r>
          </w:p>
        </w:tc>
      </w:tr>
      <w:tr w:rsidR="005B30AA" w:rsidRPr="00CA33A4" w:rsidTr="00900B19">
        <w:tc>
          <w:tcPr>
            <w:tcW w:w="1384" w:type="dxa"/>
          </w:tcPr>
          <w:p w:rsidR="005B30AA" w:rsidRPr="00CA33A4" w:rsidRDefault="005B30AA" w:rsidP="00D06E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5B30AA" w:rsidRPr="00CA33A4" w:rsidRDefault="005B30AA" w:rsidP="005B30AA">
            <w:pPr>
              <w:tabs>
                <w:tab w:val="left" w:pos="3044"/>
              </w:tabs>
              <w:ind w:firstLine="34"/>
              <w:jc w:val="center"/>
              <w:rPr>
                <w:sz w:val="24"/>
                <w:szCs w:val="24"/>
              </w:rPr>
            </w:pPr>
            <w:r w:rsidRPr="00CA33A4">
              <w:rPr>
                <w:sz w:val="24"/>
                <w:szCs w:val="24"/>
                <w:shd w:val="clear" w:color="auto" w:fill="FFFFFF"/>
              </w:rPr>
              <w:t>1 17 15030 10 1002 150</w:t>
            </w:r>
          </w:p>
        </w:tc>
        <w:tc>
          <w:tcPr>
            <w:tcW w:w="7513" w:type="dxa"/>
          </w:tcPr>
          <w:p w:rsidR="005B30AA" w:rsidRPr="00CA33A4" w:rsidRDefault="005B30AA" w:rsidP="00136004">
            <w:pPr>
              <w:tabs>
                <w:tab w:val="left" w:pos="6563"/>
              </w:tabs>
              <w:ind w:right="-108" w:firstLine="34"/>
              <w:rPr>
                <w:sz w:val="24"/>
                <w:szCs w:val="24"/>
                <w:shd w:val="clear" w:color="auto" w:fill="FFFFFF"/>
              </w:rPr>
            </w:pPr>
            <w:r w:rsidRPr="00CA33A4">
              <w:rPr>
                <w:sz w:val="24"/>
                <w:szCs w:val="24"/>
                <w:shd w:val="clear" w:color="auto" w:fill="FFFFFF"/>
              </w:rPr>
              <w:t>Инициативные платежи, зачисляемые в бюджеты сельских поселений (поступления от денежных пожертвований, предоставляемых физическими лицами на реализацию проекта инициативного бюджетирования)</w:t>
            </w:r>
          </w:p>
        </w:tc>
        <w:tc>
          <w:tcPr>
            <w:tcW w:w="2977" w:type="dxa"/>
          </w:tcPr>
          <w:p w:rsidR="005B30AA" w:rsidRPr="00CA33A4" w:rsidRDefault="005B30AA" w:rsidP="006E0ED3">
            <w:pPr>
              <w:ind w:firstLine="34"/>
              <w:rPr>
                <w:color w:val="FF0000"/>
                <w:sz w:val="24"/>
                <w:szCs w:val="24"/>
              </w:rPr>
            </w:pPr>
            <w:r w:rsidRPr="00CA33A4">
              <w:rPr>
                <w:sz w:val="24"/>
                <w:szCs w:val="24"/>
              </w:rPr>
              <w:t>ст. 41 БК РФ;</w:t>
            </w:r>
          </w:p>
          <w:p w:rsidR="005B30AA" w:rsidRPr="00CA33A4" w:rsidRDefault="00E92F23" w:rsidP="006E0ED3">
            <w:pPr>
              <w:tabs>
                <w:tab w:val="left" w:pos="2869"/>
              </w:tabs>
              <w:ind w:firstLine="142"/>
              <w:rPr>
                <w:color w:val="FF0000"/>
                <w:sz w:val="24"/>
                <w:szCs w:val="24"/>
              </w:rPr>
            </w:pPr>
            <w:r w:rsidRPr="00CA33A4">
              <w:rPr>
                <w:sz w:val="24"/>
                <w:szCs w:val="24"/>
              </w:rPr>
              <w:t>Постановление Администрации Кручено-Балковского сельского поселения от 23.11.2022 №123 «Об утверждении перечня главных администраторов доходов бюджета Кручено-Балковского сельского поселения Сальского района и перечня главных администраторов источников финансирования дефицита бюджета Кручено-Балковского сельского поселения Сальского района»</w:t>
            </w:r>
          </w:p>
        </w:tc>
      </w:tr>
      <w:tr w:rsidR="005B30AA" w:rsidRPr="00CA33A4" w:rsidTr="00900B19">
        <w:tc>
          <w:tcPr>
            <w:tcW w:w="1384" w:type="dxa"/>
          </w:tcPr>
          <w:p w:rsidR="005B30AA" w:rsidRPr="00CA33A4" w:rsidRDefault="005B30AA" w:rsidP="00D06E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5B30AA" w:rsidRPr="00CA33A4" w:rsidRDefault="005B30AA" w:rsidP="005B30AA">
            <w:pPr>
              <w:tabs>
                <w:tab w:val="left" w:pos="3011"/>
              </w:tabs>
              <w:ind w:right="33" w:firstLine="0"/>
              <w:jc w:val="center"/>
              <w:rPr>
                <w:sz w:val="24"/>
                <w:szCs w:val="24"/>
              </w:rPr>
            </w:pPr>
            <w:r w:rsidRPr="00CA33A4">
              <w:rPr>
                <w:sz w:val="24"/>
                <w:szCs w:val="24"/>
              </w:rPr>
              <w:t>2 02 15001 10 0000 150</w:t>
            </w:r>
          </w:p>
          <w:p w:rsidR="005B30AA" w:rsidRPr="00CA33A4" w:rsidRDefault="005B30AA" w:rsidP="005B30AA">
            <w:pPr>
              <w:tabs>
                <w:tab w:val="left" w:pos="3011"/>
              </w:tabs>
              <w:ind w:right="3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5B30AA" w:rsidRPr="00CA33A4" w:rsidRDefault="005B30AA" w:rsidP="00136004">
            <w:pPr>
              <w:tabs>
                <w:tab w:val="left" w:pos="6563"/>
              </w:tabs>
              <w:ind w:right="-108" w:firstLine="34"/>
              <w:rPr>
                <w:sz w:val="24"/>
                <w:szCs w:val="24"/>
              </w:rPr>
            </w:pPr>
            <w:r w:rsidRPr="00CA33A4"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977" w:type="dxa"/>
          </w:tcPr>
          <w:p w:rsidR="005B30AA" w:rsidRPr="00CA33A4" w:rsidRDefault="005B30AA" w:rsidP="00D06EDB">
            <w:pPr>
              <w:ind w:firstLine="34"/>
              <w:rPr>
                <w:sz w:val="24"/>
                <w:szCs w:val="24"/>
              </w:rPr>
            </w:pPr>
            <w:r w:rsidRPr="00CA33A4">
              <w:rPr>
                <w:sz w:val="24"/>
                <w:szCs w:val="24"/>
              </w:rPr>
              <w:t>Ст. 137 БК РФ;</w:t>
            </w:r>
          </w:p>
          <w:p w:rsidR="005B30AA" w:rsidRPr="00CA33A4" w:rsidRDefault="005B30AA" w:rsidP="00D06EDB">
            <w:pPr>
              <w:ind w:firstLine="34"/>
              <w:rPr>
                <w:sz w:val="24"/>
                <w:szCs w:val="24"/>
              </w:rPr>
            </w:pPr>
            <w:r w:rsidRPr="00CA33A4">
              <w:rPr>
                <w:sz w:val="24"/>
                <w:szCs w:val="24"/>
              </w:rPr>
              <w:t xml:space="preserve">п. 8.23 Порядка формирования и применения </w:t>
            </w:r>
            <w:hyperlink r:id="rId29" w:history="1">
              <w:r w:rsidRPr="00CA33A4">
                <w:rPr>
                  <w:sz w:val="24"/>
                  <w:szCs w:val="24"/>
                </w:rPr>
                <w:t>кодов</w:t>
              </w:r>
            </w:hyperlink>
            <w:r w:rsidRPr="00CA33A4">
              <w:rPr>
                <w:sz w:val="24"/>
                <w:szCs w:val="24"/>
              </w:rPr>
              <w:t xml:space="preserve"> бюджетной классификации Российской Федерации, их структуре и принципах назначения, утвержденного приказом Министерства финансов Российской Федерации от 24.05.2022 № 82н</w:t>
            </w:r>
          </w:p>
          <w:p w:rsidR="005B30AA" w:rsidRPr="00CA33A4" w:rsidRDefault="005B30AA" w:rsidP="00D06EDB">
            <w:pPr>
              <w:ind w:firstLine="34"/>
              <w:rPr>
                <w:color w:val="FF0000"/>
                <w:sz w:val="24"/>
                <w:szCs w:val="24"/>
              </w:rPr>
            </w:pPr>
          </w:p>
        </w:tc>
      </w:tr>
      <w:tr w:rsidR="005B30AA" w:rsidRPr="00CA33A4" w:rsidTr="00900B19">
        <w:tc>
          <w:tcPr>
            <w:tcW w:w="1384" w:type="dxa"/>
          </w:tcPr>
          <w:p w:rsidR="005B30AA" w:rsidRPr="00CA33A4" w:rsidRDefault="005B30AA" w:rsidP="00D06E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5B30AA" w:rsidRPr="00CA33A4" w:rsidRDefault="005B30AA" w:rsidP="005B30AA">
            <w:pPr>
              <w:tabs>
                <w:tab w:val="left" w:pos="3011"/>
              </w:tabs>
              <w:ind w:right="33" w:firstLine="0"/>
              <w:jc w:val="center"/>
              <w:rPr>
                <w:sz w:val="24"/>
                <w:szCs w:val="24"/>
              </w:rPr>
            </w:pPr>
            <w:r w:rsidRPr="00CA33A4">
              <w:rPr>
                <w:sz w:val="24"/>
                <w:szCs w:val="24"/>
              </w:rPr>
              <w:t xml:space="preserve">2 02 15002 10 0000 150 </w:t>
            </w:r>
          </w:p>
        </w:tc>
        <w:tc>
          <w:tcPr>
            <w:tcW w:w="7513" w:type="dxa"/>
          </w:tcPr>
          <w:p w:rsidR="005B30AA" w:rsidRPr="00CA33A4" w:rsidRDefault="005B30AA" w:rsidP="00136004">
            <w:pPr>
              <w:tabs>
                <w:tab w:val="left" w:pos="6563"/>
              </w:tabs>
              <w:ind w:right="-108" w:firstLine="34"/>
              <w:rPr>
                <w:sz w:val="24"/>
                <w:szCs w:val="24"/>
              </w:rPr>
            </w:pPr>
            <w:r w:rsidRPr="00CA33A4">
              <w:rPr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977" w:type="dxa"/>
          </w:tcPr>
          <w:p w:rsidR="005B30AA" w:rsidRPr="00CA33A4" w:rsidRDefault="005B30AA" w:rsidP="00D06EDB">
            <w:pPr>
              <w:ind w:firstLine="34"/>
              <w:rPr>
                <w:sz w:val="24"/>
                <w:szCs w:val="24"/>
              </w:rPr>
            </w:pPr>
            <w:r w:rsidRPr="00CA33A4">
              <w:rPr>
                <w:sz w:val="24"/>
                <w:szCs w:val="24"/>
              </w:rPr>
              <w:t>Ст. 138.4 БК РФ;</w:t>
            </w:r>
          </w:p>
          <w:p w:rsidR="005B30AA" w:rsidRPr="00CA33A4" w:rsidRDefault="005B30AA" w:rsidP="00D06EDB">
            <w:pPr>
              <w:ind w:firstLine="34"/>
              <w:rPr>
                <w:sz w:val="24"/>
                <w:szCs w:val="24"/>
              </w:rPr>
            </w:pPr>
            <w:r w:rsidRPr="00CA33A4">
              <w:rPr>
                <w:sz w:val="24"/>
                <w:szCs w:val="24"/>
              </w:rPr>
              <w:t xml:space="preserve">п. 8.23 Порядка формирования и применения </w:t>
            </w:r>
            <w:hyperlink r:id="rId30" w:history="1">
              <w:r w:rsidRPr="00CA33A4">
                <w:rPr>
                  <w:sz w:val="24"/>
                  <w:szCs w:val="24"/>
                </w:rPr>
                <w:t>кодов</w:t>
              </w:r>
            </w:hyperlink>
            <w:r w:rsidRPr="00CA33A4">
              <w:rPr>
                <w:sz w:val="24"/>
                <w:szCs w:val="24"/>
              </w:rPr>
              <w:t xml:space="preserve"> бюджетной классификации Российской Федерации, их структуре и принципах назначения, утвержденного приказом Министерства финансов Российской Федерации от 24.05.2022 № 82н</w:t>
            </w:r>
          </w:p>
        </w:tc>
      </w:tr>
      <w:tr w:rsidR="005B30AA" w:rsidRPr="00CA33A4" w:rsidTr="00900B19">
        <w:tc>
          <w:tcPr>
            <w:tcW w:w="1384" w:type="dxa"/>
          </w:tcPr>
          <w:p w:rsidR="005B30AA" w:rsidRPr="00CA33A4" w:rsidRDefault="005B30AA" w:rsidP="00D06E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5B30AA" w:rsidRPr="00CA33A4" w:rsidRDefault="005B30AA" w:rsidP="005B30AA">
            <w:pPr>
              <w:tabs>
                <w:tab w:val="left" w:pos="3011"/>
              </w:tabs>
              <w:ind w:right="33" w:firstLine="0"/>
              <w:jc w:val="center"/>
              <w:rPr>
                <w:sz w:val="24"/>
                <w:szCs w:val="24"/>
              </w:rPr>
            </w:pPr>
            <w:r w:rsidRPr="00CA33A4">
              <w:rPr>
                <w:sz w:val="24"/>
                <w:szCs w:val="24"/>
              </w:rPr>
              <w:t xml:space="preserve">2 02 30024 10 0000 150 </w:t>
            </w:r>
          </w:p>
        </w:tc>
        <w:tc>
          <w:tcPr>
            <w:tcW w:w="7513" w:type="dxa"/>
          </w:tcPr>
          <w:p w:rsidR="005B30AA" w:rsidRPr="00CA33A4" w:rsidRDefault="005B30AA" w:rsidP="00136004">
            <w:pPr>
              <w:tabs>
                <w:tab w:val="left" w:pos="6563"/>
              </w:tabs>
              <w:ind w:right="-108" w:firstLine="34"/>
              <w:rPr>
                <w:sz w:val="24"/>
                <w:szCs w:val="24"/>
              </w:rPr>
            </w:pPr>
            <w:r w:rsidRPr="00CA33A4">
              <w:rPr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977" w:type="dxa"/>
          </w:tcPr>
          <w:p w:rsidR="005B30AA" w:rsidRPr="00CA33A4" w:rsidRDefault="005B30AA" w:rsidP="00D06EDB">
            <w:pPr>
              <w:ind w:firstLine="34"/>
              <w:rPr>
                <w:sz w:val="24"/>
                <w:szCs w:val="24"/>
              </w:rPr>
            </w:pPr>
            <w:r w:rsidRPr="00CA33A4">
              <w:rPr>
                <w:sz w:val="24"/>
                <w:szCs w:val="24"/>
              </w:rPr>
              <w:t>Ст. 138.5 БК РФ;</w:t>
            </w:r>
          </w:p>
          <w:p w:rsidR="005B30AA" w:rsidRPr="00CA33A4" w:rsidRDefault="005B30AA" w:rsidP="006E0ED3">
            <w:pPr>
              <w:ind w:right="34" w:firstLine="34"/>
              <w:rPr>
                <w:sz w:val="24"/>
                <w:szCs w:val="24"/>
              </w:rPr>
            </w:pPr>
            <w:r w:rsidRPr="00CA33A4">
              <w:rPr>
                <w:sz w:val="24"/>
                <w:szCs w:val="24"/>
              </w:rPr>
              <w:t xml:space="preserve">п. 8.23 Порядка формирования и применения </w:t>
            </w:r>
            <w:hyperlink r:id="rId31" w:history="1">
              <w:r w:rsidRPr="00CA33A4">
                <w:rPr>
                  <w:sz w:val="24"/>
                  <w:szCs w:val="24"/>
                </w:rPr>
                <w:t>кодов</w:t>
              </w:r>
            </w:hyperlink>
            <w:r w:rsidRPr="00CA33A4">
              <w:rPr>
                <w:sz w:val="24"/>
                <w:szCs w:val="24"/>
              </w:rPr>
              <w:t xml:space="preserve"> бюджетной классификации Российской Федерации, их структуре и принципах назначения, утвержденного приказом Министерства финансов Российской Федерации от 24.05.2022 № 82н</w:t>
            </w:r>
          </w:p>
        </w:tc>
      </w:tr>
      <w:tr w:rsidR="005B30AA" w:rsidRPr="00CA33A4" w:rsidTr="00900B19">
        <w:tc>
          <w:tcPr>
            <w:tcW w:w="1384" w:type="dxa"/>
          </w:tcPr>
          <w:p w:rsidR="005B30AA" w:rsidRPr="00CA33A4" w:rsidRDefault="005B30AA" w:rsidP="00D06E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5B30AA" w:rsidRPr="00CA33A4" w:rsidRDefault="005B30AA" w:rsidP="00136004">
            <w:pPr>
              <w:ind w:firstLine="34"/>
              <w:jc w:val="center"/>
              <w:rPr>
                <w:sz w:val="24"/>
                <w:szCs w:val="24"/>
              </w:rPr>
            </w:pPr>
            <w:r w:rsidRPr="00CA33A4">
              <w:rPr>
                <w:sz w:val="24"/>
                <w:szCs w:val="24"/>
              </w:rPr>
              <w:t xml:space="preserve">2 02 35118 10 0000 150 </w:t>
            </w:r>
          </w:p>
        </w:tc>
        <w:tc>
          <w:tcPr>
            <w:tcW w:w="7513" w:type="dxa"/>
          </w:tcPr>
          <w:p w:rsidR="005B30AA" w:rsidRPr="00CA33A4" w:rsidRDefault="005B30AA" w:rsidP="00136004">
            <w:pPr>
              <w:tabs>
                <w:tab w:val="left" w:pos="6563"/>
              </w:tabs>
              <w:ind w:right="-108" w:firstLine="34"/>
              <w:rPr>
                <w:sz w:val="24"/>
                <w:szCs w:val="24"/>
              </w:rPr>
            </w:pPr>
            <w:r w:rsidRPr="00CA33A4">
              <w:rPr>
                <w:sz w:val="24"/>
                <w:szCs w:val="24"/>
              </w:rPr>
              <w:t xml:space="preserve"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 </w:t>
            </w:r>
          </w:p>
        </w:tc>
        <w:tc>
          <w:tcPr>
            <w:tcW w:w="2977" w:type="dxa"/>
          </w:tcPr>
          <w:p w:rsidR="005B30AA" w:rsidRPr="00CA33A4" w:rsidRDefault="005B30AA" w:rsidP="00D06EDB">
            <w:pPr>
              <w:ind w:firstLine="34"/>
              <w:rPr>
                <w:sz w:val="24"/>
                <w:szCs w:val="24"/>
              </w:rPr>
            </w:pPr>
            <w:r w:rsidRPr="00CA33A4">
              <w:rPr>
                <w:sz w:val="24"/>
                <w:szCs w:val="24"/>
              </w:rPr>
              <w:t>Ст. 138.5 БК РФ;</w:t>
            </w:r>
          </w:p>
          <w:p w:rsidR="005B30AA" w:rsidRPr="00CA33A4" w:rsidRDefault="005B30AA" w:rsidP="006E0ED3">
            <w:pPr>
              <w:tabs>
                <w:tab w:val="left" w:pos="2761"/>
              </w:tabs>
              <w:ind w:firstLine="34"/>
              <w:rPr>
                <w:sz w:val="24"/>
                <w:szCs w:val="24"/>
              </w:rPr>
            </w:pPr>
            <w:r w:rsidRPr="00CA33A4">
              <w:rPr>
                <w:sz w:val="24"/>
                <w:szCs w:val="24"/>
              </w:rPr>
              <w:t xml:space="preserve">п. 8.23 Порядка формирования и применения </w:t>
            </w:r>
            <w:hyperlink r:id="rId32" w:history="1">
              <w:r w:rsidRPr="00CA33A4">
                <w:rPr>
                  <w:sz w:val="24"/>
                  <w:szCs w:val="24"/>
                </w:rPr>
                <w:t>кодов</w:t>
              </w:r>
            </w:hyperlink>
            <w:r w:rsidRPr="00CA33A4">
              <w:rPr>
                <w:sz w:val="24"/>
                <w:szCs w:val="24"/>
              </w:rPr>
              <w:t xml:space="preserve"> бюджетной классификации Российской Федерации, их структуре и принципах назначения, утвержденного приказом Министерства финансов Российской Федерации от 24.05.2022 № 82н</w:t>
            </w:r>
          </w:p>
        </w:tc>
      </w:tr>
      <w:tr w:rsidR="005B30AA" w:rsidRPr="00CA33A4" w:rsidTr="00900B19">
        <w:tc>
          <w:tcPr>
            <w:tcW w:w="1384" w:type="dxa"/>
          </w:tcPr>
          <w:p w:rsidR="005B30AA" w:rsidRPr="00CA33A4" w:rsidRDefault="005B30AA" w:rsidP="00D06E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5B30AA" w:rsidRPr="00CA33A4" w:rsidRDefault="005B30AA" w:rsidP="00136004">
            <w:pPr>
              <w:ind w:firstLine="34"/>
              <w:jc w:val="center"/>
              <w:rPr>
                <w:sz w:val="24"/>
                <w:szCs w:val="24"/>
              </w:rPr>
            </w:pPr>
            <w:r w:rsidRPr="00CA33A4">
              <w:rPr>
                <w:sz w:val="24"/>
                <w:szCs w:val="24"/>
              </w:rPr>
              <w:t xml:space="preserve">2 02 40014 10 0000 150 </w:t>
            </w:r>
          </w:p>
        </w:tc>
        <w:tc>
          <w:tcPr>
            <w:tcW w:w="7513" w:type="dxa"/>
          </w:tcPr>
          <w:p w:rsidR="005B30AA" w:rsidRPr="00CA33A4" w:rsidRDefault="005B30AA" w:rsidP="00136004">
            <w:pPr>
              <w:tabs>
                <w:tab w:val="left" w:pos="6563"/>
              </w:tabs>
              <w:ind w:left="112" w:right="-108" w:hanging="78"/>
              <w:rPr>
                <w:sz w:val="24"/>
                <w:szCs w:val="24"/>
              </w:rPr>
            </w:pPr>
            <w:r w:rsidRPr="00CA33A4">
              <w:rPr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977" w:type="dxa"/>
          </w:tcPr>
          <w:p w:rsidR="005B30AA" w:rsidRPr="00CA33A4" w:rsidRDefault="005B30AA" w:rsidP="00D06EDB">
            <w:pPr>
              <w:ind w:firstLine="34"/>
              <w:rPr>
                <w:sz w:val="24"/>
                <w:szCs w:val="24"/>
              </w:rPr>
            </w:pPr>
            <w:r w:rsidRPr="00CA33A4">
              <w:rPr>
                <w:sz w:val="24"/>
                <w:szCs w:val="24"/>
              </w:rPr>
              <w:t>Ст. 142.4 БК РФ;</w:t>
            </w:r>
          </w:p>
          <w:p w:rsidR="005B30AA" w:rsidRPr="00CA33A4" w:rsidRDefault="005B30AA" w:rsidP="006E0ED3">
            <w:pPr>
              <w:ind w:firstLine="34"/>
              <w:rPr>
                <w:sz w:val="24"/>
                <w:szCs w:val="24"/>
              </w:rPr>
            </w:pPr>
            <w:r w:rsidRPr="00CA33A4">
              <w:rPr>
                <w:sz w:val="24"/>
                <w:szCs w:val="24"/>
              </w:rPr>
              <w:t xml:space="preserve">п. 8.23 Порядка формирования и применения </w:t>
            </w:r>
            <w:hyperlink r:id="rId33" w:history="1">
              <w:r w:rsidRPr="00CA33A4">
                <w:rPr>
                  <w:sz w:val="24"/>
                  <w:szCs w:val="24"/>
                </w:rPr>
                <w:t>кодов</w:t>
              </w:r>
            </w:hyperlink>
            <w:r w:rsidRPr="00CA33A4">
              <w:rPr>
                <w:sz w:val="24"/>
                <w:szCs w:val="24"/>
              </w:rPr>
              <w:t xml:space="preserve"> бюджетной классификации Российской Федерации, их структуре и принципах назначения, утвержденного приказом Министерства финансов Российской Федерации от 24.05.2022 № 82н</w:t>
            </w:r>
          </w:p>
        </w:tc>
      </w:tr>
      <w:tr w:rsidR="005B30AA" w:rsidRPr="00CA33A4" w:rsidTr="00900B19">
        <w:tc>
          <w:tcPr>
            <w:tcW w:w="1384" w:type="dxa"/>
          </w:tcPr>
          <w:p w:rsidR="005B30AA" w:rsidRPr="00CA33A4" w:rsidRDefault="005B30AA" w:rsidP="00D06E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5B30AA" w:rsidRPr="00CA33A4" w:rsidRDefault="005B30AA" w:rsidP="00136004">
            <w:pPr>
              <w:ind w:firstLine="34"/>
              <w:jc w:val="center"/>
              <w:rPr>
                <w:sz w:val="24"/>
                <w:szCs w:val="24"/>
              </w:rPr>
            </w:pPr>
            <w:r w:rsidRPr="00CA33A4">
              <w:rPr>
                <w:sz w:val="24"/>
                <w:szCs w:val="24"/>
              </w:rPr>
              <w:t xml:space="preserve">2 02 49999 10 0000 150 </w:t>
            </w:r>
          </w:p>
        </w:tc>
        <w:tc>
          <w:tcPr>
            <w:tcW w:w="7513" w:type="dxa"/>
          </w:tcPr>
          <w:p w:rsidR="005B30AA" w:rsidRPr="00CA33A4" w:rsidRDefault="005B30AA" w:rsidP="00136004">
            <w:pPr>
              <w:tabs>
                <w:tab w:val="left" w:pos="6563"/>
              </w:tabs>
              <w:ind w:right="-108" w:firstLine="34"/>
              <w:rPr>
                <w:sz w:val="24"/>
                <w:szCs w:val="24"/>
              </w:rPr>
            </w:pPr>
            <w:r w:rsidRPr="00CA33A4">
              <w:rPr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977" w:type="dxa"/>
          </w:tcPr>
          <w:p w:rsidR="005B30AA" w:rsidRPr="00CA33A4" w:rsidRDefault="005B30AA" w:rsidP="00D06EDB">
            <w:pPr>
              <w:ind w:firstLine="34"/>
              <w:rPr>
                <w:sz w:val="24"/>
                <w:szCs w:val="24"/>
              </w:rPr>
            </w:pPr>
            <w:r w:rsidRPr="00CA33A4">
              <w:rPr>
                <w:sz w:val="24"/>
                <w:szCs w:val="24"/>
              </w:rPr>
              <w:t>Ст. 139.1 БК РФ;</w:t>
            </w:r>
          </w:p>
          <w:p w:rsidR="005B30AA" w:rsidRPr="00CA33A4" w:rsidRDefault="005B30AA" w:rsidP="00E92F23">
            <w:pPr>
              <w:tabs>
                <w:tab w:val="left" w:pos="2761"/>
              </w:tabs>
              <w:ind w:right="-108" w:firstLine="34"/>
              <w:rPr>
                <w:sz w:val="24"/>
                <w:szCs w:val="24"/>
              </w:rPr>
            </w:pPr>
            <w:r w:rsidRPr="00CA33A4">
              <w:rPr>
                <w:sz w:val="24"/>
                <w:szCs w:val="24"/>
              </w:rPr>
              <w:t xml:space="preserve">п. 8.23 Порядка формирования и применения </w:t>
            </w:r>
            <w:hyperlink r:id="rId34" w:history="1">
              <w:r w:rsidRPr="00CA33A4">
                <w:rPr>
                  <w:sz w:val="24"/>
                  <w:szCs w:val="24"/>
                </w:rPr>
                <w:t>кодов</w:t>
              </w:r>
            </w:hyperlink>
            <w:r w:rsidRPr="00CA33A4">
              <w:rPr>
                <w:sz w:val="24"/>
                <w:szCs w:val="24"/>
              </w:rPr>
              <w:t xml:space="preserve"> бюджетной классификации Российской Федерации, их структуре и принципах назначения, утвержденного приказом Министерства финансов Российской Федерации от 24.05.2022 № 82н</w:t>
            </w:r>
          </w:p>
        </w:tc>
      </w:tr>
      <w:tr w:rsidR="005B30AA" w:rsidRPr="00CA33A4" w:rsidTr="00900B19">
        <w:tc>
          <w:tcPr>
            <w:tcW w:w="1384" w:type="dxa"/>
          </w:tcPr>
          <w:p w:rsidR="005B30AA" w:rsidRPr="00CA33A4" w:rsidRDefault="005B30AA" w:rsidP="00D06E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5B30AA" w:rsidRPr="00CA33A4" w:rsidRDefault="005B30AA" w:rsidP="00136004">
            <w:pPr>
              <w:ind w:firstLine="34"/>
              <w:jc w:val="center"/>
              <w:rPr>
                <w:sz w:val="24"/>
                <w:szCs w:val="24"/>
              </w:rPr>
            </w:pPr>
            <w:r w:rsidRPr="00CA33A4">
              <w:rPr>
                <w:sz w:val="24"/>
                <w:szCs w:val="24"/>
              </w:rPr>
              <w:t xml:space="preserve">2 07 05030 10 0000 150 </w:t>
            </w:r>
          </w:p>
        </w:tc>
        <w:tc>
          <w:tcPr>
            <w:tcW w:w="7513" w:type="dxa"/>
          </w:tcPr>
          <w:p w:rsidR="005B30AA" w:rsidRPr="00CA33A4" w:rsidRDefault="005B30AA" w:rsidP="00136004">
            <w:pPr>
              <w:tabs>
                <w:tab w:val="left" w:pos="6563"/>
              </w:tabs>
              <w:ind w:left="112" w:right="-108" w:hanging="78"/>
              <w:rPr>
                <w:sz w:val="24"/>
                <w:szCs w:val="24"/>
              </w:rPr>
            </w:pPr>
            <w:r w:rsidRPr="00CA33A4">
              <w:rPr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977" w:type="dxa"/>
          </w:tcPr>
          <w:p w:rsidR="005B30AA" w:rsidRPr="00CA33A4" w:rsidRDefault="00E92F23" w:rsidP="00E92F23">
            <w:pPr>
              <w:ind w:right="-108" w:firstLine="142"/>
              <w:rPr>
                <w:sz w:val="24"/>
                <w:szCs w:val="24"/>
              </w:rPr>
            </w:pPr>
            <w:r w:rsidRPr="00CA33A4">
              <w:rPr>
                <w:sz w:val="24"/>
                <w:szCs w:val="24"/>
              </w:rPr>
              <w:t>Постановление Администрации Кручено-Балковского сельского поселения от 23.11.2022 №123 «Об утверждении перечня главных администраторов доходов бюджета Кручено-Балковского сельского поселения Сальского района и перечня главных администраторов источников финансирования дефицита бюджета Кручено-Балковского сельского поселения Сальского района»</w:t>
            </w:r>
          </w:p>
        </w:tc>
      </w:tr>
      <w:tr w:rsidR="005B30AA" w:rsidRPr="00CA33A4" w:rsidTr="00900B19">
        <w:tc>
          <w:tcPr>
            <w:tcW w:w="1384" w:type="dxa"/>
          </w:tcPr>
          <w:p w:rsidR="005B30AA" w:rsidRPr="00CA33A4" w:rsidRDefault="005B30AA" w:rsidP="00D06E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5B30AA" w:rsidRPr="00CA33A4" w:rsidRDefault="005B30AA" w:rsidP="00136004">
            <w:pPr>
              <w:ind w:firstLine="34"/>
              <w:jc w:val="center"/>
              <w:rPr>
                <w:sz w:val="24"/>
                <w:szCs w:val="24"/>
              </w:rPr>
            </w:pPr>
            <w:r w:rsidRPr="00CA33A4">
              <w:rPr>
                <w:sz w:val="24"/>
                <w:szCs w:val="24"/>
              </w:rPr>
              <w:t xml:space="preserve">2 07 10100 10 0000 196 </w:t>
            </w:r>
          </w:p>
          <w:p w:rsidR="005B30AA" w:rsidRPr="00CA33A4" w:rsidRDefault="005B30AA" w:rsidP="00136004">
            <w:pPr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5B30AA" w:rsidRPr="00CA33A4" w:rsidRDefault="005B30AA" w:rsidP="00136004">
            <w:pPr>
              <w:tabs>
                <w:tab w:val="left" w:pos="6563"/>
              </w:tabs>
              <w:ind w:left="34" w:firstLine="0"/>
              <w:rPr>
                <w:sz w:val="24"/>
                <w:szCs w:val="24"/>
              </w:rPr>
            </w:pPr>
            <w:r w:rsidRPr="00CA33A4">
              <w:rPr>
                <w:sz w:val="24"/>
                <w:szCs w:val="24"/>
              </w:rPr>
              <w:t xml:space="preserve">Безвозмездные межбюджетные </w:t>
            </w:r>
            <w:proofErr w:type="spellStart"/>
            <w:r w:rsidRPr="00CA33A4">
              <w:rPr>
                <w:sz w:val="24"/>
                <w:szCs w:val="24"/>
              </w:rPr>
              <w:t>неденежные</w:t>
            </w:r>
            <w:proofErr w:type="spellEnd"/>
            <w:r w:rsidRPr="00CA33A4">
              <w:rPr>
                <w:sz w:val="24"/>
                <w:szCs w:val="24"/>
              </w:rPr>
              <w:t xml:space="preserve"> поступления в бюджеты сельских поселений </w:t>
            </w:r>
          </w:p>
        </w:tc>
        <w:tc>
          <w:tcPr>
            <w:tcW w:w="2977" w:type="dxa"/>
          </w:tcPr>
          <w:p w:rsidR="005B30AA" w:rsidRPr="00CA33A4" w:rsidRDefault="00E92F23" w:rsidP="00E92F23">
            <w:pPr>
              <w:ind w:firstLine="34"/>
              <w:rPr>
                <w:sz w:val="24"/>
                <w:szCs w:val="24"/>
              </w:rPr>
            </w:pPr>
            <w:r w:rsidRPr="00CA33A4">
              <w:rPr>
                <w:sz w:val="24"/>
                <w:szCs w:val="24"/>
              </w:rPr>
              <w:t>Постановление Администрации Кручено-Балковского сельского поселения от 23.11.2022 №123 «Об утверждении перечня главных администраторов доходов бюджета Кручено-Балковского сельского поселения Сальского района и перечня главных администраторов источников финансирования дефицита бюджета Кручено-Балковского сельского поселения Сальского района»</w:t>
            </w:r>
          </w:p>
        </w:tc>
      </w:tr>
      <w:tr w:rsidR="005B30AA" w:rsidRPr="00CA33A4" w:rsidTr="00900B19">
        <w:tc>
          <w:tcPr>
            <w:tcW w:w="1384" w:type="dxa"/>
          </w:tcPr>
          <w:p w:rsidR="005B30AA" w:rsidRPr="00CA33A4" w:rsidRDefault="005B30AA" w:rsidP="00D06E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5B30AA" w:rsidRPr="00CA33A4" w:rsidRDefault="005B30AA" w:rsidP="00136004">
            <w:pPr>
              <w:ind w:right="-108" w:firstLine="34"/>
              <w:jc w:val="center"/>
              <w:rPr>
                <w:sz w:val="24"/>
                <w:szCs w:val="24"/>
              </w:rPr>
            </w:pPr>
            <w:r w:rsidRPr="00CA33A4">
              <w:rPr>
                <w:sz w:val="24"/>
                <w:szCs w:val="24"/>
              </w:rPr>
              <w:t xml:space="preserve">2 07 10100 10 0000 199 </w:t>
            </w:r>
          </w:p>
          <w:p w:rsidR="005B30AA" w:rsidRPr="00CA33A4" w:rsidRDefault="005B30AA" w:rsidP="00136004">
            <w:pPr>
              <w:ind w:right="-108"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5B30AA" w:rsidRPr="00CA33A4" w:rsidRDefault="005B30AA" w:rsidP="00136004">
            <w:pPr>
              <w:tabs>
                <w:tab w:val="left" w:pos="6563"/>
              </w:tabs>
              <w:ind w:left="34" w:right="-108" w:firstLine="0"/>
              <w:rPr>
                <w:sz w:val="24"/>
                <w:szCs w:val="24"/>
              </w:rPr>
            </w:pPr>
            <w:r w:rsidRPr="00CA33A4">
              <w:rPr>
                <w:sz w:val="24"/>
                <w:szCs w:val="24"/>
              </w:rPr>
              <w:t xml:space="preserve">Прочие безвозмездные </w:t>
            </w:r>
            <w:proofErr w:type="spellStart"/>
            <w:r w:rsidRPr="00CA33A4">
              <w:rPr>
                <w:sz w:val="24"/>
                <w:szCs w:val="24"/>
              </w:rPr>
              <w:t>неденежные</w:t>
            </w:r>
            <w:proofErr w:type="spellEnd"/>
            <w:r w:rsidRPr="00CA33A4">
              <w:rPr>
                <w:sz w:val="24"/>
                <w:szCs w:val="24"/>
              </w:rPr>
              <w:t xml:space="preserve"> поступления в бюджеты сельских поселений </w:t>
            </w:r>
          </w:p>
        </w:tc>
        <w:tc>
          <w:tcPr>
            <w:tcW w:w="2977" w:type="dxa"/>
          </w:tcPr>
          <w:p w:rsidR="005B30AA" w:rsidRPr="00CA33A4" w:rsidRDefault="00E92F23" w:rsidP="001047E2">
            <w:pPr>
              <w:ind w:firstLine="34"/>
              <w:rPr>
                <w:sz w:val="24"/>
                <w:szCs w:val="24"/>
              </w:rPr>
            </w:pPr>
            <w:r w:rsidRPr="00CA33A4">
              <w:rPr>
                <w:sz w:val="24"/>
                <w:szCs w:val="24"/>
              </w:rPr>
              <w:t>Постановление Администрации Кручено-Балковского сельского поселения от 23.11.2022 №123 «Об утверждении перечня главных администраторов доходов бюджета Кручено-Балковского сельского поселения Сальского района и перечня главных администраторов источников финансирования дефицита бюджета Кручено-Балковского сельского поселения Сальского района»</w:t>
            </w:r>
          </w:p>
        </w:tc>
      </w:tr>
      <w:tr w:rsidR="005B30AA" w:rsidRPr="00CA33A4" w:rsidTr="00900B19">
        <w:tc>
          <w:tcPr>
            <w:tcW w:w="1384" w:type="dxa"/>
          </w:tcPr>
          <w:p w:rsidR="005B30AA" w:rsidRPr="00CA33A4" w:rsidRDefault="005B30AA" w:rsidP="00D06E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5B30AA" w:rsidRPr="00CA33A4" w:rsidRDefault="005B30AA" w:rsidP="00136004">
            <w:pPr>
              <w:ind w:right="-108" w:firstLine="34"/>
              <w:jc w:val="center"/>
              <w:rPr>
                <w:sz w:val="24"/>
                <w:szCs w:val="24"/>
              </w:rPr>
            </w:pPr>
            <w:r w:rsidRPr="00CA33A4">
              <w:rPr>
                <w:sz w:val="24"/>
                <w:szCs w:val="24"/>
              </w:rPr>
              <w:t xml:space="preserve">2 08 05000 10 0000 150 </w:t>
            </w:r>
          </w:p>
        </w:tc>
        <w:tc>
          <w:tcPr>
            <w:tcW w:w="7513" w:type="dxa"/>
          </w:tcPr>
          <w:p w:rsidR="005B30AA" w:rsidRPr="00CA33A4" w:rsidRDefault="005B30AA" w:rsidP="00136004">
            <w:pPr>
              <w:tabs>
                <w:tab w:val="left" w:pos="6563"/>
              </w:tabs>
              <w:ind w:right="-108" w:firstLine="34"/>
              <w:rPr>
                <w:sz w:val="24"/>
                <w:szCs w:val="24"/>
              </w:rPr>
            </w:pPr>
            <w:r w:rsidRPr="00CA33A4">
              <w:rPr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2977" w:type="dxa"/>
          </w:tcPr>
          <w:p w:rsidR="005B30AA" w:rsidRPr="00CA33A4" w:rsidRDefault="005B30AA" w:rsidP="00D06EDB">
            <w:pPr>
              <w:ind w:firstLine="142"/>
              <w:rPr>
                <w:sz w:val="24"/>
                <w:szCs w:val="24"/>
              </w:rPr>
            </w:pPr>
            <w:r w:rsidRPr="00CA33A4">
              <w:rPr>
                <w:sz w:val="24"/>
                <w:szCs w:val="24"/>
              </w:rPr>
              <w:t>ст. 40, 218 БК РФ;</w:t>
            </w:r>
          </w:p>
          <w:p w:rsidR="005B30AA" w:rsidRPr="00CA33A4" w:rsidRDefault="005B30AA" w:rsidP="00E92F23">
            <w:pPr>
              <w:ind w:right="-108" w:firstLine="142"/>
              <w:rPr>
                <w:sz w:val="24"/>
                <w:szCs w:val="24"/>
              </w:rPr>
            </w:pPr>
            <w:r w:rsidRPr="00CA33A4">
              <w:rPr>
                <w:sz w:val="24"/>
                <w:szCs w:val="24"/>
              </w:rPr>
              <w:t>Приказ Министерства Финансов Российской Федерации от 29.12.2022                   № 198н «Об утверждении Порядка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Федерации»</w:t>
            </w:r>
          </w:p>
        </w:tc>
      </w:tr>
      <w:tr w:rsidR="005B30AA" w:rsidRPr="00CA33A4" w:rsidTr="00900B19">
        <w:tc>
          <w:tcPr>
            <w:tcW w:w="1384" w:type="dxa"/>
          </w:tcPr>
          <w:p w:rsidR="005B30AA" w:rsidRPr="00CA33A4" w:rsidRDefault="005B30AA" w:rsidP="00D06E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5B30AA" w:rsidRPr="00CA33A4" w:rsidRDefault="005B30AA" w:rsidP="00136004">
            <w:pPr>
              <w:ind w:firstLine="34"/>
              <w:jc w:val="center"/>
              <w:rPr>
                <w:sz w:val="24"/>
                <w:szCs w:val="24"/>
              </w:rPr>
            </w:pPr>
            <w:r w:rsidRPr="00CA33A4">
              <w:rPr>
                <w:sz w:val="24"/>
                <w:szCs w:val="24"/>
              </w:rPr>
              <w:t xml:space="preserve">2 18 05010 10 0000 150 </w:t>
            </w:r>
          </w:p>
        </w:tc>
        <w:tc>
          <w:tcPr>
            <w:tcW w:w="7513" w:type="dxa"/>
          </w:tcPr>
          <w:p w:rsidR="005B30AA" w:rsidRPr="00CA33A4" w:rsidRDefault="005B30AA" w:rsidP="00136004">
            <w:pPr>
              <w:tabs>
                <w:tab w:val="left" w:pos="6563"/>
              </w:tabs>
              <w:ind w:left="34" w:right="-108" w:firstLine="0"/>
              <w:rPr>
                <w:sz w:val="24"/>
                <w:szCs w:val="24"/>
              </w:rPr>
            </w:pPr>
            <w:r w:rsidRPr="00CA33A4">
              <w:rPr>
                <w:sz w:val="24"/>
                <w:szCs w:val="24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  <w:tc>
          <w:tcPr>
            <w:tcW w:w="2977" w:type="dxa"/>
          </w:tcPr>
          <w:p w:rsidR="005B30AA" w:rsidRPr="00CA33A4" w:rsidRDefault="005B30AA" w:rsidP="001047E2">
            <w:pPr>
              <w:ind w:firstLine="34"/>
              <w:rPr>
                <w:sz w:val="24"/>
                <w:szCs w:val="24"/>
              </w:rPr>
            </w:pPr>
            <w:r w:rsidRPr="00CA33A4">
              <w:rPr>
                <w:sz w:val="24"/>
                <w:szCs w:val="24"/>
              </w:rPr>
              <w:t>п.5 ст. 242 БК РФ;</w:t>
            </w:r>
          </w:p>
          <w:p w:rsidR="005B30AA" w:rsidRPr="00CA33A4" w:rsidRDefault="005B30AA" w:rsidP="00E92F23">
            <w:pPr>
              <w:ind w:firstLine="0"/>
              <w:rPr>
                <w:sz w:val="24"/>
                <w:szCs w:val="24"/>
              </w:rPr>
            </w:pPr>
            <w:r w:rsidRPr="00CA33A4">
              <w:rPr>
                <w:sz w:val="24"/>
                <w:szCs w:val="24"/>
              </w:rPr>
              <w:t xml:space="preserve">п. 8.23 Порядка формирования и применения </w:t>
            </w:r>
            <w:hyperlink r:id="rId35" w:history="1">
              <w:r w:rsidRPr="00CA33A4">
                <w:rPr>
                  <w:sz w:val="24"/>
                  <w:szCs w:val="24"/>
                </w:rPr>
                <w:t>кодов</w:t>
              </w:r>
            </w:hyperlink>
            <w:r w:rsidRPr="00CA33A4">
              <w:rPr>
                <w:sz w:val="24"/>
                <w:szCs w:val="24"/>
              </w:rPr>
              <w:t xml:space="preserve"> бюджетной классификации Российской Федерации, их структуре и принципах назначения, утвержденного приказом Министерства финансов Российской Федерации от 24.05.2022 № 82н</w:t>
            </w:r>
          </w:p>
        </w:tc>
      </w:tr>
      <w:tr w:rsidR="005B30AA" w:rsidRPr="00CA33A4" w:rsidTr="00900B19">
        <w:tc>
          <w:tcPr>
            <w:tcW w:w="1384" w:type="dxa"/>
          </w:tcPr>
          <w:p w:rsidR="005B30AA" w:rsidRPr="00CA33A4" w:rsidRDefault="005B30AA" w:rsidP="00D06E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5B30AA" w:rsidRPr="00CA33A4" w:rsidRDefault="005B30AA" w:rsidP="00136004">
            <w:pPr>
              <w:ind w:firstLine="34"/>
              <w:jc w:val="center"/>
              <w:rPr>
                <w:sz w:val="24"/>
                <w:szCs w:val="24"/>
              </w:rPr>
            </w:pPr>
            <w:r w:rsidRPr="00CA33A4">
              <w:rPr>
                <w:sz w:val="24"/>
                <w:szCs w:val="24"/>
              </w:rPr>
              <w:t xml:space="preserve">2 18 05030 10 0000 150 </w:t>
            </w:r>
          </w:p>
        </w:tc>
        <w:tc>
          <w:tcPr>
            <w:tcW w:w="7513" w:type="dxa"/>
          </w:tcPr>
          <w:p w:rsidR="005B30AA" w:rsidRPr="00CA33A4" w:rsidRDefault="005B30AA" w:rsidP="00136004">
            <w:pPr>
              <w:tabs>
                <w:tab w:val="left" w:pos="6563"/>
              </w:tabs>
              <w:ind w:left="34" w:right="-108" w:firstLine="0"/>
              <w:rPr>
                <w:sz w:val="24"/>
                <w:szCs w:val="24"/>
              </w:rPr>
            </w:pPr>
            <w:r w:rsidRPr="00CA33A4">
              <w:rPr>
                <w:sz w:val="24"/>
                <w:szCs w:val="24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  <w:tc>
          <w:tcPr>
            <w:tcW w:w="2977" w:type="dxa"/>
          </w:tcPr>
          <w:p w:rsidR="005B30AA" w:rsidRPr="00CA33A4" w:rsidRDefault="005B30AA" w:rsidP="001047E2">
            <w:pPr>
              <w:ind w:firstLine="34"/>
              <w:rPr>
                <w:sz w:val="24"/>
                <w:szCs w:val="24"/>
              </w:rPr>
            </w:pPr>
            <w:r w:rsidRPr="00CA33A4">
              <w:rPr>
                <w:sz w:val="24"/>
                <w:szCs w:val="24"/>
              </w:rPr>
              <w:t>п.5 ст. 242 БК РФ;</w:t>
            </w:r>
          </w:p>
          <w:p w:rsidR="005B30AA" w:rsidRPr="00CA33A4" w:rsidRDefault="005B30AA" w:rsidP="00E92F23">
            <w:pPr>
              <w:ind w:right="-108" w:firstLine="0"/>
              <w:rPr>
                <w:sz w:val="24"/>
                <w:szCs w:val="24"/>
              </w:rPr>
            </w:pPr>
            <w:r w:rsidRPr="00CA33A4">
              <w:rPr>
                <w:sz w:val="24"/>
                <w:szCs w:val="24"/>
              </w:rPr>
              <w:t xml:space="preserve">п. 8.23 Порядка формирования и применения </w:t>
            </w:r>
            <w:hyperlink r:id="rId36" w:history="1">
              <w:r w:rsidRPr="00CA33A4">
                <w:rPr>
                  <w:sz w:val="24"/>
                  <w:szCs w:val="24"/>
                </w:rPr>
                <w:t>кодов</w:t>
              </w:r>
            </w:hyperlink>
            <w:r w:rsidRPr="00CA33A4">
              <w:rPr>
                <w:sz w:val="24"/>
                <w:szCs w:val="24"/>
              </w:rPr>
              <w:t xml:space="preserve"> бюджетной классификации Российской Федерации, их структуре и принципах назначения, утвержденного приказом Министерства финансов Российской Федерации от 24.05.2022 № 82н</w:t>
            </w:r>
          </w:p>
        </w:tc>
      </w:tr>
      <w:tr w:rsidR="005B30AA" w:rsidRPr="00CA33A4" w:rsidTr="00900B19">
        <w:tc>
          <w:tcPr>
            <w:tcW w:w="1384" w:type="dxa"/>
          </w:tcPr>
          <w:p w:rsidR="005B30AA" w:rsidRPr="00CA33A4" w:rsidRDefault="005B30AA" w:rsidP="00D06E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5B30AA" w:rsidRPr="00CA33A4" w:rsidRDefault="005B30AA" w:rsidP="00136004">
            <w:pPr>
              <w:ind w:right="-108" w:firstLine="0"/>
              <w:jc w:val="center"/>
              <w:rPr>
                <w:sz w:val="24"/>
                <w:szCs w:val="24"/>
              </w:rPr>
            </w:pPr>
            <w:r w:rsidRPr="00CA33A4">
              <w:rPr>
                <w:sz w:val="24"/>
                <w:szCs w:val="24"/>
              </w:rPr>
              <w:t xml:space="preserve">2 18 60010 10 0000 150 </w:t>
            </w:r>
          </w:p>
        </w:tc>
        <w:tc>
          <w:tcPr>
            <w:tcW w:w="7513" w:type="dxa"/>
          </w:tcPr>
          <w:p w:rsidR="005B30AA" w:rsidRPr="00CA33A4" w:rsidRDefault="005B30AA" w:rsidP="00136004">
            <w:pPr>
              <w:tabs>
                <w:tab w:val="left" w:pos="6563"/>
              </w:tabs>
              <w:ind w:right="-108" w:firstLine="34"/>
              <w:rPr>
                <w:sz w:val="24"/>
                <w:szCs w:val="24"/>
              </w:rPr>
            </w:pPr>
            <w:r w:rsidRPr="00CA33A4">
              <w:rPr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977" w:type="dxa"/>
          </w:tcPr>
          <w:p w:rsidR="005B30AA" w:rsidRPr="00CA33A4" w:rsidRDefault="005B30AA" w:rsidP="00D06EDB">
            <w:pPr>
              <w:rPr>
                <w:sz w:val="24"/>
                <w:szCs w:val="24"/>
              </w:rPr>
            </w:pPr>
            <w:r w:rsidRPr="00CA33A4">
              <w:rPr>
                <w:sz w:val="24"/>
                <w:szCs w:val="24"/>
              </w:rPr>
              <w:t>п.5 ст. 242 БК РФ;</w:t>
            </w:r>
          </w:p>
          <w:p w:rsidR="005B30AA" w:rsidRPr="00CA33A4" w:rsidRDefault="005B30AA" w:rsidP="00E92F23">
            <w:pPr>
              <w:ind w:right="34" w:firstLine="0"/>
              <w:rPr>
                <w:sz w:val="24"/>
                <w:szCs w:val="24"/>
              </w:rPr>
            </w:pPr>
            <w:r w:rsidRPr="00CA33A4">
              <w:rPr>
                <w:sz w:val="24"/>
                <w:szCs w:val="24"/>
              </w:rPr>
              <w:t xml:space="preserve">п. 8.23 Порядка формирования и применения </w:t>
            </w:r>
            <w:hyperlink r:id="rId37" w:history="1">
              <w:r w:rsidRPr="00CA33A4">
                <w:rPr>
                  <w:sz w:val="24"/>
                  <w:szCs w:val="24"/>
                </w:rPr>
                <w:t>кодов</w:t>
              </w:r>
            </w:hyperlink>
            <w:r w:rsidRPr="00CA33A4">
              <w:rPr>
                <w:sz w:val="24"/>
                <w:szCs w:val="24"/>
              </w:rPr>
              <w:t xml:space="preserve"> бюджетной классификации Российской Федерации, их структуре и принципах назначения, утвержденного приказом Министерства финансов Российской Федерации от 24.05.2022 № 82н</w:t>
            </w:r>
          </w:p>
        </w:tc>
      </w:tr>
      <w:tr w:rsidR="005B30AA" w:rsidRPr="00CA33A4" w:rsidTr="00900B19">
        <w:tc>
          <w:tcPr>
            <w:tcW w:w="1384" w:type="dxa"/>
          </w:tcPr>
          <w:p w:rsidR="005B30AA" w:rsidRPr="00CA33A4" w:rsidRDefault="005B30AA" w:rsidP="00D06E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5B30AA" w:rsidRPr="00CA33A4" w:rsidRDefault="005B30AA" w:rsidP="00136004">
            <w:pPr>
              <w:ind w:right="-108" w:firstLine="0"/>
              <w:jc w:val="center"/>
              <w:rPr>
                <w:sz w:val="24"/>
                <w:szCs w:val="24"/>
              </w:rPr>
            </w:pPr>
            <w:r w:rsidRPr="00CA33A4">
              <w:rPr>
                <w:sz w:val="24"/>
                <w:szCs w:val="24"/>
              </w:rPr>
              <w:t xml:space="preserve">2 19 60010 10 0000 150 </w:t>
            </w:r>
          </w:p>
        </w:tc>
        <w:tc>
          <w:tcPr>
            <w:tcW w:w="7513" w:type="dxa"/>
          </w:tcPr>
          <w:p w:rsidR="005B30AA" w:rsidRPr="00CA33A4" w:rsidRDefault="005B30AA" w:rsidP="00136004">
            <w:pPr>
              <w:tabs>
                <w:tab w:val="left" w:pos="6563"/>
              </w:tabs>
              <w:ind w:right="-108" w:firstLine="0"/>
              <w:rPr>
                <w:sz w:val="24"/>
                <w:szCs w:val="24"/>
              </w:rPr>
            </w:pPr>
            <w:r w:rsidRPr="00CA33A4"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поселений».</w:t>
            </w:r>
          </w:p>
        </w:tc>
        <w:tc>
          <w:tcPr>
            <w:tcW w:w="2977" w:type="dxa"/>
          </w:tcPr>
          <w:p w:rsidR="005B30AA" w:rsidRPr="00CA33A4" w:rsidRDefault="005B30AA" w:rsidP="00D06EDB">
            <w:pPr>
              <w:ind w:firstLine="34"/>
              <w:rPr>
                <w:sz w:val="24"/>
                <w:szCs w:val="24"/>
              </w:rPr>
            </w:pPr>
            <w:r w:rsidRPr="00CA33A4">
              <w:rPr>
                <w:sz w:val="24"/>
                <w:szCs w:val="24"/>
              </w:rPr>
              <w:t>п.5 ст. 242 БК РФ;</w:t>
            </w:r>
          </w:p>
          <w:p w:rsidR="005B30AA" w:rsidRPr="00CA33A4" w:rsidRDefault="005B30AA" w:rsidP="00E92F23">
            <w:pPr>
              <w:ind w:firstLine="34"/>
              <w:rPr>
                <w:sz w:val="24"/>
                <w:szCs w:val="24"/>
              </w:rPr>
            </w:pPr>
            <w:r w:rsidRPr="00CA33A4">
              <w:rPr>
                <w:sz w:val="24"/>
                <w:szCs w:val="24"/>
              </w:rPr>
              <w:t xml:space="preserve">п. 8.23 Порядка формирования и применения </w:t>
            </w:r>
            <w:hyperlink r:id="rId38" w:history="1">
              <w:r w:rsidRPr="00CA33A4">
                <w:rPr>
                  <w:sz w:val="24"/>
                  <w:szCs w:val="24"/>
                </w:rPr>
                <w:t>кодов</w:t>
              </w:r>
            </w:hyperlink>
            <w:r w:rsidRPr="00CA33A4">
              <w:rPr>
                <w:sz w:val="24"/>
                <w:szCs w:val="24"/>
              </w:rPr>
              <w:t xml:space="preserve"> бюджетной классификации Российской Федерации, их структуре и принципах назначения, утвержденного приказом Министерства финансов Российской Федерации от 24.05.2022 № 82н».</w:t>
            </w:r>
          </w:p>
        </w:tc>
      </w:tr>
    </w:tbl>
    <w:p w:rsidR="005B30AA" w:rsidRPr="00CA33A4" w:rsidRDefault="005B30AA" w:rsidP="005B30AA">
      <w:pPr>
        <w:ind w:right="479"/>
        <w:jc w:val="center"/>
        <w:rPr>
          <w:szCs w:val="28"/>
        </w:rPr>
      </w:pPr>
    </w:p>
    <w:p w:rsidR="001047E2" w:rsidRPr="00CA33A4" w:rsidRDefault="001047E2" w:rsidP="009D5E5F">
      <w:pPr>
        <w:pStyle w:val="ConsPlusNormal"/>
        <w:rPr>
          <w:rFonts w:ascii="Times New Roman" w:hAnsi="Times New Roman"/>
          <w:sz w:val="28"/>
        </w:rPr>
      </w:pPr>
    </w:p>
    <w:p w:rsidR="001047E2" w:rsidRPr="00CA33A4" w:rsidRDefault="001047E2" w:rsidP="009D5E5F">
      <w:pPr>
        <w:pStyle w:val="ConsPlusNormal"/>
        <w:rPr>
          <w:rFonts w:ascii="Times New Roman" w:hAnsi="Times New Roman"/>
          <w:sz w:val="28"/>
        </w:rPr>
      </w:pPr>
    </w:p>
    <w:p w:rsidR="001047E2" w:rsidRPr="00CA33A4" w:rsidRDefault="001047E2" w:rsidP="009D5E5F">
      <w:pPr>
        <w:pStyle w:val="ConsPlusNormal"/>
        <w:rPr>
          <w:rFonts w:ascii="Times New Roman" w:hAnsi="Times New Roman"/>
          <w:sz w:val="28"/>
        </w:rPr>
      </w:pPr>
    </w:p>
    <w:p w:rsidR="001047E2" w:rsidRPr="00CA33A4" w:rsidRDefault="001047E2" w:rsidP="009D5E5F">
      <w:pPr>
        <w:pStyle w:val="ConsPlusNormal"/>
        <w:rPr>
          <w:rFonts w:ascii="Times New Roman" w:hAnsi="Times New Roman"/>
          <w:sz w:val="28"/>
        </w:rPr>
      </w:pPr>
    </w:p>
    <w:p w:rsidR="001047E2" w:rsidRPr="00CA33A4" w:rsidRDefault="001047E2" w:rsidP="009D5E5F">
      <w:pPr>
        <w:pStyle w:val="ConsPlusNormal"/>
        <w:rPr>
          <w:rFonts w:ascii="Times New Roman" w:hAnsi="Times New Roman"/>
          <w:sz w:val="28"/>
        </w:rPr>
      </w:pPr>
    </w:p>
    <w:p w:rsidR="001047E2" w:rsidRPr="00CA33A4" w:rsidRDefault="001047E2" w:rsidP="009D5E5F">
      <w:pPr>
        <w:pStyle w:val="ConsPlusNormal"/>
        <w:rPr>
          <w:rFonts w:ascii="Times New Roman" w:hAnsi="Times New Roman"/>
          <w:sz w:val="28"/>
        </w:rPr>
      </w:pPr>
    </w:p>
    <w:p w:rsidR="001047E2" w:rsidRPr="00CA33A4" w:rsidRDefault="001047E2" w:rsidP="009D5E5F">
      <w:pPr>
        <w:pStyle w:val="ConsPlusNormal"/>
        <w:rPr>
          <w:rFonts w:ascii="Times New Roman" w:hAnsi="Times New Roman"/>
          <w:sz w:val="28"/>
        </w:rPr>
      </w:pPr>
    </w:p>
    <w:p w:rsidR="001047E2" w:rsidRPr="00CA33A4" w:rsidRDefault="001047E2" w:rsidP="009D5E5F">
      <w:pPr>
        <w:pStyle w:val="ConsPlusNormal"/>
        <w:rPr>
          <w:rFonts w:ascii="Times New Roman" w:hAnsi="Times New Roman"/>
          <w:sz w:val="28"/>
        </w:rPr>
      </w:pPr>
    </w:p>
    <w:p w:rsidR="001047E2" w:rsidRPr="00CA33A4" w:rsidRDefault="001047E2" w:rsidP="009D5E5F">
      <w:pPr>
        <w:pStyle w:val="ConsPlusNormal"/>
        <w:rPr>
          <w:rFonts w:ascii="Times New Roman" w:hAnsi="Times New Roman"/>
          <w:sz w:val="28"/>
        </w:rPr>
      </w:pPr>
    </w:p>
    <w:p w:rsidR="001047E2" w:rsidRPr="00CA33A4" w:rsidRDefault="001047E2" w:rsidP="009D5E5F">
      <w:pPr>
        <w:pStyle w:val="ConsPlusNormal"/>
        <w:rPr>
          <w:rFonts w:ascii="Times New Roman" w:hAnsi="Times New Roman"/>
          <w:sz w:val="28"/>
        </w:rPr>
      </w:pPr>
    </w:p>
    <w:p w:rsidR="001047E2" w:rsidRPr="00CA33A4" w:rsidRDefault="001047E2" w:rsidP="009D5E5F">
      <w:pPr>
        <w:pStyle w:val="ConsPlusNormal"/>
        <w:rPr>
          <w:rFonts w:ascii="Times New Roman" w:hAnsi="Times New Roman"/>
          <w:sz w:val="28"/>
        </w:rPr>
      </w:pPr>
    </w:p>
    <w:p w:rsidR="001047E2" w:rsidRPr="00CA33A4" w:rsidRDefault="001047E2" w:rsidP="009D5E5F">
      <w:pPr>
        <w:pStyle w:val="ConsPlusNormal"/>
        <w:rPr>
          <w:rFonts w:ascii="Times New Roman" w:hAnsi="Times New Roman"/>
          <w:sz w:val="28"/>
        </w:rPr>
      </w:pPr>
    </w:p>
    <w:p w:rsidR="001047E2" w:rsidRPr="00CA33A4" w:rsidRDefault="001047E2" w:rsidP="009D5E5F">
      <w:pPr>
        <w:pStyle w:val="ConsPlusNormal"/>
        <w:rPr>
          <w:rFonts w:ascii="Times New Roman" w:hAnsi="Times New Roman"/>
          <w:sz w:val="28"/>
        </w:rPr>
      </w:pPr>
    </w:p>
    <w:p w:rsidR="001047E2" w:rsidRPr="00CA33A4" w:rsidRDefault="001047E2" w:rsidP="009D5E5F">
      <w:pPr>
        <w:pStyle w:val="ConsPlusNormal"/>
        <w:rPr>
          <w:rFonts w:ascii="Times New Roman" w:hAnsi="Times New Roman"/>
          <w:sz w:val="28"/>
        </w:rPr>
      </w:pPr>
    </w:p>
    <w:p w:rsidR="001047E2" w:rsidRPr="00CA33A4" w:rsidRDefault="001047E2" w:rsidP="009D5E5F">
      <w:pPr>
        <w:pStyle w:val="ConsPlusNormal"/>
        <w:rPr>
          <w:rFonts w:ascii="Times New Roman" w:hAnsi="Times New Roman"/>
          <w:sz w:val="28"/>
        </w:rPr>
      </w:pPr>
    </w:p>
    <w:p w:rsidR="001047E2" w:rsidRPr="00CA33A4" w:rsidRDefault="001047E2" w:rsidP="009D5E5F">
      <w:pPr>
        <w:pStyle w:val="ConsPlusNormal"/>
        <w:rPr>
          <w:rFonts w:ascii="Times New Roman" w:hAnsi="Times New Roman"/>
          <w:sz w:val="28"/>
        </w:rPr>
      </w:pPr>
    </w:p>
    <w:p w:rsidR="001047E2" w:rsidRPr="00CA33A4" w:rsidRDefault="001047E2" w:rsidP="009D5E5F">
      <w:pPr>
        <w:pStyle w:val="ConsPlusNormal"/>
        <w:rPr>
          <w:rFonts w:ascii="Times New Roman" w:hAnsi="Times New Roman"/>
          <w:sz w:val="28"/>
        </w:rPr>
      </w:pPr>
    </w:p>
    <w:p w:rsidR="001047E2" w:rsidRPr="00CA33A4" w:rsidRDefault="001047E2" w:rsidP="009D5E5F">
      <w:pPr>
        <w:pStyle w:val="ConsPlusNormal"/>
        <w:rPr>
          <w:rFonts w:ascii="Times New Roman" w:hAnsi="Times New Roman"/>
          <w:sz w:val="28"/>
        </w:rPr>
      </w:pPr>
    </w:p>
    <w:p w:rsidR="001047E2" w:rsidRPr="00CA33A4" w:rsidRDefault="001047E2" w:rsidP="009D5E5F">
      <w:pPr>
        <w:pStyle w:val="ConsPlusNormal"/>
        <w:rPr>
          <w:rFonts w:ascii="Times New Roman" w:hAnsi="Times New Roman"/>
          <w:sz w:val="28"/>
        </w:rPr>
      </w:pPr>
    </w:p>
    <w:p w:rsidR="001047E2" w:rsidRPr="00CA33A4" w:rsidRDefault="001047E2" w:rsidP="009D5E5F">
      <w:pPr>
        <w:pStyle w:val="ConsPlusNormal"/>
        <w:rPr>
          <w:rFonts w:ascii="Times New Roman" w:hAnsi="Times New Roman"/>
          <w:sz w:val="28"/>
        </w:rPr>
      </w:pPr>
    </w:p>
    <w:p w:rsidR="001047E2" w:rsidRPr="00CA33A4" w:rsidRDefault="001047E2" w:rsidP="009D5E5F">
      <w:pPr>
        <w:pStyle w:val="ConsPlusNormal"/>
        <w:rPr>
          <w:rFonts w:ascii="Times New Roman" w:hAnsi="Times New Roman"/>
          <w:sz w:val="28"/>
        </w:rPr>
      </w:pPr>
    </w:p>
    <w:p w:rsidR="009D5E5F" w:rsidRPr="00CA33A4" w:rsidRDefault="00C846CD" w:rsidP="009D5E5F">
      <w:pPr>
        <w:pStyle w:val="ConsPlusNormal"/>
        <w:rPr>
          <w:rFonts w:ascii="Times New Roman" w:hAnsi="Times New Roman"/>
          <w:sz w:val="28"/>
        </w:rPr>
      </w:pPr>
      <w:r w:rsidRPr="00CA33A4">
        <w:rPr>
          <w:rFonts w:ascii="Times New Roman" w:hAnsi="Times New Roman"/>
          <w:sz w:val="28"/>
        </w:rPr>
        <w:t xml:space="preserve">3. Дополнить приложением </w:t>
      </w:r>
      <w:r w:rsidR="009D5E5F" w:rsidRPr="00CA33A4">
        <w:rPr>
          <w:rFonts w:ascii="Times New Roman" w:hAnsi="Times New Roman"/>
          <w:sz w:val="28"/>
        </w:rPr>
        <w:t xml:space="preserve"> 3 следующего содержания: </w:t>
      </w:r>
    </w:p>
    <w:p w:rsidR="009D5E5F" w:rsidRPr="00CA33A4" w:rsidRDefault="009D5E5F" w:rsidP="009D5E5F">
      <w:pPr>
        <w:pStyle w:val="ConsPlusNormal"/>
        <w:rPr>
          <w:rFonts w:ascii="Times New Roman" w:hAnsi="Times New Roman"/>
          <w:sz w:val="28"/>
        </w:rPr>
      </w:pPr>
    </w:p>
    <w:p w:rsidR="009D5E5F" w:rsidRPr="00CA33A4" w:rsidRDefault="009D5E5F" w:rsidP="00C846CD">
      <w:pPr>
        <w:ind w:left="10348" w:firstLine="0"/>
        <w:jc w:val="center"/>
        <w:rPr>
          <w:szCs w:val="28"/>
        </w:rPr>
      </w:pPr>
      <w:r w:rsidRPr="00CA33A4">
        <w:rPr>
          <w:szCs w:val="28"/>
        </w:rPr>
        <w:t xml:space="preserve">«Приложение  3 </w:t>
      </w:r>
    </w:p>
    <w:p w:rsidR="009D5E5F" w:rsidRPr="00CA33A4" w:rsidRDefault="009D5E5F" w:rsidP="00C846CD">
      <w:pPr>
        <w:ind w:left="10348" w:firstLine="0"/>
        <w:jc w:val="center"/>
        <w:rPr>
          <w:szCs w:val="28"/>
        </w:rPr>
      </w:pPr>
      <w:r w:rsidRPr="00CA33A4">
        <w:rPr>
          <w:szCs w:val="28"/>
        </w:rPr>
        <w:t xml:space="preserve">к распоряжению </w:t>
      </w:r>
    </w:p>
    <w:p w:rsidR="009D5E5F" w:rsidRPr="00CA33A4" w:rsidRDefault="009D5E5F" w:rsidP="00C846CD">
      <w:pPr>
        <w:ind w:left="10348" w:firstLine="0"/>
        <w:jc w:val="center"/>
        <w:rPr>
          <w:szCs w:val="28"/>
        </w:rPr>
      </w:pPr>
      <w:r w:rsidRPr="00CA33A4">
        <w:rPr>
          <w:szCs w:val="28"/>
        </w:rPr>
        <w:t xml:space="preserve">Администрации </w:t>
      </w:r>
    </w:p>
    <w:p w:rsidR="009D5E5F" w:rsidRPr="00CA33A4" w:rsidRDefault="009D5E5F" w:rsidP="00C846CD">
      <w:pPr>
        <w:ind w:left="10348" w:firstLine="0"/>
        <w:jc w:val="center"/>
        <w:rPr>
          <w:szCs w:val="28"/>
        </w:rPr>
      </w:pPr>
      <w:r w:rsidRPr="00CA33A4">
        <w:rPr>
          <w:szCs w:val="28"/>
        </w:rPr>
        <w:t xml:space="preserve">Кручено-Балковского </w:t>
      </w:r>
    </w:p>
    <w:p w:rsidR="009D5E5F" w:rsidRPr="00CA33A4" w:rsidRDefault="009D5E5F" w:rsidP="00C846CD">
      <w:pPr>
        <w:ind w:left="10348" w:firstLine="0"/>
        <w:jc w:val="center"/>
        <w:rPr>
          <w:szCs w:val="28"/>
        </w:rPr>
      </w:pPr>
      <w:r w:rsidRPr="00CA33A4">
        <w:rPr>
          <w:szCs w:val="28"/>
        </w:rPr>
        <w:t>сельского поселения</w:t>
      </w:r>
    </w:p>
    <w:p w:rsidR="009D5E5F" w:rsidRPr="00CA33A4" w:rsidRDefault="00C846CD" w:rsidP="00C846CD">
      <w:pPr>
        <w:widowControl w:val="0"/>
        <w:ind w:left="10348"/>
        <w:rPr>
          <w:szCs w:val="28"/>
        </w:rPr>
      </w:pPr>
      <w:r w:rsidRPr="00CA33A4">
        <w:rPr>
          <w:szCs w:val="28"/>
        </w:rPr>
        <w:t xml:space="preserve">       </w:t>
      </w:r>
      <w:r w:rsidR="009D5E5F" w:rsidRPr="00CA33A4">
        <w:rPr>
          <w:szCs w:val="28"/>
        </w:rPr>
        <w:t>от 23.11.2022 № 92</w:t>
      </w:r>
    </w:p>
    <w:p w:rsidR="009D5E5F" w:rsidRPr="00CA33A4" w:rsidRDefault="009D5E5F" w:rsidP="009D5E5F">
      <w:pPr>
        <w:widowControl w:val="0"/>
        <w:jc w:val="center"/>
      </w:pPr>
    </w:p>
    <w:p w:rsidR="009D5E5F" w:rsidRPr="00CA33A4" w:rsidRDefault="009D5E5F" w:rsidP="009D5E5F">
      <w:pPr>
        <w:widowControl w:val="0"/>
        <w:ind w:firstLine="0"/>
        <w:jc w:val="center"/>
      </w:pPr>
      <w:r w:rsidRPr="00CA33A4">
        <w:t>РЕГЛАМЕНТ</w:t>
      </w:r>
    </w:p>
    <w:p w:rsidR="009D5E5F" w:rsidRPr="00CA33A4" w:rsidRDefault="009D5E5F" w:rsidP="009D5E5F">
      <w:pPr>
        <w:widowControl w:val="0"/>
        <w:ind w:firstLine="0"/>
        <w:jc w:val="center"/>
      </w:pPr>
      <w:r w:rsidRPr="00CA33A4">
        <w:t xml:space="preserve"> реализации </w:t>
      </w:r>
      <w:r w:rsidR="006E0ED3" w:rsidRPr="00CA33A4">
        <w:t>Администрацией Кручено-Балковского сельского поселения</w:t>
      </w:r>
      <w:r w:rsidRPr="00CA33A4">
        <w:t xml:space="preserve"> полномочий администратора доходов бюджета Сальского района по взысканию дебиторской задолженности по платежам в бюджет</w:t>
      </w:r>
      <w:r w:rsidR="00DD4B98" w:rsidRPr="00CA33A4">
        <w:t xml:space="preserve"> Кручено-Балковского сельского поселения</w:t>
      </w:r>
      <w:r w:rsidRPr="00CA33A4">
        <w:t xml:space="preserve"> Сальского района, пеням и штрафам по ним</w:t>
      </w:r>
    </w:p>
    <w:p w:rsidR="009D5E5F" w:rsidRPr="00CA33A4" w:rsidRDefault="009D5E5F" w:rsidP="009D5E5F">
      <w:pPr>
        <w:widowControl w:val="0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6"/>
        <w:gridCol w:w="5807"/>
        <w:gridCol w:w="2974"/>
        <w:gridCol w:w="2423"/>
        <w:gridCol w:w="2974"/>
      </w:tblGrid>
      <w:tr w:rsidR="009D5E5F" w:rsidRPr="00CA33A4" w:rsidTr="006E0ED3">
        <w:trPr>
          <w:trHeight w:val="325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5F" w:rsidRPr="00CA33A4" w:rsidRDefault="009D5E5F" w:rsidP="006E0ED3">
            <w:pPr>
              <w:widowControl w:val="0"/>
              <w:ind w:firstLine="0"/>
              <w:jc w:val="center"/>
              <w:outlineLvl w:val="2"/>
              <w:rPr>
                <w:sz w:val="24"/>
              </w:rPr>
            </w:pPr>
            <w:r w:rsidRPr="00CA33A4">
              <w:rPr>
                <w:sz w:val="24"/>
              </w:rPr>
              <w:t>№ п/п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5F" w:rsidRPr="00CA33A4" w:rsidRDefault="009D5E5F" w:rsidP="006E0ED3">
            <w:pPr>
              <w:widowControl w:val="0"/>
              <w:ind w:firstLine="0"/>
              <w:jc w:val="center"/>
              <w:outlineLvl w:val="2"/>
              <w:rPr>
                <w:sz w:val="24"/>
              </w:rPr>
            </w:pPr>
            <w:r w:rsidRPr="00CA33A4">
              <w:rPr>
                <w:sz w:val="24"/>
              </w:rPr>
              <w:t>Перечень мероприятий</w:t>
            </w:r>
          </w:p>
          <w:p w:rsidR="009D5E5F" w:rsidRPr="00CA33A4" w:rsidRDefault="009D5E5F" w:rsidP="006E0ED3">
            <w:pPr>
              <w:widowControl w:val="0"/>
              <w:ind w:firstLine="0"/>
              <w:jc w:val="center"/>
              <w:outlineLvl w:val="2"/>
              <w:rPr>
                <w:sz w:val="24"/>
              </w:rPr>
            </w:pPr>
            <w:r w:rsidRPr="00CA33A4">
              <w:rPr>
                <w:sz w:val="24"/>
              </w:rPr>
              <w:t xml:space="preserve">по реализации </w:t>
            </w:r>
            <w:r w:rsidR="00DD4B98" w:rsidRPr="00CA33A4">
              <w:rPr>
                <w:sz w:val="24"/>
              </w:rPr>
              <w:t>Администрацией Кручено-Балковского сельского поселения</w:t>
            </w:r>
            <w:r w:rsidRPr="00CA33A4">
              <w:rPr>
                <w:sz w:val="24"/>
              </w:rPr>
              <w:t xml:space="preserve"> полномочий, направленных на взыскание дебиторской задолженности по доходам по видам платежей (учетным группам доходов)</w:t>
            </w:r>
          </w:p>
          <w:p w:rsidR="009D5E5F" w:rsidRPr="00CA33A4" w:rsidRDefault="009D5E5F" w:rsidP="006E0ED3">
            <w:pPr>
              <w:widowControl w:val="0"/>
              <w:ind w:firstLine="0"/>
              <w:jc w:val="center"/>
              <w:outlineLvl w:val="2"/>
              <w:rPr>
                <w:sz w:val="24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5F" w:rsidRPr="00CA33A4" w:rsidRDefault="009D5E5F" w:rsidP="006E0ED3">
            <w:pPr>
              <w:widowControl w:val="0"/>
              <w:ind w:firstLine="0"/>
              <w:jc w:val="center"/>
              <w:rPr>
                <w:sz w:val="24"/>
              </w:rPr>
            </w:pPr>
            <w:r w:rsidRPr="00CA33A4">
              <w:rPr>
                <w:sz w:val="24"/>
              </w:rPr>
              <w:t>Сроки реализации мероприятий,</w:t>
            </w:r>
          </w:p>
          <w:p w:rsidR="009D5E5F" w:rsidRPr="00CA33A4" w:rsidRDefault="009D5E5F" w:rsidP="006E0ED3">
            <w:pPr>
              <w:widowControl w:val="0"/>
              <w:ind w:firstLine="0"/>
              <w:jc w:val="center"/>
            </w:pPr>
            <w:r w:rsidRPr="00CA33A4">
              <w:rPr>
                <w:sz w:val="24"/>
              </w:rPr>
              <w:t>направленных на взыскание дебиторской задолженности по доходам</w:t>
            </w:r>
          </w:p>
          <w:p w:rsidR="009D5E5F" w:rsidRPr="00CA33A4" w:rsidRDefault="009D5E5F" w:rsidP="006E0ED3">
            <w:pPr>
              <w:widowControl w:val="0"/>
              <w:ind w:firstLine="0"/>
              <w:jc w:val="center"/>
              <w:outlineLvl w:val="2"/>
              <w:rPr>
                <w:sz w:val="24"/>
              </w:rPr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5F" w:rsidRPr="00CA33A4" w:rsidRDefault="009D5E5F" w:rsidP="006E0ED3">
            <w:pPr>
              <w:widowControl w:val="0"/>
              <w:ind w:firstLine="0"/>
              <w:jc w:val="center"/>
              <w:rPr>
                <w:sz w:val="24"/>
              </w:rPr>
            </w:pPr>
            <w:r w:rsidRPr="00CA33A4">
              <w:rPr>
                <w:sz w:val="24"/>
              </w:rPr>
              <w:t>Перечень сотр</w:t>
            </w:r>
            <w:r w:rsidR="00DD4B98" w:rsidRPr="00CA33A4">
              <w:rPr>
                <w:sz w:val="24"/>
              </w:rPr>
              <w:t>удников</w:t>
            </w:r>
          </w:p>
          <w:p w:rsidR="009D5E5F" w:rsidRPr="00CA33A4" w:rsidRDefault="00DD4B98" w:rsidP="006E0ED3">
            <w:pPr>
              <w:widowControl w:val="0"/>
              <w:ind w:firstLine="0"/>
              <w:jc w:val="center"/>
              <w:rPr>
                <w:sz w:val="24"/>
              </w:rPr>
            </w:pPr>
            <w:r w:rsidRPr="00CA33A4">
              <w:rPr>
                <w:sz w:val="24"/>
              </w:rPr>
              <w:t>Администрации Кручено-Балковского сельского поселения</w:t>
            </w:r>
            <w:r w:rsidR="009D5E5F" w:rsidRPr="00CA33A4">
              <w:rPr>
                <w:sz w:val="24"/>
              </w:rPr>
              <w:t>, ответственных за работу</w:t>
            </w:r>
          </w:p>
          <w:p w:rsidR="009D5E5F" w:rsidRPr="00CA33A4" w:rsidRDefault="009D5E5F" w:rsidP="006E0ED3">
            <w:pPr>
              <w:widowControl w:val="0"/>
              <w:ind w:firstLine="0"/>
              <w:jc w:val="center"/>
              <w:rPr>
                <w:sz w:val="24"/>
              </w:rPr>
            </w:pPr>
            <w:r w:rsidRPr="00CA33A4">
              <w:rPr>
                <w:sz w:val="24"/>
              </w:rPr>
              <w:t>с дебиторской задолженностью по доход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5F" w:rsidRPr="00CA33A4" w:rsidRDefault="009D5E5F" w:rsidP="006E0ED3">
            <w:pPr>
              <w:widowControl w:val="0"/>
              <w:ind w:firstLine="0"/>
              <w:jc w:val="center"/>
              <w:rPr>
                <w:sz w:val="24"/>
              </w:rPr>
            </w:pPr>
            <w:r w:rsidRPr="00CA33A4">
              <w:rPr>
                <w:sz w:val="24"/>
              </w:rPr>
              <w:t>Порядок обмена информацией (первичными учетными документами)</w:t>
            </w:r>
          </w:p>
          <w:p w:rsidR="009D5E5F" w:rsidRPr="00CA33A4" w:rsidRDefault="009D5E5F" w:rsidP="006E0ED3">
            <w:pPr>
              <w:widowControl w:val="0"/>
              <w:ind w:firstLine="0"/>
              <w:jc w:val="center"/>
              <w:rPr>
                <w:sz w:val="24"/>
              </w:rPr>
            </w:pPr>
            <w:r w:rsidRPr="00CA33A4">
              <w:rPr>
                <w:sz w:val="24"/>
              </w:rPr>
              <w:t xml:space="preserve">между </w:t>
            </w:r>
            <w:r w:rsidR="00DD4B98" w:rsidRPr="00CA33A4">
              <w:rPr>
                <w:sz w:val="24"/>
              </w:rPr>
              <w:t>сотрудниками</w:t>
            </w:r>
          </w:p>
          <w:p w:rsidR="00DD4B98" w:rsidRPr="00CA33A4" w:rsidRDefault="00DD4B98" w:rsidP="00DD4B98">
            <w:pPr>
              <w:widowControl w:val="0"/>
              <w:ind w:firstLine="0"/>
              <w:jc w:val="center"/>
              <w:rPr>
                <w:sz w:val="24"/>
              </w:rPr>
            </w:pPr>
            <w:r w:rsidRPr="00CA33A4">
              <w:rPr>
                <w:sz w:val="24"/>
              </w:rPr>
              <w:t>Администрацией Кручено-Балковского сельского поселения</w:t>
            </w:r>
          </w:p>
          <w:p w:rsidR="009D5E5F" w:rsidRPr="00CA33A4" w:rsidRDefault="009D5E5F" w:rsidP="006E0ED3">
            <w:pPr>
              <w:widowControl w:val="0"/>
              <w:ind w:firstLine="0"/>
              <w:jc w:val="center"/>
              <w:rPr>
                <w:sz w:val="24"/>
              </w:rPr>
            </w:pPr>
          </w:p>
        </w:tc>
      </w:tr>
      <w:tr w:rsidR="009D5E5F" w:rsidRPr="00CA33A4" w:rsidTr="006E0ED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5F" w:rsidRPr="00CA33A4" w:rsidRDefault="009D5E5F" w:rsidP="006E0ED3">
            <w:pPr>
              <w:widowControl w:val="0"/>
              <w:ind w:firstLine="0"/>
              <w:jc w:val="center"/>
              <w:outlineLvl w:val="2"/>
              <w:rPr>
                <w:sz w:val="24"/>
              </w:rPr>
            </w:pPr>
            <w:r w:rsidRPr="00CA33A4">
              <w:rPr>
                <w:sz w:val="24"/>
              </w:rPr>
              <w:t>1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5F" w:rsidRPr="00CA33A4" w:rsidRDefault="009D5E5F" w:rsidP="006E0ED3">
            <w:pPr>
              <w:widowControl w:val="0"/>
              <w:ind w:firstLine="0"/>
              <w:jc w:val="center"/>
              <w:outlineLvl w:val="2"/>
              <w:rPr>
                <w:sz w:val="24"/>
              </w:rPr>
            </w:pPr>
            <w:r w:rsidRPr="00CA33A4">
              <w:rPr>
                <w:sz w:val="24"/>
              </w:rPr>
              <w:t>2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5F" w:rsidRPr="00CA33A4" w:rsidRDefault="009D5E5F" w:rsidP="006E0ED3">
            <w:pPr>
              <w:widowControl w:val="0"/>
              <w:ind w:firstLine="0"/>
              <w:jc w:val="center"/>
              <w:outlineLvl w:val="2"/>
              <w:rPr>
                <w:sz w:val="24"/>
              </w:rPr>
            </w:pPr>
            <w:r w:rsidRPr="00CA33A4">
              <w:rPr>
                <w:sz w:val="24"/>
              </w:rPr>
              <w:t>3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5F" w:rsidRPr="00CA33A4" w:rsidRDefault="009D5E5F" w:rsidP="006E0ED3">
            <w:pPr>
              <w:widowControl w:val="0"/>
              <w:ind w:firstLine="0"/>
              <w:jc w:val="center"/>
              <w:outlineLvl w:val="2"/>
              <w:rPr>
                <w:sz w:val="24"/>
              </w:rPr>
            </w:pPr>
            <w:r w:rsidRPr="00CA33A4">
              <w:rPr>
                <w:sz w:val="24"/>
              </w:rPr>
              <w:t>4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5F" w:rsidRPr="00CA33A4" w:rsidRDefault="009D5E5F" w:rsidP="006E0ED3">
            <w:pPr>
              <w:widowControl w:val="0"/>
              <w:ind w:firstLine="0"/>
              <w:jc w:val="center"/>
              <w:outlineLvl w:val="2"/>
              <w:rPr>
                <w:sz w:val="24"/>
              </w:rPr>
            </w:pPr>
            <w:r w:rsidRPr="00CA33A4">
              <w:rPr>
                <w:sz w:val="24"/>
              </w:rPr>
              <w:t>5</w:t>
            </w:r>
          </w:p>
        </w:tc>
      </w:tr>
      <w:tr w:rsidR="009D5E5F" w:rsidRPr="00CA33A4" w:rsidTr="006E0ED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5F" w:rsidRPr="00CA33A4" w:rsidRDefault="009D5E5F" w:rsidP="006E0ED3">
            <w:pPr>
              <w:widowControl w:val="0"/>
              <w:ind w:firstLine="0"/>
              <w:jc w:val="center"/>
              <w:outlineLvl w:val="2"/>
              <w:rPr>
                <w:sz w:val="24"/>
              </w:rPr>
            </w:pPr>
            <w:r w:rsidRPr="00CA33A4">
              <w:rPr>
                <w:sz w:val="24"/>
              </w:rPr>
              <w:t>1.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5F" w:rsidRPr="00CA33A4" w:rsidRDefault="009D5E5F" w:rsidP="006E0ED3">
            <w:pPr>
              <w:widowControl w:val="0"/>
              <w:ind w:firstLine="0"/>
              <w:outlineLvl w:val="2"/>
              <w:rPr>
                <w:sz w:val="24"/>
              </w:rPr>
            </w:pPr>
            <w:r w:rsidRPr="00CA33A4">
              <w:rPr>
                <w:sz w:val="24"/>
              </w:rPr>
              <w:t>Недопущение образования просроченной дебиторской задолженности по доходам, выявление факторов, влияющих на образование просроченной дебиторской задолженности по доходам: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5F" w:rsidRPr="00CA33A4" w:rsidRDefault="009D5E5F" w:rsidP="006E0ED3">
            <w:pPr>
              <w:widowControl w:val="0"/>
              <w:ind w:firstLine="0"/>
              <w:jc w:val="center"/>
              <w:outlineLvl w:val="2"/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5F" w:rsidRPr="00CA33A4" w:rsidRDefault="009D5E5F" w:rsidP="006E0ED3">
            <w:pPr>
              <w:widowControl w:val="0"/>
              <w:ind w:firstLine="0"/>
              <w:jc w:val="center"/>
              <w:outlineLvl w:val="2"/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5F" w:rsidRPr="00CA33A4" w:rsidRDefault="009D5E5F" w:rsidP="006E0ED3">
            <w:pPr>
              <w:widowControl w:val="0"/>
              <w:ind w:firstLine="0"/>
              <w:outlineLvl w:val="2"/>
            </w:pPr>
          </w:p>
        </w:tc>
      </w:tr>
      <w:tr w:rsidR="009D5E5F" w:rsidRPr="00CA33A4" w:rsidTr="006E0ED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5F" w:rsidRPr="00CA33A4" w:rsidRDefault="009D5E5F" w:rsidP="006E0ED3">
            <w:pPr>
              <w:widowControl w:val="0"/>
              <w:ind w:firstLine="0"/>
              <w:jc w:val="center"/>
              <w:outlineLvl w:val="2"/>
              <w:rPr>
                <w:sz w:val="24"/>
              </w:rPr>
            </w:pPr>
            <w:r w:rsidRPr="00CA33A4">
              <w:rPr>
                <w:sz w:val="24"/>
              </w:rPr>
              <w:t>1.1.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5F" w:rsidRPr="00CA33A4" w:rsidRDefault="009D5E5F" w:rsidP="006E0ED3">
            <w:pPr>
              <w:widowControl w:val="0"/>
              <w:ind w:firstLine="0"/>
              <w:outlineLvl w:val="2"/>
              <w:rPr>
                <w:sz w:val="24"/>
              </w:rPr>
            </w:pPr>
            <w:r w:rsidRPr="00CA33A4">
              <w:rPr>
                <w:sz w:val="24"/>
              </w:rPr>
              <w:t xml:space="preserve">Контроль за правильностью исчисления, полнотой и своевременностью осуществления платежей в бюджет </w:t>
            </w:r>
            <w:r w:rsidR="00DD4B98" w:rsidRPr="00CA33A4">
              <w:rPr>
                <w:sz w:val="24"/>
              </w:rPr>
              <w:t xml:space="preserve">Кручено-Балковского сельского поселения </w:t>
            </w:r>
            <w:r w:rsidRPr="00CA33A4">
              <w:rPr>
                <w:sz w:val="24"/>
              </w:rPr>
              <w:t>Сальского района, пеням и штрафам по ним, в том числе: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5F" w:rsidRPr="00CA33A4" w:rsidRDefault="009D5E5F" w:rsidP="006E0ED3">
            <w:pPr>
              <w:widowControl w:val="0"/>
              <w:ind w:firstLine="0"/>
              <w:jc w:val="center"/>
              <w:outlineLvl w:val="2"/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5F" w:rsidRPr="00CA33A4" w:rsidRDefault="009D5E5F" w:rsidP="006E0ED3">
            <w:pPr>
              <w:widowControl w:val="0"/>
              <w:ind w:firstLine="0"/>
              <w:jc w:val="center"/>
              <w:outlineLvl w:val="2"/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5F" w:rsidRPr="00CA33A4" w:rsidRDefault="009D5E5F" w:rsidP="006E0ED3">
            <w:pPr>
              <w:widowControl w:val="0"/>
              <w:ind w:firstLine="0"/>
              <w:outlineLvl w:val="2"/>
            </w:pPr>
          </w:p>
        </w:tc>
      </w:tr>
      <w:tr w:rsidR="009D5E5F" w:rsidRPr="00CA33A4" w:rsidTr="006E0ED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5F" w:rsidRPr="00CA33A4" w:rsidRDefault="009D5E5F" w:rsidP="006E0ED3">
            <w:pPr>
              <w:widowControl w:val="0"/>
              <w:ind w:firstLine="0"/>
              <w:jc w:val="center"/>
              <w:outlineLvl w:val="2"/>
              <w:rPr>
                <w:sz w:val="24"/>
              </w:rPr>
            </w:pPr>
            <w:r w:rsidRPr="00CA33A4">
              <w:rPr>
                <w:sz w:val="24"/>
              </w:rPr>
              <w:t>1.1.1.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5F" w:rsidRPr="00CA33A4" w:rsidRDefault="009D5E5F" w:rsidP="006E0ED3">
            <w:pPr>
              <w:widowControl w:val="0"/>
              <w:ind w:firstLine="0"/>
              <w:outlineLvl w:val="2"/>
              <w:rPr>
                <w:sz w:val="24"/>
              </w:rPr>
            </w:pPr>
            <w:r w:rsidRPr="00CA33A4">
              <w:rPr>
                <w:sz w:val="24"/>
              </w:rPr>
              <w:t>за фактическим зачислением платежей в бюджет в размерах и сроки, установленные законодательством Российской Федерации, договором (контрактом)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5F" w:rsidRPr="00CA33A4" w:rsidRDefault="009D5E5F" w:rsidP="006E0ED3">
            <w:pPr>
              <w:widowControl w:val="0"/>
              <w:ind w:firstLine="0"/>
              <w:outlineLvl w:val="2"/>
              <w:rPr>
                <w:sz w:val="24"/>
              </w:rPr>
            </w:pPr>
            <w:r w:rsidRPr="00CA33A4">
              <w:rPr>
                <w:sz w:val="24"/>
              </w:rPr>
              <w:t xml:space="preserve">ежедневно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5F" w:rsidRPr="00CA33A4" w:rsidRDefault="00DD4B98" w:rsidP="006E0ED3">
            <w:pPr>
              <w:widowControl w:val="0"/>
              <w:ind w:firstLine="0"/>
              <w:outlineLvl w:val="2"/>
              <w:rPr>
                <w:sz w:val="24"/>
              </w:rPr>
            </w:pPr>
            <w:r w:rsidRPr="00CA33A4">
              <w:rPr>
                <w:sz w:val="24"/>
              </w:rPr>
              <w:t>главный специалист(главный бухгалтер)</w:t>
            </w:r>
          </w:p>
          <w:p w:rsidR="009D5E5F" w:rsidRPr="00CA33A4" w:rsidRDefault="009D5E5F" w:rsidP="006E0ED3">
            <w:pPr>
              <w:widowControl w:val="0"/>
              <w:ind w:firstLine="0"/>
              <w:outlineLvl w:val="2"/>
              <w:rPr>
                <w:sz w:val="24"/>
              </w:rPr>
            </w:pPr>
          </w:p>
          <w:p w:rsidR="009D5E5F" w:rsidRPr="00CA33A4" w:rsidRDefault="009D5E5F" w:rsidP="006E0ED3">
            <w:pPr>
              <w:widowControl w:val="0"/>
              <w:ind w:firstLine="0"/>
              <w:outlineLvl w:val="2"/>
              <w:rPr>
                <w:sz w:val="24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B98" w:rsidRPr="00CA33A4" w:rsidRDefault="00DD4B98" w:rsidP="00DD4B98">
            <w:pPr>
              <w:widowControl w:val="0"/>
              <w:ind w:firstLine="0"/>
              <w:outlineLvl w:val="2"/>
              <w:rPr>
                <w:sz w:val="24"/>
              </w:rPr>
            </w:pPr>
            <w:r w:rsidRPr="00CA33A4">
              <w:rPr>
                <w:sz w:val="24"/>
              </w:rPr>
              <w:t>главный специалист(главный бухгалтер)</w:t>
            </w:r>
          </w:p>
          <w:p w:rsidR="009D5E5F" w:rsidRPr="00CA33A4" w:rsidRDefault="009D5E5F" w:rsidP="006E0ED3">
            <w:pPr>
              <w:widowControl w:val="0"/>
              <w:ind w:firstLine="0"/>
              <w:outlineLvl w:val="2"/>
            </w:pPr>
            <w:r w:rsidRPr="00CA33A4">
              <w:rPr>
                <w:sz w:val="24"/>
              </w:rPr>
              <w:t>осуществляет выгрузку выписок из казначейского счета и справок о кассовых операциях со средствами бюджета из программы СУФД для дальнейшей загрузки в Единую автоматизированную систему управления общественными финансами в Ростовской области в подсистему «</w:t>
            </w:r>
            <w:proofErr w:type="spellStart"/>
            <w:r w:rsidRPr="00CA33A4">
              <w:rPr>
                <w:sz w:val="24"/>
              </w:rPr>
              <w:t>АЦК-Финансы</w:t>
            </w:r>
            <w:proofErr w:type="spellEnd"/>
            <w:r w:rsidRPr="00CA33A4">
              <w:rPr>
                <w:sz w:val="24"/>
              </w:rPr>
              <w:t>»</w:t>
            </w:r>
          </w:p>
        </w:tc>
      </w:tr>
      <w:tr w:rsidR="009D5E5F" w:rsidRPr="00CA33A4" w:rsidTr="006E0ED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5F" w:rsidRPr="00CA33A4" w:rsidRDefault="009D5E5F" w:rsidP="006E0ED3">
            <w:pPr>
              <w:widowControl w:val="0"/>
              <w:ind w:firstLine="0"/>
              <w:jc w:val="center"/>
              <w:outlineLvl w:val="2"/>
              <w:rPr>
                <w:sz w:val="24"/>
              </w:rPr>
            </w:pPr>
            <w:r w:rsidRPr="00CA33A4">
              <w:rPr>
                <w:sz w:val="24"/>
              </w:rPr>
              <w:t>1.1.2.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5F" w:rsidRPr="00CA33A4" w:rsidRDefault="009D5E5F" w:rsidP="006E0ED3">
            <w:pPr>
              <w:widowControl w:val="0"/>
              <w:ind w:firstLine="0"/>
              <w:outlineLvl w:val="2"/>
              <w:rPr>
                <w:sz w:val="24"/>
              </w:rPr>
            </w:pPr>
            <w:r w:rsidRPr="00CA33A4">
              <w:rPr>
                <w:sz w:val="24"/>
              </w:rPr>
              <w:t xml:space="preserve">за погашением (квитированием) начислений соответствующими платежами, являющимися источниками формирования доходов бюджета Сальского района, в Государственной информационной системе о государственных и муниципальных платежах, предусмотренной </w:t>
            </w:r>
            <w:hyperlink r:id="rId39" w:history="1">
              <w:r w:rsidRPr="00CA33A4">
                <w:rPr>
                  <w:sz w:val="24"/>
                </w:rPr>
                <w:t>статьей 21.3</w:t>
              </w:r>
            </w:hyperlink>
            <w:r w:rsidRPr="00CA33A4">
              <w:rPr>
                <w:sz w:val="24"/>
              </w:rPr>
              <w:t xml:space="preserve"> Федерального закона от 27 июля 2010 г. № 210-ФЗ «Об организации предоставления государственных и муниципальных услуг» (далее - ГИС ГМП), за исключением платежей, являющихся источниками формирования доходов бюджетов бюджетной системы Российской Федерации, информация, необходимая для уплаты которых, включая подлежащую уплате сумму, не размещается в ГИС ГМП, и перечень которых утвержден </w:t>
            </w:r>
            <w:hyperlink r:id="rId40" w:history="1">
              <w:r w:rsidRPr="00CA33A4">
                <w:rPr>
                  <w:sz w:val="24"/>
                </w:rPr>
                <w:t>приказом</w:t>
              </w:r>
            </w:hyperlink>
            <w:r w:rsidRPr="00CA33A4">
              <w:rPr>
                <w:sz w:val="24"/>
              </w:rPr>
              <w:t xml:space="preserve"> Министерства финансов Российской Федерации от 25 декабря 2019 г. N 250н «О перечне платежей, являющихся источниками формирования доходов бюджетов бюджетной системы Российской Федерации, информация, необходимая для уплаты которых, включая подлежащую уплате сумму, не размещается в Государственной информационной системе о государственных и муниципальных платежах»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5F" w:rsidRPr="00CA33A4" w:rsidRDefault="009D5E5F" w:rsidP="006E0ED3">
            <w:pPr>
              <w:widowControl w:val="0"/>
              <w:ind w:firstLine="0"/>
              <w:outlineLvl w:val="2"/>
              <w:rPr>
                <w:sz w:val="24"/>
              </w:rPr>
            </w:pPr>
            <w:r w:rsidRPr="00CA33A4">
              <w:rPr>
                <w:sz w:val="24"/>
              </w:rPr>
              <w:t xml:space="preserve">информация, необходимая для уплаты начисленных платежей, являющихся источниками формирования доходов бюджета </w:t>
            </w:r>
            <w:r w:rsidR="00DD4B98" w:rsidRPr="00CA33A4">
              <w:rPr>
                <w:sz w:val="24"/>
              </w:rPr>
              <w:t xml:space="preserve">Кручено-Балковского сельского поселения </w:t>
            </w:r>
            <w:r w:rsidRPr="00CA33A4">
              <w:rPr>
                <w:sz w:val="24"/>
              </w:rPr>
              <w:t>Сальского района, направляется в Государственную информационную систему о государственных и муниципальных платежах</w:t>
            </w:r>
          </w:p>
          <w:p w:rsidR="009D5E5F" w:rsidRPr="00CA33A4" w:rsidRDefault="009D5E5F" w:rsidP="006E0ED3">
            <w:pPr>
              <w:widowControl w:val="0"/>
              <w:ind w:firstLine="0"/>
              <w:outlineLvl w:val="2"/>
              <w:rPr>
                <w:sz w:val="24"/>
              </w:rPr>
            </w:pPr>
            <w:r w:rsidRPr="00CA33A4">
              <w:rPr>
                <w:sz w:val="24"/>
              </w:rPr>
              <w:t xml:space="preserve">незамедлительно не позднее дня осуществления начисления платежей, являющихся источниками формирования доходов бюджета </w:t>
            </w:r>
            <w:r w:rsidR="00DD4B98" w:rsidRPr="00CA33A4">
              <w:rPr>
                <w:sz w:val="24"/>
              </w:rPr>
              <w:t xml:space="preserve">Кручено-Балковского сельского поселения </w:t>
            </w:r>
            <w:r w:rsidRPr="00CA33A4">
              <w:rPr>
                <w:sz w:val="24"/>
              </w:rPr>
              <w:t>Сальского района, в случаях, предусмотренных федеральными законами, а при их начислении после 21 часа по местному времени - не позднее дня, следующего за днем начисления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5F" w:rsidRPr="00CA33A4" w:rsidRDefault="00BC080A" w:rsidP="006E0ED3">
            <w:pPr>
              <w:widowControl w:val="0"/>
              <w:ind w:firstLine="0"/>
              <w:outlineLvl w:val="2"/>
              <w:rPr>
                <w:sz w:val="24"/>
              </w:rPr>
            </w:pPr>
            <w:r w:rsidRPr="00CA33A4">
              <w:rPr>
                <w:sz w:val="24"/>
              </w:rPr>
              <w:t xml:space="preserve">начальник сектора экономики и финансов </w:t>
            </w:r>
          </w:p>
          <w:p w:rsidR="00BC080A" w:rsidRPr="00CA33A4" w:rsidRDefault="00BC080A" w:rsidP="006E0ED3">
            <w:pPr>
              <w:widowControl w:val="0"/>
              <w:ind w:firstLine="0"/>
              <w:outlineLvl w:val="2"/>
              <w:rPr>
                <w:sz w:val="24"/>
              </w:rPr>
            </w:pPr>
          </w:p>
          <w:p w:rsidR="009D5E5F" w:rsidRPr="00CA33A4" w:rsidRDefault="00DD4B98" w:rsidP="00DD4B98">
            <w:pPr>
              <w:widowControl w:val="0"/>
              <w:ind w:firstLine="0"/>
              <w:outlineLvl w:val="2"/>
            </w:pPr>
            <w:r w:rsidRPr="00CA33A4">
              <w:rPr>
                <w:sz w:val="24"/>
              </w:rPr>
              <w:t>ведущий специалист по правовой и кадровой работе</w:t>
            </w:r>
            <w:r w:rsidR="009D5E5F" w:rsidRPr="00CA33A4">
              <w:t xml:space="preserve"> 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5F" w:rsidRPr="00CA33A4" w:rsidRDefault="009D5E5F" w:rsidP="006E0ED3">
            <w:pPr>
              <w:widowControl w:val="0"/>
              <w:spacing w:before="220"/>
              <w:ind w:firstLine="0"/>
              <w:rPr>
                <w:sz w:val="24"/>
              </w:rPr>
            </w:pPr>
            <w:r w:rsidRPr="00CA33A4">
              <w:rPr>
                <w:sz w:val="24"/>
              </w:rPr>
              <w:t xml:space="preserve">указание ответственными </w:t>
            </w:r>
            <w:r w:rsidR="00DD4B98" w:rsidRPr="00CA33A4">
              <w:rPr>
                <w:sz w:val="24"/>
              </w:rPr>
              <w:t>специалистами Администрации Кручено-Балковского сельского поселения</w:t>
            </w:r>
            <w:r w:rsidRPr="00CA33A4">
              <w:rPr>
                <w:sz w:val="24"/>
              </w:rPr>
              <w:t xml:space="preserve"> в первичных учетных документах корректных реквизитов </w:t>
            </w:r>
            <w:r w:rsidR="00DD4B98" w:rsidRPr="00CA33A4">
              <w:rPr>
                <w:sz w:val="24"/>
              </w:rPr>
              <w:t>Администрации Кручено-Балковского сельского поселения</w:t>
            </w:r>
            <w:r w:rsidRPr="00CA33A4">
              <w:rPr>
                <w:sz w:val="24"/>
              </w:rPr>
              <w:t xml:space="preserve">, в том числе уникального идентификатора начисления (далее - УИН), для уплаты плательщиками платежей в бюджет </w:t>
            </w:r>
            <w:r w:rsidR="00DD4B98" w:rsidRPr="00CA33A4">
              <w:rPr>
                <w:sz w:val="24"/>
              </w:rPr>
              <w:t xml:space="preserve">Кручено-Балковского сельского поселения </w:t>
            </w:r>
            <w:r w:rsidRPr="00CA33A4">
              <w:rPr>
                <w:sz w:val="24"/>
              </w:rPr>
              <w:t>Сальского района.</w:t>
            </w:r>
          </w:p>
          <w:p w:rsidR="009D5E5F" w:rsidRPr="00CA33A4" w:rsidRDefault="009D5E5F" w:rsidP="006E0ED3">
            <w:pPr>
              <w:widowControl w:val="0"/>
              <w:ind w:firstLine="0"/>
              <w:outlineLvl w:val="2"/>
              <w:rPr>
                <w:sz w:val="24"/>
              </w:rPr>
            </w:pPr>
          </w:p>
        </w:tc>
      </w:tr>
      <w:tr w:rsidR="009D5E5F" w:rsidRPr="00CA33A4" w:rsidTr="006E0ED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5F" w:rsidRPr="00CA33A4" w:rsidRDefault="009D5E5F" w:rsidP="006E0ED3">
            <w:pPr>
              <w:widowControl w:val="0"/>
              <w:ind w:firstLine="0"/>
              <w:jc w:val="center"/>
              <w:outlineLvl w:val="2"/>
              <w:rPr>
                <w:sz w:val="24"/>
              </w:rPr>
            </w:pPr>
            <w:r w:rsidRPr="00CA33A4">
              <w:rPr>
                <w:sz w:val="24"/>
              </w:rPr>
              <w:t>1.1.3.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5F" w:rsidRPr="00CA33A4" w:rsidRDefault="009D5E5F" w:rsidP="006E0ED3">
            <w:pPr>
              <w:widowControl w:val="0"/>
              <w:ind w:firstLine="0"/>
              <w:outlineLvl w:val="2"/>
              <w:rPr>
                <w:sz w:val="24"/>
              </w:rPr>
            </w:pPr>
            <w:r w:rsidRPr="00CA33A4">
              <w:rPr>
                <w:sz w:val="24"/>
              </w:rPr>
              <w:t>за 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бюджет, а также за начислением процентов за предоставленную отсрочку или рассрочку и пеней (штрафов) за просрочку уплаты платежей в бюджет бюджетной в порядке и случаях, предусмотренных законодательством Российской Федерации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5F" w:rsidRPr="00CA33A4" w:rsidRDefault="009D5E5F" w:rsidP="006E0ED3">
            <w:pPr>
              <w:widowControl w:val="0"/>
              <w:ind w:firstLine="0"/>
              <w:outlineLvl w:val="2"/>
              <w:rPr>
                <w:sz w:val="24"/>
              </w:rPr>
            </w:pPr>
            <w:r w:rsidRPr="00CA33A4">
              <w:rPr>
                <w:sz w:val="24"/>
              </w:rPr>
              <w:t xml:space="preserve">в срок, предусмотренный </w:t>
            </w:r>
            <w:hyperlink r:id="rId41" w:history="1">
              <w:r w:rsidRPr="00CA33A4">
                <w:rPr>
                  <w:sz w:val="24"/>
                </w:rPr>
                <w:t>пунктом 1 статьи 32.2</w:t>
              </w:r>
            </w:hyperlink>
            <w:r w:rsidRPr="00CA33A4">
              <w:rPr>
                <w:sz w:val="24"/>
              </w:rPr>
              <w:t xml:space="preserve"> </w:t>
            </w:r>
            <w:proofErr w:type="spellStart"/>
            <w:r w:rsidRPr="00CA33A4">
              <w:rPr>
                <w:sz w:val="24"/>
              </w:rPr>
              <w:t>КоАП</w:t>
            </w:r>
            <w:proofErr w:type="spellEnd"/>
            <w:r w:rsidRPr="00CA33A4">
              <w:rPr>
                <w:sz w:val="24"/>
              </w:rPr>
              <w:t xml:space="preserve">, либо со дня истечения срока отсрочки или срока рассрочки, предусмотренных </w:t>
            </w:r>
            <w:hyperlink r:id="rId42" w:history="1">
              <w:r w:rsidRPr="00CA33A4">
                <w:rPr>
                  <w:sz w:val="24"/>
                </w:rPr>
                <w:t>статьей 31.5</w:t>
              </w:r>
            </w:hyperlink>
            <w:r w:rsidRPr="00CA33A4">
              <w:rPr>
                <w:sz w:val="24"/>
              </w:rPr>
              <w:t xml:space="preserve"> </w:t>
            </w:r>
            <w:proofErr w:type="spellStart"/>
            <w:r w:rsidRPr="00CA33A4">
              <w:rPr>
                <w:sz w:val="24"/>
              </w:rPr>
              <w:t>КоАП</w:t>
            </w:r>
            <w:proofErr w:type="spellEnd"/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319" w:rsidRPr="00CA33A4" w:rsidRDefault="00876319" w:rsidP="00876319">
            <w:pPr>
              <w:widowControl w:val="0"/>
              <w:ind w:firstLine="0"/>
              <w:outlineLvl w:val="2"/>
              <w:rPr>
                <w:sz w:val="24"/>
              </w:rPr>
            </w:pPr>
            <w:r w:rsidRPr="00CA33A4">
              <w:rPr>
                <w:sz w:val="24"/>
              </w:rPr>
              <w:t>главный специалист(главный бухгалтер)</w:t>
            </w:r>
          </w:p>
          <w:p w:rsidR="00BC080A" w:rsidRPr="00CA33A4" w:rsidRDefault="00BC080A" w:rsidP="006E0ED3">
            <w:pPr>
              <w:widowControl w:val="0"/>
              <w:ind w:firstLine="0"/>
              <w:outlineLvl w:val="2"/>
              <w:rPr>
                <w:sz w:val="24"/>
              </w:rPr>
            </w:pPr>
          </w:p>
          <w:p w:rsidR="009D5E5F" w:rsidRPr="00CA33A4" w:rsidRDefault="00333670" w:rsidP="006E0ED3">
            <w:pPr>
              <w:widowControl w:val="0"/>
              <w:ind w:firstLine="0"/>
              <w:outlineLvl w:val="2"/>
            </w:pPr>
            <w:r w:rsidRPr="00CA33A4">
              <w:rPr>
                <w:sz w:val="24"/>
              </w:rPr>
              <w:t>начальник сектора экономики и финансов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5F" w:rsidRPr="00CA33A4" w:rsidRDefault="009D5E5F" w:rsidP="006E0ED3">
            <w:pPr>
              <w:widowControl w:val="0"/>
              <w:ind w:firstLine="0"/>
              <w:outlineLvl w:val="2"/>
              <w:rPr>
                <w:sz w:val="24"/>
              </w:rPr>
            </w:pPr>
          </w:p>
        </w:tc>
      </w:tr>
      <w:tr w:rsidR="009D5E5F" w:rsidRPr="00CA33A4" w:rsidTr="006E0ED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5F" w:rsidRPr="00CA33A4" w:rsidRDefault="009D5E5F" w:rsidP="006E0ED3">
            <w:pPr>
              <w:widowControl w:val="0"/>
              <w:ind w:firstLine="0"/>
              <w:jc w:val="center"/>
              <w:outlineLvl w:val="2"/>
              <w:rPr>
                <w:sz w:val="24"/>
              </w:rPr>
            </w:pPr>
            <w:r w:rsidRPr="00CA33A4">
              <w:rPr>
                <w:sz w:val="24"/>
              </w:rPr>
              <w:t>1.1.4.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5F" w:rsidRPr="00CA33A4" w:rsidRDefault="009D5E5F" w:rsidP="006E0ED3">
            <w:pPr>
              <w:widowControl w:val="0"/>
              <w:ind w:firstLine="0"/>
              <w:outlineLvl w:val="2"/>
              <w:rPr>
                <w:sz w:val="24"/>
              </w:rPr>
            </w:pPr>
            <w:r w:rsidRPr="00CA33A4">
              <w:rPr>
                <w:sz w:val="24"/>
              </w:rPr>
              <w:t>за своевременным начислением неустойки (штрафов, пеней)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5F" w:rsidRPr="00CA33A4" w:rsidRDefault="009D5E5F" w:rsidP="006E0ED3">
            <w:pPr>
              <w:widowControl w:val="0"/>
              <w:ind w:firstLine="0"/>
              <w:contextualSpacing/>
              <w:rPr>
                <w:sz w:val="24"/>
              </w:rPr>
            </w:pPr>
            <w:r w:rsidRPr="00CA33A4">
              <w:rPr>
                <w:sz w:val="24"/>
              </w:rPr>
              <w:t>неустойка начисляется за каждый день просрочки исполнения обязательств, предусмотренного договором (контрактом), начиная со дня, следующего после дня истечения установленного договором (контрактом) срока исполнения обязательств</w:t>
            </w:r>
          </w:p>
          <w:p w:rsidR="009D5E5F" w:rsidRPr="00CA33A4" w:rsidRDefault="009D5E5F" w:rsidP="006E0ED3">
            <w:pPr>
              <w:widowControl w:val="0"/>
              <w:ind w:firstLine="0"/>
              <w:contextualSpacing/>
              <w:rPr>
                <w:sz w:val="24"/>
              </w:rPr>
            </w:pPr>
            <w:r w:rsidRPr="00CA33A4">
              <w:rPr>
                <w:sz w:val="24"/>
              </w:rPr>
              <w:t xml:space="preserve"> </w:t>
            </w:r>
          </w:p>
          <w:p w:rsidR="009D5E5F" w:rsidRPr="00CA33A4" w:rsidRDefault="009D5E5F" w:rsidP="006E0ED3">
            <w:pPr>
              <w:widowControl w:val="0"/>
              <w:ind w:firstLine="0"/>
              <w:contextualSpacing/>
              <w:rPr>
                <w:sz w:val="24"/>
              </w:rPr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670" w:rsidRPr="00CA33A4" w:rsidRDefault="00333670" w:rsidP="00333670">
            <w:pPr>
              <w:widowControl w:val="0"/>
              <w:ind w:firstLine="0"/>
              <w:outlineLvl w:val="2"/>
              <w:rPr>
                <w:sz w:val="24"/>
              </w:rPr>
            </w:pPr>
            <w:r w:rsidRPr="00CA33A4">
              <w:rPr>
                <w:sz w:val="24"/>
              </w:rPr>
              <w:t>главный специалист(главный бухгалтер)</w:t>
            </w:r>
          </w:p>
          <w:p w:rsidR="009D5E5F" w:rsidRPr="00CA33A4" w:rsidRDefault="009D5E5F" w:rsidP="006E0ED3">
            <w:pPr>
              <w:widowControl w:val="0"/>
              <w:ind w:firstLine="0"/>
              <w:outlineLvl w:val="2"/>
              <w:rPr>
                <w:sz w:val="24"/>
              </w:rPr>
            </w:pPr>
          </w:p>
          <w:p w:rsidR="009D5E5F" w:rsidRPr="00CA33A4" w:rsidRDefault="00333670" w:rsidP="006E0ED3">
            <w:pPr>
              <w:widowControl w:val="0"/>
              <w:ind w:firstLine="0"/>
              <w:outlineLvl w:val="2"/>
            </w:pPr>
            <w:r w:rsidRPr="00CA33A4">
              <w:rPr>
                <w:sz w:val="24"/>
              </w:rPr>
              <w:t>начальник сектора экономики и финансов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5F" w:rsidRPr="00CA33A4" w:rsidRDefault="009D5E5F" w:rsidP="00AD3B7D">
            <w:pPr>
              <w:widowControl w:val="0"/>
              <w:ind w:firstLine="0"/>
              <w:outlineLvl w:val="2"/>
              <w:rPr>
                <w:sz w:val="24"/>
              </w:rPr>
            </w:pPr>
            <w:r w:rsidRPr="00CA33A4">
              <w:rPr>
                <w:sz w:val="24"/>
              </w:rPr>
              <w:t xml:space="preserve">после начисления неустойки (штрафов, пеней) </w:t>
            </w:r>
            <w:r w:rsidR="00685BE1" w:rsidRPr="00CA33A4">
              <w:rPr>
                <w:sz w:val="24"/>
              </w:rPr>
              <w:t>ответственные лица Администрации Кручено-Балковского сельского поселения</w:t>
            </w:r>
            <w:r w:rsidRPr="00CA33A4">
              <w:rPr>
                <w:sz w:val="24"/>
              </w:rPr>
              <w:t xml:space="preserve"> в срок не превышающий 30 календарных дней передают соответствующую информацию  </w:t>
            </w:r>
            <w:r w:rsidR="00AD3B7D" w:rsidRPr="00CA33A4">
              <w:rPr>
                <w:sz w:val="24"/>
              </w:rPr>
              <w:t>ведущем</w:t>
            </w:r>
            <w:r w:rsidRPr="00CA33A4">
              <w:rPr>
                <w:sz w:val="24"/>
              </w:rPr>
              <w:t>у специалисту по правовой и кадровой работе для проведения мероприятий по урегулированию дебиторской задолженности в досудебном порядке</w:t>
            </w:r>
          </w:p>
        </w:tc>
      </w:tr>
      <w:tr w:rsidR="009D5E5F" w:rsidRPr="00CA33A4" w:rsidTr="006E0ED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5F" w:rsidRPr="00CA33A4" w:rsidRDefault="009D5E5F" w:rsidP="006E0ED3">
            <w:pPr>
              <w:widowControl w:val="0"/>
              <w:ind w:firstLine="0"/>
              <w:jc w:val="center"/>
              <w:outlineLvl w:val="2"/>
              <w:rPr>
                <w:sz w:val="24"/>
              </w:rPr>
            </w:pPr>
            <w:r w:rsidRPr="00CA33A4">
              <w:rPr>
                <w:sz w:val="24"/>
              </w:rPr>
              <w:t>1.1.5.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5F" w:rsidRPr="00CA33A4" w:rsidRDefault="009D5E5F" w:rsidP="00AD3B7D">
            <w:pPr>
              <w:widowControl w:val="0"/>
              <w:ind w:firstLine="0"/>
              <w:outlineLvl w:val="2"/>
              <w:rPr>
                <w:sz w:val="24"/>
              </w:rPr>
            </w:pPr>
            <w:r w:rsidRPr="00CA33A4">
              <w:rPr>
                <w:sz w:val="24"/>
              </w:rPr>
              <w:t xml:space="preserve">за своевременным составлением первичных учетных документов, обосновывающих возникновение дебиторской задолженности или оформляющих операции по ее увеличению (уменьшению), а также передачей документов для отражения в бюджетном учете </w:t>
            </w:r>
            <w:r w:rsidR="00AD3B7D" w:rsidRPr="00CA33A4">
              <w:rPr>
                <w:sz w:val="24"/>
              </w:rPr>
              <w:t>главным специалистом</w:t>
            </w:r>
            <w:r w:rsidR="00333670" w:rsidRPr="00CA33A4">
              <w:rPr>
                <w:sz w:val="24"/>
              </w:rPr>
              <w:t>(главным бухгалтером)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5F" w:rsidRPr="00CA33A4" w:rsidRDefault="009D5E5F" w:rsidP="006E0ED3">
            <w:pPr>
              <w:widowControl w:val="0"/>
              <w:ind w:firstLine="0"/>
              <w:jc w:val="center"/>
              <w:outlineLvl w:val="2"/>
              <w:rPr>
                <w:sz w:val="24"/>
              </w:rPr>
            </w:pPr>
            <w:r w:rsidRPr="00CA33A4">
              <w:rPr>
                <w:sz w:val="24"/>
              </w:rPr>
              <w:t>незамедлительно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5F" w:rsidRPr="00CA33A4" w:rsidRDefault="00333670" w:rsidP="006E0ED3">
            <w:pPr>
              <w:widowControl w:val="0"/>
              <w:ind w:firstLine="0"/>
              <w:outlineLvl w:val="2"/>
            </w:pPr>
            <w:r w:rsidRPr="00CA33A4">
              <w:rPr>
                <w:sz w:val="24"/>
              </w:rPr>
              <w:t>ведущий</w:t>
            </w:r>
            <w:r w:rsidR="009D5E5F" w:rsidRPr="00CA33A4">
              <w:rPr>
                <w:sz w:val="24"/>
              </w:rPr>
              <w:t xml:space="preserve"> специалист по правовой и кадровой работе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5F" w:rsidRPr="00CA33A4" w:rsidRDefault="009D5E5F" w:rsidP="00333670">
            <w:pPr>
              <w:widowControl w:val="0"/>
              <w:ind w:firstLine="0"/>
              <w:outlineLvl w:val="2"/>
              <w:rPr>
                <w:sz w:val="24"/>
              </w:rPr>
            </w:pPr>
            <w:r w:rsidRPr="00CA33A4">
              <w:rPr>
                <w:sz w:val="24"/>
              </w:rPr>
              <w:t xml:space="preserve">своевременная передача </w:t>
            </w:r>
            <w:r w:rsidR="00333670" w:rsidRPr="00CA33A4">
              <w:rPr>
                <w:sz w:val="24"/>
              </w:rPr>
              <w:t>главному специалисту (главному бухгалтеру)</w:t>
            </w:r>
            <w:r w:rsidRPr="00CA33A4">
              <w:rPr>
                <w:sz w:val="24"/>
              </w:rPr>
              <w:t xml:space="preserve"> поступивших копий судебных актов, исполнительных листов и других документов для незамедлительного отражения содержащихся в них данных в бюджетном учете</w:t>
            </w:r>
          </w:p>
        </w:tc>
      </w:tr>
      <w:tr w:rsidR="009D5E5F" w:rsidRPr="00CA33A4" w:rsidTr="006E0ED3">
        <w:trPr>
          <w:trHeight w:val="217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5F" w:rsidRPr="00CA33A4" w:rsidRDefault="009D5E5F" w:rsidP="006E0ED3">
            <w:pPr>
              <w:widowControl w:val="0"/>
              <w:ind w:firstLine="0"/>
              <w:jc w:val="center"/>
              <w:outlineLvl w:val="2"/>
              <w:rPr>
                <w:sz w:val="24"/>
              </w:rPr>
            </w:pPr>
            <w:r w:rsidRPr="00CA33A4">
              <w:rPr>
                <w:sz w:val="24"/>
              </w:rPr>
              <w:t>1.2.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5F" w:rsidRPr="00CA33A4" w:rsidRDefault="009D5E5F" w:rsidP="006E0ED3">
            <w:pPr>
              <w:widowControl w:val="0"/>
              <w:ind w:firstLine="0"/>
              <w:outlineLvl w:val="2"/>
              <w:rPr>
                <w:sz w:val="24"/>
              </w:rPr>
            </w:pPr>
            <w:r w:rsidRPr="00CA33A4">
              <w:rPr>
                <w:sz w:val="24"/>
              </w:rPr>
              <w:t>Проведение инвентаризации расчетов с должниками, включая сверку данных по доходам бюджета на основании информации о непогашенных начислениях, содержащейся в ГИС ГМП, в том числе в целях оценки ожидаемых результатов работы по взысканию дебиторской задолженности по доходам, признания дебиторской задолженности по доходам сомнительной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5F" w:rsidRPr="00CA33A4" w:rsidRDefault="009D5E5F" w:rsidP="006E0ED3">
            <w:pPr>
              <w:widowControl w:val="0"/>
              <w:ind w:firstLine="0"/>
              <w:jc w:val="center"/>
              <w:outlineLvl w:val="2"/>
              <w:rPr>
                <w:sz w:val="24"/>
              </w:rPr>
            </w:pPr>
            <w:r w:rsidRPr="00CA33A4">
              <w:rPr>
                <w:sz w:val="24"/>
              </w:rPr>
              <w:t>ежегодно, перед составлением годовой бюджетной отчетности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5F" w:rsidRPr="00CA33A4" w:rsidRDefault="001047E2" w:rsidP="006E0ED3">
            <w:pPr>
              <w:widowControl w:val="0"/>
              <w:ind w:firstLine="0"/>
              <w:outlineLvl w:val="2"/>
              <w:rPr>
                <w:sz w:val="24"/>
              </w:rPr>
            </w:pPr>
            <w:r w:rsidRPr="00CA33A4">
              <w:rPr>
                <w:sz w:val="24"/>
              </w:rPr>
              <w:t>главный специалист (главный бухгалтер)</w:t>
            </w:r>
          </w:p>
          <w:p w:rsidR="009D5E5F" w:rsidRPr="00CA33A4" w:rsidRDefault="009D5E5F" w:rsidP="006E0ED3">
            <w:pPr>
              <w:widowControl w:val="0"/>
              <w:ind w:firstLine="0"/>
              <w:outlineLvl w:val="2"/>
              <w:rPr>
                <w:sz w:val="24"/>
              </w:rPr>
            </w:pPr>
          </w:p>
          <w:p w:rsidR="009D5E5F" w:rsidRPr="00CA33A4" w:rsidRDefault="001047E2" w:rsidP="006E0ED3">
            <w:pPr>
              <w:widowControl w:val="0"/>
              <w:ind w:firstLine="0"/>
              <w:outlineLvl w:val="2"/>
              <w:rPr>
                <w:sz w:val="24"/>
              </w:rPr>
            </w:pPr>
            <w:r w:rsidRPr="00CA33A4">
              <w:rPr>
                <w:sz w:val="24"/>
              </w:rPr>
              <w:t>начальник сектора экономики и финансов</w:t>
            </w:r>
          </w:p>
          <w:p w:rsidR="009D5E5F" w:rsidRPr="00CA33A4" w:rsidRDefault="009D5E5F" w:rsidP="006E0ED3">
            <w:pPr>
              <w:widowControl w:val="0"/>
              <w:ind w:firstLine="0"/>
              <w:outlineLvl w:val="2"/>
              <w:rPr>
                <w:sz w:val="24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5F" w:rsidRPr="00CA33A4" w:rsidRDefault="009D5E5F" w:rsidP="006E0ED3">
            <w:pPr>
              <w:widowControl w:val="0"/>
              <w:ind w:firstLine="0"/>
              <w:outlineLvl w:val="2"/>
              <w:rPr>
                <w:sz w:val="24"/>
              </w:rPr>
            </w:pPr>
            <w:r w:rsidRPr="00CA33A4">
              <w:rPr>
                <w:sz w:val="24"/>
              </w:rPr>
              <w:t xml:space="preserve"> </w:t>
            </w:r>
          </w:p>
        </w:tc>
      </w:tr>
      <w:tr w:rsidR="009D5E5F" w:rsidRPr="00CA33A4" w:rsidTr="006E0ED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5F" w:rsidRPr="00CA33A4" w:rsidRDefault="009D5E5F" w:rsidP="006E0ED3">
            <w:pPr>
              <w:widowControl w:val="0"/>
              <w:ind w:firstLine="0"/>
              <w:jc w:val="center"/>
              <w:outlineLvl w:val="2"/>
              <w:rPr>
                <w:sz w:val="24"/>
              </w:rPr>
            </w:pPr>
            <w:r w:rsidRPr="00CA33A4">
              <w:rPr>
                <w:sz w:val="24"/>
              </w:rPr>
              <w:t>1.3.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5F" w:rsidRPr="00CA33A4" w:rsidRDefault="009D5E5F" w:rsidP="006E0ED3">
            <w:pPr>
              <w:widowControl w:val="0"/>
              <w:ind w:firstLine="0"/>
              <w:rPr>
                <w:sz w:val="24"/>
              </w:rPr>
            </w:pPr>
            <w:r w:rsidRPr="00CA33A4">
              <w:rPr>
                <w:sz w:val="24"/>
              </w:rPr>
              <w:t>Проведение мониторинга финансового (платежного) состояния должников, в том числе при проведении мероприятий по инвентаризации дебиторской задолженности по доходам, в частности, на предмет:</w:t>
            </w:r>
          </w:p>
          <w:p w:rsidR="009D5E5F" w:rsidRPr="00CA33A4" w:rsidRDefault="009D5E5F" w:rsidP="006E0ED3">
            <w:pPr>
              <w:widowControl w:val="0"/>
              <w:ind w:firstLine="0"/>
              <w:rPr>
                <w:sz w:val="24"/>
              </w:rPr>
            </w:pPr>
            <w:r w:rsidRPr="00CA33A4">
              <w:rPr>
                <w:sz w:val="24"/>
              </w:rPr>
              <w:t xml:space="preserve">  наличия сведений о взыскании с должника денежных средств в рамках исполнительного производства;</w:t>
            </w:r>
          </w:p>
          <w:p w:rsidR="009D5E5F" w:rsidRPr="00CA33A4" w:rsidRDefault="009D5E5F" w:rsidP="006E0ED3">
            <w:pPr>
              <w:widowControl w:val="0"/>
              <w:ind w:firstLine="0"/>
              <w:rPr>
                <w:sz w:val="24"/>
              </w:rPr>
            </w:pPr>
            <w:r w:rsidRPr="00CA33A4">
              <w:rPr>
                <w:sz w:val="24"/>
              </w:rPr>
              <w:t xml:space="preserve">   наличия сведений о возбуждении в отношении должника дела о банкротстве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5F" w:rsidRPr="00CA33A4" w:rsidRDefault="009D5E5F" w:rsidP="006E0ED3">
            <w:pPr>
              <w:widowControl w:val="0"/>
              <w:ind w:firstLine="0"/>
              <w:jc w:val="center"/>
              <w:outlineLvl w:val="2"/>
            </w:pPr>
            <w:r w:rsidRPr="00CA33A4">
              <w:rPr>
                <w:sz w:val="24"/>
              </w:rPr>
              <w:t>ежегодно, перед составлением годовой бюджетной отчетности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5F" w:rsidRPr="00CA33A4" w:rsidRDefault="001047E2" w:rsidP="006E0ED3">
            <w:pPr>
              <w:widowControl w:val="0"/>
              <w:ind w:firstLine="0"/>
              <w:outlineLvl w:val="2"/>
            </w:pPr>
            <w:r w:rsidRPr="00CA33A4">
              <w:rPr>
                <w:sz w:val="24"/>
              </w:rPr>
              <w:t xml:space="preserve">ведущий </w:t>
            </w:r>
            <w:r w:rsidR="009D5E5F" w:rsidRPr="00CA33A4">
              <w:rPr>
                <w:sz w:val="24"/>
              </w:rPr>
              <w:t>специалист по правовой и кадровой работе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5F" w:rsidRPr="00CA33A4" w:rsidRDefault="00333670" w:rsidP="006E0ED3">
            <w:pPr>
              <w:widowControl w:val="0"/>
              <w:ind w:firstLine="0"/>
              <w:outlineLvl w:val="2"/>
              <w:rPr>
                <w:sz w:val="24"/>
              </w:rPr>
            </w:pPr>
            <w:r w:rsidRPr="00CA33A4">
              <w:rPr>
                <w:sz w:val="24"/>
              </w:rPr>
              <w:t>ведущий</w:t>
            </w:r>
            <w:r w:rsidR="009D5E5F" w:rsidRPr="00CA33A4">
              <w:rPr>
                <w:sz w:val="24"/>
              </w:rPr>
              <w:t xml:space="preserve"> специалист по правовой и кадровой работе при проведении инвентаризации проводит сверку данных по денежным взысканиям (штрафам) о наличии сведений:</w:t>
            </w:r>
          </w:p>
          <w:p w:rsidR="009D5E5F" w:rsidRPr="00CA33A4" w:rsidRDefault="009D5E5F" w:rsidP="006E0ED3">
            <w:pPr>
              <w:widowControl w:val="0"/>
              <w:ind w:firstLine="0"/>
              <w:outlineLvl w:val="2"/>
              <w:rPr>
                <w:sz w:val="24"/>
              </w:rPr>
            </w:pPr>
            <w:r w:rsidRPr="00CA33A4">
              <w:rPr>
                <w:sz w:val="24"/>
              </w:rPr>
              <w:t>о  направлении документов судебному приставу-исполнителю для исполнения в порядке, предусмотренном федеральным законодательством об исполнительном производстве, в связи с неуплатой штрафа;</w:t>
            </w:r>
          </w:p>
          <w:p w:rsidR="009D5E5F" w:rsidRPr="00CA33A4" w:rsidRDefault="009D5E5F" w:rsidP="006E0ED3">
            <w:pPr>
              <w:widowControl w:val="0"/>
              <w:ind w:firstLine="0"/>
              <w:outlineLvl w:val="2"/>
              <w:rPr>
                <w:sz w:val="24"/>
              </w:rPr>
            </w:pPr>
            <w:r w:rsidRPr="00CA33A4">
              <w:rPr>
                <w:sz w:val="24"/>
              </w:rPr>
              <w:t>о возбуждении судебным приставом-исполнителем исполнительного производства;</w:t>
            </w:r>
          </w:p>
          <w:p w:rsidR="009D5E5F" w:rsidRPr="00CA33A4" w:rsidRDefault="009D5E5F" w:rsidP="006E0ED3">
            <w:pPr>
              <w:widowControl w:val="0"/>
              <w:ind w:firstLine="0"/>
              <w:outlineLvl w:val="2"/>
              <w:rPr>
                <w:sz w:val="24"/>
              </w:rPr>
            </w:pPr>
            <w:r w:rsidRPr="00CA33A4">
              <w:rPr>
                <w:sz w:val="24"/>
              </w:rPr>
              <w:t>о возбуждении в отношении должника дела о банкротстве.</w:t>
            </w:r>
          </w:p>
          <w:p w:rsidR="009D5E5F" w:rsidRPr="00CA33A4" w:rsidRDefault="009D5E5F" w:rsidP="00333670">
            <w:pPr>
              <w:widowControl w:val="0"/>
              <w:ind w:firstLine="0"/>
              <w:outlineLvl w:val="2"/>
              <w:rPr>
                <w:sz w:val="24"/>
              </w:rPr>
            </w:pPr>
            <w:r w:rsidRPr="00CA33A4">
              <w:rPr>
                <w:sz w:val="24"/>
              </w:rPr>
              <w:t xml:space="preserve">Вышеуказанные сведения подлежат передаче </w:t>
            </w:r>
            <w:r w:rsidR="00333670" w:rsidRPr="00CA33A4">
              <w:rPr>
                <w:sz w:val="24"/>
              </w:rPr>
              <w:t>главному специалисту (главному бухгалтеру)</w:t>
            </w:r>
          </w:p>
        </w:tc>
      </w:tr>
      <w:tr w:rsidR="009D5E5F" w:rsidRPr="00CA33A4" w:rsidTr="006E0ED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5F" w:rsidRPr="00CA33A4" w:rsidRDefault="009D5E5F" w:rsidP="006E0ED3">
            <w:pPr>
              <w:widowControl w:val="0"/>
              <w:ind w:firstLine="0"/>
              <w:jc w:val="center"/>
              <w:outlineLvl w:val="2"/>
              <w:rPr>
                <w:sz w:val="24"/>
              </w:rPr>
            </w:pPr>
            <w:r w:rsidRPr="00CA33A4">
              <w:rPr>
                <w:sz w:val="24"/>
              </w:rPr>
              <w:t>2.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5F" w:rsidRPr="00CA33A4" w:rsidRDefault="009D5E5F" w:rsidP="006E0ED3">
            <w:pPr>
              <w:widowControl w:val="0"/>
              <w:ind w:firstLine="0"/>
              <w:outlineLvl w:val="2"/>
              <w:rPr>
                <w:sz w:val="24"/>
              </w:rPr>
            </w:pPr>
            <w:r w:rsidRPr="00CA33A4">
              <w:rPr>
                <w:sz w:val="24"/>
              </w:rPr>
              <w:t>Урегулирование дебиторской задолженности по доходам в досудебном порядке (со дня истечения срока уплаты соответствующего платежа в бюджет Сальского района до начала работы по их принудительному взысканию):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5F" w:rsidRPr="00CA33A4" w:rsidRDefault="009D5E5F" w:rsidP="006E0ED3">
            <w:pPr>
              <w:widowControl w:val="0"/>
              <w:ind w:firstLine="0"/>
              <w:jc w:val="center"/>
              <w:outlineLvl w:val="2"/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5F" w:rsidRPr="00CA33A4" w:rsidRDefault="009D5E5F" w:rsidP="006E0ED3">
            <w:pPr>
              <w:widowControl w:val="0"/>
              <w:ind w:firstLine="0"/>
              <w:outlineLvl w:val="2"/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5F" w:rsidRPr="00CA33A4" w:rsidRDefault="009D5E5F" w:rsidP="006E0ED3">
            <w:pPr>
              <w:widowControl w:val="0"/>
              <w:ind w:firstLine="0"/>
              <w:outlineLvl w:val="2"/>
              <w:rPr>
                <w:sz w:val="24"/>
              </w:rPr>
            </w:pPr>
          </w:p>
        </w:tc>
      </w:tr>
      <w:tr w:rsidR="009D5E5F" w:rsidRPr="00CA33A4" w:rsidTr="006E0ED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5F" w:rsidRPr="00CA33A4" w:rsidRDefault="009D5E5F" w:rsidP="006E0ED3">
            <w:pPr>
              <w:widowControl w:val="0"/>
              <w:ind w:firstLine="0"/>
              <w:jc w:val="center"/>
              <w:outlineLvl w:val="2"/>
              <w:rPr>
                <w:sz w:val="24"/>
              </w:rPr>
            </w:pPr>
            <w:r w:rsidRPr="00CA33A4">
              <w:rPr>
                <w:sz w:val="24"/>
              </w:rPr>
              <w:t>2.1.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5F" w:rsidRPr="00CA33A4" w:rsidRDefault="009D5E5F" w:rsidP="006E0ED3">
            <w:pPr>
              <w:widowControl w:val="0"/>
              <w:ind w:firstLine="0"/>
              <w:outlineLvl w:val="2"/>
              <w:rPr>
                <w:sz w:val="24"/>
              </w:rPr>
            </w:pPr>
            <w:r w:rsidRPr="00CA33A4">
              <w:rPr>
                <w:sz w:val="24"/>
              </w:rPr>
              <w:t>Направление требования должнику о погашении образовавшейся задолженности (в случаях, когда денежное обязательство не предусматривает срок его исполнения и не содержит условия, позволяющего определить этот срок, а равно в случаях, когда срок исполнения обязательства определен моментом востребования)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5F" w:rsidRPr="00CA33A4" w:rsidRDefault="009D5E5F" w:rsidP="006E0ED3">
            <w:pPr>
              <w:widowControl w:val="0"/>
              <w:ind w:firstLine="0"/>
              <w:jc w:val="center"/>
              <w:outlineLvl w:val="2"/>
              <w:rPr>
                <w:sz w:val="24"/>
              </w:rPr>
            </w:pPr>
            <w:r w:rsidRPr="00CA33A4">
              <w:rPr>
                <w:sz w:val="24"/>
              </w:rPr>
              <w:t>в срок не позднее семи рабочих дней со дня получения информации, указанной в п. 1.1.4</w:t>
            </w:r>
          </w:p>
          <w:p w:rsidR="009D5E5F" w:rsidRPr="00CA33A4" w:rsidRDefault="009D5E5F" w:rsidP="006E0ED3">
            <w:pPr>
              <w:widowControl w:val="0"/>
              <w:ind w:firstLine="0"/>
              <w:jc w:val="center"/>
              <w:outlineLvl w:val="2"/>
              <w:rPr>
                <w:sz w:val="24"/>
              </w:rPr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5F" w:rsidRPr="00CA33A4" w:rsidRDefault="00333670" w:rsidP="006E0ED3">
            <w:pPr>
              <w:widowControl w:val="0"/>
              <w:ind w:firstLine="0"/>
              <w:outlineLvl w:val="2"/>
              <w:rPr>
                <w:sz w:val="24"/>
              </w:rPr>
            </w:pPr>
            <w:r w:rsidRPr="00CA33A4">
              <w:rPr>
                <w:sz w:val="24"/>
              </w:rPr>
              <w:t>ведущий</w:t>
            </w:r>
            <w:r w:rsidR="009D5E5F" w:rsidRPr="00CA33A4">
              <w:rPr>
                <w:sz w:val="24"/>
              </w:rPr>
              <w:t xml:space="preserve"> специалист по правовой и кадровой работе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5F" w:rsidRPr="00CA33A4" w:rsidRDefault="009D5E5F" w:rsidP="006E0ED3">
            <w:pPr>
              <w:widowControl w:val="0"/>
              <w:ind w:firstLine="0"/>
              <w:outlineLvl w:val="2"/>
              <w:rPr>
                <w:sz w:val="24"/>
              </w:rPr>
            </w:pPr>
          </w:p>
        </w:tc>
      </w:tr>
      <w:tr w:rsidR="009D5E5F" w:rsidRPr="00CA33A4" w:rsidTr="006E0ED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5F" w:rsidRPr="00CA33A4" w:rsidRDefault="009D5E5F" w:rsidP="006E0ED3">
            <w:pPr>
              <w:widowControl w:val="0"/>
              <w:ind w:firstLine="0"/>
              <w:jc w:val="center"/>
              <w:outlineLvl w:val="2"/>
              <w:rPr>
                <w:sz w:val="24"/>
              </w:rPr>
            </w:pPr>
            <w:r w:rsidRPr="00CA33A4">
              <w:rPr>
                <w:sz w:val="24"/>
              </w:rPr>
              <w:t>2.2.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5F" w:rsidRPr="00CA33A4" w:rsidRDefault="009D5E5F" w:rsidP="006E0ED3">
            <w:pPr>
              <w:widowControl w:val="0"/>
              <w:ind w:firstLine="0"/>
              <w:outlineLvl w:val="2"/>
              <w:rPr>
                <w:sz w:val="24"/>
              </w:rPr>
            </w:pPr>
            <w:r w:rsidRPr="00CA33A4">
              <w:rPr>
                <w:sz w:val="24"/>
              </w:rPr>
              <w:t>Направление претензии должнику о погашении образовавшейся задолженности в досудебном порядке в установленный законом или договором (контрактом) срок досудебного урегулирования в случае, когда претензионный порядок урегулирования спора предусмотрен процессуальным законодательством Российской Федерации, договором (контрактом)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5F" w:rsidRPr="00CA33A4" w:rsidRDefault="009D5E5F" w:rsidP="006E0ED3">
            <w:pPr>
              <w:widowControl w:val="0"/>
              <w:ind w:firstLine="0"/>
              <w:jc w:val="center"/>
              <w:outlineLvl w:val="2"/>
              <w:rPr>
                <w:sz w:val="24"/>
              </w:rPr>
            </w:pPr>
            <w:r w:rsidRPr="00CA33A4">
              <w:rPr>
                <w:sz w:val="24"/>
              </w:rPr>
              <w:t>в срок не позднее семи рабочих дней со дня получения информации, указанной в п. 1.1.4</w:t>
            </w:r>
          </w:p>
          <w:p w:rsidR="009D5E5F" w:rsidRPr="00CA33A4" w:rsidRDefault="009D5E5F" w:rsidP="006E0ED3">
            <w:pPr>
              <w:widowControl w:val="0"/>
              <w:ind w:firstLine="0"/>
              <w:jc w:val="center"/>
              <w:outlineLvl w:val="2"/>
              <w:rPr>
                <w:sz w:val="24"/>
              </w:rPr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5F" w:rsidRPr="00CA33A4" w:rsidRDefault="00333670" w:rsidP="006E0ED3">
            <w:pPr>
              <w:widowControl w:val="0"/>
              <w:ind w:firstLine="0"/>
              <w:outlineLvl w:val="2"/>
              <w:rPr>
                <w:sz w:val="24"/>
              </w:rPr>
            </w:pPr>
            <w:r w:rsidRPr="00CA33A4">
              <w:rPr>
                <w:sz w:val="24"/>
              </w:rPr>
              <w:t>ведущий</w:t>
            </w:r>
            <w:r w:rsidR="009D5E5F" w:rsidRPr="00CA33A4">
              <w:rPr>
                <w:sz w:val="24"/>
              </w:rPr>
              <w:t xml:space="preserve"> специалист по правовой и кадровой работе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5F" w:rsidRPr="00CA33A4" w:rsidRDefault="009D5E5F" w:rsidP="006E0ED3">
            <w:pPr>
              <w:widowControl w:val="0"/>
              <w:ind w:firstLine="0"/>
              <w:outlineLvl w:val="2"/>
              <w:rPr>
                <w:sz w:val="24"/>
              </w:rPr>
            </w:pPr>
          </w:p>
        </w:tc>
      </w:tr>
      <w:tr w:rsidR="009D5E5F" w:rsidRPr="00CA33A4" w:rsidTr="006E0ED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5F" w:rsidRPr="00CA33A4" w:rsidRDefault="009D5E5F" w:rsidP="006E0ED3">
            <w:pPr>
              <w:widowControl w:val="0"/>
              <w:ind w:firstLine="0"/>
              <w:jc w:val="center"/>
              <w:outlineLvl w:val="2"/>
              <w:rPr>
                <w:sz w:val="24"/>
              </w:rPr>
            </w:pPr>
            <w:r w:rsidRPr="00CA33A4">
              <w:rPr>
                <w:sz w:val="24"/>
              </w:rPr>
              <w:t>2.3.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5F" w:rsidRPr="00CA33A4" w:rsidRDefault="009D5E5F" w:rsidP="006E0ED3">
            <w:pPr>
              <w:widowControl w:val="0"/>
              <w:ind w:firstLine="0"/>
              <w:outlineLvl w:val="2"/>
              <w:rPr>
                <w:sz w:val="24"/>
              </w:rPr>
            </w:pPr>
            <w:r w:rsidRPr="00CA33A4">
              <w:rPr>
                <w:sz w:val="24"/>
              </w:rPr>
              <w:t>Рассмотрение вопроса о возможности расторжения договора (контракта), предоставления отсрочки (рассрочки) платежа, реструктуризации дебиторской задолженности по доходам в порядке и случаях, предусмотренных законодательством Российской Федерации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5F" w:rsidRPr="00CA33A4" w:rsidRDefault="009D5E5F" w:rsidP="006E0ED3">
            <w:pPr>
              <w:widowControl w:val="0"/>
              <w:ind w:firstLine="0"/>
              <w:outlineLvl w:val="2"/>
              <w:rPr>
                <w:sz w:val="24"/>
              </w:rPr>
            </w:pPr>
            <w:r w:rsidRPr="00CA33A4">
              <w:rPr>
                <w:sz w:val="24"/>
              </w:rPr>
              <w:t>в сроки, установленные договором (контрактом);</w:t>
            </w:r>
          </w:p>
          <w:p w:rsidR="009D5E5F" w:rsidRPr="00CA33A4" w:rsidRDefault="009D5E5F" w:rsidP="006E0ED3">
            <w:pPr>
              <w:widowControl w:val="0"/>
              <w:ind w:firstLine="0"/>
              <w:outlineLvl w:val="2"/>
              <w:rPr>
                <w:sz w:val="24"/>
              </w:rPr>
            </w:pPr>
          </w:p>
          <w:p w:rsidR="009D5E5F" w:rsidRPr="00CA33A4" w:rsidRDefault="009D5E5F" w:rsidP="006E0ED3">
            <w:pPr>
              <w:widowControl w:val="0"/>
              <w:ind w:firstLine="0"/>
              <w:outlineLvl w:val="2"/>
            </w:pPr>
            <w:r w:rsidRPr="00CA33A4">
              <w:rPr>
                <w:sz w:val="24"/>
              </w:rPr>
              <w:t>в сроки, установленные                ст. 450, 450.1, 451 ГК РФ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5F" w:rsidRPr="00CA33A4" w:rsidRDefault="00333670" w:rsidP="006E0ED3">
            <w:pPr>
              <w:widowControl w:val="0"/>
              <w:ind w:firstLine="0"/>
              <w:outlineLvl w:val="2"/>
            </w:pPr>
            <w:r w:rsidRPr="00CA33A4">
              <w:rPr>
                <w:sz w:val="24"/>
              </w:rPr>
              <w:t>ведущий</w:t>
            </w:r>
            <w:r w:rsidR="009D5E5F" w:rsidRPr="00CA33A4">
              <w:rPr>
                <w:sz w:val="24"/>
              </w:rPr>
              <w:t xml:space="preserve"> специалист по правовой и кадровой работе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5F" w:rsidRPr="00CA33A4" w:rsidRDefault="009D5E5F" w:rsidP="006E0ED3">
            <w:pPr>
              <w:widowControl w:val="0"/>
              <w:ind w:firstLine="0"/>
              <w:outlineLvl w:val="2"/>
              <w:rPr>
                <w:sz w:val="24"/>
              </w:rPr>
            </w:pPr>
          </w:p>
        </w:tc>
      </w:tr>
      <w:tr w:rsidR="009D5E5F" w:rsidRPr="00CA33A4" w:rsidTr="006E0ED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5F" w:rsidRPr="00CA33A4" w:rsidRDefault="009D5E5F" w:rsidP="006E0ED3">
            <w:pPr>
              <w:widowControl w:val="0"/>
              <w:ind w:firstLine="0"/>
              <w:jc w:val="center"/>
              <w:outlineLvl w:val="2"/>
              <w:rPr>
                <w:sz w:val="24"/>
              </w:rPr>
            </w:pPr>
            <w:r w:rsidRPr="00CA33A4">
              <w:rPr>
                <w:sz w:val="24"/>
              </w:rPr>
              <w:t>3.</w:t>
            </w:r>
          </w:p>
          <w:p w:rsidR="009D5E5F" w:rsidRPr="00CA33A4" w:rsidRDefault="009D5E5F" w:rsidP="006E0ED3">
            <w:pPr>
              <w:widowControl w:val="0"/>
              <w:ind w:firstLine="0"/>
              <w:jc w:val="center"/>
              <w:outlineLvl w:val="2"/>
              <w:rPr>
                <w:sz w:val="24"/>
              </w:rPr>
            </w:pP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5F" w:rsidRPr="00CA33A4" w:rsidRDefault="009D5E5F" w:rsidP="006E0ED3">
            <w:pPr>
              <w:widowControl w:val="0"/>
              <w:ind w:firstLine="0"/>
              <w:outlineLvl w:val="2"/>
              <w:rPr>
                <w:sz w:val="24"/>
              </w:rPr>
            </w:pPr>
            <w:r w:rsidRPr="00CA33A4">
              <w:rPr>
                <w:sz w:val="24"/>
              </w:rPr>
              <w:t>Принудительное взыскание дебиторской задолженности по доходам при принудительном исполнении судебных актов, актов других органов и должностных лиц органами принудительного исполнения в случаях, предусмотренных законодательством Российской Федерации (далее - принудительное взыскание дебиторской задолженности по доходам):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5F" w:rsidRPr="00CA33A4" w:rsidRDefault="009D5E5F" w:rsidP="006E0ED3">
            <w:pPr>
              <w:widowControl w:val="0"/>
              <w:ind w:firstLine="0"/>
              <w:jc w:val="center"/>
              <w:outlineLvl w:val="2"/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5F" w:rsidRPr="00CA33A4" w:rsidRDefault="009D5E5F" w:rsidP="006E0ED3">
            <w:pPr>
              <w:widowControl w:val="0"/>
              <w:ind w:firstLine="0"/>
              <w:outlineLvl w:val="2"/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5F" w:rsidRPr="00CA33A4" w:rsidRDefault="009D5E5F" w:rsidP="006E0ED3">
            <w:pPr>
              <w:widowControl w:val="0"/>
              <w:ind w:firstLine="0"/>
              <w:outlineLvl w:val="2"/>
              <w:rPr>
                <w:sz w:val="24"/>
              </w:rPr>
            </w:pPr>
          </w:p>
        </w:tc>
      </w:tr>
      <w:tr w:rsidR="009D5E5F" w:rsidRPr="00CA33A4" w:rsidTr="006E0ED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5F" w:rsidRPr="00CA33A4" w:rsidRDefault="009D5E5F" w:rsidP="006E0ED3">
            <w:pPr>
              <w:widowControl w:val="0"/>
              <w:ind w:firstLine="0"/>
              <w:jc w:val="center"/>
              <w:outlineLvl w:val="2"/>
              <w:rPr>
                <w:sz w:val="24"/>
              </w:rPr>
            </w:pPr>
            <w:r w:rsidRPr="00CA33A4">
              <w:rPr>
                <w:sz w:val="24"/>
              </w:rPr>
              <w:t>3.1.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5F" w:rsidRPr="00CA33A4" w:rsidRDefault="009D5E5F" w:rsidP="006E0ED3">
            <w:pPr>
              <w:widowControl w:val="0"/>
              <w:ind w:firstLine="0"/>
              <w:outlineLvl w:val="2"/>
              <w:rPr>
                <w:sz w:val="24"/>
              </w:rPr>
            </w:pPr>
            <w:r w:rsidRPr="00CA33A4">
              <w:rPr>
                <w:sz w:val="24"/>
              </w:rPr>
              <w:t>Подготовка необходимых материалов и документов, а также подача искового заявления в суд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5F" w:rsidRPr="00CA33A4" w:rsidRDefault="009D5E5F" w:rsidP="006E0ED3">
            <w:pPr>
              <w:widowControl w:val="0"/>
              <w:ind w:firstLine="0"/>
              <w:outlineLvl w:val="2"/>
              <w:rPr>
                <w:sz w:val="24"/>
              </w:rPr>
            </w:pPr>
            <w:r w:rsidRPr="00CA33A4">
              <w:rPr>
                <w:sz w:val="24"/>
              </w:rPr>
              <w:t>В течение 10 рабочих дней со дня срока исполнения, указанного в требовании (претензии), направленного должнику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5F" w:rsidRPr="00CA33A4" w:rsidRDefault="001047E2" w:rsidP="001047E2">
            <w:pPr>
              <w:widowControl w:val="0"/>
              <w:ind w:firstLine="0"/>
              <w:outlineLvl w:val="2"/>
            </w:pPr>
            <w:r w:rsidRPr="00CA33A4">
              <w:rPr>
                <w:sz w:val="24"/>
              </w:rPr>
              <w:t xml:space="preserve">ведущий </w:t>
            </w:r>
            <w:r w:rsidR="009D5E5F" w:rsidRPr="00CA33A4">
              <w:rPr>
                <w:sz w:val="24"/>
              </w:rPr>
              <w:t>специалист по правовой и кадровой работе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5F" w:rsidRPr="00CA33A4" w:rsidRDefault="009D5E5F" w:rsidP="006E0ED3">
            <w:pPr>
              <w:widowControl w:val="0"/>
              <w:ind w:firstLine="0"/>
              <w:outlineLvl w:val="2"/>
              <w:rPr>
                <w:sz w:val="24"/>
              </w:rPr>
            </w:pPr>
          </w:p>
        </w:tc>
      </w:tr>
      <w:tr w:rsidR="009D5E5F" w:rsidRPr="00CA33A4" w:rsidTr="006E0ED3">
        <w:trPr>
          <w:trHeight w:val="94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5F" w:rsidRPr="00CA33A4" w:rsidRDefault="009D5E5F" w:rsidP="006E0ED3">
            <w:pPr>
              <w:widowControl w:val="0"/>
              <w:ind w:firstLine="0"/>
              <w:jc w:val="center"/>
              <w:outlineLvl w:val="2"/>
              <w:rPr>
                <w:sz w:val="24"/>
              </w:rPr>
            </w:pPr>
            <w:r w:rsidRPr="00CA33A4">
              <w:rPr>
                <w:sz w:val="24"/>
              </w:rPr>
              <w:t>3.2.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5F" w:rsidRPr="00CA33A4" w:rsidRDefault="009D5E5F" w:rsidP="006E0ED3">
            <w:pPr>
              <w:widowControl w:val="0"/>
              <w:ind w:firstLine="0"/>
              <w:outlineLvl w:val="2"/>
              <w:rPr>
                <w:sz w:val="24"/>
              </w:rPr>
            </w:pPr>
            <w:r w:rsidRPr="00CA33A4">
              <w:rPr>
                <w:sz w:val="24"/>
              </w:rPr>
              <w:t>Обеспечение принятия исчерпывающих мер по обжалованию судебных актов о полном (частичном) отказе в удовлетворении заявленных требований при наличии к тому оснований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5F" w:rsidRPr="00CA33A4" w:rsidRDefault="009D5E5F" w:rsidP="006E0ED3">
            <w:pPr>
              <w:widowControl w:val="0"/>
              <w:ind w:firstLine="0"/>
              <w:outlineLvl w:val="2"/>
              <w:rPr>
                <w:sz w:val="24"/>
              </w:rPr>
            </w:pPr>
            <w:r w:rsidRPr="00CA33A4">
              <w:rPr>
                <w:sz w:val="24"/>
              </w:rPr>
              <w:t>в установленный законом срок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5F" w:rsidRPr="00CA33A4" w:rsidRDefault="00333670" w:rsidP="006E0ED3">
            <w:pPr>
              <w:widowControl w:val="0"/>
              <w:ind w:firstLine="0"/>
              <w:outlineLvl w:val="2"/>
            </w:pPr>
            <w:r w:rsidRPr="00CA33A4">
              <w:rPr>
                <w:sz w:val="24"/>
              </w:rPr>
              <w:t>ведущий</w:t>
            </w:r>
            <w:r w:rsidR="009D5E5F" w:rsidRPr="00CA33A4">
              <w:rPr>
                <w:sz w:val="24"/>
              </w:rPr>
              <w:t xml:space="preserve"> специалист по правовой и кадровой работе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5F" w:rsidRPr="00CA33A4" w:rsidRDefault="009D5E5F" w:rsidP="006E0ED3">
            <w:pPr>
              <w:widowControl w:val="0"/>
              <w:ind w:firstLine="0"/>
              <w:outlineLvl w:val="2"/>
              <w:rPr>
                <w:sz w:val="24"/>
              </w:rPr>
            </w:pPr>
          </w:p>
        </w:tc>
      </w:tr>
      <w:tr w:rsidR="009D5E5F" w:rsidRPr="00CA33A4" w:rsidTr="006E0ED3">
        <w:trPr>
          <w:trHeight w:val="180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5F" w:rsidRPr="00CA33A4" w:rsidRDefault="009D5E5F" w:rsidP="006E0ED3">
            <w:pPr>
              <w:widowControl w:val="0"/>
              <w:ind w:firstLine="0"/>
              <w:jc w:val="center"/>
              <w:outlineLvl w:val="2"/>
              <w:rPr>
                <w:sz w:val="24"/>
              </w:rPr>
            </w:pPr>
            <w:r w:rsidRPr="00CA33A4">
              <w:rPr>
                <w:sz w:val="24"/>
              </w:rPr>
              <w:t>3.3.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5F" w:rsidRPr="00CA33A4" w:rsidRDefault="009D5E5F" w:rsidP="006E0ED3">
            <w:pPr>
              <w:widowControl w:val="0"/>
              <w:ind w:firstLine="0"/>
              <w:outlineLvl w:val="2"/>
              <w:rPr>
                <w:sz w:val="24"/>
              </w:rPr>
            </w:pPr>
            <w:r w:rsidRPr="00CA33A4">
              <w:rPr>
                <w:sz w:val="24"/>
              </w:rPr>
              <w:t>Направление исполнительных документов на исполнение в случаях и порядке, установленных законодательством Российской Федерации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5F" w:rsidRPr="00CA33A4" w:rsidRDefault="009D5E5F" w:rsidP="006E0ED3">
            <w:pPr>
              <w:widowControl w:val="0"/>
              <w:ind w:firstLine="0"/>
              <w:outlineLvl w:val="2"/>
              <w:rPr>
                <w:sz w:val="24"/>
              </w:rPr>
            </w:pPr>
            <w:r w:rsidRPr="00CA33A4">
              <w:rPr>
                <w:sz w:val="24"/>
              </w:rPr>
              <w:t xml:space="preserve">подача в суд заявления о выдаче исполнительного листа для предоставления в органы ФССП в сроки, установленные законодательством Российской Федерации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5F" w:rsidRPr="00CA33A4" w:rsidRDefault="00333670" w:rsidP="006E0ED3">
            <w:pPr>
              <w:widowControl w:val="0"/>
              <w:ind w:firstLine="0"/>
              <w:outlineLvl w:val="2"/>
            </w:pPr>
            <w:r w:rsidRPr="00CA33A4">
              <w:rPr>
                <w:sz w:val="24"/>
              </w:rPr>
              <w:t>ведущий</w:t>
            </w:r>
            <w:r w:rsidR="009D5E5F" w:rsidRPr="00CA33A4">
              <w:rPr>
                <w:sz w:val="24"/>
              </w:rPr>
              <w:t xml:space="preserve"> специалист по правовой и кадровой работе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5F" w:rsidRPr="00CA33A4" w:rsidRDefault="009D5E5F" w:rsidP="006E0ED3">
            <w:pPr>
              <w:widowControl w:val="0"/>
              <w:ind w:firstLine="0"/>
              <w:outlineLvl w:val="2"/>
              <w:rPr>
                <w:sz w:val="24"/>
              </w:rPr>
            </w:pPr>
          </w:p>
        </w:tc>
      </w:tr>
      <w:tr w:rsidR="009D5E5F" w:rsidRPr="001047E2" w:rsidTr="006E0ED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5F" w:rsidRPr="00CA33A4" w:rsidRDefault="009D5E5F" w:rsidP="006E0ED3">
            <w:pPr>
              <w:widowControl w:val="0"/>
              <w:ind w:firstLine="0"/>
              <w:jc w:val="center"/>
              <w:outlineLvl w:val="2"/>
              <w:rPr>
                <w:sz w:val="24"/>
              </w:rPr>
            </w:pPr>
            <w:r w:rsidRPr="00CA33A4">
              <w:rPr>
                <w:sz w:val="24"/>
              </w:rPr>
              <w:t>4.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5F" w:rsidRPr="00CA33A4" w:rsidRDefault="009D5E5F" w:rsidP="006E0ED3">
            <w:pPr>
              <w:widowControl w:val="0"/>
              <w:ind w:firstLine="0"/>
              <w:outlineLvl w:val="2"/>
              <w:rPr>
                <w:sz w:val="24"/>
              </w:rPr>
            </w:pPr>
            <w:r w:rsidRPr="00CA33A4">
              <w:rPr>
                <w:sz w:val="24"/>
              </w:rPr>
              <w:t>Наблюдение (в том числе за возможностью взыскания дебиторской задолженности по доходам в случае изменения имущественного положения должника) за платежеспособностью должника в целях обеспечения исполнения дебиторской задолженности по доходам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5F" w:rsidRPr="00CA33A4" w:rsidRDefault="009D5E5F" w:rsidP="006E0ED3">
            <w:pPr>
              <w:widowControl w:val="0"/>
              <w:ind w:firstLine="0"/>
              <w:outlineLvl w:val="2"/>
              <w:rPr>
                <w:sz w:val="24"/>
              </w:rPr>
            </w:pPr>
            <w:r w:rsidRPr="00CA33A4">
              <w:rPr>
                <w:sz w:val="24"/>
              </w:rPr>
              <w:t>на постоянной основе до момента исполнения обязательств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5F" w:rsidRPr="00CA33A4" w:rsidRDefault="00333670" w:rsidP="006E0ED3">
            <w:pPr>
              <w:widowControl w:val="0"/>
              <w:ind w:firstLine="0"/>
              <w:outlineLvl w:val="2"/>
              <w:rPr>
                <w:sz w:val="8"/>
              </w:rPr>
            </w:pPr>
            <w:r w:rsidRPr="00CA33A4">
              <w:rPr>
                <w:sz w:val="24"/>
              </w:rPr>
              <w:t>главный специалист (главный бухгалтер)</w:t>
            </w:r>
          </w:p>
          <w:p w:rsidR="009D5E5F" w:rsidRPr="00CA33A4" w:rsidRDefault="00333670" w:rsidP="006E0ED3">
            <w:pPr>
              <w:widowControl w:val="0"/>
              <w:ind w:firstLine="0"/>
              <w:outlineLvl w:val="2"/>
              <w:rPr>
                <w:sz w:val="24"/>
              </w:rPr>
            </w:pPr>
            <w:r w:rsidRPr="00CA33A4">
              <w:rPr>
                <w:sz w:val="24"/>
              </w:rPr>
              <w:t>начальник сектора экономики и финансов</w:t>
            </w:r>
          </w:p>
          <w:p w:rsidR="009D5E5F" w:rsidRPr="00CA33A4" w:rsidRDefault="009D5E5F" w:rsidP="006E0ED3">
            <w:pPr>
              <w:widowControl w:val="0"/>
              <w:ind w:firstLine="0"/>
              <w:outlineLvl w:val="2"/>
              <w:rPr>
                <w:sz w:val="8"/>
              </w:rPr>
            </w:pPr>
          </w:p>
          <w:p w:rsidR="009D5E5F" w:rsidRPr="001047E2" w:rsidRDefault="00333670" w:rsidP="006E0ED3">
            <w:pPr>
              <w:widowControl w:val="0"/>
              <w:ind w:firstLine="0"/>
              <w:outlineLvl w:val="2"/>
            </w:pPr>
            <w:r w:rsidRPr="00CA33A4">
              <w:rPr>
                <w:sz w:val="24"/>
              </w:rPr>
              <w:t>ведущий</w:t>
            </w:r>
            <w:r w:rsidR="009D5E5F" w:rsidRPr="00CA33A4">
              <w:rPr>
                <w:sz w:val="24"/>
              </w:rPr>
              <w:t xml:space="preserve"> специалист по правовой и кадровой работе».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E5F" w:rsidRPr="001047E2" w:rsidRDefault="009D5E5F" w:rsidP="006E0ED3">
            <w:pPr>
              <w:widowControl w:val="0"/>
              <w:ind w:firstLine="0"/>
              <w:outlineLvl w:val="2"/>
              <w:rPr>
                <w:sz w:val="24"/>
              </w:rPr>
            </w:pPr>
          </w:p>
        </w:tc>
      </w:tr>
    </w:tbl>
    <w:p w:rsidR="009D5E5F" w:rsidRDefault="009D5E5F" w:rsidP="009D5E5F">
      <w:pPr>
        <w:widowControl w:val="0"/>
        <w:jc w:val="center"/>
      </w:pPr>
    </w:p>
    <w:p w:rsidR="009D5E5F" w:rsidRDefault="009D5E5F" w:rsidP="009D5E5F">
      <w:pPr>
        <w:pStyle w:val="ConsPlusNormal"/>
        <w:rPr>
          <w:rFonts w:ascii="Times New Roman" w:hAnsi="Times New Roman"/>
          <w:sz w:val="28"/>
        </w:rPr>
      </w:pPr>
    </w:p>
    <w:p w:rsidR="005B30AA" w:rsidRPr="00737B7A" w:rsidRDefault="005B30AA" w:rsidP="005B30AA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sectPr w:rsidR="005B30AA" w:rsidRPr="00737B7A" w:rsidSect="008F69CA">
      <w:pgSz w:w="16838" w:h="11906" w:orient="landscape"/>
      <w:pgMar w:top="1418" w:right="709" w:bottom="567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66B4" w:rsidRDefault="000566B4" w:rsidP="008F69CA">
      <w:r>
        <w:separator/>
      </w:r>
    </w:p>
  </w:endnote>
  <w:endnote w:type="continuationSeparator" w:id="0">
    <w:p w:rsidR="000566B4" w:rsidRDefault="000566B4" w:rsidP="008F69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35E" w:rsidRDefault="00EA035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66B4" w:rsidRDefault="000566B4" w:rsidP="008F69CA">
      <w:r>
        <w:separator/>
      </w:r>
    </w:p>
  </w:footnote>
  <w:footnote w:type="continuationSeparator" w:id="0">
    <w:p w:rsidR="000566B4" w:rsidRDefault="000566B4" w:rsidP="008F69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35E" w:rsidRDefault="00EA035E">
    <w:pPr>
      <w:pStyle w:val="a6"/>
      <w:ind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AC66A1"/>
    <w:multiLevelType w:val="multilevel"/>
    <w:tmpl w:val="DEF60BAC"/>
    <w:lvl w:ilvl="0">
      <w:start w:val="1"/>
      <w:numFmt w:val="decimal"/>
      <w:lvlText w:val="Статья %1."/>
      <w:lvlJc w:val="left"/>
      <w:pPr>
        <w:ind w:left="709" w:firstLine="0"/>
      </w:pPr>
      <w:rPr>
        <w:rFonts w:ascii="Times New Roman" w:hAnsi="Times New Roman"/>
        <w:b/>
        <w:i w:val="0"/>
        <w:caps w:val="0"/>
        <w:strike w:val="0"/>
        <w:shadow w:val="0"/>
        <w:emboss w:val="0"/>
        <w:imprint w:val="0"/>
        <w:sz w:val="28"/>
      </w:rPr>
    </w:lvl>
    <w:lvl w:ilvl="1">
      <w:start w:val="1"/>
      <w:numFmt w:val="decimal"/>
      <w:pStyle w:val="2"/>
      <w:lvlText w:val=""/>
      <w:lvlJc w:val="left"/>
      <w:pPr>
        <w:ind w:left="709" w:firstLine="0"/>
      </w:pPr>
    </w:lvl>
    <w:lvl w:ilvl="2">
      <w:start w:val="1"/>
      <w:numFmt w:val="decimal"/>
      <w:lvlText w:val=""/>
      <w:lvlJc w:val="left"/>
      <w:pPr>
        <w:ind w:left="709" w:firstLine="0"/>
      </w:pPr>
    </w:lvl>
    <w:lvl w:ilvl="3">
      <w:start w:val="1"/>
      <w:numFmt w:val="decimal"/>
      <w:lvlText w:val=""/>
      <w:lvlJc w:val="left"/>
      <w:pPr>
        <w:ind w:left="709" w:firstLine="0"/>
      </w:pPr>
    </w:lvl>
    <w:lvl w:ilvl="4">
      <w:start w:val="1"/>
      <w:numFmt w:val="decimal"/>
      <w:lvlText w:val=""/>
      <w:lvlJc w:val="left"/>
      <w:pPr>
        <w:ind w:left="709" w:firstLine="0"/>
      </w:pPr>
    </w:lvl>
    <w:lvl w:ilvl="5">
      <w:start w:val="1"/>
      <w:numFmt w:val="decimal"/>
      <w:lvlText w:val=""/>
      <w:lvlJc w:val="left"/>
      <w:pPr>
        <w:ind w:left="709" w:firstLine="0"/>
      </w:pPr>
    </w:lvl>
    <w:lvl w:ilvl="6">
      <w:start w:val="1"/>
      <w:numFmt w:val="decimal"/>
      <w:lvlText w:val=""/>
      <w:lvlJc w:val="left"/>
      <w:pPr>
        <w:ind w:left="709" w:firstLine="0"/>
      </w:pPr>
    </w:lvl>
    <w:lvl w:ilvl="7">
      <w:start w:val="1"/>
      <w:numFmt w:val="decimal"/>
      <w:lvlText w:val=""/>
      <w:lvlJc w:val="left"/>
      <w:pPr>
        <w:ind w:left="709" w:firstLine="0"/>
      </w:pPr>
    </w:lvl>
    <w:lvl w:ilvl="8">
      <w:start w:val="1"/>
      <w:numFmt w:val="decimal"/>
      <w:lvlText w:val=""/>
      <w:lvlJc w:val="left"/>
      <w:pPr>
        <w:ind w:left="709" w:firstLine="0"/>
      </w:pPr>
    </w:lvl>
  </w:abstractNum>
  <w:abstractNum w:abstractNumId="1">
    <w:nsid w:val="711C7F99"/>
    <w:multiLevelType w:val="multilevel"/>
    <w:tmpl w:val="7E66AAC4"/>
    <w:lvl w:ilvl="0">
      <w:start w:val="1"/>
      <w:numFmt w:val="decimal"/>
      <w:lvlText w:val="Статья %1."/>
      <w:lvlJc w:val="left"/>
      <w:pPr>
        <w:ind w:left="0" w:firstLine="0"/>
      </w:pPr>
      <w:rPr>
        <w:rFonts w:ascii="Times New Roman" w:hAnsi="Times New Roman"/>
        <w:b/>
        <w:i w:val="0"/>
        <w:caps w:val="0"/>
        <w:strike w:val="0"/>
        <w:shadow w:val="0"/>
        <w:emboss w:val="0"/>
        <w:imprint w:val="0"/>
        <w:sz w:val="28"/>
      </w:rPr>
    </w:lvl>
    <w:lvl w:ilvl="1">
      <w:start w:val="1"/>
      <w:numFmt w:val="decimal"/>
      <w:pStyle w:val="a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F69CA"/>
    <w:rsid w:val="00003301"/>
    <w:rsid w:val="000566B4"/>
    <w:rsid w:val="00075093"/>
    <w:rsid w:val="000822DA"/>
    <w:rsid w:val="001047E2"/>
    <w:rsid w:val="0010725F"/>
    <w:rsid w:val="00136004"/>
    <w:rsid w:val="001C1F3D"/>
    <w:rsid w:val="00264DB3"/>
    <w:rsid w:val="0032242D"/>
    <w:rsid w:val="00333670"/>
    <w:rsid w:val="003E31D7"/>
    <w:rsid w:val="00552B94"/>
    <w:rsid w:val="005B30AA"/>
    <w:rsid w:val="005F092B"/>
    <w:rsid w:val="00656B19"/>
    <w:rsid w:val="00685BE1"/>
    <w:rsid w:val="006E0ED3"/>
    <w:rsid w:val="00737B7A"/>
    <w:rsid w:val="007958FB"/>
    <w:rsid w:val="00836969"/>
    <w:rsid w:val="00876319"/>
    <w:rsid w:val="008E156F"/>
    <w:rsid w:val="008F69CA"/>
    <w:rsid w:val="00900B19"/>
    <w:rsid w:val="009D5E5F"/>
    <w:rsid w:val="00A04E16"/>
    <w:rsid w:val="00A75E61"/>
    <w:rsid w:val="00AD3B7D"/>
    <w:rsid w:val="00B5286F"/>
    <w:rsid w:val="00BA3E24"/>
    <w:rsid w:val="00BC080A"/>
    <w:rsid w:val="00C31F32"/>
    <w:rsid w:val="00C846CD"/>
    <w:rsid w:val="00CA33A4"/>
    <w:rsid w:val="00CF6CE3"/>
    <w:rsid w:val="00D06EDB"/>
    <w:rsid w:val="00D64D75"/>
    <w:rsid w:val="00D90A5B"/>
    <w:rsid w:val="00DD4B98"/>
    <w:rsid w:val="00E40573"/>
    <w:rsid w:val="00E42CD2"/>
    <w:rsid w:val="00E92F23"/>
    <w:rsid w:val="00EA035E"/>
    <w:rsid w:val="00F55513"/>
    <w:rsid w:val="00F74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0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0">
    <w:name w:val="Normal"/>
    <w:link w:val="1"/>
    <w:qFormat/>
    <w:rsid w:val="008F69CA"/>
    <w:pPr>
      <w:ind w:firstLine="709"/>
      <w:jc w:val="both"/>
    </w:pPr>
    <w:rPr>
      <w:color w:val="000000"/>
      <w:sz w:val="28"/>
    </w:rPr>
  </w:style>
  <w:style w:type="paragraph" w:styleId="10">
    <w:name w:val="heading 1"/>
    <w:basedOn w:val="a0"/>
    <w:next w:val="a0"/>
    <w:link w:val="11"/>
    <w:uiPriority w:val="9"/>
    <w:qFormat/>
    <w:rsid w:val="008F69CA"/>
    <w:pPr>
      <w:keepNext/>
      <w:ind w:firstLine="0"/>
      <w:jc w:val="center"/>
      <w:outlineLvl w:val="0"/>
    </w:pPr>
    <w:rPr>
      <w:b/>
      <w:caps/>
      <w:smallCaps/>
    </w:rPr>
  </w:style>
  <w:style w:type="paragraph" w:styleId="2">
    <w:name w:val="heading 2"/>
    <w:basedOn w:val="a0"/>
    <w:next w:val="a0"/>
    <w:link w:val="20"/>
    <w:uiPriority w:val="9"/>
    <w:qFormat/>
    <w:rsid w:val="008F69CA"/>
    <w:pPr>
      <w:keepNext/>
      <w:keepLines/>
      <w:numPr>
        <w:ilvl w:val="1"/>
        <w:numId w:val="2"/>
      </w:numPr>
      <w:jc w:val="center"/>
      <w:outlineLvl w:val="1"/>
    </w:pPr>
    <w:rPr>
      <w:b/>
    </w:rPr>
  </w:style>
  <w:style w:type="paragraph" w:styleId="3">
    <w:name w:val="heading 3"/>
    <w:basedOn w:val="a0"/>
    <w:next w:val="a0"/>
    <w:link w:val="30"/>
    <w:uiPriority w:val="9"/>
    <w:qFormat/>
    <w:rsid w:val="008F69CA"/>
    <w:pPr>
      <w:spacing w:before="200" w:line="276" w:lineRule="auto"/>
      <w:ind w:firstLine="0"/>
      <w:jc w:val="left"/>
      <w:outlineLvl w:val="2"/>
    </w:pPr>
    <w:rPr>
      <w:rFonts w:ascii="Cambria" w:hAnsi="Cambria"/>
      <w:b/>
      <w:sz w:val="20"/>
    </w:rPr>
  </w:style>
  <w:style w:type="paragraph" w:styleId="4">
    <w:name w:val="heading 4"/>
    <w:basedOn w:val="a0"/>
    <w:next w:val="a0"/>
    <w:link w:val="40"/>
    <w:uiPriority w:val="9"/>
    <w:qFormat/>
    <w:rsid w:val="008F69CA"/>
    <w:pPr>
      <w:spacing w:before="200" w:line="276" w:lineRule="auto"/>
      <w:ind w:firstLine="0"/>
      <w:jc w:val="left"/>
      <w:outlineLvl w:val="3"/>
    </w:pPr>
    <w:rPr>
      <w:rFonts w:ascii="Cambria" w:hAnsi="Cambria"/>
      <w:b/>
      <w:i/>
      <w:sz w:val="20"/>
    </w:rPr>
  </w:style>
  <w:style w:type="paragraph" w:styleId="5">
    <w:name w:val="heading 5"/>
    <w:basedOn w:val="a0"/>
    <w:next w:val="a0"/>
    <w:link w:val="50"/>
    <w:uiPriority w:val="9"/>
    <w:qFormat/>
    <w:rsid w:val="008F69CA"/>
    <w:pPr>
      <w:spacing w:before="200" w:line="276" w:lineRule="auto"/>
      <w:ind w:firstLine="0"/>
      <w:jc w:val="left"/>
      <w:outlineLvl w:val="4"/>
    </w:pPr>
    <w:rPr>
      <w:rFonts w:ascii="Cambria" w:hAnsi="Cambria"/>
      <w:b/>
      <w:color w:val="7F7F7F"/>
      <w:sz w:val="20"/>
    </w:rPr>
  </w:style>
  <w:style w:type="paragraph" w:styleId="6">
    <w:name w:val="heading 6"/>
    <w:basedOn w:val="a0"/>
    <w:next w:val="a0"/>
    <w:link w:val="60"/>
    <w:uiPriority w:val="9"/>
    <w:qFormat/>
    <w:rsid w:val="008F69CA"/>
    <w:pPr>
      <w:spacing w:line="276" w:lineRule="auto"/>
      <w:ind w:firstLine="0"/>
      <w:jc w:val="left"/>
      <w:outlineLvl w:val="5"/>
    </w:pPr>
    <w:rPr>
      <w:rFonts w:ascii="Cambria" w:hAnsi="Cambria"/>
      <w:b/>
      <w:i/>
      <w:color w:val="7F7F7F"/>
      <w:sz w:val="20"/>
    </w:rPr>
  </w:style>
  <w:style w:type="paragraph" w:styleId="7">
    <w:name w:val="heading 7"/>
    <w:basedOn w:val="a0"/>
    <w:next w:val="a0"/>
    <w:link w:val="70"/>
    <w:uiPriority w:val="9"/>
    <w:qFormat/>
    <w:rsid w:val="008F69CA"/>
    <w:pPr>
      <w:spacing w:line="276" w:lineRule="auto"/>
      <w:ind w:firstLine="0"/>
      <w:jc w:val="left"/>
      <w:outlineLvl w:val="6"/>
    </w:pPr>
    <w:rPr>
      <w:rFonts w:ascii="Cambria" w:hAnsi="Cambria"/>
      <w:i/>
      <w:sz w:val="20"/>
    </w:rPr>
  </w:style>
  <w:style w:type="paragraph" w:styleId="8">
    <w:name w:val="heading 8"/>
    <w:basedOn w:val="a0"/>
    <w:next w:val="a0"/>
    <w:link w:val="80"/>
    <w:uiPriority w:val="9"/>
    <w:qFormat/>
    <w:rsid w:val="008F69CA"/>
    <w:pPr>
      <w:spacing w:line="276" w:lineRule="auto"/>
      <w:ind w:firstLine="0"/>
      <w:jc w:val="left"/>
      <w:outlineLvl w:val="7"/>
    </w:pPr>
    <w:rPr>
      <w:rFonts w:ascii="Cambria" w:hAnsi="Cambria"/>
      <w:sz w:val="20"/>
    </w:rPr>
  </w:style>
  <w:style w:type="paragraph" w:styleId="9">
    <w:name w:val="heading 9"/>
    <w:basedOn w:val="a0"/>
    <w:next w:val="a0"/>
    <w:link w:val="90"/>
    <w:uiPriority w:val="9"/>
    <w:qFormat/>
    <w:rsid w:val="008F69CA"/>
    <w:pPr>
      <w:spacing w:line="276" w:lineRule="auto"/>
      <w:ind w:firstLine="0"/>
      <w:jc w:val="left"/>
      <w:outlineLvl w:val="8"/>
    </w:pPr>
    <w:rPr>
      <w:rFonts w:ascii="Cambria" w:hAnsi="Cambria"/>
      <w:i/>
      <w:spacing w:val="5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">
    <w:name w:val="Обычный1"/>
    <w:rsid w:val="008F69CA"/>
    <w:rPr>
      <w:sz w:val="28"/>
    </w:rPr>
  </w:style>
  <w:style w:type="paragraph" w:customStyle="1" w:styleId="a4">
    <w:name w:val="Знак Знак Знак Знак"/>
    <w:basedOn w:val="a0"/>
    <w:link w:val="a5"/>
    <w:rsid w:val="008F69CA"/>
    <w:pPr>
      <w:widowControl w:val="0"/>
      <w:spacing w:after="160" w:line="240" w:lineRule="exact"/>
      <w:ind w:firstLine="0"/>
      <w:jc w:val="right"/>
    </w:pPr>
    <w:rPr>
      <w:sz w:val="20"/>
    </w:rPr>
  </w:style>
  <w:style w:type="character" w:customStyle="1" w:styleId="a5">
    <w:name w:val="Знак Знак Знак Знак"/>
    <w:basedOn w:val="1"/>
    <w:link w:val="a4"/>
    <w:rsid w:val="008F69CA"/>
    <w:rPr>
      <w:sz w:val="20"/>
    </w:rPr>
  </w:style>
  <w:style w:type="paragraph" w:styleId="21">
    <w:name w:val="toc 2"/>
    <w:next w:val="a0"/>
    <w:link w:val="22"/>
    <w:rsid w:val="008F69CA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8F69CA"/>
    <w:rPr>
      <w:rFonts w:ascii="XO Thames" w:hAnsi="XO Thames"/>
      <w:sz w:val="28"/>
      <w:lang w:bidi="ar-SA"/>
    </w:rPr>
  </w:style>
  <w:style w:type="paragraph" w:styleId="41">
    <w:name w:val="toc 4"/>
    <w:next w:val="a0"/>
    <w:link w:val="42"/>
    <w:rsid w:val="008F69CA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8F69CA"/>
    <w:rPr>
      <w:rFonts w:ascii="XO Thames" w:hAnsi="XO Thames"/>
      <w:sz w:val="28"/>
      <w:lang w:bidi="ar-SA"/>
    </w:rPr>
  </w:style>
  <w:style w:type="paragraph" w:styleId="a6">
    <w:name w:val="header"/>
    <w:basedOn w:val="a0"/>
    <w:link w:val="a7"/>
    <w:rsid w:val="008F69C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1"/>
    <w:link w:val="a6"/>
    <w:rsid w:val="008F69CA"/>
  </w:style>
  <w:style w:type="character" w:customStyle="1" w:styleId="70">
    <w:name w:val="Заголовок 7 Знак"/>
    <w:basedOn w:val="1"/>
    <w:link w:val="7"/>
    <w:rsid w:val="008F69CA"/>
    <w:rPr>
      <w:rFonts w:ascii="Cambria" w:hAnsi="Cambria"/>
      <w:i/>
      <w:sz w:val="20"/>
    </w:rPr>
  </w:style>
  <w:style w:type="paragraph" w:styleId="61">
    <w:name w:val="toc 6"/>
    <w:next w:val="a0"/>
    <w:link w:val="62"/>
    <w:rsid w:val="008F69CA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sid w:val="008F69CA"/>
    <w:rPr>
      <w:rFonts w:ascii="XO Thames" w:hAnsi="XO Thames"/>
      <w:sz w:val="28"/>
      <w:lang w:bidi="ar-SA"/>
    </w:rPr>
  </w:style>
  <w:style w:type="paragraph" w:styleId="71">
    <w:name w:val="toc 7"/>
    <w:next w:val="a0"/>
    <w:link w:val="72"/>
    <w:rsid w:val="008F69CA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sid w:val="008F69CA"/>
    <w:rPr>
      <w:rFonts w:ascii="XO Thames" w:hAnsi="XO Thames"/>
      <w:sz w:val="28"/>
      <w:lang w:bidi="ar-SA"/>
    </w:rPr>
  </w:style>
  <w:style w:type="paragraph" w:customStyle="1" w:styleId="12">
    <w:name w:val="Просмотренная гиперссылка1"/>
    <w:basedOn w:val="13"/>
    <w:link w:val="14"/>
    <w:rsid w:val="008F69CA"/>
  </w:style>
  <w:style w:type="character" w:customStyle="1" w:styleId="14">
    <w:name w:val="Просмотренная гиперссылка1"/>
    <w:basedOn w:val="15"/>
    <w:link w:val="12"/>
    <w:rsid w:val="008F69CA"/>
  </w:style>
  <w:style w:type="paragraph" w:customStyle="1" w:styleId="a">
    <w:name w:val="Статьи закона"/>
    <w:basedOn w:val="a0"/>
    <w:link w:val="a8"/>
    <w:rsid w:val="008F69CA"/>
    <w:pPr>
      <w:numPr>
        <w:ilvl w:val="1"/>
        <w:numId w:val="1"/>
      </w:numPr>
    </w:pPr>
  </w:style>
  <w:style w:type="character" w:customStyle="1" w:styleId="a8">
    <w:name w:val="Статьи закона"/>
    <w:basedOn w:val="1"/>
    <w:link w:val="a"/>
    <w:rsid w:val="008F69CA"/>
  </w:style>
  <w:style w:type="character" w:customStyle="1" w:styleId="30">
    <w:name w:val="Заголовок 3 Знак"/>
    <w:basedOn w:val="1"/>
    <w:link w:val="3"/>
    <w:rsid w:val="008F69CA"/>
    <w:rPr>
      <w:rFonts w:ascii="Cambria" w:hAnsi="Cambria"/>
      <w:b/>
      <w:sz w:val="20"/>
    </w:rPr>
  </w:style>
  <w:style w:type="character" w:customStyle="1" w:styleId="90">
    <w:name w:val="Заголовок 9 Знак"/>
    <w:basedOn w:val="1"/>
    <w:link w:val="9"/>
    <w:rsid w:val="008F69CA"/>
    <w:rPr>
      <w:rFonts w:ascii="Cambria" w:hAnsi="Cambria"/>
      <w:i/>
      <w:spacing w:val="5"/>
      <w:sz w:val="20"/>
    </w:rPr>
  </w:style>
  <w:style w:type="paragraph" w:styleId="a9">
    <w:name w:val="Body Text Indent"/>
    <w:basedOn w:val="a0"/>
    <w:link w:val="aa"/>
    <w:rsid w:val="008F69CA"/>
  </w:style>
  <w:style w:type="character" w:customStyle="1" w:styleId="aa">
    <w:name w:val="Основной текст с отступом Знак"/>
    <w:basedOn w:val="1"/>
    <w:link w:val="a9"/>
    <w:rsid w:val="008F69CA"/>
  </w:style>
  <w:style w:type="paragraph" w:customStyle="1" w:styleId="ConsNormal">
    <w:name w:val="ConsNormal"/>
    <w:link w:val="ConsNormal0"/>
    <w:rsid w:val="008F69CA"/>
    <w:pPr>
      <w:ind w:right="19772" w:firstLine="720"/>
    </w:pPr>
    <w:rPr>
      <w:rFonts w:ascii="Arial" w:hAnsi="Arial"/>
      <w:sz w:val="40"/>
    </w:rPr>
  </w:style>
  <w:style w:type="character" w:customStyle="1" w:styleId="ConsNormal0">
    <w:name w:val="ConsNormal"/>
    <w:link w:val="ConsNormal"/>
    <w:rsid w:val="008F69CA"/>
    <w:rPr>
      <w:rFonts w:ascii="Arial" w:hAnsi="Arial"/>
      <w:sz w:val="40"/>
      <w:lang w:bidi="ar-SA"/>
    </w:rPr>
  </w:style>
  <w:style w:type="paragraph" w:styleId="ab">
    <w:name w:val="Balloon Text"/>
    <w:basedOn w:val="a0"/>
    <w:link w:val="ac"/>
    <w:rsid w:val="008F69CA"/>
    <w:rPr>
      <w:rFonts w:ascii="Tahoma" w:hAnsi="Tahoma"/>
      <w:sz w:val="16"/>
    </w:rPr>
  </w:style>
  <w:style w:type="character" w:customStyle="1" w:styleId="ac">
    <w:name w:val="Текст выноски Знак"/>
    <w:basedOn w:val="1"/>
    <w:link w:val="ab"/>
    <w:rsid w:val="008F69CA"/>
    <w:rPr>
      <w:rFonts w:ascii="Tahoma" w:hAnsi="Tahoma"/>
      <w:sz w:val="16"/>
    </w:rPr>
  </w:style>
  <w:style w:type="paragraph" w:styleId="31">
    <w:name w:val="toc 3"/>
    <w:next w:val="a0"/>
    <w:link w:val="32"/>
    <w:rsid w:val="008F69CA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8F69CA"/>
    <w:rPr>
      <w:rFonts w:ascii="XO Thames" w:hAnsi="XO Thames"/>
      <w:sz w:val="28"/>
      <w:lang w:bidi="ar-SA"/>
    </w:rPr>
  </w:style>
  <w:style w:type="paragraph" w:customStyle="1" w:styleId="16">
    <w:name w:val="Номер страницы1"/>
    <w:basedOn w:val="13"/>
    <w:link w:val="17"/>
    <w:rsid w:val="008F69CA"/>
  </w:style>
  <w:style w:type="character" w:customStyle="1" w:styleId="17">
    <w:name w:val="Номер страницы1"/>
    <w:basedOn w:val="15"/>
    <w:link w:val="16"/>
    <w:rsid w:val="008F69CA"/>
  </w:style>
  <w:style w:type="paragraph" w:customStyle="1" w:styleId="18">
    <w:name w:val="Гиперссылка1"/>
    <w:basedOn w:val="13"/>
    <w:link w:val="19"/>
    <w:rsid w:val="008F69CA"/>
  </w:style>
  <w:style w:type="character" w:customStyle="1" w:styleId="19">
    <w:name w:val="Гиперссылка1"/>
    <w:basedOn w:val="15"/>
    <w:link w:val="18"/>
    <w:rsid w:val="008F69CA"/>
  </w:style>
  <w:style w:type="paragraph" w:customStyle="1" w:styleId="ad">
    <w:name w:val="Чуб В.Ф."/>
    <w:basedOn w:val="a0"/>
    <w:link w:val="ae"/>
    <w:rsid w:val="008F69CA"/>
    <w:pPr>
      <w:keepLines/>
    </w:pPr>
    <w:rPr>
      <w:sz w:val="32"/>
    </w:rPr>
  </w:style>
  <w:style w:type="character" w:customStyle="1" w:styleId="ae">
    <w:name w:val="Чуб В.Ф."/>
    <w:basedOn w:val="1"/>
    <w:link w:val="ad"/>
    <w:rsid w:val="008F69CA"/>
    <w:rPr>
      <w:sz w:val="32"/>
    </w:rPr>
  </w:style>
  <w:style w:type="paragraph" w:customStyle="1" w:styleId="1a">
    <w:name w:val="Обычный1"/>
    <w:link w:val="1b"/>
    <w:rsid w:val="008F69CA"/>
    <w:rPr>
      <w:sz w:val="28"/>
    </w:rPr>
  </w:style>
  <w:style w:type="character" w:customStyle="1" w:styleId="1b">
    <w:name w:val="Обычный1"/>
    <w:link w:val="1a"/>
    <w:rsid w:val="008F69CA"/>
    <w:rPr>
      <w:sz w:val="28"/>
      <w:lang w:bidi="ar-SA"/>
    </w:rPr>
  </w:style>
  <w:style w:type="character" w:customStyle="1" w:styleId="50">
    <w:name w:val="Заголовок 5 Знак"/>
    <w:basedOn w:val="1"/>
    <w:link w:val="5"/>
    <w:rsid w:val="008F69CA"/>
    <w:rPr>
      <w:rFonts w:ascii="Cambria" w:hAnsi="Cambria"/>
      <w:b/>
      <w:color w:val="7F7F7F"/>
      <w:sz w:val="20"/>
    </w:rPr>
  </w:style>
  <w:style w:type="character" w:customStyle="1" w:styleId="11">
    <w:name w:val="Заголовок 1 Знак"/>
    <w:basedOn w:val="1"/>
    <w:link w:val="10"/>
    <w:rsid w:val="008F69CA"/>
    <w:rPr>
      <w:b/>
      <w:caps/>
      <w:smallCaps/>
    </w:rPr>
  </w:style>
  <w:style w:type="paragraph" w:customStyle="1" w:styleId="af">
    <w:name w:val="Для выступления"/>
    <w:basedOn w:val="a0"/>
    <w:link w:val="af0"/>
    <w:rsid w:val="008F69CA"/>
    <w:pPr>
      <w:ind w:firstLine="454"/>
    </w:pPr>
    <w:rPr>
      <w:sz w:val="32"/>
    </w:rPr>
  </w:style>
  <w:style w:type="character" w:customStyle="1" w:styleId="af0">
    <w:name w:val="Для выступления"/>
    <w:basedOn w:val="1"/>
    <w:link w:val="af"/>
    <w:rsid w:val="008F69CA"/>
    <w:rPr>
      <w:sz w:val="32"/>
    </w:rPr>
  </w:style>
  <w:style w:type="paragraph" w:customStyle="1" w:styleId="23">
    <w:name w:val="Гиперссылка2"/>
    <w:link w:val="af1"/>
    <w:rsid w:val="008F69CA"/>
    <w:rPr>
      <w:color w:val="0000FF"/>
      <w:u w:val="single"/>
    </w:rPr>
  </w:style>
  <w:style w:type="character" w:styleId="af1">
    <w:name w:val="Hyperlink"/>
    <w:link w:val="23"/>
    <w:rsid w:val="008F69CA"/>
    <w:rPr>
      <w:color w:val="0000FF"/>
      <w:u w:val="single"/>
      <w:lang w:bidi="ar-SA"/>
    </w:rPr>
  </w:style>
  <w:style w:type="paragraph" w:customStyle="1" w:styleId="Footnote">
    <w:name w:val="Footnote"/>
    <w:basedOn w:val="a0"/>
    <w:link w:val="Footnote0"/>
    <w:rsid w:val="008F69CA"/>
    <w:pPr>
      <w:ind w:firstLine="0"/>
    </w:pPr>
    <w:rPr>
      <w:sz w:val="20"/>
    </w:rPr>
  </w:style>
  <w:style w:type="character" w:customStyle="1" w:styleId="Footnote0">
    <w:name w:val="Footnote"/>
    <w:basedOn w:val="1"/>
    <w:link w:val="Footnote"/>
    <w:rsid w:val="008F69CA"/>
    <w:rPr>
      <w:sz w:val="20"/>
    </w:rPr>
  </w:style>
  <w:style w:type="character" w:customStyle="1" w:styleId="80">
    <w:name w:val="Заголовок 8 Знак"/>
    <w:basedOn w:val="1"/>
    <w:link w:val="8"/>
    <w:rsid w:val="008F69CA"/>
    <w:rPr>
      <w:rFonts w:ascii="Cambria" w:hAnsi="Cambria"/>
      <w:sz w:val="20"/>
    </w:rPr>
  </w:style>
  <w:style w:type="paragraph" w:customStyle="1" w:styleId="13">
    <w:name w:val="Основной шрифт абзаца1"/>
    <w:link w:val="15"/>
    <w:rsid w:val="008F69CA"/>
    <w:rPr>
      <w:color w:val="000000"/>
    </w:rPr>
  </w:style>
  <w:style w:type="character" w:customStyle="1" w:styleId="15">
    <w:name w:val="Основной шрифт абзаца1"/>
    <w:link w:val="13"/>
    <w:rsid w:val="008F69CA"/>
    <w:rPr>
      <w:color w:val="000000"/>
      <w:lang w:val="ru-RU" w:eastAsia="ru-RU" w:bidi="ar-SA"/>
    </w:rPr>
  </w:style>
  <w:style w:type="paragraph" w:styleId="1c">
    <w:name w:val="toc 1"/>
    <w:next w:val="a0"/>
    <w:link w:val="1d"/>
    <w:rsid w:val="008F69CA"/>
    <w:rPr>
      <w:rFonts w:ascii="XO Thames" w:hAnsi="XO Thames"/>
      <w:b/>
      <w:sz w:val="28"/>
    </w:rPr>
  </w:style>
  <w:style w:type="character" w:customStyle="1" w:styleId="1d">
    <w:name w:val="Оглавление 1 Знак"/>
    <w:link w:val="1c"/>
    <w:rsid w:val="008F69CA"/>
    <w:rPr>
      <w:rFonts w:ascii="XO Thames" w:hAnsi="XO Thames"/>
      <w:b/>
      <w:sz w:val="28"/>
      <w:lang w:bidi="ar-SA"/>
    </w:rPr>
  </w:style>
  <w:style w:type="paragraph" w:customStyle="1" w:styleId="HeaderandFooter">
    <w:name w:val="Header and Footer"/>
    <w:link w:val="HeaderandFooter0"/>
    <w:rsid w:val="008F69CA"/>
    <w:pPr>
      <w:jc w:val="both"/>
    </w:pPr>
    <w:rPr>
      <w:rFonts w:ascii="XO Thames" w:hAnsi="XO Thames"/>
      <w:color w:val="000000"/>
    </w:rPr>
  </w:style>
  <w:style w:type="character" w:customStyle="1" w:styleId="HeaderandFooter0">
    <w:name w:val="Header and Footer"/>
    <w:link w:val="HeaderandFooter"/>
    <w:rsid w:val="008F69CA"/>
    <w:rPr>
      <w:rFonts w:ascii="XO Thames" w:hAnsi="XO Thames"/>
      <w:color w:val="000000"/>
      <w:lang w:val="ru-RU" w:eastAsia="ru-RU" w:bidi="ar-SA"/>
    </w:rPr>
  </w:style>
  <w:style w:type="paragraph" w:styleId="24">
    <w:name w:val="Quote"/>
    <w:basedOn w:val="a0"/>
    <w:next w:val="a0"/>
    <w:link w:val="25"/>
    <w:rsid w:val="008F69CA"/>
    <w:pPr>
      <w:spacing w:before="200" w:line="276" w:lineRule="auto"/>
      <w:ind w:left="360" w:right="360" w:firstLine="0"/>
      <w:jc w:val="left"/>
    </w:pPr>
    <w:rPr>
      <w:rFonts w:ascii="Calibri" w:hAnsi="Calibri"/>
      <w:i/>
      <w:sz w:val="20"/>
    </w:rPr>
  </w:style>
  <w:style w:type="character" w:customStyle="1" w:styleId="25">
    <w:name w:val="Цитата 2 Знак"/>
    <w:basedOn w:val="1"/>
    <w:link w:val="24"/>
    <w:rsid w:val="008F69CA"/>
    <w:rPr>
      <w:rFonts w:ascii="Calibri" w:hAnsi="Calibri"/>
      <w:i/>
      <w:sz w:val="20"/>
    </w:rPr>
  </w:style>
  <w:style w:type="paragraph" w:styleId="91">
    <w:name w:val="toc 9"/>
    <w:next w:val="a0"/>
    <w:link w:val="92"/>
    <w:rsid w:val="008F69CA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link w:val="91"/>
    <w:rsid w:val="008F69CA"/>
    <w:rPr>
      <w:rFonts w:ascii="XO Thames" w:hAnsi="XO Thames"/>
      <w:sz w:val="28"/>
      <w:lang w:bidi="ar-SA"/>
    </w:rPr>
  </w:style>
  <w:style w:type="paragraph" w:customStyle="1" w:styleId="ConsPlusNormal">
    <w:name w:val="ConsPlusNormal"/>
    <w:link w:val="ConsPlusNormal0"/>
    <w:rsid w:val="008F69CA"/>
    <w:pPr>
      <w:widowControl w:val="0"/>
    </w:pPr>
    <w:rPr>
      <w:rFonts w:ascii="Calibri" w:hAnsi="Calibri"/>
      <w:sz w:val="22"/>
    </w:rPr>
  </w:style>
  <w:style w:type="character" w:customStyle="1" w:styleId="ConsPlusNormal0">
    <w:name w:val="ConsPlusNormal"/>
    <w:link w:val="ConsPlusNormal"/>
    <w:rsid w:val="008F69CA"/>
    <w:rPr>
      <w:rFonts w:ascii="Calibri" w:hAnsi="Calibri"/>
      <w:sz w:val="22"/>
      <w:lang w:bidi="ar-SA"/>
    </w:rPr>
  </w:style>
  <w:style w:type="paragraph" w:styleId="81">
    <w:name w:val="toc 8"/>
    <w:next w:val="a0"/>
    <w:link w:val="82"/>
    <w:rsid w:val="008F69CA"/>
    <w:pPr>
      <w:ind w:left="1400"/>
    </w:pPr>
    <w:rPr>
      <w:rFonts w:ascii="XO Thames" w:hAnsi="XO Thames"/>
      <w:sz w:val="28"/>
    </w:rPr>
  </w:style>
  <w:style w:type="character" w:customStyle="1" w:styleId="82">
    <w:name w:val="Оглавление 8 Знак"/>
    <w:link w:val="81"/>
    <w:rsid w:val="008F69CA"/>
    <w:rPr>
      <w:rFonts w:ascii="XO Thames" w:hAnsi="XO Thames"/>
      <w:sz w:val="28"/>
      <w:lang w:bidi="ar-SA"/>
    </w:rPr>
  </w:style>
  <w:style w:type="paragraph" w:customStyle="1" w:styleId="ConsPlusNonformat">
    <w:name w:val="ConsPlusNonformat"/>
    <w:link w:val="ConsPlusNonformat0"/>
    <w:rsid w:val="008F69CA"/>
    <w:rPr>
      <w:rFonts w:ascii="Courier New" w:hAnsi="Courier New"/>
      <w:color w:val="000000"/>
    </w:rPr>
  </w:style>
  <w:style w:type="character" w:customStyle="1" w:styleId="ConsPlusNonformat0">
    <w:name w:val="ConsPlusNonformat"/>
    <w:link w:val="ConsPlusNonformat"/>
    <w:rsid w:val="008F69CA"/>
    <w:rPr>
      <w:rFonts w:ascii="Courier New" w:hAnsi="Courier New"/>
      <w:color w:val="000000"/>
      <w:lang w:val="ru-RU" w:eastAsia="ru-RU" w:bidi="ar-SA"/>
    </w:rPr>
  </w:style>
  <w:style w:type="paragraph" w:styleId="af2">
    <w:name w:val="footer"/>
    <w:basedOn w:val="a0"/>
    <w:link w:val="af3"/>
    <w:rsid w:val="008F69CA"/>
    <w:pPr>
      <w:tabs>
        <w:tab w:val="left" w:pos="5670"/>
        <w:tab w:val="center" w:pos="7088"/>
        <w:tab w:val="right" w:pos="9072"/>
      </w:tabs>
      <w:ind w:firstLine="0"/>
      <w:jc w:val="left"/>
    </w:pPr>
    <w:rPr>
      <w:sz w:val="6"/>
    </w:rPr>
  </w:style>
  <w:style w:type="character" w:customStyle="1" w:styleId="af3">
    <w:name w:val="Нижний колонтитул Знак"/>
    <w:basedOn w:val="1"/>
    <w:link w:val="af2"/>
    <w:rsid w:val="008F69CA"/>
    <w:rPr>
      <w:sz w:val="6"/>
    </w:rPr>
  </w:style>
  <w:style w:type="paragraph" w:styleId="51">
    <w:name w:val="toc 5"/>
    <w:next w:val="a0"/>
    <w:link w:val="52"/>
    <w:rsid w:val="008F69CA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8F69CA"/>
    <w:rPr>
      <w:rFonts w:ascii="XO Thames" w:hAnsi="XO Thames"/>
      <w:sz w:val="28"/>
      <w:lang w:bidi="ar-SA"/>
    </w:rPr>
  </w:style>
  <w:style w:type="paragraph" w:customStyle="1" w:styleId="ConsPlusTitle">
    <w:name w:val="ConsPlusTitle"/>
    <w:link w:val="ConsPlusTitle0"/>
    <w:rsid w:val="008F69CA"/>
    <w:pPr>
      <w:widowControl w:val="0"/>
    </w:pPr>
    <w:rPr>
      <w:rFonts w:ascii="Calibri" w:hAnsi="Calibri"/>
      <w:b/>
      <w:sz w:val="22"/>
    </w:rPr>
  </w:style>
  <w:style w:type="character" w:customStyle="1" w:styleId="ConsPlusTitle0">
    <w:name w:val="ConsPlusTitle"/>
    <w:link w:val="ConsPlusTitle"/>
    <w:rsid w:val="008F69CA"/>
    <w:rPr>
      <w:rFonts w:ascii="Calibri" w:hAnsi="Calibri"/>
      <w:b/>
      <w:sz w:val="22"/>
      <w:lang w:bidi="ar-SA"/>
    </w:rPr>
  </w:style>
  <w:style w:type="paragraph" w:customStyle="1" w:styleId="1e">
    <w:name w:val="Знак сноски1"/>
    <w:basedOn w:val="13"/>
    <w:link w:val="1f"/>
    <w:rsid w:val="008F69CA"/>
    <w:rPr>
      <w:vertAlign w:val="superscript"/>
    </w:rPr>
  </w:style>
  <w:style w:type="character" w:customStyle="1" w:styleId="1f">
    <w:name w:val="Знак сноски1"/>
    <w:basedOn w:val="15"/>
    <w:link w:val="1e"/>
    <w:rsid w:val="008F69CA"/>
    <w:rPr>
      <w:vertAlign w:val="superscript"/>
    </w:rPr>
  </w:style>
  <w:style w:type="paragraph" w:styleId="33">
    <w:name w:val="Body Text Indent 3"/>
    <w:basedOn w:val="a0"/>
    <w:link w:val="34"/>
    <w:rsid w:val="008F69CA"/>
    <w:pPr>
      <w:spacing w:after="120"/>
      <w:ind w:left="283" w:firstLine="0"/>
    </w:pPr>
    <w:rPr>
      <w:sz w:val="16"/>
    </w:rPr>
  </w:style>
  <w:style w:type="character" w:customStyle="1" w:styleId="34">
    <w:name w:val="Основной текст с отступом 3 Знак"/>
    <w:basedOn w:val="1"/>
    <w:link w:val="33"/>
    <w:rsid w:val="008F69CA"/>
    <w:rPr>
      <w:sz w:val="16"/>
    </w:rPr>
  </w:style>
  <w:style w:type="paragraph" w:customStyle="1" w:styleId="26">
    <w:name w:val="Основной шрифт абзаца2"/>
    <w:rsid w:val="008F69CA"/>
    <w:rPr>
      <w:color w:val="000000"/>
    </w:rPr>
  </w:style>
  <w:style w:type="paragraph" w:styleId="af4">
    <w:name w:val="Subtitle"/>
    <w:basedOn w:val="a0"/>
    <w:next w:val="a0"/>
    <w:link w:val="af5"/>
    <w:uiPriority w:val="11"/>
    <w:qFormat/>
    <w:rsid w:val="008F69CA"/>
    <w:pPr>
      <w:spacing w:after="600" w:line="276" w:lineRule="auto"/>
      <w:ind w:firstLine="0"/>
      <w:jc w:val="left"/>
    </w:pPr>
    <w:rPr>
      <w:rFonts w:ascii="Cambria" w:hAnsi="Cambria"/>
      <w:i/>
      <w:spacing w:val="13"/>
      <w:sz w:val="24"/>
    </w:rPr>
  </w:style>
  <w:style w:type="character" w:customStyle="1" w:styleId="af5">
    <w:name w:val="Подзаголовок Знак"/>
    <w:basedOn w:val="1"/>
    <w:link w:val="af4"/>
    <w:rsid w:val="008F69CA"/>
    <w:rPr>
      <w:rFonts w:ascii="Cambria" w:hAnsi="Cambria"/>
      <w:i/>
      <w:spacing w:val="13"/>
      <w:sz w:val="24"/>
    </w:rPr>
  </w:style>
  <w:style w:type="paragraph" w:styleId="af6">
    <w:name w:val="Title"/>
    <w:basedOn w:val="a0"/>
    <w:next w:val="a0"/>
    <w:link w:val="af7"/>
    <w:uiPriority w:val="10"/>
    <w:qFormat/>
    <w:rsid w:val="008F69CA"/>
    <w:pPr>
      <w:spacing w:after="200"/>
      <w:ind w:firstLine="0"/>
      <w:contextualSpacing/>
      <w:jc w:val="left"/>
    </w:pPr>
    <w:rPr>
      <w:rFonts w:ascii="Cambria" w:hAnsi="Cambria"/>
      <w:spacing w:val="5"/>
      <w:sz w:val="52"/>
    </w:rPr>
  </w:style>
  <w:style w:type="character" w:customStyle="1" w:styleId="af7">
    <w:name w:val="Название Знак"/>
    <w:basedOn w:val="1"/>
    <w:link w:val="af6"/>
    <w:rsid w:val="008F69CA"/>
    <w:rPr>
      <w:rFonts w:ascii="Cambria" w:hAnsi="Cambria"/>
      <w:spacing w:val="5"/>
      <w:sz w:val="52"/>
    </w:rPr>
  </w:style>
  <w:style w:type="character" w:customStyle="1" w:styleId="40">
    <w:name w:val="Заголовок 4 Знак"/>
    <w:basedOn w:val="1"/>
    <w:link w:val="4"/>
    <w:rsid w:val="008F69CA"/>
    <w:rPr>
      <w:rFonts w:ascii="Cambria" w:hAnsi="Cambria"/>
      <w:b/>
      <w:i/>
      <w:sz w:val="20"/>
    </w:rPr>
  </w:style>
  <w:style w:type="paragraph" w:styleId="af8">
    <w:name w:val="Intense Quote"/>
    <w:basedOn w:val="a0"/>
    <w:next w:val="a0"/>
    <w:link w:val="af9"/>
    <w:rsid w:val="008F69CA"/>
    <w:pPr>
      <w:spacing w:before="200" w:after="280" w:line="276" w:lineRule="auto"/>
      <w:ind w:left="1008" w:right="1152" w:firstLine="0"/>
    </w:pPr>
    <w:rPr>
      <w:rFonts w:ascii="Calibri" w:hAnsi="Calibri"/>
      <w:b/>
      <w:i/>
      <w:sz w:val="20"/>
    </w:rPr>
  </w:style>
  <w:style w:type="character" w:customStyle="1" w:styleId="af9">
    <w:name w:val="Выделенная цитата Знак"/>
    <w:basedOn w:val="1"/>
    <w:link w:val="af8"/>
    <w:rsid w:val="008F69CA"/>
    <w:rPr>
      <w:rFonts w:ascii="Calibri" w:hAnsi="Calibri"/>
      <w:b/>
      <w:i/>
      <w:sz w:val="20"/>
    </w:rPr>
  </w:style>
  <w:style w:type="character" w:customStyle="1" w:styleId="20">
    <w:name w:val="Заголовок 2 Знак"/>
    <w:basedOn w:val="1"/>
    <w:link w:val="2"/>
    <w:rsid w:val="008F69CA"/>
    <w:rPr>
      <w:b/>
    </w:rPr>
  </w:style>
  <w:style w:type="paragraph" w:customStyle="1" w:styleId="Postan">
    <w:name w:val="Postan"/>
    <w:basedOn w:val="a0"/>
    <w:link w:val="Postan0"/>
    <w:rsid w:val="008F69CA"/>
    <w:pPr>
      <w:ind w:firstLine="0"/>
      <w:jc w:val="center"/>
    </w:pPr>
  </w:style>
  <w:style w:type="character" w:customStyle="1" w:styleId="Postan0">
    <w:name w:val="Postan"/>
    <w:basedOn w:val="1"/>
    <w:link w:val="Postan"/>
    <w:rsid w:val="008F69CA"/>
  </w:style>
  <w:style w:type="character" w:customStyle="1" w:styleId="60">
    <w:name w:val="Заголовок 6 Знак"/>
    <w:basedOn w:val="1"/>
    <w:link w:val="6"/>
    <w:rsid w:val="008F69CA"/>
    <w:rPr>
      <w:rFonts w:ascii="Cambria" w:hAnsi="Cambria"/>
      <w:b/>
      <w:i/>
      <w:color w:val="7F7F7F"/>
      <w:sz w:val="20"/>
    </w:rPr>
  </w:style>
  <w:style w:type="table" w:styleId="afa">
    <w:name w:val="Table Grid"/>
    <w:basedOn w:val="a2"/>
    <w:rsid w:val="008F69C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0">
    <w:name w:val="Без интервала1"/>
    <w:uiPriority w:val="99"/>
    <w:qFormat/>
    <w:rsid w:val="00CF6CE3"/>
    <w:pPr>
      <w:suppressAutoHyphens/>
    </w:pPr>
    <w:rPr>
      <w:rFonts w:ascii="Calibri" w:eastAsia="Arial" w:hAnsi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785B0E9913D7AA6C8E7933E20B14F9936BEC090194A198EA680883D22D8320255730CC419656E75CAE56347F3AB2D01A3B1A62A3B0C319j5B4I" TargetMode="External"/><Relationship Id="rId13" Type="http://schemas.openxmlformats.org/officeDocument/2006/relationships/hyperlink" Target="consultantplus://offline/ref=256B7CFE9100E189E52BB6E493F427694557CA10ECD238DBFD5D9A8087BFA504822CBE491901812C256C9A42C7150DAEFDF53BF32CAC2E6E4CHBI" TargetMode="External"/><Relationship Id="rId18" Type="http://schemas.openxmlformats.org/officeDocument/2006/relationships/hyperlink" Target="consultantplus://offline/ref=256B7CFE9100E189E52BB6E493F427694557CE17EED138DBFD5D9A8087BFA504902CE6451B029F2B2B79CC138144H3I" TargetMode="External"/><Relationship Id="rId26" Type="http://schemas.openxmlformats.org/officeDocument/2006/relationships/header" Target="header1.xml"/><Relationship Id="rId39" Type="http://schemas.openxmlformats.org/officeDocument/2006/relationships/hyperlink" Target="consultantplus://offline/ref=256B7CFE9100E189E52BB6E493F427694556CB16EAD538DBFD5D9A8087BFA504822CBE491B078A7F7C239B1E81431EACF8F539F5304AHD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56B7CFE9100E189E52BB6E493F427694557CE17EED138DBFD5D9A8087BFA504902CE6451B029F2B2B79CC138144H3I" TargetMode="External"/><Relationship Id="rId34" Type="http://schemas.openxmlformats.org/officeDocument/2006/relationships/hyperlink" Target="consultantplus://offline/ref=7979FA053D5368C2F6EB8806D8D09499FB1F15F1306910A9F9471D104483BBBB010298EB7FB09C6A3D3EB1A2CE8063B388A68E6F34CD8F2Dv262K" TargetMode="External"/><Relationship Id="rId42" Type="http://schemas.openxmlformats.org/officeDocument/2006/relationships/hyperlink" Target="consultantplus://offline/ref=2B1741E435E4538B11CEA84EFAA845A1091A3E94267DE1D54EDF2DB11C4860DA56A35C89AF9A50E60C06485BD95D9B18F54C7E5678E0B9EBVEi3M" TargetMode="External"/><Relationship Id="rId7" Type="http://schemas.openxmlformats.org/officeDocument/2006/relationships/hyperlink" Target="consultantplus://offline/ref=11D040480AC56772E5394F606913560E6141D47D20E105CC0265BE5416CCCED0906E61306DB3CA6D5DCDC5C0BE1DD5F5BC5C116C2776i6BCI" TargetMode="External"/><Relationship Id="rId12" Type="http://schemas.openxmlformats.org/officeDocument/2006/relationships/hyperlink" Target="consultantplus://offline/ref=8E929ADE4BF5DF47A183B8951155CB1FE8D7BA61C8438AAB2773057140S56FM" TargetMode="External"/><Relationship Id="rId17" Type="http://schemas.openxmlformats.org/officeDocument/2006/relationships/hyperlink" Target="consultantplus://offline/ref=256B7CFE9100E189E52BB6E493F427694557CF11EDD638DBFD5D9A8087BFA504902CE6451B029F2B2B79CC138144H3I" TargetMode="External"/><Relationship Id="rId25" Type="http://schemas.openxmlformats.org/officeDocument/2006/relationships/hyperlink" Target="consultantplus://offline/ref=256B7CFE9100E189E52BB6E493F427694051C219E8D138DBFD5D9A8087BFA504902CE6451B029F2B2B79CC138144H3I" TargetMode="External"/><Relationship Id="rId33" Type="http://schemas.openxmlformats.org/officeDocument/2006/relationships/hyperlink" Target="consultantplus://offline/ref=7979FA053D5368C2F6EB8806D8D09499FB1F15F1306910A9F9471D104483BBBB010298EB7FB09C6A3D3EB1A2CE8063B388A68E6F34CD8F2Dv262K" TargetMode="External"/><Relationship Id="rId38" Type="http://schemas.openxmlformats.org/officeDocument/2006/relationships/hyperlink" Target="consultantplus://offline/ref=7979FA053D5368C2F6EB8806D8D09499FB1F15F1306910A9F9471D104483BBBB010298EB7FB09C6A3D3EB1A2CE8063B388A68E6F34CD8F2Dv262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56B7CFE9100E189E52BB6E493F427694253C912EFD238DBFD5D9A8087BFA504822CBE491901812C2F6C9A42C7150DAEFDF53BF32CAC2E6E4CHBI" TargetMode="External"/><Relationship Id="rId20" Type="http://schemas.openxmlformats.org/officeDocument/2006/relationships/hyperlink" Target="consultantplus://offline/ref=256B7CFE9100E189E52BB6E493F427694557CE17EED138DBFD5D9A8087BFA504822CBE4B190AD57A6932C311805E00AAE0E93BF743H1I" TargetMode="External"/><Relationship Id="rId29" Type="http://schemas.openxmlformats.org/officeDocument/2006/relationships/hyperlink" Target="consultantplus://offline/ref=7979FA053D5368C2F6EB8806D8D09499FB1F15F1306910A9F9471D104483BBBB010298EB7FB09C6A3D3EB1A2CE8063B388A68E6F34CD8F2Dv262K" TargetMode="External"/><Relationship Id="rId41" Type="http://schemas.openxmlformats.org/officeDocument/2006/relationships/hyperlink" Target="consultantplus://offline/ref=2B1741E435E4538B11CEA84EFAA845A1091A3E94267DE1D54EDF2DB11C4860DA56A35C89AF9859EF03594D4EC8059412E352784E64E2BBVEiA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BD4A62C24162F58DE7841595D7768EF880A12343295AA1228767F62C32CDE1BE19D90180B894FA62B3B2BA31Dm3q2L" TargetMode="External"/><Relationship Id="rId24" Type="http://schemas.openxmlformats.org/officeDocument/2006/relationships/hyperlink" Target="consultantplus://offline/ref=256B7CFE9100E189E52BB6E493F427694556C318EFD438DBFD5D9A8087BFA504902CE6451B029F2B2B79CC138144H3I" TargetMode="External"/><Relationship Id="rId32" Type="http://schemas.openxmlformats.org/officeDocument/2006/relationships/hyperlink" Target="consultantplus://offline/ref=7979FA053D5368C2F6EB8806D8D09499FB1F15F1306910A9F9471D104483BBBB010298EB7FB09C6A3D3EB1A2CE8063B388A68E6F34CD8F2Dv262K" TargetMode="External"/><Relationship Id="rId37" Type="http://schemas.openxmlformats.org/officeDocument/2006/relationships/hyperlink" Target="consultantplus://offline/ref=7979FA053D5368C2F6EB8806D8D09499FB1F15F1306910A9F9471D104483BBBB010298EB7FB09C6A3D3EB1A2CE8063B388A68E6F34CD8F2Dv262K" TargetMode="External"/><Relationship Id="rId40" Type="http://schemas.openxmlformats.org/officeDocument/2006/relationships/hyperlink" Target="consultantplus://offline/ref=256B7CFE9100E189E52BB6E493F427694557C817E9D638DBFD5D9A8087BFA504902CE6451B029F2B2B79CC138144H3I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256B7CFE9100E189E52BB6E493F427694557CA10ECD238DBFD5D9A8087BFA504902CE6451B029F2B2B79CC138144H3I" TargetMode="External"/><Relationship Id="rId23" Type="http://schemas.openxmlformats.org/officeDocument/2006/relationships/hyperlink" Target="consultantplus://offline/ref=256B7CFE9100E189E52BB6E493F427694556CD16EFD038DBFD5D9A8087BFA504902CE6451B029F2B2B79CC138144H3I" TargetMode="External"/><Relationship Id="rId28" Type="http://schemas.openxmlformats.org/officeDocument/2006/relationships/hyperlink" Target="consultantplus://offline/ref=A7D536EBD6BAAA9D5A83BFED72EE225392DBBA0728819A77B4287F7EEAA5FB83B888571135ACB2EA140A850131E4F5A90E291AA1FF77F7ADhChDL" TargetMode="External"/><Relationship Id="rId36" Type="http://schemas.openxmlformats.org/officeDocument/2006/relationships/hyperlink" Target="consultantplus://offline/ref=7979FA053D5368C2F6EB8806D8D09499FB1F15F1306910A9F9471D104483BBBB010298EB7FB09C6A3D3EB1A2CE8063B388A68E6F34CD8F2Dv262K" TargetMode="External"/><Relationship Id="rId10" Type="http://schemas.openxmlformats.org/officeDocument/2006/relationships/hyperlink" Target="consultantplus://offline/ref=FBD4A62C24162F58DE7841595D7768EF880412373493AA1228767F62C32CDE1BF39DC81D00DB00E2762829A5013321FA082E19m3qFL" TargetMode="External"/><Relationship Id="rId19" Type="http://schemas.openxmlformats.org/officeDocument/2006/relationships/hyperlink" Target="consultantplus://offline/ref=256B7CFE9100E189E52BB6E493F427694557CE17EED138DBFD5D9A8087BFA504822CBE49190182222C6C9A42C7150DAEFDF53BF32CAC2E6E4CHBI" TargetMode="External"/><Relationship Id="rId31" Type="http://schemas.openxmlformats.org/officeDocument/2006/relationships/hyperlink" Target="consultantplus://offline/ref=7979FA053D5368C2F6EB8806D8D09499FB1F15F1306910A9F9471D104483BBBB010298EB7FB09C6A3D3EB1A2CE8063B388A68E6F34CD8F2Dv262K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BD4A62C24162F58DE7841595D7768EF880A12343295AA1228767F62C32CDE1BF39DC817088A58AD77746DF612332FFA0A26053CE217mDqCL" TargetMode="External"/><Relationship Id="rId14" Type="http://schemas.openxmlformats.org/officeDocument/2006/relationships/hyperlink" Target="consultantplus://offline/ref=256B7CFE9100E189E52BB6E493F427694557CA10ECD238DBFD5D9A8087BFA504902CE6451B029F2B2B79CC138144H3I" TargetMode="External"/><Relationship Id="rId22" Type="http://schemas.openxmlformats.org/officeDocument/2006/relationships/hyperlink" Target="consultantplus://offline/ref=256B7CFE9100E189E52BB6E493F427694555CF11E1D638DBFD5D9A8087BFA504902CE6451B029F2B2B79CC138144H3I" TargetMode="External"/><Relationship Id="rId27" Type="http://schemas.openxmlformats.org/officeDocument/2006/relationships/footer" Target="footer1.xml"/><Relationship Id="rId30" Type="http://schemas.openxmlformats.org/officeDocument/2006/relationships/hyperlink" Target="consultantplus://offline/ref=7979FA053D5368C2F6EB8806D8D09499FB1F15F1306910A9F9471D104483BBBB010298EB7FB09C6A3D3EB1A2CE8063B388A68E6F34CD8F2Dv262K" TargetMode="External"/><Relationship Id="rId35" Type="http://schemas.openxmlformats.org/officeDocument/2006/relationships/hyperlink" Target="consultantplus://offline/ref=7979FA053D5368C2F6EB8806D8D09499FB1F15F1306910A9F9471D104483BBBB010298EB7FB09C6A3D3EB1A2CE8063B388A68E6F34CD8F2Dv262K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30</Pages>
  <Words>7464</Words>
  <Characters>42546</Characters>
  <Application>Microsoft Office Word</Application>
  <DocSecurity>0</DocSecurity>
  <Lines>354</Lines>
  <Paragraphs>99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11</vt:i4>
      </vt:variant>
    </vt:vector>
  </HeadingPairs>
  <TitlesOfParts>
    <vt:vector size="12" baseType="lpstr">
      <vt:lpstr/>
      <vt:lpstr>    1. Общие положения по администрированию доходов</vt:lpstr>
      <vt:lpstr>    бюджета Кручено-Балковского сельского поселения Сальского района</vt:lpstr>
      <vt:lpstr>    </vt:lpstr>
      <vt:lpstr>    3. Порядок и сроки сверки данных бюджетного учета</vt:lpstr>
      <vt:lpstr>    </vt:lpstr>
      <vt:lpstr>    5. Порядок действий по взысканию дебиторской задолженности</vt:lpstr>
      <vt:lpstr>    </vt:lpstr>
      <vt:lpstr>    6. Порядок принудительного взыскания с плательщика</vt:lpstr>
      <vt:lpstr>    7. Порядок и сроки представления бюджетной отчетности в орган, </vt:lpstr>
      <vt:lpstr>    организующий исполнение бюджета Кручено-Балковского сельского поселения Сальског</vt:lpstr>
      <vt:lpstr>    10. Требование об установлении регламента</vt:lpstr>
    </vt:vector>
  </TitlesOfParts>
  <Company>SPecialiST RePack</Company>
  <LinksUpToDate>false</LinksUpToDate>
  <CharactersWithSpaces>49911</CharactersWithSpaces>
  <SharedDoc>false</SharedDoc>
  <HLinks>
    <vt:vector size="204" baseType="variant">
      <vt:variant>
        <vt:i4>4063328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consultantplus://offline/ref=2B1741E435E4538B11CEA84EFAA845A1091A3E94267DE1D54EDF2DB11C4860DA56A35C89AF9A50E60C06485BD95D9B18F54C7E5678E0B9EBVEi3M</vt:lpwstr>
      </vt:variant>
      <vt:variant>
        <vt:lpwstr/>
      </vt:variant>
      <vt:variant>
        <vt:i4>6226004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consultantplus://offline/ref=2B1741E435E4538B11CEA84EFAA845A1091A3E94267DE1D54EDF2DB11C4860DA56A35C89AF9859EF03594D4EC8059412E352784E64E2BBVEiAM</vt:lpwstr>
      </vt:variant>
      <vt:variant>
        <vt:lpwstr/>
      </vt:variant>
      <vt:variant>
        <vt:i4>1572869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consultantplus://offline/ref=256B7CFE9100E189E52BB6E493F427694557C817E9D638DBFD5D9A8087BFA504902CE6451B029F2B2B79CC138144H3I</vt:lpwstr>
      </vt:variant>
      <vt:variant>
        <vt:lpwstr/>
      </vt:variant>
      <vt:variant>
        <vt:i4>4325381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consultantplus://offline/ref=256B7CFE9100E189E52BB6E493F427694556CB16EAD538DBFD5D9A8087BFA504822CBE491B078A7F7C239B1E81431EACF8F539F5304AHDI</vt:lpwstr>
      </vt:variant>
      <vt:variant>
        <vt:lpwstr/>
      </vt:variant>
      <vt:variant>
        <vt:i4>7143535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consultantplus://offline/ref=7979FA053D5368C2F6EB8806D8D09499FB1F15F1306910A9F9471D104483BBBB010298EB7FB09C6A3D3EB1A2CE8063B388A68E6F34CD8F2Dv262K</vt:lpwstr>
      </vt:variant>
      <vt:variant>
        <vt:lpwstr/>
      </vt:variant>
      <vt:variant>
        <vt:i4>7143535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consultantplus://offline/ref=7979FA053D5368C2F6EB8806D8D09499FB1F15F1306910A9F9471D104483BBBB010298EB7FB09C6A3D3EB1A2CE8063B388A68E6F34CD8F2Dv262K</vt:lpwstr>
      </vt:variant>
      <vt:variant>
        <vt:lpwstr/>
      </vt:variant>
      <vt:variant>
        <vt:i4>7143535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consultantplus://offline/ref=7979FA053D5368C2F6EB8806D8D09499FB1F15F1306910A9F9471D104483BBBB010298EB7FB09C6A3D3EB1A2CE8063B388A68E6F34CD8F2Dv262K</vt:lpwstr>
      </vt:variant>
      <vt:variant>
        <vt:lpwstr/>
      </vt:variant>
      <vt:variant>
        <vt:i4>7143535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consultantplus://offline/ref=7979FA053D5368C2F6EB8806D8D09499FB1F15F1306910A9F9471D104483BBBB010298EB7FB09C6A3D3EB1A2CE8063B388A68E6F34CD8F2Dv262K</vt:lpwstr>
      </vt:variant>
      <vt:variant>
        <vt:lpwstr/>
      </vt:variant>
      <vt:variant>
        <vt:i4>7143535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consultantplus://offline/ref=7979FA053D5368C2F6EB8806D8D09499FB1F15F1306910A9F9471D104483BBBB010298EB7FB09C6A3D3EB1A2CE8063B388A68E6F34CD8F2Dv262K</vt:lpwstr>
      </vt:variant>
      <vt:variant>
        <vt:lpwstr/>
      </vt:variant>
      <vt:variant>
        <vt:i4>7143535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consultantplus://offline/ref=7979FA053D5368C2F6EB8806D8D09499FB1F15F1306910A9F9471D104483BBBB010298EB7FB09C6A3D3EB1A2CE8063B388A68E6F34CD8F2Dv262K</vt:lpwstr>
      </vt:variant>
      <vt:variant>
        <vt:lpwstr/>
      </vt:variant>
      <vt:variant>
        <vt:i4>7143535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consultantplus://offline/ref=7979FA053D5368C2F6EB8806D8D09499FB1F15F1306910A9F9471D104483BBBB010298EB7FB09C6A3D3EB1A2CE8063B388A68E6F34CD8F2Dv262K</vt:lpwstr>
      </vt:variant>
      <vt:variant>
        <vt:lpwstr/>
      </vt:variant>
      <vt:variant>
        <vt:i4>7143535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consultantplus://offline/ref=7979FA053D5368C2F6EB8806D8D09499FB1F15F1306910A9F9471D104483BBBB010298EB7FB09C6A3D3EB1A2CE8063B388A68E6F34CD8F2Dv262K</vt:lpwstr>
      </vt:variant>
      <vt:variant>
        <vt:lpwstr/>
      </vt:variant>
      <vt:variant>
        <vt:i4>7143535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consultantplus://offline/ref=7979FA053D5368C2F6EB8806D8D09499FB1F15F1306910A9F9471D104483BBBB010298EB7FB09C6A3D3EB1A2CE8063B388A68E6F34CD8F2Dv262K</vt:lpwstr>
      </vt:variant>
      <vt:variant>
        <vt:lpwstr/>
      </vt:variant>
      <vt:variant>
        <vt:i4>7143535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consultantplus://offline/ref=7979FA053D5368C2F6EB8806D8D09499FB1F15F1306910A9F9471D104483BBBB010298EB7FB09C6A3D3EB1A2CE8063B388A68E6F34CD8F2Dv262K</vt:lpwstr>
      </vt:variant>
      <vt:variant>
        <vt:lpwstr/>
      </vt:variant>
      <vt:variant>
        <vt:i4>2883682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consultantplus://offline/ref=A7D536EBD6BAAA9D5A83BFED72EE225392DBBA0728819A77B4287F7EEAA5FB83B888571135ACB2EA140A850131E4F5A90E291AA1FF77F7ADhChDL</vt:lpwstr>
      </vt:variant>
      <vt:variant>
        <vt:lpwstr/>
      </vt:variant>
      <vt:variant>
        <vt:i4>1572868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consultantplus://offline/ref=256B7CFE9100E189E52BB6E493F427694051C219E8D138DBFD5D9A8087BFA504902CE6451B029F2B2B79CC138144H3I</vt:lpwstr>
      </vt:variant>
      <vt:variant>
        <vt:lpwstr/>
      </vt:variant>
      <vt:variant>
        <vt:i4>1572957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consultantplus://offline/ref=256B7CFE9100E189E52BB6E493F427694556C318EFD438DBFD5D9A8087BFA504902CE6451B029F2B2B79CC138144H3I</vt:lpwstr>
      </vt:variant>
      <vt:variant>
        <vt:lpwstr/>
      </vt:variant>
      <vt:variant>
        <vt:i4>1572864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consultantplus://offline/ref=256B7CFE9100E189E52BB6E493F427694556CD16EFD038DBFD5D9A8087BFA504902CE6451B029F2B2B79CC138144H3I</vt:lpwstr>
      </vt:variant>
      <vt:variant>
        <vt:lpwstr/>
      </vt:variant>
      <vt:variant>
        <vt:i4>1572951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consultantplus://offline/ref=256B7CFE9100E189E52BB6E493F427694555CF11E1D638DBFD5D9A8087BFA504902CE6451B029F2B2B79CC138144H3I</vt:lpwstr>
      </vt:variant>
      <vt:variant>
        <vt:lpwstr/>
      </vt:variant>
      <vt:variant>
        <vt:i4>1572867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consultantplus://offline/ref=256B7CFE9100E189E52BB6E493F427694557CE17EED138DBFD5D9A8087BFA504902CE6451B029F2B2B79CC138144H3I</vt:lpwstr>
      </vt:variant>
      <vt:variant>
        <vt:lpwstr/>
      </vt:variant>
      <vt:variant>
        <vt:i4>7798835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consultantplus://offline/ref=256B7CFE9100E189E52BB6E493F427694557CE17EED138DBFD5D9A8087BFA504822CBE4B190AD57A6932C311805E00AAE0E93BF743H1I</vt:lpwstr>
      </vt:variant>
      <vt:variant>
        <vt:lpwstr/>
      </vt:variant>
      <vt:variant>
        <vt:i4>7864430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consultantplus://offline/ref=256B7CFE9100E189E52BB6E493F427694557CE17EED138DBFD5D9A8087BFA504822CBE49190182222C6C9A42C7150DAEFDF53BF32CAC2E6E4CHBI</vt:lpwstr>
      </vt:variant>
      <vt:variant>
        <vt:lpwstr/>
      </vt:variant>
      <vt:variant>
        <vt:i4>1572867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consultantplus://offline/ref=256B7CFE9100E189E52BB6E493F427694557CE17EED138DBFD5D9A8087BFA504902CE6451B029F2B2B79CC138144H3I</vt:lpwstr>
      </vt:variant>
      <vt:variant>
        <vt:lpwstr/>
      </vt:variant>
      <vt:variant>
        <vt:i4>1572864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consultantplus://offline/ref=256B7CFE9100E189E52BB6E493F427694557CF11EDD638DBFD5D9A8087BFA504902CE6451B029F2B2B79CC138144H3I</vt:lpwstr>
      </vt:variant>
      <vt:variant>
        <vt:lpwstr/>
      </vt:variant>
      <vt:variant>
        <vt:i4>7864419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consultantplus://offline/ref=256B7CFE9100E189E52BB6E493F427694253C912EFD238DBFD5D9A8087BFA504822CBE491901812C2F6C9A42C7150DAEFDF53BF32CAC2E6E4CHBI</vt:lpwstr>
      </vt:variant>
      <vt:variant>
        <vt:lpwstr/>
      </vt:variant>
      <vt:variant>
        <vt:i4>1572869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consultantplus://offline/ref=256B7CFE9100E189E52BB6E493F427694557CA10ECD238DBFD5D9A8087BFA504902CE6451B029F2B2B79CC138144H3I</vt:lpwstr>
      </vt:variant>
      <vt:variant>
        <vt:lpwstr/>
      </vt:variant>
      <vt:variant>
        <vt:i4>1572869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consultantplus://offline/ref=256B7CFE9100E189E52BB6E493F427694557CA10ECD238DBFD5D9A8087BFA504902CE6451B029F2B2B79CC138144H3I</vt:lpwstr>
      </vt:variant>
      <vt:variant>
        <vt:lpwstr/>
      </vt:variant>
      <vt:variant>
        <vt:i4>7864428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consultantplus://offline/ref=256B7CFE9100E189E52BB6E493F427694557CA10ECD238DBFD5D9A8087BFA504822CBE491901812C256C9A42C7150DAEFDF53BF32CAC2E6E4CHBI</vt:lpwstr>
      </vt:variant>
      <vt:variant>
        <vt:lpwstr/>
      </vt:variant>
      <vt:variant>
        <vt:i4>720911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consultantplus://offline/ref=8E929ADE4BF5DF47A183B8951155CB1FE8D7BA61C8438AAB2773057140S56FM</vt:lpwstr>
      </vt:variant>
      <vt:variant>
        <vt:lpwstr/>
      </vt:variant>
      <vt:variant>
        <vt:i4>5767170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consultantplus://offline/ref=FBD4A62C24162F58DE7841595D7768EF880A12343295AA1228767F62C32CDE1BE19D90180B894FA62B3B2BA31Dm3q2L</vt:lpwstr>
      </vt:variant>
      <vt:variant>
        <vt:lpwstr/>
      </vt:variant>
      <vt:variant>
        <vt:i4>786444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consultantplus://offline/ref=FBD4A62C24162F58DE7841595D7768EF880412373493AA1228767F62C32CDE1BF39DC81D00DB00E2762829A5013321FA082E19m3qFL</vt:lpwstr>
      </vt:variant>
      <vt:variant>
        <vt:lpwstr/>
      </vt:variant>
      <vt:variant>
        <vt:i4>3145833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consultantplus://offline/ref=FBD4A62C24162F58DE7841595D7768EF880A12343295AA1228767F62C32CDE1BF39DC817088A58AD77746DF612332FFA0A26053CE217mDqCL</vt:lpwstr>
      </vt:variant>
      <vt:variant>
        <vt:lpwstr/>
      </vt:variant>
      <vt:variant>
        <vt:i4>7602239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consultantplus://offline/ref=DB785B0E9913D7AA6C8E7933E20B14F9936BEC090194A198EA680883D22D8320255730CC419656E75CAE56347F3AB2D01A3B1A62A3B0C319j5B4I</vt:lpwstr>
      </vt:variant>
      <vt:variant>
        <vt:lpwstr/>
      </vt:variant>
      <vt:variant>
        <vt:i4>8323183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consultantplus://offline/ref=11D040480AC56772E5394F606913560E6141D47D20E105CC0265BE5416CCCED0906E61306DB3CA6D5DCDC5C0BE1DD5F5BC5C116C2776i6BCI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pc-1</cp:lastModifiedBy>
  <cp:revision>5</cp:revision>
  <cp:lastPrinted>2023-08-02T08:37:00Z</cp:lastPrinted>
  <dcterms:created xsi:type="dcterms:W3CDTF">2023-08-02T06:49:00Z</dcterms:created>
  <dcterms:modified xsi:type="dcterms:W3CDTF">2023-08-07T08:53:00Z</dcterms:modified>
</cp:coreProperties>
</file>