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Российская Федерация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Ростовская область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Сальский район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E3751" w:rsidRPr="002C13B8" w:rsidRDefault="00FE3751" w:rsidP="00FE3751">
      <w:pPr>
        <w:jc w:val="center"/>
        <w:rPr>
          <w:sz w:val="28"/>
          <w:szCs w:val="28"/>
        </w:rPr>
      </w:pPr>
      <w:r w:rsidRPr="002C13B8">
        <w:rPr>
          <w:sz w:val="28"/>
          <w:szCs w:val="28"/>
        </w:rPr>
        <w:t>Собрание депутатов Кручено-Балковского сельского поселения</w:t>
      </w:r>
    </w:p>
    <w:p w:rsidR="00FE3751" w:rsidRPr="0003663D" w:rsidRDefault="00ED5EDB" w:rsidP="00FE3751">
      <w:pPr>
        <w:jc w:val="center"/>
        <w:rPr>
          <w:b/>
          <w:highlight w:val="yellow"/>
        </w:rPr>
      </w:pPr>
      <w:r w:rsidRPr="00ED5EDB">
        <w:rPr>
          <w:highlight w:val="yellow"/>
          <w:lang w:eastAsia="ar-SA"/>
        </w:rPr>
        <w:pict>
          <v:line id="_x0000_s1030" style="position:absolute;left:0;text-align:left;z-index:251660288" from="-3.85pt,16.15pt" to="481.95pt,16.15pt" strokeweight="1.06mm">
            <v:stroke joinstyle="miter" endcap="square"/>
          </v:line>
        </w:pict>
      </w:r>
    </w:p>
    <w:p w:rsidR="00FE3751" w:rsidRPr="002C13B8" w:rsidRDefault="00FE3751" w:rsidP="00FE3751">
      <w:pPr>
        <w:jc w:val="center"/>
        <w:rPr>
          <w:b/>
          <w:sz w:val="28"/>
          <w:szCs w:val="28"/>
          <w:highlight w:val="yellow"/>
        </w:rPr>
      </w:pPr>
    </w:p>
    <w:p w:rsidR="00FE3751" w:rsidRPr="00C57A20" w:rsidRDefault="00FE3751" w:rsidP="00FE3751">
      <w:pPr>
        <w:jc w:val="center"/>
        <w:rPr>
          <w:b/>
          <w:spacing w:val="60"/>
          <w:sz w:val="36"/>
          <w:szCs w:val="36"/>
        </w:rPr>
      </w:pPr>
      <w:r w:rsidRPr="00C57A20">
        <w:rPr>
          <w:b/>
          <w:spacing w:val="60"/>
          <w:sz w:val="36"/>
          <w:szCs w:val="36"/>
        </w:rPr>
        <w:t>РЕШЕНИЕ</w:t>
      </w:r>
    </w:p>
    <w:p w:rsidR="00FE3751" w:rsidRPr="002C13B8" w:rsidRDefault="00FE3751" w:rsidP="00FE375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E3751" w:rsidTr="00EE303B">
        <w:tc>
          <w:tcPr>
            <w:tcW w:w="4819" w:type="dxa"/>
          </w:tcPr>
          <w:p w:rsidR="00FE3751" w:rsidRPr="000265E8" w:rsidRDefault="00FE3751" w:rsidP="00106D0B">
            <w:pPr>
              <w:jc w:val="both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от </w:t>
            </w:r>
            <w:r w:rsidR="003522DE">
              <w:rPr>
                <w:sz w:val="28"/>
                <w:szCs w:val="28"/>
              </w:rPr>
              <w:t>1</w:t>
            </w:r>
            <w:r w:rsidR="00E76A2E">
              <w:rPr>
                <w:sz w:val="28"/>
                <w:szCs w:val="28"/>
              </w:rPr>
              <w:t>9</w:t>
            </w:r>
            <w:r w:rsidR="003522DE">
              <w:rPr>
                <w:sz w:val="28"/>
                <w:szCs w:val="28"/>
              </w:rPr>
              <w:t>.02</w:t>
            </w:r>
            <w:r w:rsidRPr="000265E8">
              <w:rPr>
                <w:sz w:val="28"/>
                <w:szCs w:val="28"/>
              </w:rPr>
              <w:t>.202</w:t>
            </w:r>
            <w:r w:rsidR="00E76A2E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E3751" w:rsidRPr="000265E8" w:rsidRDefault="00FE3751" w:rsidP="006B271F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3522DE">
              <w:rPr>
                <w:sz w:val="28"/>
                <w:szCs w:val="28"/>
              </w:rPr>
              <w:t xml:space="preserve"> 19</w:t>
            </w:r>
            <w:r w:rsidR="006B271F">
              <w:rPr>
                <w:sz w:val="28"/>
                <w:szCs w:val="28"/>
              </w:rPr>
              <w:t>6</w:t>
            </w:r>
            <w:r w:rsidRPr="000265E8">
              <w:rPr>
                <w:sz w:val="28"/>
                <w:szCs w:val="28"/>
              </w:rPr>
              <w:t xml:space="preserve"> </w:t>
            </w:r>
          </w:p>
        </w:tc>
      </w:tr>
      <w:tr w:rsidR="00FE3751" w:rsidTr="00EE303B">
        <w:tc>
          <w:tcPr>
            <w:tcW w:w="9639" w:type="dxa"/>
            <w:gridSpan w:val="2"/>
          </w:tcPr>
          <w:p w:rsidR="00FE3751" w:rsidRPr="000265E8" w:rsidRDefault="00FE3751" w:rsidP="00EE303B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AB03A0" w:rsidRDefault="00AB03A0" w:rsidP="00AB03A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1036CD" w:rsidRDefault="001036CD" w:rsidP="00C03BC1">
      <w:pPr>
        <w:ind w:right="4818"/>
        <w:jc w:val="both"/>
        <w:rPr>
          <w:sz w:val="28"/>
          <w:szCs w:val="28"/>
        </w:rPr>
      </w:pPr>
      <w:r w:rsidRPr="00C03BC1">
        <w:rPr>
          <w:sz w:val="28"/>
          <w:szCs w:val="28"/>
        </w:rPr>
        <w:t xml:space="preserve">Об отчете </w:t>
      </w:r>
      <w:r w:rsidR="00C03BC1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806A98">
        <w:rPr>
          <w:color w:val="111111"/>
          <w:sz w:val="28"/>
          <w:szCs w:val="28"/>
        </w:rPr>
        <w:t xml:space="preserve"> </w:t>
      </w:r>
      <w:r w:rsidR="00C03BC1" w:rsidRPr="00C03BC1">
        <w:rPr>
          <w:color w:val="111111"/>
          <w:sz w:val="28"/>
          <w:szCs w:val="28"/>
        </w:rPr>
        <w:t>о проделанной работе за 2020 год</w:t>
      </w:r>
      <w:r w:rsidRPr="0009750F">
        <w:rPr>
          <w:sz w:val="28"/>
          <w:szCs w:val="28"/>
        </w:rPr>
        <w:t xml:space="preserve"> </w:t>
      </w:r>
    </w:p>
    <w:p w:rsidR="00AB03A0" w:rsidRDefault="00AB03A0" w:rsidP="00AB03A0">
      <w:pPr>
        <w:jc w:val="both"/>
        <w:rPr>
          <w:b/>
          <w:sz w:val="28"/>
          <w:szCs w:val="28"/>
        </w:rPr>
      </w:pPr>
    </w:p>
    <w:p w:rsidR="001036CD" w:rsidRDefault="001036CD" w:rsidP="003643BC">
      <w:pPr>
        <w:ind w:right="-1" w:firstLine="709"/>
        <w:jc w:val="both"/>
        <w:rPr>
          <w:sz w:val="28"/>
          <w:szCs w:val="28"/>
        </w:rPr>
      </w:pPr>
      <w:r w:rsidRPr="0009750F">
        <w:rPr>
          <w:sz w:val="28"/>
          <w:szCs w:val="28"/>
        </w:rPr>
        <w:t xml:space="preserve">Заслушав и обсудив отчёт </w:t>
      </w:r>
      <w:r w:rsidR="00806A98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806A98">
        <w:rPr>
          <w:color w:val="111111"/>
          <w:sz w:val="28"/>
          <w:szCs w:val="28"/>
        </w:rPr>
        <w:t xml:space="preserve"> </w:t>
      </w:r>
      <w:r w:rsidR="00806A98" w:rsidRPr="00C03BC1">
        <w:rPr>
          <w:color w:val="111111"/>
          <w:sz w:val="28"/>
          <w:szCs w:val="28"/>
        </w:rPr>
        <w:t>о проделанной работе за 2020 год</w:t>
      </w:r>
      <w:r w:rsidRPr="0009750F">
        <w:rPr>
          <w:sz w:val="28"/>
          <w:szCs w:val="28"/>
        </w:rPr>
        <w:t xml:space="preserve">,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Pr="00EF4036">
        <w:rPr>
          <w:sz w:val="28"/>
          <w:szCs w:val="28"/>
        </w:rPr>
        <w:t>муниципального образования "Кручено-Балковское сельское поселение"</w:t>
      </w:r>
      <w:r w:rsidRPr="0009750F">
        <w:rPr>
          <w:sz w:val="28"/>
          <w:szCs w:val="28"/>
        </w:rPr>
        <w:t xml:space="preserve">, Собрание депутатов </w:t>
      </w:r>
      <w:r w:rsidRPr="00CA052D">
        <w:rPr>
          <w:sz w:val="28"/>
          <w:szCs w:val="28"/>
        </w:rPr>
        <w:t>Кручено-Балковского сельского поселения</w:t>
      </w:r>
      <w:r w:rsidRPr="0009750F">
        <w:rPr>
          <w:sz w:val="28"/>
          <w:szCs w:val="28"/>
        </w:rPr>
        <w:t xml:space="preserve"> </w:t>
      </w:r>
    </w:p>
    <w:p w:rsidR="001036CD" w:rsidRDefault="001036CD" w:rsidP="005E5C0D">
      <w:pPr>
        <w:contextualSpacing/>
        <w:jc w:val="center"/>
        <w:outlineLvl w:val="0"/>
        <w:rPr>
          <w:spacing w:val="60"/>
          <w:sz w:val="28"/>
          <w:szCs w:val="28"/>
        </w:rPr>
      </w:pPr>
    </w:p>
    <w:p w:rsidR="005E5C0D" w:rsidRDefault="005E5C0D" w:rsidP="005E5C0D">
      <w:pPr>
        <w:contextualSpacing/>
        <w:jc w:val="center"/>
        <w:outlineLvl w:val="0"/>
        <w:rPr>
          <w:sz w:val="28"/>
          <w:szCs w:val="28"/>
        </w:rPr>
      </w:pPr>
      <w:r w:rsidRPr="00C57A20">
        <w:rPr>
          <w:spacing w:val="60"/>
          <w:sz w:val="28"/>
          <w:szCs w:val="28"/>
        </w:rPr>
        <w:t>РЕШИЛО</w:t>
      </w:r>
      <w:r w:rsidRPr="00605E3A">
        <w:rPr>
          <w:sz w:val="28"/>
          <w:szCs w:val="28"/>
        </w:rPr>
        <w:t>:</w:t>
      </w:r>
    </w:p>
    <w:p w:rsidR="005E5C0D" w:rsidRPr="00605E3A" w:rsidRDefault="005E5C0D" w:rsidP="005E5C0D">
      <w:pPr>
        <w:contextualSpacing/>
        <w:jc w:val="center"/>
        <w:outlineLvl w:val="0"/>
        <w:rPr>
          <w:sz w:val="28"/>
          <w:szCs w:val="28"/>
        </w:rPr>
      </w:pPr>
    </w:p>
    <w:p w:rsidR="001036CD" w:rsidRPr="007F075E" w:rsidRDefault="001036CD" w:rsidP="001036CD">
      <w:pPr>
        <w:pStyle w:val="a8"/>
        <w:numPr>
          <w:ilvl w:val="0"/>
          <w:numId w:val="13"/>
        </w:numPr>
        <w:spacing w:line="298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075E">
        <w:rPr>
          <w:sz w:val="28"/>
          <w:szCs w:val="28"/>
        </w:rPr>
        <w:t xml:space="preserve">тчёт </w:t>
      </w:r>
      <w:r w:rsidR="003643BC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3643BC">
        <w:rPr>
          <w:color w:val="111111"/>
          <w:sz w:val="28"/>
          <w:szCs w:val="28"/>
        </w:rPr>
        <w:t xml:space="preserve"> </w:t>
      </w:r>
      <w:r w:rsidR="003643BC" w:rsidRPr="00C03BC1">
        <w:rPr>
          <w:color w:val="111111"/>
          <w:sz w:val="28"/>
          <w:szCs w:val="28"/>
        </w:rPr>
        <w:t>о проделанной работе за 2020 год</w:t>
      </w:r>
      <w:r>
        <w:rPr>
          <w:sz w:val="28"/>
          <w:szCs w:val="28"/>
        </w:rPr>
        <w:t>,</w:t>
      </w:r>
      <w:r w:rsidRPr="007F075E">
        <w:rPr>
          <w:sz w:val="28"/>
          <w:szCs w:val="28"/>
        </w:rPr>
        <w:t xml:space="preserve"> принять к сведению (отчет прилагается). </w:t>
      </w:r>
    </w:p>
    <w:p w:rsidR="001036CD" w:rsidRPr="007F075E" w:rsidRDefault="001036CD" w:rsidP="001036CD">
      <w:pPr>
        <w:pStyle w:val="a8"/>
        <w:numPr>
          <w:ilvl w:val="0"/>
          <w:numId w:val="1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F075E">
        <w:rPr>
          <w:sz w:val="28"/>
        </w:rPr>
        <w:t xml:space="preserve">Признать работу </w:t>
      </w:r>
      <w:r w:rsidR="003643BC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3643BC">
        <w:rPr>
          <w:color w:val="111111"/>
          <w:sz w:val="28"/>
          <w:szCs w:val="28"/>
        </w:rPr>
        <w:t xml:space="preserve"> </w:t>
      </w:r>
      <w:r w:rsidRPr="007F075E">
        <w:rPr>
          <w:sz w:val="28"/>
        </w:rPr>
        <w:t>за 2020 год удовлетворительной.</w:t>
      </w:r>
    </w:p>
    <w:p w:rsidR="001036CD" w:rsidRPr="007F075E" w:rsidRDefault="001036CD" w:rsidP="001036CD">
      <w:pPr>
        <w:pStyle w:val="a8"/>
        <w:numPr>
          <w:ilvl w:val="0"/>
          <w:numId w:val="1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F075E">
        <w:rPr>
          <w:sz w:val="28"/>
        </w:rPr>
        <w:t>Настоящее решение вступает в силу со дня его принятия и подлежит официальному опубликованию.</w:t>
      </w:r>
    </w:p>
    <w:p w:rsidR="00854ECE" w:rsidRDefault="00854ECE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Pr="00C338BB" w:rsidRDefault="00034ED7" w:rsidP="009765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76576" w:rsidRPr="00C338BB">
        <w:rPr>
          <w:sz w:val="28"/>
          <w:szCs w:val="28"/>
        </w:rPr>
        <w:t xml:space="preserve"> Собрания депутатов – глава </w:t>
      </w:r>
    </w:p>
    <w:p w:rsidR="001036CD" w:rsidRPr="00724855" w:rsidRDefault="00976576" w:rsidP="00724855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</w:t>
      </w:r>
      <w:r w:rsidRPr="00C3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338BB">
        <w:rPr>
          <w:sz w:val="28"/>
          <w:szCs w:val="28"/>
        </w:rPr>
        <w:t xml:space="preserve">                 С.Н. Величко</w:t>
      </w: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E7517C" w:rsidRPr="001036CD" w:rsidRDefault="00E7517C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  <w:r w:rsidRPr="001036CD">
        <w:rPr>
          <w:color w:val="000000"/>
        </w:rPr>
        <w:lastRenderedPageBreak/>
        <w:t xml:space="preserve">Приложение </w:t>
      </w:r>
    </w:p>
    <w:p w:rsidR="00E7517C" w:rsidRPr="001036CD" w:rsidRDefault="00E7517C" w:rsidP="00B145F9">
      <w:pPr>
        <w:ind w:left="4820" w:right="-1"/>
        <w:jc w:val="center"/>
        <w:rPr>
          <w:sz w:val="28"/>
          <w:szCs w:val="28"/>
        </w:rPr>
      </w:pPr>
      <w:r w:rsidRPr="001036CD">
        <w:rPr>
          <w:color w:val="000000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Pr="001036CD">
        <w:rPr>
          <w:bCs/>
          <w:sz w:val="28"/>
          <w:szCs w:val="28"/>
        </w:rPr>
        <w:t>«</w:t>
      </w:r>
      <w:r w:rsidR="00B145F9" w:rsidRPr="00C03BC1">
        <w:rPr>
          <w:sz w:val="28"/>
          <w:szCs w:val="28"/>
        </w:rPr>
        <w:t xml:space="preserve">Об отчете </w:t>
      </w:r>
      <w:r w:rsidR="00B145F9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B145F9">
        <w:rPr>
          <w:color w:val="111111"/>
          <w:sz w:val="28"/>
          <w:szCs w:val="28"/>
        </w:rPr>
        <w:t xml:space="preserve"> </w:t>
      </w:r>
      <w:r w:rsidR="00B145F9" w:rsidRPr="00C03BC1">
        <w:rPr>
          <w:color w:val="111111"/>
          <w:sz w:val="28"/>
          <w:szCs w:val="28"/>
        </w:rPr>
        <w:t>о проделанной работе за 2020 год</w:t>
      </w:r>
      <w:r w:rsidR="00B145F9" w:rsidRPr="0009750F">
        <w:rPr>
          <w:sz w:val="28"/>
          <w:szCs w:val="28"/>
        </w:rPr>
        <w:t xml:space="preserve"> </w:t>
      </w:r>
      <w:r w:rsidR="00E158FF" w:rsidRPr="001036CD">
        <w:rPr>
          <w:sz w:val="28"/>
          <w:szCs w:val="28"/>
        </w:rPr>
        <w:t>»</w:t>
      </w:r>
    </w:p>
    <w:p w:rsidR="00E158FF" w:rsidRPr="007932D6" w:rsidRDefault="00E158FF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C77F80" w:rsidRDefault="00C77F80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F075E">
        <w:rPr>
          <w:sz w:val="28"/>
          <w:szCs w:val="28"/>
        </w:rPr>
        <w:t>ТЧЁТ</w:t>
      </w:r>
    </w:p>
    <w:p w:rsidR="001036CD" w:rsidRDefault="007C7A52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>
        <w:rPr>
          <w:color w:val="111111"/>
          <w:sz w:val="28"/>
          <w:szCs w:val="28"/>
        </w:rPr>
        <w:t xml:space="preserve"> </w:t>
      </w:r>
      <w:r w:rsidRPr="00C03BC1">
        <w:rPr>
          <w:color w:val="111111"/>
          <w:sz w:val="28"/>
          <w:szCs w:val="28"/>
        </w:rPr>
        <w:t>о проделанной работе за 2020 год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</w:p>
    <w:p w:rsidR="007C7A52" w:rsidRDefault="007C7A52" w:rsidP="00D117E1">
      <w:pPr>
        <w:ind w:firstLine="709"/>
        <w:jc w:val="both"/>
        <w:rPr>
          <w:rStyle w:val="aa"/>
          <w:color w:val="000000"/>
          <w:sz w:val="28"/>
          <w:szCs w:val="28"/>
          <w:bdr w:val="none" w:sz="0" w:space="0" w:color="auto" w:frame="1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Уважаемы</w:t>
      </w:r>
      <w:r w:rsidR="00D117E1">
        <w:rPr>
          <w:rStyle w:val="aa"/>
          <w:color w:val="000000"/>
          <w:sz w:val="28"/>
          <w:szCs w:val="28"/>
          <w:bdr w:val="none" w:sz="0" w:space="0" w:color="auto" w:frame="1"/>
        </w:rPr>
        <w:t xml:space="preserve">й </w:t>
      </w:r>
      <w:r w:rsidR="00D117E1">
        <w:rPr>
          <w:b/>
          <w:sz w:val="28"/>
          <w:szCs w:val="28"/>
        </w:rPr>
        <w:t>п</w:t>
      </w:r>
      <w:r w:rsidR="00D117E1" w:rsidRPr="00D117E1">
        <w:rPr>
          <w:b/>
          <w:sz w:val="28"/>
          <w:szCs w:val="28"/>
        </w:rPr>
        <w:t>редседатель Собрания депутатов – глава Кручено-Балковского сельского поселения</w:t>
      </w:r>
      <w:r w:rsidRPr="00D117E1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!</w:t>
      </w:r>
    </w:p>
    <w:p w:rsidR="007C7A52" w:rsidRDefault="007C7A52" w:rsidP="007C7A52">
      <w:pPr>
        <w:pStyle w:val="a9"/>
        <w:shd w:val="clear" w:color="auto" w:fill="FFFFFF"/>
        <w:spacing w:before="0" w:beforeAutospacing="0" w:after="0" w:afterAutospacing="0"/>
        <w:ind w:firstLine="709"/>
        <w:rPr>
          <w:rStyle w:val="aa"/>
          <w:color w:val="000000"/>
          <w:sz w:val="28"/>
          <w:szCs w:val="28"/>
          <w:bdr w:val="none" w:sz="0" w:space="0" w:color="auto" w:frame="1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Уважаемые депутаты!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666666"/>
          <w:sz w:val="28"/>
          <w:szCs w:val="28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Приглашенные!</w:t>
      </w:r>
    </w:p>
    <w:p w:rsidR="006977A6" w:rsidRPr="004D4ADC" w:rsidRDefault="006977A6" w:rsidP="00E93B9A">
      <w:pPr>
        <w:ind w:firstLine="709"/>
        <w:jc w:val="both"/>
        <w:rPr>
          <w:rFonts w:ascii="Times New Roman CYR" w:hAnsi="Times New Roman CYR" w:cs="Times New Roman CYR"/>
          <w:b/>
          <w:bCs/>
          <w:color w:val="111111"/>
          <w:sz w:val="32"/>
          <w:szCs w:val="32"/>
        </w:rPr>
      </w:pP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>Основная деятельность Администрации поселения направлена на решение вопросов местного значения и осуществление отдельных передан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>ных государственных полномочий.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 </w:t>
      </w:r>
    </w:p>
    <w:p w:rsidR="006977A6" w:rsidRDefault="006977A6" w:rsidP="006977A6">
      <w:pPr>
        <w:ind w:firstLine="851"/>
        <w:jc w:val="both"/>
        <w:rPr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>На сегодняшний день  в состав Кручено-Балковского сельского поселения входит 6 населенных пунктов.</w:t>
      </w:r>
    </w:p>
    <w:p w:rsidR="006977A6" w:rsidRPr="00215847" w:rsidRDefault="006977A6" w:rsidP="006977A6">
      <w:pPr>
        <w:ind w:firstLine="851"/>
        <w:jc w:val="both"/>
        <w:rPr>
          <w:sz w:val="32"/>
          <w:szCs w:val="32"/>
        </w:rPr>
      </w:pPr>
      <w:r w:rsidRPr="004D4ADC">
        <w:rPr>
          <w:color w:val="111111"/>
          <w:sz w:val="32"/>
          <w:szCs w:val="32"/>
        </w:rPr>
        <w:t>По состоянию на 01</w:t>
      </w:r>
      <w:r>
        <w:rPr>
          <w:color w:val="111111"/>
          <w:sz w:val="32"/>
          <w:szCs w:val="32"/>
        </w:rPr>
        <w:t xml:space="preserve"> января </w:t>
      </w:r>
      <w:r w:rsidRPr="004D4ADC">
        <w:rPr>
          <w:color w:val="111111"/>
          <w:sz w:val="32"/>
          <w:szCs w:val="32"/>
        </w:rPr>
        <w:t xml:space="preserve">на территории поселения постоянно проживает население в количестве </w:t>
      </w:r>
      <w:r w:rsidRPr="00215847">
        <w:rPr>
          <w:sz w:val="32"/>
          <w:szCs w:val="32"/>
        </w:rPr>
        <w:t xml:space="preserve">3932 человека. </w:t>
      </w:r>
    </w:p>
    <w:p w:rsidR="006977A6" w:rsidRPr="00215847" w:rsidRDefault="006977A6" w:rsidP="006977A6">
      <w:pPr>
        <w:ind w:firstLine="851"/>
        <w:jc w:val="both"/>
        <w:rPr>
          <w:sz w:val="32"/>
          <w:szCs w:val="32"/>
        </w:rPr>
      </w:pPr>
      <w:r w:rsidRPr="00215847">
        <w:rPr>
          <w:sz w:val="32"/>
          <w:szCs w:val="32"/>
        </w:rPr>
        <w:t>с. Крученая Балка;</w:t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  <w:t>1988 человек</w:t>
      </w:r>
    </w:p>
    <w:p w:rsidR="006977A6" w:rsidRPr="00215847" w:rsidRDefault="006977A6" w:rsidP="006977A6">
      <w:pPr>
        <w:ind w:firstLine="851"/>
        <w:jc w:val="both"/>
        <w:rPr>
          <w:sz w:val="32"/>
          <w:szCs w:val="32"/>
        </w:rPr>
      </w:pPr>
      <w:r w:rsidRPr="00215847">
        <w:rPr>
          <w:sz w:val="32"/>
          <w:szCs w:val="32"/>
        </w:rPr>
        <w:t xml:space="preserve">х. Новоселый 1-й; </w:t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  <w:t>1118 человек</w:t>
      </w:r>
    </w:p>
    <w:p w:rsidR="006977A6" w:rsidRPr="00215847" w:rsidRDefault="006977A6" w:rsidP="006977A6">
      <w:pPr>
        <w:ind w:firstLine="851"/>
        <w:jc w:val="both"/>
        <w:rPr>
          <w:sz w:val="32"/>
          <w:szCs w:val="32"/>
        </w:rPr>
      </w:pPr>
      <w:r w:rsidRPr="00215847">
        <w:rPr>
          <w:sz w:val="32"/>
          <w:szCs w:val="32"/>
        </w:rPr>
        <w:t>с. Сысоево-Александровское;</w:t>
      </w:r>
      <w:r w:rsidRPr="00215847">
        <w:rPr>
          <w:sz w:val="32"/>
          <w:szCs w:val="32"/>
        </w:rPr>
        <w:tab/>
        <w:t>737 человек</w:t>
      </w:r>
    </w:p>
    <w:p w:rsidR="006977A6" w:rsidRPr="00215847" w:rsidRDefault="006977A6" w:rsidP="006977A6">
      <w:pPr>
        <w:ind w:firstLine="851"/>
        <w:jc w:val="both"/>
        <w:rPr>
          <w:sz w:val="32"/>
          <w:szCs w:val="32"/>
        </w:rPr>
      </w:pPr>
      <w:r w:rsidRPr="00215847">
        <w:rPr>
          <w:sz w:val="32"/>
          <w:szCs w:val="32"/>
        </w:rPr>
        <w:t xml:space="preserve">х. Бровки; </w:t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  <w:t>44 человек</w:t>
      </w:r>
    </w:p>
    <w:p w:rsidR="006977A6" w:rsidRPr="00215847" w:rsidRDefault="006977A6" w:rsidP="006977A6">
      <w:pPr>
        <w:ind w:firstLine="851"/>
        <w:jc w:val="both"/>
        <w:rPr>
          <w:sz w:val="32"/>
          <w:szCs w:val="32"/>
        </w:rPr>
      </w:pPr>
      <w:r w:rsidRPr="00215847">
        <w:rPr>
          <w:sz w:val="32"/>
          <w:szCs w:val="32"/>
        </w:rPr>
        <w:t>р. Забытый;</w:t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  <w:t>39 человек</w:t>
      </w:r>
    </w:p>
    <w:p w:rsidR="006977A6" w:rsidRPr="00215847" w:rsidRDefault="006977A6" w:rsidP="006977A6">
      <w:pPr>
        <w:ind w:firstLine="851"/>
        <w:jc w:val="both"/>
        <w:rPr>
          <w:sz w:val="32"/>
          <w:szCs w:val="32"/>
        </w:rPr>
      </w:pPr>
      <w:r w:rsidRPr="00215847">
        <w:rPr>
          <w:sz w:val="32"/>
          <w:szCs w:val="32"/>
        </w:rPr>
        <w:t xml:space="preserve">ст. Крученая </w:t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</w:r>
      <w:r w:rsidRPr="00215847">
        <w:rPr>
          <w:sz w:val="32"/>
          <w:szCs w:val="32"/>
        </w:rPr>
        <w:tab/>
        <w:t>6 человек</w:t>
      </w:r>
    </w:p>
    <w:p w:rsidR="006977A6" w:rsidRDefault="006977A6" w:rsidP="006977A6">
      <w:pPr>
        <w:ind w:firstLine="851"/>
        <w:jc w:val="both"/>
        <w:rPr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Также на территории Кручено-Балковского сельского поселения расположено 5 СНТ (садоводческие товарищества): «Автомобилист», «Приток», «Победа», «Надежда», «Колос». </w:t>
      </w:r>
    </w:p>
    <w:p w:rsidR="006977A6" w:rsidRDefault="006977A6" w:rsidP="006977A6">
      <w:pPr>
        <w:pStyle w:val="a3"/>
        <w:spacing w:after="0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Главным инструментом для достижения стабильности социально-экономического развития сельского поселения, безусловно, служит бюджет. </w:t>
      </w:r>
    </w:p>
    <w:p w:rsidR="006977A6" w:rsidRDefault="006977A6" w:rsidP="006977A6">
      <w:pPr>
        <w:pStyle w:val="a3"/>
        <w:spacing w:after="0"/>
        <w:ind w:firstLine="851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и Положением о бюджетном процессе поселения.</w:t>
      </w:r>
      <w:r>
        <w:rPr>
          <w:color w:val="FF0000"/>
          <w:sz w:val="32"/>
          <w:szCs w:val="32"/>
        </w:rPr>
        <w:t xml:space="preserve">   </w:t>
      </w:r>
    </w:p>
    <w:p w:rsidR="006977A6" w:rsidRDefault="006977A6" w:rsidP="006977A6">
      <w:pPr>
        <w:pStyle w:val="a3"/>
        <w:spacing w:after="0"/>
        <w:jc w:val="both"/>
        <w:rPr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sz w:val="32"/>
          <w:szCs w:val="32"/>
        </w:rPr>
        <w:t>Собранием депутатов Кручено-Балковского сельского поселения 25 декабря 2019 года утвержден бюджет Кручено-Балковского сельского поселения на 2020 год и на плановый период 2021-2022 годов.</w:t>
      </w:r>
    </w:p>
    <w:p w:rsidR="006977A6" w:rsidRDefault="006977A6" w:rsidP="006977A6">
      <w:pPr>
        <w:pStyle w:val="a3"/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По итогам 2020 года </w:t>
      </w:r>
      <w:r>
        <w:rPr>
          <w:sz w:val="32"/>
          <w:szCs w:val="32"/>
        </w:rPr>
        <w:t>получены доходы в объеме 12 648,5 тыс. рублей. Налоговые и не налоговые доходы местного бюджета исполнены в сумме 6 607,9 тысяч рублей или 111,0% к годовым плановым значениям.</w:t>
      </w:r>
    </w:p>
    <w:p w:rsidR="006977A6" w:rsidRDefault="006977A6" w:rsidP="006977A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Наиболее крупные источники собственных доходов - это налог на доходы физических лиц, который получен в сумме 926,0 тыс. рублей, единый сельскохозяйственный налог – 419,3 тыс. рублей, земельный налог – 4 591,0 тыс. рублей.</w:t>
      </w:r>
    </w:p>
    <w:p w:rsidR="006977A6" w:rsidRDefault="006977A6" w:rsidP="006977A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Безвозмездные поступления от других бюджетов бюджетной системы Российской Федерации получены в размере 6 040,6 тыс. рублей, в том числе дотация на выравнивание бюджетной обеспеченности 3 212,0 тыс. рублей и финансовые средства Сальского района переданные по соглашению о передаче полномочий дорожной деятельности в границах населенных пунктов Кручено-Балковского сельского поселения в размере 2597,3 тыс. рублей. </w:t>
      </w:r>
    </w:p>
    <w:p w:rsidR="006977A6" w:rsidRDefault="006977A6" w:rsidP="006977A6">
      <w:pPr>
        <w:pStyle w:val="a3"/>
        <w:spacing w:after="0"/>
        <w:ind w:firstLine="851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сравнении с 2019 годом налоговые и неналоговые доходы увеличились на  536,1  тыс. рублей. </w:t>
      </w:r>
    </w:p>
    <w:p w:rsidR="006977A6" w:rsidRDefault="006977A6" w:rsidP="006977A6">
      <w:pPr>
        <w:pStyle w:val="a3"/>
        <w:spacing w:after="0"/>
        <w:ind w:firstLine="851"/>
        <w:jc w:val="both"/>
        <w:rPr>
          <w:bCs/>
          <w:sz w:val="32"/>
          <w:szCs w:val="32"/>
        </w:rPr>
      </w:pPr>
      <w:r>
        <w:rPr>
          <w:sz w:val="32"/>
          <w:szCs w:val="32"/>
        </w:rPr>
        <w:t>Для повышения эффективности исполнения доходной части бюджета Кручено-Балковского сельского поселения и снижения задолженности, в администрации работает  координационная группа по собираемости налогов и сборов. За 2020 год проведено 3 координационных комиссии на которые приглашены 52 человек.</w:t>
      </w:r>
    </w:p>
    <w:p w:rsidR="006977A6" w:rsidRDefault="006977A6" w:rsidP="006977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За 2020 год взыскана задолженность в бюджет поселения: </w:t>
      </w:r>
    </w:p>
    <w:p w:rsidR="006977A6" w:rsidRDefault="006977A6" w:rsidP="006977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по земельному налогу – 273,2  тыс. руб.   </w:t>
      </w:r>
    </w:p>
    <w:p w:rsidR="006977A6" w:rsidRDefault="006977A6" w:rsidP="006977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-по налогу на имущество – 3,5 тыс. руб.</w:t>
      </w:r>
    </w:p>
    <w:p w:rsidR="006977A6" w:rsidRDefault="006977A6" w:rsidP="006977A6">
      <w:pPr>
        <w:jc w:val="both"/>
        <w:rPr>
          <w:sz w:val="32"/>
          <w:szCs w:val="32"/>
        </w:rPr>
      </w:pPr>
      <w:r>
        <w:rPr>
          <w:sz w:val="32"/>
          <w:szCs w:val="32"/>
        </w:rPr>
        <w:t>Продолжается работа по выявлению налогоплательщиков, умерших, не проживающих на территории, адреса прописки, уточнение собственника земли и имущества, проводится разъяснительная работа с владельцами имущества по вопросу регистрации имущества.</w:t>
      </w:r>
    </w:p>
    <w:p w:rsidR="006977A6" w:rsidRDefault="006977A6" w:rsidP="006977A6">
      <w:pPr>
        <w:pStyle w:val="a3"/>
        <w:spacing w:after="0"/>
        <w:jc w:val="both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</w:t>
      </w:r>
      <w:r>
        <w:rPr>
          <w:b/>
          <w:sz w:val="32"/>
          <w:szCs w:val="32"/>
        </w:rPr>
        <w:t>Расходная</w:t>
      </w:r>
      <w:r>
        <w:rPr>
          <w:sz w:val="32"/>
          <w:szCs w:val="32"/>
        </w:rPr>
        <w:t xml:space="preserve"> часть бюджета Кручено-Балковского сельского поселения за 2020 год исполнена на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98,5 %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годового плана.</w:t>
      </w:r>
      <w:r>
        <w:rPr>
          <w:color w:val="FF0000"/>
          <w:sz w:val="32"/>
          <w:szCs w:val="32"/>
        </w:rPr>
        <w:t xml:space="preserve">  </w:t>
      </w:r>
      <w:r>
        <w:rPr>
          <w:sz w:val="32"/>
          <w:szCs w:val="32"/>
        </w:rPr>
        <w:t>При  плане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11 031,0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тыс. рублей расходы произведены в сумме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10 868,7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тыс. рублей</w:t>
      </w:r>
      <w:r>
        <w:rPr>
          <w:color w:val="FF0000"/>
          <w:sz w:val="32"/>
          <w:szCs w:val="32"/>
        </w:rPr>
        <w:t xml:space="preserve">. </w:t>
      </w:r>
    </w:p>
    <w:p w:rsidR="006977A6" w:rsidRDefault="006977A6" w:rsidP="006977A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Основными направлениями традиционно являются расходы по обеспечению деятельности аппарата администрации, содержанию муниципального учреждения культуры, поддержке коммунального хозяйства, благоустройству территории поселения, обеспечению пожарной безопасности, и ряду других направлений в рамках полномочий, законодательно закрепленных за администрациями сельских поселений.</w:t>
      </w:r>
    </w:p>
    <w:p w:rsidR="006977A6" w:rsidRDefault="006977A6" w:rsidP="00FE01C0">
      <w:pPr>
        <w:pStyle w:val="a3"/>
        <w:spacing w:after="0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sz w:val="32"/>
          <w:szCs w:val="32"/>
        </w:rPr>
        <w:t>Расходы бюджета Кручено-Балковского сельского поселения распределились таким образом</w:t>
      </w:r>
    </w:p>
    <w:p w:rsidR="006977A6" w:rsidRDefault="006977A6" w:rsidP="00FE01C0">
      <w:pPr>
        <w:numPr>
          <w:ilvl w:val="0"/>
          <w:numId w:val="14"/>
        </w:numPr>
        <w:shd w:val="clear" w:color="auto" w:fill="FFFFFF"/>
        <w:ind w:left="480"/>
        <w:contextualSpacing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затраты на общегосударственные вопросы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– 4 908,7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тыс.рублей ;</w:t>
      </w:r>
    </w:p>
    <w:p w:rsidR="006977A6" w:rsidRDefault="006977A6" w:rsidP="00FE01C0">
      <w:pPr>
        <w:numPr>
          <w:ilvl w:val="0"/>
          <w:numId w:val="14"/>
        </w:numPr>
        <w:shd w:val="clear" w:color="auto" w:fill="FFFFFF"/>
        <w:ind w:left="4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содержание военно-учетного работника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231,1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тыс. рублей;</w:t>
      </w:r>
    </w:p>
    <w:p w:rsidR="006977A6" w:rsidRDefault="006977A6" w:rsidP="00FE01C0">
      <w:pPr>
        <w:numPr>
          <w:ilvl w:val="0"/>
          <w:numId w:val="14"/>
        </w:numPr>
        <w:shd w:val="clear" w:color="auto" w:fill="FFFFFF"/>
        <w:ind w:left="482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на решение вопросов национальной экономики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2 523,4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тыс. рублей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в том числе: </w:t>
      </w:r>
    </w:p>
    <w:p w:rsidR="006977A6" w:rsidRDefault="006977A6" w:rsidP="00FE01C0">
      <w:pPr>
        <w:shd w:val="clear" w:color="auto" w:fill="FFFFFF"/>
        <w:ind w:left="482"/>
        <w:contextualSpacing/>
        <w:jc w:val="both"/>
        <w:rPr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sz w:val="32"/>
          <w:szCs w:val="32"/>
        </w:rPr>
        <w:t>- на содержание автомобильных дорог общего пользования местного значения и искусственных сооружений на них 2 462,7 тыс. рублей</w:t>
      </w:r>
    </w:p>
    <w:p w:rsidR="006977A6" w:rsidRDefault="006977A6" w:rsidP="00FE01C0">
      <w:pPr>
        <w:numPr>
          <w:ilvl w:val="0"/>
          <w:numId w:val="14"/>
        </w:numPr>
        <w:shd w:val="clear" w:color="auto" w:fill="FFFFFF"/>
        <w:ind w:left="482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на решение вопросов жилищно-коммунального хозяйства направлено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1 075,5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тыс.рублей; </w:t>
      </w:r>
    </w:p>
    <w:p w:rsidR="006977A6" w:rsidRDefault="006977A6" w:rsidP="00FE01C0">
      <w:pPr>
        <w:numPr>
          <w:ilvl w:val="0"/>
          <w:numId w:val="14"/>
        </w:numPr>
        <w:shd w:val="clear" w:color="auto" w:fill="FFFFFF"/>
        <w:ind w:left="4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расходы по разделу «Культура» составили в 2020 году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1 803,1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тыс. рублей;</w:t>
      </w:r>
    </w:p>
    <w:p w:rsidR="006977A6" w:rsidRDefault="006977A6" w:rsidP="00FE01C0">
      <w:pPr>
        <w:numPr>
          <w:ilvl w:val="0"/>
          <w:numId w:val="14"/>
        </w:numPr>
        <w:shd w:val="clear" w:color="auto" w:fill="FFFFFF"/>
        <w:ind w:left="4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по разделу «Социальная политика» 285,9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тыс. рублей. ( в т.ч. материальная помощь ветерану ВОВ Горенко Л.В. 13 тыс. рублей)</w:t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rStyle w:val="aa"/>
          <w:b w:val="0"/>
        </w:rPr>
      </w:pPr>
      <w:r>
        <w:rPr>
          <w:rStyle w:val="aa"/>
          <w:color w:val="FF0000"/>
          <w:sz w:val="32"/>
          <w:szCs w:val="32"/>
        </w:rPr>
        <w:tab/>
      </w:r>
      <w:r>
        <w:rPr>
          <w:rStyle w:val="aa"/>
          <w:b w:val="0"/>
          <w:sz w:val="32"/>
          <w:szCs w:val="32"/>
        </w:rPr>
        <w:t>Остановлюсь на статьях затрат такие как «Национальная экономика» и «Благоустройство»</w:t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rStyle w:val="aa"/>
          <w:b w:val="0"/>
          <w:color w:val="FF0000"/>
          <w:sz w:val="32"/>
          <w:szCs w:val="32"/>
        </w:rPr>
      </w:pPr>
      <w:r>
        <w:rPr>
          <w:rStyle w:val="aa"/>
          <w:b w:val="0"/>
          <w:color w:val="FF0000"/>
          <w:sz w:val="32"/>
          <w:szCs w:val="32"/>
        </w:rPr>
        <w:tab/>
      </w:r>
      <w:r>
        <w:rPr>
          <w:rStyle w:val="aa"/>
          <w:b w:val="0"/>
          <w:sz w:val="32"/>
          <w:szCs w:val="32"/>
        </w:rPr>
        <w:t>В статью затрат «Национальная экономика» входит расходы на ремонт и содержание автомобильных дорог местного значения  в этом году освоено</w:t>
      </w:r>
      <w:r>
        <w:rPr>
          <w:rStyle w:val="aa"/>
          <w:b w:val="0"/>
          <w:color w:val="FF0000"/>
          <w:sz w:val="32"/>
          <w:szCs w:val="32"/>
        </w:rPr>
        <w:t xml:space="preserve"> </w:t>
      </w:r>
      <w:r>
        <w:rPr>
          <w:rStyle w:val="aa"/>
          <w:b w:val="0"/>
          <w:sz w:val="32"/>
          <w:szCs w:val="32"/>
        </w:rPr>
        <w:t>2 462,7</w:t>
      </w:r>
      <w:r>
        <w:rPr>
          <w:rStyle w:val="aa"/>
          <w:b w:val="0"/>
          <w:color w:val="FF0000"/>
          <w:sz w:val="32"/>
          <w:szCs w:val="32"/>
        </w:rPr>
        <w:t xml:space="preserve"> </w:t>
      </w:r>
      <w:r>
        <w:rPr>
          <w:rStyle w:val="aa"/>
          <w:b w:val="0"/>
          <w:sz w:val="32"/>
          <w:szCs w:val="32"/>
        </w:rPr>
        <w:t>тыс. рублей в том числе</w:t>
      </w:r>
      <w:r>
        <w:rPr>
          <w:rStyle w:val="aa"/>
          <w:b w:val="0"/>
          <w:color w:val="FF0000"/>
          <w:sz w:val="32"/>
          <w:szCs w:val="32"/>
        </w:rPr>
        <w:tab/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rStyle w:val="aa"/>
          <w:b w:val="0"/>
          <w:sz w:val="32"/>
          <w:szCs w:val="32"/>
        </w:rPr>
      </w:pPr>
      <w:r>
        <w:rPr>
          <w:rStyle w:val="aa"/>
          <w:b w:val="0"/>
          <w:sz w:val="32"/>
          <w:szCs w:val="32"/>
        </w:rPr>
        <w:t>- зимнее содержание</w:t>
      </w:r>
      <w:r>
        <w:rPr>
          <w:rStyle w:val="aa"/>
          <w:b w:val="0"/>
          <w:color w:val="FF0000"/>
          <w:sz w:val="32"/>
          <w:szCs w:val="32"/>
        </w:rPr>
        <w:t xml:space="preserve"> </w:t>
      </w:r>
      <w:r>
        <w:rPr>
          <w:rStyle w:val="aa"/>
          <w:b w:val="0"/>
          <w:sz w:val="32"/>
          <w:szCs w:val="32"/>
        </w:rPr>
        <w:t>209,9 тыс. рублей;</w:t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rStyle w:val="aa"/>
          <w:b w:val="0"/>
          <w:sz w:val="32"/>
          <w:szCs w:val="32"/>
        </w:rPr>
      </w:pPr>
      <w:r>
        <w:rPr>
          <w:rStyle w:val="aa"/>
          <w:b w:val="0"/>
          <w:color w:val="FF0000"/>
          <w:sz w:val="32"/>
          <w:szCs w:val="32"/>
        </w:rPr>
        <w:tab/>
      </w:r>
      <w:r>
        <w:rPr>
          <w:rStyle w:val="aa"/>
          <w:b w:val="0"/>
          <w:sz w:val="32"/>
          <w:szCs w:val="32"/>
        </w:rPr>
        <w:t xml:space="preserve">- ямочный и карточный ремонт </w:t>
      </w:r>
      <w:proofErr w:type="spellStart"/>
      <w:r>
        <w:rPr>
          <w:rStyle w:val="aa"/>
          <w:b w:val="0"/>
          <w:sz w:val="32"/>
          <w:szCs w:val="32"/>
        </w:rPr>
        <w:t>внутрипоселковых</w:t>
      </w:r>
      <w:proofErr w:type="spellEnd"/>
      <w:r>
        <w:rPr>
          <w:rStyle w:val="aa"/>
          <w:b w:val="0"/>
          <w:sz w:val="32"/>
          <w:szCs w:val="32"/>
        </w:rPr>
        <w:t xml:space="preserve"> дорог</w:t>
      </w:r>
      <w:r>
        <w:rPr>
          <w:rStyle w:val="aa"/>
          <w:b w:val="0"/>
          <w:color w:val="FF0000"/>
          <w:sz w:val="32"/>
          <w:szCs w:val="32"/>
        </w:rPr>
        <w:t xml:space="preserve"> </w:t>
      </w:r>
      <w:r>
        <w:rPr>
          <w:rStyle w:val="aa"/>
          <w:b w:val="0"/>
          <w:sz w:val="32"/>
          <w:szCs w:val="32"/>
        </w:rPr>
        <w:t xml:space="preserve">1904,6  тыс. рублей: ул. Ленина -150 м, ул. </w:t>
      </w:r>
      <w:proofErr w:type="spellStart"/>
      <w:r>
        <w:rPr>
          <w:rStyle w:val="aa"/>
          <w:b w:val="0"/>
          <w:sz w:val="32"/>
          <w:szCs w:val="32"/>
        </w:rPr>
        <w:t>Челнокова</w:t>
      </w:r>
      <w:proofErr w:type="spellEnd"/>
      <w:r>
        <w:rPr>
          <w:rStyle w:val="aa"/>
          <w:b w:val="0"/>
          <w:sz w:val="32"/>
          <w:szCs w:val="32"/>
        </w:rPr>
        <w:t xml:space="preserve"> -300 м, ул. Комсомольская 500 м, ул. </w:t>
      </w:r>
      <w:proofErr w:type="spellStart"/>
      <w:r>
        <w:rPr>
          <w:rStyle w:val="aa"/>
          <w:b w:val="0"/>
          <w:sz w:val="32"/>
          <w:szCs w:val="32"/>
        </w:rPr>
        <w:t>Челнокова</w:t>
      </w:r>
      <w:proofErr w:type="spellEnd"/>
      <w:r>
        <w:rPr>
          <w:rStyle w:val="aa"/>
          <w:b w:val="0"/>
          <w:sz w:val="32"/>
          <w:szCs w:val="32"/>
        </w:rPr>
        <w:t>;</w:t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rStyle w:val="aa"/>
          <w:b w:val="0"/>
          <w:sz w:val="32"/>
          <w:szCs w:val="32"/>
        </w:rPr>
      </w:pPr>
      <w:r>
        <w:rPr>
          <w:rStyle w:val="aa"/>
          <w:b w:val="0"/>
          <w:color w:val="FF0000"/>
          <w:sz w:val="32"/>
          <w:szCs w:val="32"/>
        </w:rPr>
        <w:tab/>
      </w:r>
      <w:r>
        <w:rPr>
          <w:rStyle w:val="aa"/>
          <w:b w:val="0"/>
          <w:sz w:val="32"/>
          <w:szCs w:val="32"/>
        </w:rPr>
        <w:t>- приобретены и установлены дорожные знаки на сумму</w:t>
      </w:r>
      <w:r>
        <w:rPr>
          <w:rStyle w:val="aa"/>
          <w:b w:val="0"/>
          <w:color w:val="FF0000"/>
          <w:sz w:val="32"/>
          <w:szCs w:val="32"/>
        </w:rPr>
        <w:t xml:space="preserve"> </w:t>
      </w:r>
      <w:r>
        <w:rPr>
          <w:rStyle w:val="aa"/>
          <w:b w:val="0"/>
          <w:sz w:val="32"/>
          <w:szCs w:val="32"/>
        </w:rPr>
        <w:t>351,0 тыс. рублей.</w:t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a"/>
          <w:b w:val="0"/>
          <w:sz w:val="32"/>
          <w:szCs w:val="32"/>
        </w:rPr>
        <w:tab/>
      </w:r>
      <w:r>
        <w:rPr>
          <w:sz w:val="32"/>
          <w:szCs w:val="32"/>
        </w:rPr>
        <w:t>Для комфортного передвижения населения по улицам в темное время суток из бюджета Кручено-Балковского сельского поселения в 2020 году выделено 677,6 тыс. рублей В эту сумму входит оплата электроэнергии, приобретение светильников и обслуживание электрических сетей:</w:t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sz w:val="32"/>
          <w:szCs w:val="32"/>
        </w:rPr>
        <w:t>- оплата электроэнергии за уличное освещение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357,8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тыс. рублей</w:t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  <w:t>- приобретены и установлены светодиодные светильники в количестве 129 шт. на сумму 319,8 тыс. рублей.</w:t>
      </w:r>
    </w:p>
    <w:p w:rsidR="006977A6" w:rsidRDefault="006977A6" w:rsidP="00FE01C0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в 2020 году осуществлены расходы по уборке территории от сорной растительности противоклещевой обработке, дератизации и покосу травы на территории поселения, изготовлены паспорта отходов на сумму 356,5  тыс. рублей. </w:t>
      </w:r>
    </w:p>
    <w:p w:rsidR="006977A6" w:rsidRDefault="006977A6" w:rsidP="00FE01C0">
      <w:pPr>
        <w:widowControl w:val="0"/>
        <w:autoSpaceDE w:val="0"/>
        <w:ind w:firstLine="426"/>
        <w:contextualSpacing/>
        <w:jc w:val="both"/>
        <w:rPr>
          <w:sz w:val="32"/>
          <w:szCs w:val="32"/>
        </w:rPr>
      </w:pPr>
      <w:r>
        <w:rPr>
          <w:rFonts w:ascii="Times New Roman CYR" w:eastAsia="Times New Roman CYR" w:hAnsi="Times New Roman CYR" w:cs="Times New Roman CYR"/>
          <w:sz w:val="32"/>
          <w:szCs w:val="32"/>
        </w:rPr>
        <w:t xml:space="preserve">В 2020 году в </w:t>
      </w:r>
      <w:r>
        <w:rPr>
          <w:rFonts w:ascii="Times New Roman CYR" w:hAnsi="Times New Roman CYR" w:cs="Times New Roman CYR"/>
          <w:sz w:val="32"/>
          <w:szCs w:val="32"/>
        </w:rPr>
        <w:t xml:space="preserve">Администрацию поселения обращались безработные жители поселения с просьбой рассмотреть возможность их участия на возмездной основе в благоустройстве территории поселения, через Центр Занятости населения г. Сальска. </w:t>
      </w:r>
      <w:r>
        <w:rPr>
          <w:rFonts w:ascii="Times New Roman CYR" w:hAnsi="Times New Roman CYR" w:cs="Times New Roman CYR"/>
          <w:sz w:val="32"/>
          <w:szCs w:val="32"/>
        </w:rPr>
        <w:tab/>
        <w:t>В сфере благоустройства поселения отработал 1  человек, сумма средств выделенных на оплату вышеуказанных работ составила  5,5 тыс. рублей.</w:t>
      </w:r>
      <w:r>
        <w:rPr>
          <w:sz w:val="32"/>
          <w:szCs w:val="32"/>
        </w:rPr>
        <w:t xml:space="preserve">  </w:t>
      </w:r>
    </w:p>
    <w:p w:rsidR="006977A6" w:rsidRDefault="006977A6" w:rsidP="00FE01C0">
      <w:pPr>
        <w:widowControl w:val="0"/>
        <w:autoSpaceDE w:val="0"/>
        <w:ind w:firstLine="426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Также временно были трудоустроены несовершеннолетние граждан </w:t>
      </w:r>
      <w:r>
        <w:rPr>
          <w:rFonts w:ascii="Times New Roman CYR" w:hAnsi="Times New Roman CYR" w:cs="Times New Roman CYR"/>
          <w:sz w:val="32"/>
          <w:szCs w:val="32"/>
        </w:rPr>
        <w:t>сумма средств выделенных на оплату вышеуказанных работ составила  3,9 тыс. рублей.</w:t>
      </w:r>
      <w:r>
        <w:rPr>
          <w:sz w:val="32"/>
          <w:szCs w:val="32"/>
        </w:rPr>
        <w:t xml:space="preserve">  </w:t>
      </w:r>
    </w:p>
    <w:p w:rsidR="006977A6" w:rsidRDefault="006977A6" w:rsidP="00FE01C0">
      <w:pPr>
        <w:widowControl w:val="0"/>
        <w:autoSpaceDE w:val="0"/>
        <w:ind w:firstLine="426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выполнения требований 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</w:rPr>
        <w:t xml:space="preserve"> 24. Федерального закона от 30.03.99 №52-Фз «О санитарно-эпидемиологическом благополучии населения», п.п.6.6, 6.3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 xml:space="preserve"> 2.1.2882-11 «Гигиенические требования к размещению, устройству и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содержанию кладбищ, зданий и сооружений похоронного назначения» были приобретены 3 емкости для воды для дальнейшей установки на территориях кладбищ (с. Сысоево-Александровское,  с. Крученая Балка, х Новоселый 1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>)  на сумму 31,1 тыс. рублей.</w:t>
      </w:r>
    </w:p>
    <w:p w:rsidR="006977A6" w:rsidRPr="004D4ADC" w:rsidRDefault="006977A6" w:rsidP="00FE01C0">
      <w:pPr>
        <w:contextualSpacing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Для  решения</w:t>
      </w:r>
      <w:r w:rsidRPr="004D4ADC">
        <w:rPr>
          <w:b/>
          <w:color w:val="111111"/>
          <w:sz w:val="32"/>
          <w:szCs w:val="32"/>
        </w:rPr>
        <w:t xml:space="preserve"> общих организационных вопросов Администрацией поселения в </w:t>
      </w:r>
      <w:r>
        <w:rPr>
          <w:b/>
          <w:color w:val="111111"/>
          <w:sz w:val="32"/>
          <w:szCs w:val="32"/>
        </w:rPr>
        <w:t>2020</w:t>
      </w:r>
      <w:r w:rsidRPr="004D4ADC">
        <w:rPr>
          <w:b/>
          <w:color w:val="111111"/>
          <w:sz w:val="32"/>
          <w:szCs w:val="32"/>
        </w:rPr>
        <w:t xml:space="preserve"> год</w:t>
      </w:r>
      <w:r>
        <w:rPr>
          <w:b/>
          <w:color w:val="111111"/>
          <w:sz w:val="32"/>
          <w:szCs w:val="32"/>
        </w:rPr>
        <w:t>у</w:t>
      </w:r>
      <w:r w:rsidRPr="004D4ADC">
        <w:rPr>
          <w:b/>
          <w:color w:val="111111"/>
          <w:sz w:val="32"/>
          <w:szCs w:val="32"/>
        </w:rPr>
        <w:t xml:space="preserve"> была проведена следующая работа:</w:t>
      </w:r>
    </w:p>
    <w:p w:rsidR="006977A6" w:rsidRPr="004D4ADC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>Обеспечивалась законотворческая деятельность Собрания депутатов Кручено-Балковского сельского поселения.</w:t>
      </w:r>
    </w:p>
    <w:p w:rsidR="006977A6" w:rsidRPr="004D4ADC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Депутатами поселения в отчетном</w:t>
      </w:r>
      <w:r w:rsidRPr="004D4ADC">
        <w:rPr>
          <w:color w:val="111111"/>
          <w:sz w:val="32"/>
          <w:szCs w:val="32"/>
        </w:rPr>
        <w:t xml:space="preserve"> период</w:t>
      </w:r>
      <w:r>
        <w:rPr>
          <w:color w:val="111111"/>
          <w:sz w:val="32"/>
          <w:szCs w:val="32"/>
        </w:rPr>
        <w:t>е</w:t>
      </w:r>
      <w:r w:rsidRPr="004D4ADC">
        <w:rPr>
          <w:color w:val="111111"/>
          <w:sz w:val="32"/>
          <w:szCs w:val="32"/>
        </w:rPr>
        <w:t xml:space="preserve"> проведено </w:t>
      </w:r>
      <w:r>
        <w:rPr>
          <w:sz w:val="32"/>
          <w:szCs w:val="32"/>
        </w:rPr>
        <w:t>12</w:t>
      </w:r>
      <w:r w:rsidRPr="00646FD0">
        <w:rPr>
          <w:sz w:val="32"/>
          <w:szCs w:val="32"/>
        </w:rPr>
        <w:t xml:space="preserve"> </w:t>
      </w:r>
      <w:r w:rsidRPr="004D4ADC">
        <w:rPr>
          <w:color w:val="111111"/>
          <w:sz w:val="32"/>
          <w:szCs w:val="32"/>
        </w:rPr>
        <w:t xml:space="preserve">заседаний </w:t>
      </w:r>
      <w:r>
        <w:rPr>
          <w:color w:val="111111"/>
          <w:sz w:val="32"/>
          <w:szCs w:val="32"/>
        </w:rPr>
        <w:t xml:space="preserve">депутатских </w:t>
      </w:r>
      <w:r w:rsidRPr="004D4ADC">
        <w:rPr>
          <w:color w:val="111111"/>
          <w:sz w:val="32"/>
          <w:szCs w:val="32"/>
        </w:rPr>
        <w:t>комиссий</w:t>
      </w:r>
      <w:r>
        <w:rPr>
          <w:color w:val="111111"/>
          <w:sz w:val="32"/>
          <w:szCs w:val="32"/>
        </w:rPr>
        <w:t>.</w:t>
      </w:r>
      <w:r w:rsidRPr="004D4ADC">
        <w:rPr>
          <w:color w:val="111111"/>
          <w:sz w:val="32"/>
          <w:szCs w:val="32"/>
        </w:rPr>
        <w:t xml:space="preserve"> </w:t>
      </w:r>
    </w:p>
    <w:p w:rsidR="006977A6" w:rsidRPr="004D4ADC" w:rsidRDefault="006977A6" w:rsidP="00FE01C0">
      <w:pPr>
        <w:ind w:firstLine="851"/>
        <w:contextualSpacing/>
        <w:jc w:val="both"/>
        <w:rPr>
          <w:rFonts w:ascii="Times New Roman CYR" w:eastAsia="Times New Roman CYR" w:hAnsi="Times New Roman CYR" w:cs="Times New Roman CYR"/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>Основные направления деятельности Администрации строились в соответствии с Уставом поселения.</w:t>
      </w:r>
    </w:p>
    <w:p w:rsidR="006977A6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</w:t>
      </w:r>
      <w:r w:rsidRPr="004D4ADC">
        <w:rPr>
          <w:color w:val="111111"/>
          <w:sz w:val="32"/>
          <w:szCs w:val="32"/>
        </w:rPr>
        <w:t xml:space="preserve">пециалистами администрации были подготовлены и вынесены на рассмотрение </w:t>
      </w:r>
      <w:r>
        <w:rPr>
          <w:color w:val="111111"/>
          <w:sz w:val="32"/>
          <w:szCs w:val="32"/>
        </w:rPr>
        <w:t xml:space="preserve">депутатов поселения </w:t>
      </w:r>
      <w:r w:rsidRPr="004D4ADC">
        <w:rPr>
          <w:color w:val="111111"/>
          <w:sz w:val="32"/>
          <w:szCs w:val="32"/>
        </w:rPr>
        <w:t xml:space="preserve">проекты положений, регламентирующих основные вопросы деятельности администрации: </w:t>
      </w:r>
      <w:r>
        <w:rPr>
          <w:sz w:val="32"/>
          <w:szCs w:val="32"/>
        </w:rPr>
        <w:t>97</w:t>
      </w:r>
      <w:r w:rsidRPr="00391714">
        <w:rPr>
          <w:color w:val="FF0000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– постановления</w:t>
      </w:r>
      <w:r w:rsidRPr="004D4ADC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 </w:t>
      </w:r>
      <w:r>
        <w:rPr>
          <w:sz w:val="32"/>
          <w:szCs w:val="32"/>
        </w:rPr>
        <w:t>82</w:t>
      </w:r>
      <w:r w:rsidRPr="004D4ADC">
        <w:rPr>
          <w:color w:val="111111"/>
          <w:sz w:val="32"/>
          <w:szCs w:val="32"/>
        </w:rPr>
        <w:t>– распоряжений по основной  деятельности. В течение отчетного периода проводилась работа по выдаче документов</w:t>
      </w:r>
      <w:r>
        <w:rPr>
          <w:color w:val="111111"/>
          <w:sz w:val="32"/>
          <w:szCs w:val="32"/>
        </w:rPr>
        <w:t>,</w:t>
      </w:r>
      <w:r w:rsidRPr="004D4ADC">
        <w:rPr>
          <w:color w:val="111111"/>
          <w:sz w:val="32"/>
          <w:szCs w:val="32"/>
        </w:rPr>
        <w:t xml:space="preserve"> необходимых для оформления прав собственности граждан на землю и имущество</w:t>
      </w:r>
      <w:r>
        <w:rPr>
          <w:color w:val="111111"/>
          <w:sz w:val="32"/>
          <w:szCs w:val="32"/>
        </w:rPr>
        <w:t>. Б</w:t>
      </w:r>
      <w:r w:rsidRPr="004D4ADC">
        <w:rPr>
          <w:color w:val="111111"/>
          <w:sz w:val="32"/>
          <w:szCs w:val="32"/>
        </w:rPr>
        <w:t xml:space="preserve">ыло совершено </w:t>
      </w:r>
      <w:r w:rsidRPr="009358C3">
        <w:rPr>
          <w:sz w:val="32"/>
          <w:szCs w:val="32"/>
        </w:rPr>
        <w:t>70</w:t>
      </w:r>
      <w:r w:rsidRPr="004D4ADC">
        <w:rPr>
          <w:color w:val="111111"/>
          <w:sz w:val="32"/>
          <w:szCs w:val="32"/>
        </w:rPr>
        <w:t xml:space="preserve"> нотариальных действий</w:t>
      </w:r>
      <w:r>
        <w:rPr>
          <w:color w:val="111111"/>
          <w:sz w:val="32"/>
          <w:szCs w:val="32"/>
        </w:rPr>
        <w:t>.</w:t>
      </w:r>
    </w:p>
    <w:p w:rsidR="006977A6" w:rsidRPr="001E666C" w:rsidRDefault="006977A6" w:rsidP="00FE01C0">
      <w:pPr>
        <w:widowControl w:val="0"/>
        <w:autoSpaceDE w:val="0"/>
        <w:contextualSpacing/>
        <w:jc w:val="both"/>
        <w:rPr>
          <w:rFonts w:ascii="Times New Roman CYR" w:eastAsia="Times New Roman CYR" w:hAnsi="Times New Roman CYR" w:cs="Times New Roman CYR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         </w:t>
      </w:r>
      <w:r w:rsidRPr="001E666C">
        <w:rPr>
          <w:rFonts w:ascii="Times New Roman CYR" w:hAnsi="Times New Roman CYR" w:cs="Times New Roman CYR"/>
          <w:sz w:val="32"/>
          <w:szCs w:val="32"/>
        </w:rPr>
        <w:t xml:space="preserve">Администрацией поселения уделяется внимание воспитанию подрастающего поколения, при администрации сельского поселения активно ведет свою работу общественная комиссия по делам несовершеннолетних и защите их прав. За отчетный период в базу данных комиссии включены </w:t>
      </w:r>
      <w:r w:rsidRPr="001E666C">
        <w:rPr>
          <w:rFonts w:ascii="Times New Roman CYR" w:hAnsi="Times New Roman CYR" w:cs="Times New Roman CYR"/>
          <w:b/>
          <w:bCs/>
          <w:sz w:val="32"/>
          <w:szCs w:val="32"/>
        </w:rPr>
        <w:t>9</w:t>
      </w:r>
      <w:r w:rsidRPr="001E666C">
        <w:rPr>
          <w:rFonts w:ascii="Times New Roman CYR" w:hAnsi="Times New Roman CYR" w:cs="Times New Roman CYR"/>
          <w:sz w:val="32"/>
          <w:szCs w:val="32"/>
        </w:rPr>
        <w:t xml:space="preserve"> семей с несовершеннолетними детьми, оказавшиеся в трудной жизненной ситуации. </w:t>
      </w:r>
    </w:p>
    <w:p w:rsidR="006977A6" w:rsidRPr="00FC5631" w:rsidRDefault="006977A6" w:rsidP="00FE01C0">
      <w:pPr>
        <w:contextualSpacing/>
        <w:jc w:val="both"/>
        <w:rPr>
          <w:rFonts w:ascii="Times New Roman CYR" w:hAnsi="Times New Roman CYR" w:cs="Times New Roman CYR"/>
          <w:sz w:val="32"/>
          <w:szCs w:val="32"/>
        </w:rPr>
      </w:pPr>
      <w:r w:rsidRPr="00FC5631">
        <w:rPr>
          <w:rFonts w:ascii="Times New Roman CYR" w:eastAsia="Times New Roman CYR" w:hAnsi="Times New Roman CYR" w:cs="Times New Roman CYR"/>
          <w:sz w:val="32"/>
          <w:szCs w:val="32"/>
        </w:rPr>
        <w:t xml:space="preserve">          </w:t>
      </w:r>
      <w:r w:rsidRPr="00FC5631">
        <w:rPr>
          <w:rFonts w:ascii="Times New Roman CYR" w:hAnsi="Times New Roman CYR" w:cs="Times New Roman CYR"/>
          <w:sz w:val="32"/>
          <w:szCs w:val="32"/>
        </w:rPr>
        <w:t xml:space="preserve">Проведено </w:t>
      </w:r>
      <w:r w:rsidRPr="00FC5631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FC5631">
        <w:rPr>
          <w:rFonts w:ascii="Times New Roman CYR" w:hAnsi="Times New Roman CYR" w:cs="Times New Roman CYR"/>
          <w:sz w:val="32"/>
          <w:szCs w:val="32"/>
        </w:rPr>
        <w:t xml:space="preserve"> заседаний, на которых рассмотрено </w:t>
      </w:r>
      <w:r w:rsidRPr="00FC5631">
        <w:rPr>
          <w:rFonts w:ascii="Times New Roman CYR" w:hAnsi="Times New Roman CYR" w:cs="Times New Roman CYR"/>
          <w:b/>
          <w:bCs/>
          <w:sz w:val="32"/>
          <w:szCs w:val="32"/>
        </w:rPr>
        <w:t>12</w:t>
      </w:r>
      <w:r w:rsidRPr="00FC5631">
        <w:rPr>
          <w:rFonts w:ascii="Times New Roman CYR" w:hAnsi="Times New Roman CYR" w:cs="Times New Roman CYR"/>
          <w:sz w:val="32"/>
          <w:szCs w:val="32"/>
        </w:rPr>
        <w:t xml:space="preserve"> персональных дел на несовершеннолетних детей и их родителей.  Члены общественной комиссии постоянно держали на контроле   </w:t>
      </w:r>
      <w:r w:rsidRPr="00FC5631">
        <w:rPr>
          <w:rFonts w:ascii="Times New Roman CYR" w:hAnsi="Times New Roman CYR" w:cs="Times New Roman CYR"/>
          <w:b/>
          <w:bCs/>
          <w:sz w:val="32"/>
          <w:szCs w:val="32"/>
        </w:rPr>
        <w:t>9</w:t>
      </w:r>
      <w:r w:rsidRPr="00FC5631">
        <w:rPr>
          <w:rFonts w:ascii="Times New Roman CYR" w:hAnsi="Times New Roman CYR" w:cs="Times New Roman CYR"/>
          <w:sz w:val="32"/>
          <w:szCs w:val="32"/>
        </w:rPr>
        <w:t xml:space="preserve">  семей многодетных, асоциальных и находящихся в трудной жизненной ситуации.   На территории поселения проживают  </w:t>
      </w:r>
      <w:r w:rsidRPr="00FC5631"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Pr="00FC5631">
        <w:rPr>
          <w:rFonts w:ascii="Times New Roman CYR" w:hAnsi="Times New Roman CYR" w:cs="Times New Roman CYR"/>
          <w:sz w:val="32"/>
          <w:szCs w:val="32"/>
        </w:rPr>
        <w:t xml:space="preserve"> замещающих семьи ( т.е. приемных), в которых воспитываются  </w:t>
      </w:r>
      <w:r w:rsidRPr="00FC5631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FC5631">
        <w:rPr>
          <w:rFonts w:ascii="Times New Roman CYR" w:hAnsi="Times New Roman CYR" w:cs="Times New Roman CYR"/>
          <w:sz w:val="32"/>
          <w:szCs w:val="32"/>
        </w:rPr>
        <w:t xml:space="preserve"> детей. </w:t>
      </w:r>
    </w:p>
    <w:p w:rsidR="006977A6" w:rsidRPr="000E133F" w:rsidRDefault="006977A6" w:rsidP="00FE01C0">
      <w:pPr>
        <w:shd w:val="clear" w:color="auto" w:fill="FFFFFF"/>
        <w:contextualSpacing/>
        <w:jc w:val="both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Pr="000E133F">
        <w:rPr>
          <w:color w:val="111111"/>
          <w:sz w:val="32"/>
          <w:szCs w:val="32"/>
        </w:rPr>
        <w:t>В связи с неблагополучной ситуацией по новой коронавирусной инфекции по муниципальному образованию и регистрацией случаев новой коронавирусной инфекции у жителей Сальского района, в целях недопущения распространения заболевания среди жителей Сальского района и Кручено-Балковского сельского поселения Администрацией Кручено-Балковского сельского поселения</w:t>
      </w:r>
      <w:r w:rsidRPr="000E133F">
        <w:rPr>
          <w:sz w:val="32"/>
          <w:szCs w:val="32"/>
        </w:rPr>
        <w:t xml:space="preserve">      изданы следующие нормативные акты:</w:t>
      </w:r>
    </w:p>
    <w:p w:rsidR="006977A6" w:rsidRPr="000E133F" w:rsidRDefault="006977A6" w:rsidP="00FE01C0">
      <w:pPr>
        <w:shd w:val="clear" w:color="auto" w:fill="FFFFFF"/>
        <w:contextualSpacing/>
        <w:jc w:val="both"/>
        <w:rPr>
          <w:sz w:val="32"/>
          <w:szCs w:val="32"/>
        </w:rPr>
      </w:pPr>
      <w:r w:rsidRPr="000E133F">
        <w:rPr>
          <w:sz w:val="32"/>
          <w:szCs w:val="32"/>
        </w:rPr>
        <w:t xml:space="preserve">- </w:t>
      </w:r>
      <w:hyperlink r:id="rId5" w:tgtFrame="_blank" w:history="1">
        <w:r w:rsidRPr="000E133F">
          <w:rPr>
            <w:sz w:val="32"/>
            <w:szCs w:val="32"/>
          </w:rPr>
          <w:t>Распоряжение № 19 от 30.03.2020 г. «О мерах по реализации Указа Президента Российской Федерации от 25.03.2020 № 206»</w:t>
        </w:r>
      </w:hyperlink>
      <w:r w:rsidRPr="000E133F">
        <w:rPr>
          <w:sz w:val="32"/>
          <w:szCs w:val="32"/>
        </w:rPr>
        <w:t>;</w:t>
      </w:r>
    </w:p>
    <w:p w:rsidR="006977A6" w:rsidRPr="000E133F" w:rsidRDefault="006977A6" w:rsidP="00FE01C0">
      <w:pPr>
        <w:pStyle w:val="ab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E133F">
        <w:rPr>
          <w:rFonts w:ascii="Times New Roman" w:hAnsi="Times New Roman" w:cs="Times New Roman"/>
          <w:sz w:val="32"/>
          <w:szCs w:val="32"/>
        </w:rPr>
        <w:t xml:space="preserve">- </w:t>
      </w:r>
      <w:hyperlink r:id="rId6" w:tgtFrame="_blank" w:history="1">
        <w:r>
          <w:rPr>
            <w:rFonts w:ascii="Times New Roman" w:hAnsi="Times New Roman" w:cs="Times New Roman"/>
            <w:sz w:val="32"/>
            <w:szCs w:val="32"/>
          </w:rPr>
          <w:t>Распоряжение № 33 от 21/1 от 01.04.2020</w:t>
        </w:r>
        <w:r w:rsidRPr="000E133F">
          <w:rPr>
            <w:rFonts w:ascii="Times New Roman" w:hAnsi="Times New Roman" w:cs="Times New Roman"/>
            <w:sz w:val="32"/>
            <w:szCs w:val="32"/>
          </w:rPr>
          <w:t xml:space="preserve"> г. «О дополнительных мерах по предотвращению распространения новой коронавирусной инфекции (2019-nCoV) на территории </w:t>
        </w:r>
        <w:r>
          <w:rPr>
            <w:rFonts w:ascii="Times New Roman" w:hAnsi="Times New Roman" w:cs="Times New Roman"/>
            <w:sz w:val="32"/>
            <w:szCs w:val="32"/>
          </w:rPr>
          <w:t>Кручено-Балковского</w:t>
        </w:r>
        <w:r w:rsidRPr="000E133F">
          <w:rPr>
            <w:rFonts w:ascii="Times New Roman" w:hAnsi="Times New Roman" w:cs="Times New Roman"/>
            <w:sz w:val="32"/>
            <w:szCs w:val="32"/>
          </w:rPr>
          <w:t xml:space="preserve"> сельского поселения»</w:t>
        </w:r>
      </w:hyperlink>
      <w:r w:rsidRPr="000E133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E133F">
        <w:rPr>
          <w:rFonts w:ascii="Times New Roman" w:hAnsi="Times New Roman" w:cs="Times New Roman"/>
          <w:sz w:val="32"/>
          <w:szCs w:val="32"/>
        </w:rPr>
        <w:t xml:space="preserve"> которым запрещено проведение спортивных, культурных, публичных, развлекательных, религиозных, зрелищных и иных массовых мероприятий на территории </w:t>
      </w:r>
      <w:r>
        <w:rPr>
          <w:rFonts w:ascii="Times New Roman" w:hAnsi="Times New Roman" w:cs="Times New Roman"/>
          <w:sz w:val="32"/>
          <w:szCs w:val="32"/>
        </w:rPr>
        <w:t>Кручено-Балковского</w:t>
      </w:r>
      <w:r w:rsidRPr="000E133F">
        <w:rPr>
          <w:rFonts w:ascii="Times New Roman" w:hAnsi="Times New Roman" w:cs="Times New Roman"/>
          <w:sz w:val="32"/>
          <w:szCs w:val="32"/>
        </w:rPr>
        <w:t xml:space="preserve"> сельского поселения до особого распоряжения.</w:t>
      </w:r>
      <w:r w:rsidRPr="000E133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977A6" w:rsidRPr="00F85709" w:rsidRDefault="006977A6" w:rsidP="00FE01C0">
      <w:pPr>
        <w:pStyle w:val="21"/>
        <w:spacing w:line="240" w:lineRule="auto"/>
        <w:ind w:firstLine="620"/>
        <w:contextualSpacing/>
        <w:jc w:val="both"/>
        <w:rPr>
          <w:sz w:val="32"/>
          <w:szCs w:val="32"/>
        </w:rPr>
      </w:pPr>
      <w:r w:rsidRPr="000E133F">
        <w:rPr>
          <w:color w:val="000000"/>
          <w:sz w:val="32"/>
          <w:szCs w:val="32"/>
        </w:rPr>
        <w:t>Специалистами Администрации</w:t>
      </w:r>
      <w:r>
        <w:rPr>
          <w:color w:val="000000"/>
          <w:sz w:val="32"/>
          <w:szCs w:val="32"/>
        </w:rPr>
        <w:t xml:space="preserve"> было </w:t>
      </w:r>
      <w:r w:rsidRPr="000E133F">
        <w:rPr>
          <w:color w:val="000000"/>
          <w:sz w:val="32"/>
          <w:szCs w:val="32"/>
        </w:rPr>
        <w:t xml:space="preserve"> организовано </w:t>
      </w:r>
      <w:r>
        <w:rPr>
          <w:color w:val="000000"/>
          <w:sz w:val="32"/>
          <w:szCs w:val="32"/>
        </w:rPr>
        <w:t xml:space="preserve">постоянное </w:t>
      </w:r>
      <w:r w:rsidRPr="000E133F">
        <w:rPr>
          <w:color w:val="000000"/>
          <w:sz w:val="32"/>
          <w:szCs w:val="32"/>
        </w:rPr>
        <w:t>информирование граждан поселения о необходимости принятия дополнительных мер по предотвращению распространения коронавирусной инфекции и соблюдению режима самоизоляции граждан сельского поселения, особенно лиц в возрасте старше 65 лет</w:t>
      </w:r>
      <w:r>
        <w:rPr>
          <w:color w:val="000000"/>
          <w:sz w:val="32"/>
          <w:szCs w:val="32"/>
        </w:rPr>
        <w:t xml:space="preserve"> и старше</w:t>
      </w:r>
      <w:r w:rsidRPr="000E133F">
        <w:rPr>
          <w:color w:val="000000"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работала  группа</w:t>
      </w:r>
      <w:r w:rsidRPr="000E133F">
        <w:rPr>
          <w:color w:val="000000"/>
          <w:sz w:val="32"/>
          <w:szCs w:val="32"/>
        </w:rPr>
        <w:t xml:space="preserve"> по оповещению населения с использованием мегафонов;</w:t>
      </w:r>
      <w:r>
        <w:rPr>
          <w:color w:val="000000"/>
          <w:sz w:val="32"/>
          <w:szCs w:val="32"/>
        </w:rPr>
        <w:t xml:space="preserve"> р</w:t>
      </w:r>
      <w:r w:rsidRPr="000E133F">
        <w:rPr>
          <w:color w:val="000000"/>
          <w:sz w:val="32"/>
          <w:szCs w:val="32"/>
        </w:rPr>
        <w:t>азмещ</w:t>
      </w:r>
      <w:r>
        <w:rPr>
          <w:color w:val="000000"/>
          <w:sz w:val="32"/>
          <w:szCs w:val="32"/>
        </w:rPr>
        <w:t>ались</w:t>
      </w:r>
      <w:r w:rsidRPr="000E133F">
        <w:rPr>
          <w:color w:val="000000"/>
          <w:sz w:val="32"/>
          <w:szCs w:val="32"/>
        </w:rPr>
        <w:t xml:space="preserve"> информационные листовки в местах частого посещения людей, на информационных стендах, на сайте Администрации поселения (магазины, общественные места, остановки, многоквартирные дома, учреждения и организации всех форм собственности, индивидуальный жилой сектор </w:t>
      </w:r>
      <w:r w:rsidRPr="000E133F">
        <w:rPr>
          <w:sz w:val="32"/>
          <w:szCs w:val="32"/>
        </w:rPr>
        <w:t>посредством распространения листовок и памяток)</w:t>
      </w:r>
      <w:r>
        <w:rPr>
          <w:sz w:val="32"/>
          <w:szCs w:val="32"/>
        </w:rPr>
        <w:t xml:space="preserve">. </w:t>
      </w:r>
      <w:r w:rsidRPr="000E133F">
        <w:rPr>
          <w:sz w:val="32"/>
          <w:szCs w:val="32"/>
        </w:rPr>
        <w:t>Организована работа горячей линии</w:t>
      </w:r>
      <w:r>
        <w:rPr>
          <w:sz w:val="32"/>
          <w:szCs w:val="32"/>
        </w:rPr>
        <w:t xml:space="preserve">. Было </w:t>
      </w:r>
      <w:r w:rsidRPr="000E133F">
        <w:rPr>
          <w:sz w:val="32"/>
          <w:szCs w:val="32"/>
        </w:rPr>
        <w:t>оказано содействие в подвозе продуктов питания, медикаментов, оплате услуг ЖКХ  одиноко проживающим гражданам</w:t>
      </w:r>
      <w:r>
        <w:rPr>
          <w:sz w:val="32"/>
          <w:szCs w:val="32"/>
        </w:rPr>
        <w:t xml:space="preserve">. </w:t>
      </w:r>
      <w:hyperlink r:id="rId7" w:tgtFrame="_blank" w:history="1">
        <w:r>
          <w:rPr>
            <w:sz w:val="32"/>
            <w:szCs w:val="32"/>
          </w:rPr>
          <w:t>Распоряжение № 22/1</w:t>
        </w:r>
        <w:r w:rsidRPr="00F85709">
          <w:rPr>
            <w:sz w:val="32"/>
            <w:szCs w:val="32"/>
          </w:rPr>
          <w:t xml:space="preserve"> от 06.04.2020 г. «Об утверждении Плана мероприятий по поддержке населения </w:t>
        </w:r>
        <w:r>
          <w:rPr>
            <w:sz w:val="32"/>
            <w:szCs w:val="32"/>
          </w:rPr>
          <w:t>Кручено-Балковского</w:t>
        </w:r>
        <w:r w:rsidRPr="00F85709">
          <w:rPr>
            <w:sz w:val="32"/>
            <w:szCs w:val="32"/>
          </w:rPr>
          <w:t xml:space="preserve"> сельского поселения в условиях распространения новой коронавирусной инфекции (COVID-19)»</w:t>
        </w:r>
      </w:hyperlink>
      <w:r>
        <w:rPr>
          <w:sz w:val="32"/>
          <w:szCs w:val="32"/>
        </w:rPr>
        <w:t xml:space="preserve">. </w:t>
      </w:r>
      <w:hyperlink r:id="rId8" w:tgtFrame="_blank" w:history="1">
        <w:r w:rsidRPr="00F85709">
          <w:rPr>
            <w:sz w:val="32"/>
            <w:szCs w:val="32"/>
          </w:rPr>
          <w:t>Распоряжение № 22/2 от 13.04.2020 г. «О временной приостановки организации и проведении ярмарок на территории Кручено-Балковского сельского поселения»</w:t>
        </w:r>
      </w:hyperlink>
      <w:r w:rsidRPr="000E133F">
        <w:rPr>
          <w:sz w:val="32"/>
          <w:szCs w:val="32"/>
        </w:rPr>
        <w:t xml:space="preserve">, во исполнение  перечня поручения оперативного штаба по мониторингу продовольственных рынков, расположенных на территории Ростовской области </w:t>
      </w:r>
      <w:r>
        <w:rPr>
          <w:sz w:val="32"/>
          <w:szCs w:val="32"/>
        </w:rPr>
        <w:t xml:space="preserve">была </w:t>
      </w:r>
      <w:r w:rsidRPr="000E133F">
        <w:rPr>
          <w:sz w:val="32"/>
          <w:szCs w:val="32"/>
        </w:rPr>
        <w:t>приостановлена организация и проведение ярмарки выходного дня в с.</w:t>
      </w:r>
      <w:r>
        <w:rPr>
          <w:sz w:val="32"/>
          <w:szCs w:val="32"/>
        </w:rPr>
        <w:t>Крученая Балка</w:t>
      </w:r>
      <w:r w:rsidRPr="000E133F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6977A6" w:rsidRPr="000E133F" w:rsidRDefault="006977A6" w:rsidP="00FE01C0">
      <w:pPr>
        <w:pStyle w:val="ab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E133F">
        <w:rPr>
          <w:rFonts w:ascii="Times New Roman" w:hAnsi="Times New Roman" w:cs="Times New Roman"/>
          <w:iCs/>
          <w:sz w:val="32"/>
          <w:szCs w:val="32"/>
        </w:rPr>
        <w:t xml:space="preserve">         Созданной рабочей группой в согласованном составе </w:t>
      </w:r>
      <w:r>
        <w:rPr>
          <w:rFonts w:ascii="Times New Roman" w:hAnsi="Times New Roman" w:cs="Times New Roman"/>
          <w:iCs/>
          <w:sz w:val="32"/>
          <w:szCs w:val="32"/>
        </w:rPr>
        <w:t>велся</w:t>
      </w:r>
      <w:r w:rsidRPr="000E133F">
        <w:rPr>
          <w:rFonts w:ascii="Times New Roman" w:hAnsi="Times New Roman" w:cs="Times New Roman"/>
          <w:iCs/>
          <w:sz w:val="32"/>
          <w:szCs w:val="32"/>
        </w:rPr>
        <w:t xml:space="preserve"> мониторинг </w:t>
      </w:r>
      <w:r w:rsidRPr="000E133F">
        <w:rPr>
          <w:rFonts w:ascii="Times New Roman" w:hAnsi="Times New Roman" w:cs="Times New Roman"/>
          <w:sz w:val="32"/>
          <w:szCs w:val="32"/>
        </w:rPr>
        <w:t>торговых точек, реализующие продукты питания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E13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77A6" w:rsidRPr="000E133F" w:rsidRDefault="006977A6" w:rsidP="00FE01C0">
      <w:pPr>
        <w:pStyle w:val="ab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E133F">
        <w:rPr>
          <w:rFonts w:ascii="Times New Roman" w:hAnsi="Times New Roman" w:cs="Times New Roman"/>
          <w:sz w:val="32"/>
          <w:szCs w:val="32"/>
        </w:rPr>
        <w:t xml:space="preserve">                 В соответствии с пунктом 12 постановления Правительства Ростовской области от 05.04.2020 № 272 до сведения религиозных объединений и жителей сельского поселения доведены рекомендации о приостановке деятельности мест совершения богослужений, а также исключении проведения религиозных обрядов и церемоний вне мест их совершения, о запрете массового посещения </w:t>
      </w:r>
      <w:proofErr w:type="spellStart"/>
      <w:r w:rsidRPr="000E133F">
        <w:rPr>
          <w:rFonts w:ascii="Times New Roman" w:hAnsi="Times New Roman" w:cs="Times New Roman"/>
          <w:sz w:val="32"/>
          <w:szCs w:val="32"/>
        </w:rPr>
        <w:t>общесельских</w:t>
      </w:r>
      <w:proofErr w:type="spellEnd"/>
      <w:r w:rsidRPr="000E133F">
        <w:rPr>
          <w:rFonts w:ascii="Times New Roman" w:hAnsi="Times New Roman" w:cs="Times New Roman"/>
          <w:sz w:val="32"/>
          <w:szCs w:val="32"/>
        </w:rPr>
        <w:t xml:space="preserve"> кладбищ, за исключением погребения умерших и оказания ритуальных услуг</w:t>
      </w:r>
      <w:r>
        <w:rPr>
          <w:rFonts w:ascii="Times New Roman" w:hAnsi="Times New Roman" w:cs="Times New Roman"/>
          <w:sz w:val="32"/>
          <w:szCs w:val="32"/>
        </w:rPr>
        <w:t xml:space="preserve">. Проведено </w:t>
      </w:r>
      <w:r w:rsidRPr="000E133F">
        <w:rPr>
          <w:rFonts w:ascii="Times New Roman" w:hAnsi="Times New Roman" w:cs="Times New Roman"/>
          <w:sz w:val="32"/>
          <w:szCs w:val="32"/>
        </w:rPr>
        <w:t xml:space="preserve">информирование жителей муниципального образования о необходимости соблюдении ограничительных мер в период празднования Пасхи. Для информирования используются официальный сайт администрации, где создан специальный раздел по </w:t>
      </w:r>
      <w:r w:rsidRPr="000E133F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0E133F">
        <w:rPr>
          <w:rFonts w:ascii="Times New Roman" w:hAnsi="Times New Roman" w:cs="Times New Roman"/>
          <w:sz w:val="32"/>
          <w:szCs w:val="32"/>
        </w:rPr>
        <w:t xml:space="preserve">-19, который содержит актуальную официальную информацию, также используются </w:t>
      </w:r>
      <w:r>
        <w:rPr>
          <w:rFonts w:ascii="Times New Roman" w:hAnsi="Times New Roman" w:cs="Times New Roman"/>
          <w:sz w:val="32"/>
          <w:szCs w:val="32"/>
        </w:rPr>
        <w:t>социальные сети</w:t>
      </w:r>
      <w:r w:rsidRPr="000E133F">
        <w:rPr>
          <w:rFonts w:ascii="Times New Roman" w:hAnsi="Times New Roman" w:cs="Times New Roman"/>
          <w:sz w:val="32"/>
          <w:szCs w:val="32"/>
        </w:rPr>
        <w:t>, информационные стенды, а так же посредством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133F">
        <w:rPr>
          <w:rFonts w:ascii="Times New Roman" w:hAnsi="Times New Roman" w:cs="Times New Roman"/>
          <w:sz w:val="32"/>
          <w:szCs w:val="32"/>
        </w:rPr>
        <w:t>дворовых обходов.</w:t>
      </w:r>
    </w:p>
    <w:p w:rsidR="006977A6" w:rsidRPr="000E133F" w:rsidRDefault="006977A6" w:rsidP="00FE01C0">
      <w:pPr>
        <w:ind w:firstLine="540"/>
        <w:contextualSpacing/>
        <w:jc w:val="both"/>
        <w:rPr>
          <w:sz w:val="32"/>
          <w:szCs w:val="32"/>
        </w:rPr>
      </w:pPr>
      <w:r w:rsidRPr="000E133F">
        <w:rPr>
          <w:sz w:val="32"/>
          <w:szCs w:val="32"/>
        </w:rPr>
        <w:t xml:space="preserve">Администрацией </w:t>
      </w:r>
      <w:r>
        <w:rPr>
          <w:sz w:val="32"/>
          <w:szCs w:val="32"/>
        </w:rPr>
        <w:t xml:space="preserve">сельского поселения </w:t>
      </w:r>
      <w:r w:rsidRPr="000E133F">
        <w:rPr>
          <w:sz w:val="32"/>
          <w:szCs w:val="32"/>
        </w:rPr>
        <w:t xml:space="preserve">оказано содействие ГКУ РО ПСС  в проведении дезинфекционных мероприятий прилегающих территорий к общественным местам в целях профилактики заболеваний, вызванных новой коронавирусной инфекцией (COVID-19). </w:t>
      </w:r>
      <w:r>
        <w:rPr>
          <w:sz w:val="32"/>
          <w:szCs w:val="32"/>
        </w:rPr>
        <w:t>Б</w:t>
      </w:r>
      <w:r w:rsidRPr="000E133F">
        <w:rPr>
          <w:sz w:val="32"/>
          <w:szCs w:val="32"/>
        </w:rPr>
        <w:t xml:space="preserve">ыли </w:t>
      </w:r>
      <w:r>
        <w:rPr>
          <w:sz w:val="32"/>
          <w:szCs w:val="32"/>
        </w:rPr>
        <w:t xml:space="preserve"> </w:t>
      </w:r>
      <w:r w:rsidRPr="000E133F">
        <w:rPr>
          <w:sz w:val="32"/>
          <w:szCs w:val="32"/>
        </w:rPr>
        <w:t xml:space="preserve">обработаны </w:t>
      </w:r>
      <w:r>
        <w:rPr>
          <w:sz w:val="32"/>
          <w:szCs w:val="32"/>
        </w:rPr>
        <w:t>4500 кв.м территорий, прилегающих к объектам</w:t>
      </w:r>
      <w:r w:rsidRPr="000E133F">
        <w:rPr>
          <w:sz w:val="32"/>
          <w:szCs w:val="32"/>
        </w:rPr>
        <w:t xml:space="preserve"> торговли</w:t>
      </w:r>
      <w:r>
        <w:rPr>
          <w:sz w:val="32"/>
          <w:szCs w:val="32"/>
        </w:rPr>
        <w:t>, СДК, Администрации, почтовых отделений</w:t>
      </w:r>
      <w:r w:rsidRPr="000E133F">
        <w:rPr>
          <w:sz w:val="32"/>
          <w:szCs w:val="32"/>
        </w:rPr>
        <w:t xml:space="preserve"> (средств</w:t>
      </w:r>
      <w:r>
        <w:rPr>
          <w:sz w:val="32"/>
          <w:szCs w:val="32"/>
        </w:rPr>
        <w:t>ами «</w:t>
      </w:r>
      <w:proofErr w:type="spellStart"/>
      <w:r>
        <w:rPr>
          <w:sz w:val="32"/>
          <w:szCs w:val="32"/>
        </w:rPr>
        <w:t>Арбидол</w:t>
      </w:r>
      <w:proofErr w:type="spellEnd"/>
      <w:r>
        <w:rPr>
          <w:sz w:val="32"/>
          <w:szCs w:val="32"/>
        </w:rPr>
        <w:t>»</w:t>
      </w:r>
      <w:r w:rsidRPr="000E133F">
        <w:rPr>
          <w:sz w:val="32"/>
          <w:szCs w:val="32"/>
        </w:rPr>
        <w:t xml:space="preserve">). </w:t>
      </w:r>
    </w:p>
    <w:p w:rsidR="006977A6" w:rsidRPr="000E133F" w:rsidRDefault="006977A6" w:rsidP="00FE01C0">
      <w:pPr>
        <w:ind w:firstLine="540"/>
        <w:contextualSpacing/>
        <w:jc w:val="both"/>
        <w:rPr>
          <w:sz w:val="32"/>
          <w:szCs w:val="32"/>
        </w:rPr>
      </w:pPr>
      <w:r w:rsidRPr="000E133F">
        <w:rPr>
          <w:sz w:val="32"/>
          <w:szCs w:val="32"/>
        </w:rPr>
        <w:t>Администрацией осуществля</w:t>
      </w:r>
      <w:r>
        <w:rPr>
          <w:sz w:val="32"/>
          <w:szCs w:val="32"/>
        </w:rPr>
        <w:t>лось</w:t>
      </w:r>
      <w:r w:rsidRPr="000E133F">
        <w:rPr>
          <w:sz w:val="32"/>
          <w:szCs w:val="32"/>
        </w:rPr>
        <w:t xml:space="preserve"> соблюдение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ежедневная термометрия сотрудников, строгий масочный режим, одноразовые перчатки,  наличие запаса дезинфицирующих средств для уборки помещений и обработки рук сотрудников).</w:t>
      </w:r>
    </w:p>
    <w:p w:rsidR="006977A6" w:rsidRPr="000E133F" w:rsidRDefault="006977A6" w:rsidP="00FE01C0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0E133F">
        <w:rPr>
          <w:sz w:val="32"/>
          <w:szCs w:val="32"/>
        </w:rPr>
        <w:t>Со всеми прибывшими проводи</w:t>
      </w:r>
      <w:r>
        <w:rPr>
          <w:sz w:val="32"/>
          <w:szCs w:val="32"/>
        </w:rPr>
        <w:t>лась</w:t>
      </w:r>
      <w:r w:rsidRPr="000E133F">
        <w:rPr>
          <w:sz w:val="32"/>
          <w:szCs w:val="32"/>
        </w:rPr>
        <w:t xml:space="preserve"> профилактическая разъяснительная работа о соблюдении режима полной самоизоляции.</w:t>
      </w:r>
      <w:r>
        <w:rPr>
          <w:sz w:val="32"/>
          <w:szCs w:val="32"/>
        </w:rPr>
        <w:t xml:space="preserve"> Администрацией  были созданы  мониторинговые</w:t>
      </w:r>
      <w:r w:rsidRPr="000E133F">
        <w:rPr>
          <w:sz w:val="32"/>
          <w:szCs w:val="32"/>
        </w:rPr>
        <w:t xml:space="preserve"> групп</w:t>
      </w:r>
      <w:r>
        <w:rPr>
          <w:sz w:val="32"/>
          <w:szCs w:val="32"/>
        </w:rPr>
        <w:t>ы</w:t>
      </w:r>
      <w:r w:rsidRPr="000E133F">
        <w:rPr>
          <w:sz w:val="32"/>
          <w:szCs w:val="32"/>
        </w:rPr>
        <w:t xml:space="preserve"> по использованию средств индивидуальной защиты дыхания (гигиеническая маска, респиратор) при посещении магазинов, общественных мест. В резу</w:t>
      </w:r>
      <w:r>
        <w:rPr>
          <w:sz w:val="32"/>
          <w:szCs w:val="32"/>
        </w:rPr>
        <w:t>льтате выявлено, что в среднем 9</w:t>
      </w:r>
      <w:r w:rsidRPr="000E133F">
        <w:rPr>
          <w:sz w:val="32"/>
          <w:szCs w:val="32"/>
        </w:rPr>
        <w:t xml:space="preserve">0 % населения </w:t>
      </w:r>
      <w:r>
        <w:rPr>
          <w:sz w:val="32"/>
          <w:szCs w:val="32"/>
        </w:rPr>
        <w:t>соблюдало</w:t>
      </w:r>
      <w:r w:rsidRPr="000E133F">
        <w:rPr>
          <w:sz w:val="32"/>
          <w:szCs w:val="32"/>
        </w:rPr>
        <w:t xml:space="preserve"> строгий масочный режим. </w:t>
      </w:r>
    </w:p>
    <w:p w:rsidR="006977A6" w:rsidRPr="00FC5631" w:rsidRDefault="006977A6" w:rsidP="00FE01C0">
      <w:pPr>
        <w:ind w:firstLine="709"/>
        <w:contextualSpacing/>
        <w:jc w:val="both"/>
        <w:rPr>
          <w:sz w:val="32"/>
          <w:szCs w:val="32"/>
        </w:rPr>
      </w:pPr>
      <w:r w:rsidRPr="00795AF2">
        <w:rPr>
          <w:sz w:val="32"/>
          <w:szCs w:val="32"/>
        </w:rPr>
        <w:t>В рамках подготовки к Всероссийской переписи населени</w:t>
      </w:r>
      <w:r>
        <w:rPr>
          <w:sz w:val="32"/>
          <w:szCs w:val="32"/>
        </w:rPr>
        <w:t>я, которая пройдет  в 2021</w:t>
      </w:r>
      <w:r w:rsidRPr="00795AF2">
        <w:rPr>
          <w:sz w:val="32"/>
          <w:szCs w:val="32"/>
        </w:rPr>
        <w:t xml:space="preserve"> году, специалистами Администрации поселения проведен мониторинг состояния адресного хозяйства на предмет  наличия указателей  с названиями улиц и номеров домов путем сплошного обхода.</w:t>
      </w:r>
      <w:r w:rsidRPr="009358C3">
        <w:rPr>
          <w:color w:val="C00000"/>
          <w:sz w:val="32"/>
          <w:szCs w:val="32"/>
        </w:rPr>
        <w:t xml:space="preserve"> </w:t>
      </w:r>
      <w:r w:rsidRPr="00FC5631">
        <w:rPr>
          <w:sz w:val="32"/>
          <w:szCs w:val="32"/>
        </w:rPr>
        <w:t>Рекомендации собственникам домовладений по приобретению номерных знаков до апреля 2021 года, специалистами Администрации поселения держатся на контроле.</w:t>
      </w:r>
    </w:p>
    <w:p w:rsidR="006977A6" w:rsidRPr="004D4ADC" w:rsidRDefault="006977A6" w:rsidP="00FE01C0">
      <w:pPr>
        <w:ind w:firstLine="708"/>
        <w:contextualSpacing/>
        <w:jc w:val="both"/>
        <w:rPr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          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Одним из важнейших направлений в работе Администрации поселения является решение личных вопросов граждан. </w:t>
      </w:r>
    </w:p>
    <w:p w:rsidR="006977A6" w:rsidRPr="00F258F3" w:rsidRDefault="006977A6" w:rsidP="00FE01C0">
      <w:pPr>
        <w:pStyle w:val="30"/>
        <w:spacing w:after="0"/>
        <w:ind w:left="0" w:firstLine="709"/>
        <w:contextualSpacing/>
        <w:jc w:val="both"/>
        <w:rPr>
          <w:sz w:val="32"/>
          <w:szCs w:val="32"/>
        </w:rPr>
      </w:pPr>
      <w:r w:rsidRPr="004D4ADC">
        <w:rPr>
          <w:sz w:val="32"/>
          <w:szCs w:val="32"/>
        </w:rPr>
        <w:t xml:space="preserve">          В </w:t>
      </w:r>
      <w:r>
        <w:rPr>
          <w:sz w:val="32"/>
          <w:szCs w:val="32"/>
        </w:rPr>
        <w:t>2020 году</w:t>
      </w:r>
      <w:r w:rsidRPr="004D4ADC">
        <w:rPr>
          <w:sz w:val="32"/>
          <w:szCs w:val="32"/>
        </w:rPr>
        <w:t xml:space="preserve"> в Администрацию Кручено-Балковского сельского поселения </w:t>
      </w:r>
      <w:r w:rsidRPr="004D4ADC">
        <w:rPr>
          <w:b/>
          <w:sz w:val="32"/>
          <w:szCs w:val="32"/>
        </w:rPr>
        <w:t>поступило</w:t>
      </w:r>
      <w:r w:rsidRPr="00391714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9</w:t>
      </w:r>
      <w:r w:rsidRPr="00646FD0">
        <w:rPr>
          <w:b/>
          <w:sz w:val="32"/>
          <w:szCs w:val="32"/>
        </w:rPr>
        <w:t xml:space="preserve"> </w:t>
      </w:r>
      <w:r w:rsidRPr="004D4ADC">
        <w:rPr>
          <w:b/>
          <w:sz w:val="32"/>
          <w:szCs w:val="32"/>
        </w:rPr>
        <w:t>обращен</w:t>
      </w:r>
      <w:r>
        <w:rPr>
          <w:b/>
          <w:sz w:val="32"/>
          <w:szCs w:val="32"/>
        </w:rPr>
        <w:t>ий</w:t>
      </w:r>
      <w:r w:rsidRPr="004D4ADC">
        <w:rPr>
          <w:b/>
          <w:sz w:val="32"/>
          <w:szCs w:val="32"/>
        </w:rPr>
        <w:t xml:space="preserve"> граждан, </w:t>
      </w:r>
      <w:r w:rsidRPr="004D4ADC">
        <w:rPr>
          <w:sz w:val="32"/>
          <w:szCs w:val="32"/>
        </w:rPr>
        <w:t xml:space="preserve">содержащих </w:t>
      </w:r>
      <w:r>
        <w:rPr>
          <w:sz w:val="32"/>
          <w:szCs w:val="32"/>
        </w:rPr>
        <w:t>11</w:t>
      </w:r>
      <w:r w:rsidRPr="004D4ADC">
        <w:rPr>
          <w:sz w:val="32"/>
          <w:szCs w:val="32"/>
        </w:rPr>
        <w:t xml:space="preserve"> вопрос</w:t>
      </w:r>
      <w:r>
        <w:rPr>
          <w:sz w:val="32"/>
          <w:szCs w:val="32"/>
        </w:rPr>
        <w:t xml:space="preserve">ов по проблемам 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>комплексного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 благоустройс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>тва, уличного освещения, споров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 соседей в части нарушения правил благоустройства и 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>санитарного состояния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, 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 xml:space="preserve">земельные споры, оказание финансовой поддержки. </w:t>
      </w:r>
      <w:r>
        <w:rPr>
          <w:rFonts w:ascii="Times New Roman CYR" w:hAnsi="Times New Roman CYR" w:cs="Times New Roman CYR"/>
          <w:sz w:val="32"/>
          <w:szCs w:val="32"/>
        </w:rPr>
        <w:t>Д</w:t>
      </w:r>
      <w:r w:rsidRPr="00F258F3">
        <w:rPr>
          <w:rFonts w:ascii="Times New Roman CYR" w:hAnsi="Times New Roman CYR" w:cs="Times New Roman CYR"/>
          <w:sz w:val="32"/>
          <w:szCs w:val="32"/>
        </w:rPr>
        <w:t>ан</w:t>
      </w:r>
      <w:r>
        <w:rPr>
          <w:rFonts w:ascii="Times New Roman CYR" w:hAnsi="Times New Roman CYR" w:cs="Times New Roman CYR"/>
          <w:sz w:val="32"/>
          <w:szCs w:val="32"/>
        </w:rPr>
        <w:t xml:space="preserve">ы разъяснения по всем </w:t>
      </w:r>
      <w:r w:rsidRPr="00F258F3">
        <w:rPr>
          <w:rFonts w:ascii="Times New Roman CYR" w:hAnsi="Times New Roman CYR" w:cs="Times New Roman CYR"/>
          <w:sz w:val="32"/>
          <w:szCs w:val="32"/>
        </w:rPr>
        <w:t xml:space="preserve"> вопросам.</w:t>
      </w:r>
    </w:p>
    <w:p w:rsidR="006977A6" w:rsidRPr="004D4ADC" w:rsidRDefault="006977A6" w:rsidP="00FE01C0">
      <w:pPr>
        <w:contextualSpacing/>
        <w:jc w:val="both"/>
        <w:rPr>
          <w:color w:val="111111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</w:t>
      </w:r>
      <w:r w:rsidRPr="004D4ADC">
        <w:rPr>
          <w:color w:val="111111"/>
          <w:sz w:val="32"/>
          <w:szCs w:val="32"/>
        </w:rPr>
        <w:t xml:space="preserve">Ведется исполнение отдельных государственных полномочий в части ведения воинского учета граждан в соответствии с требованиями Федерального закона Российской Федерации «О воинской обязанности и военной службе». </w:t>
      </w:r>
    </w:p>
    <w:p w:rsidR="006977A6" w:rsidRPr="00FC5631" w:rsidRDefault="006977A6" w:rsidP="00FE01C0">
      <w:pPr>
        <w:ind w:firstLine="851"/>
        <w:contextualSpacing/>
        <w:jc w:val="both"/>
        <w:rPr>
          <w:sz w:val="32"/>
          <w:szCs w:val="32"/>
        </w:rPr>
      </w:pPr>
      <w:r w:rsidRPr="00FC5631">
        <w:rPr>
          <w:sz w:val="32"/>
          <w:szCs w:val="32"/>
        </w:rPr>
        <w:t xml:space="preserve">По итогам 2020 года по </w:t>
      </w:r>
      <w:proofErr w:type="spellStart"/>
      <w:r w:rsidRPr="00FC5631">
        <w:rPr>
          <w:sz w:val="32"/>
          <w:szCs w:val="32"/>
        </w:rPr>
        <w:t>Кручено-Балковскому</w:t>
      </w:r>
      <w:proofErr w:type="spellEnd"/>
      <w:r w:rsidRPr="00FC5631">
        <w:rPr>
          <w:sz w:val="32"/>
          <w:szCs w:val="32"/>
        </w:rPr>
        <w:t xml:space="preserve"> сельскому поселению на воинском учете состоит</w:t>
      </w:r>
      <w:r w:rsidRPr="00FC5631">
        <w:rPr>
          <w:b/>
          <w:bCs/>
          <w:sz w:val="32"/>
          <w:szCs w:val="32"/>
        </w:rPr>
        <w:t xml:space="preserve"> 880</w:t>
      </w:r>
      <w:r w:rsidRPr="00FC5631">
        <w:rPr>
          <w:sz w:val="32"/>
          <w:szCs w:val="32"/>
        </w:rPr>
        <w:t xml:space="preserve"> человек, из них </w:t>
      </w:r>
      <w:r w:rsidRPr="00FC5631">
        <w:rPr>
          <w:b/>
          <w:bCs/>
          <w:sz w:val="32"/>
          <w:szCs w:val="32"/>
        </w:rPr>
        <w:t>15</w:t>
      </w:r>
      <w:r w:rsidRPr="00FC5631">
        <w:rPr>
          <w:sz w:val="32"/>
          <w:szCs w:val="32"/>
        </w:rPr>
        <w:t xml:space="preserve"> офицеров, </w:t>
      </w:r>
      <w:r w:rsidRPr="00FC5631">
        <w:rPr>
          <w:b/>
          <w:bCs/>
          <w:sz w:val="32"/>
          <w:szCs w:val="32"/>
        </w:rPr>
        <w:t xml:space="preserve">778 </w:t>
      </w:r>
      <w:r w:rsidRPr="00FC5631">
        <w:rPr>
          <w:sz w:val="32"/>
          <w:szCs w:val="32"/>
        </w:rPr>
        <w:t xml:space="preserve">-  прапорщиков, сержантов и солдат, к ним относятся: </w:t>
      </w:r>
      <w:r w:rsidRPr="00FC5631">
        <w:rPr>
          <w:b/>
          <w:bCs/>
          <w:sz w:val="32"/>
          <w:szCs w:val="32"/>
        </w:rPr>
        <w:t>29</w:t>
      </w:r>
      <w:r w:rsidRPr="00FC5631">
        <w:rPr>
          <w:sz w:val="32"/>
          <w:szCs w:val="32"/>
        </w:rPr>
        <w:t xml:space="preserve"> человек военно-морской флот и </w:t>
      </w:r>
      <w:r w:rsidRPr="00FC5631">
        <w:rPr>
          <w:b/>
          <w:bCs/>
          <w:sz w:val="32"/>
          <w:szCs w:val="32"/>
        </w:rPr>
        <w:t>27</w:t>
      </w:r>
      <w:r w:rsidRPr="00FC5631">
        <w:rPr>
          <w:sz w:val="32"/>
          <w:szCs w:val="32"/>
        </w:rPr>
        <w:t xml:space="preserve"> солдат женского пола.  Количество граждан состоящих </w:t>
      </w:r>
      <w:r w:rsidRPr="00FC5631">
        <w:rPr>
          <w:b/>
          <w:sz w:val="32"/>
          <w:szCs w:val="32"/>
        </w:rPr>
        <w:t>на первичном воинском учете</w:t>
      </w:r>
      <w:r w:rsidRPr="00FC5631">
        <w:rPr>
          <w:sz w:val="32"/>
          <w:szCs w:val="32"/>
        </w:rPr>
        <w:t xml:space="preserve"> составляет </w:t>
      </w:r>
      <w:r w:rsidRPr="00FC5631">
        <w:rPr>
          <w:b/>
          <w:bCs/>
          <w:sz w:val="32"/>
          <w:szCs w:val="32"/>
        </w:rPr>
        <w:t xml:space="preserve">87 </w:t>
      </w:r>
      <w:r w:rsidRPr="00FC5631">
        <w:rPr>
          <w:sz w:val="32"/>
          <w:szCs w:val="32"/>
        </w:rPr>
        <w:t>человек.</w:t>
      </w:r>
    </w:p>
    <w:p w:rsidR="006977A6" w:rsidRPr="004D4ADC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В процессе деятельности администрации сельского поселения создаются, систематизируются и хранятся документы, представляющие собой архивный фонд поселения.  </w:t>
      </w:r>
    </w:p>
    <w:p w:rsidR="006977A6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     Все документы, составляющие архивный фонд поселения, имеются в наличии и в установленное законодательством время передаются на государственное хранение. </w:t>
      </w:r>
    </w:p>
    <w:p w:rsidR="006977A6" w:rsidRPr="008232E6" w:rsidRDefault="006977A6" w:rsidP="00FE01C0">
      <w:pPr>
        <w:pStyle w:val="a9"/>
        <w:spacing w:before="0" w:beforeAutospacing="0" w:after="0" w:afterAutospacing="0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</w:t>
      </w:r>
      <w:r w:rsidRPr="008232E6">
        <w:rPr>
          <w:color w:val="111111"/>
          <w:sz w:val="32"/>
          <w:szCs w:val="32"/>
        </w:rPr>
        <w:t xml:space="preserve">Для  сохранения  межэтнической стабильности,  профилактики  экстремистских проявлений, в Администрации Кручено-Балковского сельского  поселения </w:t>
      </w:r>
      <w:r>
        <w:rPr>
          <w:color w:val="111111"/>
          <w:sz w:val="32"/>
          <w:szCs w:val="32"/>
        </w:rPr>
        <w:t>ведет свою работу</w:t>
      </w:r>
      <w:r w:rsidRPr="008232E6">
        <w:rPr>
          <w:color w:val="111111"/>
          <w:sz w:val="32"/>
          <w:szCs w:val="32"/>
        </w:rPr>
        <w:t xml:space="preserve"> </w:t>
      </w:r>
      <w:r w:rsidRPr="008232E6">
        <w:rPr>
          <w:bCs/>
          <w:color w:val="111111"/>
          <w:sz w:val="32"/>
          <w:szCs w:val="32"/>
        </w:rPr>
        <w:t xml:space="preserve"> Консультативный  совет по  межэтническим отношениям.</w:t>
      </w:r>
      <w:r w:rsidRPr="008232E6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В 2020 году проведено  четыре заседания.</w:t>
      </w:r>
    </w:p>
    <w:p w:rsidR="006977A6" w:rsidRDefault="006977A6" w:rsidP="00FE01C0">
      <w:pPr>
        <w:pStyle w:val="a9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       </w:t>
      </w:r>
      <w:r w:rsidRPr="00B03451">
        <w:rPr>
          <w:color w:val="000000"/>
          <w:sz w:val="32"/>
          <w:szCs w:val="32"/>
        </w:rPr>
        <w:t xml:space="preserve">Наибольшую численность в поселении  представляют два народа: русские и турки - </w:t>
      </w:r>
      <w:proofErr w:type="spellStart"/>
      <w:r w:rsidRPr="00B03451">
        <w:rPr>
          <w:color w:val="000000"/>
          <w:sz w:val="32"/>
          <w:szCs w:val="32"/>
        </w:rPr>
        <w:t>месхетинцы</w:t>
      </w:r>
      <w:proofErr w:type="spellEnd"/>
      <w:r w:rsidRPr="00B03451">
        <w:rPr>
          <w:color w:val="000000"/>
          <w:sz w:val="32"/>
          <w:szCs w:val="32"/>
        </w:rPr>
        <w:t xml:space="preserve">. Русские- 2701 человек,  </w:t>
      </w:r>
      <w:proofErr w:type="spellStart"/>
      <w:r w:rsidRPr="00B03451">
        <w:rPr>
          <w:color w:val="000000"/>
          <w:sz w:val="32"/>
          <w:szCs w:val="32"/>
        </w:rPr>
        <w:t>турков-месхетинцев</w:t>
      </w:r>
      <w:proofErr w:type="spellEnd"/>
      <w:r w:rsidRPr="00B03451">
        <w:rPr>
          <w:color w:val="000000"/>
          <w:sz w:val="32"/>
          <w:szCs w:val="32"/>
        </w:rPr>
        <w:t xml:space="preserve"> – 1054 человека</w:t>
      </w:r>
      <w:r>
        <w:rPr>
          <w:color w:val="000000"/>
          <w:sz w:val="32"/>
          <w:szCs w:val="32"/>
        </w:rPr>
        <w:t>.</w:t>
      </w:r>
      <w:r w:rsidRPr="008232E6">
        <w:rPr>
          <w:color w:val="111111"/>
          <w:sz w:val="28"/>
          <w:szCs w:val="28"/>
        </w:rPr>
        <w:t xml:space="preserve"> </w:t>
      </w:r>
    </w:p>
    <w:p w:rsidR="006977A6" w:rsidRDefault="006977A6" w:rsidP="00FE01C0">
      <w:pPr>
        <w:pStyle w:val="a9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</w:p>
    <w:tbl>
      <w:tblPr>
        <w:tblW w:w="0" w:type="auto"/>
        <w:tblInd w:w="432" w:type="dxa"/>
        <w:tblLayout w:type="fixed"/>
        <w:tblLook w:val="0000"/>
      </w:tblPr>
      <w:tblGrid>
        <w:gridCol w:w="2605"/>
        <w:gridCol w:w="2625"/>
      </w:tblGrid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contextualSpacing/>
            </w:pPr>
            <w:r w:rsidRPr="00101350">
              <w:t>Национальность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contextualSpacing/>
            </w:pPr>
            <w:r w:rsidRPr="00101350">
              <w:t>Количество человек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contextualSpacing/>
            </w:pPr>
            <w:r w:rsidRPr="00101350">
              <w:t>Всего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contextualSpacing/>
            </w:pPr>
            <w:r w:rsidRPr="00101350">
              <w:t>3932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2701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Казаки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6977A6" w:rsidRPr="000F1FE6" w:rsidTr="002767F0">
        <w:trPr>
          <w:trHeight w:val="21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Татары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Турки </w:t>
            </w:r>
            <w:proofErr w:type="spellStart"/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месхетинцы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Удины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Удмурты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Украинцы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Мордвины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Белорусы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6977A6" w:rsidRPr="000F1FE6" w:rsidTr="002767F0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Армяне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7A6" w:rsidRPr="00101350" w:rsidRDefault="006977A6" w:rsidP="00FE01C0">
            <w:pPr>
              <w:pStyle w:val="ab"/>
              <w:contextualSpacing/>
              <w:rPr>
                <w:sz w:val="20"/>
                <w:szCs w:val="20"/>
              </w:rPr>
            </w:pPr>
            <w:r w:rsidRPr="00101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6977A6" w:rsidRDefault="006977A6" w:rsidP="00FE01C0">
      <w:pPr>
        <w:pStyle w:val="a9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</w:p>
    <w:p w:rsidR="006977A6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>Все проводимые в поселении мероприятия, направленные на вовлечение в активную жизнь молодых людей всех национальностей и культур, дают свои результаты. За минувший год не было выявлено ни одного факта</w:t>
      </w:r>
      <w:r>
        <w:rPr>
          <w:color w:val="111111"/>
          <w:sz w:val="32"/>
          <w:szCs w:val="32"/>
        </w:rPr>
        <w:t xml:space="preserve"> негативных проявлений.</w:t>
      </w:r>
      <w:r w:rsidRPr="004D4ADC">
        <w:rPr>
          <w:color w:val="111111"/>
          <w:sz w:val="32"/>
          <w:szCs w:val="32"/>
        </w:rPr>
        <w:t xml:space="preserve"> </w:t>
      </w:r>
    </w:p>
    <w:p w:rsidR="006977A6" w:rsidRDefault="006977A6" w:rsidP="00FE01C0">
      <w:pPr>
        <w:pStyle w:val="a9"/>
        <w:spacing w:before="0" w:beforeAutospacing="0" w:after="0" w:afterAutospacing="0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highlight w:val="white"/>
        </w:rPr>
        <w:t xml:space="preserve">                </w:t>
      </w:r>
      <w:r w:rsidRPr="004D4ADC">
        <w:rPr>
          <w:color w:val="111111"/>
          <w:sz w:val="32"/>
          <w:szCs w:val="32"/>
          <w:highlight w:val="white"/>
        </w:rPr>
        <w:t>В  образовательных учреждениях проводятся разнообразные мероприятия, посвященные национальному быту и культуре.</w:t>
      </w:r>
      <w:r w:rsidRPr="004D4ADC">
        <w:rPr>
          <w:color w:val="111111"/>
          <w:sz w:val="32"/>
          <w:szCs w:val="32"/>
        </w:rPr>
        <w:br/>
        <w:t>Дом культуры</w:t>
      </w:r>
      <w:r w:rsidRPr="004D4ADC">
        <w:rPr>
          <w:color w:val="111111"/>
          <w:sz w:val="32"/>
          <w:szCs w:val="32"/>
          <w:highlight w:val="white"/>
        </w:rPr>
        <w:t xml:space="preserve">  организовывает свою работу так, что позволяет раскрыть   таланты среди детей и молодежи, имеющих признаки национальных культур.</w:t>
      </w:r>
      <w:r w:rsidRPr="004D4ADC">
        <w:rPr>
          <w:rFonts w:ascii="Tahoma" w:hAnsi="Tahoma" w:cs="Tahoma"/>
          <w:color w:val="111111"/>
          <w:sz w:val="32"/>
          <w:szCs w:val="32"/>
          <w:highlight w:val="white"/>
        </w:rPr>
        <w:t xml:space="preserve"> </w:t>
      </w:r>
      <w:r w:rsidRPr="004D4ADC">
        <w:rPr>
          <w:color w:val="111111"/>
          <w:sz w:val="32"/>
          <w:szCs w:val="32"/>
          <w:highlight w:val="white"/>
        </w:rPr>
        <w:t>Администрация  поселения поддерживает</w:t>
      </w:r>
      <w:r w:rsidRPr="004D4ADC">
        <w:rPr>
          <w:color w:val="111111"/>
          <w:sz w:val="32"/>
          <w:szCs w:val="32"/>
        </w:rPr>
        <w:t xml:space="preserve"> контакты с представителями разных народов, проживающих на нашей  территории, обсуждая с ними проблемы межнационального взаимодействия. Существует взаимное уважение в вопросах межкультурного сотрудничества.</w:t>
      </w:r>
    </w:p>
    <w:p w:rsidR="006977A6" w:rsidRPr="00B03451" w:rsidRDefault="006977A6" w:rsidP="00FE01C0">
      <w:pPr>
        <w:contextualSpacing/>
        <w:jc w:val="both"/>
        <w:rPr>
          <w:sz w:val="32"/>
          <w:szCs w:val="32"/>
        </w:rPr>
      </w:pPr>
      <w:r w:rsidRPr="00EC41A9">
        <w:rPr>
          <w:sz w:val="32"/>
          <w:szCs w:val="32"/>
        </w:rPr>
        <w:t xml:space="preserve">          </w:t>
      </w:r>
      <w:r w:rsidRPr="00B03451">
        <w:rPr>
          <w:sz w:val="32"/>
          <w:szCs w:val="32"/>
        </w:rPr>
        <w:t>С 2019 года на территории поселения действуют две религиозные организации:</w:t>
      </w:r>
    </w:p>
    <w:p w:rsidR="006977A6" w:rsidRPr="00B03451" w:rsidRDefault="006977A6" w:rsidP="00FE01C0">
      <w:pPr>
        <w:contextualSpacing/>
        <w:jc w:val="both"/>
        <w:rPr>
          <w:sz w:val="32"/>
          <w:szCs w:val="32"/>
        </w:rPr>
      </w:pPr>
      <w:r w:rsidRPr="00B03451">
        <w:rPr>
          <w:sz w:val="32"/>
          <w:szCs w:val="32"/>
        </w:rPr>
        <w:t xml:space="preserve"> -    местная религиозная организация православный приход храма </w:t>
      </w:r>
      <w:r>
        <w:rPr>
          <w:sz w:val="32"/>
          <w:szCs w:val="32"/>
        </w:rPr>
        <w:t>Святого</w:t>
      </w:r>
      <w:r w:rsidRPr="00B03451">
        <w:rPr>
          <w:sz w:val="32"/>
          <w:szCs w:val="32"/>
        </w:rPr>
        <w:t xml:space="preserve"> Михаила в с. Крученая Балка и местная мусульманская религиозная организация, которая расположена в с. Сысоево-Александровское. </w:t>
      </w:r>
    </w:p>
    <w:p w:rsidR="006977A6" w:rsidRDefault="006977A6" w:rsidP="00FE01C0">
      <w:pPr>
        <w:contextualSpacing/>
        <w:jc w:val="both"/>
        <w:rPr>
          <w:sz w:val="32"/>
          <w:szCs w:val="32"/>
        </w:rPr>
      </w:pPr>
      <w:r w:rsidRPr="00B03451">
        <w:rPr>
          <w:sz w:val="32"/>
          <w:szCs w:val="32"/>
        </w:rPr>
        <w:t xml:space="preserve">               16 октября </w:t>
      </w:r>
      <w:r>
        <w:rPr>
          <w:sz w:val="32"/>
          <w:szCs w:val="32"/>
        </w:rPr>
        <w:t xml:space="preserve"> </w:t>
      </w:r>
      <w:r w:rsidRPr="00B03451">
        <w:rPr>
          <w:sz w:val="32"/>
          <w:szCs w:val="32"/>
        </w:rPr>
        <w:t xml:space="preserve">2020 года </w:t>
      </w:r>
      <w:r>
        <w:rPr>
          <w:sz w:val="32"/>
          <w:szCs w:val="32"/>
        </w:rPr>
        <w:t xml:space="preserve">в с. Крученая Балка </w:t>
      </w:r>
      <w:r w:rsidRPr="00B03451">
        <w:rPr>
          <w:sz w:val="32"/>
          <w:szCs w:val="32"/>
        </w:rPr>
        <w:t>было проведено значимое мероприятие, в рамках празднования 450-летия служения Донского казачества Российскому государству, в ходе которого было освящено два креста, это поклонный крест на въезде в поселение и на месте строительства храма. А в ноябре, по инициативе местных жителе</w:t>
      </w:r>
      <w:r>
        <w:rPr>
          <w:sz w:val="32"/>
          <w:szCs w:val="32"/>
        </w:rPr>
        <w:t xml:space="preserve"> и при поддержке предпринимателей</w:t>
      </w:r>
      <w:r w:rsidRPr="00B03451">
        <w:rPr>
          <w:sz w:val="32"/>
          <w:szCs w:val="32"/>
        </w:rPr>
        <w:t xml:space="preserve">, в центре села Крученая Балка, уже начато строительство православного храма </w:t>
      </w:r>
      <w:r>
        <w:rPr>
          <w:sz w:val="32"/>
          <w:szCs w:val="32"/>
        </w:rPr>
        <w:t xml:space="preserve">Святого </w:t>
      </w:r>
      <w:r w:rsidRPr="00B03451">
        <w:rPr>
          <w:sz w:val="32"/>
          <w:szCs w:val="32"/>
        </w:rPr>
        <w:t xml:space="preserve"> Михаила. </w:t>
      </w:r>
    </w:p>
    <w:p w:rsidR="006977A6" w:rsidRPr="00B03451" w:rsidRDefault="006977A6" w:rsidP="00FE01C0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В сентябре 2020 проведены профилактические мероприятия по выявлению лиц не законно проживающих на территории поселения и лиц без гражданства в поселении и на животноводческих точках, а так же  выявления хранения экстремистской незаконной литературы.</w:t>
      </w:r>
    </w:p>
    <w:p w:rsidR="006977A6" w:rsidRDefault="006977A6" w:rsidP="00FE01C0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В целях сохранения традиций Донского казачества муниципальному бюджетному общеобразовательному учреждению средней школе № 17 и муниципальному бюджетному дошкольному образовательному  учреждению детскому саду № 46 «Ромашка» в с. Крученая Балка,  Приказом № 135 от  24.12.2020 года Департамента по делам Казачества  и кадетских учебных заведений Ростовской области присвоен статус </w:t>
      </w:r>
      <w:r w:rsidRPr="00E73D88">
        <w:rPr>
          <w:b/>
          <w:sz w:val="32"/>
          <w:szCs w:val="32"/>
          <w:u w:val="single"/>
        </w:rPr>
        <w:t>«Казачье»</w:t>
      </w:r>
      <w:r>
        <w:rPr>
          <w:sz w:val="32"/>
          <w:szCs w:val="32"/>
        </w:rPr>
        <w:t xml:space="preserve"> .</w:t>
      </w:r>
    </w:p>
    <w:p w:rsidR="006977A6" w:rsidRPr="0015722A" w:rsidRDefault="006977A6" w:rsidP="00FE01C0">
      <w:pPr>
        <w:contextualSpacing/>
        <w:jc w:val="both"/>
        <w:rPr>
          <w:b/>
          <w:bCs/>
          <w:color w:val="FF0000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                    В целях улучшения качества предоставления услуг населению,</w:t>
      </w:r>
      <w:r>
        <w:rPr>
          <w:color w:val="111111"/>
          <w:sz w:val="32"/>
          <w:szCs w:val="32"/>
        </w:rPr>
        <w:t xml:space="preserve"> в здании Администрации Кручено-Балковского сельского поселения</w:t>
      </w:r>
      <w:r w:rsidRPr="004D4ADC">
        <w:rPr>
          <w:color w:val="111111"/>
          <w:sz w:val="32"/>
          <w:szCs w:val="32"/>
        </w:rPr>
        <w:t xml:space="preserve"> осуществляет свою работу МФЦ. </w:t>
      </w:r>
      <w:r w:rsidRPr="00795AF2">
        <w:rPr>
          <w:sz w:val="32"/>
          <w:szCs w:val="32"/>
        </w:rPr>
        <w:t xml:space="preserve">За отчетный период было принято </w:t>
      </w:r>
      <w:r w:rsidRPr="005E5102">
        <w:rPr>
          <w:b/>
          <w:bCs/>
          <w:sz w:val="32"/>
          <w:szCs w:val="32"/>
        </w:rPr>
        <w:t>665</w:t>
      </w:r>
      <w:r w:rsidRPr="005E5102">
        <w:rPr>
          <w:sz w:val="32"/>
          <w:szCs w:val="32"/>
        </w:rPr>
        <w:t xml:space="preserve"> человек,  </w:t>
      </w:r>
      <w:r w:rsidRPr="005E5102">
        <w:rPr>
          <w:b/>
          <w:bCs/>
          <w:sz w:val="32"/>
          <w:szCs w:val="32"/>
        </w:rPr>
        <w:t>753</w:t>
      </w:r>
      <w:r w:rsidRPr="00795AF2">
        <w:rPr>
          <w:b/>
          <w:bCs/>
          <w:sz w:val="32"/>
          <w:szCs w:val="32"/>
        </w:rPr>
        <w:t xml:space="preserve"> </w:t>
      </w:r>
      <w:r w:rsidRPr="00795AF2">
        <w:rPr>
          <w:sz w:val="32"/>
          <w:szCs w:val="32"/>
        </w:rPr>
        <w:t>человек получили консультацию</w:t>
      </w:r>
      <w:r w:rsidRPr="0015722A">
        <w:rPr>
          <w:color w:val="FF0000"/>
          <w:sz w:val="32"/>
          <w:szCs w:val="32"/>
        </w:rPr>
        <w:t>.</w:t>
      </w:r>
    </w:p>
    <w:p w:rsidR="006977A6" w:rsidRPr="00A96BE4" w:rsidRDefault="006977A6" w:rsidP="00FE01C0">
      <w:pPr>
        <w:pStyle w:val="a3"/>
        <w:spacing w:after="0"/>
        <w:ind w:firstLine="851"/>
        <w:contextualSpacing/>
        <w:jc w:val="both"/>
        <w:rPr>
          <w:color w:val="FF0000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        Специалистами Администрации  </w:t>
      </w:r>
      <w:r>
        <w:rPr>
          <w:color w:val="111111"/>
          <w:sz w:val="32"/>
          <w:szCs w:val="32"/>
        </w:rPr>
        <w:t>ведется</w:t>
      </w:r>
      <w:r w:rsidRPr="004D4ADC">
        <w:rPr>
          <w:color w:val="111111"/>
          <w:sz w:val="32"/>
          <w:szCs w:val="32"/>
        </w:rPr>
        <w:t xml:space="preserve"> работа по постановке граждан на </w:t>
      </w:r>
      <w:r>
        <w:rPr>
          <w:color w:val="111111"/>
          <w:sz w:val="32"/>
          <w:szCs w:val="32"/>
        </w:rPr>
        <w:t xml:space="preserve">квартирный </w:t>
      </w:r>
      <w:r w:rsidRPr="004D4ADC">
        <w:rPr>
          <w:color w:val="111111"/>
          <w:sz w:val="32"/>
          <w:szCs w:val="32"/>
        </w:rPr>
        <w:t>учет, в качестве</w:t>
      </w:r>
      <w:r>
        <w:rPr>
          <w:color w:val="111111"/>
          <w:sz w:val="32"/>
          <w:szCs w:val="32"/>
        </w:rPr>
        <w:t xml:space="preserve"> нуждающихся в жилых помещениях.</w:t>
      </w: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В Администрации поселения на квартирном учете </w:t>
      </w:r>
      <w:r w:rsidRPr="00795AF2">
        <w:rPr>
          <w:sz w:val="32"/>
          <w:szCs w:val="32"/>
        </w:rPr>
        <w:t>значатся 2  семьи.</w:t>
      </w:r>
      <w:r>
        <w:rPr>
          <w:sz w:val="32"/>
          <w:szCs w:val="32"/>
        </w:rPr>
        <w:t xml:space="preserve"> В 2020 году прошел процесс приватизации муниципальной квартиры в с. Сысоево-Александровское по ул. Молодежная 15, гражданами, стоящими на квартирном учете.</w:t>
      </w:r>
    </w:p>
    <w:p w:rsidR="006977A6" w:rsidRPr="005D1B46" w:rsidRDefault="006977A6" w:rsidP="00FE01C0">
      <w:pPr>
        <w:pStyle w:val="a3"/>
        <w:spacing w:after="0"/>
        <w:contextualSpacing/>
        <w:jc w:val="both"/>
        <w:rPr>
          <w:sz w:val="32"/>
          <w:szCs w:val="32"/>
        </w:rPr>
      </w:pPr>
      <w:r w:rsidRPr="005D1B46">
        <w:rPr>
          <w:sz w:val="32"/>
          <w:szCs w:val="32"/>
        </w:rPr>
        <w:t xml:space="preserve">          В сфере  сельскохозяйственного производства  Администрация  поселения находится в тесном контакте с руководителями хозяйств, в части оформления льгот и субсидий, ведения статистической  отчетности в период полевых работ, уборки урожая. На территории нашего сельского поселения производством сельскохозяйственной продукции заняты:  3 крупных предприятия - ООО «Славяне»,  Филиал  «Сальск Юг </w:t>
      </w:r>
      <w:proofErr w:type="spellStart"/>
      <w:r w:rsidRPr="005D1B46">
        <w:rPr>
          <w:sz w:val="32"/>
          <w:szCs w:val="32"/>
        </w:rPr>
        <w:t>Агро</w:t>
      </w:r>
      <w:proofErr w:type="spellEnd"/>
      <w:r w:rsidRPr="005D1B46">
        <w:rPr>
          <w:sz w:val="32"/>
          <w:szCs w:val="32"/>
        </w:rPr>
        <w:t>»  и ООО «</w:t>
      </w:r>
      <w:proofErr w:type="spellStart"/>
      <w:r w:rsidRPr="005D1B46">
        <w:rPr>
          <w:sz w:val="32"/>
          <w:szCs w:val="32"/>
        </w:rPr>
        <w:t>Березовское</w:t>
      </w:r>
      <w:proofErr w:type="spellEnd"/>
      <w:r w:rsidRPr="005D1B46">
        <w:rPr>
          <w:sz w:val="32"/>
          <w:szCs w:val="32"/>
        </w:rPr>
        <w:t>» и  малые формы хозяйствования: ООО — 8 организаций, ИП — 15 организаций, граждане — 2 человека.</w:t>
      </w:r>
    </w:p>
    <w:p w:rsidR="006977A6" w:rsidRDefault="006977A6" w:rsidP="00FE01C0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       Аграриями Кручено-Балковского сельского поселения убр</w:t>
      </w:r>
      <w:r w:rsidR="00FE01C0">
        <w:rPr>
          <w:sz w:val="32"/>
          <w:szCs w:val="32"/>
          <w:shd w:val="clear" w:color="auto" w:fill="FFFFFF"/>
        </w:rPr>
        <w:t>а</w:t>
      </w:r>
      <w:r>
        <w:rPr>
          <w:sz w:val="32"/>
          <w:szCs w:val="32"/>
          <w:shd w:val="clear" w:color="auto" w:fill="FFFFFF"/>
        </w:rPr>
        <w:t>но более 10 тысяч гектаров озимых и более 6 тысяч гектаров яровых зерновых культур. </w:t>
      </w:r>
    </w:p>
    <w:p w:rsidR="006977A6" w:rsidRDefault="006977A6" w:rsidP="00FE01C0">
      <w:pPr>
        <w:contextualSpacing/>
        <w:jc w:val="both"/>
        <w:rPr>
          <w:rFonts w:cs="Times New Roman CYR"/>
          <w:sz w:val="32"/>
          <w:szCs w:val="32"/>
        </w:rPr>
      </w:pPr>
      <w:r>
        <w:rPr>
          <w:rFonts w:cs="Times New Roman CYR"/>
          <w:sz w:val="32"/>
          <w:szCs w:val="32"/>
        </w:rPr>
        <w:t xml:space="preserve">        В 2020 году малыми сельскохозяйственными предприятиями убрано 5614 га ранних зерновых культур. Валовой       сбор составил  </w:t>
      </w:r>
    </w:p>
    <w:p w:rsidR="006977A6" w:rsidRDefault="006977A6" w:rsidP="00FE01C0">
      <w:pPr>
        <w:contextualSpacing/>
        <w:jc w:val="both"/>
      </w:pPr>
      <w:r>
        <w:rPr>
          <w:rFonts w:cs="Times New Roman CYR"/>
          <w:sz w:val="32"/>
          <w:szCs w:val="32"/>
        </w:rPr>
        <w:t>16 794 тонн зерновых и зернобобовых, средняя урожайность 29,9 центнера с гектара. Администрация поселения тесно сотрудничает с сельхозпроизводителями по сбору информации о полевых работах и доведению информации о противопожарных мероприятиях.</w:t>
      </w:r>
    </w:p>
    <w:p w:rsidR="006977A6" w:rsidRPr="00820C47" w:rsidRDefault="006977A6" w:rsidP="00FE01C0">
      <w:pPr>
        <w:ind w:firstLine="851"/>
        <w:contextualSpacing/>
        <w:jc w:val="both"/>
        <w:rPr>
          <w:rFonts w:ascii="Times New Roman CYR" w:hAnsi="Times New Roman CYR" w:cs="Times New Roman CYR"/>
          <w:sz w:val="32"/>
          <w:szCs w:val="32"/>
        </w:rPr>
      </w:pP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В течение отчетного периода 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>нами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 совместно с отделом торговли и бытового обслуживания Администрации Сальского района проводилась работа по пресечению несанкционированной торговли мясной и молочной  продукцией. Проводились неоднократные беседы с жителями, осуществляющими несанкционированную торговлю. 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 xml:space="preserve"> Специалистами Администрации ведется мониторинг  работы торговых предприятий, под контролем находятся уголки потребителя.</w:t>
      </w:r>
      <w:r w:rsidRPr="00AB3E7E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6977A6" w:rsidRDefault="006977A6" w:rsidP="00FE01C0">
      <w:pPr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4D4ADC">
        <w:rPr>
          <w:color w:val="111111"/>
          <w:sz w:val="32"/>
          <w:szCs w:val="32"/>
        </w:rPr>
        <w:t xml:space="preserve"> Проблемы благоустройство это не только финансы, но и человеческий фактор! </w:t>
      </w:r>
    </w:p>
    <w:p w:rsidR="006977A6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В текущем периоде    на территории  поселения  проведено </w:t>
      </w:r>
      <w:r w:rsidRPr="00FC5631">
        <w:rPr>
          <w:sz w:val="32"/>
          <w:szCs w:val="32"/>
        </w:rPr>
        <w:t>142</w:t>
      </w:r>
      <w:r w:rsidRPr="00463444">
        <w:rPr>
          <w:color w:val="C00000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субботника</w:t>
      </w:r>
      <w:r w:rsidRPr="004D4ADC">
        <w:rPr>
          <w:color w:val="111111"/>
          <w:sz w:val="32"/>
          <w:szCs w:val="32"/>
        </w:rPr>
        <w:t xml:space="preserve"> по наведению санитарного порядка.  Силами  сотрудников Администрации, культуры, работников социального обслуживания, </w:t>
      </w:r>
      <w:r>
        <w:rPr>
          <w:color w:val="111111"/>
          <w:sz w:val="32"/>
          <w:szCs w:val="32"/>
        </w:rPr>
        <w:t xml:space="preserve">регулярно поддерживается порядок </w:t>
      </w: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территории поселения. </w:t>
      </w:r>
    </w:p>
    <w:p w:rsidR="006977A6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Как вы сами понимаете, не возможно </w:t>
      </w:r>
      <w:r>
        <w:rPr>
          <w:color w:val="111111"/>
          <w:sz w:val="32"/>
          <w:szCs w:val="32"/>
        </w:rPr>
        <w:t>на  кажды</w:t>
      </w:r>
      <w:r w:rsidRPr="004D4ADC">
        <w:rPr>
          <w:color w:val="111111"/>
          <w:sz w:val="32"/>
          <w:szCs w:val="32"/>
        </w:rPr>
        <w:t xml:space="preserve">й </w:t>
      </w:r>
      <w:r>
        <w:rPr>
          <w:color w:val="111111"/>
          <w:sz w:val="32"/>
          <w:szCs w:val="32"/>
        </w:rPr>
        <w:t>участок</w:t>
      </w:r>
      <w:r w:rsidRPr="004D4ADC">
        <w:rPr>
          <w:color w:val="111111"/>
          <w:sz w:val="32"/>
          <w:szCs w:val="32"/>
        </w:rPr>
        <w:t xml:space="preserve"> круглосуточно приставить дежурного инспектора. Мы н</w:t>
      </w:r>
      <w:r>
        <w:rPr>
          <w:color w:val="111111"/>
          <w:sz w:val="32"/>
          <w:szCs w:val="32"/>
        </w:rPr>
        <w:t>и</w:t>
      </w:r>
      <w:r w:rsidRPr="004D4ADC">
        <w:rPr>
          <w:color w:val="111111"/>
          <w:sz w:val="32"/>
          <w:szCs w:val="32"/>
        </w:rPr>
        <w:t xml:space="preserve">когда не победим </w:t>
      </w:r>
      <w:r>
        <w:rPr>
          <w:color w:val="111111"/>
          <w:sz w:val="32"/>
          <w:szCs w:val="32"/>
        </w:rPr>
        <w:t xml:space="preserve">беспорядки </w:t>
      </w:r>
      <w:r w:rsidRPr="004D4ADC">
        <w:rPr>
          <w:color w:val="111111"/>
          <w:sz w:val="32"/>
          <w:szCs w:val="32"/>
        </w:rPr>
        <w:t xml:space="preserve">в поселении, пока не изменим свое самосознание. </w:t>
      </w:r>
    </w:p>
    <w:p w:rsidR="006977A6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 весеннее и осеннее время были проведены субботники по очистке прибрежной зоны, включая территории от пос. Широкие Нивы до х. Новоселый 1-й, </w:t>
      </w:r>
      <w:r w:rsidRPr="006E16FA">
        <w:rPr>
          <w:sz w:val="32"/>
          <w:szCs w:val="32"/>
        </w:rPr>
        <w:t xml:space="preserve">протяженностью </w:t>
      </w:r>
      <w:r>
        <w:rPr>
          <w:sz w:val="32"/>
          <w:szCs w:val="32"/>
        </w:rPr>
        <w:t>1</w:t>
      </w:r>
      <w:r w:rsidRPr="006E16FA">
        <w:rPr>
          <w:sz w:val="32"/>
          <w:szCs w:val="32"/>
        </w:rPr>
        <w:t>5 км.</w:t>
      </w:r>
      <w:r>
        <w:rPr>
          <w:color w:val="111111"/>
          <w:sz w:val="32"/>
          <w:szCs w:val="32"/>
        </w:rPr>
        <w:t xml:space="preserve"> </w:t>
      </w:r>
    </w:p>
    <w:p w:rsidR="006977A6" w:rsidRDefault="006977A6" w:rsidP="00FE01C0">
      <w:pPr>
        <w:contextualSpacing/>
        <w:jc w:val="both"/>
        <w:rPr>
          <w:sz w:val="32"/>
          <w:szCs w:val="32"/>
          <w:shd w:val="clear" w:color="auto" w:fill="FFFFFF"/>
        </w:rPr>
      </w:pPr>
      <w:r w:rsidRPr="00CF534F">
        <w:rPr>
          <w:sz w:val="32"/>
          <w:szCs w:val="32"/>
        </w:rPr>
        <w:t xml:space="preserve">       Жители села Крученая Балка многократно обращались в Администрацию поселения по вопросу спила аварийных и сухостойных д</w:t>
      </w:r>
      <w:r>
        <w:rPr>
          <w:sz w:val="32"/>
          <w:szCs w:val="32"/>
        </w:rPr>
        <w:t xml:space="preserve">еревьев на территории кладбища, которые </w:t>
      </w:r>
      <w:r w:rsidRPr="00CF534F">
        <w:rPr>
          <w:sz w:val="32"/>
          <w:szCs w:val="32"/>
        </w:rPr>
        <w:t xml:space="preserve">представляли угрозу для надгробных плит и памятников, являлись пристанищем </w:t>
      </w:r>
      <w:proofErr w:type="spellStart"/>
      <w:r w:rsidRPr="00CF534F">
        <w:rPr>
          <w:sz w:val="32"/>
          <w:szCs w:val="32"/>
        </w:rPr>
        <w:t>врановых</w:t>
      </w:r>
      <w:proofErr w:type="spellEnd"/>
      <w:r w:rsidRPr="00CF534F">
        <w:rPr>
          <w:sz w:val="32"/>
          <w:szCs w:val="32"/>
        </w:rPr>
        <w:t xml:space="preserve"> птиц, загрязняющих могилы. </w:t>
      </w:r>
      <w:r>
        <w:rPr>
          <w:sz w:val="32"/>
          <w:szCs w:val="32"/>
        </w:rPr>
        <w:t>П</w:t>
      </w:r>
      <w:r w:rsidRPr="00CF534F">
        <w:rPr>
          <w:sz w:val="32"/>
          <w:szCs w:val="32"/>
        </w:rPr>
        <w:t xml:space="preserve">ри активнейшей поддержке </w:t>
      </w:r>
      <w:r>
        <w:rPr>
          <w:sz w:val="32"/>
          <w:szCs w:val="32"/>
        </w:rPr>
        <w:t xml:space="preserve">МБОУ СОШ № 17, </w:t>
      </w:r>
      <w:r w:rsidRPr="00CF534F">
        <w:rPr>
          <w:sz w:val="32"/>
          <w:szCs w:val="32"/>
        </w:rPr>
        <w:t xml:space="preserve">«Сальск Юг </w:t>
      </w:r>
      <w:proofErr w:type="spellStart"/>
      <w:r w:rsidRPr="00CF534F">
        <w:rPr>
          <w:sz w:val="32"/>
          <w:szCs w:val="32"/>
        </w:rPr>
        <w:t>Агро</w:t>
      </w:r>
      <w:proofErr w:type="spellEnd"/>
      <w:r w:rsidRPr="00CF534F">
        <w:rPr>
          <w:sz w:val="32"/>
          <w:szCs w:val="32"/>
        </w:rPr>
        <w:t>», ИП Какасьев</w:t>
      </w:r>
      <w:r>
        <w:rPr>
          <w:sz w:val="32"/>
          <w:szCs w:val="32"/>
        </w:rPr>
        <w:t>а</w:t>
      </w:r>
      <w:r w:rsidRPr="00CF534F">
        <w:rPr>
          <w:sz w:val="32"/>
          <w:szCs w:val="32"/>
        </w:rPr>
        <w:t xml:space="preserve"> А.А., местных жителей </w:t>
      </w:r>
      <w:r>
        <w:rPr>
          <w:sz w:val="32"/>
          <w:szCs w:val="32"/>
        </w:rPr>
        <w:t xml:space="preserve">впервые </w:t>
      </w:r>
      <w:r w:rsidRPr="00CF534F">
        <w:rPr>
          <w:sz w:val="32"/>
          <w:szCs w:val="32"/>
        </w:rPr>
        <w:t>пров</w:t>
      </w:r>
      <w:r>
        <w:rPr>
          <w:sz w:val="32"/>
          <w:szCs w:val="32"/>
        </w:rPr>
        <w:t xml:space="preserve">едена капитальная вырубка </w:t>
      </w:r>
      <w:r w:rsidRPr="00CF534F">
        <w:rPr>
          <w:sz w:val="32"/>
          <w:szCs w:val="32"/>
        </w:rPr>
        <w:t xml:space="preserve"> </w:t>
      </w:r>
      <w:r w:rsidRPr="00CF534F">
        <w:rPr>
          <w:sz w:val="32"/>
          <w:szCs w:val="32"/>
          <w:shd w:val="clear" w:color="auto" w:fill="FFFFFF"/>
        </w:rPr>
        <w:t xml:space="preserve">сухостойных и аварийных деревьев на территории кладбища с последующим вывозом порубочных материалов. </w:t>
      </w:r>
    </w:p>
    <w:p w:rsidR="006977A6" w:rsidRDefault="006977A6" w:rsidP="00FE01C0">
      <w:pPr>
        <w:ind w:right="-1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В</w:t>
      </w:r>
      <w:r w:rsidRPr="004D4ADC">
        <w:rPr>
          <w:color w:val="111111"/>
          <w:sz w:val="32"/>
          <w:szCs w:val="32"/>
        </w:rPr>
        <w:t xml:space="preserve"> настоящее время ликвидированы все свалочные очаги  в поселении, включая </w:t>
      </w:r>
      <w:r>
        <w:rPr>
          <w:color w:val="111111"/>
          <w:sz w:val="32"/>
          <w:szCs w:val="32"/>
        </w:rPr>
        <w:t xml:space="preserve"> </w:t>
      </w:r>
      <w:r w:rsidRPr="004D4ADC">
        <w:rPr>
          <w:color w:val="111111"/>
          <w:sz w:val="32"/>
          <w:szCs w:val="32"/>
        </w:rPr>
        <w:t xml:space="preserve">прилегающие лесополосы.  </w:t>
      </w:r>
      <w:r>
        <w:rPr>
          <w:color w:val="111111"/>
          <w:sz w:val="32"/>
          <w:szCs w:val="32"/>
        </w:rPr>
        <w:t xml:space="preserve"> </w:t>
      </w:r>
    </w:p>
    <w:p w:rsidR="006977A6" w:rsidRPr="00943FFF" w:rsidRDefault="006977A6" w:rsidP="00FE01C0">
      <w:pPr>
        <w:ind w:right="-1"/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</w:rPr>
        <w:t xml:space="preserve">        </w:t>
      </w:r>
      <w:r w:rsidRPr="00943FFF">
        <w:rPr>
          <w:color w:val="000000"/>
          <w:sz w:val="32"/>
          <w:szCs w:val="32"/>
          <w:shd w:val="clear" w:color="auto" w:fill="FFFFFF"/>
        </w:rPr>
        <w:t xml:space="preserve">С начала 2020 года в России поэтапно вводится раздельный сбор мусора, в интересах жителей Кручено-Балковского сельского поселения Администрация ведет оформление земельных участков для установки в населенных пунктах мусорных контейнеров на улице </w:t>
      </w:r>
      <w:proofErr w:type="spellStart"/>
      <w:r w:rsidRPr="00943FFF">
        <w:rPr>
          <w:color w:val="000000"/>
          <w:sz w:val="32"/>
          <w:szCs w:val="32"/>
          <w:shd w:val="clear" w:color="auto" w:fill="FFFFFF"/>
        </w:rPr>
        <w:t>Челнокова</w:t>
      </w:r>
      <w:proofErr w:type="spellEnd"/>
      <w:r w:rsidRPr="00943FFF">
        <w:rPr>
          <w:color w:val="000000"/>
          <w:sz w:val="32"/>
          <w:szCs w:val="32"/>
          <w:shd w:val="clear" w:color="auto" w:fill="FFFFFF"/>
        </w:rPr>
        <w:t xml:space="preserve"> села Крученая Балка, на улице Молодежная села Сысоево-Александровское, на улице Ленина хутора Новоселый 1-й.  </w:t>
      </w:r>
    </w:p>
    <w:p w:rsidR="006977A6" w:rsidRDefault="006977A6" w:rsidP="00FE01C0">
      <w:pPr>
        <w:ind w:firstLine="720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Приобретено два мусорных контейнера для Дома культуры и здания Администрации поселения.</w:t>
      </w:r>
    </w:p>
    <w:p w:rsidR="006977A6" w:rsidRDefault="006977A6" w:rsidP="00FE01C0">
      <w:pPr>
        <w:ind w:firstLine="851"/>
        <w:contextualSpacing/>
        <w:jc w:val="both"/>
        <w:rPr>
          <w:sz w:val="32"/>
          <w:szCs w:val="32"/>
        </w:rPr>
      </w:pPr>
      <w:r w:rsidRPr="00D632B1">
        <w:rPr>
          <w:sz w:val="32"/>
          <w:szCs w:val="32"/>
        </w:rPr>
        <w:t>По инициативе Администрации</w:t>
      </w:r>
      <w:r>
        <w:rPr>
          <w:sz w:val="32"/>
          <w:szCs w:val="32"/>
        </w:rPr>
        <w:t>,</w:t>
      </w:r>
      <w:r w:rsidRPr="00D632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D632B1">
        <w:rPr>
          <w:sz w:val="32"/>
          <w:szCs w:val="32"/>
        </w:rPr>
        <w:t xml:space="preserve">Ковалев </w:t>
      </w:r>
      <w:r>
        <w:rPr>
          <w:sz w:val="32"/>
          <w:szCs w:val="32"/>
        </w:rPr>
        <w:t>Виктор Николаевич директор ООО «Новь»,</w:t>
      </w:r>
      <w:r w:rsidRPr="00D632B1">
        <w:rPr>
          <w:sz w:val="32"/>
          <w:szCs w:val="32"/>
        </w:rPr>
        <w:t xml:space="preserve"> </w:t>
      </w:r>
      <w:r>
        <w:rPr>
          <w:sz w:val="32"/>
          <w:szCs w:val="32"/>
        </w:rPr>
        <w:t>изготовил  и установил  новые</w:t>
      </w:r>
      <w:r w:rsidRPr="00D632B1">
        <w:rPr>
          <w:sz w:val="32"/>
          <w:szCs w:val="32"/>
        </w:rPr>
        <w:t xml:space="preserve"> ворот</w:t>
      </w:r>
      <w:r>
        <w:rPr>
          <w:sz w:val="32"/>
          <w:szCs w:val="32"/>
        </w:rPr>
        <w:t>а на кладбище в х. Новоселый</w:t>
      </w:r>
      <w:r w:rsidRPr="00D632B1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r w:rsidRPr="00D632B1">
        <w:rPr>
          <w:sz w:val="32"/>
          <w:szCs w:val="32"/>
        </w:rPr>
        <w:t>В настоящее время въезд на территорию гражданского кладбища имеет достойный вид</w:t>
      </w:r>
      <w:r>
        <w:rPr>
          <w:sz w:val="32"/>
          <w:szCs w:val="32"/>
        </w:rPr>
        <w:t>.</w:t>
      </w:r>
    </w:p>
    <w:p w:rsidR="006977A6" w:rsidRDefault="006977A6" w:rsidP="00FE01C0">
      <w:pPr>
        <w:ind w:firstLine="851"/>
        <w:contextualSpacing/>
        <w:jc w:val="both"/>
        <w:rPr>
          <w:color w:val="111111"/>
          <w:sz w:val="32"/>
          <w:szCs w:val="32"/>
        </w:rPr>
      </w:pPr>
      <w:r>
        <w:rPr>
          <w:sz w:val="32"/>
          <w:szCs w:val="32"/>
        </w:rPr>
        <w:t xml:space="preserve">В целях устранения нарушения выявленных при проверки  </w:t>
      </w:r>
      <w:proofErr w:type="spellStart"/>
      <w:r>
        <w:rPr>
          <w:sz w:val="32"/>
          <w:szCs w:val="32"/>
        </w:rPr>
        <w:t>Роспотребнадзором</w:t>
      </w:r>
      <w:proofErr w:type="spellEnd"/>
      <w:r>
        <w:rPr>
          <w:sz w:val="32"/>
          <w:szCs w:val="32"/>
        </w:rPr>
        <w:t xml:space="preserve"> на территории кладбищ Кручено-Балковского сельского поселения заказаны технические условия для подведения водопровода.</w:t>
      </w:r>
    </w:p>
    <w:p w:rsidR="006977A6" w:rsidRDefault="006977A6" w:rsidP="00FE01C0">
      <w:pPr>
        <w:contextualSpacing/>
        <w:jc w:val="both"/>
        <w:rPr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         </w:t>
      </w:r>
      <w:r w:rsidRPr="004D4ADC">
        <w:rPr>
          <w:color w:val="111111"/>
          <w:sz w:val="32"/>
          <w:szCs w:val="32"/>
        </w:rPr>
        <w:t xml:space="preserve"> Специалистами администрации  ведется мониторинг санитарного состояния. Мы понимаем, что мы все жители сельской местности, однако существуют правила благоустройства поселения и мы обязаны  их соблюдать</w:t>
      </w:r>
      <w:r w:rsidRPr="004D4ADC">
        <w:rPr>
          <w:color w:val="C00000"/>
          <w:sz w:val="32"/>
          <w:szCs w:val="32"/>
        </w:rPr>
        <w:t xml:space="preserve">. </w:t>
      </w:r>
      <w:r w:rsidRPr="004D4ADC">
        <w:rPr>
          <w:sz w:val="32"/>
          <w:szCs w:val="32"/>
        </w:rPr>
        <w:t>Здесь хотелось бы напомнить о периодически  возникающих заболеваниях животных и птицы. Согласно ветеринарных правил, необходимо соблюдать требования о закрытом содержании птицы и</w:t>
      </w:r>
      <w:r>
        <w:rPr>
          <w:sz w:val="32"/>
          <w:szCs w:val="32"/>
        </w:rPr>
        <w:t xml:space="preserve"> животных, </w:t>
      </w:r>
      <w:r w:rsidRPr="004D4ADC">
        <w:rPr>
          <w:sz w:val="32"/>
          <w:szCs w:val="32"/>
        </w:rPr>
        <w:t>не допускать ее выгул</w:t>
      </w:r>
      <w:r>
        <w:rPr>
          <w:sz w:val="32"/>
          <w:szCs w:val="32"/>
        </w:rPr>
        <w:t xml:space="preserve"> и выпас</w:t>
      </w:r>
      <w:r w:rsidRPr="004D4ADC">
        <w:rPr>
          <w:sz w:val="32"/>
          <w:szCs w:val="32"/>
        </w:rPr>
        <w:t xml:space="preserve"> на общественной территории.</w:t>
      </w:r>
      <w:r>
        <w:rPr>
          <w:sz w:val="32"/>
          <w:szCs w:val="32"/>
        </w:rPr>
        <w:t xml:space="preserve"> Специалистами  Администрации ведется мониторинг 10 животноводческих точек на предмет перерасчета поголовья  и </w:t>
      </w:r>
      <w:proofErr w:type="spellStart"/>
      <w:r>
        <w:rPr>
          <w:sz w:val="32"/>
          <w:szCs w:val="32"/>
        </w:rPr>
        <w:t>биркования</w:t>
      </w:r>
      <w:proofErr w:type="spellEnd"/>
      <w:r>
        <w:rPr>
          <w:sz w:val="32"/>
          <w:szCs w:val="32"/>
        </w:rPr>
        <w:t xml:space="preserve"> животных.</w:t>
      </w:r>
    </w:p>
    <w:p w:rsidR="006977A6" w:rsidRPr="00477098" w:rsidRDefault="006977A6" w:rsidP="00FE01C0">
      <w:pPr>
        <w:contextualSpacing/>
        <w:jc w:val="both"/>
        <w:rPr>
          <w:sz w:val="32"/>
          <w:szCs w:val="32"/>
        </w:rPr>
      </w:pPr>
      <w:r w:rsidRPr="00CE72FC">
        <w:rPr>
          <w:sz w:val="32"/>
          <w:szCs w:val="32"/>
        </w:rPr>
        <w:t xml:space="preserve">                 </w:t>
      </w:r>
      <w:r w:rsidRPr="00477098">
        <w:rPr>
          <w:sz w:val="32"/>
          <w:szCs w:val="32"/>
        </w:rPr>
        <w:t>По отношению к нарушителя Администрация занимает принципиальную  позицию. В 2020 году составлено 65 административных  протоколов об административных нарушениях.</w:t>
      </w:r>
      <w:r w:rsidR="009D370C">
        <w:rPr>
          <w:sz w:val="32"/>
          <w:szCs w:val="32"/>
        </w:rPr>
        <w:t xml:space="preserve"> </w:t>
      </w:r>
      <w:r w:rsidRPr="00477098">
        <w:rPr>
          <w:sz w:val="32"/>
          <w:szCs w:val="32"/>
        </w:rPr>
        <w:t xml:space="preserve">Из них </w:t>
      </w:r>
      <w:r>
        <w:rPr>
          <w:sz w:val="32"/>
          <w:szCs w:val="32"/>
        </w:rPr>
        <w:t xml:space="preserve"> </w:t>
      </w:r>
      <w:r w:rsidRPr="00477098">
        <w:rPr>
          <w:sz w:val="32"/>
          <w:szCs w:val="32"/>
        </w:rPr>
        <w:t xml:space="preserve">46 протоколов  за складирование  мусора и веток за пределами собственного подворья; за складирование строительных материалов на </w:t>
      </w:r>
      <w:proofErr w:type="spellStart"/>
      <w:r w:rsidRPr="00477098">
        <w:rPr>
          <w:sz w:val="32"/>
          <w:szCs w:val="32"/>
        </w:rPr>
        <w:t>придворовой</w:t>
      </w:r>
      <w:proofErr w:type="spellEnd"/>
      <w:r w:rsidRPr="00477098">
        <w:rPr>
          <w:sz w:val="32"/>
          <w:szCs w:val="32"/>
        </w:rPr>
        <w:t xml:space="preserve"> территории  без соответствующего разрешения, 15 протоколов за выпас животных и птицы в непредназначенных для этого местах.</w:t>
      </w:r>
      <w:r>
        <w:rPr>
          <w:sz w:val="32"/>
          <w:szCs w:val="32"/>
        </w:rPr>
        <w:t>, 4 протокола- пожары.</w:t>
      </w:r>
    </w:p>
    <w:p w:rsidR="006977A6" w:rsidRPr="00477098" w:rsidRDefault="006977A6" w:rsidP="00FE01C0">
      <w:pPr>
        <w:ind w:firstLine="85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E3BB0">
        <w:rPr>
          <w:sz w:val="32"/>
          <w:szCs w:val="32"/>
        </w:rPr>
        <w:t xml:space="preserve"> </w:t>
      </w:r>
      <w:r w:rsidRPr="00477098">
        <w:rPr>
          <w:sz w:val="32"/>
          <w:szCs w:val="32"/>
        </w:rPr>
        <w:t xml:space="preserve">Производен  покос сорной растительности на площади 207 га. Для кошения была привлечена техника жителей поселения. Проведены противоклещевые обработки кладбищ, стадиона, детских площадок, учреждений образования, фермерских хозяйств, пастбищ.  Всего обработано – 177  га. </w:t>
      </w:r>
    </w:p>
    <w:p w:rsidR="006977A6" w:rsidRDefault="006977A6" w:rsidP="00FE01C0">
      <w:pPr>
        <w:ind w:firstLine="720"/>
        <w:contextualSpacing/>
        <w:jc w:val="both"/>
        <w:rPr>
          <w:color w:val="C00000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    </w:t>
      </w:r>
      <w:r>
        <w:rPr>
          <w:color w:val="111111"/>
          <w:sz w:val="32"/>
          <w:szCs w:val="32"/>
        </w:rPr>
        <w:t>Н</w:t>
      </w:r>
      <w:r w:rsidRPr="004D4ADC">
        <w:rPr>
          <w:color w:val="111111"/>
          <w:sz w:val="32"/>
          <w:szCs w:val="32"/>
        </w:rPr>
        <w:t>аходятся на контроле и  приводятся в п</w:t>
      </w:r>
      <w:r>
        <w:rPr>
          <w:color w:val="111111"/>
          <w:sz w:val="32"/>
          <w:szCs w:val="32"/>
        </w:rPr>
        <w:t xml:space="preserve">орядок три гражданских кладбища, на которых </w:t>
      </w: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постоянно проводятся массовые субботники.</w:t>
      </w:r>
      <w:r w:rsidRPr="00C403DD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 xml:space="preserve">  </w:t>
      </w:r>
    </w:p>
    <w:p w:rsidR="006977A6" w:rsidRPr="00061667" w:rsidRDefault="006977A6" w:rsidP="00FE01C0">
      <w:pPr>
        <w:widowControl w:val="0"/>
        <w:autoSpaceDE w:val="0"/>
        <w:ind w:firstLine="426"/>
        <w:contextualSpacing/>
        <w:jc w:val="both"/>
        <w:rPr>
          <w:b/>
          <w:sz w:val="32"/>
          <w:szCs w:val="32"/>
        </w:rPr>
      </w:pPr>
      <w:r w:rsidRPr="00061667">
        <w:rPr>
          <w:rFonts w:ascii="Times New Roman CYR" w:eastAsia="Times New Roman CYR" w:hAnsi="Times New Roman CYR" w:cs="Times New Roman CYR"/>
          <w:sz w:val="32"/>
          <w:szCs w:val="32"/>
        </w:rPr>
        <w:t xml:space="preserve">В отчетный период в </w:t>
      </w:r>
      <w:r w:rsidRPr="00061667">
        <w:rPr>
          <w:rFonts w:ascii="Times New Roman CYR" w:hAnsi="Times New Roman CYR" w:cs="Times New Roman CYR"/>
          <w:sz w:val="32"/>
          <w:szCs w:val="32"/>
        </w:rPr>
        <w:t xml:space="preserve">Администрацию поселения обращались безработные жители поселения с просьбой рассмотреть возможность их участия на возмездной основе в благоустройстве территории поселения, через Центр Занятости населения г. Сальска. </w:t>
      </w:r>
      <w:r w:rsidRPr="00061667">
        <w:rPr>
          <w:rFonts w:ascii="Times New Roman CYR" w:hAnsi="Times New Roman CYR" w:cs="Times New Roman CYR"/>
          <w:sz w:val="32"/>
          <w:szCs w:val="32"/>
        </w:rPr>
        <w:tab/>
        <w:t>В сфере благоустройства поселения отработал 1  человек, сумма средств выделенных на оплату вышеуказанных работ составила  5,5 тыс. рублей.</w:t>
      </w:r>
      <w:r w:rsidRPr="00061667">
        <w:rPr>
          <w:sz w:val="32"/>
          <w:szCs w:val="32"/>
        </w:rPr>
        <w:t xml:space="preserve">  </w:t>
      </w:r>
    </w:p>
    <w:p w:rsidR="006977A6" w:rsidRDefault="006977A6" w:rsidP="00FE01C0">
      <w:pPr>
        <w:contextualSpacing/>
        <w:jc w:val="both"/>
        <w:rPr>
          <w:sz w:val="32"/>
          <w:szCs w:val="32"/>
        </w:rPr>
      </w:pPr>
      <w:r w:rsidRPr="004D4ADC">
        <w:rPr>
          <w:sz w:val="32"/>
          <w:szCs w:val="32"/>
        </w:rPr>
        <w:t xml:space="preserve">       В целях обеспечения условий для детского отдыха</w:t>
      </w:r>
      <w:r w:rsidRPr="004D4ADC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в поселении действуют 5</w:t>
      </w:r>
      <w:r w:rsidRPr="004D4ADC">
        <w:rPr>
          <w:sz w:val="32"/>
          <w:szCs w:val="32"/>
        </w:rPr>
        <w:t xml:space="preserve"> детских игровых площад</w:t>
      </w:r>
      <w:r>
        <w:rPr>
          <w:sz w:val="32"/>
          <w:szCs w:val="32"/>
        </w:rPr>
        <w:t>ок</w:t>
      </w:r>
      <w:r w:rsidRPr="004D4ADC">
        <w:rPr>
          <w:sz w:val="32"/>
          <w:szCs w:val="32"/>
        </w:rPr>
        <w:t xml:space="preserve">: 1 - в селе Сысоево-Александровское, </w:t>
      </w:r>
      <w:r>
        <w:rPr>
          <w:sz w:val="32"/>
          <w:szCs w:val="32"/>
        </w:rPr>
        <w:t>2</w:t>
      </w:r>
      <w:r w:rsidRPr="004D4ADC">
        <w:rPr>
          <w:sz w:val="32"/>
          <w:szCs w:val="32"/>
        </w:rPr>
        <w:t xml:space="preserve"> – в селе Крученая Балка, 2 – в хуторе Новоселый 1-й (в старом и новом поселках).  </w:t>
      </w:r>
      <w:r>
        <w:rPr>
          <w:sz w:val="32"/>
          <w:szCs w:val="32"/>
        </w:rPr>
        <w:t xml:space="preserve">        </w:t>
      </w:r>
    </w:p>
    <w:p w:rsidR="006977A6" w:rsidRPr="00943FFF" w:rsidRDefault="006977A6" w:rsidP="00FE01C0">
      <w:pPr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Администрацией поселения закончено</w:t>
      </w:r>
      <w:r w:rsidRPr="00943FFF">
        <w:rPr>
          <w:sz w:val="32"/>
          <w:szCs w:val="32"/>
        </w:rPr>
        <w:t xml:space="preserve"> оформление земельного участка под размещение площадки для занятий спортом и физкультурой на открытом воздухе</w:t>
      </w:r>
      <w:r w:rsidRPr="00943FFF">
        <w:rPr>
          <w:color w:val="000000"/>
          <w:sz w:val="32"/>
          <w:szCs w:val="32"/>
          <w:shd w:val="clear" w:color="auto" w:fill="FFFFFF"/>
        </w:rPr>
        <w:t xml:space="preserve"> по улице </w:t>
      </w:r>
      <w:r>
        <w:rPr>
          <w:color w:val="000000"/>
          <w:sz w:val="32"/>
          <w:szCs w:val="32"/>
          <w:shd w:val="clear" w:color="auto" w:fill="FFFFFF"/>
        </w:rPr>
        <w:t>Свобода</w:t>
      </w:r>
      <w:r w:rsidRPr="00943FFF">
        <w:rPr>
          <w:color w:val="000000"/>
          <w:sz w:val="32"/>
          <w:szCs w:val="32"/>
          <w:shd w:val="clear" w:color="auto" w:fill="FFFFFF"/>
        </w:rPr>
        <w:t xml:space="preserve"> села Крученая Балка</w:t>
      </w:r>
      <w:r>
        <w:rPr>
          <w:sz w:val="32"/>
          <w:szCs w:val="32"/>
        </w:rPr>
        <w:t>, где в дальнейшем планируется размещение спортивного комплекса.</w:t>
      </w:r>
    </w:p>
    <w:p w:rsidR="006977A6" w:rsidRDefault="006977A6" w:rsidP="00FE01C0">
      <w:pPr>
        <w:contextualSpacing/>
        <w:jc w:val="both"/>
        <w:rPr>
          <w:sz w:val="32"/>
          <w:szCs w:val="32"/>
        </w:rPr>
      </w:pPr>
      <w:r w:rsidRPr="004D4A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В мае был выполнен ремонт фасада здания Администрации поселения: нанесена штукатурка « Декоративный короед». </w:t>
      </w:r>
    </w:p>
    <w:p w:rsidR="006977A6" w:rsidRDefault="006977A6" w:rsidP="00FE01C0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июне 2020 года за счет спонсорской помощи заказаны перила на здание администрации. </w:t>
      </w:r>
    </w:p>
    <w:p w:rsidR="006977A6" w:rsidRPr="00B10626" w:rsidRDefault="006977A6" w:rsidP="00FE01C0">
      <w:pPr>
        <w:pStyle w:val="ab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4ADC">
        <w:rPr>
          <w:rFonts w:ascii="Times New Roman" w:hAnsi="Times New Roman" w:cs="Times New Roman"/>
          <w:sz w:val="32"/>
          <w:szCs w:val="32"/>
        </w:rPr>
        <w:t>Для поддержки гражданских инициатив с целью привлечения жителей к решению вопросов местного значения был создан</w:t>
      </w:r>
      <w:r>
        <w:rPr>
          <w:rFonts w:ascii="Times New Roman" w:hAnsi="Times New Roman" w:cs="Times New Roman"/>
          <w:sz w:val="32"/>
          <w:szCs w:val="32"/>
        </w:rPr>
        <w:t xml:space="preserve"> ТОС, т.е. </w:t>
      </w:r>
      <w:r w:rsidRPr="004D4ADC">
        <w:rPr>
          <w:rFonts w:ascii="Times New Roman" w:hAnsi="Times New Roman" w:cs="Times New Roman"/>
          <w:sz w:val="32"/>
          <w:szCs w:val="32"/>
        </w:rPr>
        <w:t xml:space="preserve"> орган  территориального общественного самоуправления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4ADC">
        <w:rPr>
          <w:rFonts w:ascii="Times New Roman" w:hAnsi="Times New Roman" w:cs="Times New Roman"/>
          <w:sz w:val="32"/>
          <w:szCs w:val="32"/>
        </w:rPr>
        <w:t xml:space="preserve">«Мечта». </w:t>
      </w:r>
      <w:r>
        <w:rPr>
          <w:rFonts w:ascii="Times New Roman" w:hAnsi="Times New Roman" w:cs="Times New Roman"/>
          <w:sz w:val="32"/>
          <w:szCs w:val="32"/>
        </w:rPr>
        <w:t>За период своей деятельности, члены ТОС принимали активное участие в наведении санитарного порядка на территории поселения.</w:t>
      </w:r>
    </w:p>
    <w:p w:rsidR="006977A6" w:rsidRPr="00326F33" w:rsidRDefault="006977A6" w:rsidP="00FE01C0">
      <w:pPr>
        <w:contextualSpacing/>
        <w:jc w:val="both"/>
        <w:rPr>
          <w:sz w:val="32"/>
          <w:szCs w:val="32"/>
        </w:rPr>
      </w:pPr>
      <w:r w:rsidRPr="00C92791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   </w:t>
      </w:r>
      <w:r w:rsidRPr="00326F33">
        <w:rPr>
          <w:sz w:val="32"/>
          <w:szCs w:val="32"/>
        </w:rPr>
        <w:t xml:space="preserve">В рамках государственной программы «Формирование современной городской среды» в 2018 году, путем голосования наших жителей была определена общественная территория парка отдыха в с. Крученая Балка по ул. </w:t>
      </w:r>
      <w:proofErr w:type="spellStart"/>
      <w:r w:rsidRPr="00326F33">
        <w:rPr>
          <w:sz w:val="32"/>
          <w:szCs w:val="32"/>
        </w:rPr>
        <w:t>Челнокова</w:t>
      </w:r>
      <w:proofErr w:type="spellEnd"/>
      <w:r w:rsidRPr="00326F33">
        <w:rPr>
          <w:sz w:val="32"/>
          <w:szCs w:val="32"/>
        </w:rPr>
        <w:t>.</w:t>
      </w:r>
      <w:r>
        <w:rPr>
          <w:sz w:val="32"/>
          <w:szCs w:val="32"/>
        </w:rPr>
        <w:t xml:space="preserve"> В 2020 году</w:t>
      </w:r>
      <w:r w:rsidRPr="00326F33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Pr="00326F33">
        <w:rPr>
          <w:sz w:val="32"/>
          <w:szCs w:val="32"/>
        </w:rPr>
        <w:t>роведена  работа по изготовлению паспорта</w:t>
      </w:r>
      <w:r>
        <w:rPr>
          <w:sz w:val="32"/>
          <w:szCs w:val="32"/>
        </w:rPr>
        <w:t xml:space="preserve"> зеленых насаждений и оформлению</w:t>
      </w:r>
      <w:r w:rsidRPr="00326F33">
        <w:rPr>
          <w:sz w:val="32"/>
          <w:szCs w:val="32"/>
        </w:rPr>
        <w:t xml:space="preserve"> земельного участка в с</w:t>
      </w:r>
      <w:r>
        <w:rPr>
          <w:sz w:val="32"/>
          <w:szCs w:val="32"/>
        </w:rPr>
        <w:t>обственность. Постоянно проводятся</w:t>
      </w:r>
      <w:r w:rsidRPr="00326F33">
        <w:rPr>
          <w:sz w:val="32"/>
          <w:szCs w:val="32"/>
        </w:rPr>
        <w:t xml:space="preserve"> работы в парке по очистке </w:t>
      </w:r>
      <w:r>
        <w:rPr>
          <w:sz w:val="32"/>
          <w:szCs w:val="32"/>
        </w:rPr>
        <w:t>территории</w:t>
      </w:r>
      <w:r w:rsidRPr="00326F33">
        <w:rPr>
          <w:sz w:val="32"/>
          <w:szCs w:val="32"/>
        </w:rPr>
        <w:t>.</w:t>
      </w:r>
    </w:p>
    <w:p w:rsidR="006977A6" w:rsidRDefault="006977A6" w:rsidP="00FE01C0">
      <w:pPr>
        <w:shd w:val="clear" w:color="auto" w:fill="F8F8F8"/>
        <w:contextualSpacing/>
        <w:jc w:val="both"/>
        <w:rPr>
          <w:sz w:val="32"/>
          <w:szCs w:val="32"/>
        </w:rPr>
      </w:pPr>
      <w:r w:rsidRPr="005E5102">
        <w:rPr>
          <w:sz w:val="32"/>
          <w:szCs w:val="32"/>
        </w:rPr>
        <w:t xml:space="preserve">          </w:t>
      </w:r>
      <w:r w:rsidRPr="005E5102">
        <w:rPr>
          <w:sz w:val="32"/>
          <w:szCs w:val="32"/>
          <w:shd w:val="clear" w:color="auto" w:fill="FFFFFF"/>
        </w:rPr>
        <w:t>Во исполнение областного проекта поддержки местных инициатив, с 03.08.2020 по 10.08.2020 года прошло заочное голосования  о выдвижении инициативы, направленной на решение вопросов местного значения. По результатам голосования выдвинули ин</w:t>
      </w:r>
      <w:r>
        <w:rPr>
          <w:sz w:val="32"/>
          <w:szCs w:val="32"/>
          <w:shd w:val="clear" w:color="auto" w:fill="FFFFFF"/>
        </w:rPr>
        <w:t>и</w:t>
      </w:r>
      <w:r w:rsidRPr="005E5102">
        <w:rPr>
          <w:sz w:val="32"/>
          <w:szCs w:val="32"/>
          <w:shd w:val="clear" w:color="auto" w:fill="FFFFFF"/>
        </w:rPr>
        <w:t xml:space="preserve">циативу </w:t>
      </w:r>
      <w:r w:rsidRPr="005E5102">
        <w:rPr>
          <w:bCs/>
          <w:sz w:val="32"/>
          <w:szCs w:val="32"/>
        </w:rPr>
        <w:t>«Благоустройство ограждения на гражданском кладбище в с. Крученая Балка»</w:t>
      </w:r>
      <w:r w:rsidRPr="005E5102">
        <w:rPr>
          <w:sz w:val="32"/>
          <w:szCs w:val="32"/>
        </w:rPr>
        <w:t>, которое находится в неудовлетворительном состоянии. Кладбище в с. Крученая Балка  существует предположительно с 1886 года, ограждением и благоустройством занимались по мере возможности, исходя из наличия финансовых средств. Изгородь пришла в негодность. Исходя из им</w:t>
      </w:r>
      <w:r>
        <w:rPr>
          <w:sz w:val="32"/>
          <w:szCs w:val="32"/>
        </w:rPr>
        <w:t>е</w:t>
      </w:r>
      <w:r w:rsidRPr="005E5102">
        <w:rPr>
          <w:sz w:val="32"/>
          <w:szCs w:val="32"/>
        </w:rPr>
        <w:t xml:space="preserve">ющихся расчетов </w:t>
      </w:r>
      <w:r>
        <w:rPr>
          <w:sz w:val="32"/>
          <w:szCs w:val="32"/>
        </w:rPr>
        <w:t>и документации стоимость реализ</w:t>
      </w:r>
      <w:r w:rsidRPr="005E5102">
        <w:rPr>
          <w:sz w:val="32"/>
          <w:szCs w:val="32"/>
        </w:rPr>
        <w:t>ации проекта</w:t>
      </w:r>
      <w:r>
        <w:rPr>
          <w:sz w:val="32"/>
          <w:szCs w:val="32"/>
        </w:rPr>
        <w:t xml:space="preserve"> </w:t>
      </w:r>
      <w:r w:rsidRPr="005E5102">
        <w:rPr>
          <w:sz w:val="32"/>
          <w:szCs w:val="32"/>
        </w:rPr>
        <w:t>ин</w:t>
      </w:r>
      <w:r>
        <w:rPr>
          <w:sz w:val="32"/>
          <w:szCs w:val="32"/>
        </w:rPr>
        <w:t xml:space="preserve">ициативного </w:t>
      </w:r>
      <w:proofErr w:type="spellStart"/>
      <w:r>
        <w:rPr>
          <w:sz w:val="32"/>
          <w:szCs w:val="32"/>
        </w:rPr>
        <w:t>бюджетирования</w:t>
      </w:r>
      <w:proofErr w:type="spellEnd"/>
      <w:r>
        <w:rPr>
          <w:sz w:val="32"/>
          <w:szCs w:val="32"/>
        </w:rPr>
        <w:t xml:space="preserve"> будет сос</w:t>
      </w:r>
      <w:r w:rsidRPr="005E5102">
        <w:rPr>
          <w:sz w:val="32"/>
          <w:szCs w:val="32"/>
        </w:rPr>
        <w:t xml:space="preserve">тавлять 2081,971 </w:t>
      </w:r>
      <w:proofErr w:type="spellStart"/>
      <w:r w:rsidRPr="005E5102">
        <w:rPr>
          <w:sz w:val="32"/>
          <w:szCs w:val="32"/>
        </w:rPr>
        <w:t>тыс.руб</w:t>
      </w:r>
      <w:proofErr w:type="spellEnd"/>
      <w:r>
        <w:rPr>
          <w:sz w:val="32"/>
          <w:szCs w:val="32"/>
        </w:rPr>
        <w:t xml:space="preserve"> </w:t>
      </w:r>
      <w:r w:rsidRPr="005E5102">
        <w:rPr>
          <w:sz w:val="32"/>
          <w:szCs w:val="32"/>
        </w:rPr>
        <w:t xml:space="preserve">лей. </w:t>
      </w:r>
      <w:r>
        <w:rPr>
          <w:sz w:val="32"/>
          <w:szCs w:val="32"/>
        </w:rPr>
        <w:t>Проект прошел конкурсный отбор, работы по замене ограждения необходимо завершить до 30.09.2021 года.</w:t>
      </w:r>
    </w:p>
    <w:p w:rsidR="006977A6" w:rsidRPr="00251E7C" w:rsidRDefault="006977A6" w:rsidP="00FE01C0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251E7C">
        <w:rPr>
          <w:sz w:val="32"/>
          <w:szCs w:val="32"/>
        </w:rPr>
        <w:t xml:space="preserve">К 75-летию были </w:t>
      </w:r>
      <w:r>
        <w:rPr>
          <w:sz w:val="32"/>
          <w:szCs w:val="32"/>
        </w:rPr>
        <w:t xml:space="preserve">приобретены </w:t>
      </w:r>
      <w:r w:rsidRPr="00251E7C">
        <w:rPr>
          <w:sz w:val="32"/>
          <w:szCs w:val="32"/>
        </w:rPr>
        <w:t xml:space="preserve"> и размещены 3 баннера</w:t>
      </w:r>
      <w:r>
        <w:rPr>
          <w:sz w:val="32"/>
          <w:szCs w:val="32"/>
        </w:rPr>
        <w:t xml:space="preserve"> </w:t>
      </w:r>
      <w:r w:rsidRPr="00251E7C">
        <w:rPr>
          <w:sz w:val="32"/>
          <w:szCs w:val="32"/>
        </w:rPr>
        <w:t xml:space="preserve"> </w:t>
      </w:r>
      <w:r>
        <w:rPr>
          <w:sz w:val="32"/>
          <w:szCs w:val="32"/>
        </w:rPr>
        <w:t>в селах поселения.</w:t>
      </w:r>
      <w:r w:rsidRPr="00251E7C">
        <w:rPr>
          <w:sz w:val="32"/>
          <w:szCs w:val="32"/>
        </w:rPr>
        <w:t xml:space="preserve"> </w:t>
      </w:r>
    </w:p>
    <w:p w:rsidR="006977A6" w:rsidRPr="00251E7C" w:rsidRDefault="006977A6" w:rsidP="00FE01C0">
      <w:pPr>
        <w:contextualSpacing/>
        <w:jc w:val="both"/>
        <w:rPr>
          <w:b/>
          <w:i/>
          <w:color w:val="111111"/>
          <w:sz w:val="32"/>
          <w:szCs w:val="32"/>
        </w:rPr>
      </w:pPr>
      <w:r w:rsidRPr="00251E7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Pr="00FC5631">
        <w:rPr>
          <w:sz w:val="32"/>
          <w:szCs w:val="32"/>
        </w:rPr>
        <w:t>В 2020 году на территории нашего поселения проживали  — одна участница Великой Отечественной войны,  2 вдовы и 15 тружеников тыла.  На территории поселения ведет свою работу Совет ветеранов, председателем которого является Воронежская Клавдия Васильевна.  К  75–</w:t>
      </w:r>
      <w:proofErr w:type="spellStart"/>
      <w:r w:rsidRPr="00FC5631">
        <w:rPr>
          <w:sz w:val="32"/>
          <w:szCs w:val="32"/>
        </w:rPr>
        <w:t>летию</w:t>
      </w:r>
      <w:proofErr w:type="spellEnd"/>
      <w:r w:rsidRPr="00FC5631">
        <w:rPr>
          <w:sz w:val="32"/>
          <w:szCs w:val="32"/>
        </w:rPr>
        <w:t xml:space="preserve">  Победы в Великой Отечественной войне Указом Президента РФ от 13.06.2019 юбилейными медалями были награждены ветеран войны  и труженики тыла поселения. Администрацией поселения было организовано торжественное</w:t>
      </w:r>
      <w:r>
        <w:rPr>
          <w:sz w:val="32"/>
          <w:szCs w:val="32"/>
        </w:rPr>
        <w:t xml:space="preserve"> вручения медалей,</w:t>
      </w:r>
      <w:r w:rsidRPr="00FC5631">
        <w:rPr>
          <w:sz w:val="32"/>
          <w:szCs w:val="32"/>
        </w:rPr>
        <w:t xml:space="preserve"> </w:t>
      </w:r>
      <w:r w:rsidRPr="00B03451">
        <w:rPr>
          <w:sz w:val="32"/>
          <w:szCs w:val="32"/>
        </w:rPr>
        <w:t>для каждого из них были устроены учениками  нашей школы мини концерты с вручением памятных подарков.</w:t>
      </w:r>
    </w:p>
    <w:p w:rsidR="006977A6" w:rsidRPr="00D43244" w:rsidRDefault="006977A6" w:rsidP="00FE01C0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На территории поселения  расположены три памятника воинам, погибшим в годы войны. В  первом полугодии 2020 году  проводились работы по косметическому ремонту памятников и благоустройству прилегающих к ним территорий.  </w:t>
      </w:r>
    </w:p>
    <w:p w:rsidR="006977A6" w:rsidRPr="00B10626" w:rsidRDefault="006977A6" w:rsidP="00FE01C0">
      <w:pPr>
        <w:ind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После неоднократных обращений  Администрации поселения в «</w:t>
      </w:r>
      <w:proofErr w:type="spellStart"/>
      <w:r>
        <w:rPr>
          <w:sz w:val="32"/>
          <w:szCs w:val="32"/>
        </w:rPr>
        <w:t>Ростелеком</w:t>
      </w:r>
      <w:proofErr w:type="spellEnd"/>
      <w:r>
        <w:rPr>
          <w:sz w:val="32"/>
          <w:szCs w:val="32"/>
        </w:rPr>
        <w:t xml:space="preserve">»    были завершены работы по прокладке оптико-волоконного кабеля. В настоящее время к высокоскоростному интернету в нашем поселении подключились 114 абонентов. </w:t>
      </w:r>
    </w:p>
    <w:p w:rsidR="006977A6" w:rsidRPr="00D05A4C" w:rsidRDefault="006977A6" w:rsidP="00FE01C0">
      <w:pPr>
        <w:ind w:firstLine="709"/>
        <w:contextualSpacing/>
        <w:jc w:val="both"/>
        <w:rPr>
          <w:sz w:val="32"/>
          <w:szCs w:val="32"/>
          <w:shd w:val="clear" w:color="auto" w:fill="FCFCFC"/>
        </w:rPr>
      </w:pPr>
      <w:r w:rsidRPr="00D05A4C">
        <w:rPr>
          <w:sz w:val="32"/>
          <w:szCs w:val="32"/>
          <w:shd w:val="clear" w:color="auto" w:fill="FCFCFC"/>
        </w:rPr>
        <w:t xml:space="preserve">Несмотря на ограниченный бюджет, нехватку средств, что было вызвано </w:t>
      </w:r>
      <w:r>
        <w:rPr>
          <w:sz w:val="32"/>
          <w:szCs w:val="32"/>
          <w:shd w:val="clear" w:color="auto" w:fill="FCFCFC"/>
        </w:rPr>
        <w:t>необходимостью погашения долга</w:t>
      </w:r>
      <w:r w:rsidRPr="00D05A4C">
        <w:rPr>
          <w:sz w:val="32"/>
          <w:szCs w:val="32"/>
          <w:shd w:val="clear" w:color="auto" w:fill="FCFCFC"/>
        </w:rPr>
        <w:t xml:space="preserve"> за электроэнергию, Администрацией  поселения по муниципальной программе «Благоустройство» были изысканы средства на закупку и установку </w:t>
      </w:r>
      <w:r w:rsidRPr="003D3AEF">
        <w:rPr>
          <w:sz w:val="32"/>
          <w:szCs w:val="32"/>
          <w:shd w:val="clear" w:color="auto" w:fill="FCFCFC"/>
        </w:rPr>
        <w:t>129 современных  светодиодных светильников</w:t>
      </w:r>
      <w:r w:rsidRPr="00D05A4C">
        <w:rPr>
          <w:sz w:val="32"/>
          <w:szCs w:val="32"/>
          <w:shd w:val="clear" w:color="auto" w:fill="FCFCFC"/>
        </w:rPr>
        <w:t xml:space="preserve"> для уличного освещения</w:t>
      </w:r>
      <w:r>
        <w:rPr>
          <w:sz w:val="32"/>
          <w:szCs w:val="32"/>
          <w:shd w:val="clear" w:color="auto" w:fill="FCFCFC"/>
        </w:rPr>
        <w:t xml:space="preserve">  на наиболее проблемных участках:</w:t>
      </w:r>
      <w:r w:rsidRPr="00D05A4C">
        <w:rPr>
          <w:sz w:val="32"/>
          <w:szCs w:val="32"/>
          <w:shd w:val="clear" w:color="auto" w:fill="FCFCFC"/>
        </w:rPr>
        <w:t xml:space="preserve"> </w:t>
      </w:r>
    </w:p>
    <w:p w:rsidR="006977A6" w:rsidRPr="007832BA" w:rsidRDefault="006977A6" w:rsidP="00FE01C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 с.Крученая Балка по </w:t>
      </w:r>
      <w:r w:rsidRPr="007832BA">
        <w:rPr>
          <w:sz w:val="32"/>
          <w:szCs w:val="32"/>
        </w:rPr>
        <w:t>ул.</w:t>
      </w:r>
      <w:r>
        <w:rPr>
          <w:sz w:val="32"/>
          <w:szCs w:val="32"/>
        </w:rPr>
        <w:t xml:space="preserve"> </w:t>
      </w:r>
      <w:r w:rsidRPr="007832BA">
        <w:rPr>
          <w:sz w:val="32"/>
          <w:szCs w:val="32"/>
        </w:rPr>
        <w:t>Ленина,</w:t>
      </w:r>
      <w:r>
        <w:rPr>
          <w:sz w:val="32"/>
          <w:szCs w:val="32"/>
        </w:rPr>
        <w:t xml:space="preserve"> </w:t>
      </w:r>
      <w:r w:rsidRPr="007832BA">
        <w:rPr>
          <w:sz w:val="32"/>
          <w:szCs w:val="32"/>
        </w:rPr>
        <w:t>ул.Победы,</w:t>
      </w:r>
      <w:r>
        <w:rPr>
          <w:sz w:val="32"/>
          <w:szCs w:val="32"/>
        </w:rPr>
        <w:t xml:space="preserve"> </w:t>
      </w:r>
      <w:r w:rsidRPr="007832BA">
        <w:rPr>
          <w:sz w:val="32"/>
          <w:szCs w:val="32"/>
        </w:rPr>
        <w:t>ул.</w:t>
      </w:r>
      <w:r>
        <w:rPr>
          <w:sz w:val="32"/>
          <w:szCs w:val="32"/>
        </w:rPr>
        <w:t xml:space="preserve"> </w:t>
      </w:r>
      <w:r w:rsidRPr="007832BA">
        <w:rPr>
          <w:sz w:val="32"/>
          <w:szCs w:val="32"/>
        </w:rPr>
        <w:t>Сухина,</w:t>
      </w:r>
      <w:r>
        <w:rPr>
          <w:sz w:val="32"/>
          <w:szCs w:val="32"/>
        </w:rPr>
        <w:t xml:space="preserve"> </w:t>
      </w:r>
      <w:r w:rsidRPr="007832BA">
        <w:rPr>
          <w:sz w:val="32"/>
          <w:szCs w:val="32"/>
        </w:rPr>
        <w:t>ул.Степная,</w:t>
      </w:r>
      <w:r>
        <w:rPr>
          <w:sz w:val="32"/>
          <w:szCs w:val="32"/>
        </w:rPr>
        <w:t xml:space="preserve"> </w:t>
      </w:r>
      <w:r w:rsidRPr="007832BA">
        <w:rPr>
          <w:sz w:val="32"/>
          <w:szCs w:val="32"/>
        </w:rPr>
        <w:t>ул.Заречная,</w:t>
      </w:r>
      <w:r>
        <w:rPr>
          <w:sz w:val="32"/>
          <w:szCs w:val="32"/>
        </w:rPr>
        <w:t xml:space="preserve"> ул.</w:t>
      </w:r>
      <w:r w:rsidRPr="007832BA">
        <w:rPr>
          <w:sz w:val="32"/>
          <w:szCs w:val="32"/>
        </w:rPr>
        <w:t>Тихая,</w:t>
      </w:r>
      <w:r>
        <w:rPr>
          <w:sz w:val="32"/>
          <w:szCs w:val="32"/>
        </w:rPr>
        <w:t xml:space="preserve"> </w:t>
      </w:r>
      <w:r w:rsidRPr="007832BA">
        <w:rPr>
          <w:sz w:val="32"/>
          <w:szCs w:val="32"/>
        </w:rPr>
        <w:t>ул.Свободы,</w:t>
      </w:r>
      <w:r>
        <w:rPr>
          <w:sz w:val="32"/>
          <w:szCs w:val="32"/>
        </w:rPr>
        <w:t xml:space="preserve"> </w:t>
      </w:r>
      <w:r w:rsidRPr="007832BA">
        <w:rPr>
          <w:sz w:val="32"/>
          <w:szCs w:val="32"/>
        </w:rPr>
        <w:t>ул.</w:t>
      </w:r>
      <w:r>
        <w:rPr>
          <w:sz w:val="32"/>
          <w:szCs w:val="32"/>
        </w:rPr>
        <w:t xml:space="preserve"> </w:t>
      </w:r>
      <w:proofErr w:type="spellStart"/>
      <w:r w:rsidRPr="007832BA">
        <w:rPr>
          <w:sz w:val="32"/>
          <w:szCs w:val="32"/>
        </w:rPr>
        <w:t>Челнокова</w:t>
      </w:r>
      <w:proofErr w:type="spellEnd"/>
      <w:r>
        <w:rPr>
          <w:sz w:val="32"/>
          <w:szCs w:val="32"/>
        </w:rPr>
        <w:t>.</w:t>
      </w:r>
    </w:p>
    <w:p w:rsidR="006977A6" w:rsidRPr="007832BA" w:rsidRDefault="006977A6" w:rsidP="00FE01C0">
      <w:pPr>
        <w:contextualSpacing/>
        <w:rPr>
          <w:sz w:val="32"/>
          <w:szCs w:val="32"/>
        </w:rPr>
      </w:pPr>
      <w:r w:rsidRPr="007832BA">
        <w:rPr>
          <w:sz w:val="32"/>
          <w:szCs w:val="32"/>
        </w:rPr>
        <w:t>х.Новоселый-1й по ул.Мира, ул.Ленина, ул.</w:t>
      </w:r>
      <w:r>
        <w:rPr>
          <w:sz w:val="32"/>
          <w:szCs w:val="32"/>
        </w:rPr>
        <w:t xml:space="preserve"> </w:t>
      </w:r>
      <w:proofErr w:type="spellStart"/>
      <w:r w:rsidRPr="007832BA">
        <w:rPr>
          <w:sz w:val="32"/>
          <w:szCs w:val="32"/>
        </w:rPr>
        <w:t>Розовая</w:t>
      </w:r>
      <w:proofErr w:type="spellEnd"/>
      <w:r w:rsidRPr="007832BA">
        <w:rPr>
          <w:sz w:val="32"/>
          <w:szCs w:val="32"/>
        </w:rPr>
        <w:t>, ул.Солнечная, пер.Комсомольский</w:t>
      </w:r>
    </w:p>
    <w:p w:rsidR="006977A6" w:rsidRPr="00D05A4C" w:rsidRDefault="006977A6" w:rsidP="00FE01C0">
      <w:pPr>
        <w:ind w:firstLine="709"/>
        <w:contextualSpacing/>
        <w:jc w:val="both"/>
        <w:rPr>
          <w:sz w:val="32"/>
          <w:szCs w:val="32"/>
          <w:shd w:val="clear" w:color="auto" w:fill="FCFCFC"/>
        </w:rPr>
      </w:pPr>
      <w:r>
        <w:rPr>
          <w:sz w:val="32"/>
          <w:szCs w:val="32"/>
          <w:shd w:val="clear" w:color="auto" w:fill="FCFCFC"/>
        </w:rPr>
        <w:t xml:space="preserve"> </w:t>
      </w:r>
      <w:r w:rsidRPr="00D05A4C">
        <w:rPr>
          <w:sz w:val="32"/>
          <w:szCs w:val="32"/>
          <w:shd w:val="clear" w:color="auto" w:fill="FCFCFC"/>
        </w:rPr>
        <w:t xml:space="preserve">В настоящее время ведется  обследование сетей </w:t>
      </w:r>
      <w:r>
        <w:rPr>
          <w:sz w:val="32"/>
          <w:szCs w:val="32"/>
          <w:shd w:val="clear" w:color="auto" w:fill="FCFCFC"/>
        </w:rPr>
        <w:t xml:space="preserve">  </w:t>
      </w:r>
      <w:r w:rsidRPr="00D05A4C">
        <w:rPr>
          <w:sz w:val="32"/>
          <w:szCs w:val="32"/>
          <w:shd w:val="clear" w:color="auto" w:fill="FCFCFC"/>
        </w:rPr>
        <w:t xml:space="preserve">уличного освещения </w:t>
      </w:r>
      <w:r>
        <w:rPr>
          <w:sz w:val="32"/>
          <w:szCs w:val="32"/>
          <w:shd w:val="clear" w:color="auto" w:fill="FCFCFC"/>
        </w:rPr>
        <w:t xml:space="preserve">  </w:t>
      </w:r>
      <w:r w:rsidRPr="00D05A4C">
        <w:rPr>
          <w:sz w:val="32"/>
          <w:szCs w:val="32"/>
          <w:shd w:val="clear" w:color="auto" w:fill="FCFCFC"/>
        </w:rPr>
        <w:t xml:space="preserve">для </w:t>
      </w:r>
      <w:r>
        <w:rPr>
          <w:sz w:val="32"/>
          <w:szCs w:val="32"/>
          <w:shd w:val="clear" w:color="auto" w:fill="FCFCFC"/>
        </w:rPr>
        <w:t xml:space="preserve"> дальнейшей</w:t>
      </w:r>
      <w:r w:rsidRPr="00D05A4C">
        <w:rPr>
          <w:sz w:val="32"/>
          <w:szCs w:val="32"/>
          <w:shd w:val="clear" w:color="auto" w:fill="FCFCFC"/>
        </w:rPr>
        <w:t xml:space="preserve"> </w:t>
      </w:r>
      <w:r>
        <w:rPr>
          <w:sz w:val="32"/>
          <w:szCs w:val="32"/>
          <w:shd w:val="clear" w:color="auto" w:fill="FCFCFC"/>
        </w:rPr>
        <w:t>реконструкции</w:t>
      </w:r>
      <w:r w:rsidRPr="00D05A4C">
        <w:rPr>
          <w:sz w:val="32"/>
          <w:szCs w:val="32"/>
          <w:shd w:val="clear" w:color="auto" w:fill="FCFCFC"/>
        </w:rPr>
        <w:t xml:space="preserve">. </w:t>
      </w:r>
    </w:p>
    <w:p w:rsidR="006977A6" w:rsidRDefault="006977A6" w:rsidP="00FE01C0">
      <w:pPr>
        <w:widowControl w:val="0"/>
        <w:autoSpaceDE w:val="0"/>
        <w:contextualSpacing/>
        <w:jc w:val="both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        </w:t>
      </w:r>
      <w:r w:rsidRPr="004D4ADC">
        <w:rPr>
          <w:sz w:val="32"/>
          <w:szCs w:val="32"/>
        </w:rPr>
        <w:t xml:space="preserve">С целью предотвращения пожаров </w:t>
      </w:r>
      <w:r w:rsidRPr="004D4ADC">
        <w:rPr>
          <w:rFonts w:ascii="Times New Roman CYR" w:hAnsi="Times New Roman CYR" w:cs="Times New Roman CYR"/>
          <w:sz w:val="32"/>
          <w:szCs w:val="32"/>
        </w:rPr>
        <w:t xml:space="preserve">на  территории  Кручено - Балковского  сельского поселения </w:t>
      </w:r>
      <w:r>
        <w:rPr>
          <w:sz w:val="32"/>
          <w:szCs w:val="32"/>
        </w:rPr>
        <w:t>н</w:t>
      </w:r>
      <w:r w:rsidRPr="004D4ADC">
        <w:rPr>
          <w:sz w:val="32"/>
          <w:szCs w:val="32"/>
        </w:rPr>
        <w:t xml:space="preserve">а </w:t>
      </w:r>
      <w:r>
        <w:rPr>
          <w:sz w:val="32"/>
          <w:szCs w:val="32"/>
        </w:rPr>
        <w:t>собраниях</w:t>
      </w:r>
      <w:r w:rsidRPr="004D4ADC">
        <w:rPr>
          <w:sz w:val="32"/>
          <w:szCs w:val="32"/>
        </w:rPr>
        <w:t xml:space="preserve"> граждан ведется разъяснительная работа с населением о необходимости неукоснительного соблюдения мер пожарной безопасности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       </w:t>
      </w:r>
    </w:p>
    <w:p w:rsidR="006977A6" w:rsidRDefault="006977A6" w:rsidP="00FE01C0">
      <w:pPr>
        <w:widowControl w:val="0"/>
        <w:autoSpaceDE w:val="0"/>
        <w:contextualSpacing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4D4ADC">
        <w:rPr>
          <w:sz w:val="32"/>
          <w:szCs w:val="32"/>
        </w:rPr>
        <w:t>Н</w:t>
      </w:r>
      <w:r w:rsidRPr="004D4ADC">
        <w:rPr>
          <w:bCs/>
          <w:spacing w:val="5"/>
          <w:sz w:val="32"/>
          <w:szCs w:val="32"/>
        </w:rPr>
        <w:t>а информационном стенде и официальном сайте Администрации поселения и по всем организациям</w:t>
      </w:r>
      <w:r>
        <w:rPr>
          <w:bCs/>
          <w:spacing w:val="5"/>
          <w:sz w:val="32"/>
          <w:szCs w:val="32"/>
        </w:rPr>
        <w:t>,</w:t>
      </w:r>
      <w:r w:rsidRPr="004D4ADC">
        <w:rPr>
          <w:bCs/>
          <w:spacing w:val="5"/>
          <w:sz w:val="32"/>
          <w:szCs w:val="32"/>
        </w:rPr>
        <w:t xml:space="preserve"> находящимся на территории поселения постоянно раздаются и размещаются листовки и плакаты о необходимости соблюдения мер пожарной безопасности.</w:t>
      </w:r>
      <w:r w:rsidRPr="004D4ADC">
        <w:rPr>
          <w:rFonts w:ascii="Times New Roman CYR" w:hAnsi="Times New Roman CYR" w:cs="Times New Roman CYR"/>
          <w:sz w:val="32"/>
          <w:szCs w:val="32"/>
        </w:rPr>
        <w:t xml:space="preserve">  </w:t>
      </w:r>
    </w:p>
    <w:p w:rsidR="006977A6" w:rsidRPr="00B10626" w:rsidRDefault="006977A6" w:rsidP="00FE01C0">
      <w:pPr>
        <w:widowControl w:val="0"/>
        <w:autoSpaceDE w:val="0"/>
        <w:contextualSpacing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Специалистами Администрации </w:t>
      </w:r>
      <w:r w:rsidRPr="004D4ADC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проводится </w:t>
      </w:r>
      <w:r w:rsidRPr="004D4ADC">
        <w:rPr>
          <w:rFonts w:ascii="Times New Roman CYR" w:hAnsi="Times New Roman CYR" w:cs="Times New Roman CYR"/>
          <w:sz w:val="32"/>
          <w:szCs w:val="32"/>
        </w:rPr>
        <w:t xml:space="preserve"> сплошное посещение всех  домовладений</w:t>
      </w:r>
      <w:r>
        <w:rPr>
          <w:rFonts w:ascii="Times New Roman CYR" w:hAnsi="Times New Roman CYR" w:cs="Times New Roman CYR"/>
          <w:sz w:val="32"/>
          <w:szCs w:val="32"/>
        </w:rPr>
        <w:t xml:space="preserve"> в том числе семей состоящих на учете в КДН</w:t>
      </w:r>
      <w:r w:rsidRPr="004D4ADC">
        <w:rPr>
          <w:rFonts w:ascii="Times New Roman CYR" w:hAnsi="Times New Roman CYR" w:cs="Times New Roman CYR"/>
          <w:sz w:val="32"/>
          <w:szCs w:val="32"/>
        </w:rPr>
        <w:t xml:space="preserve">, с вручением памяток о пожарной безопасности в быту, о правилах пользования газовыми приборами и электрооборудованием. </w:t>
      </w:r>
    </w:p>
    <w:p w:rsidR="006977A6" w:rsidRPr="00820C47" w:rsidRDefault="006977A6" w:rsidP="00FE01C0">
      <w:pPr>
        <w:contextualSpacing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</w:t>
      </w:r>
      <w:r w:rsidRPr="008F04D5">
        <w:rPr>
          <w:rFonts w:ascii="Times New Roman CYR" w:hAnsi="Times New Roman CYR" w:cs="Times New Roman CYR"/>
          <w:sz w:val="32"/>
          <w:szCs w:val="32"/>
        </w:rPr>
        <w:t>В связи с наступлением отопительного пожароопасного периода и выхода на лед</w:t>
      </w:r>
      <w:r>
        <w:rPr>
          <w:rFonts w:ascii="Times New Roman CYR" w:hAnsi="Times New Roman CYR" w:cs="Times New Roman CYR"/>
          <w:sz w:val="32"/>
          <w:szCs w:val="32"/>
        </w:rPr>
        <w:t>,</w:t>
      </w:r>
      <w:r w:rsidRPr="008F04D5">
        <w:rPr>
          <w:rFonts w:ascii="Times New Roman CYR" w:hAnsi="Times New Roman CYR" w:cs="Times New Roman CYR"/>
          <w:sz w:val="32"/>
          <w:szCs w:val="32"/>
        </w:rPr>
        <w:t xml:space="preserve"> закреплённые специалисты Администрации регулярно проводят рейды по вышеуказанным семьям, ведут разъяснительную работу с родителями и детьми о запрете выхода на лед в зимний период  и правилах пожарной  безопасности в быту. Раздаются листовки  законным представителям несовершеннолетних детей под роспись, которые фиксируются в журнале по правилам техники безопасности. </w:t>
      </w:r>
    </w:p>
    <w:p w:rsidR="006977A6" w:rsidRDefault="006977A6" w:rsidP="00FE01C0">
      <w:pPr>
        <w:widowControl w:val="0"/>
        <w:autoSpaceDE w:val="0"/>
        <w:contextualSpacing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</w:t>
      </w:r>
      <w:r w:rsidRPr="004D4ADC">
        <w:rPr>
          <w:rFonts w:ascii="Times New Roman CYR" w:hAnsi="Times New Roman CYR" w:cs="Times New Roman CYR"/>
          <w:sz w:val="32"/>
          <w:szCs w:val="32"/>
        </w:rPr>
        <w:t>Обустроены и поддерживаются в рабочем состоянии противопожарные полосы, протяженностью 18 км. С фермерскими хозяйствами Администрац</w:t>
      </w:r>
      <w:r>
        <w:rPr>
          <w:rFonts w:ascii="Times New Roman CYR" w:hAnsi="Times New Roman CYR" w:cs="Times New Roman CYR"/>
          <w:sz w:val="32"/>
          <w:szCs w:val="32"/>
        </w:rPr>
        <w:t>ией поселения заключены договоры</w:t>
      </w:r>
      <w:r w:rsidRPr="004D4ADC">
        <w:rPr>
          <w:rFonts w:ascii="Times New Roman CYR" w:hAnsi="Times New Roman CYR" w:cs="Times New Roman CYR"/>
          <w:sz w:val="32"/>
          <w:szCs w:val="32"/>
        </w:rPr>
        <w:t xml:space="preserve"> на предоставление техники в случаи возникновении пожаров. Анализируя причины возгораний можно прийти к выводу, что </w:t>
      </w:r>
      <w:r>
        <w:rPr>
          <w:rFonts w:ascii="Times New Roman CYR" w:hAnsi="Times New Roman CYR" w:cs="Times New Roman CYR"/>
          <w:sz w:val="32"/>
          <w:szCs w:val="32"/>
        </w:rPr>
        <w:t>с</w:t>
      </w:r>
      <w:r w:rsidRPr="004D4ADC">
        <w:rPr>
          <w:rFonts w:ascii="Times New Roman CYR" w:hAnsi="Times New Roman CYR" w:cs="Times New Roman CYR"/>
          <w:sz w:val="32"/>
          <w:szCs w:val="32"/>
        </w:rPr>
        <w:t>ами граждане  часто становятся виновниками возгораний, сжигая мусор, несвоевременно ликвидируя сухую растительность на своем подворье</w:t>
      </w:r>
      <w:r>
        <w:rPr>
          <w:rFonts w:ascii="Times New Roman CYR" w:hAnsi="Times New Roman CYR" w:cs="Times New Roman CYR"/>
          <w:sz w:val="32"/>
          <w:szCs w:val="32"/>
        </w:rPr>
        <w:t xml:space="preserve"> в пожароопасный период</w:t>
      </w:r>
      <w:r w:rsidRPr="004D4ADC">
        <w:rPr>
          <w:rFonts w:ascii="Times New Roman CYR" w:hAnsi="Times New Roman CYR" w:cs="Times New Roman CYR"/>
          <w:sz w:val="32"/>
          <w:szCs w:val="32"/>
        </w:rPr>
        <w:t xml:space="preserve">. </w:t>
      </w:r>
      <w:r>
        <w:rPr>
          <w:rFonts w:ascii="Times New Roman CYR" w:hAnsi="Times New Roman CYR" w:cs="Times New Roman CYR"/>
          <w:sz w:val="32"/>
          <w:szCs w:val="32"/>
        </w:rPr>
        <w:t xml:space="preserve">  </w:t>
      </w:r>
    </w:p>
    <w:p w:rsidR="006977A6" w:rsidRDefault="006977A6" w:rsidP="00FE01C0">
      <w:pPr>
        <w:widowControl w:val="0"/>
        <w:autoSpaceDE w:val="0"/>
        <w:contextualSpacing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Администрацией поселения </w:t>
      </w:r>
      <w:r w:rsidRPr="00144956">
        <w:rPr>
          <w:sz w:val="32"/>
          <w:szCs w:val="32"/>
        </w:rPr>
        <w:t>приобретено 2 ра</w:t>
      </w:r>
      <w:r>
        <w:rPr>
          <w:sz w:val="32"/>
          <w:szCs w:val="32"/>
        </w:rPr>
        <w:t>нцевых огнетушителя, установлен</w:t>
      </w:r>
      <w:r w:rsidRPr="00144956">
        <w:rPr>
          <w:sz w:val="32"/>
          <w:szCs w:val="32"/>
        </w:rPr>
        <w:t xml:space="preserve"> 61 пожарный </w:t>
      </w:r>
      <w:proofErr w:type="spellStart"/>
      <w:r w:rsidRPr="00144956">
        <w:rPr>
          <w:sz w:val="32"/>
          <w:szCs w:val="32"/>
        </w:rPr>
        <w:t>извещатель</w:t>
      </w:r>
      <w:proofErr w:type="spellEnd"/>
      <w:r>
        <w:rPr>
          <w:sz w:val="32"/>
          <w:szCs w:val="32"/>
        </w:rPr>
        <w:t>.</w:t>
      </w:r>
      <w:r w:rsidRPr="001449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территории поселения  </w:t>
      </w:r>
      <w:r w:rsidRPr="00144956">
        <w:rPr>
          <w:sz w:val="32"/>
          <w:szCs w:val="32"/>
        </w:rPr>
        <w:t>имеется 7 гидрантов для забора воды в случаи пожара</w:t>
      </w:r>
      <w:r>
        <w:rPr>
          <w:sz w:val="32"/>
          <w:szCs w:val="32"/>
        </w:rPr>
        <w:t>.</w:t>
      </w:r>
      <w:r>
        <w:rPr>
          <w:rFonts w:ascii="Times New Roman CYR" w:hAnsi="Times New Roman CYR" w:cs="Times New Roman CYR"/>
          <w:sz w:val="32"/>
          <w:szCs w:val="32"/>
        </w:rPr>
        <w:t xml:space="preserve">     </w:t>
      </w:r>
    </w:p>
    <w:p w:rsidR="006977A6" w:rsidRDefault="006977A6" w:rsidP="00FE01C0">
      <w:pPr>
        <w:widowControl w:val="0"/>
        <w:autoSpaceDE w:val="0"/>
        <w:contextualSpacing/>
        <w:jc w:val="both"/>
        <w:rPr>
          <w:b/>
          <w:color w:val="C00000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</w:t>
      </w:r>
      <w:r w:rsidRPr="004D4ADC">
        <w:rPr>
          <w:rFonts w:ascii="Times New Roman CYR" w:hAnsi="Times New Roman CYR" w:cs="Times New Roman CYR"/>
          <w:sz w:val="32"/>
          <w:szCs w:val="32"/>
        </w:rPr>
        <w:t>Просим всех граждан неукоснительно соблюдать требования пожарной безопасности.</w:t>
      </w:r>
      <w:r w:rsidRPr="004D4ADC">
        <w:rPr>
          <w:b/>
          <w:color w:val="C00000"/>
          <w:sz w:val="32"/>
          <w:szCs w:val="32"/>
        </w:rPr>
        <w:t xml:space="preserve"> </w:t>
      </w:r>
    </w:p>
    <w:p w:rsidR="006977A6" w:rsidRDefault="006977A6" w:rsidP="00FE01C0">
      <w:pPr>
        <w:widowControl w:val="0"/>
        <w:autoSpaceDE w:val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4D4ADC">
        <w:rPr>
          <w:sz w:val="32"/>
          <w:szCs w:val="32"/>
        </w:rPr>
        <w:t xml:space="preserve"> </w:t>
      </w:r>
      <w:r>
        <w:rPr>
          <w:sz w:val="32"/>
          <w:szCs w:val="32"/>
        </w:rPr>
        <w:t>Администрацией проведено 12 тренировочных</w:t>
      </w:r>
      <w:r w:rsidRPr="004D4ADC">
        <w:rPr>
          <w:sz w:val="32"/>
          <w:szCs w:val="32"/>
        </w:rPr>
        <w:t xml:space="preserve">  оповещения граждан в случаи чрезвычайных ситуаций с использованием звуковых сирен и громкоговорителей.</w:t>
      </w:r>
    </w:p>
    <w:p w:rsidR="006977A6" w:rsidRPr="00820C47" w:rsidRDefault="006977A6" w:rsidP="00FE01C0">
      <w:pPr>
        <w:widowControl w:val="0"/>
        <w:autoSpaceDE w:val="0"/>
        <w:contextualSpacing/>
        <w:jc w:val="both"/>
        <w:rPr>
          <w:rFonts w:ascii="Times New Roman CYR" w:hAnsi="Times New Roman CYR" w:cs="Times New Roman CYR"/>
          <w:sz w:val="32"/>
          <w:szCs w:val="32"/>
        </w:rPr>
      </w:pPr>
      <w:r w:rsidRPr="004D4ADC">
        <w:rPr>
          <w:rFonts w:ascii="Times New Roman CYR" w:hAnsi="Times New Roman CYR" w:cs="Times New Roman CYR"/>
          <w:color w:val="C00000"/>
          <w:sz w:val="32"/>
          <w:szCs w:val="32"/>
        </w:rPr>
        <w:t xml:space="preserve">          </w:t>
      </w:r>
      <w:r w:rsidRPr="004D4ADC">
        <w:rPr>
          <w:rFonts w:ascii="Times New Roman CYR" w:hAnsi="Times New Roman CYR" w:cs="Times New Roman CYR"/>
          <w:sz w:val="32"/>
          <w:szCs w:val="32"/>
        </w:rPr>
        <w:t>По побережью реки специалистами администрации  в зимнее и летнее время</w:t>
      </w:r>
      <w:r>
        <w:rPr>
          <w:rFonts w:ascii="Times New Roman CYR" w:hAnsi="Times New Roman CYR" w:cs="Times New Roman CYR"/>
          <w:sz w:val="32"/>
          <w:szCs w:val="32"/>
        </w:rPr>
        <w:t xml:space="preserve"> регулярно </w:t>
      </w:r>
      <w:r w:rsidRPr="004D4ADC">
        <w:rPr>
          <w:rFonts w:ascii="Times New Roman CYR" w:hAnsi="Times New Roman CYR" w:cs="Times New Roman CYR"/>
          <w:sz w:val="32"/>
          <w:szCs w:val="32"/>
        </w:rPr>
        <w:t xml:space="preserve"> ведется патрулирование,  постоянно обновляются  таблички с надписями «Выход </w:t>
      </w:r>
      <w:r>
        <w:rPr>
          <w:rFonts w:ascii="Times New Roman CYR" w:hAnsi="Times New Roman CYR" w:cs="Times New Roman CYR"/>
          <w:sz w:val="32"/>
          <w:szCs w:val="32"/>
        </w:rPr>
        <w:t xml:space="preserve">на лед запрещен» в зимнее время и </w:t>
      </w:r>
      <w:r w:rsidRPr="00DB4F07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4D4ADC">
        <w:rPr>
          <w:rFonts w:ascii="Times New Roman CYR" w:hAnsi="Times New Roman CYR" w:cs="Times New Roman CYR"/>
          <w:sz w:val="32"/>
          <w:szCs w:val="32"/>
        </w:rPr>
        <w:t>«Купание запрещено» в летнее время</w:t>
      </w:r>
      <w:r>
        <w:rPr>
          <w:rFonts w:ascii="Times New Roman CYR" w:hAnsi="Times New Roman CYR" w:cs="Times New Roman CYR"/>
          <w:sz w:val="32"/>
          <w:szCs w:val="32"/>
        </w:rPr>
        <w:t xml:space="preserve">.   </w:t>
      </w:r>
    </w:p>
    <w:p w:rsidR="006977A6" w:rsidRPr="004D4ADC" w:rsidRDefault="006977A6" w:rsidP="00FE01C0">
      <w:pPr>
        <w:widowControl w:val="0"/>
        <w:autoSpaceDE w:val="0"/>
        <w:contextualSpacing/>
        <w:jc w:val="both"/>
        <w:rPr>
          <w:rFonts w:ascii="Times New Roman CYR" w:hAnsi="Times New Roman CYR" w:cs="Times New Roman CYR"/>
          <w:color w:val="111111"/>
          <w:sz w:val="32"/>
          <w:szCs w:val="32"/>
        </w:rPr>
      </w:pPr>
      <w:r w:rsidRPr="004D4ADC">
        <w:rPr>
          <w:rFonts w:ascii="Times New Roman CYR" w:eastAsia="Times New Roman CYR" w:hAnsi="Times New Roman CYR" w:cs="Times New Roman CYR"/>
          <w:color w:val="111111"/>
          <w:sz w:val="32"/>
          <w:szCs w:val="32"/>
        </w:rPr>
        <w:t xml:space="preserve">       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 поселения осуществляет свою деятельность  народная дружина, в состав которой входят 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>7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 человек, из которых  2 человека, являются представителями турецкого народа. </w:t>
      </w:r>
    </w:p>
    <w:p w:rsidR="006977A6" w:rsidRPr="004D4ADC" w:rsidRDefault="006977A6" w:rsidP="00FE01C0">
      <w:pPr>
        <w:widowControl w:val="0"/>
        <w:autoSpaceDE w:val="0"/>
        <w:contextualSpacing/>
        <w:jc w:val="both"/>
        <w:rPr>
          <w:color w:val="111111"/>
          <w:sz w:val="32"/>
          <w:szCs w:val="32"/>
        </w:rPr>
      </w:pP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          В предпраздничные и праздничные дни силами Народной  дружины осуществляется охрана памятников, расположенных на территории поселения.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 xml:space="preserve"> Ни одно мероприятие, ни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 одна молодежная дискотека</w:t>
      </w:r>
      <w:r w:rsidRPr="004D4ADC">
        <w:rPr>
          <w:color w:val="111111"/>
          <w:sz w:val="32"/>
          <w:szCs w:val="32"/>
        </w:rPr>
        <w:t xml:space="preserve"> не проходит без участия представителей народной дружины.</w:t>
      </w:r>
    </w:p>
    <w:p w:rsidR="006977A6" w:rsidRPr="00477098" w:rsidRDefault="006977A6" w:rsidP="00FE01C0">
      <w:pPr>
        <w:pStyle w:val="11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7098">
        <w:rPr>
          <w:rFonts w:ascii="Times New Roman" w:hAnsi="Times New Roman" w:cs="Times New Roman"/>
          <w:b/>
          <w:sz w:val="32"/>
          <w:szCs w:val="32"/>
        </w:rPr>
        <w:t>2020 год объявлен «Годом Памяти и Славы».</w:t>
      </w:r>
    </w:p>
    <w:p w:rsidR="006977A6" w:rsidRPr="00477098" w:rsidRDefault="006977A6" w:rsidP="00FE01C0">
      <w:pPr>
        <w:pStyle w:val="11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477098">
        <w:rPr>
          <w:rFonts w:ascii="Times New Roman" w:hAnsi="Times New Roman" w:cs="Times New Roman"/>
          <w:b/>
          <w:sz w:val="32"/>
          <w:szCs w:val="32"/>
        </w:rPr>
        <w:t>В СДК в 2020 году  по этой теме было проведено 18 мероприятий.</w:t>
      </w:r>
    </w:p>
    <w:p w:rsidR="006977A6" w:rsidRDefault="006977A6" w:rsidP="00FE01C0">
      <w:pPr>
        <w:pStyle w:val="ae"/>
        <w:contextualSpacing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          </w:t>
      </w:r>
      <w:r w:rsidRPr="00A2256D">
        <w:rPr>
          <w:sz w:val="32"/>
          <w:szCs w:val="32"/>
          <w:shd w:val="clear" w:color="auto" w:fill="FFFFFF"/>
        </w:rPr>
        <w:t xml:space="preserve">22 </w:t>
      </w:r>
      <w:r>
        <w:rPr>
          <w:sz w:val="32"/>
          <w:szCs w:val="32"/>
          <w:shd w:val="clear" w:color="auto" w:fill="FFFFFF"/>
        </w:rPr>
        <w:t>января 2019 года у памятника Вои</w:t>
      </w:r>
      <w:r w:rsidRPr="00A2256D">
        <w:rPr>
          <w:sz w:val="32"/>
          <w:szCs w:val="32"/>
          <w:shd w:val="clear" w:color="auto" w:fill="FFFFFF"/>
        </w:rPr>
        <w:t>нов</w:t>
      </w:r>
      <w:r>
        <w:rPr>
          <w:sz w:val="32"/>
          <w:szCs w:val="32"/>
          <w:shd w:val="clear" w:color="auto" w:fill="FFFFFF"/>
        </w:rPr>
        <w:t xml:space="preserve">, </w:t>
      </w:r>
      <w:r w:rsidRPr="00A2256D">
        <w:rPr>
          <w:sz w:val="32"/>
          <w:szCs w:val="32"/>
          <w:shd w:val="clear" w:color="auto" w:fill="FFFFFF"/>
        </w:rPr>
        <w:t xml:space="preserve">погибших в </w:t>
      </w:r>
      <w:r>
        <w:rPr>
          <w:sz w:val="32"/>
          <w:szCs w:val="32"/>
          <w:shd w:val="clear" w:color="auto" w:fill="FFFFFF"/>
        </w:rPr>
        <w:t xml:space="preserve">годы </w:t>
      </w:r>
      <w:r w:rsidRPr="00A2256D">
        <w:rPr>
          <w:sz w:val="32"/>
          <w:szCs w:val="32"/>
          <w:shd w:val="clear" w:color="auto" w:fill="FFFFFF"/>
        </w:rPr>
        <w:t>ВОВ прошел торжественный митинг, посвященный Дню освобождения Сальского района от немецко-фашистских захватчиков. В мероприяти</w:t>
      </w:r>
      <w:r>
        <w:rPr>
          <w:sz w:val="32"/>
          <w:szCs w:val="32"/>
          <w:shd w:val="clear" w:color="auto" w:fill="FFFFFF"/>
        </w:rPr>
        <w:t xml:space="preserve">и </w:t>
      </w:r>
      <w:r w:rsidRPr="00A2256D">
        <w:rPr>
          <w:sz w:val="32"/>
          <w:szCs w:val="32"/>
          <w:shd w:val="clear" w:color="auto" w:fill="FFFFFF"/>
        </w:rPr>
        <w:t xml:space="preserve"> приняли участие:</w:t>
      </w:r>
      <w:r>
        <w:rPr>
          <w:sz w:val="32"/>
          <w:szCs w:val="32"/>
          <w:shd w:val="clear" w:color="auto" w:fill="FFFFFF"/>
        </w:rPr>
        <w:t xml:space="preserve"> </w:t>
      </w:r>
      <w:r w:rsidRPr="00A2256D">
        <w:rPr>
          <w:sz w:val="32"/>
          <w:szCs w:val="32"/>
          <w:shd w:val="clear" w:color="auto" w:fill="FFFFFF"/>
        </w:rPr>
        <w:t xml:space="preserve"> жители с. Крученая Балка, работники администрации, библиотеки и дома культуры, педагогический коллектив и учащиеся школы</w:t>
      </w:r>
      <w:r>
        <w:rPr>
          <w:sz w:val="32"/>
          <w:szCs w:val="32"/>
          <w:shd w:val="clear" w:color="auto" w:fill="FFFFFF"/>
        </w:rPr>
        <w:t xml:space="preserve"> № </w:t>
      </w:r>
      <w:r w:rsidRPr="00A2256D">
        <w:rPr>
          <w:sz w:val="32"/>
          <w:szCs w:val="32"/>
          <w:shd w:val="clear" w:color="auto" w:fill="FFFFFF"/>
        </w:rPr>
        <w:t>17. Собравшиеся почтили память погибших минутой молчания.</w:t>
      </w:r>
      <w:r w:rsidRPr="00A2256D">
        <w:rPr>
          <w:sz w:val="32"/>
          <w:szCs w:val="32"/>
        </w:rPr>
        <w:t xml:space="preserve"> </w:t>
      </w:r>
      <w:r w:rsidRPr="00A2256D">
        <w:rPr>
          <w:sz w:val="32"/>
          <w:szCs w:val="32"/>
          <w:shd w:val="clear" w:color="auto" w:fill="FFFFFF"/>
        </w:rPr>
        <w:t xml:space="preserve">23 февраля в СДК </w:t>
      </w:r>
      <w:proofErr w:type="spellStart"/>
      <w:r w:rsidRPr="00A2256D">
        <w:rPr>
          <w:sz w:val="32"/>
          <w:szCs w:val="32"/>
          <w:shd w:val="clear" w:color="auto" w:fill="FFFFFF"/>
        </w:rPr>
        <w:t>Кручено-Б</w:t>
      </w:r>
      <w:r>
        <w:rPr>
          <w:sz w:val="32"/>
          <w:szCs w:val="32"/>
          <w:shd w:val="clear" w:color="auto" w:fill="FFFFFF"/>
        </w:rPr>
        <w:t>алаковского</w:t>
      </w:r>
      <w:proofErr w:type="spellEnd"/>
      <w:r>
        <w:rPr>
          <w:sz w:val="32"/>
          <w:szCs w:val="32"/>
          <w:shd w:val="clear" w:color="auto" w:fill="FFFFFF"/>
        </w:rPr>
        <w:t xml:space="preserve"> сельского поселения</w:t>
      </w:r>
      <w:r w:rsidRPr="00A2256D">
        <w:rPr>
          <w:sz w:val="32"/>
          <w:szCs w:val="32"/>
          <w:shd w:val="clear" w:color="auto" w:fill="FFFFFF"/>
        </w:rPr>
        <w:t xml:space="preserve"> состоялся праздничный концерт, посвященный Дню защитника Отечества</w:t>
      </w:r>
      <w:r w:rsidRPr="00A2256D">
        <w:rPr>
          <w:sz w:val="32"/>
          <w:szCs w:val="32"/>
        </w:rPr>
        <w:t>. С 19 февраля по 25 марта прошла акция вручения юбилейных медалей «75 лет Победы в Великой Отечественной войне»</w:t>
      </w:r>
      <w:r>
        <w:rPr>
          <w:sz w:val="32"/>
          <w:szCs w:val="32"/>
        </w:rPr>
        <w:t>. У</w:t>
      </w:r>
      <w:r w:rsidRPr="00A2256D">
        <w:rPr>
          <w:sz w:val="32"/>
          <w:szCs w:val="32"/>
        </w:rPr>
        <w:t>читывая пожилой возраст, состояния здоровья ветеранов и тружеников тыла, медали вручались в максимальн</w:t>
      </w:r>
      <w:r>
        <w:rPr>
          <w:sz w:val="32"/>
          <w:szCs w:val="32"/>
        </w:rPr>
        <w:t>о комфортной для них обстановке.</w:t>
      </w:r>
    </w:p>
    <w:p w:rsidR="006977A6" w:rsidRDefault="006977A6" w:rsidP="00FE01C0">
      <w:pPr>
        <w:pStyle w:val="ae"/>
        <w:contextualSpacing/>
        <w:jc w:val="both"/>
        <w:rPr>
          <w:kern w:val="1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2256D">
        <w:rPr>
          <w:sz w:val="32"/>
          <w:szCs w:val="32"/>
        </w:rPr>
        <w:t xml:space="preserve"> 24 февраля </w:t>
      </w:r>
      <w:r>
        <w:rPr>
          <w:sz w:val="32"/>
          <w:szCs w:val="32"/>
        </w:rPr>
        <w:t xml:space="preserve">проведена </w:t>
      </w:r>
      <w:r w:rsidRPr="00A2256D">
        <w:rPr>
          <w:sz w:val="32"/>
          <w:szCs w:val="32"/>
        </w:rPr>
        <w:t>акция «Блокадный хлеб» в память о подвиге ленинградцев-блокадников, 7 акций чистоты на Мемориале павшим Бойцам,  акция «Георгиевская ленточка».</w:t>
      </w:r>
      <w:r w:rsidRPr="00A2256D">
        <w:rPr>
          <w:kern w:val="1"/>
          <w:sz w:val="32"/>
          <w:szCs w:val="32"/>
        </w:rPr>
        <w:t xml:space="preserve">  На основании постановления Правительства Ростовской области от 05.04.2020</w:t>
      </w:r>
    </w:p>
    <w:p w:rsidR="006977A6" w:rsidRDefault="006977A6" w:rsidP="00FE01C0">
      <w:pPr>
        <w:pStyle w:val="ae"/>
        <w:contextualSpacing/>
        <w:jc w:val="both"/>
        <w:rPr>
          <w:sz w:val="32"/>
          <w:szCs w:val="32"/>
        </w:rPr>
      </w:pPr>
      <w:r w:rsidRPr="00A2256D">
        <w:rPr>
          <w:kern w:val="1"/>
          <w:sz w:val="32"/>
          <w:szCs w:val="32"/>
        </w:rPr>
        <w:t xml:space="preserve">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</w:t>
      </w:r>
      <w:r>
        <w:rPr>
          <w:kern w:val="1"/>
          <w:sz w:val="32"/>
          <w:szCs w:val="32"/>
        </w:rPr>
        <w:t xml:space="preserve">усной инфекции (COVID-19)», дом культуры </w:t>
      </w:r>
      <w:r w:rsidRPr="00A2256D">
        <w:rPr>
          <w:kern w:val="1"/>
          <w:sz w:val="32"/>
          <w:szCs w:val="32"/>
        </w:rPr>
        <w:t xml:space="preserve"> </w:t>
      </w:r>
      <w:r>
        <w:rPr>
          <w:kern w:val="1"/>
          <w:sz w:val="32"/>
          <w:szCs w:val="32"/>
        </w:rPr>
        <w:t xml:space="preserve">работал в режиме </w:t>
      </w:r>
      <w:proofErr w:type="spellStart"/>
      <w:r w:rsidRPr="00A2256D">
        <w:rPr>
          <w:sz w:val="32"/>
          <w:szCs w:val="32"/>
        </w:rPr>
        <w:t>онлайн</w:t>
      </w:r>
      <w:proofErr w:type="spellEnd"/>
      <w:r w:rsidRPr="00A2256D">
        <w:rPr>
          <w:sz w:val="32"/>
          <w:szCs w:val="32"/>
        </w:rPr>
        <w:t>. Все имели возможность ознакомится с</w:t>
      </w:r>
      <w:r>
        <w:rPr>
          <w:sz w:val="32"/>
          <w:szCs w:val="32"/>
        </w:rPr>
        <w:t xml:space="preserve"> работай дома культуры в </w:t>
      </w:r>
      <w:proofErr w:type="spellStart"/>
      <w:r>
        <w:rPr>
          <w:sz w:val="32"/>
          <w:szCs w:val="32"/>
        </w:rPr>
        <w:t>соцсетях</w:t>
      </w:r>
      <w:proofErr w:type="spellEnd"/>
      <w:r w:rsidRPr="00A225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 w:rsidRPr="00A2256D">
        <w:rPr>
          <w:sz w:val="32"/>
          <w:szCs w:val="32"/>
        </w:rPr>
        <w:t>принять участие в конкурсах рисунков, стихах и песнях о войне - Дню Победы посвящается. Ко Дню России</w:t>
      </w:r>
      <w:r>
        <w:rPr>
          <w:sz w:val="32"/>
          <w:szCs w:val="32"/>
        </w:rPr>
        <w:t>,</w:t>
      </w:r>
      <w:r w:rsidRPr="00A2256D">
        <w:rPr>
          <w:sz w:val="32"/>
          <w:szCs w:val="32"/>
        </w:rPr>
        <w:t xml:space="preserve"> дом культуры участвовал в акциях: Флаги России, Мы Россия, Всё в цветах </w:t>
      </w:r>
      <w:proofErr w:type="spellStart"/>
      <w:r w:rsidRPr="00A2256D">
        <w:rPr>
          <w:sz w:val="32"/>
          <w:szCs w:val="32"/>
        </w:rPr>
        <w:t>триколора</w:t>
      </w:r>
      <w:proofErr w:type="spellEnd"/>
      <w:r w:rsidRPr="00A2256D">
        <w:rPr>
          <w:sz w:val="32"/>
          <w:szCs w:val="32"/>
        </w:rPr>
        <w:t xml:space="preserve">, Сердечная благодарность, Окна России, Гимн России. </w:t>
      </w:r>
    </w:p>
    <w:p w:rsidR="006977A6" w:rsidRPr="00A2256D" w:rsidRDefault="006977A6" w:rsidP="00FE01C0">
      <w:pPr>
        <w:pStyle w:val="ae"/>
        <w:contextualSpacing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    </w:t>
      </w:r>
      <w:r w:rsidRPr="00A2256D">
        <w:rPr>
          <w:sz w:val="32"/>
          <w:szCs w:val="32"/>
          <w:shd w:val="clear" w:color="auto" w:fill="FFFFFF"/>
        </w:rPr>
        <w:t xml:space="preserve">22 июня одна из самых печальных дат в нашей истории — День памяти и скорби, в этот день в с. Крученая Балка прошло возложение цветов к </w:t>
      </w:r>
      <w:r w:rsidRPr="00A2256D">
        <w:rPr>
          <w:sz w:val="32"/>
          <w:szCs w:val="32"/>
        </w:rPr>
        <w:t>Мемориалу па</w:t>
      </w:r>
      <w:r>
        <w:rPr>
          <w:sz w:val="32"/>
          <w:szCs w:val="32"/>
        </w:rPr>
        <w:t>вшим б</w:t>
      </w:r>
      <w:r w:rsidRPr="00A2256D">
        <w:rPr>
          <w:sz w:val="32"/>
          <w:szCs w:val="32"/>
        </w:rPr>
        <w:t>ойцам</w:t>
      </w:r>
      <w:r w:rsidRPr="00A2256D">
        <w:rPr>
          <w:sz w:val="32"/>
          <w:szCs w:val="32"/>
          <w:shd w:val="clear" w:color="auto" w:fill="FFFFFF"/>
        </w:rPr>
        <w:t xml:space="preserve">.                                                                   </w:t>
      </w:r>
    </w:p>
    <w:p w:rsidR="006977A6" w:rsidRPr="00A2256D" w:rsidRDefault="006977A6" w:rsidP="00FE01C0">
      <w:pPr>
        <w:pStyle w:val="ae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Ведется  работа</w:t>
      </w:r>
      <w:r w:rsidRPr="00A2256D">
        <w:rPr>
          <w:b/>
          <w:bCs/>
          <w:sz w:val="32"/>
          <w:szCs w:val="32"/>
        </w:rPr>
        <w:t xml:space="preserve"> по сохранению традиционной национальной культуры народов, проживающих на террито</w:t>
      </w:r>
      <w:r>
        <w:rPr>
          <w:b/>
          <w:bCs/>
          <w:sz w:val="32"/>
          <w:szCs w:val="32"/>
        </w:rPr>
        <w:t>рии н</w:t>
      </w:r>
      <w:r w:rsidRPr="00A2256D">
        <w:rPr>
          <w:b/>
          <w:bCs/>
          <w:sz w:val="32"/>
          <w:szCs w:val="32"/>
        </w:rPr>
        <w:t xml:space="preserve">ашего </w:t>
      </w:r>
      <w:r>
        <w:rPr>
          <w:b/>
          <w:bCs/>
          <w:sz w:val="32"/>
          <w:szCs w:val="32"/>
        </w:rPr>
        <w:t>поселения</w:t>
      </w:r>
      <w:r w:rsidRPr="00A2256D">
        <w:rPr>
          <w:b/>
          <w:bCs/>
          <w:sz w:val="32"/>
          <w:szCs w:val="32"/>
        </w:rPr>
        <w:t>:</w:t>
      </w:r>
    </w:p>
    <w:p w:rsidR="006977A6" w:rsidRPr="00A2256D" w:rsidRDefault="006977A6" w:rsidP="00FE01C0">
      <w:pPr>
        <w:contextualSpacing/>
        <w:jc w:val="both"/>
        <w:rPr>
          <w:sz w:val="32"/>
          <w:szCs w:val="32"/>
          <w:shd w:val="clear" w:color="auto" w:fill="FFFFFF"/>
        </w:rPr>
      </w:pPr>
      <w:r w:rsidRPr="00A2256D">
        <w:rPr>
          <w:sz w:val="32"/>
          <w:szCs w:val="32"/>
          <w:shd w:val="clear" w:color="auto" w:fill="FFFFFF"/>
        </w:rPr>
        <w:t>6 января театрализованная программа «Коляда, коляда», 29 февраля 2020 года в СДК "Кручено-Балковского с.п." прошли праздничные гуляния "Широкая масленица". Мероприятие проходило на площади перед Домом культуры. В программу входили народные игры, забавы, конкурсы, хороводы, угощение блинами и чаем, а также выступления коллективов художественной самодеятельности. В завершении праздника по традиции было сожжено чучело, символизирующее прощание с «Зимой» и приход «Весны».</w:t>
      </w:r>
    </w:p>
    <w:p w:rsidR="006977A6" w:rsidRPr="00A2256D" w:rsidRDefault="006977A6" w:rsidP="00FE01C0">
      <w:pPr>
        <w:pStyle w:val="11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Выполняется п</w:t>
      </w:r>
      <w:r w:rsidRPr="00A2256D">
        <w:rPr>
          <w:rFonts w:ascii="Times New Roman" w:hAnsi="Times New Roman" w:cs="Times New Roman"/>
          <w:b/>
          <w:bCs/>
          <w:sz w:val="32"/>
          <w:szCs w:val="32"/>
        </w:rPr>
        <w:t>рофилактика асоциальных явлений в обществе и форми</w:t>
      </w:r>
      <w:r>
        <w:rPr>
          <w:rFonts w:ascii="Times New Roman" w:hAnsi="Times New Roman" w:cs="Times New Roman"/>
          <w:b/>
          <w:bCs/>
          <w:sz w:val="32"/>
          <w:szCs w:val="32"/>
        </w:rPr>
        <w:t>рование здорового образа жизни:</w:t>
      </w:r>
    </w:p>
    <w:p w:rsidR="006977A6" w:rsidRDefault="006977A6" w:rsidP="00FE01C0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Спортивно-развлекательные программы</w:t>
      </w:r>
      <w:r w:rsidRPr="00A2256D">
        <w:rPr>
          <w:sz w:val="32"/>
          <w:szCs w:val="32"/>
        </w:rPr>
        <w:t xml:space="preserve"> для детей:</w:t>
      </w:r>
      <w:r w:rsidRPr="00A2256D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«Быстрый, ловкий, смелый!», «По секрету всему свету».</w:t>
      </w:r>
      <w:r>
        <w:rPr>
          <w:sz w:val="32"/>
          <w:szCs w:val="32"/>
        </w:rPr>
        <w:br/>
        <w:t xml:space="preserve"> Пропаганда  значения</w:t>
      </w:r>
      <w:r w:rsidRPr="00A2256D">
        <w:rPr>
          <w:sz w:val="32"/>
          <w:szCs w:val="32"/>
        </w:rPr>
        <w:t xml:space="preserve"> физической культуры</w:t>
      </w:r>
      <w:r>
        <w:rPr>
          <w:sz w:val="32"/>
          <w:szCs w:val="32"/>
        </w:rPr>
        <w:t>,</w:t>
      </w:r>
      <w:r w:rsidRPr="00A2256D">
        <w:rPr>
          <w:sz w:val="32"/>
          <w:szCs w:val="32"/>
        </w:rPr>
        <w:t xml:space="preserve"> как средства достижения физической красоты, силы, ловкости и выносливости.</w:t>
      </w:r>
      <w:r w:rsidRPr="00A2256D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      </w:t>
      </w:r>
      <w:r w:rsidRPr="00477098">
        <w:rPr>
          <w:b/>
          <w:bCs/>
          <w:sz w:val="32"/>
          <w:szCs w:val="32"/>
        </w:rPr>
        <w:t>Организ</w:t>
      </w:r>
      <w:r>
        <w:rPr>
          <w:b/>
          <w:bCs/>
          <w:sz w:val="32"/>
          <w:szCs w:val="32"/>
        </w:rPr>
        <w:t>ованы</w:t>
      </w:r>
      <w:r w:rsidRPr="00477098">
        <w:rPr>
          <w:b/>
          <w:bCs/>
          <w:sz w:val="32"/>
          <w:szCs w:val="32"/>
        </w:rPr>
        <w:t xml:space="preserve"> работы  с пожилыми, ветеранами с учетом проведения </w:t>
      </w:r>
      <w:proofErr w:type="spellStart"/>
      <w:r w:rsidRPr="00477098">
        <w:rPr>
          <w:b/>
          <w:bCs/>
          <w:sz w:val="32"/>
          <w:szCs w:val="32"/>
        </w:rPr>
        <w:t>онлайн</w:t>
      </w:r>
      <w:proofErr w:type="spellEnd"/>
      <w:r w:rsidRPr="00477098">
        <w:rPr>
          <w:b/>
          <w:bCs/>
          <w:sz w:val="32"/>
          <w:szCs w:val="32"/>
        </w:rPr>
        <w:t xml:space="preserve"> мероприятий</w:t>
      </w:r>
      <w:r>
        <w:rPr>
          <w:b/>
          <w:bCs/>
          <w:sz w:val="32"/>
          <w:szCs w:val="32"/>
        </w:rPr>
        <w:t>.</w:t>
      </w:r>
      <w:r w:rsidRPr="00477098">
        <w:rPr>
          <w:sz w:val="32"/>
          <w:szCs w:val="32"/>
        </w:rPr>
        <w:t xml:space="preserve">  По данной те</w:t>
      </w:r>
      <w:r>
        <w:rPr>
          <w:sz w:val="32"/>
          <w:szCs w:val="32"/>
        </w:rPr>
        <w:t>ме было проведено 8 мероприятий.</w:t>
      </w:r>
    </w:p>
    <w:p w:rsidR="006977A6" w:rsidRPr="00477098" w:rsidRDefault="006977A6" w:rsidP="00FE01C0">
      <w:pPr>
        <w:pStyle w:val="11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А также организованы</w:t>
      </w:r>
      <w:r w:rsidRPr="00477098">
        <w:rPr>
          <w:rFonts w:ascii="Times New Roman" w:hAnsi="Times New Roman" w:cs="Times New Roman"/>
          <w:b/>
          <w:bCs/>
          <w:sz w:val="32"/>
          <w:szCs w:val="32"/>
        </w:rPr>
        <w:t xml:space="preserve"> работы с людьми с ограниченными возможностями здоровья с учетом проведения </w:t>
      </w:r>
      <w:proofErr w:type="spellStart"/>
      <w:r w:rsidRPr="00477098">
        <w:rPr>
          <w:rFonts w:ascii="Times New Roman" w:hAnsi="Times New Roman" w:cs="Times New Roman"/>
          <w:b/>
          <w:bCs/>
          <w:sz w:val="32"/>
          <w:szCs w:val="32"/>
        </w:rPr>
        <w:t>онлайн</w:t>
      </w:r>
      <w:proofErr w:type="spellEnd"/>
      <w:r w:rsidRPr="00477098">
        <w:rPr>
          <w:rFonts w:ascii="Times New Roman" w:hAnsi="Times New Roman" w:cs="Times New Roman"/>
          <w:b/>
          <w:bCs/>
          <w:sz w:val="32"/>
          <w:szCs w:val="32"/>
        </w:rPr>
        <w:t xml:space="preserve"> мероприя</w:t>
      </w:r>
      <w:r>
        <w:rPr>
          <w:rFonts w:ascii="Times New Roman" w:hAnsi="Times New Roman" w:cs="Times New Roman"/>
          <w:b/>
          <w:bCs/>
          <w:sz w:val="32"/>
          <w:szCs w:val="32"/>
        </w:rPr>
        <w:t>тий:</w:t>
      </w:r>
    </w:p>
    <w:p w:rsidR="006977A6" w:rsidRPr="00477098" w:rsidRDefault="006977A6" w:rsidP="00FE01C0">
      <w:pPr>
        <w:pStyle w:val="11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Особое </w:t>
      </w:r>
      <w:r w:rsidRPr="004770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внимание </w:t>
      </w:r>
      <w:r w:rsidRPr="0047709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дом</w:t>
      </w:r>
      <w:r w:rsidRPr="00477098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7709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культуры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уделяет и мероприятиям для </w:t>
      </w:r>
      <w:r w:rsidRPr="004770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людей с ограниченными возможностями. Такое внимание позволяет почувствовать себя таким людям полноценными членами общества. Они так же участвуют в различных конкурсах, </w:t>
      </w:r>
      <w:proofErr w:type="spellStart"/>
      <w:r w:rsidRPr="00477098">
        <w:rPr>
          <w:rFonts w:ascii="Times New Roman" w:hAnsi="Times New Roman" w:cs="Times New Roman"/>
          <w:sz w:val="32"/>
          <w:szCs w:val="32"/>
          <w:shd w:val="clear" w:color="auto" w:fill="FFFFFF"/>
        </w:rPr>
        <w:t>онлайн</w:t>
      </w:r>
      <w:proofErr w:type="spellEnd"/>
      <w:r w:rsidRPr="004770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proofErr w:type="spellStart"/>
      <w:r w:rsidRPr="00477098">
        <w:rPr>
          <w:rFonts w:ascii="Times New Roman" w:hAnsi="Times New Roman" w:cs="Times New Roman"/>
          <w:sz w:val="32"/>
          <w:szCs w:val="32"/>
          <w:shd w:val="clear" w:color="auto" w:fill="FFFFFF"/>
        </w:rPr>
        <w:t>офлайн</w:t>
      </w:r>
      <w:proofErr w:type="spellEnd"/>
      <w:r w:rsidRPr="004770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мероприятиях. В клубном формировании «Мир своими руками», уже несколько лет занимается Анна Кравченко инвалид детства, не один десяток поделок сделанные её руками были экспонатами наших выставок.</w:t>
      </w:r>
    </w:p>
    <w:p w:rsidR="006977A6" w:rsidRPr="00AC5446" w:rsidRDefault="006977A6" w:rsidP="00FE01C0">
      <w:pPr>
        <w:ind w:firstLine="85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Большое</w:t>
      </w:r>
      <w:r w:rsidRPr="00AC5446">
        <w:rPr>
          <w:sz w:val="32"/>
          <w:szCs w:val="32"/>
        </w:rPr>
        <w:t xml:space="preserve"> внимание в поселении уделяется развитию спорта.  Функционируют и развиваются спортивные секции по мини футболу, волейболу, борьбе Дзюдо, шашкам и шахматам.</w:t>
      </w:r>
    </w:p>
    <w:p w:rsidR="006977A6" w:rsidRPr="00AC5446" w:rsidRDefault="006977A6" w:rsidP="00FE01C0">
      <w:pPr>
        <w:pStyle w:val="a3"/>
        <w:spacing w:after="0"/>
        <w:contextualSpacing/>
        <w:jc w:val="both"/>
        <w:rPr>
          <w:sz w:val="32"/>
          <w:szCs w:val="32"/>
        </w:rPr>
      </w:pPr>
      <w:r w:rsidRPr="00AC5446">
        <w:rPr>
          <w:sz w:val="32"/>
          <w:szCs w:val="32"/>
        </w:rPr>
        <w:t xml:space="preserve">          </w:t>
      </w:r>
      <w:r>
        <w:rPr>
          <w:sz w:val="32"/>
          <w:szCs w:val="32"/>
        </w:rPr>
        <w:t>В марте 2020 года  к</w:t>
      </w:r>
      <w:r w:rsidRPr="00AC5446">
        <w:rPr>
          <w:sz w:val="32"/>
          <w:szCs w:val="32"/>
        </w:rPr>
        <w:t>оманда по мини футболу «</w:t>
      </w:r>
      <w:r>
        <w:rPr>
          <w:sz w:val="32"/>
          <w:szCs w:val="32"/>
        </w:rPr>
        <w:t>Союз» с.Крученая Балка приняла</w:t>
      </w:r>
      <w:r w:rsidRPr="00AC5446">
        <w:rPr>
          <w:sz w:val="32"/>
          <w:szCs w:val="32"/>
        </w:rPr>
        <w:t xml:space="preserve"> активное участие в сор</w:t>
      </w:r>
      <w:r>
        <w:rPr>
          <w:sz w:val="32"/>
          <w:szCs w:val="32"/>
        </w:rPr>
        <w:t>евнованиях на первенство района, где заняли почетное второе место.</w:t>
      </w:r>
      <w:r w:rsidRPr="00AC5446">
        <w:rPr>
          <w:sz w:val="32"/>
          <w:szCs w:val="32"/>
        </w:rPr>
        <w:t xml:space="preserve"> В нашем сельском  поселении в настоящее время развит любительский волейбол. Женщины и мужчины  проявляют интерес к этому виду спорта.  </w:t>
      </w:r>
    </w:p>
    <w:p w:rsidR="006977A6" w:rsidRPr="00B10626" w:rsidRDefault="006977A6" w:rsidP="00FE01C0">
      <w:pPr>
        <w:pStyle w:val="a3"/>
        <w:spacing w:after="0"/>
        <w:contextualSpacing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C5446">
        <w:rPr>
          <w:sz w:val="32"/>
          <w:szCs w:val="32"/>
        </w:rPr>
        <w:t xml:space="preserve">Отличных результатов в отчетном периоде добилась детская  команда по дзюдо, которую тренирует </w:t>
      </w:r>
      <w:proofErr w:type="spellStart"/>
      <w:r w:rsidRPr="00AC5446">
        <w:rPr>
          <w:sz w:val="32"/>
          <w:szCs w:val="32"/>
        </w:rPr>
        <w:t>Сандыков</w:t>
      </w:r>
      <w:proofErr w:type="spellEnd"/>
      <w:r w:rsidRPr="00AC5446">
        <w:rPr>
          <w:sz w:val="32"/>
          <w:szCs w:val="32"/>
        </w:rPr>
        <w:t xml:space="preserve"> Михаил Иванович. Юные спортсмены принимали активное участие в соревнованиях на первенство района в которых заняли призовые места. </w:t>
      </w:r>
    </w:p>
    <w:p w:rsidR="006977A6" w:rsidRPr="004D4ADC" w:rsidRDefault="006977A6" w:rsidP="00FE01C0">
      <w:pPr>
        <w:pStyle w:val="a3"/>
        <w:spacing w:after="0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4D4ADC">
        <w:rPr>
          <w:color w:val="111111"/>
          <w:sz w:val="32"/>
          <w:szCs w:val="32"/>
        </w:rPr>
        <w:t xml:space="preserve"> В сельском доме культуры </w:t>
      </w:r>
      <w:r>
        <w:rPr>
          <w:color w:val="111111"/>
          <w:sz w:val="32"/>
          <w:szCs w:val="32"/>
        </w:rPr>
        <w:t>работает</w:t>
      </w:r>
      <w:r w:rsidRPr="004D4ADC">
        <w:rPr>
          <w:color w:val="111111"/>
          <w:sz w:val="32"/>
          <w:szCs w:val="32"/>
        </w:rPr>
        <w:t xml:space="preserve"> теннисная площадка, Администрацией  поселения  приобретены ракетки, теннисные мячи и сетка для стола.</w:t>
      </w:r>
    </w:p>
    <w:p w:rsidR="006977A6" w:rsidRDefault="006977A6" w:rsidP="00FE01C0">
      <w:pPr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4D4ADC">
        <w:rPr>
          <w:color w:val="111111"/>
          <w:sz w:val="32"/>
          <w:szCs w:val="32"/>
        </w:rPr>
        <w:t>Для  секций по волейболу и гандболу   приобретено два мяча.</w:t>
      </w:r>
      <w:r>
        <w:rPr>
          <w:color w:val="111111"/>
          <w:sz w:val="32"/>
          <w:szCs w:val="32"/>
        </w:rPr>
        <w:t xml:space="preserve"> Администрацией поселения изготовлены и установлены ворота для площадки по мини футболу. </w:t>
      </w:r>
    </w:p>
    <w:p w:rsidR="006977A6" w:rsidRDefault="006977A6" w:rsidP="00FE01C0">
      <w:pPr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Продолжается акция</w:t>
      </w: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по сбору  батареек</w:t>
      </w:r>
      <w:r w:rsidRPr="004D4ADC">
        <w:rPr>
          <w:color w:val="111111"/>
          <w:sz w:val="32"/>
          <w:szCs w:val="32"/>
        </w:rPr>
        <w:t xml:space="preserve">. Во всех общественных местах  поселения установлены   емкости  для сдачи использованных батареек. </w:t>
      </w:r>
    </w:p>
    <w:p w:rsidR="006977A6" w:rsidRPr="00820C47" w:rsidRDefault="006977A6" w:rsidP="00FE01C0">
      <w:pPr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К вопросам местного значения относится предоставление помещений участковым уполномоченным полиции. Раннее прием  граждан  осуществлялся в здании Дома культуры, теперь, для более  тесного сотрудничества  между  администрацией поселения и полицией, был предоставлен кабинет в здании Администрации Кручено-Балковского сельского поселения.</w:t>
      </w:r>
    </w:p>
    <w:p w:rsidR="006977A6" w:rsidRDefault="006977A6" w:rsidP="00FE01C0">
      <w:pPr>
        <w:ind w:firstLine="567"/>
        <w:contextualSpacing/>
        <w:jc w:val="both"/>
        <w:rPr>
          <w:rFonts w:ascii="Times New Roman CYR" w:hAnsi="Times New Roman CYR" w:cs="Times New Roman CYR"/>
          <w:color w:val="111111"/>
          <w:sz w:val="32"/>
          <w:szCs w:val="32"/>
        </w:rPr>
      </w:pPr>
      <w:r w:rsidRPr="004D4ADC">
        <w:rPr>
          <w:rFonts w:ascii="Times New Roman CYR" w:eastAsia="Times New Roman CYR" w:hAnsi="Times New Roman CYR" w:cs="Times New Roman CYR"/>
          <w:color w:val="111111"/>
          <w:sz w:val="32"/>
          <w:szCs w:val="32"/>
        </w:rPr>
        <w:t xml:space="preserve">   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В заключении следует отметить, что все то, что сделано за отчетный период и будет сделано на территории поселения в будущем, это результат 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 xml:space="preserve"> совместных 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усилий предприятий, организаций и учреждений, расположенных на территории поселения, а также </w:t>
      </w:r>
      <w:r>
        <w:rPr>
          <w:rFonts w:ascii="Times New Roman CYR" w:hAnsi="Times New Roman CYR" w:cs="Times New Roman CYR"/>
          <w:color w:val="111111"/>
          <w:sz w:val="32"/>
          <w:szCs w:val="32"/>
        </w:rPr>
        <w:t>коллектива Администрации Кручено-Балковского сельского поселения</w:t>
      </w: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. </w:t>
      </w:r>
    </w:p>
    <w:p w:rsidR="006977A6" w:rsidRDefault="006977A6" w:rsidP="00FE01C0">
      <w:pPr>
        <w:ind w:firstLine="567"/>
        <w:contextualSpacing/>
        <w:jc w:val="both"/>
        <w:rPr>
          <w:color w:val="111111"/>
          <w:sz w:val="32"/>
          <w:szCs w:val="32"/>
        </w:rPr>
      </w:pPr>
      <w:r w:rsidRPr="004D4ADC">
        <w:rPr>
          <w:rFonts w:ascii="Times New Roman CYR" w:hAnsi="Times New Roman CYR" w:cs="Times New Roman CYR"/>
          <w:color w:val="111111"/>
          <w:sz w:val="32"/>
          <w:szCs w:val="32"/>
        </w:rPr>
        <w:t xml:space="preserve">  Над решением намеченных задач мы будем продолжать работу совместно с Собранием депутатов поселения, при этом учитывать мнение каждого жителя. И конечно же мы рассчитываем на помощь   селян. Все вместе мы реализуем намеченные планы, чтобы сделать наше сельское поселение лучше, а жизнь на территории поселения комфортней.</w:t>
      </w:r>
      <w:r>
        <w:rPr>
          <w:color w:val="111111"/>
          <w:sz w:val="32"/>
          <w:szCs w:val="32"/>
        </w:rPr>
        <w:t xml:space="preserve">  </w:t>
      </w:r>
    </w:p>
    <w:p w:rsidR="006977A6" w:rsidRPr="004D4ADC" w:rsidRDefault="006977A6" w:rsidP="00FE01C0">
      <w:pPr>
        <w:contextualSpacing/>
        <w:jc w:val="center"/>
        <w:rPr>
          <w:color w:val="111111"/>
          <w:sz w:val="44"/>
          <w:szCs w:val="44"/>
        </w:rPr>
      </w:pPr>
    </w:p>
    <w:p w:rsidR="006977A6" w:rsidRPr="004D4ADC" w:rsidRDefault="006977A6" w:rsidP="00FE01C0">
      <w:pPr>
        <w:pStyle w:val="ac"/>
        <w:contextualSpacing/>
        <w:jc w:val="both"/>
        <w:rPr>
          <w:sz w:val="32"/>
          <w:szCs w:val="32"/>
        </w:rPr>
      </w:pPr>
    </w:p>
    <w:p w:rsidR="001036CD" w:rsidRPr="005708C6" w:rsidRDefault="001036CD" w:rsidP="006977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</w:p>
    <w:sectPr w:rsidR="001036CD" w:rsidRPr="005708C6" w:rsidSect="00FE3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12"/>
    <w:multiLevelType w:val="hybridMultilevel"/>
    <w:tmpl w:val="E836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2AE"/>
    <w:multiLevelType w:val="hybridMultilevel"/>
    <w:tmpl w:val="40D216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7F0300"/>
    <w:multiLevelType w:val="hybridMultilevel"/>
    <w:tmpl w:val="D25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0D6A"/>
    <w:multiLevelType w:val="hybridMultilevel"/>
    <w:tmpl w:val="71B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317B"/>
    <w:multiLevelType w:val="hybridMultilevel"/>
    <w:tmpl w:val="D45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D0A40"/>
    <w:multiLevelType w:val="hybridMultilevel"/>
    <w:tmpl w:val="967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13A81"/>
    <w:multiLevelType w:val="hybridMultilevel"/>
    <w:tmpl w:val="AF9EE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81510FD"/>
    <w:multiLevelType w:val="hybridMultilevel"/>
    <w:tmpl w:val="B256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286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A09DF"/>
    <w:multiLevelType w:val="hybridMultilevel"/>
    <w:tmpl w:val="452404EA"/>
    <w:lvl w:ilvl="0" w:tplc="BA643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20009"/>
    <w:multiLevelType w:val="hybridMultilevel"/>
    <w:tmpl w:val="F70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>
    <w:useFELayout/>
  </w:compat>
  <w:rsids>
    <w:rsidRoot w:val="009519F0"/>
    <w:rsid w:val="00002242"/>
    <w:rsid w:val="0001027E"/>
    <w:rsid w:val="00011A22"/>
    <w:rsid w:val="00014051"/>
    <w:rsid w:val="00014588"/>
    <w:rsid w:val="000223C2"/>
    <w:rsid w:val="0002493C"/>
    <w:rsid w:val="00031E41"/>
    <w:rsid w:val="000345C4"/>
    <w:rsid w:val="00034ED7"/>
    <w:rsid w:val="00035583"/>
    <w:rsid w:val="000359E8"/>
    <w:rsid w:val="00041459"/>
    <w:rsid w:val="000443A9"/>
    <w:rsid w:val="00054026"/>
    <w:rsid w:val="00054BFA"/>
    <w:rsid w:val="000634D2"/>
    <w:rsid w:val="00064108"/>
    <w:rsid w:val="0007488A"/>
    <w:rsid w:val="00084B2C"/>
    <w:rsid w:val="0008626C"/>
    <w:rsid w:val="000B0814"/>
    <w:rsid w:val="000B27C7"/>
    <w:rsid w:val="000C425D"/>
    <w:rsid w:val="000C6495"/>
    <w:rsid w:val="000C6D08"/>
    <w:rsid w:val="000C74EB"/>
    <w:rsid w:val="000D1AA0"/>
    <w:rsid w:val="000D4E5D"/>
    <w:rsid w:val="000E7132"/>
    <w:rsid w:val="000E765E"/>
    <w:rsid w:val="000E7939"/>
    <w:rsid w:val="000F71BE"/>
    <w:rsid w:val="001036CD"/>
    <w:rsid w:val="00103BFB"/>
    <w:rsid w:val="00106D0B"/>
    <w:rsid w:val="00114457"/>
    <w:rsid w:val="00115BA5"/>
    <w:rsid w:val="00117ABE"/>
    <w:rsid w:val="001210DF"/>
    <w:rsid w:val="00122252"/>
    <w:rsid w:val="00130D2E"/>
    <w:rsid w:val="00130F21"/>
    <w:rsid w:val="00133738"/>
    <w:rsid w:val="0014270D"/>
    <w:rsid w:val="0014511F"/>
    <w:rsid w:val="00154D46"/>
    <w:rsid w:val="001610FF"/>
    <w:rsid w:val="0018066C"/>
    <w:rsid w:val="0018537F"/>
    <w:rsid w:val="00185806"/>
    <w:rsid w:val="00187F92"/>
    <w:rsid w:val="001A1A62"/>
    <w:rsid w:val="001B0D1B"/>
    <w:rsid w:val="001C384B"/>
    <w:rsid w:val="001C3F38"/>
    <w:rsid w:val="001C79B8"/>
    <w:rsid w:val="001D3473"/>
    <w:rsid w:val="001E0229"/>
    <w:rsid w:val="001E2417"/>
    <w:rsid w:val="001E3AA2"/>
    <w:rsid w:val="001F13A7"/>
    <w:rsid w:val="001F3874"/>
    <w:rsid w:val="001F3A64"/>
    <w:rsid w:val="001F4C57"/>
    <w:rsid w:val="00201E1B"/>
    <w:rsid w:val="002036FA"/>
    <w:rsid w:val="00203EE9"/>
    <w:rsid w:val="00212FCB"/>
    <w:rsid w:val="00217A95"/>
    <w:rsid w:val="002206D3"/>
    <w:rsid w:val="00222649"/>
    <w:rsid w:val="002257A0"/>
    <w:rsid w:val="0023599B"/>
    <w:rsid w:val="00236A83"/>
    <w:rsid w:val="00237912"/>
    <w:rsid w:val="00241A65"/>
    <w:rsid w:val="002450F1"/>
    <w:rsid w:val="002457C8"/>
    <w:rsid w:val="00263B20"/>
    <w:rsid w:val="002675DC"/>
    <w:rsid w:val="00271D3D"/>
    <w:rsid w:val="002735E7"/>
    <w:rsid w:val="00275F6C"/>
    <w:rsid w:val="0028072D"/>
    <w:rsid w:val="00286224"/>
    <w:rsid w:val="002A1355"/>
    <w:rsid w:val="002A6720"/>
    <w:rsid w:val="002B0C68"/>
    <w:rsid w:val="002B3ECE"/>
    <w:rsid w:val="002B7EC2"/>
    <w:rsid w:val="002C02BF"/>
    <w:rsid w:val="002C31E6"/>
    <w:rsid w:val="002D0AEE"/>
    <w:rsid w:val="002D417A"/>
    <w:rsid w:val="002E39F9"/>
    <w:rsid w:val="002E6256"/>
    <w:rsid w:val="002F0A79"/>
    <w:rsid w:val="00301B45"/>
    <w:rsid w:val="003020D3"/>
    <w:rsid w:val="003112C6"/>
    <w:rsid w:val="00315E6E"/>
    <w:rsid w:val="003173E5"/>
    <w:rsid w:val="003227A2"/>
    <w:rsid w:val="003236CD"/>
    <w:rsid w:val="00330BED"/>
    <w:rsid w:val="00336B16"/>
    <w:rsid w:val="003418DE"/>
    <w:rsid w:val="003434FF"/>
    <w:rsid w:val="00346A4C"/>
    <w:rsid w:val="00350DBB"/>
    <w:rsid w:val="0035162F"/>
    <w:rsid w:val="003522DE"/>
    <w:rsid w:val="00355947"/>
    <w:rsid w:val="00361ED7"/>
    <w:rsid w:val="00362D4B"/>
    <w:rsid w:val="00362E71"/>
    <w:rsid w:val="003643BC"/>
    <w:rsid w:val="00364BCE"/>
    <w:rsid w:val="00376029"/>
    <w:rsid w:val="003810C0"/>
    <w:rsid w:val="00381782"/>
    <w:rsid w:val="00383C75"/>
    <w:rsid w:val="0038579E"/>
    <w:rsid w:val="00390FFC"/>
    <w:rsid w:val="003A0719"/>
    <w:rsid w:val="003A0F9A"/>
    <w:rsid w:val="003A10BF"/>
    <w:rsid w:val="003A15AC"/>
    <w:rsid w:val="003A324C"/>
    <w:rsid w:val="003B40A8"/>
    <w:rsid w:val="003B4570"/>
    <w:rsid w:val="003C24D6"/>
    <w:rsid w:val="003C52D9"/>
    <w:rsid w:val="003C6E07"/>
    <w:rsid w:val="003C7F95"/>
    <w:rsid w:val="003D08D1"/>
    <w:rsid w:val="003D47BA"/>
    <w:rsid w:val="003D5C06"/>
    <w:rsid w:val="003E0C13"/>
    <w:rsid w:val="003E7B23"/>
    <w:rsid w:val="003F23A2"/>
    <w:rsid w:val="00407108"/>
    <w:rsid w:val="00415E8B"/>
    <w:rsid w:val="004211C0"/>
    <w:rsid w:val="004216F8"/>
    <w:rsid w:val="00421C87"/>
    <w:rsid w:val="0042321F"/>
    <w:rsid w:val="00424D88"/>
    <w:rsid w:val="004265E6"/>
    <w:rsid w:val="004276D1"/>
    <w:rsid w:val="00432278"/>
    <w:rsid w:val="00436D8A"/>
    <w:rsid w:val="004419AA"/>
    <w:rsid w:val="00441B3C"/>
    <w:rsid w:val="00442C6C"/>
    <w:rsid w:val="0044581E"/>
    <w:rsid w:val="00446552"/>
    <w:rsid w:val="00454046"/>
    <w:rsid w:val="004619D5"/>
    <w:rsid w:val="0046577C"/>
    <w:rsid w:val="00466416"/>
    <w:rsid w:val="00477CF5"/>
    <w:rsid w:val="004809AB"/>
    <w:rsid w:val="00482AB2"/>
    <w:rsid w:val="004A04DE"/>
    <w:rsid w:val="004A0A5C"/>
    <w:rsid w:val="004A5130"/>
    <w:rsid w:val="004B366D"/>
    <w:rsid w:val="004B47CA"/>
    <w:rsid w:val="004C5797"/>
    <w:rsid w:val="004C74CF"/>
    <w:rsid w:val="004D1D01"/>
    <w:rsid w:val="004D25DC"/>
    <w:rsid w:val="004E482D"/>
    <w:rsid w:val="004E75ED"/>
    <w:rsid w:val="005007B0"/>
    <w:rsid w:val="005135F7"/>
    <w:rsid w:val="0051436C"/>
    <w:rsid w:val="005164BD"/>
    <w:rsid w:val="005167AD"/>
    <w:rsid w:val="00517C68"/>
    <w:rsid w:val="00530F2E"/>
    <w:rsid w:val="00541867"/>
    <w:rsid w:val="005434FA"/>
    <w:rsid w:val="005459EE"/>
    <w:rsid w:val="005469A8"/>
    <w:rsid w:val="00556A4D"/>
    <w:rsid w:val="005627CD"/>
    <w:rsid w:val="005757F6"/>
    <w:rsid w:val="00582251"/>
    <w:rsid w:val="00582697"/>
    <w:rsid w:val="005830C1"/>
    <w:rsid w:val="00583851"/>
    <w:rsid w:val="00586E31"/>
    <w:rsid w:val="005943DA"/>
    <w:rsid w:val="005A2845"/>
    <w:rsid w:val="005B0EE6"/>
    <w:rsid w:val="005B3D28"/>
    <w:rsid w:val="005B689A"/>
    <w:rsid w:val="005C17BC"/>
    <w:rsid w:val="005C269E"/>
    <w:rsid w:val="005C3B11"/>
    <w:rsid w:val="005C4905"/>
    <w:rsid w:val="005E0292"/>
    <w:rsid w:val="005E2487"/>
    <w:rsid w:val="005E2A4C"/>
    <w:rsid w:val="005E5C0D"/>
    <w:rsid w:val="005E7CF2"/>
    <w:rsid w:val="005F3FC0"/>
    <w:rsid w:val="005F7A14"/>
    <w:rsid w:val="005F7E90"/>
    <w:rsid w:val="006163CC"/>
    <w:rsid w:val="00622DDA"/>
    <w:rsid w:val="00637A03"/>
    <w:rsid w:val="00641E1D"/>
    <w:rsid w:val="006463B6"/>
    <w:rsid w:val="00654113"/>
    <w:rsid w:val="00657FE1"/>
    <w:rsid w:val="00670D41"/>
    <w:rsid w:val="00673226"/>
    <w:rsid w:val="006744F8"/>
    <w:rsid w:val="00681DE7"/>
    <w:rsid w:val="00687C6C"/>
    <w:rsid w:val="00690D33"/>
    <w:rsid w:val="006919DB"/>
    <w:rsid w:val="0069316E"/>
    <w:rsid w:val="006977A6"/>
    <w:rsid w:val="006A5064"/>
    <w:rsid w:val="006A7F16"/>
    <w:rsid w:val="006B271F"/>
    <w:rsid w:val="006B37C8"/>
    <w:rsid w:val="006B71CD"/>
    <w:rsid w:val="006B7319"/>
    <w:rsid w:val="006C0299"/>
    <w:rsid w:val="006C3833"/>
    <w:rsid w:val="006C6DC1"/>
    <w:rsid w:val="006D6861"/>
    <w:rsid w:val="006E0B6C"/>
    <w:rsid w:val="006E0FD1"/>
    <w:rsid w:val="006E3045"/>
    <w:rsid w:val="006E48A0"/>
    <w:rsid w:val="006F5A74"/>
    <w:rsid w:val="00702918"/>
    <w:rsid w:val="007105EC"/>
    <w:rsid w:val="0071351D"/>
    <w:rsid w:val="00715CE6"/>
    <w:rsid w:val="00715D27"/>
    <w:rsid w:val="00716BC9"/>
    <w:rsid w:val="007216E6"/>
    <w:rsid w:val="00724855"/>
    <w:rsid w:val="007329E4"/>
    <w:rsid w:val="0073725F"/>
    <w:rsid w:val="007500EE"/>
    <w:rsid w:val="00750647"/>
    <w:rsid w:val="00752AD9"/>
    <w:rsid w:val="00760359"/>
    <w:rsid w:val="00765CDE"/>
    <w:rsid w:val="0076721C"/>
    <w:rsid w:val="00780BCC"/>
    <w:rsid w:val="00780E4F"/>
    <w:rsid w:val="00782A7A"/>
    <w:rsid w:val="00783C5C"/>
    <w:rsid w:val="00783DA7"/>
    <w:rsid w:val="0079259B"/>
    <w:rsid w:val="00792C60"/>
    <w:rsid w:val="007A36CE"/>
    <w:rsid w:val="007A5926"/>
    <w:rsid w:val="007A5EEE"/>
    <w:rsid w:val="007A6546"/>
    <w:rsid w:val="007B4AE0"/>
    <w:rsid w:val="007B7221"/>
    <w:rsid w:val="007C2A1A"/>
    <w:rsid w:val="007C6211"/>
    <w:rsid w:val="007C7A52"/>
    <w:rsid w:val="007D3A87"/>
    <w:rsid w:val="007D4B18"/>
    <w:rsid w:val="007D66C1"/>
    <w:rsid w:val="007D7B6F"/>
    <w:rsid w:val="007E1CD5"/>
    <w:rsid w:val="007E3423"/>
    <w:rsid w:val="007F1511"/>
    <w:rsid w:val="007F1ED9"/>
    <w:rsid w:val="0080568C"/>
    <w:rsid w:val="0080664A"/>
    <w:rsid w:val="00806A98"/>
    <w:rsid w:val="00812B63"/>
    <w:rsid w:val="00814E98"/>
    <w:rsid w:val="0081637E"/>
    <w:rsid w:val="00822A67"/>
    <w:rsid w:val="00823971"/>
    <w:rsid w:val="0083329D"/>
    <w:rsid w:val="00843C55"/>
    <w:rsid w:val="00854ECE"/>
    <w:rsid w:val="008657D0"/>
    <w:rsid w:val="0087022E"/>
    <w:rsid w:val="00872C51"/>
    <w:rsid w:val="00872E5E"/>
    <w:rsid w:val="00877FD0"/>
    <w:rsid w:val="008912A7"/>
    <w:rsid w:val="008927EB"/>
    <w:rsid w:val="00892B69"/>
    <w:rsid w:val="00892D9C"/>
    <w:rsid w:val="008933B3"/>
    <w:rsid w:val="00894D9A"/>
    <w:rsid w:val="00894F0C"/>
    <w:rsid w:val="008A3E56"/>
    <w:rsid w:val="008A4151"/>
    <w:rsid w:val="008A657C"/>
    <w:rsid w:val="008A756C"/>
    <w:rsid w:val="008C2181"/>
    <w:rsid w:val="008C2396"/>
    <w:rsid w:val="008C306E"/>
    <w:rsid w:val="008C738F"/>
    <w:rsid w:val="008C7D63"/>
    <w:rsid w:val="008D308F"/>
    <w:rsid w:val="008E7FDF"/>
    <w:rsid w:val="008F06F4"/>
    <w:rsid w:val="008F1D3A"/>
    <w:rsid w:val="0090612F"/>
    <w:rsid w:val="00913715"/>
    <w:rsid w:val="00915D56"/>
    <w:rsid w:val="009265C1"/>
    <w:rsid w:val="0093245D"/>
    <w:rsid w:val="00937391"/>
    <w:rsid w:val="009519F0"/>
    <w:rsid w:val="00960E6F"/>
    <w:rsid w:val="0096452B"/>
    <w:rsid w:val="00964D6F"/>
    <w:rsid w:val="009661AE"/>
    <w:rsid w:val="00966EFD"/>
    <w:rsid w:val="00971E6C"/>
    <w:rsid w:val="00976576"/>
    <w:rsid w:val="00992BEB"/>
    <w:rsid w:val="00993D7D"/>
    <w:rsid w:val="0099405E"/>
    <w:rsid w:val="00996A7F"/>
    <w:rsid w:val="009A1977"/>
    <w:rsid w:val="009A350C"/>
    <w:rsid w:val="009A6372"/>
    <w:rsid w:val="009A791C"/>
    <w:rsid w:val="009A7989"/>
    <w:rsid w:val="009B15EB"/>
    <w:rsid w:val="009B1D5C"/>
    <w:rsid w:val="009B3741"/>
    <w:rsid w:val="009C2BF6"/>
    <w:rsid w:val="009C6421"/>
    <w:rsid w:val="009C724E"/>
    <w:rsid w:val="009D19E0"/>
    <w:rsid w:val="009D3677"/>
    <w:rsid w:val="009D370C"/>
    <w:rsid w:val="009D64E7"/>
    <w:rsid w:val="009D6FCE"/>
    <w:rsid w:val="009E003A"/>
    <w:rsid w:val="009E751A"/>
    <w:rsid w:val="009F2E27"/>
    <w:rsid w:val="009F4904"/>
    <w:rsid w:val="009F7298"/>
    <w:rsid w:val="00A011CA"/>
    <w:rsid w:val="00A018F4"/>
    <w:rsid w:val="00A027B4"/>
    <w:rsid w:val="00A137C5"/>
    <w:rsid w:val="00A25EC8"/>
    <w:rsid w:val="00A26EFF"/>
    <w:rsid w:val="00A27532"/>
    <w:rsid w:val="00A31335"/>
    <w:rsid w:val="00A444C6"/>
    <w:rsid w:val="00A45C43"/>
    <w:rsid w:val="00A5103F"/>
    <w:rsid w:val="00A52208"/>
    <w:rsid w:val="00A53B07"/>
    <w:rsid w:val="00A565D4"/>
    <w:rsid w:val="00A57995"/>
    <w:rsid w:val="00A63624"/>
    <w:rsid w:val="00A823BD"/>
    <w:rsid w:val="00A84A5C"/>
    <w:rsid w:val="00A93023"/>
    <w:rsid w:val="00A957F4"/>
    <w:rsid w:val="00A97C9C"/>
    <w:rsid w:val="00AA3060"/>
    <w:rsid w:val="00AA755B"/>
    <w:rsid w:val="00AB03A0"/>
    <w:rsid w:val="00AB2757"/>
    <w:rsid w:val="00AB3E1D"/>
    <w:rsid w:val="00AB7356"/>
    <w:rsid w:val="00AC3A80"/>
    <w:rsid w:val="00AD0104"/>
    <w:rsid w:val="00AD62BE"/>
    <w:rsid w:val="00AD6415"/>
    <w:rsid w:val="00AD716C"/>
    <w:rsid w:val="00AD7FC0"/>
    <w:rsid w:val="00AE0D22"/>
    <w:rsid w:val="00AE121D"/>
    <w:rsid w:val="00AE4238"/>
    <w:rsid w:val="00AF2AF3"/>
    <w:rsid w:val="00AF6FC6"/>
    <w:rsid w:val="00B145F9"/>
    <w:rsid w:val="00B2097E"/>
    <w:rsid w:val="00B221D3"/>
    <w:rsid w:val="00B26624"/>
    <w:rsid w:val="00B3015B"/>
    <w:rsid w:val="00B305AE"/>
    <w:rsid w:val="00B40A29"/>
    <w:rsid w:val="00B40BF6"/>
    <w:rsid w:val="00B41CE7"/>
    <w:rsid w:val="00B431E3"/>
    <w:rsid w:val="00B433AB"/>
    <w:rsid w:val="00B50C1D"/>
    <w:rsid w:val="00B528C8"/>
    <w:rsid w:val="00B54E26"/>
    <w:rsid w:val="00B65AF3"/>
    <w:rsid w:val="00B7078B"/>
    <w:rsid w:val="00B7083D"/>
    <w:rsid w:val="00B72F48"/>
    <w:rsid w:val="00B80F5E"/>
    <w:rsid w:val="00B83152"/>
    <w:rsid w:val="00B83CC9"/>
    <w:rsid w:val="00B844A6"/>
    <w:rsid w:val="00B85E5E"/>
    <w:rsid w:val="00B85FE2"/>
    <w:rsid w:val="00B9171F"/>
    <w:rsid w:val="00B9315A"/>
    <w:rsid w:val="00B94047"/>
    <w:rsid w:val="00BA262B"/>
    <w:rsid w:val="00BA4915"/>
    <w:rsid w:val="00BB2DCB"/>
    <w:rsid w:val="00BB6586"/>
    <w:rsid w:val="00BB6E8F"/>
    <w:rsid w:val="00BC4C47"/>
    <w:rsid w:val="00BC6CBE"/>
    <w:rsid w:val="00BD3F84"/>
    <w:rsid w:val="00BD63E3"/>
    <w:rsid w:val="00BE5BF6"/>
    <w:rsid w:val="00BF28BE"/>
    <w:rsid w:val="00BF4817"/>
    <w:rsid w:val="00BF5B68"/>
    <w:rsid w:val="00C03BC1"/>
    <w:rsid w:val="00C15030"/>
    <w:rsid w:val="00C17B93"/>
    <w:rsid w:val="00C21DF7"/>
    <w:rsid w:val="00C35208"/>
    <w:rsid w:val="00C41878"/>
    <w:rsid w:val="00C64092"/>
    <w:rsid w:val="00C6778C"/>
    <w:rsid w:val="00C7601F"/>
    <w:rsid w:val="00C77F80"/>
    <w:rsid w:val="00C80222"/>
    <w:rsid w:val="00C82492"/>
    <w:rsid w:val="00C82A4B"/>
    <w:rsid w:val="00C84DD9"/>
    <w:rsid w:val="00C90614"/>
    <w:rsid w:val="00C9560F"/>
    <w:rsid w:val="00CA7EE4"/>
    <w:rsid w:val="00CB0ECE"/>
    <w:rsid w:val="00CB1D3F"/>
    <w:rsid w:val="00CB271C"/>
    <w:rsid w:val="00CB29FC"/>
    <w:rsid w:val="00CB3DCF"/>
    <w:rsid w:val="00CC5D21"/>
    <w:rsid w:val="00CC7AD7"/>
    <w:rsid w:val="00CD1427"/>
    <w:rsid w:val="00CD3690"/>
    <w:rsid w:val="00CD435F"/>
    <w:rsid w:val="00CD4A53"/>
    <w:rsid w:val="00CD65EB"/>
    <w:rsid w:val="00CD75DE"/>
    <w:rsid w:val="00CD7713"/>
    <w:rsid w:val="00CE4D62"/>
    <w:rsid w:val="00CF6E80"/>
    <w:rsid w:val="00CF79DE"/>
    <w:rsid w:val="00CF7E4D"/>
    <w:rsid w:val="00CF7F0A"/>
    <w:rsid w:val="00D0265F"/>
    <w:rsid w:val="00D03AFA"/>
    <w:rsid w:val="00D117E1"/>
    <w:rsid w:val="00D1226B"/>
    <w:rsid w:val="00D22721"/>
    <w:rsid w:val="00D24D7E"/>
    <w:rsid w:val="00D25B7C"/>
    <w:rsid w:val="00D2685D"/>
    <w:rsid w:val="00D35A47"/>
    <w:rsid w:val="00D35FBC"/>
    <w:rsid w:val="00D414A7"/>
    <w:rsid w:val="00D477CB"/>
    <w:rsid w:val="00D617AD"/>
    <w:rsid w:val="00D61E80"/>
    <w:rsid w:val="00D63C62"/>
    <w:rsid w:val="00D647A2"/>
    <w:rsid w:val="00D65382"/>
    <w:rsid w:val="00D736E1"/>
    <w:rsid w:val="00D776C1"/>
    <w:rsid w:val="00D77BAE"/>
    <w:rsid w:val="00D8353C"/>
    <w:rsid w:val="00D83CC0"/>
    <w:rsid w:val="00D9341D"/>
    <w:rsid w:val="00DB1E24"/>
    <w:rsid w:val="00DB3EE9"/>
    <w:rsid w:val="00DC11EF"/>
    <w:rsid w:val="00DC3936"/>
    <w:rsid w:val="00DC4953"/>
    <w:rsid w:val="00DD23C0"/>
    <w:rsid w:val="00DD5AA8"/>
    <w:rsid w:val="00DD617A"/>
    <w:rsid w:val="00DE0391"/>
    <w:rsid w:val="00DF081D"/>
    <w:rsid w:val="00DF1F2A"/>
    <w:rsid w:val="00DF7A13"/>
    <w:rsid w:val="00E01C66"/>
    <w:rsid w:val="00E062FE"/>
    <w:rsid w:val="00E07E29"/>
    <w:rsid w:val="00E128E3"/>
    <w:rsid w:val="00E158FF"/>
    <w:rsid w:val="00E278D9"/>
    <w:rsid w:val="00E31B32"/>
    <w:rsid w:val="00E331C8"/>
    <w:rsid w:val="00E33AAB"/>
    <w:rsid w:val="00E358A0"/>
    <w:rsid w:val="00E37B92"/>
    <w:rsid w:val="00E44A77"/>
    <w:rsid w:val="00E465B1"/>
    <w:rsid w:val="00E46B5D"/>
    <w:rsid w:val="00E561A5"/>
    <w:rsid w:val="00E60C97"/>
    <w:rsid w:val="00E667A5"/>
    <w:rsid w:val="00E73777"/>
    <w:rsid w:val="00E73890"/>
    <w:rsid w:val="00E73C3E"/>
    <w:rsid w:val="00E7517C"/>
    <w:rsid w:val="00E76A2E"/>
    <w:rsid w:val="00E77922"/>
    <w:rsid w:val="00E86AC8"/>
    <w:rsid w:val="00E91553"/>
    <w:rsid w:val="00E93B9A"/>
    <w:rsid w:val="00EB0398"/>
    <w:rsid w:val="00EB1053"/>
    <w:rsid w:val="00EB1C3E"/>
    <w:rsid w:val="00EB4C9B"/>
    <w:rsid w:val="00EB6279"/>
    <w:rsid w:val="00EC59D9"/>
    <w:rsid w:val="00ED31A0"/>
    <w:rsid w:val="00ED5EDB"/>
    <w:rsid w:val="00F01CEA"/>
    <w:rsid w:val="00F02246"/>
    <w:rsid w:val="00F02DB9"/>
    <w:rsid w:val="00F15A62"/>
    <w:rsid w:val="00F16087"/>
    <w:rsid w:val="00F21A97"/>
    <w:rsid w:val="00F24446"/>
    <w:rsid w:val="00F25CA8"/>
    <w:rsid w:val="00F31B1E"/>
    <w:rsid w:val="00F31BAC"/>
    <w:rsid w:val="00F33A7F"/>
    <w:rsid w:val="00F4006E"/>
    <w:rsid w:val="00F4331B"/>
    <w:rsid w:val="00F51AAA"/>
    <w:rsid w:val="00F656EE"/>
    <w:rsid w:val="00F67566"/>
    <w:rsid w:val="00F7251D"/>
    <w:rsid w:val="00F81AEA"/>
    <w:rsid w:val="00F84F53"/>
    <w:rsid w:val="00F91363"/>
    <w:rsid w:val="00F91B08"/>
    <w:rsid w:val="00F931EA"/>
    <w:rsid w:val="00F950D3"/>
    <w:rsid w:val="00F95574"/>
    <w:rsid w:val="00F97F88"/>
    <w:rsid w:val="00FA6604"/>
    <w:rsid w:val="00FA6BF0"/>
    <w:rsid w:val="00FB45CF"/>
    <w:rsid w:val="00FB4FB2"/>
    <w:rsid w:val="00FC46EB"/>
    <w:rsid w:val="00FC59F2"/>
    <w:rsid w:val="00FC7794"/>
    <w:rsid w:val="00FD4441"/>
    <w:rsid w:val="00FE01C0"/>
    <w:rsid w:val="00FE3751"/>
    <w:rsid w:val="00FE77B3"/>
    <w:rsid w:val="00FF1974"/>
    <w:rsid w:val="00FF1B9E"/>
    <w:rsid w:val="00FF4821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  <w:rPr>
      <w:sz w:val="24"/>
      <w:szCs w:val="24"/>
    </w:rPr>
  </w:style>
  <w:style w:type="paragraph" w:styleId="1">
    <w:name w:val="heading 1"/>
    <w:basedOn w:val="a"/>
    <w:next w:val="a"/>
    <w:qFormat/>
    <w:rsid w:val="0095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2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62D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19F0"/>
    <w:pPr>
      <w:ind w:right="-1"/>
      <w:jc w:val="both"/>
    </w:pPr>
    <w:rPr>
      <w:szCs w:val="20"/>
    </w:rPr>
  </w:style>
  <w:style w:type="paragraph" w:styleId="a3">
    <w:name w:val="Body Text"/>
    <w:basedOn w:val="a"/>
    <w:rsid w:val="009519F0"/>
    <w:pPr>
      <w:spacing w:after="120"/>
    </w:pPr>
  </w:style>
  <w:style w:type="paragraph" w:customStyle="1" w:styleId="ConsNonformat">
    <w:name w:val="ConsNonformat"/>
    <w:rsid w:val="009519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519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362D4B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4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062FE"/>
    <w:pPr>
      <w:jc w:val="center"/>
    </w:pPr>
    <w:rPr>
      <w:b/>
      <w:bCs/>
      <w:sz w:val="32"/>
    </w:rPr>
  </w:style>
  <w:style w:type="paragraph" w:styleId="a6">
    <w:name w:val="Subtitle"/>
    <w:basedOn w:val="a"/>
    <w:qFormat/>
    <w:rsid w:val="00E062FE"/>
    <w:pPr>
      <w:tabs>
        <w:tab w:val="left" w:pos="1390"/>
      </w:tabs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423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73E5"/>
    <w:pPr>
      <w:ind w:left="708"/>
    </w:pPr>
  </w:style>
  <w:style w:type="paragraph" w:customStyle="1" w:styleId="10">
    <w:name w:val="Без интервала1"/>
    <w:uiPriority w:val="99"/>
    <w:qFormat/>
    <w:rsid w:val="00AB03A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B03A0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Normal">
    <w:name w:val="ConsPlusNormal"/>
    <w:rsid w:val="00E7517C"/>
    <w:pPr>
      <w:autoSpaceDE w:val="0"/>
      <w:autoSpaceDN w:val="0"/>
      <w:adjustRightInd w:val="0"/>
    </w:pPr>
    <w:rPr>
      <w:rFonts w:eastAsia="Times New Roman"/>
      <w:sz w:val="28"/>
      <w:szCs w:val="28"/>
      <w:lang w:eastAsia="hy-AM"/>
    </w:rPr>
  </w:style>
  <w:style w:type="paragraph" w:styleId="a9">
    <w:name w:val="Normal (Web)"/>
    <w:basedOn w:val="a"/>
    <w:uiPriority w:val="99"/>
    <w:unhideWhenUsed/>
    <w:rsid w:val="001036CD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1036CD"/>
    <w:rPr>
      <w:b/>
      <w:bCs/>
    </w:rPr>
  </w:style>
  <w:style w:type="paragraph" w:styleId="30">
    <w:name w:val="Body Text Indent 3"/>
    <w:basedOn w:val="a"/>
    <w:link w:val="32"/>
    <w:rsid w:val="006977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6977A6"/>
    <w:rPr>
      <w:sz w:val="16"/>
      <w:szCs w:val="16"/>
    </w:rPr>
  </w:style>
  <w:style w:type="paragraph" w:styleId="ab">
    <w:name w:val="No Spacing"/>
    <w:uiPriority w:val="1"/>
    <w:qFormat/>
    <w:rsid w:val="006977A6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c">
    <w:name w:val="footer"/>
    <w:basedOn w:val="a"/>
    <w:link w:val="ad"/>
    <w:rsid w:val="006977A6"/>
    <w:pPr>
      <w:suppressLineNumbers/>
      <w:tabs>
        <w:tab w:val="center" w:pos="4819"/>
        <w:tab w:val="right" w:pos="9639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ad">
    <w:name w:val="Нижний колонтитул Знак"/>
    <w:basedOn w:val="a0"/>
    <w:link w:val="ac"/>
    <w:rsid w:val="006977A6"/>
    <w:rPr>
      <w:rFonts w:eastAsia="Times New Roman"/>
      <w:lang w:eastAsia="zh-CN"/>
    </w:rPr>
  </w:style>
  <w:style w:type="character" w:customStyle="1" w:styleId="20">
    <w:name w:val="Основной текст (2)_"/>
    <w:basedOn w:val="a0"/>
    <w:link w:val="21"/>
    <w:rsid w:val="006977A6"/>
    <w:rPr>
      <w:rFonts w:eastAsia="Times New Roman"/>
    </w:rPr>
  </w:style>
  <w:style w:type="paragraph" w:customStyle="1" w:styleId="21">
    <w:name w:val="Основной текст (2)"/>
    <w:basedOn w:val="a"/>
    <w:link w:val="20"/>
    <w:rsid w:val="006977A6"/>
    <w:pPr>
      <w:widowControl w:val="0"/>
      <w:spacing w:line="262" w:lineRule="auto"/>
    </w:pPr>
    <w:rPr>
      <w:rFonts w:eastAsia="Times New Roman"/>
      <w:sz w:val="20"/>
      <w:szCs w:val="20"/>
    </w:rPr>
  </w:style>
  <w:style w:type="paragraph" w:customStyle="1" w:styleId="11">
    <w:name w:val="Абзац списка1"/>
    <w:basedOn w:val="a"/>
    <w:rsid w:val="006977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e">
    <w:name w:val="Стиль"/>
    <w:rsid w:val="006977A6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egorlikskaya-adm.ru/images/doc/rasp_2020_3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egorlikskaya-adm.ru/images/doc/rasp_2020_3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egorlikskaya-adm.ru/images/doc/rasp_2020_33.doc" TargetMode="External"/><Relationship Id="rId5" Type="http://schemas.openxmlformats.org/officeDocument/2006/relationships/hyperlink" Target="https://novoegorlikskaya-adm.ru/images/doc/rasp_2020_2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5631</Words>
  <Characters>32102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Российская Федерация</vt:lpstr>
      <vt:lpstr/>
      <vt:lpstr>РЕШИЛО:</vt:lpstr>
      <vt:lpstr/>
    </vt:vector>
  </TitlesOfParts>
  <Company>OEM</Company>
  <LinksUpToDate>false</LinksUpToDate>
  <CharactersWithSpaces>37658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5</cp:revision>
  <cp:lastPrinted>2017-03-30T10:50:00Z</cp:lastPrinted>
  <dcterms:created xsi:type="dcterms:W3CDTF">2021-02-24T12:39:00Z</dcterms:created>
  <dcterms:modified xsi:type="dcterms:W3CDTF">2021-02-24T13:35:00Z</dcterms:modified>
</cp:coreProperties>
</file>