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261" w:rsidRPr="00E17A7B" w:rsidRDefault="00706261" w:rsidP="00706261">
      <w:pPr>
        <w:pStyle w:val="12"/>
        <w:jc w:val="center"/>
        <w:rPr>
          <w:rFonts w:ascii="Times New Roman" w:hAnsi="Times New Roman"/>
          <w:sz w:val="28"/>
          <w:szCs w:val="28"/>
        </w:rPr>
      </w:pPr>
      <w:r w:rsidRPr="00E17A7B">
        <w:rPr>
          <w:rFonts w:ascii="Times New Roman" w:hAnsi="Times New Roman"/>
          <w:sz w:val="28"/>
          <w:szCs w:val="28"/>
        </w:rPr>
        <w:t>Российская Федерация</w:t>
      </w:r>
    </w:p>
    <w:p w:rsidR="00706261" w:rsidRPr="00E17A7B" w:rsidRDefault="00706261" w:rsidP="00706261">
      <w:pPr>
        <w:pStyle w:val="12"/>
        <w:jc w:val="center"/>
        <w:rPr>
          <w:rFonts w:ascii="Times New Roman" w:hAnsi="Times New Roman"/>
          <w:sz w:val="28"/>
          <w:szCs w:val="28"/>
        </w:rPr>
      </w:pPr>
      <w:r w:rsidRPr="00E17A7B">
        <w:rPr>
          <w:rFonts w:ascii="Times New Roman" w:hAnsi="Times New Roman"/>
          <w:sz w:val="28"/>
          <w:szCs w:val="28"/>
        </w:rPr>
        <w:t>Ростовская область</w:t>
      </w:r>
    </w:p>
    <w:p w:rsidR="00706261" w:rsidRPr="00E17A7B" w:rsidRDefault="00706261" w:rsidP="00706261">
      <w:pPr>
        <w:pStyle w:val="12"/>
        <w:jc w:val="center"/>
        <w:rPr>
          <w:rFonts w:ascii="Times New Roman" w:hAnsi="Times New Roman"/>
          <w:sz w:val="28"/>
          <w:szCs w:val="28"/>
        </w:rPr>
      </w:pPr>
      <w:r w:rsidRPr="00E17A7B">
        <w:rPr>
          <w:rFonts w:ascii="Times New Roman" w:hAnsi="Times New Roman"/>
          <w:sz w:val="28"/>
          <w:szCs w:val="28"/>
        </w:rPr>
        <w:t>Сальский район</w:t>
      </w:r>
    </w:p>
    <w:p w:rsidR="00706261" w:rsidRPr="00E17A7B" w:rsidRDefault="00706261" w:rsidP="00706261">
      <w:pPr>
        <w:pStyle w:val="12"/>
        <w:jc w:val="center"/>
        <w:rPr>
          <w:rFonts w:ascii="Times New Roman" w:hAnsi="Times New Roman"/>
          <w:sz w:val="28"/>
          <w:szCs w:val="28"/>
        </w:rPr>
      </w:pPr>
      <w:r w:rsidRPr="00E17A7B">
        <w:rPr>
          <w:rFonts w:ascii="Times New Roman" w:hAnsi="Times New Roman"/>
          <w:sz w:val="28"/>
          <w:szCs w:val="28"/>
        </w:rPr>
        <w:t>муниципальное образование «Кручено-Балковское  сельское поселение»</w:t>
      </w:r>
    </w:p>
    <w:p w:rsidR="00706261" w:rsidRPr="00E17A7B" w:rsidRDefault="00706261" w:rsidP="00706261">
      <w:pPr>
        <w:pStyle w:val="12"/>
        <w:jc w:val="center"/>
        <w:rPr>
          <w:rFonts w:ascii="Times New Roman" w:hAnsi="Times New Roman"/>
          <w:sz w:val="28"/>
          <w:szCs w:val="28"/>
        </w:rPr>
      </w:pPr>
      <w:r w:rsidRPr="00E17A7B">
        <w:rPr>
          <w:rFonts w:ascii="Times New Roman" w:hAnsi="Times New Roman"/>
          <w:sz w:val="28"/>
          <w:szCs w:val="28"/>
        </w:rPr>
        <w:t>Администрация Кручено-Балковского сельского поселения</w:t>
      </w:r>
    </w:p>
    <w:p w:rsidR="00706261" w:rsidRPr="00E17A7B" w:rsidRDefault="00706261" w:rsidP="00706261">
      <w:pPr>
        <w:jc w:val="center"/>
        <w:rPr>
          <w:b/>
          <w:sz w:val="28"/>
          <w:szCs w:val="28"/>
          <w:highlight w:val="yellow"/>
        </w:rPr>
      </w:pPr>
    </w:p>
    <w:p w:rsidR="00706261" w:rsidRPr="00E17A7B" w:rsidRDefault="0083464D" w:rsidP="00706261">
      <w:pPr>
        <w:jc w:val="center"/>
        <w:rPr>
          <w:b/>
          <w:sz w:val="16"/>
          <w:szCs w:val="16"/>
          <w:highlight w:val="yellow"/>
        </w:rPr>
      </w:pPr>
      <w:r w:rsidRPr="0083464D">
        <w:rPr>
          <w:sz w:val="28"/>
          <w:szCs w:val="28"/>
          <w:highlight w:val="yellow"/>
          <w:lang w:eastAsia="ar-SA"/>
        </w:rPr>
        <w:pict>
          <v:line id="_x0000_s1029" style="position:absolute;left:0;text-align:left;z-index:251660288" from="2.7pt,.05pt" to="481.95pt,.05pt" strokeweight="1.06mm">
            <v:stroke joinstyle="miter" endcap="square"/>
          </v:line>
        </w:pict>
      </w:r>
    </w:p>
    <w:p w:rsidR="00706261" w:rsidRPr="00E17A7B" w:rsidRDefault="00706261" w:rsidP="00706261">
      <w:pPr>
        <w:jc w:val="center"/>
        <w:rPr>
          <w:b/>
          <w:spacing w:val="60"/>
          <w:sz w:val="36"/>
        </w:rPr>
      </w:pPr>
      <w:r w:rsidRPr="00E17A7B">
        <w:rPr>
          <w:b/>
          <w:spacing w:val="60"/>
          <w:sz w:val="36"/>
        </w:rPr>
        <w:t>ПОСТАНОВЛЕНИЕ</w:t>
      </w:r>
    </w:p>
    <w:p w:rsidR="00706261" w:rsidRPr="00E17A7B" w:rsidRDefault="00706261" w:rsidP="00706261">
      <w:pPr>
        <w:rPr>
          <w:b/>
          <w:sz w:val="28"/>
          <w:szCs w:val="28"/>
        </w:rPr>
      </w:pPr>
    </w:p>
    <w:tbl>
      <w:tblPr>
        <w:tblW w:w="0" w:type="auto"/>
        <w:tblInd w:w="108" w:type="dxa"/>
        <w:tblLook w:val="04A0"/>
      </w:tblPr>
      <w:tblGrid>
        <w:gridCol w:w="4819"/>
        <w:gridCol w:w="4820"/>
      </w:tblGrid>
      <w:tr w:rsidR="00706261" w:rsidRPr="00E17A7B" w:rsidTr="00B94FD2">
        <w:tc>
          <w:tcPr>
            <w:tcW w:w="4819" w:type="dxa"/>
          </w:tcPr>
          <w:p w:rsidR="00706261" w:rsidRPr="00E17A7B" w:rsidRDefault="00706261" w:rsidP="00E335A7">
            <w:pPr>
              <w:jc w:val="both"/>
              <w:rPr>
                <w:sz w:val="28"/>
                <w:szCs w:val="28"/>
              </w:rPr>
            </w:pPr>
            <w:r w:rsidRPr="00E17A7B">
              <w:rPr>
                <w:sz w:val="28"/>
                <w:szCs w:val="28"/>
              </w:rPr>
              <w:t>от 0</w:t>
            </w:r>
            <w:r w:rsidR="00E335A7">
              <w:rPr>
                <w:sz w:val="28"/>
                <w:szCs w:val="28"/>
              </w:rPr>
              <w:t>8</w:t>
            </w:r>
            <w:r w:rsidRPr="00E17A7B">
              <w:rPr>
                <w:sz w:val="28"/>
                <w:szCs w:val="28"/>
              </w:rPr>
              <w:t>.04.2021</w:t>
            </w:r>
          </w:p>
        </w:tc>
        <w:tc>
          <w:tcPr>
            <w:tcW w:w="4820" w:type="dxa"/>
          </w:tcPr>
          <w:p w:rsidR="00706261" w:rsidRPr="00E17A7B" w:rsidRDefault="00706261" w:rsidP="00E335A7">
            <w:pPr>
              <w:jc w:val="right"/>
              <w:rPr>
                <w:sz w:val="28"/>
                <w:szCs w:val="28"/>
              </w:rPr>
            </w:pPr>
            <w:r w:rsidRPr="00E17A7B">
              <w:rPr>
                <w:sz w:val="28"/>
                <w:szCs w:val="28"/>
              </w:rPr>
              <w:t xml:space="preserve">№ </w:t>
            </w:r>
            <w:r w:rsidR="00E335A7">
              <w:rPr>
                <w:sz w:val="28"/>
                <w:szCs w:val="28"/>
              </w:rPr>
              <w:t>4</w:t>
            </w:r>
            <w:r w:rsidRPr="00E17A7B">
              <w:rPr>
                <w:sz w:val="28"/>
                <w:szCs w:val="28"/>
              </w:rPr>
              <w:t xml:space="preserve">0 </w:t>
            </w:r>
          </w:p>
        </w:tc>
      </w:tr>
      <w:tr w:rsidR="00706261" w:rsidRPr="00E17A7B" w:rsidTr="00B94FD2">
        <w:tc>
          <w:tcPr>
            <w:tcW w:w="9639" w:type="dxa"/>
            <w:gridSpan w:val="2"/>
          </w:tcPr>
          <w:p w:rsidR="00706261" w:rsidRPr="00E17A7B" w:rsidRDefault="00706261" w:rsidP="00B94FD2">
            <w:pPr>
              <w:jc w:val="center"/>
              <w:rPr>
                <w:sz w:val="28"/>
              </w:rPr>
            </w:pPr>
            <w:r w:rsidRPr="00E17A7B">
              <w:rPr>
                <w:sz w:val="28"/>
                <w:szCs w:val="28"/>
              </w:rPr>
              <w:t>с. Крученая Балка</w:t>
            </w:r>
          </w:p>
        </w:tc>
      </w:tr>
    </w:tbl>
    <w:p w:rsidR="00D114F2" w:rsidRPr="00E17A7B" w:rsidRDefault="00D114F2" w:rsidP="00706261">
      <w:pPr>
        <w:rPr>
          <w:sz w:val="28"/>
          <w:szCs w:val="28"/>
        </w:rPr>
      </w:pPr>
    </w:p>
    <w:p w:rsidR="005D1335" w:rsidRPr="00E17A7B" w:rsidRDefault="009C28DD" w:rsidP="00B66D08">
      <w:pPr>
        <w:pStyle w:val="12"/>
        <w:ind w:right="4818"/>
        <w:jc w:val="both"/>
        <w:rPr>
          <w:rFonts w:ascii="Times New Roman" w:eastAsia="Times New Roman" w:hAnsi="Times New Roman"/>
          <w:color w:val="000000"/>
          <w:sz w:val="28"/>
          <w:szCs w:val="28"/>
        </w:rPr>
      </w:pPr>
      <w:r w:rsidRPr="00E17A7B">
        <w:rPr>
          <w:rFonts w:ascii="Times New Roman" w:eastAsia="Times New Roman" w:hAnsi="Times New Roman"/>
          <w:color w:val="000000"/>
          <w:sz w:val="28"/>
          <w:szCs w:val="28"/>
        </w:rPr>
        <w:t xml:space="preserve">О внесении изменений в </w:t>
      </w:r>
      <w:r w:rsidR="00706261" w:rsidRPr="00E17A7B">
        <w:rPr>
          <w:rFonts w:ascii="Times New Roman" w:eastAsia="Times New Roman" w:hAnsi="Times New Roman"/>
          <w:color w:val="000000"/>
          <w:sz w:val="28"/>
          <w:szCs w:val="28"/>
        </w:rPr>
        <w:t>постановление Администрации</w:t>
      </w:r>
      <w:r w:rsidRPr="00E17A7B">
        <w:rPr>
          <w:rFonts w:ascii="Times New Roman" w:eastAsia="Times New Roman" w:hAnsi="Times New Roman"/>
          <w:color w:val="000000"/>
          <w:sz w:val="28"/>
          <w:szCs w:val="28"/>
        </w:rPr>
        <w:t xml:space="preserve"> Кручено-Балковского сельского поселения от </w:t>
      </w:r>
      <w:r w:rsidR="00706261" w:rsidRPr="00E17A7B">
        <w:rPr>
          <w:rFonts w:ascii="Times New Roman" w:eastAsia="Times New Roman" w:hAnsi="Times New Roman"/>
          <w:color w:val="000000"/>
          <w:sz w:val="28"/>
          <w:szCs w:val="28"/>
        </w:rPr>
        <w:t>03</w:t>
      </w:r>
      <w:r w:rsidR="009F5D1A" w:rsidRPr="00E17A7B">
        <w:rPr>
          <w:rFonts w:ascii="Times New Roman" w:eastAsia="Times New Roman" w:hAnsi="Times New Roman"/>
          <w:color w:val="000000"/>
          <w:sz w:val="28"/>
          <w:szCs w:val="28"/>
        </w:rPr>
        <w:t>.0</w:t>
      </w:r>
      <w:r w:rsidR="00706261" w:rsidRPr="00E17A7B">
        <w:rPr>
          <w:rFonts w:ascii="Times New Roman" w:eastAsia="Times New Roman" w:hAnsi="Times New Roman"/>
          <w:color w:val="000000"/>
          <w:sz w:val="28"/>
          <w:szCs w:val="28"/>
        </w:rPr>
        <w:t>5</w:t>
      </w:r>
      <w:r w:rsidR="009F5D1A" w:rsidRPr="00E17A7B">
        <w:rPr>
          <w:rFonts w:ascii="Times New Roman" w:eastAsia="Times New Roman" w:hAnsi="Times New Roman"/>
          <w:color w:val="000000"/>
          <w:sz w:val="28"/>
          <w:szCs w:val="28"/>
        </w:rPr>
        <w:t>.201</w:t>
      </w:r>
      <w:r w:rsidR="00706261" w:rsidRPr="00E17A7B">
        <w:rPr>
          <w:rFonts w:ascii="Times New Roman" w:eastAsia="Times New Roman" w:hAnsi="Times New Roman"/>
          <w:color w:val="000000"/>
          <w:sz w:val="28"/>
          <w:szCs w:val="28"/>
        </w:rPr>
        <w:t>7</w:t>
      </w:r>
      <w:r w:rsidRPr="00E17A7B">
        <w:rPr>
          <w:rFonts w:ascii="Times New Roman" w:eastAsia="Times New Roman" w:hAnsi="Times New Roman"/>
          <w:color w:val="000000"/>
          <w:sz w:val="28"/>
          <w:szCs w:val="28"/>
        </w:rPr>
        <w:t xml:space="preserve"> №</w:t>
      </w:r>
      <w:r w:rsidR="00706261" w:rsidRPr="00E17A7B">
        <w:rPr>
          <w:rFonts w:ascii="Times New Roman" w:eastAsia="Times New Roman" w:hAnsi="Times New Roman"/>
          <w:color w:val="000000"/>
          <w:sz w:val="28"/>
          <w:szCs w:val="28"/>
        </w:rPr>
        <w:t>7</w:t>
      </w:r>
      <w:r w:rsidR="00F942EF" w:rsidRPr="00E17A7B">
        <w:rPr>
          <w:rFonts w:ascii="Times New Roman" w:eastAsia="Times New Roman" w:hAnsi="Times New Roman"/>
          <w:color w:val="000000"/>
          <w:sz w:val="28"/>
          <w:szCs w:val="28"/>
        </w:rPr>
        <w:t>5</w:t>
      </w:r>
    </w:p>
    <w:p w:rsidR="00C2142F" w:rsidRPr="00E17A7B" w:rsidRDefault="00C2142F" w:rsidP="009C28DD">
      <w:pPr>
        <w:pStyle w:val="12"/>
        <w:ind w:right="3685"/>
        <w:jc w:val="both"/>
        <w:rPr>
          <w:rFonts w:ascii="Times New Roman" w:eastAsia="Times New Roman" w:hAnsi="Times New Roman"/>
          <w:color w:val="000000"/>
          <w:sz w:val="28"/>
          <w:szCs w:val="28"/>
        </w:rPr>
      </w:pPr>
    </w:p>
    <w:p w:rsidR="005D1335" w:rsidRPr="00E17A7B" w:rsidRDefault="00D14B76" w:rsidP="00F942EF">
      <w:pPr>
        <w:pStyle w:val="a7"/>
        <w:tabs>
          <w:tab w:val="left" w:pos="708"/>
        </w:tabs>
        <w:ind w:firstLine="709"/>
        <w:jc w:val="both"/>
        <w:rPr>
          <w:caps/>
          <w:sz w:val="28"/>
          <w:szCs w:val="28"/>
        </w:rPr>
      </w:pPr>
      <w:r w:rsidRPr="00E17A7B">
        <w:rPr>
          <w:color w:val="000000"/>
          <w:sz w:val="28"/>
          <w:szCs w:val="28"/>
          <w:shd w:val="clear" w:color="auto" w:fill="FFFFFF"/>
        </w:rPr>
        <w:t>В целях приведения нормативно-правовой базы в соответствие с действующим законодательством</w:t>
      </w:r>
      <w:r w:rsidR="004F7D2D" w:rsidRPr="00E17A7B">
        <w:rPr>
          <w:sz w:val="28"/>
          <w:szCs w:val="28"/>
        </w:rPr>
        <w:t>,</w:t>
      </w:r>
      <w:r w:rsidRPr="00E17A7B">
        <w:rPr>
          <w:rStyle w:val="blk"/>
          <w:sz w:val="28"/>
          <w:szCs w:val="28"/>
        </w:rPr>
        <w:t xml:space="preserve"> </w:t>
      </w:r>
      <w:proofErr w:type="spellStart"/>
      <w:r w:rsidR="00F942EF" w:rsidRPr="00E17A7B">
        <w:rPr>
          <w:b/>
          <w:color w:val="000000"/>
          <w:sz w:val="28"/>
          <w:szCs w:val="28"/>
        </w:rPr>
        <w:t>п</w:t>
      </w:r>
      <w:proofErr w:type="spellEnd"/>
      <w:r w:rsidR="00F942EF" w:rsidRPr="00E17A7B">
        <w:rPr>
          <w:b/>
          <w:color w:val="000000"/>
          <w:sz w:val="28"/>
          <w:szCs w:val="28"/>
        </w:rPr>
        <w:t xml:space="preserve"> о с т а </w:t>
      </w:r>
      <w:proofErr w:type="spellStart"/>
      <w:r w:rsidR="00F942EF" w:rsidRPr="00E17A7B">
        <w:rPr>
          <w:b/>
          <w:color w:val="000000"/>
          <w:sz w:val="28"/>
          <w:szCs w:val="28"/>
        </w:rPr>
        <w:t>н</w:t>
      </w:r>
      <w:proofErr w:type="spellEnd"/>
      <w:r w:rsidR="00F942EF" w:rsidRPr="00E17A7B">
        <w:rPr>
          <w:b/>
          <w:color w:val="000000"/>
          <w:sz w:val="28"/>
          <w:szCs w:val="28"/>
        </w:rPr>
        <w:t xml:space="preserve"> о в л я ю:</w:t>
      </w:r>
    </w:p>
    <w:p w:rsidR="005D1335" w:rsidRPr="00E17A7B" w:rsidRDefault="005D1335" w:rsidP="004F7D2D">
      <w:pPr>
        <w:widowControl w:val="0"/>
        <w:autoSpaceDE w:val="0"/>
        <w:autoSpaceDN w:val="0"/>
        <w:adjustRightInd w:val="0"/>
        <w:rPr>
          <w:caps/>
          <w:sz w:val="28"/>
          <w:szCs w:val="28"/>
        </w:rPr>
      </w:pPr>
    </w:p>
    <w:p w:rsidR="009C28DD" w:rsidRPr="007B1D24" w:rsidRDefault="009C28DD" w:rsidP="009449C0">
      <w:pPr>
        <w:ind w:firstLine="709"/>
        <w:jc w:val="both"/>
        <w:rPr>
          <w:sz w:val="28"/>
          <w:szCs w:val="28"/>
        </w:rPr>
      </w:pPr>
      <w:r w:rsidRPr="007B1D24">
        <w:rPr>
          <w:sz w:val="28"/>
          <w:szCs w:val="28"/>
        </w:rPr>
        <w:t xml:space="preserve">1. Внести </w:t>
      </w:r>
      <w:r w:rsidR="000E0FBD" w:rsidRPr="007B1D24">
        <w:rPr>
          <w:sz w:val="28"/>
          <w:szCs w:val="28"/>
        </w:rPr>
        <w:t>в административный регламент предоставления муниципальной услуги «</w:t>
      </w:r>
      <w:r w:rsidR="000E0FBD" w:rsidRPr="007B1D24">
        <w:rPr>
          <w:color w:val="000000"/>
          <w:sz w:val="28"/>
          <w:szCs w:val="28"/>
        </w:rPr>
        <w:t>Предоставление земельного участка, находящегося в муниципальной собственности в аренду без проведения торгов</w:t>
      </w:r>
      <w:r w:rsidR="000E0FBD" w:rsidRPr="007B1D24">
        <w:rPr>
          <w:sz w:val="28"/>
          <w:szCs w:val="28"/>
        </w:rPr>
        <w:t>», утвержденный постановлением Администрации Кручено-Балковского сельского  поселения от 03.05.2017 №</w:t>
      </w:r>
      <w:r w:rsidR="009449C0" w:rsidRPr="007B1D24">
        <w:rPr>
          <w:sz w:val="28"/>
          <w:szCs w:val="28"/>
        </w:rPr>
        <w:t xml:space="preserve"> </w:t>
      </w:r>
      <w:r w:rsidR="000E0FBD" w:rsidRPr="007B1D24">
        <w:rPr>
          <w:sz w:val="28"/>
          <w:szCs w:val="28"/>
        </w:rPr>
        <w:t xml:space="preserve">75 </w:t>
      </w:r>
      <w:r w:rsidR="009449C0" w:rsidRPr="007B1D24">
        <w:rPr>
          <w:sz w:val="28"/>
          <w:szCs w:val="28"/>
        </w:rPr>
        <w:t>«</w:t>
      </w:r>
      <w:r w:rsidR="000E0FBD" w:rsidRPr="007B1D24">
        <w:rPr>
          <w:sz w:val="28"/>
          <w:szCs w:val="28"/>
        </w:rPr>
        <w:t xml:space="preserve">Об утверждении административного регламента по предоставлению муниципальной услуги </w:t>
      </w:r>
      <w:r w:rsidR="00C037D7" w:rsidRPr="007B1D24">
        <w:rPr>
          <w:sz w:val="28"/>
          <w:szCs w:val="28"/>
        </w:rPr>
        <w:t>«</w:t>
      </w:r>
      <w:r w:rsidR="000E0FBD" w:rsidRPr="007B1D24">
        <w:rPr>
          <w:sz w:val="28"/>
          <w:szCs w:val="28"/>
        </w:rPr>
        <w:t>Предоставление земельного участка, находящегося в муниципальной собственности, в аренду без проведения торгов</w:t>
      </w:r>
      <w:r w:rsidR="009449C0" w:rsidRPr="007B1D24">
        <w:rPr>
          <w:sz w:val="28"/>
          <w:szCs w:val="28"/>
        </w:rPr>
        <w:t>»»</w:t>
      </w:r>
      <w:r w:rsidR="000E0FBD" w:rsidRPr="007B1D24">
        <w:rPr>
          <w:sz w:val="28"/>
          <w:szCs w:val="28"/>
        </w:rPr>
        <w:t xml:space="preserve"> </w:t>
      </w:r>
      <w:r w:rsidRPr="007B1D24">
        <w:rPr>
          <w:sz w:val="28"/>
          <w:szCs w:val="28"/>
        </w:rPr>
        <w:t>следующие изменения:</w:t>
      </w:r>
    </w:p>
    <w:p w:rsidR="00212D0C" w:rsidRPr="007B1D24" w:rsidRDefault="0023515E" w:rsidP="00B51F20">
      <w:pPr>
        <w:shd w:val="clear" w:color="auto" w:fill="FFFFFF"/>
        <w:ind w:left="5" w:firstLine="704"/>
        <w:jc w:val="both"/>
        <w:rPr>
          <w:sz w:val="28"/>
          <w:szCs w:val="28"/>
        </w:rPr>
      </w:pPr>
      <w:r w:rsidRPr="007B1D24">
        <w:rPr>
          <w:sz w:val="28"/>
          <w:szCs w:val="28"/>
        </w:rPr>
        <w:t>1.1. в разделе 2:</w:t>
      </w:r>
    </w:p>
    <w:p w:rsidR="0023515E" w:rsidRPr="007B1D24" w:rsidRDefault="00534689" w:rsidP="00B51F20">
      <w:pPr>
        <w:shd w:val="clear" w:color="auto" w:fill="FFFFFF"/>
        <w:ind w:left="5" w:firstLine="704"/>
        <w:jc w:val="both"/>
        <w:rPr>
          <w:sz w:val="28"/>
          <w:szCs w:val="28"/>
        </w:rPr>
      </w:pPr>
      <w:r w:rsidRPr="007B1D24">
        <w:rPr>
          <w:sz w:val="28"/>
          <w:szCs w:val="28"/>
        </w:rPr>
        <w:t>пункт 2.10 изложить в следующей редакции:</w:t>
      </w:r>
    </w:p>
    <w:p w:rsidR="00CB246C" w:rsidRPr="007B1D24" w:rsidRDefault="00CB246C" w:rsidP="00CB246C">
      <w:pPr>
        <w:autoSpaceDE w:val="0"/>
        <w:autoSpaceDN w:val="0"/>
        <w:adjustRightInd w:val="0"/>
        <w:ind w:firstLine="540"/>
        <w:jc w:val="both"/>
        <w:rPr>
          <w:sz w:val="28"/>
          <w:szCs w:val="28"/>
        </w:rPr>
      </w:pPr>
      <w:r w:rsidRPr="007B1D24">
        <w:rPr>
          <w:sz w:val="28"/>
          <w:szCs w:val="28"/>
        </w:rPr>
        <w:t>«2.10. Основания для отказа в предоставлении земельного участка в аренду без проведения торгов.</w:t>
      </w:r>
    </w:p>
    <w:p w:rsidR="008601D6" w:rsidRPr="007B1D24" w:rsidRDefault="008601D6" w:rsidP="008601D6">
      <w:pPr>
        <w:autoSpaceDE w:val="0"/>
        <w:autoSpaceDN w:val="0"/>
        <w:adjustRightInd w:val="0"/>
        <w:ind w:firstLine="540"/>
        <w:jc w:val="both"/>
        <w:rPr>
          <w:sz w:val="28"/>
          <w:szCs w:val="28"/>
        </w:rPr>
      </w:pPr>
      <w:r w:rsidRPr="007B1D24">
        <w:rPr>
          <w:sz w:val="28"/>
          <w:szCs w:val="28"/>
        </w:rPr>
        <w:t>Уполномоченный орган принимает решение об отказе в предоставлении земельного участка в аренду без проведения торгов при наличии хотя бы одного из следующих оснований:</w:t>
      </w:r>
    </w:p>
    <w:p w:rsidR="008601D6" w:rsidRPr="007B1D24" w:rsidRDefault="008601D6" w:rsidP="008601D6">
      <w:pPr>
        <w:autoSpaceDE w:val="0"/>
        <w:autoSpaceDN w:val="0"/>
        <w:adjustRightInd w:val="0"/>
        <w:ind w:firstLine="540"/>
        <w:jc w:val="both"/>
        <w:rPr>
          <w:sz w:val="28"/>
          <w:szCs w:val="28"/>
        </w:rPr>
      </w:pPr>
      <w:r w:rsidRPr="007B1D24">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601D6" w:rsidRPr="007B1D24" w:rsidRDefault="008601D6" w:rsidP="008601D6">
      <w:pPr>
        <w:autoSpaceDE w:val="0"/>
        <w:autoSpaceDN w:val="0"/>
        <w:adjustRightInd w:val="0"/>
        <w:ind w:firstLine="540"/>
        <w:jc w:val="both"/>
        <w:rPr>
          <w:sz w:val="28"/>
          <w:szCs w:val="28"/>
        </w:rPr>
      </w:pPr>
      <w:r w:rsidRPr="007B1D24">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601D6" w:rsidRPr="007B1D24" w:rsidRDefault="008601D6" w:rsidP="008601D6">
      <w:pPr>
        <w:autoSpaceDE w:val="0"/>
        <w:autoSpaceDN w:val="0"/>
        <w:adjustRightInd w:val="0"/>
        <w:ind w:firstLine="540"/>
        <w:jc w:val="both"/>
        <w:rPr>
          <w:sz w:val="28"/>
          <w:szCs w:val="28"/>
        </w:rPr>
      </w:pPr>
      <w:r w:rsidRPr="007B1D24">
        <w:rPr>
          <w:sz w:val="28"/>
          <w:szCs w:val="28"/>
        </w:rPr>
        <w:lastRenderedPageBreak/>
        <w:t xml:space="preserve">3) </w:t>
      </w:r>
      <w:r w:rsidR="00EA67BA" w:rsidRPr="007B1D24">
        <w:rPr>
          <w:color w:val="000000"/>
          <w:sz w:val="28"/>
          <w:szCs w:val="28"/>
          <w:shd w:val="clear" w:color="auto" w:fill="FFFFFF"/>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601D6" w:rsidRPr="007B1D24" w:rsidRDefault="008601D6" w:rsidP="008601D6">
      <w:pPr>
        <w:autoSpaceDE w:val="0"/>
        <w:autoSpaceDN w:val="0"/>
        <w:adjustRightInd w:val="0"/>
        <w:ind w:firstLine="540"/>
        <w:jc w:val="both"/>
        <w:rPr>
          <w:sz w:val="28"/>
          <w:szCs w:val="28"/>
        </w:rPr>
      </w:pPr>
      <w:r w:rsidRPr="007B1D24">
        <w:rPr>
          <w:sz w:val="28"/>
          <w:szCs w:val="28"/>
        </w:rPr>
        <w:t xml:space="preserve">4) </w:t>
      </w:r>
      <w:r w:rsidR="00EA67BA" w:rsidRPr="007B1D24">
        <w:rPr>
          <w:color w:val="000000"/>
          <w:sz w:val="28"/>
          <w:szCs w:val="28"/>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anchor="dst1095" w:history="1">
        <w:r w:rsidR="00EA67BA" w:rsidRPr="007B1D24">
          <w:rPr>
            <w:rStyle w:val="af0"/>
            <w:color w:val="666699"/>
            <w:sz w:val="28"/>
            <w:szCs w:val="28"/>
            <w:shd w:val="clear" w:color="auto" w:fill="FFFFFF"/>
          </w:rPr>
          <w:t>статьей 39.36</w:t>
        </w:r>
      </w:hyperlink>
      <w:r w:rsidR="00EA67BA" w:rsidRPr="007B1D24">
        <w:rPr>
          <w:color w:val="000000"/>
          <w:sz w:val="28"/>
          <w:szCs w:val="28"/>
          <w:shd w:val="clear" w:color="auto" w:fill="FFFFFF"/>
        </w:rPr>
        <w:t> </w:t>
      </w:r>
      <w:r w:rsidR="00EA67BA" w:rsidRPr="007B1D24">
        <w:rPr>
          <w:sz w:val="28"/>
          <w:szCs w:val="28"/>
        </w:rPr>
        <w:t>Земельного Кодекса Российской Федерации</w:t>
      </w:r>
      <w:r w:rsidR="00EA67BA" w:rsidRPr="007B1D24">
        <w:rPr>
          <w:color w:val="000000"/>
          <w:sz w:val="28"/>
          <w:szCs w:val="28"/>
          <w:shd w:val="clear" w:color="auto" w:fill="FFFFFF"/>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 w:anchor="dst2798" w:history="1">
        <w:r w:rsidR="00EA67BA" w:rsidRPr="007B1D24">
          <w:rPr>
            <w:rStyle w:val="af0"/>
            <w:color w:val="666699"/>
            <w:sz w:val="28"/>
            <w:szCs w:val="28"/>
            <w:shd w:val="clear" w:color="auto" w:fill="FFFFFF"/>
          </w:rPr>
          <w:t>частью 11 статьи 55.32</w:t>
        </w:r>
      </w:hyperlink>
      <w:r w:rsidR="00EA67BA" w:rsidRPr="007B1D24">
        <w:rPr>
          <w:color w:val="000000"/>
          <w:sz w:val="28"/>
          <w:szCs w:val="28"/>
          <w:shd w:val="clear" w:color="auto" w:fill="FFFFFF"/>
        </w:rPr>
        <w:t> Градостроительного кодекса Российской Федерации;</w:t>
      </w:r>
    </w:p>
    <w:p w:rsidR="008601D6" w:rsidRPr="007B1D24" w:rsidRDefault="008601D6" w:rsidP="008601D6">
      <w:pPr>
        <w:autoSpaceDE w:val="0"/>
        <w:autoSpaceDN w:val="0"/>
        <w:adjustRightInd w:val="0"/>
        <w:ind w:firstLine="540"/>
        <w:jc w:val="both"/>
        <w:rPr>
          <w:sz w:val="28"/>
          <w:szCs w:val="28"/>
        </w:rPr>
      </w:pPr>
      <w:r w:rsidRPr="007B1D24">
        <w:rPr>
          <w:sz w:val="28"/>
          <w:szCs w:val="28"/>
        </w:rPr>
        <w:t xml:space="preserve">5) </w:t>
      </w:r>
      <w:r w:rsidR="00466E31" w:rsidRPr="007B1D24">
        <w:rPr>
          <w:color w:val="000000"/>
          <w:sz w:val="28"/>
          <w:szCs w:val="28"/>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anchor="dst1095" w:history="1">
        <w:r w:rsidR="00466E31" w:rsidRPr="007B1D24">
          <w:rPr>
            <w:rStyle w:val="af0"/>
            <w:color w:val="666699"/>
            <w:sz w:val="28"/>
            <w:szCs w:val="28"/>
            <w:shd w:val="clear" w:color="auto" w:fill="FFFFFF"/>
          </w:rPr>
          <w:t>статьей 39.36</w:t>
        </w:r>
      </w:hyperlink>
      <w:r w:rsidR="00466E31" w:rsidRPr="007B1D24">
        <w:rPr>
          <w:color w:val="000000"/>
          <w:sz w:val="28"/>
          <w:szCs w:val="28"/>
          <w:shd w:val="clear" w:color="auto" w:fill="FFFFFF"/>
        </w:rPr>
        <w:t> </w:t>
      </w:r>
      <w:r w:rsidR="00B13327" w:rsidRPr="007B1D24">
        <w:rPr>
          <w:sz w:val="28"/>
          <w:szCs w:val="28"/>
        </w:rPr>
        <w:t>Земельного Кодекса Российской Федерации</w:t>
      </w:r>
      <w:r w:rsidR="00466E31" w:rsidRPr="007B1D24">
        <w:rPr>
          <w:color w:val="000000"/>
          <w:sz w:val="28"/>
          <w:szCs w:val="28"/>
          <w:shd w:val="clear" w:color="auto" w:fill="FFFFFF"/>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7B1D24">
        <w:rPr>
          <w:sz w:val="28"/>
          <w:szCs w:val="28"/>
        </w:rPr>
        <w:t>;</w:t>
      </w:r>
    </w:p>
    <w:p w:rsidR="008601D6" w:rsidRPr="007B1D24" w:rsidRDefault="008601D6" w:rsidP="008601D6">
      <w:pPr>
        <w:autoSpaceDE w:val="0"/>
        <w:autoSpaceDN w:val="0"/>
        <w:adjustRightInd w:val="0"/>
        <w:ind w:firstLine="540"/>
        <w:jc w:val="both"/>
        <w:rPr>
          <w:sz w:val="28"/>
          <w:szCs w:val="28"/>
        </w:rPr>
      </w:pPr>
      <w:r w:rsidRPr="007B1D24">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601D6" w:rsidRPr="007B1D24" w:rsidRDefault="008601D6" w:rsidP="008601D6">
      <w:pPr>
        <w:autoSpaceDE w:val="0"/>
        <w:autoSpaceDN w:val="0"/>
        <w:adjustRightInd w:val="0"/>
        <w:ind w:firstLine="540"/>
        <w:jc w:val="both"/>
        <w:rPr>
          <w:sz w:val="28"/>
          <w:szCs w:val="28"/>
        </w:rPr>
      </w:pPr>
      <w:r w:rsidRPr="007B1D24">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601D6" w:rsidRPr="007B1D24" w:rsidRDefault="008601D6" w:rsidP="008601D6">
      <w:pPr>
        <w:autoSpaceDE w:val="0"/>
        <w:autoSpaceDN w:val="0"/>
        <w:adjustRightInd w:val="0"/>
        <w:ind w:firstLine="540"/>
        <w:jc w:val="both"/>
        <w:rPr>
          <w:sz w:val="28"/>
          <w:szCs w:val="28"/>
        </w:rPr>
      </w:pPr>
      <w:r w:rsidRPr="007B1D24">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601D6" w:rsidRPr="007B1D24" w:rsidRDefault="008601D6" w:rsidP="008601D6">
      <w:pPr>
        <w:autoSpaceDE w:val="0"/>
        <w:autoSpaceDN w:val="0"/>
        <w:adjustRightInd w:val="0"/>
        <w:ind w:firstLine="540"/>
        <w:jc w:val="both"/>
        <w:rPr>
          <w:sz w:val="28"/>
          <w:szCs w:val="28"/>
        </w:rPr>
      </w:pPr>
      <w:r w:rsidRPr="007B1D24">
        <w:rPr>
          <w:sz w:val="28"/>
          <w:szCs w:val="28"/>
        </w:rPr>
        <w:t xml:space="preserve">9) </w:t>
      </w:r>
      <w:r w:rsidR="006D270E" w:rsidRPr="007B1D24">
        <w:rPr>
          <w:color w:val="000000"/>
          <w:sz w:val="28"/>
          <w:szCs w:val="28"/>
          <w:shd w:val="clear" w:color="auto" w:fill="FFFFF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7B1D24">
        <w:rPr>
          <w:sz w:val="28"/>
          <w:szCs w:val="28"/>
        </w:rPr>
        <w:t>;</w:t>
      </w:r>
    </w:p>
    <w:p w:rsidR="008601D6" w:rsidRPr="007B1D24" w:rsidRDefault="008601D6" w:rsidP="008601D6">
      <w:pPr>
        <w:autoSpaceDE w:val="0"/>
        <w:autoSpaceDN w:val="0"/>
        <w:adjustRightInd w:val="0"/>
        <w:ind w:firstLine="540"/>
        <w:jc w:val="both"/>
        <w:rPr>
          <w:sz w:val="28"/>
          <w:szCs w:val="28"/>
        </w:rPr>
      </w:pPr>
      <w:r w:rsidRPr="007B1D24">
        <w:rPr>
          <w:sz w:val="28"/>
          <w:szCs w:val="28"/>
        </w:rPr>
        <w:t xml:space="preserve">10) </w:t>
      </w:r>
      <w:r w:rsidR="007B5DB1" w:rsidRPr="007B1D24">
        <w:rPr>
          <w:color w:val="000000"/>
          <w:sz w:val="28"/>
          <w:szCs w:val="28"/>
          <w:shd w:val="clear" w:color="auto" w:fill="FFFFFF"/>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Pr="007B1D24">
        <w:rPr>
          <w:sz w:val="28"/>
          <w:szCs w:val="28"/>
        </w:rPr>
        <w:t>;</w:t>
      </w:r>
    </w:p>
    <w:p w:rsidR="008601D6" w:rsidRPr="007B1D24" w:rsidRDefault="008601D6" w:rsidP="008601D6">
      <w:pPr>
        <w:autoSpaceDE w:val="0"/>
        <w:autoSpaceDN w:val="0"/>
        <w:adjustRightInd w:val="0"/>
        <w:ind w:firstLine="540"/>
        <w:jc w:val="both"/>
        <w:rPr>
          <w:sz w:val="28"/>
          <w:szCs w:val="28"/>
        </w:rPr>
      </w:pPr>
      <w:r w:rsidRPr="007B1D24">
        <w:rPr>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601D6" w:rsidRPr="007B1D24" w:rsidRDefault="008601D6" w:rsidP="008601D6">
      <w:pPr>
        <w:autoSpaceDE w:val="0"/>
        <w:autoSpaceDN w:val="0"/>
        <w:adjustRightInd w:val="0"/>
        <w:ind w:firstLine="540"/>
        <w:jc w:val="both"/>
        <w:rPr>
          <w:sz w:val="28"/>
          <w:szCs w:val="28"/>
        </w:rPr>
      </w:pPr>
      <w:r w:rsidRPr="007B1D24">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601D6" w:rsidRPr="007B1D24" w:rsidRDefault="009C1156" w:rsidP="008601D6">
      <w:pPr>
        <w:autoSpaceDE w:val="0"/>
        <w:autoSpaceDN w:val="0"/>
        <w:adjustRightInd w:val="0"/>
        <w:ind w:firstLine="540"/>
        <w:jc w:val="both"/>
        <w:rPr>
          <w:sz w:val="28"/>
          <w:szCs w:val="28"/>
        </w:rPr>
      </w:pPr>
      <w:r w:rsidRPr="007B1D24">
        <w:rPr>
          <w:sz w:val="28"/>
          <w:szCs w:val="28"/>
        </w:rPr>
        <w:t xml:space="preserve">13) </w:t>
      </w:r>
      <w:r w:rsidRPr="007B1D24">
        <w:rPr>
          <w:color w:val="000000"/>
          <w:sz w:val="28"/>
          <w:szCs w:val="28"/>
          <w:shd w:val="clear" w:color="auto" w:fill="FFFFFF"/>
        </w:rPr>
        <w:t>в отношении земельного участка, указанного в заявлении о его предоставлении, опубликовано и размещено в соответствии с </w:t>
      </w:r>
      <w:hyperlink r:id="rId10" w:anchor="dst860" w:history="1">
        <w:r w:rsidRPr="007B1D24">
          <w:rPr>
            <w:rStyle w:val="af0"/>
            <w:color w:val="666699"/>
            <w:sz w:val="28"/>
            <w:szCs w:val="28"/>
            <w:shd w:val="clear" w:color="auto" w:fill="FFFFFF"/>
          </w:rPr>
          <w:t>подпунктом 1 пункта 1 статьи 39.18</w:t>
        </w:r>
      </w:hyperlink>
      <w:r w:rsidRPr="007B1D24">
        <w:rPr>
          <w:color w:val="000000"/>
          <w:sz w:val="28"/>
          <w:szCs w:val="28"/>
          <w:shd w:val="clear" w:color="auto" w:fill="FFFFFF"/>
        </w:rPr>
        <w:t> </w:t>
      </w:r>
      <w:r w:rsidRPr="007B1D24">
        <w:rPr>
          <w:sz w:val="28"/>
          <w:szCs w:val="28"/>
        </w:rPr>
        <w:t>Земельного Кодекса Российской Федерации</w:t>
      </w:r>
      <w:r w:rsidRPr="007B1D24">
        <w:rPr>
          <w:color w:val="000000"/>
          <w:sz w:val="28"/>
          <w:szCs w:val="28"/>
          <w:shd w:val="clear" w:color="auto" w:fill="FFFFFF"/>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sidR="008601D6" w:rsidRPr="007B1D24">
        <w:rPr>
          <w:sz w:val="28"/>
          <w:szCs w:val="28"/>
        </w:rPr>
        <w:t>;</w:t>
      </w:r>
    </w:p>
    <w:p w:rsidR="008601D6" w:rsidRPr="007B1D24" w:rsidRDefault="008601D6" w:rsidP="008601D6">
      <w:pPr>
        <w:autoSpaceDE w:val="0"/>
        <w:autoSpaceDN w:val="0"/>
        <w:adjustRightInd w:val="0"/>
        <w:ind w:firstLine="540"/>
        <w:jc w:val="both"/>
        <w:rPr>
          <w:sz w:val="28"/>
          <w:szCs w:val="28"/>
        </w:rPr>
      </w:pPr>
      <w:r w:rsidRPr="007B1D24">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530A6" w:rsidRPr="007B1D24" w:rsidRDefault="009530A6" w:rsidP="008601D6">
      <w:pPr>
        <w:autoSpaceDE w:val="0"/>
        <w:autoSpaceDN w:val="0"/>
        <w:adjustRightInd w:val="0"/>
        <w:ind w:firstLine="540"/>
        <w:jc w:val="both"/>
        <w:rPr>
          <w:sz w:val="28"/>
          <w:szCs w:val="28"/>
        </w:rPr>
      </w:pPr>
      <w:r w:rsidRPr="007B1D24">
        <w:rPr>
          <w:color w:val="000000"/>
          <w:sz w:val="28"/>
          <w:szCs w:val="28"/>
          <w:shd w:val="clear" w:color="auto" w:fill="FFFFFF"/>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601D6" w:rsidRPr="007B1D24" w:rsidRDefault="008601D6" w:rsidP="008601D6">
      <w:pPr>
        <w:autoSpaceDE w:val="0"/>
        <w:autoSpaceDN w:val="0"/>
        <w:adjustRightInd w:val="0"/>
        <w:ind w:firstLine="540"/>
        <w:jc w:val="both"/>
        <w:rPr>
          <w:sz w:val="28"/>
          <w:szCs w:val="28"/>
        </w:rPr>
      </w:pPr>
      <w:r w:rsidRPr="007B1D24">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601D6" w:rsidRPr="007B1D24" w:rsidRDefault="008601D6" w:rsidP="008601D6">
      <w:pPr>
        <w:autoSpaceDE w:val="0"/>
        <w:autoSpaceDN w:val="0"/>
        <w:adjustRightInd w:val="0"/>
        <w:ind w:firstLine="540"/>
        <w:jc w:val="both"/>
        <w:rPr>
          <w:sz w:val="28"/>
          <w:szCs w:val="28"/>
        </w:rPr>
      </w:pPr>
      <w:r w:rsidRPr="007B1D24">
        <w:rPr>
          <w:sz w:val="28"/>
          <w:szCs w:val="28"/>
        </w:rPr>
        <w:t xml:space="preserve">16) </w:t>
      </w:r>
      <w:r w:rsidR="00CE2404" w:rsidRPr="007B1D24">
        <w:rPr>
          <w:color w:val="000000"/>
          <w:sz w:val="28"/>
          <w:szCs w:val="28"/>
          <w:shd w:val="clear" w:color="auto" w:fill="FFFFFF"/>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1" w:anchor="dst1709" w:history="1">
        <w:r w:rsidR="00CE2404" w:rsidRPr="007B1D24">
          <w:rPr>
            <w:rStyle w:val="af0"/>
            <w:color w:val="666699"/>
            <w:sz w:val="28"/>
            <w:szCs w:val="28"/>
            <w:shd w:val="clear" w:color="auto" w:fill="FFFFFF"/>
          </w:rPr>
          <w:t>пунктом 6 статьи 39.10</w:t>
        </w:r>
      </w:hyperlink>
      <w:r w:rsidR="00CE2404" w:rsidRPr="007B1D24">
        <w:rPr>
          <w:color w:val="000000"/>
          <w:sz w:val="28"/>
          <w:szCs w:val="28"/>
          <w:shd w:val="clear" w:color="auto" w:fill="FFFFFF"/>
        </w:rPr>
        <w:t> </w:t>
      </w:r>
      <w:r w:rsidR="00CE2404" w:rsidRPr="007B1D24">
        <w:rPr>
          <w:sz w:val="28"/>
          <w:szCs w:val="28"/>
        </w:rPr>
        <w:t>Земельного Кодекса Российской Федерации</w:t>
      </w:r>
      <w:r w:rsidRPr="007B1D24">
        <w:rPr>
          <w:sz w:val="28"/>
          <w:szCs w:val="28"/>
        </w:rPr>
        <w:t>;</w:t>
      </w:r>
    </w:p>
    <w:p w:rsidR="008601D6" w:rsidRPr="007B1D24" w:rsidRDefault="008601D6" w:rsidP="008601D6">
      <w:pPr>
        <w:autoSpaceDE w:val="0"/>
        <w:autoSpaceDN w:val="0"/>
        <w:adjustRightInd w:val="0"/>
        <w:ind w:firstLine="540"/>
        <w:jc w:val="both"/>
        <w:rPr>
          <w:sz w:val="28"/>
          <w:szCs w:val="28"/>
        </w:rPr>
      </w:pPr>
      <w:r w:rsidRPr="007B1D24">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601D6" w:rsidRPr="007B1D24" w:rsidRDefault="008601D6" w:rsidP="008601D6">
      <w:pPr>
        <w:autoSpaceDE w:val="0"/>
        <w:autoSpaceDN w:val="0"/>
        <w:adjustRightInd w:val="0"/>
        <w:ind w:firstLine="540"/>
        <w:jc w:val="both"/>
        <w:rPr>
          <w:sz w:val="28"/>
          <w:szCs w:val="28"/>
        </w:rPr>
      </w:pPr>
      <w:r w:rsidRPr="007B1D24">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601D6" w:rsidRPr="007B1D24" w:rsidRDefault="008601D6" w:rsidP="008601D6">
      <w:pPr>
        <w:autoSpaceDE w:val="0"/>
        <w:autoSpaceDN w:val="0"/>
        <w:adjustRightInd w:val="0"/>
        <w:ind w:firstLine="540"/>
        <w:jc w:val="both"/>
        <w:rPr>
          <w:sz w:val="28"/>
          <w:szCs w:val="28"/>
        </w:rPr>
      </w:pPr>
      <w:r w:rsidRPr="007B1D24">
        <w:rPr>
          <w:sz w:val="28"/>
          <w:szCs w:val="28"/>
        </w:rPr>
        <w:t>19) предоставление земельного участка на заявленном виде прав не допускается;</w:t>
      </w:r>
    </w:p>
    <w:p w:rsidR="008601D6" w:rsidRPr="007B1D24" w:rsidRDefault="008601D6" w:rsidP="008601D6">
      <w:pPr>
        <w:autoSpaceDE w:val="0"/>
        <w:autoSpaceDN w:val="0"/>
        <w:adjustRightInd w:val="0"/>
        <w:ind w:firstLine="540"/>
        <w:jc w:val="both"/>
        <w:rPr>
          <w:sz w:val="28"/>
          <w:szCs w:val="28"/>
        </w:rPr>
      </w:pPr>
      <w:r w:rsidRPr="007B1D24">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8601D6" w:rsidRPr="007B1D24" w:rsidRDefault="008601D6" w:rsidP="008601D6">
      <w:pPr>
        <w:autoSpaceDE w:val="0"/>
        <w:autoSpaceDN w:val="0"/>
        <w:adjustRightInd w:val="0"/>
        <w:ind w:firstLine="540"/>
        <w:jc w:val="both"/>
        <w:rPr>
          <w:sz w:val="28"/>
          <w:szCs w:val="28"/>
        </w:rPr>
      </w:pPr>
      <w:r w:rsidRPr="007B1D24">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8601D6" w:rsidRPr="007B1D24" w:rsidRDefault="008601D6" w:rsidP="008601D6">
      <w:pPr>
        <w:autoSpaceDE w:val="0"/>
        <w:autoSpaceDN w:val="0"/>
        <w:adjustRightInd w:val="0"/>
        <w:ind w:firstLine="540"/>
        <w:jc w:val="both"/>
        <w:rPr>
          <w:sz w:val="28"/>
          <w:szCs w:val="28"/>
        </w:rPr>
      </w:pPr>
      <w:r w:rsidRPr="007B1D24">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601D6" w:rsidRPr="007B1D24" w:rsidRDefault="008601D6" w:rsidP="008601D6">
      <w:pPr>
        <w:autoSpaceDE w:val="0"/>
        <w:autoSpaceDN w:val="0"/>
        <w:adjustRightInd w:val="0"/>
        <w:ind w:firstLine="540"/>
        <w:jc w:val="both"/>
        <w:rPr>
          <w:sz w:val="28"/>
          <w:szCs w:val="28"/>
        </w:rPr>
      </w:pPr>
      <w:r w:rsidRPr="007B1D24">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601D6" w:rsidRPr="007B1D24" w:rsidRDefault="008601D6" w:rsidP="008601D6">
      <w:pPr>
        <w:autoSpaceDE w:val="0"/>
        <w:autoSpaceDN w:val="0"/>
        <w:adjustRightInd w:val="0"/>
        <w:ind w:firstLine="540"/>
        <w:jc w:val="both"/>
        <w:rPr>
          <w:sz w:val="28"/>
          <w:szCs w:val="28"/>
        </w:rPr>
      </w:pPr>
      <w:r w:rsidRPr="007B1D24">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E0437B" w:rsidRPr="007B1D24" w:rsidRDefault="008601D6" w:rsidP="008601D6">
      <w:pPr>
        <w:autoSpaceDE w:val="0"/>
        <w:autoSpaceDN w:val="0"/>
        <w:adjustRightInd w:val="0"/>
        <w:ind w:firstLine="540"/>
        <w:jc w:val="both"/>
        <w:rPr>
          <w:sz w:val="28"/>
          <w:szCs w:val="28"/>
        </w:rPr>
      </w:pPr>
      <w:r w:rsidRPr="007B1D24">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B246C" w:rsidRPr="007B1D24" w:rsidRDefault="00E0437B" w:rsidP="008601D6">
      <w:pPr>
        <w:autoSpaceDE w:val="0"/>
        <w:autoSpaceDN w:val="0"/>
        <w:adjustRightInd w:val="0"/>
        <w:ind w:firstLine="540"/>
        <w:jc w:val="both"/>
        <w:rPr>
          <w:sz w:val="28"/>
          <w:szCs w:val="28"/>
        </w:rPr>
      </w:pPr>
      <w:r w:rsidRPr="007B1D24">
        <w:rPr>
          <w:color w:val="000000"/>
          <w:sz w:val="28"/>
          <w:szCs w:val="28"/>
          <w:shd w:val="clear" w:color="auto" w:fill="FFFFFF"/>
        </w:rPr>
        <w:t>26) с заявлением о предоставлении земельного участка, включенного в муниципального имущества, предусмотренные </w:t>
      </w:r>
      <w:hyperlink r:id="rId12" w:anchor="dst100346" w:history="1">
        <w:r w:rsidRPr="007B1D24">
          <w:rPr>
            <w:rStyle w:val="af0"/>
            <w:color w:val="666699"/>
            <w:sz w:val="28"/>
            <w:szCs w:val="28"/>
            <w:shd w:val="clear" w:color="auto" w:fill="FFFFFF"/>
          </w:rPr>
          <w:t>частью 4 статьи 18</w:t>
        </w:r>
      </w:hyperlink>
      <w:r w:rsidRPr="007B1D24">
        <w:rPr>
          <w:color w:val="000000"/>
          <w:sz w:val="28"/>
          <w:szCs w:val="28"/>
          <w:shd w:val="clear" w:color="auto" w:fill="FFFFFF"/>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 w:anchor="dst100138" w:history="1">
        <w:r w:rsidRPr="007B1D24">
          <w:rPr>
            <w:rStyle w:val="af0"/>
            <w:color w:val="666699"/>
            <w:sz w:val="28"/>
            <w:szCs w:val="28"/>
            <w:shd w:val="clear" w:color="auto" w:fill="FFFFFF"/>
          </w:rPr>
          <w:t>частью 3 статьи 14</w:t>
        </w:r>
      </w:hyperlink>
      <w:r w:rsidRPr="007B1D24">
        <w:rPr>
          <w:color w:val="000000"/>
          <w:sz w:val="28"/>
          <w:szCs w:val="28"/>
          <w:shd w:val="clear" w:color="auto" w:fill="FFFFFF"/>
        </w:rPr>
        <w:t> указанного Федерального закона.</w:t>
      </w:r>
      <w:r w:rsidR="00CB246C" w:rsidRPr="007B1D24">
        <w:rPr>
          <w:sz w:val="28"/>
          <w:szCs w:val="28"/>
        </w:rPr>
        <w:t>».</w:t>
      </w:r>
    </w:p>
    <w:p w:rsidR="00A571C5" w:rsidRPr="007B1D24" w:rsidRDefault="00A571C5" w:rsidP="00A571C5">
      <w:pPr>
        <w:shd w:val="clear" w:color="auto" w:fill="FFFFFF"/>
        <w:ind w:left="5" w:firstLine="704"/>
        <w:jc w:val="both"/>
        <w:rPr>
          <w:sz w:val="28"/>
          <w:szCs w:val="28"/>
        </w:rPr>
      </w:pPr>
      <w:r w:rsidRPr="007B1D24">
        <w:rPr>
          <w:sz w:val="28"/>
          <w:szCs w:val="28"/>
        </w:rPr>
        <w:t xml:space="preserve">1.2. в разделе </w:t>
      </w:r>
      <w:r w:rsidR="00EA4B09" w:rsidRPr="007B1D24">
        <w:rPr>
          <w:sz w:val="28"/>
          <w:szCs w:val="28"/>
        </w:rPr>
        <w:t>3</w:t>
      </w:r>
      <w:r w:rsidRPr="007B1D24">
        <w:rPr>
          <w:sz w:val="28"/>
          <w:szCs w:val="28"/>
        </w:rPr>
        <w:t>:</w:t>
      </w:r>
    </w:p>
    <w:p w:rsidR="00A571C5" w:rsidRPr="007B1D24" w:rsidRDefault="00A571C5" w:rsidP="00A571C5">
      <w:pPr>
        <w:shd w:val="clear" w:color="auto" w:fill="FFFFFF"/>
        <w:ind w:left="5" w:firstLine="704"/>
        <w:jc w:val="both"/>
        <w:rPr>
          <w:sz w:val="28"/>
          <w:szCs w:val="28"/>
        </w:rPr>
      </w:pPr>
      <w:r w:rsidRPr="007B1D24">
        <w:rPr>
          <w:sz w:val="28"/>
          <w:szCs w:val="28"/>
        </w:rPr>
        <w:t xml:space="preserve">пункт </w:t>
      </w:r>
      <w:r w:rsidR="004754F8" w:rsidRPr="007B1D24">
        <w:rPr>
          <w:sz w:val="28"/>
          <w:szCs w:val="28"/>
        </w:rPr>
        <w:t>3.1</w:t>
      </w:r>
      <w:r w:rsidRPr="007B1D24">
        <w:rPr>
          <w:sz w:val="28"/>
          <w:szCs w:val="28"/>
        </w:rPr>
        <w:t xml:space="preserve"> изложить в следующей редакции:</w:t>
      </w:r>
    </w:p>
    <w:p w:rsidR="00CB5042" w:rsidRPr="007B1D24" w:rsidRDefault="00CB5042" w:rsidP="00505302">
      <w:pPr>
        <w:pStyle w:val="20"/>
        <w:widowControl w:val="0"/>
        <w:tabs>
          <w:tab w:val="left" w:pos="554"/>
          <w:tab w:val="left" w:pos="993"/>
        </w:tabs>
        <w:ind w:right="-1" w:firstLine="709"/>
        <w:rPr>
          <w:sz w:val="28"/>
          <w:szCs w:val="28"/>
        </w:rPr>
      </w:pPr>
      <w:r w:rsidRPr="007B1D24">
        <w:rPr>
          <w:sz w:val="28"/>
          <w:szCs w:val="28"/>
        </w:rPr>
        <w:t>«</w:t>
      </w:r>
      <w:r w:rsidR="002019F1" w:rsidRPr="007B1D24">
        <w:rPr>
          <w:sz w:val="28"/>
          <w:szCs w:val="28"/>
        </w:rPr>
        <w:t>3.1. </w:t>
      </w:r>
      <w:r w:rsidRPr="007B1D24">
        <w:rPr>
          <w:sz w:val="28"/>
          <w:szCs w:val="28"/>
        </w:rPr>
        <w:t>Договор аренды земельного участка заключается без проведения</w:t>
      </w:r>
      <w:r w:rsidR="00505302" w:rsidRPr="007B1D24">
        <w:rPr>
          <w:sz w:val="28"/>
          <w:szCs w:val="28"/>
        </w:rPr>
        <w:t xml:space="preserve"> </w:t>
      </w:r>
      <w:r w:rsidRPr="007B1D24">
        <w:rPr>
          <w:sz w:val="28"/>
          <w:szCs w:val="28"/>
        </w:rPr>
        <w:t>торгов в случае предоставления:</w:t>
      </w:r>
    </w:p>
    <w:p w:rsidR="00CB5042" w:rsidRPr="007B1D24" w:rsidRDefault="003B6E12" w:rsidP="00CB5042">
      <w:pPr>
        <w:autoSpaceDE w:val="0"/>
        <w:autoSpaceDN w:val="0"/>
        <w:adjustRightInd w:val="0"/>
        <w:ind w:firstLine="540"/>
        <w:jc w:val="both"/>
        <w:rPr>
          <w:sz w:val="28"/>
          <w:szCs w:val="28"/>
        </w:rPr>
      </w:pPr>
      <w:r w:rsidRPr="007B1D24">
        <w:rPr>
          <w:sz w:val="28"/>
          <w:szCs w:val="28"/>
        </w:rPr>
        <w:t xml:space="preserve">- </w:t>
      </w:r>
      <w:r w:rsidR="00CB5042" w:rsidRPr="007B1D24">
        <w:rPr>
          <w:sz w:val="28"/>
          <w:szCs w:val="28"/>
        </w:rPr>
        <w:t xml:space="preserve">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также – ЗК РФ);</w:t>
      </w:r>
    </w:p>
    <w:p w:rsidR="00CB5042" w:rsidRPr="007B1D24" w:rsidRDefault="003B6E12" w:rsidP="00CB5042">
      <w:pPr>
        <w:autoSpaceDE w:val="0"/>
        <w:autoSpaceDN w:val="0"/>
        <w:adjustRightInd w:val="0"/>
        <w:ind w:firstLine="540"/>
        <w:jc w:val="both"/>
        <w:rPr>
          <w:sz w:val="28"/>
          <w:szCs w:val="28"/>
        </w:rPr>
      </w:pPr>
      <w:r w:rsidRPr="007B1D24">
        <w:rPr>
          <w:sz w:val="28"/>
          <w:szCs w:val="28"/>
        </w:rPr>
        <w:t xml:space="preserve">- </w:t>
      </w:r>
      <w:r w:rsidR="00A8309F" w:rsidRPr="007B1D24">
        <w:rPr>
          <w:sz w:val="28"/>
          <w:szCs w:val="28"/>
        </w:rPr>
        <w:t xml:space="preserve"> </w:t>
      </w:r>
      <w:r w:rsidR="00CB5042" w:rsidRPr="007B1D24">
        <w:rPr>
          <w:sz w:val="28"/>
          <w:szCs w:val="28"/>
        </w:rPr>
        <w:t xml:space="preserve">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00CB5042" w:rsidRPr="007B1D24">
          <w:rPr>
            <w:sz w:val="28"/>
            <w:szCs w:val="28"/>
          </w:rPr>
          <w:t>критериям</w:t>
        </w:r>
      </w:hyperlink>
      <w:r w:rsidR="00CB5042" w:rsidRPr="007B1D24">
        <w:rPr>
          <w:sz w:val="28"/>
          <w:szCs w:val="28"/>
        </w:rPr>
        <w:t>, установленным Правительством Российской Федерации (п.п. 2 п. 2 ст. 39.6 ЗК РФ);</w:t>
      </w:r>
    </w:p>
    <w:p w:rsidR="00CB5042" w:rsidRPr="007B1D24" w:rsidRDefault="003B6E12" w:rsidP="00CB5042">
      <w:pPr>
        <w:autoSpaceDE w:val="0"/>
        <w:autoSpaceDN w:val="0"/>
        <w:adjustRightInd w:val="0"/>
        <w:ind w:firstLine="540"/>
        <w:jc w:val="both"/>
        <w:rPr>
          <w:sz w:val="28"/>
          <w:szCs w:val="28"/>
        </w:rPr>
      </w:pPr>
      <w:r w:rsidRPr="007B1D24">
        <w:rPr>
          <w:sz w:val="28"/>
          <w:szCs w:val="28"/>
        </w:rPr>
        <w:t xml:space="preserve">- </w:t>
      </w:r>
      <w:r w:rsidR="00A8309F" w:rsidRPr="007B1D24">
        <w:rPr>
          <w:sz w:val="28"/>
          <w:szCs w:val="28"/>
        </w:rPr>
        <w:t xml:space="preserve"> </w:t>
      </w:r>
      <w:r w:rsidR="0019782E" w:rsidRPr="007B1D24">
        <w:rPr>
          <w:color w:val="000000"/>
          <w:sz w:val="28"/>
          <w:szCs w:val="28"/>
          <w:shd w:val="clear" w:color="auto" w:fill="FFFFFF"/>
        </w:rPr>
        <w:t>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r w:rsidR="00CB5042" w:rsidRPr="007B1D24">
        <w:rPr>
          <w:sz w:val="28"/>
          <w:szCs w:val="28"/>
        </w:rPr>
        <w:t xml:space="preserve">  (п.п. 3 п. 2 ст. 39.6 ЗК РФ);</w:t>
      </w:r>
    </w:p>
    <w:p w:rsidR="003B6E12" w:rsidRPr="007B1D24" w:rsidRDefault="003B6E12" w:rsidP="00CB5042">
      <w:pPr>
        <w:autoSpaceDE w:val="0"/>
        <w:autoSpaceDN w:val="0"/>
        <w:adjustRightInd w:val="0"/>
        <w:ind w:firstLine="540"/>
        <w:jc w:val="both"/>
        <w:rPr>
          <w:sz w:val="28"/>
          <w:szCs w:val="28"/>
        </w:rPr>
      </w:pPr>
      <w:r w:rsidRPr="007B1D24">
        <w:rPr>
          <w:color w:val="000000"/>
          <w:sz w:val="28"/>
          <w:szCs w:val="28"/>
          <w:shd w:val="clear" w:color="auto" w:fill="FFFFFF"/>
        </w:rPr>
        <w:t xml:space="preserve">- </w:t>
      </w:r>
      <w:r w:rsidR="00A8309F" w:rsidRPr="007B1D24">
        <w:rPr>
          <w:color w:val="000000"/>
          <w:sz w:val="28"/>
          <w:szCs w:val="28"/>
          <w:shd w:val="clear" w:color="auto" w:fill="FFFFFF"/>
        </w:rPr>
        <w:t>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anchor="dst0" w:history="1">
        <w:r w:rsidR="00A8309F" w:rsidRPr="007B1D24">
          <w:rPr>
            <w:rStyle w:val="af0"/>
            <w:color w:val="666699"/>
            <w:sz w:val="28"/>
            <w:szCs w:val="28"/>
            <w:shd w:val="clear" w:color="auto" w:fill="FFFFFF"/>
          </w:rPr>
          <w:t>законом</w:t>
        </w:r>
      </w:hyperlink>
      <w:r w:rsidR="00A8309F" w:rsidRPr="007B1D24">
        <w:rPr>
          <w:color w:val="000000"/>
          <w:sz w:val="28"/>
          <w:szCs w:val="28"/>
          <w:shd w:val="clear" w:color="auto" w:fill="FFFFFF"/>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anchor="dst100982" w:history="1">
        <w:r w:rsidR="00A8309F" w:rsidRPr="007B1D24">
          <w:rPr>
            <w:rStyle w:val="af0"/>
            <w:color w:val="666699"/>
            <w:sz w:val="28"/>
            <w:szCs w:val="28"/>
            <w:shd w:val="clear" w:color="auto" w:fill="FFFFFF"/>
          </w:rPr>
          <w:t>законом</w:t>
        </w:r>
      </w:hyperlink>
      <w:r w:rsidR="00A8309F" w:rsidRPr="007B1D24">
        <w:rPr>
          <w:color w:val="000000"/>
          <w:sz w:val="28"/>
          <w:szCs w:val="28"/>
          <w:shd w:val="clear" w:color="auto" w:fill="FFFFFF"/>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r w:rsidRPr="007B1D24">
        <w:rPr>
          <w:sz w:val="28"/>
          <w:szCs w:val="28"/>
        </w:rPr>
        <w:t>(п.п. 3.1 п. 2 ст. 39.6 ЗК РФ);</w:t>
      </w:r>
    </w:p>
    <w:p w:rsidR="00CB5042" w:rsidRPr="007B1D24" w:rsidRDefault="003B6E12" w:rsidP="00CB5042">
      <w:pPr>
        <w:autoSpaceDE w:val="0"/>
        <w:autoSpaceDN w:val="0"/>
        <w:adjustRightInd w:val="0"/>
        <w:ind w:firstLine="540"/>
        <w:jc w:val="both"/>
        <w:rPr>
          <w:sz w:val="28"/>
          <w:szCs w:val="28"/>
        </w:rPr>
      </w:pPr>
      <w:r w:rsidRPr="007B1D24">
        <w:rPr>
          <w:sz w:val="28"/>
          <w:szCs w:val="28"/>
        </w:rPr>
        <w:t>-</w:t>
      </w:r>
      <w:r w:rsidR="007C7E81" w:rsidRPr="007B1D24">
        <w:rPr>
          <w:sz w:val="28"/>
          <w:szCs w:val="28"/>
        </w:rPr>
        <w:t xml:space="preserve"> </w:t>
      </w:r>
      <w:r w:rsidR="00CB5042" w:rsidRPr="007B1D24">
        <w:rPr>
          <w:sz w:val="28"/>
          <w:szCs w:val="28"/>
        </w:rPr>
        <w:t xml:space="preserve">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w:t>
      </w:r>
      <w:proofErr w:type="spellStart"/>
      <w:r w:rsidR="00CB5042" w:rsidRPr="007B1D24">
        <w:rPr>
          <w:sz w:val="28"/>
          <w:szCs w:val="28"/>
        </w:rPr>
        <w:t>газо</w:t>
      </w:r>
      <w:proofErr w:type="spellEnd"/>
      <w:r w:rsidR="00CB5042" w:rsidRPr="007B1D24">
        <w:rPr>
          <w:sz w:val="28"/>
          <w:szCs w:val="28"/>
        </w:rPr>
        <w:t>- и водоснабжения, водоотведения, связи, нефтепроводов, объектов федерального, регионального или местного значения (п.п. 4 п. 2 ст. 39.6 ЗК РФ);</w:t>
      </w:r>
    </w:p>
    <w:p w:rsidR="00CB5042" w:rsidRPr="007B1D24" w:rsidRDefault="003B6E12" w:rsidP="00CB5042">
      <w:pPr>
        <w:autoSpaceDE w:val="0"/>
        <w:autoSpaceDN w:val="0"/>
        <w:adjustRightInd w:val="0"/>
        <w:ind w:firstLine="540"/>
        <w:jc w:val="both"/>
        <w:rPr>
          <w:sz w:val="28"/>
          <w:szCs w:val="28"/>
        </w:rPr>
      </w:pPr>
      <w:r w:rsidRPr="007B1D24">
        <w:rPr>
          <w:color w:val="000000"/>
          <w:sz w:val="28"/>
          <w:szCs w:val="28"/>
          <w:shd w:val="clear" w:color="auto" w:fill="FFFFFF"/>
        </w:rPr>
        <w:t xml:space="preserve">- </w:t>
      </w:r>
      <w:r w:rsidR="007C7E81" w:rsidRPr="007B1D24">
        <w:rPr>
          <w:color w:val="000000"/>
          <w:sz w:val="28"/>
          <w:szCs w:val="28"/>
          <w:shd w:val="clear" w:color="auto" w:fill="FFFFFF"/>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7" w:anchor="dst1697" w:history="1">
        <w:r w:rsidR="007C7E81" w:rsidRPr="007B1D24">
          <w:rPr>
            <w:rStyle w:val="af0"/>
            <w:color w:val="666699"/>
            <w:sz w:val="28"/>
            <w:szCs w:val="28"/>
            <w:shd w:val="clear" w:color="auto" w:fill="FFFFFF"/>
          </w:rPr>
          <w:t>подпунктом 8</w:t>
        </w:r>
      </w:hyperlink>
      <w:r w:rsidR="007C7E81" w:rsidRPr="007B1D24">
        <w:rPr>
          <w:color w:val="000000"/>
          <w:sz w:val="28"/>
          <w:szCs w:val="28"/>
          <w:shd w:val="clear" w:color="auto" w:fill="FFFFFF"/>
        </w:rPr>
        <w:t> настоящего пункта, </w:t>
      </w:r>
      <w:hyperlink r:id="rId18" w:anchor="dst1772" w:history="1">
        <w:r w:rsidR="007C7E81" w:rsidRPr="007B1D24">
          <w:rPr>
            <w:rStyle w:val="af0"/>
            <w:color w:val="666699"/>
            <w:sz w:val="28"/>
            <w:szCs w:val="28"/>
            <w:shd w:val="clear" w:color="auto" w:fill="FFFFFF"/>
          </w:rPr>
          <w:t>пунктом 5 статьи 46</w:t>
        </w:r>
      </w:hyperlink>
      <w:r w:rsidR="007C7E81" w:rsidRPr="007B1D24">
        <w:rPr>
          <w:color w:val="000000"/>
          <w:sz w:val="28"/>
          <w:szCs w:val="28"/>
          <w:shd w:val="clear" w:color="auto" w:fill="FFFFFF"/>
        </w:rPr>
        <w:t> </w:t>
      </w:r>
      <w:r w:rsidR="00BC1B01" w:rsidRPr="007B1D24">
        <w:rPr>
          <w:sz w:val="28"/>
          <w:szCs w:val="28"/>
        </w:rPr>
        <w:t xml:space="preserve">ЗК РФ) </w:t>
      </w:r>
      <w:r w:rsidR="00CB5042" w:rsidRPr="007B1D24">
        <w:rPr>
          <w:sz w:val="28"/>
          <w:szCs w:val="28"/>
        </w:rPr>
        <w:t>(п.п. 5 п. 2 ст. 39.6 ЗК РФ);</w:t>
      </w:r>
    </w:p>
    <w:p w:rsidR="001A6227" w:rsidRPr="007B1D24" w:rsidRDefault="003B6E12" w:rsidP="00CB5042">
      <w:pPr>
        <w:autoSpaceDE w:val="0"/>
        <w:autoSpaceDN w:val="0"/>
        <w:adjustRightInd w:val="0"/>
        <w:ind w:firstLine="540"/>
        <w:jc w:val="both"/>
        <w:rPr>
          <w:sz w:val="28"/>
          <w:szCs w:val="28"/>
        </w:rPr>
      </w:pPr>
      <w:r w:rsidRPr="007B1D24">
        <w:rPr>
          <w:color w:val="000000"/>
          <w:sz w:val="28"/>
          <w:szCs w:val="28"/>
          <w:shd w:val="clear" w:color="auto" w:fill="FFFFFF"/>
        </w:rPr>
        <w:t>-</w:t>
      </w:r>
      <w:r w:rsidR="001A6227" w:rsidRPr="007B1D24">
        <w:rPr>
          <w:color w:val="000000"/>
          <w:sz w:val="28"/>
          <w:szCs w:val="28"/>
          <w:shd w:val="clear" w:color="auto" w:fill="FFFFFF"/>
        </w:rPr>
        <w:t xml:space="preserve">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sidR="00D900F6" w:rsidRPr="007B1D24">
        <w:rPr>
          <w:sz w:val="28"/>
          <w:szCs w:val="28"/>
        </w:rPr>
        <w:t>(п.п. 7 п. 2 ст. 39.6 ЗК РФ);</w:t>
      </w:r>
    </w:p>
    <w:p w:rsidR="00CB5042" w:rsidRPr="007B1D24" w:rsidRDefault="003B6E12" w:rsidP="00CB5042">
      <w:pPr>
        <w:autoSpaceDE w:val="0"/>
        <w:autoSpaceDN w:val="0"/>
        <w:adjustRightInd w:val="0"/>
        <w:ind w:firstLine="540"/>
        <w:jc w:val="both"/>
        <w:rPr>
          <w:sz w:val="28"/>
          <w:szCs w:val="28"/>
        </w:rPr>
      </w:pPr>
      <w:bookmarkStart w:id="0" w:name="Par6"/>
      <w:bookmarkStart w:id="1" w:name="Par8"/>
      <w:bookmarkEnd w:id="0"/>
      <w:bookmarkEnd w:id="1"/>
      <w:r w:rsidRPr="007B1D24">
        <w:rPr>
          <w:color w:val="000000"/>
          <w:sz w:val="28"/>
          <w:szCs w:val="28"/>
          <w:shd w:val="clear" w:color="auto" w:fill="FFFFFF"/>
        </w:rPr>
        <w:t>-</w:t>
      </w:r>
      <w:r w:rsidR="00D900F6" w:rsidRPr="007B1D24">
        <w:rPr>
          <w:color w:val="000000"/>
          <w:sz w:val="28"/>
          <w:szCs w:val="28"/>
          <w:shd w:val="clear" w:color="auto" w:fill="FFFFFF"/>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r w:rsidR="00CB5042" w:rsidRPr="007B1D24">
        <w:rPr>
          <w:sz w:val="28"/>
          <w:szCs w:val="28"/>
        </w:rPr>
        <w:t xml:space="preserve"> (п.п. 8 п. 2 ст. 39.6 ЗК РФ);</w:t>
      </w:r>
    </w:p>
    <w:p w:rsidR="00CB5042" w:rsidRPr="007B1D24" w:rsidRDefault="00CB5042" w:rsidP="00CB5042">
      <w:pPr>
        <w:autoSpaceDE w:val="0"/>
        <w:autoSpaceDN w:val="0"/>
        <w:adjustRightInd w:val="0"/>
        <w:ind w:firstLine="540"/>
        <w:jc w:val="both"/>
        <w:rPr>
          <w:sz w:val="28"/>
          <w:szCs w:val="28"/>
        </w:rPr>
      </w:pPr>
      <w:r w:rsidRPr="007B1D24">
        <w:rPr>
          <w:sz w:val="28"/>
          <w:szCs w:val="28"/>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9" w:history="1">
        <w:r w:rsidRPr="007B1D24">
          <w:rPr>
            <w:sz w:val="28"/>
            <w:szCs w:val="28"/>
          </w:rPr>
          <w:t>статьей 39.20</w:t>
        </w:r>
      </w:hyperlink>
      <w:r w:rsidRPr="007B1D24">
        <w:rPr>
          <w:sz w:val="28"/>
          <w:szCs w:val="28"/>
        </w:rPr>
        <w:t xml:space="preserve"> Земельного кодекса Российской Федерации, на праве оперативного управления (п.п. 9 п. 2 ст. 39.6 ЗК РФ);</w:t>
      </w:r>
    </w:p>
    <w:p w:rsidR="00CB5042" w:rsidRPr="007B1D24" w:rsidRDefault="00CB5042" w:rsidP="00CB5042">
      <w:pPr>
        <w:autoSpaceDE w:val="0"/>
        <w:autoSpaceDN w:val="0"/>
        <w:adjustRightInd w:val="0"/>
        <w:ind w:firstLine="540"/>
        <w:jc w:val="both"/>
        <w:rPr>
          <w:sz w:val="28"/>
          <w:szCs w:val="28"/>
        </w:rPr>
      </w:pPr>
      <w:r w:rsidRPr="007B1D24">
        <w:rPr>
          <w:sz w:val="28"/>
          <w:szCs w:val="28"/>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0" w:history="1">
        <w:r w:rsidRPr="007B1D24">
          <w:rPr>
            <w:sz w:val="28"/>
            <w:szCs w:val="28"/>
          </w:rPr>
          <w:t>пунктом 5</w:t>
        </w:r>
      </w:hyperlink>
      <w:r w:rsidRPr="007B1D24">
        <w:rPr>
          <w:sz w:val="28"/>
          <w:szCs w:val="28"/>
        </w:rPr>
        <w:t xml:space="preserve"> статьи 39.6 Земельного кодекса Российской Федерации (п.п. 10 п. 2 ст. 39.6 ЗК РФ);</w:t>
      </w:r>
    </w:p>
    <w:p w:rsidR="00CB5042" w:rsidRPr="007B1D24" w:rsidRDefault="00CB5042" w:rsidP="00CB5042">
      <w:pPr>
        <w:autoSpaceDE w:val="0"/>
        <w:autoSpaceDN w:val="0"/>
        <w:adjustRightInd w:val="0"/>
        <w:ind w:firstLine="540"/>
        <w:jc w:val="both"/>
        <w:rPr>
          <w:sz w:val="28"/>
          <w:szCs w:val="28"/>
        </w:rPr>
      </w:pPr>
      <w:r w:rsidRPr="007B1D24">
        <w:rPr>
          <w:sz w:val="28"/>
          <w:szCs w:val="28"/>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1" w:history="1">
        <w:r w:rsidRPr="007B1D24">
          <w:rPr>
            <w:sz w:val="28"/>
            <w:szCs w:val="28"/>
          </w:rPr>
          <w:t>пункте 2 статьи 39.9</w:t>
        </w:r>
      </w:hyperlink>
      <w:r w:rsidRPr="007B1D24">
        <w:rPr>
          <w:sz w:val="28"/>
          <w:szCs w:val="28"/>
        </w:rPr>
        <w:t xml:space="preserve"> Земельного кодекса Российской Федерации (п.п. 11 п. 2 ст. 39.6 ЗК РФ);</w:t>
      </w:r>
    </w:p>
    <w:p w:rsidR="00CB5042" w:rsidRPr="007B1D24" w:rsidRDefault="00CB5042" w:rsidP="00CB5042">
      <w:pPr>
        <w:autoSpaceDE w:val="0"/>
        <w:autoSpaceDN w:val="0"/>
        <w:adjustRightInd w:val="0"/>
        <w:ind w:firstLine="540"/>
        <w:jc w:val="both"/>
        <w:rPr>
          <w:sz w:val="28"/>
          <w:szCs w:val="28"/>
        </w:rPr>
      </w:pPr>
      <w:r w:rsidRPr="007B1D24">
        <w:rPr>
          <w:sz w:val="28"/>
          <w:szCs w:val="28"/>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2" w:history="1">
        <w:r w:rsidRPr="007B1D24">
          <w:rPr>
            <w:sz w:val="28"/>
            <w:szCs w:val="28"/>
          </w:rPr>
          <w:t>законом</w:t>
        </w:r>
      </w:hyperlink>
      <w:r w:rsidRPr="007B1D24">
        <w:rPr>
          <w:sz w:val="28"/>
          <w:szCs w:val="28"/>
        </w:rPr>
        <w:t xml:space="preserve"> "Об обороте земель сельскохозяйственного назначения" (п.п. 12 п. 2 ст. 39.6 ЗК РФ);</w:t>
      </w:r>
    </w:p>
    <w:p w:rsidR="00CB5042" w:rsidRPr="007B1D24" w:rsidRDefault="00CB5042" w:rsidP="00CB5042">
      <w:pPr>
        <w:autoSpaceDE w:val="0"/>
        <w:autoSpaceDN w:val="0"/>
        <w:adjustRightInd w:val="0"/>
        <w:ind w:firstLine="540"/>
        <w:jc w:val="both"/>
        <w:rPr>
          <w:sz w:val="28"/>
          <w:szCs w:val="28"/>
        </w:rPr>
      </w:pPr>
      <w:r w:rsidRPr="007B1D24">
        <w:rPr>
          <w:sz w:val="28"/>
          <w:szCs w:val="28"/>
        </w:rPr>
        <w:t xml:space="preserve">- </w:t>
      </w:r>
      <w:r w:rsidR="00306A63" w:rsidRPr="007B1D24">
        <w:rPr>
          <w:color w:val="000000"/>
          <w:sz w:val="28"/>
          <w:szCs w:val="28"/>
          <w:shd w:val="clear" w:color="auto" w:fill="FFFFFF"/>
        </w:rPr>
        <w:t>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3" w:anchor="dst3467" w:history="1">
        <w:r w:rsidR="00306A63" w:rsidRPr="007B1D24">
          <w:rPr>
            <w:rStyle w:val="af0"/>
            <w:color w:val="666699"/>
            <w:sz w:val="28"/>
            <w:szCs w:val="28"/>
            <w:shd w:val="clear" w:color="auto" w:fill="FFFFFF"/>
          </w:rPr>
          <w:t>кодексом</w:t>
        </w:r>
      </w:hyperlink>
      <w:r w:rsidR="00306A63" w:rsidRPr="007B1D24">
        <w:rPr>
          <w:color w:val="000000"/>
          <w:sz w:val="28"/>
          <w:szCs w:val="28"/>
          <w:shd w:val="clear" w:color="auto" w:fill="FFFFFF"/>
        </w:rPr>
        <w:t>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24" w:anchor="dst0" w:history="1">
        <w:r w:rsidR="00306A63" w:rsidRPr="007B1D24">
          <w:rPr>
            <w:rStyle w:val="af0"/>
            <w:color w:val="666699"/>
            <w:sz w:val="28"/>
            <w:szCs w:val="28"/>
            <w:shd w:val="clear" w:color="auto" w:fill="FFFFFF"/>
          </w:rPr>
          <w:t>кодексом</w:t>
        </w:r>
      </w:hyperlink>
      <w:r w:rsidR="00306A63" w:rsidRPr="007B1D24">
        <w:rPr>
          <w:color w:val="000000"/>
          <w:sz w:val="28"/>
          <w:szCs w:val="28"/>
          <w:shd w:val="clear" w:color="auto" w:fill="FFFFFF"/>
        </w:rPr>
        <w:t> Российской Федерации реализацию решения о комплексном развитии территории</w:t>
      </w:r>
      <w:r w:rsidRPr="007B1D24">
        <w:rPr>
          <w:sz w:val="28"/>
          <w:szCs w:val="28"/>
        </w:rPr>
        <w:t xml:space="preserve"> (п.п. 13 п. 2 ст. 39.6 ЗК РФ);</w:t>
      </w:r>
    </w:p>
    <w:p w:rsidR="00CB5042" w:rsidRPr="007B1D24" w:rsidRDefault="00CB5042" w:rsidP="00CB5042">
      <w:pPr>
        <w:autoSpaceDE w:val="0"/>
        <w:autoSpaceDN w:val="0"/>
        <w:adjustRightInd w:val="0"/>
        <w:ind w:firstLine="540"/>
        <w:jc w:val="both"/>
        <w:rPr>
          <w:sz w:val="28"/>
          <w:szCs w:val="28"/>
        </w:rPr>
      </w:pPr>
      <w:r w:rsidRPr="007B1D24">
        <w:rPr>
          <w:sz w:val="28"/>
          <w:szCs w:val="28"/>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0D7D8D" w:rsidRPr="007B1D24" w:rsidRDefault="00277426" w:rsidP="00CB5042">
      <w:pPr>
        <w:autoSpaceDE w:val="0"/>
        <w:autoSpaceDN w:val="0"/>
        <w:adjustRightInd w:val="0"/>
        <w:ind w:firstLine="540"/>
        <w:jc w:val="both"/>
        <w:rPr>
          <w:sz w:val="28"/>
          <w:szCs w:val="28"/>
        </w:rPr>
      </w:pPr>
      <w:r>
        <w:rPr>
          <w:color w:val="000000"/>
          <w:sz w:val="28"/>
          <w:szCs w:val="28"/>
          <w:shd w:val="clear" w:color="auto" w:fill="FFFFFF"/>
        </w:rPr>
        <w:t>-</w:t>
      </w:r>
      <w:r w:rsidR="000D7D8D" w:rsidRPr="007B1D24">
        <w:rPr>
          <w:color w:val="000000"/>
          <w:sz w:val="28"/>
          <w:szCs w:val="28"/>
          <w:shd w:val="clear" w:color="auto" w:fill="FFFFFF"/>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5" w:anchor="dst1726" w:history="1">
        <w:r w:rsidR="000D7D8D" w:rsidRPr="007B1D24">
          <w:rPr>
            <w:rStyle w:val="af0"/>
            <w:color w:val="666699"/>
            <w:sz w:val="28"/>
            <w:szCs w:val="28"/>
            <w:shd w:val="clear" w:color="auto" w:fill="FFFFFF"/>
          </w:rPr>
          <w:t>статьей 39.18</w:t>
        </w:r>
      </w:hyperlink>
      <w:r w:rsidR="000D7D8D" w:rsidRPr="007B1D24">
        <w:rPr>
          <w:color w:val="000000"/>
          <w:sz w:val="28"/>
          <w:szCs w:val="28"/>
          <w:shd w:val="clear" w:color="auto" w:fill="FFFFFF"/>
        </w:rPr>
        <w:t> </w:t>
      </w:r>
      <w:r w:rsidR="000D7D8D" w:rsidRPr="007B1D24">
        <w:rPr>
          <w:sz w:val="28"/>
          <w:szCs w:val="28"/>
        </w:rPr>
        <w:t>ЗК РФ (п.п. 15 п. 2 ст. 39.6 ЗК РФ);</w:t>
      </w:r>
    </w:p>
    <w:p w:rsidR="00CB5042" w:rsidRPr="007B1D24" w:rsidRDefault="00CB5042" w:rsidP="00CB5042">
      <w:pPr>
        <w:autoSpaceDE w:val="0"/>
        <w:autoSpaceDN w:val="0"/>
        <w:adjustRightInd w:val="0"/>
        <w:ind w:firstLine="540"/>
        <w:jc w:val="both"/>
        <w:rPr>
          <w:sz w:val="28"/>
          <w:szCs w:val="28"/>
        </w:rPr>
      </w:pPr>
      <w:r w:rsidRPr="007B1D24">
        <w:rPr>
          <w:sz w:val="28"/>
          <w:szCs w:val="28"/>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CB5042" w:rsidRPr="007B1D24" w:rsidRDefault="00CB5042" w:rsidP="00CB5042">
      <w:pPr>
        <w:autoSpaceDE w:val="0"/>
        <w:autoSpaceDN w:val="0"/>
        <w:adjustRightInd w:val="0"/>
        <w:ind w:firstLine="540"/>
        <w:jc w:val="both"/>
        <w:rPr>
          <w:sz w:val="28"/>
          <w:szCs w:val="28"/>
        </w:rPr>
      </w:pPr>
      <w:r w:rsidRPr="007B1D24">
        <w:rPr>
          <w:sz w:val="28"/>
          <w:szCs w:val="28"/>
        </w:rPr>
        <w:t>-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CB5042" w:rsidRPr="007B1D24" w:rsidRDefault="00CB5042" w:rsidP="00CB5042">
      <w:pPr>
        <w:autoSpaceDE w:val="0"/>
        <w:autoSpaceDN w:val="0"/>
        <w:adjustRightInd w:val="0"/>
        <w:ind w:firstLine="540"/>
        <w:jc w:val="both"/>
        <w:rPr>
          <w:sz w:val="28"/>
          <w:szCs w:val="28"/>
        </w:rPr>
      </w:pPr>
      <w:r w:rsidRPr="007B1D24">
        <w:rPr>
          <w:sz w:val="28"/>
          <w:szCs w:val="28"/>
        </w:rPr>
        <w:t>-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rsidR="00CB5042" w:rsidRPr="007B1D24" w:rsidRDefault="00CB5042" w:rsidP="00CB5042">
      <w:pPr>
        <w:autoSpaceDE w:val="0"/>
        <w:autoSpaceDN w:val="0"/>
        <w:adjustRightInd w:val="0"/>
        <w:ind w:firstLine="540"/>
        <w:jc w:val="both"/>
        <w:rPr>
          <w:sz w:val="28"/>
          <w:szCs w:val="28"/>
        </w:rPr>
      </w:pPr>
      <w:r w:rsidRPr="007B1D24">
        <w:rPr>
          <w:sz w:val="28"/>
          <w:szCs w:val="28"/>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CB5042" w:rsidRPr="007B1D24" w:rsidRDefault="00CB5042" w:rsidP="00CB5042">
      <w:pPr>
        <w:autoSpaceDE w:val="0"/>
        <w:autoSpaceDN w:val="0"/>
        <w:adjustRightInd w:val="0"/>
        <w:ind w:firstLine="540"/>
        <w:jc w:val="both"/>
        <w:rPr>
          <w:sz w:val="28"/>
          <w:szCs w:val="28"/>
        </w:rPr>
      </w:pPr>
      <w:r w:rsidRPr="007B1D24">
        <w:rPr>
          <w:sz w:val="28"/>
          <w:szCs w:val="28"/>
        </w:rPr>
        <w:t xml:space="preserve">- земельного участка, необходимого для проведения работ, связанных с пользованием недрами, </w:t>
      </w:r>
      <w:proofErr w:type="spellStart"/>
      <w:r w:rsidRPr="007B1D24">
        <w:rPr>
          <w:sz w:val="28"/>
          <w:szCs w:val="28"/>
        </w:rPr>
        <w:t>недропользователю</w:t>
      </w:r>
      <w:proofErr w:type="spellEnd"/>
      <w:r w:rsidRPr="007B1D24">
        <w:rPr>
          <w:sz w:val="28"/>
          <w:szCs w:val="28"/>
        </w:rPr>
        <w:t xml:space="preserve"> (п.п. 20 п. 2 ст. 39.6 ЗК РФ);</w:t>
      </w:r>
    </w:p>
    <w:p w:rsidR="00CB5042" w:rsidRPr="007B1D24" w:rsidRDefault="00CB5042" w:rsidP="00CB5042">
      <w:pPr>
        <w:autoSpaceDE w:val="0"/>
        <w:autoSpaceDN w:val="0"/>
        <w:adjustRightInd w:val="0"/>
        <w:ind w:firstLine="540"/>
        <w:jc w:val="both"/>
        <w:rPr>
          <w:sz w:val="28"/>
          <w:szCs w:val="28"/>
        </w:rPr>
      </w:pPr>
      <w:r w:rsidRPr="007B1D24">
        <w:rPr>
          <w:sz w:val="28"/>
          <w:szCs w:val="28"/>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B1D24">
        <w:rPr>
          <w:sz w:val="28"/>
          <w:szCs w:val="28"/>
        </w:rPr>
        <w:t>муниципально-частном</w:t>
      </w:r>
      <w:proofErr w:type="spellEnd"/>
      <w:r w:rsidRPr="007B1D24">
        <w:rPr>
          <w:sz w:val="28"/>
          <w:szCs w:val="28"/>
        </w:rPr>
        <w:t xml:space="preserve"> партнерстве, лицу, с которым заключены указанные соглашения (п.п. 23 п. 2 ст. 39.6 ЗК РФ);</w:t>
      </w:r>
    </w:p>
    <w:p w:rsidR="00CB5042" w:rsidRPr="007B1D24" w:rsidRDefault="00CB5042" w:rsidP="00CB5042">
      <w:pPr>
        <w:autoSpaceDE w:val="0"/>
        <w:autoSpaceDN w:val="0"/>
        <w:adjustRightInd w:val="0"/>
        <w:ind w:firstLine="540"/>
        <w:jc w:val="both"/>
        <w:rPr>
          <w:sz w:val="28"/>
          <w:szCs w:val="28"/>
        </w:rPr>
      </w:pPr>
      <w:r w:rsidRPr="007B1D24">
        <w:rPr>
          <w:sz w:val="28"/>
          <w:szCs w:val="28"/>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CB5042" w:rsidRPr="007B1D24" w:rsidRDefault="00CB5042" w:rsidP="00CB5042">
      <w:pPr>
        <w:autoSpaceDE w:val="0"/>
        <w:autoSpaceDN w:val="0"/>
        <w:adjustRightInd w:val="0"/>
        <w:ind w:firstLine="540"/>
        <w:jc w:val="both"/>
        <w:rPr>
          <w:sz w:val="28"/>
          <w:szCs w:val="28"/>
        </w:rPr>
      </w:pPr>
      <w:r w:rsidRPr="007B1D24">
        <w:rPr>
          <w:sz w:val="28"/>
          <w:szCs w:val="28"/>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CB5042" w:rsidRPr="007B1D24" w:rsidRDefault="00CB5042" w:rsidP="00CB5042">
      <w:pPr>
        <w:autoSpaceDE w:val="0"/>
        <w:autoSpaceDN w:val="0"/>
        <w:adjustRightInd w:val="0"/>
        <w:ind w:firstLine="540"/>
        <w:jc w:val="both"/>
        <w:rPr>
          <w:sz w:val="28"/>
          <w:szCs w:val="28"/>
        </w:rPr>
      </w:pPr>
      <w:r w:rsidRPr="007B1D24">
        <w:rPr>
          <w:sz w:val="28"/>
          <w:szCs w:val="28"/>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B1D24">
        <w:rPr>
          <w:sz w:val="28"/>
          <w:szCs w:val="28"/>
        </w:rPr>
        <w:t>охотхозяйственное</w:t>
      </w:r>
      <w:proofErr w:type="spellEnd"/>
      <w:r w:rsidRPr="007B1D24">
        <w:rPr>
          <w:sz w:val="28"/>
          <w:szCs w:val="28"/>
        </w:rPr>
        <w:t xml:space="preserve"> соглашение (п.п. 24 п. 2 ст. 39.6 ЗК РФ);</w:t>
      </w:r>
    </w:p>
    <w:p w:rsidR="00CB5042" w:rsidRPr="007B1D24" w:rsidRDefault="00CB5042" w:rsidP="00CB5042">
      <w:pPr>
        <w:autoSpaceDE w:val="0"/>
        <w:autoSpaceDN w:val="0"/>
        <w:adjustRightInd w:val="0"/>
        <w:ind w:firstLine="540"/>
        <w:jc w:val="both"/>
        <w:rPr>
          <w:sz w:val="28"/>
          <w:szCs w:val="28"/>
        </w:rPr>
      </w:pPr>
      <w:r w:rsidRPr="007B1D24">
        <w:rPr>
          <w:sz w:val="28"/>
          <w:szCs w:val="28"/>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CB5042" w:rsidRPr="007B1D24" w:rsidRDefault="00CB5042" w:rsidP="00CB5042">
      <w:pPr>
        <w:autoSpaceDE w:val="0"/>
        <w:autoSpaceDN w:val="0"/>
        <w:adjustRightInd w:val="0"/>
        <w:ind w:firstLine="540"/>
        <w:jc w:val="both"/>
        <w:rPr>
          <w:sz w:val="28"/>
          <w:szCs w:val="28"/>
        </w:rPr>
      </w:pPr>
      <w:r w:rsidRPr="007B1D24">
        <w:rPr>
          <w:sz w:val="28"/>
          <w:szCs w:val="28"/>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ЗК РФ);</w:t>
      </w:r>
    </w:p>
    <w:p w:rsidR="00CB5042" w:rsidRPr="007B1D24" w:rsidRDefault="00CB5042" w:rsidP="00CB5042">
      <w:pPr>
        <w:autoSpaceDE w:val="0"/>
        <w:autoSpaceDN w:val="0"/>
        <w:adjustRightInd w:val="0"/>
        <w:ind w:firstLine="540"/>
        <w:jc w:val="both"/>
        <w:rPr>
          <w:sz w:val="28"/>
          <w:szCs w:val="28"/>
        </w:rPr>
      </w:pPr>
      <w:r w:rsidRPr="007B1D24">
        <w:rPr>
          <w:sz w:val="28"/>
          <w:szCs w:val="28"/>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CB5042" w:rsidRPr="007B1D24" w:rsidRDefault="00CB5042" w:rsidP="00CB5042">
      <w:pPr>
        <w:autoSpaceDE w:val="0"/>
        <w:autoSpaceDN w:val="0"/>
        <w:adjustRightInd w:val="0"/>
        <w:ind w:firstLine="540"/>
        <w:jc w:val="both"/>
        <w:rPr>
          <w:sz w:val="28"/>
          <w:szCs w:val="28"/>
        </w:rPr>
      </w:pPr>
      <w:r w:rsidRPr="007B1D24">
        <w:rPr>
          <w:sz w:val="28"/>
          <w:szCs w:val="28"/>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rsidR="00CB5042" w:rsidRPr="007B1D24" w:rsidRDefault="00CB5042" w:rsidP="00CB5042">
      <w:pPr>
        <w:autoSpaceDE w:val="0"/>
        <w:autoSpaceDN w:val="0"/>
        <w:adjustRightInd w:val="0"/>
        <w:ind w:firstLine="540"/>
        <w:jc w:val="both"/>
        <w:rPr>
          <w:sz w:val="28"/>
          <w:szCs w:val="28"/>
        </w:rPr>
      </w:pPr>
      <w:r w:rsidRPr="007B1D24">
        <w:rPr>
          <w:sz w:val="28"/>
          <w:szCs w:val="28"/>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330790" w:rsidRPr="007B1D24" w:rsidRDefault="00E17A7B" w:rsidP="00CB5042">
      <w:pPr>
        <w:autoSpaceDE w:val="0"/>
        <w:autoSpaceDN w:val="0"/>
        <w:adjustRightInd w:val="0"/>
        <w:ind w:firstLine="540"/>
        <w:jc w:val="both"/>
        <w:rPr>
          <w:sz w:val="28"/>
          <w:szCs w:val="28"/>
        </w:rPr>
      </w:pPr>
      <w:r w:rsidRPr="007B1D24">
        <w:rPr>
          <w:color w:val="000000"/>
          <w:sz w:val="28"/>
          <w:szCs w:val="28"/>
          <w:shd w:val="clear" w:color="auto" w:fill="FFFFFF"/>
        </w:rPr>
        <w:t>-</w:t>
      </w:r>
      <w:r w:rsidR="00330790" w:rsidRPr="007B1D24">
        <w:rPr>
          <w:color w:val="000000"/>
          <w:sz w:val="28"/>
          <w:szCs w:val="28"/>
          <w:shd w:val="clear" w:color="auto" w:fill="FFFFFF"/>
        </w:rPr>
        <w:t xml:space="preserve"> земельного участка лицу, осуществляющему товарную </w:t>
      </w:r>
      <w:proofErr w:type="spellStart"/>
      <w:r w:rsidR="00330790" w:rsidRPr="007B1D24">
        <w:rPr>
          <w:color w:val="000000"/>
          <w:sz w:val="28"/>
          <w:szCs w:val="28"/>
          <w:shd w:val="clear" w:color="auto" w:fill="FFFFFF"/>
        </w:rPr>
        <w:t>аквакультуру</w:t>
      </w:r>
      <w:proofErr w:type="spellEnd"/>
      <w:r w:rsidR="00330790" w:rsidRPr="007B1D24">
        <w:rPr>
          <w:color w:val="000000"/>
          <w:sz w:val="28"/>
          <w:szCs w:val="28"/>
          <w:shd w:val="clear" w:color="auto" w:fill="FFFFFF"/>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 </w:t>
      </w:r>
      <w:r w:rsidR="00330790" w:rsidRPr="007B1D24">
        <w:rPr>
          <w:sz w:val="28"/>
          <w:szCs w:val="28"/>
        </w:rPr>
        <w:t>(п.п. 29.1 п. 2 ст. 39.6 ЗК РФ);</w:t>
      </w:r>
    </w:p>
    <w:p w:rsidR="00CB5042" w:rsidRPr="007B1D24" w:rsidRDefault="00CB5042" w:rsidP="00CB5042">
      <w:pPr>
        <w:autoSpaceDE w:val="0"/>
        <w:autoSpaceDN w:val="0"/>
        <w:adjustRightInd w:val="0"/>
        <w:ind w:firstLine="540"/>
        <w:jc w:val="both"/>
        <w:rPr>
          <w:sz w:val="28"/>
          <w:szCs w:val="28"/>
        </w:rPr>
      </w:pPr>
      <w:r w:rsidRPr="007B1D24">
        <w:rPr>
          <w:sz w:val="28"/>
          <w:szCs w:val="28"/>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CB5042" w:rsidRPr="007B1D24" w:rsidRDefault="00CB5042" w:rsidP="00CB5042">
      <w:pPr>
        <w:autoSpaceDE w:val="0"/>
        <w:autoSpaceDN w:val="0"/>
        <w:adjustRightInd w:val="0"/>
        <w:ind w:firstLine="540"/>
        <w:jc w:val="both"/>
        <w:rPr>
          <w:sz w:val="28"/>
          <w:szCs w:val="28"/>
        </w:rPr>
      </w:pPr>
      <w:bookmarkStart w:id="2" w:name="Par46"/>
      <w:bookmarkEnd w:id="2"/>
      <w:r w:rsidRPr="007B1D24">
        <w:rPr>
          <w:sz w:val="28"/>
          <w:szCs w:val="28"/>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B1D24">
        <w:rPr>
          <w:sz w:val="28"/>
          <w:szCs w:val="28"/>
        </w:rPr>
        <w:t>неустраненных</w:t>
      </w:r>
      <w:proofErr w:type="spellEnd"/>
      <w:r w:rsidRPr="007B1D24">
        <w:rPr>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rsidR="00CB5042" w:rsidRPr="007B1D24" w:rsidRDefault="00CB5042" w:rsidP="00CB5042">
      <w:pPr>
        <w:autoSpaceDE w:val="0"/>
        <w:autoSpaceDN w:val="0"/>
        <w:adjustRightInd w:val="0"/>
        <w:ind w:firstLine="540"/>
        <w:jc w:val="both"/>
        <w:rPr>
          <w:sz w:val="28"/>
          <w:szCs w:val="28"/>
        </w:rPr>
      </w:pPr>
      <w:r w:rsidRPr="007B1D24">
        <w:rPr>
          <w:sz w:val="28"/>
          <w:szCs w:val="28"/>
        </w:rPr>
        <w:t xml:space="preserve">- земельного участка арендатору (за исключением арендаторов земельных участков, указанных в </w:t>
      </w:r>
      <w:hyperlink w:anchor="Par46" w:history="1">
        <w:r w:rsidRPr="007B1D24">
          <w:rPr>
            <w:sz w:val="28"/>
            <w:szCs w:val="28"/>
          </w:rPr>
          <w:t>подпункте 31</w:t>
        </w:r>
      </w:hyperlink>
      <w:r w:rsidRPr="007B1D24">
        <w:rPr>
          <w:sz w:val="28"/>
          <w:szCs w:val="28"/>
        </w:rPr>
        <w:t xml:space="preserve"> 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w:t>
      </w:r>
      <w:hyperlink r:id="rId26" w:history="1">
        <w:r w:rsidRPr="007B1D24">
          <w:rPr>
            <w:sz w:val="28"/>
            <w:szCs w:val="28"/>
          </w:rPr>
          <w:t>пунктами 3</w:t>
        </w:r>
      </w:hyperlink>
      <w:r w:rsidRPr="007B1D24">
        <w:rPr>
          <w:sz w:val="28"/>
          <w:szCs w:val="28"/>
        </w:rPr>
        <w:t xml:space="preserve"> и </w:t>
      </w:r>
      <w:hyperlink r:id="rId27" w:history="1">
        <w:r w:rsidRPr="007B1D24">
          <w:rPr>
            <w:sz w:val="28"/>
            <w:szCs w:val="28"/>
          </w:rPr>
          <w:t>4</w:t>
        </w:r>
      </w:hyperlink>
      <w:r w:rsidRPr="007B1D24">
        <w:rPr>
          <w:sz w:val="28"/>
          <w:szCs w:val="28"/>
        </w:rPr>
        <w:t xml:space="preserve"> пункта 2 статьи 39.6 Земельного кодекса Российской Федерации (п.п. 32 п. 2 ст. 39.6 ЗК РФ);</w:t>
      </w:r>
    </w:p>
    <w:p w:rsidR="00CB5042" w:rsidRPr="007B1D24" w:rsidRDefault="00CB5042" w:rsidP="00CB5042">
      <w:pPr>
        <w:autoSpaceDE w:val="0"/>
        <w:autoSpaceDN w:val="0"/>
        <w:adjustRightInd w:val="0"/>
        <w:ind w:firstLine="540"/>
        <w:jc w:val="both"/>
        <w:rPr>
          <w:sz w:val="28"/>
          <w:szCs w:val="28"/>
        </w:rPr>
      </w:pPr>
      <w:r w:rsidRPr="007B1D24">
        <w:rPr>
          <w:sz w:val="28"/>
          <w:szCs w:val="28"/>
        </w:rPr>
        <w:t xml:space="preserve">- земельного участка в соответствии с Федеральным </w:t>
      </w:r>
      <w:hyperlink r:id="rId28" w:history="1">
        <w:r w:rsidRPr="007B1D24">
          <w:rPr>
            <w:sz w:val="28"/>
            <w:szCs w:val="28"/>
          </w:rPr>
          <w:t>законом</w:t>
        </w:r>
      </w:hyperlink>
      <w:r w:rsidRPr="007B1D24">
        <w:rPr>
          <w:sz w:val="28"/>
          <w:szCs w:val="28"/>
        </w:rPr>
        <w:t xml:space="preserve"> от 24 июля 2008 года N 161-ФЗ "О содействии развитию жилищного строительства" (п.п. 35 п. 2 ст. 39.6 ЗК РФ);</w:t>
      </w:r>
    </w:p>
    <w:p w:rsidR="00945819" w:rsidRPr="007B1D24" w:rsidRDefault="00CB5042" w:rsidP="00CB5042">
      <w:pPr>
        <w:autoSpaceDE w:val="0"/>
        <w:autoSpaceDN w:val="0"/>
        <w:adjustRightInd w:val="0"/>
        <w:ind w:firstLine="540"/>
        <w:jc w:val="both"/>
        <w:rPr>
          <w:sz w:val="28"/>
          <w:szCs w:val="28"/>
        </w:rPr>
      </w:pPr>
      <w:r w:rsidRPr="007B1D24">
        <w:rPr>
          <w:sz w:val="28"/>
          <w:szCs w:val="28"/>
        </w:rPr>
        <w:t xml:space="preserve"> -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w:t>
      </w:r>
      <w:r w:rsidR="0002336A" w:rsidRPr="007B1D24">
        <w:rPr>
          <w:sz w:val="28"/>
          <w:szCs w:val="28"/>
        </w:rPr>
        <w:t>«</w:t>
      </w:r>
      <w:r w:rsidRPr="007B1D24">
        <w:rPr>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0002336A" w:rsidRPr="007B1D24">
        <w:rPr>
          <w:sz w:val="28"/>
          <w:szCs w:val="28"/>
        </w:rPr>
        <w:t>»</w:t>
      </w:r>
      <w:r w:rsidRPr="007B1D24">
        <w:rPr>
          <w:sz w:val="28"/>
          <w:szCs w:val="28"/>
        </w:rPr>
        <w:t xml:space="preserve"> (п.п. 37 п. 2 ст. 39.6 ЗК РФ)</w:t>
      </w:r>
      <w:r w:rsidR="00945819" w:rsidRPr="007B1D24">
        <w:rPr>
          <w:sz w:val="28"/>
          <w:szCs w:val="28"/>
        </w:rPr>
        <w:t>;</w:t>
      </w:r>
    </w:p>
    <w:p w:rsidR="00CB5042" w:rsidRPr="007B1D24" w:rsidRDefault="003B6E12" w:rsidP="00CB5042">
      <w:pPr>
        <w:autoSpaceDE w:val="0"/>
        <w:autoSpaceDN w:val="0"/>
        <w:adjustRightInd w:val="0"/>
        <w:ind w:firstLine="540"/>
        <w:jc w:val="both"/>
        <w:rPr>
          <w:sz w:val="28"/>
          <w:szCs w:val="28"/>
        </w:rPr>
      </w:pPr>
      <w:r w:rsidRPr="007B1D24">
        <w:rPr>
          <w:color w:val="000000"/>
          <w:sz w:val="28"/>
          <w:szCs w:val="28"/>
          <w:shd w:val="clear" w:color="auto" w:fill="FFFFFF"/>
        </w:rPr>
        <w:t>-</w:t>
      </w:r>
      <w:r w:rsidR="00945819" w:rsidRPr="007B1D24">
        <w:rPr>
          <w:color w:val="000000"/>
          <w:sz w:val="28"/>
          <w:szCs w:val="28"/>
          <w:shd w:val="clear" w:color="auto" w:fill="FFFFFF"/>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rsidR="0002336A" w:rsidRPr="007B1D24">
        <w:rPr>
          <w:color w:val="000000"/>
          <w:sz w:val="28"/>
          <w:szCs w:val="28"/>
          <w:shd w:val="clear" w:color="auto" w:fill="FFFFFF"/>
        </w:rPr>
        <w:t>«</w:t>
      </w:r>
      <w:r w:rsidR="00945819" w:rsidRPr="007B1D24">
        <w:rPr>
          <w:color w:val="000000"/>
          <w:sz w:val="28"/>
          <w:szCs w:val="28"/>
          <w:shd w:val="clear" w:color="auto" w:fill="FFFFFF"/>
        </w:rPr>
        <w:t>Единый заказчик в сфере строительства</w:t>
      </w:r>
      <w:r w:rsidR="0002336A" w:rsidRPr="007B1D24">
        <w:rPr>
          <w:color w:val="000000"/>
          <w:sz w:val="28"/>
          <w:szCs w:val="28"/>
          <w:shd w:val="clear" w:color="auto" w:fill="FFFFFF"/>
        </w:rPr>
        <w:t>»</w:t>
      </w:r>
      <w:r w:rsidR="00945819" w:rsidRPr="007B1D24">
        <w:rPr>
          <w:color w:val="000000"/>
          <w:sz w:val="28"/>
          <w:szCs w:val="28"/>
          <w:shd w:val="clear" w:color="auto" w:fill="FFFFFF"/>
        </w:rPr>
        <w:t xml:space="preserve"> на текущий год и плановый период в соответствии с Федеральным </w:t>
      </w:r>
      <w:hyperlink r:id="rId29" w:anchor="dst100011" w:history="1">
        <w:r w:rsidR="00945819" w:rsidRPr="007B1D24">
          <w:rPr>
            <w:rStyle w:val="af0"/>
            <w:color w:val="666699"/>
            <w:sz w:val="28"/>
            <w:szCs w:val="28"/>
            <w:shd w:val="clear" w:color="auto" w:fill="FFFFFF"/>
          </w:rPr>
          <w:t>законом</w:t>
        </w:r>
      </w:hyperlink>
      <w:r w:rsidR="00945819" w:rsidRPr="007B1D24">
        <w:rPr>
          <w:color w:val="000000"/>
          <w:sz w:val="28"/>
          <w:szCs w:val="28"/>
          <w:shd w:val="clear" w:color="auto" w:fill="FFFFFF"/>
        </w:rPr>
        <w:t> </w:t>
      </w:r>
      <w:r w:rsidR="00E17A7B" w:rsidRPr="007B1D24">
        <w:rPr>
          <w:color w:val="000000"/>
          <w:sz w:val="28"/>
          <w:szCs w:val="28"/>
          <w:shd w:val="clear" w:color="auto" w:fill="FFFFFF"/>
        </w:rPr>
        <w:t>«</w:t>
      </w:r>
      <w:r w:rsidR="00945819" w:rsidRPr="007B1D24">
        <w:rPr>
          <w:color w:val="000000"/>
          <w:sz w:val="28"/>
          <w:szCs w:val="28"/>
          <w:shd w:val="clear" w:color="auto" w:fill="FFFFFF"/>
        </w:rPr>
        <w:t xml:space="preserve">О публично-правовой компании </w:t>
      </w:r>
      <w:r w:rsidR="0002336A" w:rsidRPr="007B1D24">
        <w:rPr>
          <w:color w:val="000000"/>
          <w:sz w:val="28"/>
          <w:szCs w:val="28"/>
          <w:shd w:val="clear" w:color="auto" w:fill="FFFFFF"/>
        </w:rPr>
        <w:t>«</w:t>
      </w:r>
      <w:r w:rsidR="00945819" w:rsidRPr="007B1D24">
        <w:rPr>
          <w:color w:val="000000"/>
          <w:sz w:val="28"/>
          <w:szCs w:val="28"/>
          <w:shd w:val="clear" w:color="auto" w:fill="FFFFFF"/>
        </w:rPr>
        <w:t>Единый заказчик в сфере строительства</w:t>
      </w:r>
      <w:r w:rsidR="00E17A7B" w:rsidRPr="007B1D24">
        <w:rPr>
          <w:color w:val="000000"/>
          <w:sz w:val="28"/>
          <w:szCs w:val="28"/>
          <w:shd w:val="clear" w:color="auto" w:fill="FFFFFF"/>
        </w:rPr>
        <w:t>»</w:t>
      </w:r>
      <w:r w:rsidR="00945819" w:rsidRPr="007B1D24">
        <w:rPr>
          <w:color w:val="000000"/>
          <w:sz w:val="28"/>
          <w:szCs w:val="28"/>
          <w:shd w:val="clear" w:color="auto" w:fill="FFFFFF"/>
        </w:rPr>
        <w:t xml:space="preserve"> и о внесении изменений в отдельные законодательные акты Российской Федерации</w:t>
      </w:r>
      <w:r w:rsidR="0002336A" w:rsidRPr="007B1D24">
        <w:rPr>
          <w:color w:val="000000"/>
          <w:sz w:val="28"/>
          <w:szCs w:val="28"/>
          <w:shd w:val="clear" w:color="auto" w:fill="FFFFFF"/>
        </w:rPr>
        <w:t>»</w:t>
      </w:r>
      <w:r w:rsidR="00945819" w:rsidRPr="007B1D24">
        <w:rPr>
          <w:sz w:val="28"/>
          <w:szCs w:val="28"/>
        </w:rPr>
        <w:t>(п.п. 40 п. 2 ст. 39.6 ЗК РФ)</w:t>
      </w:r>
      <w:r w:rsidR="00945819" w:rsidRPr="007B1D24">
        <w:rPr>
          <w:color w:val="000000"/>
          <w:sz w:val="28"/>
          <w:szCs w:val="28"/>
          <w:shd w:val="clear" w:color="auto" w:fill="FFFFFF"/>
        </w:rPr>
        <w:t>.</w:t>
      </w:r>
      <w:r w:rsidR="00CB5042" w:rsidRPr="007B1D24">
        <w:rPr>
          <w:sz w:val="28"/>
          <w:szCs w:val="28"/>
        </w:rPr>
        <w:t>».</w:t>
      </w:r>
    </w:p>
    <w:p w:rsidR="00C13707" w:rsidRPr="007B1D24" w:rsidRDefault="00C13707" w:rsidP="00C13707">
      <w:pPr>
        <w:ind w:firstLine="709"/>
        <w:jc w:val="both"/>
        <w:rPr>
          <w:sz w:val="28"/>
          <w:szCs w:val="28"/>
        </w:rPr>
      </w:pPr>
      <w:r w:rsidRPr="007B1D24">
        <w:rPr>
          <w:sz w:val="28"/>
          <w:szCs w:val="28"/>
        </w:rPr>
        <w:t>2. Настоящее постановление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w:t>
      </w:r>
      <w:hyperlink r:id="rId30" w:history="1">
        <w:r w:rsidRPr="007B1D24">
          <w:rPr>
            <w:rStyle w:val="af0"/>
            <w:sz w:val="28"/>
            <w:szCs w:val="28"/>
            <w:lang w:val="en-US"/>
          </w:rPr>
          <w:t>https</w:t>
        </w:r>
        <w:r w:rsidRPr="007B1D24">
          <w:rPr>
            <w:rStyle w:val="af0"/>
            <w:sz w:val="28"/>
            <w:szCs w:val="28"/>
          </w:rPr>
          <w:t>://</w:t>
        </w:r>
        <w:proofErr w:type="spellStart"/>
        <w:r w:rsidRPr="007B1D24">
          <w:rPr>
            <w:rStyle w:val="af0"/>
            <w:sz w:val="28"/>
            <w:szCs w:val="28"/>
          </w:rPr>
          <w:t>кручено-балковскоесп.рф</w:t>
        </w:r>
        <w:proofErr w:type="spellEnd"/>
        <w:r w:rsidRPr="007B1D24">
          <w:rPr>
            <w:rStyle w:val="af0"/>
            <w:sz w:val="28"/>
            <w:szCs w:val="28"/>
          </w:rPr>
          <w:t>/</w:t>
        </w:r>
      </w:hyperlink>
      <w:r w:rsidRPr="007B1D24">
        <w:rPr>
          <w:sz w:val="28"/>
          <w:szCs w:val="28"/>
        </w:rPr>
        <w:t>).</w:t>
      </w:r>
    </w:p>
    <w:p w:rsidR="00C13707" w:rsidRPr="007B1D24" w:rsidRDefault="00C13707" w:rsidP="00C13707">
      <w:pPr>
        <w:autoSpaceDE w:val="0"/>
        <w:autoSpaceDN w:val="0"/>
        <w:adjustRightInd w:val="0"/>
        <w:ind w:firstLine="709"/>
        <w:jc w:val="both"/>
        <w:rPr>
          <w:sz w:val="28"/>
          <w:szCs w:val="28"/>
        </w:rPr>
      </w:pPr>
      <w:r w:rsidRPr="007B1D24">
        <w:rPr>
          <w:bCs/>
          <w:sz w:val="28"/>
          <w:szCs w:val="28"/>
        </w:rPr>
        <w:t xml:space="preserve">3. Настоящее постановление </w:t>
      </w:r>
      <w:r w:rsidRPr="007B1D24">
        <w:rPr>
          <w:sz w:val="28"/>
          <w:szCs w:val="28"/>
        </w:rPr>
        <w:t>вступает в силу после дня его официального о</w:t>
      </w:r>
      <w:r w:rsidR="00273DD3">
        <w:rPr>
          <w:sz w:val="28"/>
          <w:szCs w:val="28"/>
        </w:rPr>
        <w:t>бнародования</w:t>
      </w:r>
      <w:r w:rsidRPr="007B1D24">
        <w:rPr>
          <w:sz w:val="28"/>
          <w:szCs w:val="28"/>
        </w:rPr>
        <w:t>.</w:t>
      </w:r>
    </w:p>
    <w:p w:rsidR="00C13707" w:rsidRPr="00E17A7B" w:rsidRDefault="00C13707" w:rsidP="00C13707">
      <w:pPr>
        <w:autoSpaceDE w:val="0"/>
        <w:autoSpaceDN w:val="0"/>
        <w:adjustRightInd w:val="0"/>
        <w:spacing w:line="230" w:lineRule="auto"/>
        <w:ind w:firstLine="709"/>
        <w:jc w:val="both"/>
        <w:rPr>
          <w:sz w:val="28"/>
          <w:szCs w:val="28"/>
        </w:rPr>
      </w:pPr>
    </w:p>
    <w:p w:rsidR="00C13707" w:rsidRPr="00E17A7B" w:rsidRDefault="00C13707" w:rsidP="00C13707">
      <w:pPr>
        <w:autoSpaceDE w:val="0"/>
        <w:autoSpaceDN w:val="0"/>
        <w:adjustRightInd w:val="0"/>
        <w:spacing w:line="230" w:lineRule="auto"/>
        <w:ind w:firstLine="709"/>
        <w:jc w:val="both"/>
        <w:rPr>
          <w:sz w:val="28"/>
          <w:szCs w:val="28"/>
        </w:rPr>
      </w:pPr>
    </w:p>
    <w:p w:rsidR="00C13707" w:rsidRPr="00E17A7B" w:rsidRDefault="00C13707" w:rsidP="00C13707">
      <w:pPr>
        <w:autoSpaceDE w:val="0"/>
        <w:autoSpaceDN w:val="0"/>
        <w:adjustRightInd w:val="0"/>
        <w:spacing w:line="230" w:lineRule="auto"/>
        <w:ind w:firstLine="709"/>
        <w:jc w:val="both"/>
        <w:rPr>
          <w:sz w:val="28"/>
          <w:szCs w:val="28"/>
        </w:rPr>
      </w:pPr>
    </w:p>
    <w:p w:rsidR="00C13707" w:rsidRPr="00E17A7B" w:rsidRDefault="00C13707" w:rsidP="00C13707">
      <w:pPr>
        <w:pStyle w:val="ConsPlusNormal"/>
        <w:widowControl/>
        <w:ind w:firstLine="0"/>
        <w:contextualSpacing/>
        <w:rPr>
          <w:rFonts w:ascii="Times New Roman" w:hAnsi="Times New Roman" w:cs="Times New Roman"/>
          <w:sz w:val="28"/>
          <w:szCs w:val="28"/>
        </w:rPr>
      </w:pPr>
      <w:r w:rsidRPr="00E17A7B">
        <w:rPr>
          <w:rFonts w:ascii="Times New Roman" w:hAnsi="Times New Roman" w:cs="Times New Roman"/>
          <w:sz w:val="28"/>
          <w:szCs w:val="28"/>
        </w:rPr>
        <w:t xml:space="preserve">Глава Администрации </w:t>
      </w:r>
    </w:p>
    <w:p w:rsidR="00C13707" w:rsidRPr="00E17A7B" w:rsidRDefault="00C13707" w:rsidP="00C13707">
      <w:pPr>
        <w:pStyle w:val="ConsPlusNormal"/>
        <w:widowControl/>
        <w:ind w:firstLine="0"/>
        <w:contextualSpacing/>
        <w:rPr>
          <w:rFonts w:ascii="Times New Roman" w:hAnsi="Times New Roman" w:cs="Times New Roman"/>
          <w:sz w:val="28"/>
          <w:szCs w:val="28"/>
        </w:rPr>
      </w:pPr>
      <w:r w:rsidRPr="00E17A7B">
        <w:rPr>
          <w:rFonts w:ascii="Times New Roman" w:hAnsi="Times New Roman" w:cs="Times New Roman"/>
          <w:sz w:val="28"/>
          <w:szCs w:val="28"/>
        </w:rPr>
        <w:t>Кручено-Балковского сельского поселения                                И.М. Степанцова</w:t>
      </w:r>
    </w:p>
    <w:p w:rsidR="00B871C0" w:rsidRPr="00E17A7B" w:rsidRDefault="00B871C0" w:rsidP="00B871C0">
      <w:pPr>
        <w:rPr>
          <w:color w:val="FFFFFF"/>
          <w:szCs w:val="28"/>
        </w:rPr>
      </w:pPr>
      <w:r w:rsidRPr="00E17A7B">
        <w:rPr>
          <w:color w:val="FFFFFF"/>
          <w:szCs w:val="28"/>
        </w:rPr>
        <w:t xml:space="preserve">Верно:    ведущий специалист                                               С.В. Олейников                                                       </w:t>
      </w:r>
    </w:p>
    <w:p w:rsidR="00B871C0" w:rsidRPr="00E17A7B" w:rsidRDefault="00B871C0" w:rsidP="00B871C0">
      <w:pPr>
        <w:rPr>
          <w:szCs w:val="28"/>
        </w:rPr>
      </w:pPr>
    </w:p>
    <w:p w:rsidR="00C13707" w:rsidRPr="00E17A7B" w:rsidRDefault="00C13707" w:rsidP="00B871C0">
      <w:pPr>
        <w:rPr>
          <w:szCs w:val="28"/>
        </w:rPr>
      </w:pPr>
    </w:p>
    <w:p w:rsidR="00C13707" w:rsidRPr="00E17A7B" w:rsidRDefault="00C13707" w:rsidP="00B871C0">
      <w:pPr>
        <w:rPr>
          <w:szCs w:val="28"/>
        </w:rPr>
      </w:pPr>
    </w:p>
    <w:p w:rsidR="00C13707" w:rsidRPr="00E17A7B" w:rsidRDefault="00C13707" w:rsidP="00B871C0">
      <w:pPr>
        <w:rPr>
          <w:szCs w:val="28"/>
        </w:rPr>
      </w:pPr>
    </w:p>
    <w:p w:rsidR="00C13707" w:rsidRPr="00E17A7B" w:rsidRDefault="00C13707" w:rsidP="00B871C0">
      <w:pPr>
        <w:rPr>
          <w:szCs w:val="28"/>
        </w:rPr>
      </w:pPr>
    </w:p>
    <w:p w:rsidR="00C13707" w:rsidRPr="00E17A7B" w:rsidRDefault="00C13707" w:rsidP="00B871C0">
      <w:pPr>
        <w:rPr>
          <w:szCs w:val="28"/>
        </w:rPr>
      </w:pPr>
    </w:p>
    <w:p w:rsidR="00C13707" w:rsidRPr="00E17A7B" w:rsidRDefault="00C13707" w:rsidP="00B871C0">
      <w:pPr>
        <w:rPr>
          <w:szCs w:val="28"/>
        </w:rPr>
      </w:pPr>
    </w:p>
    <w:p w:rsidR="00C13707" w:rsidRPr="00E17A7B" w:rsidRDefault="00C13707" w:rsidP="00B871C0">
      <w:pPr>
        <w:rPr>
          <w:szCs w:val="28"/>
        </w:rPr>
      </w:pPr>
    </w:p>
    <w:p w:rsidR="00C13707" w:rsidRPr="00E17A7B" w:rsidRDefault="00C13707" w:rsidP="00B871C0">
      <w:pPr>
        <w:rPr>
          <w:szCs w:val="28"/>
        </w:rPr>
      </w:pPr>
    </w:p>
    <w:p w:rsidR="00C13707" w:rsidRPr="00E17A7B" w:rsidRDefault="00C13707" w:rsidP="00B871C0">
      <w:pPr>
        <w:rPr>
          <w:szCs w:val="28"/>
        </w:rPr>
      </w:pPr>
    </w:p>
    <w:p w:rsidR="00C13707" w:rsidRPr="00E17A7B" w:rsidRDefault="00C13707" w:rsidP="00B871C0">
      <w:pPr>
        <w:rPr>
          <w:szCs w:val="28"/>
        </w:rPr>
      </w:pPr>
    </w:p>
    <w:p w:rsidR="00C13707" w:rsidRPr="00E17A7B" w:rsidRDefault="00C13707" w:rsidP="00B871C0">
      <w:pPr>
        <w:rPr>
          <w:szCs w:val="28"/>
        </w:rPr>
      </w:pPr>
    </w:p>
    <w:p w:rsidR="00C13707" w:rsidRPr="00E17A7B" w:rsidRDefault="00C13707" w:rsidP="00B871C0">
      <w:pPr>
        <w:rPr>
          <w:szCs w:val="28"/>
        </w:rPr>
      </w:pPr>
    </w:p>
    <w:p w:rsidR="00C13707" w:rsidRPr="00E17A7B" w:rsidRDefault="00C13707" w:rsidP="00B871C0">
      <w:pPr>
        <w:rPr>
          <w:szCs w:val="28"/>
        </w:rPr>
      </w:pPr>
    </w:p>
    <w:p w:rsidR="00C13707" w:rsidRDefault="00C13707" w:rsidP="00B871C0">
      <w:pPr>
        <w:rPr>
          <w:szCs w:val="28"/>
        </w:rPr>
      </w:pPr>
    </w:p>
    <w:p w:rsidR="007B1D24" w:rsidRDefault="007B1D24" w:rsidP="00B871C0">
      <w:pPr>
        <w:rPr>
          <w:szCs w:val="28"/>
        </w:rPr>
      </w:pPr>
    </w:p>
    <w:p w:rsidR="007B1D24" w:rsidRDefault="007B1D24" w:rsidP="00B871C0">
      <w:pPr>
        <w:rPr>
          <w:szCs w:val="28"/>
        </w:rPr>
      </w:pPr>
    </w:p>
    <w:p w:rsidR="007B1D24" w:rsidRDefault="007B1D24" w:rsidP="00B871C0">
      <w:pPr>
        <w:rPr>
          <w:szCs w:val="28"/>
        </w:rPr>
      </w:pPr>
    </w:p>
    <w:p w:rsidR="007B1D24" w:rsidRDefault="007B1D24" w:rsidP="00B871C0">
      <w:pPr>
        <w:rPr>
          <w:szCs w:val="28"/>
        </w:rPr>
      </w:pPr>
    </w:p>
    <w:p w:rsidR="007B1D24" w:rsidRDefault="007B1D24" w:rsidP="00B871C0">
      <w:pPr>
        <w:rPr>
          <w:szCs w:val="28"/>
        </w:rPr>
      </w:pPr>
    </w:p>
    <w:p w:rsidR="007B1D24" w:rsidRDefault="007B1D24" w:rsidP="00B871C0">
      <w:pPr>
        <w:rPr>
          <w:szCs w:val="28"/>
        </w:rPr>
      </w:pPr>
    </w:p>
    <w:p w:rsidR="007B1D24" w:rsidRDefault="007B1D24" w:rsidP="00B871C0">
      <w:pPr>
        <w:rPr>
          <w:szCs w:val="28"/>
        </w:rPr>
      </w:pPr>
    </w:p>
    <w:p w:rsidR="007B1D24" w:rsidRDefault="007B1D24" w:rsidP="00B871C0">
      <w:pPr>
        <w:rPr>
          <w:szCs w:val="28"/>
        </w:rPr>
      </w:pPr>
    </w:p>
    <w:p w:rsidR="007B1D24" w:rsidRDefault="007B1D24" w:rsidP="00B871C0">
      <w:pPr>
        <w:rPr>
          <w:szCs w:val="28"/>
        </w:rPr>
      </w:pPr>
    </w:p>
    <w:p w:rsidR="007B1D24" w:rsidRDefault="007B1D24" w:rsidP="00B871C0">
      <w:pPr>
        <w:rPr>
          <w:szCs w:val="28"/>
        </w:rPr>
      </w:pPr>
    </w:p>
    <w:p w:rsidR="007B1D24" w:rsidRDefault="007B1D24" w:rsidP="00B871C0">
      <w:pPr>
        <w:rPr>
          <w:szCs w:val="28"/>
        </w:rPr>
      </w:pPr>
    </w:p>
    <w:p w:rsidR="007B1D24" w:rsidRDefault="007B1D24" w:rsidP="00B871C0">
      <w:pPr>
        <w:rPr>
          <w:szCs w:val="28"/>
        </w:rPr>
      </w:pPr>
    </w:p>
    <w:p w:rsidR="007B1D24" w:rsidRPr="00E17A7B" w:rsidRDefault="007B1D24" w:rsidP="00B871C0">
      <w:pPr>
        <w:rPr>
          <w:szCs w:val="28"/>
        </w:rPr>
      </w:pPr>
    </w:p>
    <w:p w:rsidR="00C13707" w:rsidRPr="00E17A7B" w:rsidRDefault="00C13707" w:rsidP="00B871C0">
      <w:pPr>
        <w:rPr>
          <w:szCs w:val="28"/>
        </w:rPr>
      </w:pPr>
    </w:p>
    <w:p w:rsidR="00C13707" w:rsidRPr="00E17A7B" w:rsidRDefault="00C13707" w:rsidP="00B871C0">
      <w:pPr>
        <w:rPr>
          <w:szCs w:val="28"/>
        </w:rPr>
      </w:pPr>
    </w:p>
    <w:p w:rsidR="00C13707" w:rsidRPr="00E17A7B" w:rsidRDefault="00C13707" w:rsidP="00B871C0">
      <w:pPr>
        <w:rPr>
          <w:szCs w:val="28"/>
        </w:rPr>
      </w:pPr>
    </w:p>
    <w:p w:rsidR="00C13707" w:rsidRPr="00E17A7B" w:rsidRDefault="00C13707" w:rsidP="00B871C0">
      <w:pPr>
        <w:rPr>
          <w:szCs w:val="28"/>
        </w:rPr>
      </w:pPr>
    </w:p>
    <w:p w:rsidR="00B871C0" w:rsidRPr="00E17A7B" w:rsidRDefault="00B871C0" w:rsidP="00B871C0">
      <w:pPr>
        <w:rPr>
          <w:szCs w:val="28"/>
        </w:rPr>
      </w:pPr>
    </w:p>
    <w:p w:rsidR="00B871C0" w:rsidRPr="00E17A7B" w:rsidRDefault="00B871C0" w:rsidP="00B871C0">
      <w:pPr>
        <w:pStyle w:val="af6"/>
        <w:spacing w:after="0"/>
        <w:ind w:left="0" w:right="4706"/>
        <w:rPr>
          <w:sz w:val="20"/>
        </w:rPr>
      </w:pPr>
      <w:r w:rsidRPr="00E17A7B">
        <w:rPr>
          <w:sz w:val="20"/>
        </w:rPr>
        <w:t>Постановление вносит</w:t>
      </w:r>
    </w:p>
    <w:p w:rsidR="00DB6236" w:rsidRPr="00E17A7B" w:rsidRDefault="00B871C0" w:rsidP="00AF66FE">
      <w:pPr>
        <w:pStyle w:val="af6"/>
        <w:spacing w:after="0"/>
        <w:ind w:left="0" w:right="4706"/>
        <w:rPr>
          <w:szCs w:val="28"/>
        </w:rPr>
      </w:pPr>
      <w:r w:rsidRPr="00E17A7B">
        <w:rPr>
          <w:sz w:val="20"/>
        </w:rPr>
        <w:t>ведущий специалист О.В.Полякова</w:t>
      </w:r>
    </w:p>
    <w:sectPr w:rsidR="00DB6236" w:rsidRPr="00E17A7B" w:rsidSect="00D14B7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74B" w:rsidRDefault="009B674B" w:rsidP="004D321C">
      <w:r>
        <w:separator/>
      </w:r>
    </w:p>
  </w:endnote>
  <w:endnote w:type="continuationSeparator" w:id="0">
    <w:p w:rsidR="009B674B" w:rsidRDefault="009B674B" w:rsidP="004D3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74B" w:rsidRDefault="009B674B" w:rsidP="004D321C">
      <w:r>
        <w:separator/>
      </w:r>
    </w:p>
  </w:footnote>
  <w:footnote w:type="continuationSeparator" w:id="0">
    <w:p w:rsidR="009B674B" w:rsidRDefault="009B674B" w:rsidP="004D32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3516098"/>
    <w:multiLevelType w:val="multilevel"/>
    <w:tmpl w:val="C8F019AE"/>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
    <w:nsid w:val="0C427228"/>
    <w:multiLevelType w:val="hybridMultilevel"/>
    <w:tmpl w:val="85E66ED8"/>
    <w:lvl w:ilvl="0" w:tplc="22A8F51A">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724077A"/>
    <w:multiLevelType w:val="hybridMultilevel"/>
    <w:tmpl w:val="EDDEEF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F40C8E"/>
    <w:multiLevelType w:val="hybridMultilevel"/>
    <w:tmpl w:val="7298D628"/>
    <w:lvl w:ilvl="0" w:tplc="14D6D4AC">
      <w:start w:val="1"/>
      <w:numFmt w:val="decimal"/>
      <w:lvlText w:val="%1)"/>
      <w:lvlJc w:val="left"/>
      <w:pPr>
        <w:ind w:left="1692" w:hanging="360"/>
      </w:pPr>
      <w:rPr>
        <w:rFonts w:cs="Times New Roman" w:hint="default"/>
      </w:rPr>
    </w:lvl>
    <w:lvl w:ilvl="1" w:tplc="04190019" w:tentative="1">
      <w:start w:val="1"/>
      <w:numFmt w:val="lowerLetter"/>
      <w:lvlText w:val="%2."/>
      <w:lvlJc w:val="left"/>
      <w:pPr>
        <w:ind w:left="2412" w:hanging="360"/>
      </w:pPr>
      <w:rPr>
        <w:rFonts w:cs="Times New Roman"/>
      </w:rPr>
    </w:lvl>
    <w:lvl w:ilvl="2" w:tplc="0419001B" w:tentative="1">
      <w:start w:val="1"/>
      <w:numFmt w:val="lowerRoman"/>
      <w:lvlText w:val="%3."/>
      <w:lvlJc w:val="right"/>
      <w:pPr>
        <w:ind w:left="3132" w:hanging="180"/>
      </w:pPr>
      <w:rPr>
        <w:rFonts w:cs="Times New Roman"/>
      </w:rPr>
    </w:lvl>
    <w:lvl w:ilvl="3" w:tplc="0419000F" w:tentative="1">
      <w:start w:val="1"/>
      <w:numFmt w:val="decimal"/>
      <w:lvlText w:val="%4."/>
      <w:lvlJc w:val="left"/>
      <w:pPr>
        <w:ind w:left="3852" w:hanging="360"/>
      </w:pPr>
      <w:rPr>
        <w:rFonts w:cs="Times New Roman"/>
      </w:rPr>
    </w:lvl>
    <w:lvl w:ilvl="4" w:tplc="04190019" w:tentative="1">
      <w:start w:val="1"/>
      <w:numFmt w:val="lowerLetter"/>
      <w:lvlText w:val="%5."/>
      <w:lvlJc w:val="left"/>
      <w:pPr>
        <w:ind w:left="4572" w:hanging="360"/>
      </w:pPr>
      <w:rPr>
        <w:rFonts w:cs="Times New Roman"/>
      </w:rPr>
    </w:lvl>
    <w:lvl w:ilvl="5" w:tplc="0419001B" w:tentative="1">
      <w:start w:val="1"/>
      <w:numFmt w:val="lowerRoman"/>
      <w:lvlText w:val="%6."/>
      <w:lvlJc w:val="right"/>
      <w:pPr>
        <w:ind w:left="5292" w:hanging="180"/>
      </w:pPr>
      <w:rPr>
        <w:rFonts w:cs="Times New Roman"/>
      </w:rPr>
    </w:lvl>
    <w:lvl w:ilvl="6" w:tplc="0419000F" w:tentative="1">
      <w:start w:val="1"/>
      <w:numFmt w:val="decimal"/>
      <w:lvlText w:val="%7."/>
      <w:lvlJc w:val="left"/>
      <w:pPr>
        <w:ind w:left="6012" w:hanging="360"/>
      </w:pPr>
      <w:rPr>
        <w:rFonts w:cs="Times New Roman"/>
      </w:rPr>
    </w:lvl>
    <w:lvl w:ilvl="7" w:tplc="04190019" w:tentative="1">
      <w:start w:val="1"/>
      <w:numFmt w:val="lowerLetter"/>
      <w:lvlText w:val="%8."/>
      <w:lvlJc w:val="left"/>
      <w:pPr>
        <w:ind w:left="6732" w:hanging="360"/>
      </w:pPr>
      <w:rPr>
        <w:rFonts w:cs="Times New Roman"/>
      </w:rPr>
    </w:lvl>
    <w:lvl w:ilvl="8" w:tplc="0419001B" w:tentative="1">
      <w:start w:val="1"/>
      <w:numFmt w:val="lowerRoman"/>
      <w:lvlText w:val="%9."/>
      <w:lvlJc w:val="right"/>
      <w:pPr>
        <w:ind w:left="7452" w:hanging="180"/>
      </w:pPr>
      <w:rPr>
        <w:rFonts w:cs="Times New Roman"/>
      </w:rPr>
    </w:lvl>
  </w:abstractNum>
  <w:abstractNum w:abstractNumId="5">
    <w:nsid w:val="1D5044E8"/>
    <w:multiLevelType w:val="multilevel"/>
    <w:tmpl w:val="72303F40"/>
    <w:lvl w:ilvl="0">
      <w:start w:val="1"/>
      <w:numFmt w:val="bullet"/>
      <w:lvlText w:val=""/>
      <w:lvlJc w:val="left"/>
      <w:pPr>
        <w:ind w:left="1353" w:hanging="360"/>
      </w:pPr>
      <w:rPr>
        <w:rFonts w:ascii="Symbol" w:hAnsi="Symbol"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1895" w:hanging="720"/>
      </w:pPr>
      <w:rPr>
        <w:rFonts w:hint="default"/>
      </w:rPr>
    </w:lvl>
    <w:lvl w:ilvl="3">
      <w:start w:val="1"/>
      <w:numFmt w:val="decimal"/>
      <w:isLgl/>
      <w:lvlText w:val="%1.%2.%3.%4."/>
      <w:lvlJc w:val="left"/>
      <w:pPr>
        <w:ind w:left="2077" w:hanging="720"/>
      </w:pPr>
      <w:rPr>
        <w:rFonts w:hint="default"/>
      </w:rPr>
    </w:lvl>
    <w:lvl w:ilvl="4">
      <w:start w:val="1"/>
      <w:numFmt w:val="decimal"/>
      <w:isLgl/>
      <w:lvlText w:val="%1.%2.%3.%4.%5."/>
      <w:lvlJc w:val="left"/>
      <w:pPr>
        <w:ind w:left="2619" w:hanging="1080"/>
      </w:pPr>
      <w:rPr>
        <w:rFonts w:hint="default"/>
      </w:rPr>
    </w:lvl>
    <w:lvl w:ilvl="5">
      <w:start w:val="1"/>
      <w:numFmt w:val="decimal"/>
      <w:isLgl/>
      <w:lvlText w:val="%1.%2.%3.%4.%5.%6."/>
      <w:lvlJc w:val="left"/>
      <w:pPr>
        <w:ind w:left="2801" w:hanging="1080"/>
      </w:pPr>
      <w:rPr>
        <w:rFonts w:hint="default"/>
      </w:rPr>
    </w:lvl>
    <w:lvl w:ilvl="6">
      <w:start w:val="1"/>
      <w:numFmt w:val="decimal"/>
      <w:isLgl/>
      <w:lvlText w:val="%1.%2.%3.%4.%5.%6.%7."/>
      <w:lvlJc w:val="left"/>
      <w:pPr>
        <w:ind w:left="3343" w:hanging="1440"/>
      </w:pPr>
      <w:rPr>
        <w:rFonts w:hint="default"/>
      </w:rPr>
    </w:lvl>
    <w:lvl w:ilvl="7">
      <w:start w:val="1"/>
      <w:numFmt w:val="decimal"/>
      <w:isLgl/>
      <w:lvlText w:val="%1.%2.%3.%4.%5.%6.%7.%8."/>
      <w:lvlJc w:val="left"/>
      <w:pPr>
        <w:ind w:left="3525" w:hanging="1440"/>
      </w:pPr>
      <w:rPr>
        <w:rFonts w:hint="default"/>
      </w:rPr>
    </w:lvl>
    <w:lvl w:ilvl="8">
      <w:start w:val="1"/>
      <w:numFmt w:val="decimal"/>
      <w:isLgl/>
      <w:lvlText w:val="%1.%2.%3.%4.%5.%6.%7.%8.%9."/>
      <w:lvlJc w:val="left"/>
      <w:pPr>
        <w:ind w:left="4067" w:hanging="1800"/>
      </w:pPr>
      <w:rPr>
        <w:rFonts w:hint="default"/>
      </w:rPr>
    </w:lvl>
  </w:abstractNum>
  <w:abstractNum w:abstractNumId="6">
    <w:nsid w:val="1EC5112D"/>
    <w:multiLevelType w:val="hybridMultilevel"/>
    <w:tmpl w:val="2580EECA"/>
    <w:lvl w:ilvl="0" w:tplc="0419000F">
      <w:start w:val="1"/>
      <w:numFmt w:val="decimal"/>
      <w:lvlText w:val="%1."/>
      <w:lvlJc w:val="left"/>
      <w:pPr>
        <w:tabs>
          <w:tab w:val="num" w:pos="2912"/>
        </w:tabs>
        <w:ind w:left="2912" w:hanging="360"/>
      </w:pPr>
    </w:lvl>
    <w:lvl w:ilvl="1" w:tplc="04190019" w:tentative="1">
      <w:start w:val="1"/>
      <w:numFmt w:val="lowerLetter"/>
      <w:lvlText w:val="%2."/>
      <w:lvlJc w:val="left"/>
      <w:pPr>
        <w:tabs>
          <w:tab w:val="num" w:pos="3632"/>
        </w:tabs>
        <w:ind w:left="3632" w:hanging="360"/>
      </w:pPr>
    </w:lvl>
    <w:lvl w:ilvl="2" w:tplc="0419001B" w:tentative="1">
      <w:start w:val="1"/>
      <w:numFmt w:val="lowerRoman"/>
      <w:lvlText w:val="%3."/>
      <w:lvlJc w:val="right"/>
      <w:pPr>
        <w:tabs>
          <w:tab w:val="num" w:pos="4352"/>
        </w:tabs>
        <w:ind w:left="4352" w:hanging="180"/>
      </w:pPr>
    </w:lvl>
    <w:lvl w:ilvl="3" w:tplc="0419000F" w:tentative="1">
      <w:start w:val="1"/>
      <w:numFmt w:val="decimal"/>
      <w:lvlText w:val="%4."/>
      <w:lvlJc w:val="left"/>
      <w:pPr>
        <w:tabs>
          <w:tab w:val="num" w:pos="5072"/>
        </w:tabs>
        <w:ind w:left="5072" w:hanging="360"/>
      </w:pPr>
    </w:lvl>
    <w:lvl w:ilvl="4" w:tplc="04190019" w:tentative="1">
      <w:start w:val="1"/>
      <w:numFmt w:val="lowerLetter"/>
      <w:lvlText w:val="%5."/>
      <w:lvlJc w:val="left"/>
      <w:pPr>
        <w:tabs>
          <w:tab w:val="num" w:pos="5792"/>
        </w:tabs>
        <w:ind w:left="5792" w:hanging="360"/>
      </w:pPr>
    </w:lvl>
    <w:lvl w:ilvl="5" w:tplc="0419001B" w:tentative="1">
      <w:start w:val="1"/>
      <w:numFmt w:val="lowerRoman"/>
      <w:lvlText w:val="%6."/>
      <w:lvlJc w:val="right"/>
      <w:pPr>
        <w:tabs>
          <w:tab w:val="num" w:pos="6512"/>
        </w:tabs>
        <w:ind w:left="6512" w:hanging="180"/>
      </w:pPr>
    </w:lvl>
    <w:lvl w:ilvl="6" w:tplc="0419000F" w:tentative="1">
      <w:start w:val="1"/>
      <w:numFmt w:val="decimal"/>
      <w:lvlText w:val="%7."/>
      <w:lvlJc w:val="left"/>
      <w:pPr>
        <w:tabs>
          <w:tab w:val="num" w:pos="7232"/>
        </w:tabs>
        <w:ind w:left="7232" w:hanging="360"/>
      </w:pPr>
    </w:lvl>
    <w:lvl w:ilvl="7" w:tplc="04190019" w:tentative="1">
      <w:start w:val="1"/>
      <w:numFmt w:val="lowerLetter"/>
      <w:lvlText w:val="%8."/>
      <w:lvlJc w:val="left"/>
      <w:pPr>
        <w:tabs>
          <w:tab w:val="num" w:pos="7952"/>
        </w:tabs>
        <w:ind w:left="7952" w:hanging="360"/>
      </w:pPr>
    </w:lvl>
    <w:lvl w:ilvl="8" w:tplc="0419001B" w:tentative="1">
      <w:start w:val="1"/>
      <w:numFmt w:val="lowerRoman"/>
      <w:lvlText w:val="%9."/>
      <w:lvlJc w:val="right"/>
      <w:pPr>
        <w:tabs>
          <w:tab w:val="num" w:pos="8672"/>
        </w:tabs>
        <w:ind w:left="8672" w:hanging="180"/>
      </w:pPr>
    </w:lvl>
  </w:abstractNum>
  <w:abstractNum w:abstractNumId="7">
    <w:nsid w:val="203E335A"/>
    <w:multiLevelType w:val="hybridMultilevel"/>
    <w:tmpl w:val="434058BA"/>
    <w:lvl w:ilvl="0" w:tplc="C10ED3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0910AB3"/>
    <w:multiLevelType w:val="singleLevel"/>
    <w:tmpl w:val="61544EE2"/>
    <w:lvl w:ilvl="0">
      <w:start w:val="3"/>
      <w:numFmt w:val="decimal"/>
      <w:lvlText w:val="%1)"/>
      <w:legacy w:legacy="1" w:legacySpace="0" w:legacyIndent="308"/>
      <w:lvlJc w:val="left"/>
      <w:rPr>
        <w:rFonts w:ascii="Times New Roman" w:hAnsi="Times New Roman" w:cs="Times New Roman" w:hint="default"/>
      </w:rPr>
    </w:lvl>
  </w:abstractNum>
  <w:abstractNum w:abstractNumId="9">
    <w:nsid w:val="220012E6"/>
    <w:multiLevelType w:val="multilevel"/>
    <w:tmpl w:val="2BA6FEE2"/>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0">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30F7E7C"/>
    <w:multiLevelType w:val="multilevel"/>
    <w:tmpl w:val="54F48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BA509D"/>
    <w:multiLevelType w:val="hybridMultilevel"/>
    <w:tmpl w:val="198A4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E9061D"/>
    <w:multiLevelType w:val="singleLevel"/>
    <w:tmpl w:val="8CB44110"/>
    <w:lvl w:ilvl="0">
      <w:start w:val="1"/>
      <w:numFmt w:val="decimal"/>
      <w:lvlText w:val="%1."/>
      <w:legacy w:legacy="1" w:legacySpace="0" w:legacyIndent="360"/>
      <w:lvlJc w:val="left"/>
      <w:rPr>
        <w:rFonts w:ascii="Times New Roman" w:hAnsi="Times New Roman" w:cs="Times New Roman" w:hint="default"/>
      </w:rPr>
    </w:lvl>
  </w:abstractNum>
  <w:abstractNum w:abstractNumId="14">
    <w:nsid w:val="484C57FC"/>
    <w:multiLevelType w:val="hybridMultilevel"/>
    <w:tmpl w:val="410CC332"/>
    <w:lvl w:ilvl="0" w:tplc="3CC0DDCA">
      <w:start w:val="4"/>
      <w:numFmt w:val="decimal"/>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15">
    <w:nsid w:val="50B3191F"/>
    <w:multiLevelType w:val="hybridMultilevel"/>
    <w:tmpl w:val="F8102C48"/>
    <w:lvl w:ilvl="0" w:tplc="66623EAE">
      <w:start w:val="2"/>
      <w:numFmt w:val="decimal"/>
      <w:lvlText w:val="%1."/>
      <w:lvlJc w:val="left"/>
      <w:pPr>
        <w:ind w:left="917" w:hanging="360"/>
      </w:pPr>
      <w:rPr>
        <w:rFonts w:hint="default"/>
      </w:rPr>
    </w:lvl>
    <w:lvl w:ilvl="1" w:tplc="04190019" w:tentative="1">
      <w:start w:val="1"/>
      <w:numFmt w:val="lowerLetter"/>
      <w:lvlText w:val="%2."/>
      <w:lvlJc w:val="left"/>
      <w:pPr>
        <w:ind w:left="1637" w:hanging="360"/>
      </w:pPr>
    </w:lvl>
    <w:lvl w:ilvl="2" w:tplc="0419001B" w:tentative="1">
      <w:start w:val="1"/>
      <w:numFmt w:val="lowerRoman"/>
      <w:lvlText w:val="%3."/>
      <w:lvlJc w:val="right"/>
      <w:pPr>
        <w:ind w:left="2357" w:hanging="180"/>
      </w:pPr>
    </w:lvl>
    <w:lvl w:ilvl="3" w:tplc="0419000F" w:tentative="1">
      <w:start w:val="1"/>
      <w:numFmt w:val="decimal"/>
      <w:lvlText w:val="%4."/>
      <w:lvlJc w:val="left"/>
      <w:pPr>
        <w:ind w:left="3077" w:hanging="360"/>
      </w:pPr>
    </w:lvl>
    <w:lvl w:ilvl="4" w:tplc="04190019" w:tentative="1">
      <w:start w:val="1"/>
      <w:numFmt w:val="lowerLetter"/>
      <w:lvlText w:val="%5."/>
      <w:lvlJc w:val="left"/>
      <w:pPr>
        <w:ind w:left="3797" w:hanging="360"/>
      </w:pPr>
    </w:lvl>
    <w:lvl w:ilvl="5" w:tplc="0419001B" w:tentative="1">
      <w:start w:val="1"/>
      <w:numFmt w:val="lowerRoman"/>
      <w:lvlText w:val="%6."/>
      <w:lvlJc w:val="right"/>
      <w:pPr>
        <w:ind w:left="4517" w:hanging="180"/>
      </w:pPr>
    </w:lvl>
    <w:lvl w:ilvl="6" w:tplc="0419000F" w:tentative="1">
      <w:start w:val="1"/>
      <w:numFmt w:val="decimal"/>
      <w:lvlText w:val="%7."/>
      <w:lvlJc w:val="left"/>
      <w:pPr>
        <w:ind w:left="5237" w:hanging="360"/>
      </w:pPr>
    </w:lvl>
    <w:lvl w:ilvl="7" w:tplc="04190019" w:tentative="1">
      <w:start w:val="1"/>
      <w:numFmt w:val="lowerLetter"/>
      <w:lvlText w:val="%8."/>
      <w:lvlJc w:val="left"/>
      <w:pPr>
        <w:ind w:left="5957" w:hanging="360"/>
      </w:pPr>
    </w:lvl>
    <w:lvl w:ilvl="8" w:tplc="0419001B" w:tentative="1">
      <w:start w:val="1"/>
      <w:numFmt w:val="lowerRoman"/>
      <w:lvlText w:val="%9."/>
      <w:lvlJc w:val="right"/>
      <w:pPr>
        <w:ind w:left="6677" w:hanging="180"/>
      </w:pPr>
    </w:lvl>
  </w:abstractNum>
  <w:abstractNum w:abstractNumId="16">
    <w:nsid w:val="56EF4FDA"/>
    <w:multiLevelType w:val="hybridMultilevel"/>
    <w:tmpl w:val="930EFC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AA379B"/>
    <w:multiLevelType w:val="hybridMultilevel"/>
    <w:tmpl w:val="7E667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9033F8"/>
    <w:multiLevelType w:val="singleLevel"/>
    <w:tmpl w:val="D8B66DB6"/>
    <w:lvl w:ilvl="0">
      <w:start w:val="1"/>
      <w:numFmt w:val="decimal"/>
      <w:lvlText w:val="%1)"/>
      <w:legacy w:legacy="1" w:legacySpace="0" w:legacyIndent="303"/>
      <w:lvlJc w:val="left"/>
      <w:rPr>
        <w:rFonts w:ascii="Times New Roman" w:hAnsi="Times New Roman" w:cs="Times New Roman" w:hint="default"/>
      </w:rPr>
    </w:lvl>
  </w:abstractNum>
  <w:abstractNum w:abstractNumId="19">
    <w:nsid w:val="59BE11B1"/>
    <w:multiLevelType w:val="hybridMultilevel"/>
    <w:tmpl w:val="EB7CA48E"/>
    <w:lvl w:ilvl="0" w:tplc="8334C556">
      <w:start w:val="3"/>
      <w:numFmt w:val="decimal"/>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20">
    <w:nsid w:val="5D792C6A"/>
    <w:multiLevelType w:val="hybridMultilevel"/>
    <w:tmpl w:val="F33ABE54"/>
    <w:lvl w:ilvl="0" w:tplc="D5F6E37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6A2C62A1"/>
    <w:multiLevelType w:val="hybridMultilevel"/>
    <w:tmpl w:val="69C2D726"/>
    <w:lvl w:ilvl="0" w:tplc="482AF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C845A86"/>
    <w:multiLevelType w:val="singleLevel"/>
    <w:tmpl w:val="0C940142"/>
    <w:lvl w:ilvl="0">
      <w:start w:val="2"/>
      <w:numFmt w:val="decimal"/>
      <w:lvlText w:val="%1."/>
      <w:legacy w:legacy="1" w:legacySpace="0" w:legacyIndent="384"/>
      <w:lvlJc w:val="left"/>
      <w:rPr>
        <w:rFonts w:ascii="Times New Roman" w:hAnsi="Times New Roman" w:cs="Times New Roman" w:hint="default"/>
      </w:rPr>
    </w:lvl>
  </w:abstractNum>
  <w:abstractNum w:abstractNumId="23">
    <w:nsid w:val="726567BC"/>
    <w:multiLevelType w:val="multilevel"/>
    <w:tmpl w:val="E312AD8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7790171A"/>
    <w:multiLevelType w:val="multilevel"/>
    <w:tmpl w:val="8F2E7C28"/>
    <w:lvl w:ilvl="0">
      <w:start w:val="1"/>
      <w:numFmt w:val="decimal"/>
      <w:lvlText w:val="%1."/>
      <w:lvlJc w:val="left"/>
      <w:pPr>
        <w:tabs>
          <w:tab w:val="num" w:pos="1728"/>
        </w:tabs>
        <w:ind w:left="1728" w:hanging="1020"/>
      </w:pPr>
      <w:rPr>
        <w:rFonts w:hint="default"/>
      </w:rPr>
    </w:lvl>
    <w:lvl w:ilvl="1">
      <w:start w:val="1"/>
      <w:numFmt w:val="decimal"/>
      <w:isLgl/>
      <w:lvlText w:val="%1.%2."/>
      <w:lvlJc w:val="left"/>
      <w:pPr>
        <w:ind w:left="1346" w:hanging="495"/>
      </w:pPr>
      <w:rPr>
        <w:rFonts w:hint="default"/>
        <w:color w:val="auto"/>
        <w:sz w:val="28"/>
      </w:rPr>
    </w:lvl>
    <w:lvl w:ilvl="2">
      <w:start w:val="1"/>
      <w:numFmt w:val="decimal"/>
      <w:isLgl/>
      <w:lvlText w:val="%1.%2.%3."/>
      <w:lvlJc w:val="left"/>
      <w:pPr>
        <w:ind w:left="1962" w:hanging="720"/>
      </w:pPr>
      <w:rPr>
        <w:rFonts w:hint="default"/>
        <w:color w:val="auto"/>
        <w:sz w:val="28"/>
      </w:rPr>
    </w:lvl>
    <w:lvl w:ilvl="3">
      <w:start w:val="1"/>
      <w:numFmt w:val="decimal"/>
      <w:isLgl/>
      <w:lvlText w:val="%1.%2.%3.%4."/>
      <w:lvlJc w:val="left"/>
      <w:pPr>
        <w:ind w:left="2229" w:hanging="720"/>
      </w:pPr>
      <w:rPr>
        <w:rFonts w:hint="default"/>
        <w:color w:val="auto"/>
        <w:sz w:val="28"/>
      </w:rPr>
    </w:lvl>
    <w:lvl w:ilvl="4">
      <w:start w:val="1"/>
      <w:numFmt w:val="decimal"/>
      <w:isLgl/>
      <w:lvlText w:val="%1.%2.%3.%4.%5."/>
      <w:lvlJc w:val="left"/>
      <w:pPr>
        <w:ind w:left="2856" w:hanging="1080"/>
      </w:pPr>
      <w:rPr>
        <w:rFonts w:hint="default"/>
        <w:color w:val="auto"/>
        <w:sz w:val="28"/>
      </w:rPr>
    </w:lvl>
    <w:lvl w:ilvl="5">
      <w:start w:val="1"/>
      <w:numFmt w:val="decimal"/>
      <w:isLgl/>
      <w:lvlText w:val="%1.%2.%3.%4.%5.%6."/>
      <w:lvlJc w:val="left"/>
      <w:pPr>
        <w:ind w:left="3123" w:hanging="1080"/>
      </w:pPr>
      <w:rPr>
        <w:rFonts w:hint="default"/>
        <w:color w:val="auto"/>
        <w:sz w:val="28"/>
      </w:rPr>
    </w:lvl>
    <w:lvl w:ilvl="6">
      <w:start w:val="1"/>
      <w:numFmt w:val="decimal"/>
      <w:isLgl/>
      <w:lvlText w:val="%1.%2.%3.%4.%5.%6.%7."/>
      <w:lvlJc w:val="left"/>
      <w:pPr>
        <w:ind w:left="3750" w:hanging="1440"/>
      </w:pPr>
      <w:rPr>
        <w:rFonts w:hint="default"/>
        <w:color w:val="auto"/>
        <w:sz w:val="28"/>
      </w:rPr>
    </w:lvl>
    <w:lvl w:ilvl="7">
      <w:start w:val="1"/>
      <w:numFmt w:val="decimal"/>
      <w:isLgl/>
      <w:lvlText w:val="%1.%2.%3.%4.%5.%6.%7.%8."/>
      <w:lvlJc w:val="left"/>
      <w:pPr>
        <w:ind w:left="4017" w:hanging="1440"/>
      </w:pPr>
      <w:rPr>
        <w:rFonts w:hint="default"/>
        <w:color w:val="auto"/>
        <w:sz w:val="28"/>
      </w:rPr>
    </w:lvl>
    <w:lvl w:ilvl="8">
      <w:start w:val="1"/>
      <w:numFmt w:val="decimal"/>
      <w:isLgl/>
      <w:lvlText w:val="%1.%2.%3.%4.%5.%6.%7.%8.%9."/>
      <w:lvlJc w:val="left"/>
      <w:pPr>
        <w:ind w:left="4644" w:hanging="1800"/>
      </w:pPr>
      <w:rPr>
        <w:rFonts w:hint="default"/>
        <w:color w:val="auto"/>
        <w:sz w:val="28"/>
      </w:rPr>
    </w:lvl>
  </w:abstractNum>
  <w:abstractNum w:abstractNumId="25">
    <w:nsid w:val="7DAA2B4F"/>
    <w:multiLevelType w:val="hybridMultilevel"/>
    <w:tmpl w:val="09DA7196"/>
    <w:lvl w:ilvl="0" w:tplc="F00448B8">
      <w:start w:val="1"/>
      <w:numFmt w:val="decimal"/>
      <w:lvlText w:val="%1."/>
      <w:lvlJc w:val="left"/>
      <w:pPr>
        <w:ind w:left="2179" w:hanging="14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21"/>
  </w:num>
  <w:num w:numId="3">
    <w:abstractNumId w:val="2"/>
  </w:num>
  <w:num w:numId="4">
    <w:abstractNumId w:val="16"/>
  </w:num>
  <w:num w:numId="5">
    <w:abstractNumId w:val="25"/>
  </w:num>
  <w:num w:numId="6">
    <w:abstractNumId w:val="17"/>
  </w:num>
  <w:num w:numId="7">
    <w:abstractNumId w:val="3"/>
  </w:num>
  <w:num w:numId="8">
    <w:abstractNumId w:val="10"/>
  </w:num>
  <w:num w:numId="9">
    <w:abstractNumId w:val="23"/>
  </w:num>
  <w:num w:numId="10">
    <w:abstractNumId w:val="0"/>
  </w:num>
  <w:num w:numId="11">
    <w:abstractNumId w:val="4"/>
  </w:num>
  <w:num w:numId="12">
    <w:abstractNumId w:val="20"/>
  </w:num>
  <w:num w:numId="13">
    <w:abstractNumId w:val="7"/>
  </w:num>
  <w:num w:numId="14">
    <w:abstractNumId w:val="11"/>
  </w:num>
  <w:num w:numId="15">
    <w:abstractNumId w:val="9"/>
  </w:num>
  <w:num w:numId="16">
    <w:abstractNumId w:val="5"/>
  </w:num>
  <w:num w:numId="17">
    <w:abstractNumId w:val="24"/>
  </w:num>
  <w:num w:numId="18">
    <w:abstractNumId w:val="12"/>
  </w:num>
  <w:num w:numId="19">
    <w:abstractNumId w:val="19"/>
  </w:num>
  <w:num w:numId="20">
    <w:abstractNumId w:val="14"/>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8"/>
  </w:num>
  <w:num w:numId="25">
    <w:abstractNumId w:val="22"/>
  </w:num>
  <w:num w:numId="26">
    <w:abstractNumId w:val="15"/>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characterSpacingControl w:val="doNotCompress"/>
  <w:savePreviewPicture/>
  <w:footnotePr>
    <w:footnote w:id="-1"/>
    <w:footnote w:id="0"/>
  </w:footnotePr>
  <w:endnotePr>
    <w:endnote w:id="-1"/>
    <w:endnote w:id="0"/>
  </w:endnotePr>
  <w:compat/>
  <w:rsids>
    <w:rsidRoot w:val="00634B94"/>
    <w:rsid w:val="0002336A"/>
    <w:rsid w:val="00043C61"/>
    <w:rsid w:val="000613DA"/>
    <w:rsid w:val="00065EAC"/>
    <w:rsid w:val="000773B4"/>
    <w:rsid w:val="00084985"/>
    <w:rsid w:val="00094FE6"/>
    <w:rsid w:val="000A4A24"/>
    <w:rsid w:val="000D7D8D"/>
    <w:rsid w:val="000E0FBD"/>
    <w:rsid w:val="000E6ED4"/>
    <w:rsid w:val="001071D7"/>
    <w:rsid w:val="00120524"/>
    <w:rsid w:val="00124C22"/>
    <w:rsid w:val="001348E0"/>
    <w:rsid w:val="00152A3E"/>
    <w:rsid w:val="001534E5"/>
    <w:rsid w:val="00172BDF"/>
    <w:rsid w:val="001743C1"/>
    <w:rsid w:val="00177C70"/>
    <w:rsid w:val="001841D6"/>
    <w:rsid w:val="001844CC"/>
    <w:rsid w:val="0019782E"/>
    <w:rsid w:val="001A11BD"/>
    <w:rsid w:val="001A37E3"/>
    <w:rsid w:val="001A40FD"/>
    <w:rsid w:val="001A6227"/>
    <w:rsid w:val="001C2F0D"/>
    <w:rsid w:val="001E1857"/>
    <w:rsid w:val="001F19FC"/>
    <w:rsid w:val="001F462E"/>
    <w:rsid w:val="002019F1"/>
    <w:rsid w:val="00201BF5"/>
    <w:rsid w:val="00212D0C"/>
    <w:rsid w:val="00214EB5"/>
    <w:rsid w:val="0023515E"/>
    <w:rsid w:val="00244145"/>
    <w:rsid w:val="00263A76"/>
    <w:rsid w:val="002672D2"/>
    <w:rsid w:val="00273DD3"/>
    <w:rsid w:val="002748A7"/>
    <w:rsid w:val="00277426"/>
    <w:rsid w:val="00280E8C"/>
    <w:rsid w:val="00285DCB"/>
    <w:rsid w:val="00293031"/>
    <w:rsid w:val="0029421D"/>
    <w:rsid w:val="00294919"/>
    <w:rsid w:val="00295B7D"/>
    <w:rsid w:val="002A1963"/>
    <w:rsid w:val="002B0E99"/>
    <w:rsid w:val="002B70B8"/>
    <w:rsid w:val="002C32B4"/>
    <w:rsid w:val="002C3FFB"/>
    <w:rsid w:val="002D5623"/>
    <w:rsid w:val="002F438F"/>
    <w:rsid w:val="002F69C6"/>
    <w:rsid w:val="00302A5F"/>
    <w:rsid w:val="00305C1F"/>
    <w:rsid w:val="00305F82"/>
    <w:rsid w:val="00306A63"/>
    <w:rsid w:val="00314E5F"/>
    <w:rsid w:val="00317022"/>
    <w:rsid w:val="00321D6C"/>
    <w:rsid w:val="00330790"/>
    <w:rsid w:val="0033301A"/>
    <w:rsid w:val="00333724"/>
    <w:rsid w:val="00335AE8"/>
    <w:rsid w:val="0033703E"/>
    <w:rsid w:val="00357590"/>
    <w:rsid w:val="00370188"/>
    <w:rsid w:val="00375934"/>
    <w:rsid w:val="00392F64"/>
    <w:rsid w:val="0039583E"/>
    <w:rsid w:val="003976FB"/>
    <w:rsid w:val="003A03B0"/>
    <w:rsid w:val="003A5956"/>
    <w:rsid w:val="003B234E"/>
    <w:rsid w:val="003B67D8"/>
    <w:rsid w:val="003B6E12"/>
    <w:rsid w:val="003D532B"/>
    <w:rsid w:val="003E45E0"/>
    <w:rsid w:val="003F0AEE"/>
    <w:rsid w:val="003F14FF"/>
    <w:rsid w:val="0040130E"/>
    <w:rsid w:val="004101B4"/>
    <w:rsid w:val="004127FF"/>
    <w:rsid w:val="00420649"/>
    <w:rsid w:val="004372A2"/>
    <w:rsid w:val="00440C22"/>
    <w:rsid w:val="00440F0F"/>
    <w:rsid w:val="0045326F"/>
    <w:rsid w:val="00466D18"/>
    <w:rsid w:val="00466E31"/>
    <w:rsid w:val="00473FCB"/>
    <w:rsid w:val="004754F8"/>
    <w:rsid w:val="0049118F"/>
    <w:rsid w:val="004A34F7"/>
    <w:rsid w:val="004B3A04"/>
    <w:rsid w:val="004B77B6"/>
    <w:rsid w:val="004C0FA5"/>
    <w:rsid w:val="004C13AB"/>
    <w:rsid w:val="004D1A56"/>
    <w:rsid w:val="004D321C"/>
    <w:rsid w:val="004F7D2D"/>
    <w:rsid w:val="00505302"/>
    <w:rsid w:val="00506482"/>
    <w:rsid w:val="0051198A"/>
    <w:rsid w:val="00514F6F"/>
    <w:rsid w:val="00534689"/>
    <w:rsid w:val="00561D79"/>
    <w:rsid w:val="00564261"/>
    <w:rsid w:val="005800C2"/>
    <w:rsid w:val="005873EA"/>
    <w:rsid w:val="005A5813"/>
    <w:rsid w:val="005B1FB8"/>
    <w:rsid w:val="005B48CD"/>
    <w:rsid w:val="005C4B92"/>
    <w:rsid w:val="005D1335"/>
    <w:rsid w:val="005D3FFD"/>
    <w:rsid w:val="005E43B1"/>
    <w:rsid w:val="0060617B"/>
    <w:rsid w:val="00606B9D"/>
    <w:rsid w:val="00634B94"/>
    <w:rsid w:val="00637179"/>
    <w:rsid w:val="006478A4"/>
    <w:rsid w:val="00652532"/>
    <w:rsid w:val="006530D2"/>
    <w:rsid w:val="00664D9E"/>
    <w:rsid w:val="00665D72"/>
    <w:rsid w:val="006739C7"/>
    <w:rsid w:val="00676F36"/>
    <w:rsid w:val="00682242"/>
    <w:rsid w:val="00684579"/>
    <w:rsid w:val="006866D9"/>
    <w:rsid w:val="0069117E"/>
    <w:rsid w:val="006B713A"/>
    <w:rsid w:val="006D022E"/>
    <w:rsid w:val="006D059B"/>
    <w:rsid w:val="006D270E"/>
    <w:rsid w:val="006D2E10"/>
    <w:rsid w:val="006D7432"/>
    <w:rsid w:val="006F32AE"/>
    <w:rsid w:val="00706261"/>
    <w:rsid w:val="00742453"/>
    <w:rsid w:val="00745311"/>
    <w:rsid w:val="007476DD"/>
    <w:rsid w:val="00752124"/>
    <w:rsid w:val="00753FF6"/>
    <w:rsid w:val="00754840"/>
    <w:rsid w:val="00755B9F"/>
    <w:rsid w:val="00784E86"/>
    <w:rsid w:val="00786891"/>
    <w:rsid w:val="007B1D24"/>
    <w:rsid w:val="007B5DB1"/>
    <w:rsid w:val="007C3A0A"/>
    <w:rsid w:val="007C7E81"/>
    <w:rsid w:val="007E0C7B"/>
    <w:rsid w:val="007F2B09"/>
    <w:rsid w:val="007F310A"/>
    <w:rsid w:val="007F3DBD"/>
    <w:rsid w:val="007F71F6"/>
    <w:rsid w:val="00813DC4"/>
    <w:rsid w:val="00814A9B"/>
    <w:rsid w:val="00830191"/>
    <w:rsid w:val="0083464D"/>
    <w:rsid w:val="00840502"/>
    <w:rsid w:val="008601D6"/>
    <w:rsid w:val="00866264"/>
    <w:rsid w:val="00866B65"/>
    <w:rsid w:val="00873181"/>
    <w:rsid w:val="008774C0"/>
    <w:rsid w:val="00894B30"/>
    <w:rsid w:val="008A5F1C"/>
    <w:rsid w:val="008C32BC"/>
    <w:rsid w:val="008C4681"/>
    <w:rsid w:val="008C4C3E"/>
    <w:rsid w:val="008E280A"/>
    <w:rsid w:val="00906455"/>
    <w:rsid w:val="00911B04"/>
    <w:rsid w:val="00913CFD"/>
    <w:rsid w:val="009446EA"/>
    <w:rsid w:val="009449C0"/>
    <w:rsid w:val="00945819"/>
    <w:rsid w:val="009505BD"/>
    <w:rsid w:val="0095109D"/>
    <w:rsid w:val="009530A6"/>
    <w:rsid w:val="00960178"/>
    <w:rsid w:val="009615EC"/>
    <w:rsid w:val="009702A5"/>
    <w:rsid w:val="00971DFD"/>
    <w:rsid w:val="009B101C"/>
    <w:rsid w:val="009B3504"/>
    <w:rsid w:val="009B674B"/>
    <w:rsid w:val="009B6FF3"/>
    <w:rsid w:val="009C1156"/>
    <w:rsid w:val="009C16EA"/>
    <w:rsid w:val="009C28DD"/>
    <w:rsid w:val="009D5E13"/>
    <w:rsid w:val="009E2265"/>
    <w:rsid w:val="009F5D1A"/>
    <w:rsid w:val="009F7AF4"/>
    <w:rsid w:val="00A14D66"/>
    <w:rsid w:val="00A16FC5"/>
    <w:rsid w:val="00A34A1D"/>
    <w:rsid w:val="00A45BDB"/>
    <w:rsid w:val="00A55730"/>
    <w:rsid w:val="00A557D4"/>
    <w:rsid w:val="00A571C5"/>
    <w:rsid w:val="00A7088C"/>
    <w:rsid w:val="00A74A95"/>
    <w:rsid w:val="00A82FD8"/>
    <w:rsid w:val="00A8309F"/>
    <w:rsid w:val="00A9350B"/>
    <w:rsid w:val="00AA062F"/>
    <w:rsid w:val="00AA6354"/>
    <w:rsid w:val="00AB05A6"/>
    <w:rsid w:val="00AC74D8"/>
    <w:rsid w:val="00AF59F3"/>
    <w:rsid w:val="00AF66FE"/>
    <w:rsid w:val="00AF6BE2"/>
    <w:rsid w:val="00B02A83"/>
    <w:rsid w:val="00B04DD7"/>
    <w:rsid w:val="00B13327"/>
    <w:rsid w:val="00B152D6"/>
    <w:rsid w:val="00B22B65"/>
    <w:rsid w:val="00B4084A"/>
    <w:rsid w:val="00B50729"/>
    <w:rsid w:val="00B51F20"/>
    <w:rsid w:val="00B5246E"/>
    <w:rsid w:val="00B571E2"/>
    <w:rsid w:val="00B64AAC"/>
    <w:rsid w:val="00B66D08"/>
    <w:rsid w:val="00B66E9E"/>
    <w:rsid w:val="00B853EE"/>
    <w:rsid w:val="00B871C0"/>
    <w:rsid w:val="00B872F8"/>
    <w:rsid w:val="00BA0745"/>
    <w:rsid w:val="00BA2D7E"/>
    <w:rsid w:val="00BB0E5D"/>
    <w:rsid w:val="00BB5FF8"/>
    <w:rsid w:val="00BB64B8"/>
    <w:rsid w:val="00BC1B01"/>
    <w:rsid w:val="00BC7F26"/>
    <w:rsid w:val="00C037D7"/>
    <w:rsid w:val="00C04A61"/>
    <w:rsid w:val="00C05EDF"/>
    <w:rsid w:val="00C13707"/>
    <w:rsid w:val="00C2142F"/>
    <w:rsid w:val="00C30769"/>
    <w:rsid w:val="00C365D8"/>
    <w:rsid w:val="00C438C6"/>
    <w:rsid w:val="00C43B34"/>
    <w:rsid w:val="00C60325"/>
    <w:rsid w:val="00C64888"/>
    <w:rsid w:val="00C71347"/>
    <w:rsid w:val="00C85175"/>
    <w:rsid w:val="00C94B51"/>
    <w:rsid w:val="00CB246C"/>
    <w:rsid w:val="00CB29EA"/>
    <w:rsid w:val="00CB5042"/>
    <w:rsid w:val="00CC6C8E"/>
    <w:rsid w:val="00CD4ED4"/>
    <w:rsid w:val="00CD6F8E"/>
    <w:rsid w:val="00CE2404"/>
    <w:rsid w:val="00CE674F"/>
    <w:rsid w:val="00CF52DF"/>
    <w:rsid w:val="00D00990"/>
    <w:rsid w:val="00D114F2"/>
    <w:rsid w:val="00D14B76"/>
    <w:rsid w:val="00D23A41"/>
    <w:rsid w:val="00D42097"/>
    <w:rsid w:val="00D63B5A"/>
    <w:rsid w:val="00D77ECB"/>
    <w:rsid w:val="00D900F6"/>
    <w:rsid w:val="00DA146D"/>
    <w:rsid w:val="00DA2AA0"/>
    <w:rsid w:val="00DB6236"/>
    <w:rsid w:val="00DC57E7"/>
    <w:rsid w:val="00DE1EE3"/>
    <w:rsid w:val="00DF75BA"/>
    <w:rsid w:val="00E0437B"/>
    <w:rsid w:val="00E1183A"/>
    <w:rsid w:val="00E17A7B"/>
    <w:rsid w:val="00E26CED"/>
    <w:rsid w:val="00E335A7"/>
    <w:rsid w:val="00E64DFC"/>
    <w:rsid w:val="00E70EEC"/>
    <w:rsid w:val="00E752E9"/>
    <w:rsid w:val="00E7555A"/>
    <w:rsid w:val="00E81D09"/>
    <w:rsid w:val="00E864AB"/>
    <w:rsid w:val="00EA281E"/>
    <w:rsid w:val="00EA4B09"/>
    <w:rsid w:val="00EA5966"/>
    <w:rsid w:val="00EA67BA"/>
    <w:rsid w:val="00EC601E"/>
    <w:rsid w:val="00EC67C6"/>
    <w:rsid w:val="00EE3549"/>
    <w:rsid w:val="00F110DB"/>
    <w:rsid w:val="00F20D8E"/>
    <w:rsid w:val="00F35795"/>
    <w:rsid w:val="00F46DC0"/>
    <w:rsid w:val="00F47A52"/>
    <w:rsid w:val="00F6253A"/>
    <w:rsid w:val="00F63502"/>
    <w:rsid w:val="00F942EF"/>
    <w:rsid w:val="00F9508F"/>
    <w:rsid w:val="00FA14B5"/>
    <w:rsid w:val="00FA21D8"/>
    <w:rsid w:val="00FB651D"/>
    <w:rsid w:val="00FC79D1"/>
    <w:rsid w:val="00FE39E9"/>
    <w:rsid w:val="00FE3A9C"/>
    <w:rsid w:val="00FF0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B94"/>
    <w:rPr>
      <w:sz w:val="24"/>
      <w:szCs w:val="24"/>
    </w:rPr>
  </w:style>
  <w:style w:type="paragraph" w:styleId="1">
    <w:name w:val="heading 1"/>
    <w:basedOn w:val="a"/>
    <w:next w:val="a"/>
    <w:link w:val="10"/>
    <w:uiPriority w:val="99"/>
    <w:qFormat/>
    <w:rsid w:val="00FE3A9C"/>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Знак"/>
    <w:basedOn w:val="a"/>
    <w:rsid w:val="00634B94"/>
    <w:pPr>
      <w:widowControl w:val="0"/>
      <w:adjustRightInd w:val="0"/>
      <w:spacing w:after="160" w:line="240" w:lineRule="exact"/>
      <w:jc w:val="right"/>
    </w:pPr>
    <w:rPr>
      <w:sz w:val="20"/>
      <w:szCs w:val="20"/>
      <w:lang w:val="en-GB" w:eastAsia="en-US"/>
    </w:rPr>
  </w:style>
  <w:style w:type="paragraph" w:styleId="a3">
    <w:name w:val="Balloon Text"/>
    <w:basedOn w:val="a"/>
    <w:link w:val="a4"/>
    <w:rsid w:val="00B22B65"/>
    <w:rPr>
      <w:rFonts w:ascii="Tahoma" w:hAnsi="Tahoma" w:cs="Tahoma"/>
      <w:sz w:val="16"/>
      <w:szCs w:val="16"/>
    </w:rPr>
  </w:style>
  <w:style w:type="character" w:customStyle="1" w:styleId="a4">
    <w:name w:val="Текст выноски Знак"/>
    <w:basedOn w:val="a0"/>
    <w:link w:val="a3"/>
    <w:rsid w:val="00B22B65"/>
    <w:rPr>
      <w:rFonts w:ascii="Tahoma" w:hAnsi="Tahoma" w:cs="Tahoma"/>
      <w:sz w:val="16"/>
      <w:szCs w:val="16"/>
    </w:rPr>
  </w:style>
  <w:style w:type="paragraph" w:customStyle="1" w:styleId="12">
    <w:name w:val="Без интервала1"/>
    <w:uiPriority w:val="99"/>
    <w:qFormat/>
    <w:rsid w:val="007E0C7B"/>
    <w:pPr>
      <w:suppressAutoHyphens/>
    </w:pPr>
    <w:rPr>
      <w:rFonts w:ascii="Calibri" w:eastAsia="Arial" w:hAnsi="Calibri"/>
      <w:sz w:val="22"/>
      <w:szCs w:val="22"/>
      <w:lang w:eastAsia="ar-SA"/>
    </w:rPr>
  </w:style>
  <w:style w:type="table" w:styleId="a5">
    <w:name w:val="Table Grid"/>
    <w:basedOn w:val="a1"/>
    <w:uiPriority w:val="59"/>
    <w:rsid w:val="007E0C7B"/>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uiPriority w:val="99"/>
    <w:rsid w:val="00752124"/>
    <w:pPr>
      <w:widowControl w:val="0"/>
      <w:autoSpaceDE w:val="0"/>
      <w:autoSpaceDN w:val="0"/>
      <w:adjustRightInd w:val="0"/>
      <w:ind w:firstLine="720"/>
    </w:pPr>
    <w:rPr>
      <w:rFonts w:ascii="Arial" w:hAnsi="Arial" w:cs="Arial"/>
    </w:rPr>
  </w:style>
  <w:style w:type="paragraph" w:styleId="a6">
    <w:name w:val="List Paragraph"/>
    <w:basedOn w:val="a"/>
    <w:uiPriority w:val="34"/>
    <w:qFormat/>
    <w:rsid w:val="00314E5F"/>
    <w:pPr>
      <w:ind w:left="720"/>
      <w:contextualSpacing/>
    </w:pPr>
  </w:style>
  <w:style w:type="paragraph" w:styleId="a7">
    <w:name w:val="header"/>
    <w:basedOn w:val="a"/>
    <w:link w:val="a8"/>
    <w:rsid w:val="004D321C"/>
    <w:pPr>
      <w:tabs>
        <w:tab w:val="center" w:pos="4677"/>
        <w:tab w:val="right" w:pos="9355"/>
      </w:tabs>
    </w:pPr>
  </w:style>
  <w:style w:type="character" w:customStyle="1" w:styleId="a8">
    <w:name w:val="Верхний колонтитул Знак"/>
    <w:basedOn w:val="a0"/>
    <w:link w:val="a7"/>
    <w:rsid w:val="004D321C"/>
    <w:rPr>
      <w:sz w:val="24"/>
      <w:szCs w:val="24"/>
    </w:rPr>
  </w:style>
  <w:style w:type="paragraph" w:styleId="a9">
    <w:name w:val="footer"/>
    <w:basedOn w:val="a"/>
    <w:link w:val="aa"/>
    <w:rsid w:val="004D321C"/>
    <w:pPr>
      <w:tabs>
        <w:tab w:val="center" w:pos="4677"/>
        <w:tab w:val="right" w:pos="9355"/>
      </w:tabs>
    </w:pPr>
  </w:style>
  <w:style w:type="character" w:customStyle="1" w:styleId="aa">
    <w:name w:val="Нижний колонтитул Знак"/>
    <w:basedOn w:val="a0"/>
    <w:link w:val="a9"/>
    <w:rsid w:val="004D321C"/>
    <w:rPr>
      <w:sz w:val="24"/>
      <w:szCs w:val="24"/>
    </w:rPr>
  </w:style>
  <w:style w:type="paragraph" w:customStyle="1" w:styleId="ConsPlusNonformat">
    <w:name w:val="ConsPlusNonformat"/>
    <w:uiPriority w:val="99"/>
    <w:rsid w:val="006478A4"/>
    <w:pPr>
      <w:widowControl w:val="0"/>
      <w:autoSpaceDE w:val="0"/>
      <w:autoSpaceDN w:val="0"/>
      <w:adjustRightInd w:val="0"/>
    </w:pPr>
    <w:rPr>
      <w:rFonts w:ascii="Courier New" w:hAnsi="Courier New" w:cs="Courier New"/>
    </w:rPr>
  </w:style>
  <w:style w:type="paragraph" w:styleId="ab">
    <w:name w:val="footnote text"/>
    <w:basedOn w:val="a"/>
    <w:link w:val="ac"/>
    <w:uiPriority w:val="99"/>
    <w:unhideWhenUsed/>
    <w:rsid w:val="006478A4"/>
    <w:pPr>
      <w:suppressAutoHyphens/>
    </w:pPr>
    <w:rPr>
      <w:kern w:val="1"/>
      <w:sz w:val="20"/>
      <w:szCs w:val="20"/>
      <w:lang w:eastAsia="ar-SA"/>
    </w:rPr>
  </w:style>
  <w:style w:type="character" w:customStyle="1" w:styleId="ac">
    <w:name w:val="Текст сноски Знак"/>
    <w:basedOn w:val="a0"/>
    <w:link w:val="ab"/>
    <w:uiPriority w:val="99"/>
    <w:rsid w:val="006478A4"/>
    <w:rPr>
      <w:kern w:val="1"/>
      <w:lang w:eastAsia="ar-SA"/>
    </w:rPr>
  </w:style>
  <w:style w:type="character" w:styleId="ad">
    <w:name w:val="footnote reference"/>
    <w:uiPriority w:val="99"/>
    <w:unhideWhenUsed/>
    <w:rsid w:val="006478A4"/>
    <w:rPr>
      <w:vertAlign w:val="superscript"/>
    </w:rPr>
  </w:style>
  <w:style w:type="paragraph" w:styleId="ae">
    <w:name w:val="Body Text"/>
    <w:basedOn w:val="a"/>
    <w:link w:val="af"/>
    <w:rsid w:val="00305F82"/>
    <w:pPr>
      <w:suppressAutoHyphens/>
      <w:spacing w:after="120"/>
    </w:pPr>
    <w:rPr>
      <w:lang w:eastAsia="ar-SA"/>
    </w:rPr>
  </w:style>
  <w:style w:type="character" w:customStyle="1" w:styleId="af">
    <w:name w:val="Основной текст Знак"/>
    <w:basedOn w:val="a0"/>
    <w:link w:val="ae"/>
    <w:rsid w:val="00305F82"/>
    <w:rPr>
      <w:sz w:val="24"/>
      <w:szCs w:val="24"/>
      <w:lang w:eastAsia="ar-SA"/>
    </w:rPr>
  </w:style>
  <w:style w:type="character" w:styleId="af0">
    <w:name w:val="Hyperlink"/>
    <w:uiPriority w:val="99"/>
    <w:unhideWhenUsed/>
    <w:rsid w:val="00305F82"/>
    <w:rPr>
      <w:color w:val="0000FF"/>
      <w:u w:val="single"/>
    </w:rPr>
  </w:style>
  <w:style w:type="paragraph" w:styleId="HTML">
    <w:name w:val="HTML Preformatted"/>
    <w:basedOn w:val="a"/>
    <w:link w:val="HTML0"/>
    <w:uiPriority w:val="99"/>
    <w:unhideWhenUsed/>
    <w:rsid w:val="00305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305F82"/>
    <w:rPr>
      <w:rFonts w:ascii="Courier New" w:hAnsi="Courier New"/>
    </w:rPr>
  </w:style>
  <w:style w:type="paragraph" w:styleId="af1">
    <w:name w:val="Normal (Web)"/>
    <w:basedOn w:val="a"/>
    <w:uiPriority w:val="99"/>
    <w:unhideWhenUsed/>
    <w:rsid w:val="00305F82"/>
    <w:pPr>
      <w:spacing w:before="100" w:beforeAutospacing="1" w:after="100" w:afterAutospacing="1"/>
    </w:pPr>
  </w:style>
  <w:style w:type="character" w:customStyle="1" w:styleId="apple-converted-space">
    <w:name w:val="apple-converted-space"/>
    <w:basedOn w:val="a0"/>
    <w:rsid w:val="00305F82"/>
  </w:style>
  <w:style w:type="paragraph" w:customStyle="1" w:styleId="af2">
    <w:name w:val="Заголовок статьи"/>
    <w:basedOn w:val="a"/>
    <w:next w:val="a"/>
    <w:uiPriority w:val="99"/>
    <w:rsid w:val="00305F82"/>
    <w:pPr>
      <w:widowControl w:val="0"/>
      <w:autoSpaceDE w:val="0"/>
      <w:autoSpaceDN w:val="0"/>
      <w:adjustRightInd w:val="0"/>
      <w:ind w:left="1612" w:hanging="892"/>
      <w:jc w:val="both"/>
    </w:pPr>
    <w:rPr>
      <w:rFonts w:ascii="Arial" w:hAnsi="Arial" w:cs="Arial"/>
      <w:sz w:val="26"/>
      <w:szCs w:val="26"/>
    </w:rPr>
  </w:style>
  <w:style w:type="paragraph" w:styleId="af3">
    <w:name w:val="No Spacing"/>
    <w:autoRedefine/>
    <w:uiPriority w:val="99"/>
    <w:qFormat/>
    <w:rsid w:val="00DB6236"/>
    <w:pPr>
      <w:tabs>
        <w:tab w:val="left" w:pos="4253"/>
        <w:tab w:val="left" w:pos="9355"/>
      </w:tabs>
      <w:ind w:right="-1"/>
      <w:jc w:val="center"/>
    </w:pPr>
    <w:rPr>
      <w:w w:val="110"/>
      <w:sz w:val="28"/>
      <w:szCs w:val="28"/>
      <w:lang w:eastAsia="en-US"/>
    </w:rPr>
  </w:style>
  <w:style w:type="paragraph" w:customStyle="1" w:styleId="ConsPlusTitle">
    <w:name w:val="ConsPlusTitle"/>
    <w:uiPriority w:val="99"/>
    <w:rsid w:val="00B66E9E"/>
    <w:pPr>
      <w:widowControl w:val="0"/>
      <w:autoSpaceDE w:val="0"/>
      <w:autoSpaceDN w:val="0"/>
      <w:adjustRightInd w:val="0"/>
    </w:pPr>
    <w:rPr>
      <w:rFonts w:ascii="Arial" w:hAnsi="Arial" w:cs="Arial"/>
      <w:b/>
      <w:bCs/>
      <w:sz w:val="16"/>
      <w:szCs w:val="16"/>
    </w:rPr>
  </w:style>
  <w:style w:type="character" w:customStyle="1" w:styleId="af4">
    <w:name w:val="Сравнение редакций. Добавленный фрагмент"/>
    <w:uiPriority w:val="99"/>
    <w:rsid w:val="00561D79"/>
    <w:rPr>
      <w:color w:val="000000"/>
      <w:shd w:val="clear" w:color="auto" w:fill="C1D7FF"/>
    </w:rPr>
  </w:style>
  <w:style w:type="character" w:customStyle="1" w:styleId="af5">
    <w:name w:val="Гипертекстовая ссылка"/>
    <w:basedOn w:val="a0"/>
    <w:uiPriority w:val="99"/>
    <w:rsid w:val="00FE3A9C"/>
    <w:rPr>
      <w:color w:val="106BBE"/>
    </w:rPr>
  </w:style>
  <w:style w:type="character" w:customStyle="1" w:styleId="10">
    <w:name w:val="Заголовок 1 Знак"/>
    <w:basedOn w:val="a0"/>
    <w:link w:val="1"/>
    <w:uiPriority w:val="99"/>
    <w:rsid w:val="00FE3A9C"/>
    <w:rPr>
      <w:rFonts w:ascii="Arial" w:hAnsi="Arial" w:cs="Arial"/>
      <w:b/>
      <w:bCs/>
      <w:color w:val="26282F"/>
      <w:sz w:val="24"/>
      <w:szCs w:val="24"/>
    </w:rPr>
  </w:style>
  <w:style w:type="paragraph" w:styleId="3">
    <w:name w:val="Body Text Indent 3"/>
    <w:basedOn w:val="a"/>
    <w:link w:val="30"/>
    <w:rsid w:val="0095109D"/>
    <w:pPr>
      <w:spacing w:after="120"/>
      <w:ind w:left="283"/>
    </w:pPr>
    <w:rPr>
      <w:sz w:val="16"/>
      <w:szCs w:val="16"/>
    </w:rPr>
  </w:style>
  <w:style w:type="character" w:customStyle="1" w:styleId="30">
    <w:name w:val="Основной текст с отступом 3 Знак"/>
    <w:basedOn w:val="a0"/>
    <w:link w:val="3"/>
    <w:rsid w:val="0095109D"/>
    <w:rPr>
      <w:sz w:val="16"/>
      <w:szCs w:val="16"/>
    </w:rPr>
  </w:style>
  <w:style w:type="character" w:customStyle="1" w:styleId="blk">
    <w:name w:val="blk"/>
    <w:basedOn w:val="a0"/>
    <w:rsid w:val="00A14D66"/>
  </w:style>
  <w:style w:type="character" w:customStyle="1" w:styleId="r">
    <w:name w:val="r"/>
    <w:basedOn w:val="a0"/>
    <w:rsid w:val="00A14D66"/>
  </w:style>
  <w:style w:type="paragraph" w:customStyle="1" w:styleId="s1">
    <w:name w:val="s_1"/>
    <w:basedOn w:val="a"/>
    <w:rsid w:val="00894B30"/>
    <w:pPr>
      <w:spacing w:before="100" w:beforeAutospacing="1" w:after="100" w:afterAutospacing="1"/>
    </w:pPr>
  </w:style>
  <w:style w:type="paragraph" w:styleId="af6">
    <w:name w:val="Body Text Indent"/>
    <w:basedOn w:val="a"/>
    <w:link w:val="af7"/>
    <w:rsid w:val="00B871C0"/>
    <w:pPr>
      <w:suppressAutoHyphens/>
      <w:spacing w:after="120"/>
      <w:ind w:left="283"/>
    </w:pPr>
    <w:rPr>
      <w:sz w:val="28"/>
      <w:szCs w:val="20"/>
      <w:lang w:eastAsia="ar-SA"/>
    </w:rPr>
  </w:style>
  <w:style w:type="character" w:customStyle="1" w:styleId="af7">
    <w:name w:val="Основной текст с отступом Знак"/>
    <w:basedOn w:val="a0"/>
    <w:link w:val="af6"/>
    <w:rsid w:val="00B871C0"/>
    <w:rPr>
      <w:sz w:val="28"/>
      <w:lang w:eastAsia="ar-SA"/>
    </w:rPr>
  </w:style>
  <w:style w:type="character" w:customStyle="1" w:styleId="ConsPlusNormal0">
    <w:name w:val="ConsPlusNormal Знак"/>
    <w:link w:val="ConsPlusNormal"/>
    <w:locked/>
    <w:rsid w:val="00B871C0"/>
    <w:rPr>
      <w:rFonts w:ascii="Arial" w:hAnsi="Arial" w:cs="Arial"/>
    </w:rPr>
  </w:style>
  <w:style w:type="character" w:customStyle="1" w:styleId="EmailStyle51">
    <w:name w:val="EmailStyle511"/>
    <w:aliases w:val="EmailStyle511"/>
    <w:basedOn w:val="a0"/>
    <w:semiHidden/>
    <w:personal/>
    <w:personalCompose/>
    <w:rsid w:val="00CB5042"/>
    <w:rPr>
      <w:rFonts w:ascii="Arial" w:hAnsi="Arial" w:cs="Arial"/>
      <w:color w:val="auto"/>
      <w:sz w:val="20"/>
      <w:szCs w:val="20"/>
    </w:rPr>
  </w:style>
  <w:style w:type="paragraph" w:customStyle="1" w:styleId="20">
    <w:name w:val="Обычный (веб)20"/>
    <w:basedOn w:val="a"/>
    <w:rsid w:val="002019F1"/>
    <w:pPr>
      <w:suppressAutoHyphens/>
      <w:jc w:val="both"/>
    </w:pPr>
    <w:rPr>
      <w:color w:val="000000"/>
      <w:lang w:eastAsia="ar-SA"/>
    </w:rPr>
  </w:style>
</w:styles>
</file>

<file path=word/webSettings.xml><?xml version="1.0" encoding="utf-8"?>
<w:webSettings xmlns:r="http://schemas.openxmlformats.org/officeDocument/2006/relationships" xmlns:w="http://schemas.openxmlformats.org/wordprocessingml/2006/main">
  <w:divs>
    <w:div w:id="1517109693">
      <w:bodyDiv w:val="1"/>
      <w:marLeft w:val="0"/>
      <w:marRight w:val="0"/>
      <w:marTop w:val="0"/>
      <w:marBottom w:val="0"/>
      <w:divBdr>
        <w:top w:val="none" w:sz="0" w:space="0" w:color="auto"/>
        <w:left w:val="none" w:sz="0" w:space="0" w:color="auto"/>
        <w:bottom w:val="none" w:sz="0" w:space="0" w:color="auto"/>
        <w:right w:val="none" w:sz="0" w:space="0" w:color="auto"/>
      </w:divBdr>
    </w:div>
    <w:div w:id="1783111768">
      <w:bodyDiv w:val="1"/>
      <w:marLeft w:val="0"/>
      <w:marRight w:val="0"/>
      <w:marTop w:val="0"/>
      <w:marBottom w:val="0"/>
      <w:divBdr>
        <w:top w:val="none" w:sz="0" w:space="0" w:color="auto"/>
        <w:left w:val="none" w:sz="0" w:space="0" w:color="auto"/>
        <w:bottom w:val="none" w:sz="0" w:space="0" w:color="auto"/>
        <w:right w:val="none" w:sz="0" w:space="0" w:color="auto"/>
      </w:divBdr>
      <w:divsChild>
        <w:div w:id="1297373452">
          <w:marLeft w:val="0"/>
          <w:marRight w:val="0"/>
          <w:marTop w:val="192"/>
          <w:marBottom w:val="0"/>
          <w:divBdr>
            <w:top w:val="none" w:sz="0" w:space="0" w:color="auto"/>
            <w:left w:val="none" w:sz="0" w:space="0" w:color="auto"/>
            <w:bottom w:val="none" w:sz="0" w:space="0" w:color="auto"/>
            <w:right w:val="none" w:sz="0" w:space="0" w:color="auto"/>
          </w:divBdr>
        </w:div>
        <w:div w:id="1212229006">
          <w:marLeft w:val="0"/>
          <w:marRight w:val="0"/>
          <w:marTop w:val="192"/>
          <w:marBottom w:val="0"/>
          <w:divBdr>
            <w:top w:val="none" w:sz="0" w:space="0" w:color="auto"/>
            <w:left w:val="none" w:sz="0" w:space="0" w:color="auto"/>
            <w:bottom w:val="none" w:sz="0" w:space="0" w:color="auto"/>
            <w:right w:val="none" w:sz="0" w:space="0" w:color="auto"/>
          </w:divBdr>
        </w:div>
        <w:div w:id="1313289137">
          <w:marLeft w:val="0"/>
          <w:marRight w:val="0"/>
          <w:marTop w:val="192"/>
          <w:marBottom w:val="0"/>
          <w:divBdr>
            <w:top w:val="none" w:sz="0" w:space="0" w:color="auto"/>
            <w:left w:val="none" w:sz="0" w:space="0" w:color="auto"/>
            <w:bottom w:val="none" w:sz="0" w:space="0" w:color="auto"/>
            <w:right w:val="none" w:sz="0" w:space="0" w:color="auto"/>
          </w:divBdr>
        </w:div>
        <w:div w:id="217938843">
          <w:marLeft w:val="0"/>
          <w:marRight w:val="0"/>
          <w:marTop w:val="0"/>
          <w:marBottom w:val="0"/>
          <w:divBdr>
            <w:top w:val="none" w:sz="0" w:space="0" w:color="auto"/>
            <w:left w:val="none" w:sz="0" w:space="0" w:color="auto"/>
            <w:bottom w:val="none" w:sz="0" w:space="0" w:color="auto"/>
            <w:right w:val="none" w:sz="0" w:space="0" w:color="auto"/>
          </w:divBdr>
          <w:divsChild>
            <w:div w:id="783503332">
              <w:marLeft w:val="0"/>
              <w:marRight w:val="0"/>
              <w:marTop w:val="192"/>
              <w:marBottom w:val="0"/>
              <w:divBdr>
                <w:top w:val="none" w:sz="0" w:space="0" w:color="auto"/>
                <w:left w:val="none" w:sz="0" w:space="0" w:color="auto"/>
                <w:bottom w:val="none" w:sz="0" w:space="0" w:color="auto"/>
                <w:right w:val="none" w:sz="0" w:space="0" w:color="auto"/>
              </w:divBdr>
            </w:div>
          </w:divsChild>
        </w:div>
        <w:div w:id="308170028">
          <w:marLeft w:val="0"/>
          <w:marRight w:val="0"/>
          <w:marTop w:val="0"/>
          <w:marBottom w:val="0"/>
          <w:divBdr>
            <w:top w:val="none" w:sz="0" w:space="0" w:color="auto"/>
            <w:left w:val="none" w:sz="0" w:space="0" w:color="auto"/>
            <w:bottom w:val="none" w:sz="0" w:space="0" w:color="auto"/>
            <w:right w:val="none" w:sz="0" w:space="0" w:color="auto"/>
          </w:divBdr>
        </w:div>
        <w:div w:id="1067344435">
          <w:marLeft w:val="0"/>
          <w:marRight w:val="0"/>
          <w:marTop w:val="192"/>
          <w:marBottom w:val="0"/>
          <w:divBdr>
            <w:top w:val="none" w:sz="0" w:space="0" w:color="auto"/>
            <w:left w:val="none" w:sz="0" w:space="0" w:color="auto"/>
            <w:bottom w:val="none" w:sz="0" w:space="0" w:color="auto"/>
            <w:right w:val="none" w:sz="0" w:space="0" w:color="auto"/>
          </w:divBdr>
        </w:div>
        <w:div w:id="1734543798">
          <w:marLeft w:val="0"/>
          <w:marRight w:val="0"/>
          <w:marTop w:val="0"/>
          <w:marBottom w:val="0"/>
          <w:divBdr>
            <w:top w:val="none" w:sz="0" w:space="0" w:color="auto"/>
            <w:left w:val="none" w:sz="0" w:space="0" w:color="auto"/>
            <w:bottom w:val="none" w:sz="0" w:space="0" w:color="auto"/>
            <w:right w:val="none" w:sz="0" w:space="0" w:color="auto"/>
          </w:divBdr>
        </w:div>
        <w:div w:id="343433966">
          <w:marLeft w:val="0"/>
          <w:marRight w:val="0"/>
          <w:marTop w:val="192"/>
          <w:marBottom w:val="0"/>
          <w:divBdr>
            <w:top w:val="none" w:sz="0" w:space="0" w:color="auto"/>
            <w:left w:val="none" w:sz="0" w:space="0" w:color="auto"/>
            <w:bottom w:val="none" w:sz="0" w:space="0" w:color="auto"/>
            <w:right w:val="none" w:sz="0" w:space="0" w:color="auto"/>
          </w:divBdr>
        </w:div>
        <w:div w:id="2085684734">
          <w:marLeft w:val="0"/>
          <w:marRight w:val="0"/>
          <w:marTop w:val="0"/>
          <w:marBottom w:val="0"/>
          <w:divBdr>
            <w:top w:val="none" w:sz="0" w:space="0" w:color="auto"/>
            <w:left w:val="none" w:sz="0" w:space="0" w:color="auto"/>
            <w:bottom w:val="none" w:sz="0" w:space="0" w:color="auto"/>
            <w:right w:val="none" w:sz="0" w:space="0" w:color="auto"/>
          </w:divBdr>
          <w:divsChild>
            <w:div w:id="1505781537">
              <w:marLeft w:val="0"/>
              <w:marRight w:val="0"/>
              <w:marTop w:val="192"/>
              <w:marBottom w:val="0"/>
              <w:divBdr>
                <w:top w:val="none" w:sz="0" w:space="0" w:color="auto"/>
                <w:left w:val="none" w:sz="0" w:space="0" w:color="auto"/>
                <w:bottom w:val="none" w:sz="0" w:space="0" w:color="auto"/>
                <w:right w:val="none" w:sz="0" w:space="0" w:color="auto"/>
              </w:divBdr>
            </w:div>
          </w:divsChild>
        </w:div>
        <w:div w:id="1825320472">
          <w:marLeft w:val="0"/>
          <w:marRight w:val="0"/>
          <w:marTop w:val="0"/>
          <w:marBottom w:val="0"/>
          <w:divBdr>
            <w:top w:val="none" w:sz="0" w:space="0" w:color="auto"/>
            <w:left w:val="none" w:sz="0" w:space="0" w:color="auto"/>
            <w:bottom w:val="none" w:sz="0" w:space="0" w:color="auto"/>
            <w:right w:val="none" w:sz="0" w:space="0" w:color="auto"/>
          </w:divBdr>
        </w:div>
        <w:div w:id="1512454748">
          <w:marLeft w:val="0"/>
          <w:marRight w:val="0"/>
          <w:marTop w:val="192"/>
          <w:marBottom w:val="0"/>
          <w:divBdr>
            <w:top w:val="none" w:sz="0" w:space="0" w:color="auto"/>
            <w:left w:val="none" w:sz="0" w:space="0" w:color="auto"/>
            <w:bottom w:val="none" w:sz="0" w:space="0" w:color="auto"/>
            <w:right w:val="none" w:sz="0" w:space="0" w:color="auto"/>
          </w:divBdr>
        </w:div>
        <w:div w:id="1675840994">
          <w:marLeft w:val="0"/>
          <w:marRight w:val="0"/>
          <w:marTop w:val="0"/>
          <w:marBottom w:val="0"/>
          <w:divBdr>
            <w:top w:val="none" w:sz="0" w:space="0" w:color="auto"/>
            <w:left w:val="none" w:sz="0" w:space="0" w:color="auto"/>
            <w:bottom w:val="none" w:sz="0" w:space="0" w:color="auto"/>
            <w:right w:val="none" w:sz="0" w:space="0" w:color="auto"/>
          </w:divBdr>
          <w:divsChild>
            <w:div w:id="2110469550">
              <w:marLeft w:val="0"/>
              <w:marRight w:val="0"/>
              <w:marTop w:val="192"/>
              <w:marBottom w:val="0"/>
              <w:divBdr>
                <w:top w:val="none" w:sz="0" w:space="0" w:color="auto"/>
                <w:left w:val="none" w:sz="0" w:space="0" w:color="auto"/>
                <w:bottom w:val="none" w:sz="0" w:space="0" w:color="auto"/>
                <w:right w:val="none" w:sz="0" w:space="0" w:color="auto"/>
              </w:divBdr>
            </w:div>
          </w:divsChild>
        </w:div>
        <w:div w:id="1735078878">
          <w:marLeft w:val="0"/>
          <w:marRight w:val="0"/>
          <w:marTop w:val="0"/>
          <w:marBottom w:val="0"/>
          <w:divBdr>
            <w:top w:val="none" w:sz="0" w:space="0" w:color="auto"/>
            <w:left w:val="none" w:sz="0" w:space="0" w:color="auto"/>
            <w:bottom w:val="none" w:sz="0" w:space="0" w:color="auto"/>
            <w:right w:val="none" w:sz="0" w:space="0" w:color="auto"/>
          </w:divBdr>
        </w:div>
        <w:div w:id="1874689728">
          <w:marLeft w:val="0"/>
          <w:marRight w:val="0"/>
          <w:marTop w:val="192"/>
          <w:marBottom w:val="0"/>
          <w:divBdr>
            <w:top w:val="none" w:sz="0" w:space="0" w:color="auto"/>
            <w:left w:val="none" w:sz="0" w:space="0" w:color="auto"/>
            <w:bottom w:val="none" w:sz="0" w:space="0" w:color="auto"/>
            <w:right w:val="none" w:sz="0" w:space="0" w:color="auto"/>
          </w:divBdr>
        </w:div>
        <w:div w:id="1209806356">
          <w:marLeft w:val="0"/>
          <w:marRight w:val="0"/>
          <w:marTop w:val="192"/>
          <w:marBottom w:val="0"/>
          <w:divBdr>
            <w:top w:val="none" w:sz="0" w:space="0" w:color="auto"/>
            <w:left w:val="none" w:sz="0" w:space="0" w:color="auto"/>
            <w:bottom w:val="none" w:sz="0" w:space="0" w:color="auto"/>
            <w:right w:val="none" w:sz="0" w:space="0" w:color="auto"/>
          </w:divBdr>
        </w:div>
        <w:div w:id="1343044362">
          <w:marLeft w:val="0"/>
          <w:marRight w:val="0"/>
          <w:marTop w:val="192"/>
          <w:marBottom w:val="0"/>
          <w:divBdr>
            <w:top w:val="none" w:sz="0" w:space="0" w:color="auto"/>
            <w:left w:val="none" w:sz="0" w:space="0" w:color="auto"/>
            <w:bottom w:val="none" w:sz="0" w:space="0" w:color="auto"/>
            <w:right w:val="none" w:sz="0" w:space="0" w:color="auto"/>
          </w:divBdr>
        </w:div>
        <w:div w:id="348336904">
          <w:marLeft w:val="0"/>
          <w:marRight w:val="0"/>
          <w:marTop w:val="192"/>
          <w:marBottom w:val="0"/>
          <w:divBdr>
            <w:top w:val="none" w:sz="0" w:space="0" w:color="auto"/>
            <w:left w:val="none" w:sz="0" w:space="0" w:color="auto"/>
            <w:bottom w:val="none" w:sz="0" w:space="0" w:color="auto"/>
            <w:right w:val="none" w:sz="0" w:space="0" w:color="auto"/>
          </w:divBdr>
        </w:div>
        <w:div w:id="1930767372">
          <w:marLeft w:val="0"/>
          <w:marRight w:val="0"/>
          <w:marTop w:val="0"/>
          <w:marBottom w:val="0"/>
          <w:divBdr>
            <w:top w:val="none" w:sz="0" w:space="0" w:color="auto"/>
            <w:left w:val="none" w:sz="0" w:space="0" w:color="auto"/>
            <w:bottom w:val="none" w:sz="0" w:space="0" w:color="auto"/>
            <w:right w:val="none" w:sz="0" w:space="0" w:color="auto"/>
          </w:divBdr>
          <w:divsChild>
            <w:div w:id="1324969538">
              <w:marLeft w:val="0"/>
              <w:marRight w:val="0"/>
              <w:marTop w:val="192"/>
              <w:marBottom w:val="0"/>
              <w:divBdr>
                <w:top w:val="none" w:sz="0" w:space="0" w:color="auto"/>
                <w:left w:val="none" w:sz="0" w:space="0" w:color="auto"/>
                <w:bottom w:val="none" w:sz="0" w:space="0" w:color="auto"/>
                <w:right w:val="none" w:sz="0" w:space="0" w:color="auto"/>
              </w:divBdr>
            </w:div>
          </w:divsChild>
        </w:div>
        <w:div w:id="1279986874">
          <w:marLeft w:val="0"/>
          <w:marRight w:val="0"/>
          <w:marTop w:val="0"/>
          <w:marBottom w:val="0"/>
          <w:divBdr>
            <w:top w:val="none" w:sz="0" w:space="0" w:color="auto"/>
            <w:left w:val="none" w:sz="0" w:space="0" w:color="auto"/>
            <w:bottom w:val="none" w:sz="0" w:space="0" w:color="auto"/>
            <w:right w:val="none" w:sz="0" w:space="0" w:color="auto"/>
          </w:divBdr>
        </w:div>
        <w:div w:id="1101879033">
          <w:marLeft w:val="0"/>
          <w:marRight w:val="0"/>
          <w:marTop w:val="192"/>
          <w:marBottom w:val="0"/>
          <w:divBdr>
            <w:top w:val="none" w:sz="0" w:space="0" w:color="auto"/>
            <w:left w:val="none" w:sz="0" w:space="0" w:color="auto"/>
            <w:bottom w:val="none" w:sz="0" w:space="0" w:color="auto"/>
            <w:right w:val="none" w:sz="0" w:space="0" w:color="auto"/>
          </w:divBdr>
        </w:div>
        <w:div w:id="1615092695">
          <w:marLeft w:val="0"/>
          <w:marRight w:val="0"/>
          <w:marTop w:val="0"/>
          <w:marBottom w:val="0"/>
          <w:divBdr>
            <w:top w:val="none" w:sz="0" w:space="0" w:color="auto"/>
            <w:left w:val="none" w:sz="0" w:space="0" w:color="auto"/>
            <w:bottom w:val="none" w:sz="0" w:space="0" w:color="auto"/>
            <w:right w:val="none" w:sz="0" w:space="0" w:color="auto"/>
          </w:divBdr>
          <w:divsChild>
            <w:div w:id="951714638">
              <w:marLeft w:val="0"/>
              <w:marRight w:val="0"/>
              <w:marTop w:val="192"/>
              <w:marBottom w:val="0"/>
              <w:divBdr>
                <w:top w:val="none" w:sz="0" w:space="0" w:color="auto"/>
                <w:left w:val="none" w:sz="0" w:space="0" w:color="auto"/>
                <w:bottom w:val="none" w:sz="0" w:space="0" w:color="auto"/>
                <w:right w:val="none" w:sz="0" w:space="0" w:color="auto"/>
              </w:divBdr>
            </w:div>
          </w:divsChild>
        </w:div>
        <w:div w:id="1913734496">
          <w:marLeft w:val="0"/>
          <w:marRight w:val="0"/>
          <w:marTop w:val="0"/>
          <w:marBottom w:val="0"/>
          <w:divBdr>
            <w:top w:val="none" w:sz="0" w:space="0" w:color="auto"/>
            <w:left w:val="none" w:sz="0" w:space="0" w:color="auto"/>
            <w:bottom w:val="none" w:sz="0" w:space="0" w:color="auto"/>
            <w:right w:val="none" w:sz="0" w:space="0" w:color="auto"/>
          </w:divBdr>
        </w:div>
        <w:div w:id="515971041">
          <w:marLeft w:val="0"/>
          <w:marRight w:val="0"/>
          <w:marTop w:val="192"/>
          <w:marBottom w:val="0"/>
          <w:divBdr>
            <w:top w:val="none" w:sz="0" w:space="0" w:color="auto"/>
            <w:left w:val="none" w:sz="0" w:space="0" w:color="auto"/>
            <w:bottom w:val="none" w:sz="0" w:space="0" w:color="auto"/>
            <w:right w:val="none" w:sz="0" w:space="0" w:color="auto"/>
          </w:divBdr>
        </w:div>
        <w:div w:id="580334085">
          <w:marLeft w:val="0"/>
          <w:marRight w:val="0"/>
          <w:marTop w:val="192"/>
          <w:marBottom w:val="0"/>
          <w:divBdr>
            <w:top w:val="none" w:sz="0" w:space="0" w:color="auto"/>
            <w:left w:val="none" w:sz="0" w:space="0" w:color="auto"/>
            <w:bottom w:val="none" w:sz="0" w:space="0" w:color="auto"/>
            <w:right w:val="none" w:sz="0" w:space="0" w:color="auto"/>
          </w:divBdr>
        </w:div>
        <w:div w:id="259678416">
          <w:marLeft w:val="0"/>
          <w:marRight w:val="0"/>
          <w:marTop w:val="192"/>
          <w:marBottom w:val="0"/>
          <w:divBdr>
            <w:top w:val="none" w:sz="0" w:space="0" w:color="auto"/>
            <w:left w:val="none" w:sz="0" w:space="0" w:color="auto"/>
            <w:bottom w:val="none" w:sz="0" w:space="0" w:color="auto"/>
            <w:right w:val="none" w:sz="0" w:space="0" w:color="auto"/>
          </w:divBdr>
        </w:div>
        <w:div w:id="81342927">
          <w:marLeft w:val="0"/>
          <w:marRight w:val="0"/>
          <w:marTop w:val="0"/>
          <w:marBottom w:val="0"/>
          <w:divBdr>
            <w:top w:val="none" w:sz="0" w:space="0" w:color="auto"/>
            <w:left w:val="none" w:sz="0" w:space="0" w:color="auto"/>
            <w:bottom w:val="none" w:sz="0" w:space="0" w:color="auto"/>
            <w:right w:val="none" w:sz="0" w:space="0" w:color="auto"/>
          </w:divBdr>
          <w:divsChild>
            <w:div w:id="1027367880">
              <w:marLeft w:val="0"/>
              <w:marRight w:val="0"/>
              <w:marTop w:val="192"/>
              <w:marBottom w:val="0"/>
              <w:divBdr>
                <w:top w:val="none" w:sz="0" w:space="0" w:color="auto"/>
                <w:left w:val="none" w:sz="0" w:space="0" w:color="auto"/>
                <w:bottom w:val="none" w:sz="0" w:space="0" w:color="auto"/>
                <w:right w:val="none" w:sz="0" w:space="0" w:color="auto"/>
              </w:divBdr>
            </w:div>
          </w:divsChild>
        </w:div>
        <w:div w:id="1838956478">
          <w:marLeft w:val="0"/>
          <w:marRight w:val="0"/>
          <w:marTop w:val="0"/>
          <w:marBottom w:val="0"/>
          <w:divBdr>
            <w:top w:val="none" w:sz="0" w:space="0" w:color="auto"/>
            <w:left w:val="none" w:sz="0" w:space="0" w:color="auto"/>
            <w:bottom w:val="none" w:sz="0" w:space="0" w:color="auto"/>
            <w:right w:val="none" w:sz="0" w:space="0" w:color="auto"/>
          </w:divBdr>
        </w:div>
        <w:div w:id="98529635">
          <w:marLeft w:val="0"/>
          <w:marRight w:val="0"/>
          <w:marTop w:val="192"/>
          <w:marBottom w:val="0"/>
          <w:divBdr>
            <w:top w:val="none" w:sz="0" w:space="0" w:color="auto"/>
            <w:left w:val="none" w:sz="0" w:space="0" w:color="auto"/>
            <w:bottom w:val="none" w:sz="0" w:space="0" w:color="auto"/>
            <w:right w:val="none" w:sz="0" w:space="0" w:color="auto"/>
          </w:divBdr>
        </w:div>
        <w:div w:id="197276106">
          <w:marLeft w:val="0"/>
          <w:marRight w:val="0"/>
          <w:marTop w:val="192"/>
          <w:marBottom w:val="0"/>
          <w:divBdr>
            <w:top w:val="none" w:sz="0" w:space="0" w:color="auto"/>
            <w:left w:val="none" w:sz="0" w:space="0" w:color="auto"/>
            <w:bottom w:val="none" w:sz="0" w:space="0" w:color="auto"/>
            <w:right w:val="none" w:sz="0" w:space="0" w:color="auto"/>
          </w:divBdr>
        </w:div>
        <w:div w:id="401101223">
          <w:marLeft w:val="0"/>
          <w:marRight w:val="0"/>
          <w:marTop w:val="0"/>
          <w:marBottom w:val="0"/>
          <w:divBdr>
            <w:top w:val="none" w:sz="0" w:space="0" w:color="auto"/>
            <w:left w:val="none" w:sz="0" w:space="0" w:color="auto"/>
            <w:bottom w:val="none" w:sz="0" w:space="0" w:color="auto"/>
            <w:right w:val="none" w:sz="0" w:space="0" w:color="auto"/>
          </w:divBdr>
          <w:divsChild>
            <w:div w:id="810441411">
              <w:marLeft w:val="0"/>
              <w:marRight w:val="0"/>
              <w:marTop w:val="192"/>
              <w:marBottom w:val="0"/>
              <w:divBdr>
                <w:top w:val="none" w:sz="0" w:space="0" w:color="auto"/>
                <w:left w:val="none" w:sz="0" w:space="0" w:color="auto"/>
                <w:bottom w:val="none" w:sz="0" w:space="0" w:color="auto"/>
                <w:right w:val="none" w:sz="0" w:space="0" w:color="auto"/>
              </w:divBdr>
            </w:div>
          </w:divsChild>
        </w:div>
        <w:div w:id="181476420">
          <w:marLeft w:val="0"/>
          <w:marRight w:val="0"/>
          <w:marTop w:val="192"/>
          <w:marBottom w:val="0"/>
          <w:divBdr>
            <w:top w:val="none" w:sz="0" w:space="0" w:color="auto"/>
            <w:left w:val="none" w:sz="0" w:space="0" w:color="auto"/>
            <w:bottom w:val="none" w:sz="0" w:space="0" w:color="auto"/>
            <w:right w:val="none" w:sz="0" w:space="0" w:color="auto"/>
          </w:divBdr>
        </w:div>
        <w:div w:id="1789884364">
          <w:marLeft w:val="0"/>
          <w:marRight w:val="0"/>
          <w:marTop w:val="192"/>
          <w:marBottom w:val="0"/>
          <w:divBdr>
            <w:top w:val="none" w:sz="0" w:space="0" w:color="auto"/>
            <w:left w:val="none" w:sz="0" w:space="0" w:color="auto"/>
            <w:bottom w:val="none" w:sz="0" w:space="0" w:color="auto"/>
            <w:right w:val="none" w:sz="0" w:space="0" w:color="auto"/>
          </w:divBdr>
        </w:div>
        <w:div w:id="2132240167">
          <w:marLeft w:val="0"/>
          <w:marRight w:val="0"/>
          <w:marTop w:val="0"/>
          <w:marBottom w:val="0"/>
          <w:divBdr>
            <w:top w:val="none" w:sz="0" w:space="0" w:color="auto"/>
            <w:left w:val="none" w:sz="0" w:space="0" w:color="auto"/>
            <w:bottom w:val="none" w:sz="0" w:space="0" w:color="auto"/>
            <w:right w:val="none" w:sz="0" w:space="0" w:color="auto"/>
          </w:divBdr>
          <w:divsChild>
            <w:div w:id="2021463014">
              <w:marLeft w:val="0"/>
              <w:marRight w:val="0"/>
              <w:marTop w:val="192"/>
              <w:marBottom w:val="0"/>
              <w:divBdr>
                <w:top w:val="none" w:sz="0" w:space="0" w:color="auto"/>
                <w:left w:val="none" w:sz="0" w:space="0" w:color="auto"/>
                <w:bottom w:val="none" w:sz="0" w:space="0" w:color="auto"/>
                <w:right w:val="none" w:sz="0" w:space="0" w:color="auto"/>
              </w:divBdr>
            </w:div>
          </w:divsChild>
        </w:div>
        <w:div w:id="1807430166">
          <w:marLeft w:val="0"/>
          <w:marRight w:val="0"/>
          <w:marTop w:val="0"/>
          <w:marBottom w:val="0"/>
          <w:divBdr>
            <w:top w:val="none" w:sz="0" w:space="0" w:color="auto"/>
            <w:left w:val="none" w:sz="0" w:space="0" w:color="auto"/>
            <w:bottom w:val="none" w:sz="0" w:space="0" w:color="auto"/>
            <w:right w:val="none" w:sz="0" w:space="0" w:color="auto"/>
          </w:divBdr>
        </w:div>
        <w:div w:id="376660832">
          <w:marLeft w:val="0"/>
          <w:marRight w:val="0"/>
          <w:marTop w:val="192"/>
          <w:marBottom w:val="0"/>
          <w:divBdr>
            <w:top w:val="none" w:sz="0" w:space="0" w:color="auto"/>
            <w:left w:val="none" w:sz="0" w:space="0" w:color="auto"/>
            <w:bottom w:val="none" w:sz="0" w:space="0" w:color="auto"/>
            <w:right w:val="none" w:sz="0" w:space="0" w:color="auto"/>
          </w:divBdr>
        </w:div>
        <w:div w:id="252326495">
          <w:marLeft w:val="0"/>
          <w:marRight w:val="0"/>
          <w:marTop w:val="192"/>
          <w:marBottom w:val="0"/>
          <w:divBdr>
            <w:top w:val="none" w:sz="0" w:space="0" w:color="auto"/>
            <w:left w:val="none" w:sz="0" w:space="0" w:color="auto"/>
            <w:bottom w:val="none" w:sz="0" w:space="0" w:color="auto"/>
            <w:right w:val="none" w:sz="0" w:space="0" w:color="auto"/>
          </w:divBdr>
        </w:div>
        <w:div w:id="2130925976">
          <w:marLeft w:val="0"/>
          <w:marRight w:val="0"/>
          <w:marTop w:val="192"/>
          <w:marBottom w:val="0"/>
          <w:divBdr>
            <w:top w:val="none" w:sz="0" w:space="0" w:color="auto"/>
            <w:left w:val="none" w:sz="0" w:space="0" w:color="auto"/>
            <w:bottom w:val="none" w:sz="0" w:space="0" w:color="auto"/>
            <w:right w:val="none" w:sz="0" w:space="0" w:color="auto"/>
          </w:divBdr>
        </w:div>
        <w:div w:id="842165208">
          <w:marLeft w:val="0"/>
          <w:marRight w:val="0"/>
          <w:marTop w:val="192"/>
          <w:marBottom w:val="0"/>
          <w:divBdr>
            <w:top w:val="none" w:sz="0" w:space="0" w:color="auto"/>
            <w:left w:val="none" w:sz="0" w:space="0" w:color="auto"/>
            <w:bottom w:val="none" w:sz="0" w:space="0" w:color="auto"/>
            <w:right w:val="none" w:sz="0" w:space="0" w:color="auto"/>
          </w:divBdr>
        </w:div>
        <w:div w:id="1712145438">
          <w:marLeft w:val="0"/>
          <w:marRight w:val="0"/>
          <w:marTop w:val="192"/>
          <w:marBottom w:val="0"/>
          <w:divBdr>
            <w:top w:val="none" w:sz="0" w:space="0" w:color="auto"/>
            <w:left w:val="none" w:sz="0" w:space="0" w:color="auto"/>
            <w:bottom w:val="none" w:sz="0" w:space="0" w:color="auto"/>
            <w:right w:val="none" w:sz="0" w:space="0" w:color="auto"/>
          </w:divBdr>
        </w:div>
        <w:div w:id="1436631170">
          <w:marLeft w:val="0"/>
          <w:marRight w:val="0"/>
          <w:marTop w:val="192"/>
          <w:marBottom w:val="0"/>
          <w:divBdr>
            <w:top w:val="none" w:sz="0" w:space="0" w:color="auto"/>
            <w:left w:val="none" w:sz="0" w:space="0" w:color="auto"/>
            <w:bottom w:val="none" w:sz="0" w:space="0" w:color="auto"/>
            <w:right w:val="none" w:sz="0" w:space="0" w:color="auto"/>
          </w:divBdr>
        </w:div>
        <w:div w:id="1487893633">
          <w:marLeft w:val="0"/>
          <w:marRight w:val="0"/>
          <w:marTop w:val="192"/>
          <w:marBottom w:val="0"/>
          <w:divBdr>
            <w:top w:val="none" w:sz="0" w:space="0" w:color="auto"/>
            <w:left w:val="none" w:sz="0" w:space="0" w:color="auto"/>
            <w:bottom w:val="none" w:sz="0" w:space="0" w:color="auto"/>
            <w:right w:val="none" w:sz="0" w:space="0" w:color="auto"/>
          </w:divBdr>
        </w:div>
        <w:div w:id="804200964">
          <w:marLeft w:val="0"/>
          <w:marRight w:val="0"/>
          <w:marTop w:val="192"/>
          <w:marBottom w:val="0"/>
          <w:divBdr>
            <w:top w:val="none" w:sz="0" w:space="0" w:color="auto"/>
            <w:left w:val="none" w:sz="0" w:space="0" w:color="auto"/>
            <w:bottom w:val="none" w:sz="0" w:space="0" w:color="auto"/>
            <w:right w:val="none" w:sz="0" w:space="0" w:color="auto"/>
          </w:divBdr>
        </w:div>
        <w:div w:id="190802519">
          <w:marLeft w:val="0"/>
          <w:marRight w:val="0"/>
          <w:marTop w:val="0"/>
          <w:marBottom w:val="0"/>
          <w:divBdr>
            <w:top w:val="none" w:sz="0" w:space="0" w:color="auto"/>
            <w:left w:val="none" w:sz="0" w:space="0" w:color="auto"/>
            <w:bottom w:val="none" w:sz="0" w:space="0" w:color="auto"/>
            <w:right w:val="none" w:sz="0" w:space="0" w:color="auto"/>
          </w:divBdr>
          <w:divsChild>
            <w:div w:id="1967587538">
              <w:marLeft w:val="0"/>
              <w:marRight w:val="0"/>
              <w:marTop w:val="192"/>
              <w:marBottom w:val="0"/>
              <w:divBdr>
                <w:top w:val="none" w:sz="0" w:space="0" w:color="auto"/>
                <w:left w:val="none" w:sz="0" w:space="0" w:color="auto"/>
                <w:bottom w:val="none" w:sz="0" w:space="0" w:color="auto"/>
                <w:right w:val="none" w:sz="0" w:space="0" w:color="auto"/>
              </w:divBdr>
            </w:div>
          </w:divsChild>
        </w:div>
        <w:div w:id="650792346">
          <w:marLeft w:val="0"/>
          <w:marRight w:val="0"/>
          <w:marTop w:val="0"/>
          <w:marBottom w:val="0"/>
          <w:divBdr>
            <w:top w:val="none" w:sz="0" w:space="0" w:color="auto"/>
            <w:left w:val="none" w:sz="0" w:space="0" w:color="auto"/>
            <w:bottom w:val="none" w:sz="0" w:space="0" w:color="auto"/>
            <w:right w:val="none" w:sz="0" w:space="0" w:color="auto"/>
          </w:divBdr>
        </w:div>
        <w:div w:id="567686461">
          <w:marLeft w:val="0"/>
          <w:marRight w:val="0"/>
          <w:marTop w:val="192"/>
          <w:marBottom w:val="0"/>
          <w:divBdr>
            <w:top w:val="none" w:sz="0" w:space="0" w:color="auto"/>
            <w:left w:val="none" w:sz="0" w:space="0" w:color="auto"/>
            <w:bottom w:val="none" w:sz="0" w:space="0" w:color="auto"/>
            <w:right w:val="none" w:sz="0" w:space="0" w:color="auto"/>
          </w:divBdr>
        </w:div>
        <w:div w:id="181744805">
          <w:marLeft w:val="0"/>
          <w:marRight w:val="0"/>
          <w:marTop w:val="0"/>
          <w:marBottom w:val="0"/>
          <w:divBdr>
            <w:top w:val="none" w:sz="0" w:space="0" w:color="auto"/>
            <w:left w:val="none" w:sz="0" w:space="0" w:color="auto"/>
            <w:bottom w:val="none" w:sz="0" w:space="0" w:color="auto"/>
            <w:right w:val="none" w:sz="0" w:space="0" w:color="auto"/>
          </w:divBdr>
          <w:divsChild>
            <w:div w:id="159589449">
              <w:marLeft w:val="0"/>
              <w:marRight w:val="0"/>
              <w:marTop w:val="192"/>
              <w:marBottom w:val="0"/>
              <w:divBdr>
                <w:top w:val="none" w:sz="0" w:space="0" w:color="auto"/>
                <w:left w:val="none" w:sz="0" w:space="0" w:color="auto"/>
                <w:bottom w:val="none" w:sz="0" w:space="0" w:color="auto"/>
                <w:right w:val="none" w:sz="0" w:space="0" w:color="auto"/>
              </w:divBdr>
            </w:div>
          </w:divsChild>
        </w:div>
        <w:div w:id="1034959511">
          <w:marLeft w:val="0"/>
          <w:marRight w:val="0"/>
          <w:marTop w:val="0"/>
          <w:marBottom w:val="0"/>
          <w:divBdr>
            <w:top w:val="none" w:sz="0" w:space="0" w:color="auto"/>
            <w:left w:val="none" w:sz="0" w:space="0" w:color="auto"/>
            <w:bottom w:val="none" w:sz="0" w:space="0" w:color="auto"/>
            <w:right w:val="none" w:sz="0" w:space="0" w:color="auto"/>
          </w:divBdr>
        </w:div>
        <w:div w:id="1596326851">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3276/7cb66e0f239f00b0e1d59f167cd46beb2182ece1/" TargetMode="External"/><Relationship Id="rId13" Type="http://schemas.openxmlformats.org/officeDocument/2006/relationships/hyperlink" Target="http://www.consultant.ru/document/cons_doc_LAW_356425/f37831cb86dea1959749e24d246234941eca66cd/" TargetMode="External"/><Relationship Id="rId18" Type="http://schemas.openxmlformats.org/officeDocument/2006/relationships/hyperlink" Target="http://www.consultant.ru/document/cons_doc_LAW_373104/f933ee4fa6f2c56c54748e0a0c5f6728da14825b/" TargetMode="External"/><Relationship Id="rId26" Type="http://schemas.openxmlformats.org/officeDocument/2006/relationships/hyperlink" Target="consultantplus://offline/ref=773CDBCE7718BF7C6958EF3174D089A871E33439DAF28195FF9400C074B9E3061DD76F6DCDJ2R3N" TargetMode="External"/><Relationship Id="rId3" Type="http://schemas.openxmlformats.org/officeDocument/2006/relationships/settings" Target="settings.xml"/><Relationship Id="rId21" Type="http://schemas.openxmlformats.org/officeDocument/2006/relationships/hyperlink" Target="consultantplus://offline/ref=773CDBCE7718BF7C6958EF3174D089A871E33439DAF28195FF9400C074B9E3061DD76F6DCBJ2R0N" TargetMode="External"/><Relationship Id="rId7" Type="http://schemas.openxmlformats.org/officeDocument/2006/relationships/hyperlink" Target="http://www.consultant.ru/document/cons_doc_LAW_373104/adbc49aaab552c55cb040636a29a905441cbe915/" TargetMode="External"/><Relationship Id="rId12" Type="http://schemas.openxmlformats.org/officeDocument/2006/relationships/hyperlink" Target="http://www.consultant.ru/document/cons_doc_LAW_356425/7705ea248eb2ec0cf267513902ed8f43cc104c97/" TargetMode="External"/><Relationship Id="rId17" Type="http://schemas.openxmlformats.org/officeDocument/2006/relationships/hyperlink" Target="http://www.consultant.ru/document/cons_doc_LAW_373104/79da6e3bbbc8eb967db0714e8378269bfea9f83c/" TargetMode="External"/><Relationship Id="rId25" Type="http://schemas.openxmlformats.org/officeDocument/2006/relationships/hyperlink" Target="http://www.consultant.ru/document/cons_doc_LAW_373104/ed446e1d27bf00b0cd17f1dbd14e9b87996ae284/" TargetMode="External"/><Relationship Id="rId2" Type="http://schemas.openxmlformats.org/officeDocument/2006/relationships/styles" Target="styles.xml"/><Relationship Id="rId16" Type="http://schemas.openxmlformats.org/officeDocument/2006/relationships/hyperlink" Target="http://www.consultant.ru/document/cons_doc_LAW_372936/4ce23c06d221d774d5fa3c4b2a08fe168ef5fd7a/" TargetMode="External"/><Relationship Id="rId20" Type="http://schemas.openxmlformats.org/officeDocument/2006/relationships/hyperlink" Target="consultantplus://offline/ref=773CDBCE7718BF7C6958EF3174D089A871E33439DAF28195FF9400C074B9E3061DD76F6DCDJ2RBN" TargetMode="External"/><Relationship Id="rId29" Type="http://schemas.openxmlformats.org/officeDocument/2006/relationships/hyperlink" Target="http://www.consultant.ru/document/cons_doc_LAW_371586/5720489df7a6e434bc4eede5575cb587b26a1dc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73104/f6fb5e26212db7c34ed9e1fc1e33a10f57b19470/" TargetMode="External"/><Relationship Id="rId24" Type="http://schemas.openxmlformats.org/officeDocument/2006/relationships/hyperlink" Target="http://www.consultant.ru/document/cons_doc_LAW_37327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ltant.ru/document/cons_doc_LAW_372936/" TargetMode="External"/><Relationship Id="rId23" Type="http://schemas.openxmlformats.org/officeDocument/2006/relationships/hyperlink" Target="http://www.consultant.ru/document/cons_doc_LAW_373276/b7c37bc66ae87a24a6d573fa52ebbc061d275c9f/" TargetMode="External"/><Relationship Id="rId28" Type="http://schemas.openxmlformats.org/officeDocument/2006/relationships/hyperlink" Target="consultantplus://offline/ref=773CDBCE7718BF7C6958EF3174D089A871E3343ADDF58195FF9400C074JBR9N" TargetMode="External"/><Relationship Id="rId10" Type="http://schemas.openxmlformats.org/officeDocument/2006/relationships/hyperlink" Target="http://www.consultant.ru/document/cons_doc_LAW_373104/ed446e1d27bf00b0cd17f1dbd14e9b87996ae284/" TargetMode="External"/><Relationship Id="rId19" Type="http://schemas.openxmlformats.org/officeDocument/2006/relationships/hyperlink" Target="consultantplus://offline/ref=773CDBCE7718BF7C6958EF3174D089A871E33439DAF28195FF9400C074B9E3061DD76F60C5J2R7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73104/adbc49aaab552c55cb040636a29a905441cbe915/" TargetMode="External"/><Relationship Id="rId14" Type="http://schemas.openxmlformats.org/officeDocument/2006/relationships/hyperlink" Target="consultantplus://offline/ref=773CDBCE7718BF7C6958EF3174D089A872E43738D8F78195FF9400C074B9E3061DD76F69CD23E860J3RBN" TargetMode="External"/><Relationship Id="rId22" Type="http://schemas.openxmlformats.org/officeDocument/2006/relationships/hyperlink" Target="consultantplus://offline/ref=773CDBCE7718BF7C6958EF3174D089A871E3353DDEF28195FF9400C074JBR9N" TargetMode="External"/><Relationship Id="rId27" Type="http://schemas.openxmlformats.org/officeDocument/2006/relationships/hyperlink" Target="consultantplus://offline/ref=773CDBCE7718BF7C6958EF3174D089A871E33439DAF28195FF9400C074B9E3061DD76F6DCDJ2R0N" TargetMode="External"/><Relationship Id="rId30" Type="http://schemas.openxmlformats.org/officeDocument/2006/relationships/hyperlink" Target="https://&#1082;&#1088;&#1091;&#1095;&#1077;&#1085;&#1086;-&#1073;&#1072;&#1083;&#1082;&#1086;&#1074;&#1089;&#1082;&#1086;&#1077;&#1089;&#108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4281</Words>
  <Characters>24402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28626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Vista</dc:creator>
  <cp:lastModifiedBy>pc-1</cp:lastModifiedBy>
  <cp:revision>16</cp:revision>
  <cp:lastPrinted>2021-04-09T06:46:00Z</cp:lastPrinted>
  <dcterms:created xsi:type="dcterms:W3CDTF">2021-04-06T07:26:00Z</dcterms:created>
  <dcterms:modified xsi:type="dcterms:W3CDTF">2021-04-09T06:46:00Z</dcterms:modified>
</cp:coreProperties>
</file>