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11170C" w:rsidP="0000588D">
      <w:pPr>
        <w:jc w:val="center"/>
        <w:rPr>
          <w:b/>
          <w:sz w:val="16"/>
          <w:szCs w:val="16"/>
          <w:highlight w:val="yellow"/>
        </w:rPr>
      </w:pPr>
      <w:r w:rsidRPr="0011170C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00588D" w:rsidRPr="001B4DF0" w:rsidRDefault="0000588D" w:rsidP="0000588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0588D" w:rsidTr="00831989">
        <w:tc>
          <w:tcPr>
            <w:tcW w:w="4819" w:type="dxa"/>
          </w:tcPr>
          <w:p w:rsidR="0000588D" w:rsidRPr="000265E8" w:rsidRDefault="0000588D" w:rsidP="008423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42312">
              <w:rPr>
                <w:sz w:val="28"/>
                <w:szCs w:val="28"/>
              </w:rPr>
              <w:t>08</w:t>
            </w:r>
            <w:r w:rsidR="00D25A38">
              <w:rPr>
                <w:sz w:val="28"/>
                <w:szCs w:val="28"/>
              </w:rPr>
              <w:t>.</w:t>
            </w:r>
            <w:r w:rsidR="00842312">
              <w:rPr>
                <w:sz w:val="28"/>
                <w:szCs w:val="28"/>
              </w:rPr>
              <w:t>04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202</w:t>
            </w:r>
            <w:r w:rsidR="00842312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0588D" w:rsidRPr="000265E8" w:rsidRDefault="0000588D" w:rsidP="0053392A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53392A">
              <w:rPr>
                <w:sz w:val="28"/>
                <w:szCs w:val="28"/>
              </w:rPr>
              <w:t>42</w:t>
            </w:r>
          </w:p>
        </w:tc>
      </w:tr>
      <w:tr w:rsidR="0000588D" w:rsidTr="00831989">
        <w:tc>
          <w:tcPr>
            <w:tcW w:w="9639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00588D" w:rsidRDefault="00D25A38" w:rsidP="00D0304E">
      <w:pPr>
        <w:pStyle w:val="ConsPlusTitle"/>
        <w:widowControl/>
        <w:ind w:right="4819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842312">
        <w:rPr>
          <w:b w:val="0"/>
          <w:szCs w:val="28"/>
        </w:rPr>
        <w:t>1</w:t>
      </w:r>
      <w:r>
        <w:rPr>
          <w:b w:val="0"/>
          <w:szCs w:val="28"/>
        </w:rPr>
        <w:t xml:space="preserve"> </w:t>
      </w:r>
      <w:r w:rsidR="00842312">
        <w:rPr>
          <w:b w:val="0"/>
          <w:szCs w:val="28"/>
        </w:rPr>
        <w:t>квартал</w:t>
      </w:r>
      <w:r>
        <w:rPr>
          <w:b w:val="0"/>
          <w:szCs w:val="28"/>
        </w:rPr>
        <w:t xml:space="preserve"> 202</w:t>
      </w:r>
      <w:r w:rsidR="00842312">
        <w:rPr>
          <w:b w:val="0"/>
          <w:szCs w:val="28"/>
        </w:rPr>
        <w:t>1</w:t>
      </w:r>
      <w:r>
        <w:rPr>
          <w:b w:val="0"/>
          <w:szCs w:val="28"/>
        </w:rPr>
        <w:t xml:space="preserve"> года</w:t>
      </w:r>
    </w:p>
    <w:p w:rsidR="00D0304E" w:rsidRPr="00D25A38" w:rsidRDefault="00D0304E" w:rsidP="00B82A55">
      <w:pPr>
        <w:pStyle w:val="ConsPlusTitle"/>
        <w:widowControl/>
        <w:ind w:right="4649" w:firstLine="709"/>
        <w:jc w:val="both"/>
        <w:rPr>
          <w:b w:val="0"/>
          <w:szCs w:val="28"/>
        </w:rPr>
      </w:pPr>
    </w:p>
    <w:p w:rsidR="00157953" w:rsidRPr="00D25A38" w:rsidRDefault="00157953" w:rsidP="00B82A55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5D0170">
        <w:rPr>
          <w:sz w:val="28"/>
          <w:szCs w:val="28"/>
        </w:rPr>
        <w:t>,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proofErr w:type="spellStart"/>
      <w:r w:rsidR="0000588D" w:rsidRPr="00472D97">
        <w:rPr>
          <w:b/>
          <w:color w:val="000000"/>
          <w:sz w:val="28"/>
          <w:szCs w:val="28"/>
        </w:rPr>
        <w:t>п</w:t>
      </w:r>
      <w:proofErr w:type="spellEnd"/>
      <w:r w:rsidR="0000588D" w:rsidRPr="00472D97">
        <w:rPr>
          <w:b/>
          <w:color w:val="000000"/>
          <w:sz w:val="28"/>
          <w:szCs w:val="28"/>
        </w:rPr>
        <w:t xml:space="preserve"> о с т а </w:t>
      </w:r>
      <w:proofErr w:type="spellStart"/>
      <w:r w:rsidR="0000588D" w:rsidRPr="00472D97">
        <w:rPr>
          <w:b/>
          <w:color w:val="000000"/>
          <w:sz w:val="28"/>
          <w:szCs w:val="28"/>
        </w:rPr>
        <w:t>н</w:t>
      </w:r>
      <w:proofErr w:type="spellEnd"/>
      <w:r w:rsidR="0000588D" w:rsidRPr="00472D97">
        <w:rPr>
          <w:b/>
          <w:color w:val="000000"/>
          <w:sz w:val="28"/>
          <w:szCs w:val="28"/>
        </w:rPr>
        <w:t xml:space="preserve"> о в л я ю:</w:t>
      </w:r>
    </w:p>
    <w:p w:rsidR="00F0767A" w:rsidRPr="00D25A38" w:rsidRDefault="00F0767A" w:rsidP="00B82A55">
      <w:pPr>
        <w:spacing w:line="276" w:lineRule="auto"/>
        <w:ind w:firstLine="709"/>
        <w:jc w:val="both"/>
        <w:rPr>
          <w:sz w:val="28"/>
          <w:szCs w:val="28"/>
        </w:rPr>
      </w:pPr>
    </w:p>
    <w:p w:rsidR="00157953" w:rsidRDefault="00157953" w:rsidP="00B82A55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842312">
        <w:rPr>
          <w:sz w:val="28"/>
          <w:szCs w:val="28"/>
        </w:rPr>
        <w:t>1квартал 2021 года</w:t>
      </w:r>
      <w:r w:rsidRPr="00B15C98">
        <w:rPr>
          <w:sz w:val="28"/>
          <w:szCs w:val="28"/>
        </w:rPr>
        <w:t xml:space="preserve"> по доходам в сумме </w:t>
      </w:r>
      <w:r w:rsidR="00842312">
        <w:rPr>
          <w:sz w:val="28"/>
          <w:szCs w:val="28"/>
        </w:rPr>
        <w:t>2 013,8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842312">
        <w:rPr>
          <w:sz w:val="28"/>
          <w:szCs w:val="28"/>
        </w:rPr>
        <w:t>1 931,0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FD25C8">
        <w:rPr>
          <w:sz w:val="28"/>
          <w:szCs w:val="28"/>
        </w:rPr>
        <w:t>расходов</w:t>
      </w:r>
      <w:r w:rsidR="008F4CDB">
        <w:rPr>
          <w:sz w:val="28"/>
          <w:szCs w:val="28"/>
        </w:rPr>
        <w:t xml:space="preserve"> над </w:t>
      </w:r>
      <w:r w:rsidR="00FD25C8">
        <w:rPr>
          <w:sz w:val="28"/>
          <w:szCs w:val="28"/>
        </w:rPr>
        <w:t>доходами</w:t>
      </w:r>
      <w:r w:rsidRPr="00B15C98">
        <w:rPr>
          <w:sz w:val="28"/>
          <w:szCs w:val="28"/>
        </w:rPr>
        <w:t xml:space="preserve"> (</w:t>
      </w:r>
      <w:r w:rsidR="00574F44">
        <w:rPr>
          <w:sz w:val="28"/>
          <w:szCs w:val="28"/>
        </w:rPr>
        <w:t xml:space="preserve">дефицит </w:t>
      </w:r>
      <w:r w:rsidRPr="00B15C98">
        <w:rPr>
          <w:sz w:val="28"/>
          <w:szCs w:val="28"/>
        </w:rPr>
        <w:t xml:space="preserve"> местного бюджета) в сумме </w:t>
      </w:r>
      <w:r w:rsidR="00FD25C8">
        <w:rPr>
          <w:sz w:val="28"/>
          <w:szCs w:val="28"/>
        </w:rPr>
        <w:t>294,0</w:t>
      </w:r>
      <w:r w:rsidRPr="00B15C98">
        <w:rPr>
          <w:sz w:val="28"/>
          <w:szCs w:val="28"/>
        </w:rPr>
        <w:t xml:space="preserve"> тыс. рублей.</w:t>
      </w:r>
    </w:p>
    <w:p w:rsidR="00157953" w:rsidRDefault="00157953" w:rsidP="00B82A55">
      <w:pPr>
        <w:pStyle w:val="a3"/>
        <w:tabs>
          <w:tab w:val="left" w:pos="709"/>
        </w:tabs>
        <w:ind w:firstLine="709"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D05086">
        <w:rPr>
          <w:bCs/>
          <w:szCs w:val="28"/>
        </w:rPr>
        <w:t xml:space="preserve">апреля </w:t>
      </w:r>
      <w:r w:rsidRPr="00B15C98">
        <w:rPr>
          <w:bCs/>
          <w:szCs w:val="28"/>
        </w:rPr>
        <w:t>20</w:t>
      </w:r>
      <w:r w:rsidR="008F4CDB">
        <w:rPr>
          <w:bCs/>
          <w:szCs w:val="28"/>
        </w:rPr>
        <w:t>2</w:t>
      </w:r>
      <w:r w:rsidR="00D05086">
        <w:rPr>
          <w:bCs/>
          <w:szCs w:val="28"/>
        </w:rPr>
        <w:t>1</w:t>
      </w:r>
      <w:r w:rsidR="00D0304E">
        <w:rPr>
          <w:bCs/>
          <w:szCs w:val="28"/>
        </w:rPr>
        <w:t xml:space="preserve"> </w:t>
      </w:r>
      <w:r w:rsidRPr="00B15C98">
        <w:rPr>
          <w:bCs/>
          <w:szCs w:val="28"/>
        </w:rPr>
        <w:t xml:space="preserve">г. – 7 единиц, фактические затраты на их денежное содержание – </w:t>
      </w:r>
      <w:r w:rsidR="00D03632">
        <w:rPr>
          <w:bCs/>
          <w:color w:val="FF0000"/>
          <w:szCs w:val="28"/>
        </w:rPr>
        <w:t>621,5</w:t>
      </w:r>
      <w:r w:rsidRPr="00DD7EB2">
        <w:rPr>
          <w:bCs/>
          <w:szCs w:val="28"/>
        </w:rPr>
        <w:t xml:space="preserve"> тыс. рублей.</w:t>
      </w:r>
    </w:p>
    <w:p w:rsidR="00B15C98" w:rsidRPr="00A54F62" w:rsidRDefault="00157953" w:rsidP="00B82A55">
      <w:pPr>
        <w:tabs>
          <w:tab w:val="left" w:pos="709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>азместить настоящее постановление в сети Интернет на официальном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Default="00157953" w:rsidP="00B82A55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A03539">
        <w:rPr>
          <w:sz w:val="28"/>
          <w:szCs w:val="28"/>
        </w:rPr>
        <w:t>1</w:t>
      </w:r>
      <w:r w:rsidR="00B82A55">
        <w:rPr>
          <w:sz w:val="28"/>
          <w:szCs w:val="28"/>
        </w:rPr>
        <w:t xml:space="preserve"> </w:t>
      </w:r>
      <w:r w:rsidR="00A03539">
        <w:rPr>
          <w:sz w:val="28"/>
          <w:szCs w:val="28"/>
        </w:rPr>
        <w:t>квартал 2021 года</w:t>
      </w:r>
      <w:r w:rsidR="00A03539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в Собрание депутатов Кручено-Балковского сельского поселения.</w:t>
      </w:r>
    </w:p>
    <w:p w:rsidR="00F90D31" w:rsidRPr="00F0767A" w:rsidRDefault="00157953" w:rsidP="00B82A55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B82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F90D31" w:rsidRPr="00B15C98" w:rsidRDefault="00F90D31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Pr="00B15C98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>И.М. Степанцова</w:t>
      </w:r>
    </w:p>
    <w:p w:rsidR="006F1AB6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A03539">
        <w:rPr>
          <w:sz w:val="28"/>
          <w:szCs w:val="28"/>
        </w:rPr>
        <w:t>08</w:t>
      </w:r>
      <w:r w:rsidR="00574F44">
        <w:rPr>
          <w:sz w:val="28"/>
          <w:szCs w:val="28"/>
        </w:rPr>
        <w:t>.</w:t>
      </w:r>
      <w:r w:rsidR="00A03539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A03539">
        <w:rPr>
          <w:sz w:val="28"/>
          <w:szCs w:val="28"/>
        </w:rPr>
        <w:t>21</w:t>
      </w:r>
      <w:r w:rsidRPr="00A90528">
        <w:rPr>
          <w:sz w:val="28"/>
          <w:szCs w:val="28"/>
        </w:rPr>
        <w:t xml:space="preserve"> № </w:t>
      </w:r>
      <w:r w:rsidR="00B82A55">
        <w:rPr>
          <w:sz w:val="28"/>
          <w:szCs w:val="28"/>
        </w:rPr>
        <w:t>42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A03539">
        <w:rPr>
          <w:rFonts w:ascii="Times New Roman" w:hAnsi="Times New Roman"/>
          <w:b w:val="0"/>
          <w:spacing w:val="0"/>
          <w:szCs w:val="28"/>
        </w:rPr>
        <w:t xml:space="preserve">1 </w:t>
      </w:r>
      <w:r w:rsidR="00793B11">
        <w:rPr>
          <w:rFonts w:ascii="Times New Roman" w:hAnsi="Times New Roman"/>
          <w:b w:val="0"/>
          <w:spacing w:val="0"/>
          <w:szCs w:val="28"/>
        </w:rPr>
        <w:t>квартал</w:t>
      </w:r>
      <w:r w:rsidR="006A709B">
        <w:rPr>
          <w:rFonts w:ascii="Times New Roman" w:hAnsi="Times New Roman"/>
          <w:b w:val="0"/>
          <w:spacing w:val="0"/>
          <w:szCs w:val="28"/>
        </w:rPr>
        <w:t xml:space="preserve"> 20</w:t>
      </w:r>
      <w:r w:rsidR="00366D4F">
        <w:rPr>
          <w:rFonts w:ascii="Times New Roman" w:hAnsi="Times New Roman"/>
          <w:b w:val="0"/>
          <w:spacing w:val="0"/>
          <w:szCs w:val="28"/>
        </w:rPr>
        <w:t>2</w:t>
      </w:r>
      <w:r w:rsidR="00793B11">
        <w:rPr>
          <w:rFonts w:ascii="Times New Roman" w:hAnsi="Times New Roman"/>
          <w:b w:val="0"/>
          <w:spacing w:val="0"/>
          <w:szCs w:val="28"/>
        </w:rPr>
        <w:t>1</w:t>
      </w:r>
      <w:r w:rsidRPr="00B15C98">
        <w:rPr>
          <w:rFonts w:ascii="Times New Roman" w:hAnsi="Times New Roman"/>
          <w:b w:val="0"/>
          <w:spacing w:val="0"/>
          <w:szCs w:val="28"/>
        </w:rPr>
        <w:t xml:space="preserve"> 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793B11" w:rsidRDefault="00157953" w:rsidP="006F1AB6">
      <w:pPr>
        <w:ind w:firstLine="709"/>
        <w:jc w:val="both"/>
        <w:rPr>
          <w:spacing w:val="-4"/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за </w:t>
      </w:r>
      <w:r w:rsidR="00793B11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366D4F">
        <w:rPr>
          <w:sz w:val="28"/>
          <w:szCs w:val="28"/>
        </w:rPr>
        <w:t>2</w:t>
      </w:r>
      <w:r w:rsidR="00793B11">
        <w:rPr>
          <w:sz w:val="28"/>
          <w:szCs w:val="28"/>
        </w:rPr>
        <w:t>1</w:t>
      </w:r>
      <w:r w:rsidRPr="00B15C98">
        <w:rPr>
          <w:sz w:val="28"/>
          <w:szCs w:val="28"/>
        </w:rPr>
        <w:t xml:space="preserve"> года составило по доходам в сумме </w:t>
      </w:r>
      <w:r w:rsidR="00793B11">
        <w:rPr>
          <w:sz w:val="28"/>
          <w:szCs w:val="28"/>
        </w:rPr>
        <w:t>2 013,8</w:t>
      </w:r>
      <w:r w:rsidRPr="00B15C98">
        <w:rPr>
          <w:sz w:val="28"/>
          <w:szCs w:val="28"/>
        </w:rPr>
        <w:t xml:space="preserve"> тыс. рублей или </w:t>
      </w:r>
      <w:r w:rsidR="00793B11">
        <w:rPr>
          <w:sz w:val="28"/>
          <w:szCs w:val="28"/>
        </w:rPr>
        <w:t xml:space="preserve">16,3 </w:t>
      </w:r>
      <w:r w:rsidRPr="00B15C98">
        <w:rPr>
          <w:sz w:val="28"/>
          <w:szCs w:val="28"/>
        </w:rPr>
        <w:t xml:space="preserve"> процент</w:t>
      </w:r>
      <w:r w:rsidR="00854EAF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 к годовому плану и по расходам в сумме </w:t>
      </w:r>
      <w:r w:rsidR="00793B11">
        <w:rPr>
          <w:sz w:val="28"/>
          <w:szCs w:val="28"/>
        </w:rPr>
        <w:t>1 931,0</w:t>
      </w:r>
      <w:r w:rsidR="00366D4F">
        <w:rPr>
          <w:sz w:val="28"/>
          <w:szCs w:val="28"/>
        </w:rPr>
        <w:t xml:space="preserve"> тыс. рублей или</w:t>
      </w:r>
      <w:r w:rsidRPr="00B15C98">
        <w:rPr>
          <w:sz w:val="28"/>
          <w:szCs w:val="28"/>
        </w:rPr>
        <w:t xml:space="preserve"> </w:t>
      </w:r>
      <w:r w:rsidR="00793B11">
        <w:rPr>
          <w:sz w:val="28"/>
          <w:szCs w:val="28"/>
        </w:rPr>
        <w:t>15,5</w:t>
      </w:r>
      <w:r w:rsidRPr="00B15C98">
        <w:rPr>
          <w:sz w:val="28"/>
          <w:szCs w:val="28"/>
        </w:rPr>
        <w:t xml:space="preserve"> процент</w:t>
      </w:r>
      <w:r w:rsidR="00B50C75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. </w:t>
      </w:r>
      <w:r w:rsidR="00793B11">
        <w:rPr>
          <w:color w:val="000000"/>
          <w:sz w:val="28"/>
          <w:szCs w:val="28"/>
        </w:rPr>
        <w:t>Про</w:t>
      </w:r>
      <w:r w:rsidRPr="00B15C98">
        <w:rPr>
          <w:color w:val="000000"/>
          <w:sz w:val="28"/>
          <w:szCs w:val="28"/>
        </w:rPr>
        <w:t>фицит</w:t>
      </w:r>
      <w:r w:rsidRPr="00B15C98">
        <w:rPr>
          <w:sz w:val="28"/>
          <w:szCs w:val="28"/>
        </w:rPr>
        <w:t xml:space="preserve"> по итогам </w:t>
      </w:r>
      <w:r w:rsidR="00793B11">
        <w:rPr>
          <w:sz w:val="28"/>
          <w:szCs w:val="28"/>
        </w:rPr>
        <w:t>3</w:t>
      </w:r>
      <w:r w:rsidR="00F33082">
        <w:rPr>
          <w:sz w:val="28"/>
          <w:szCs w:val="28"/>
        </w:rPr>
        <w:t xml:space="preserve"> месяцев</w:t>
      </w:r>
      <w:r w:rsidR="003E1C64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366D4F">
        <w:rPr>
          <w:sz w:val="28"/>
          <w:szCs w:val="28"/>
        </w:rPr>
        <w:t>2</w:t>
      </w:r>
      <w:r w:rsidR="00793B11">
        <w:rPr>
          <w:sz w:val="28"/>
          <w:szCs w:val="28"/>
        </w:rPr>
        <w:t>1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793B11">
        <w:rPr>
          <w:spacing w:val="-4"/>
          <w:sz w:val="28"/>
          <w:szCs w:val="28"/>
        </w:rPr>
        <w:t>82,8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793B11">
        <w:rPr>
          <w:sz w:val="28"/>
          <w:szCs w:val="28"/>
        </w:rPr>
        <w:t xml:space="preserve">уменьшилось </w:t>
      </w:r>
      <w:r w:rsidR="00366D4F">
        <w:rPr>
          <w:sz w:val="28"/>
          <w:szCs w:val="28"/>
        </w:rPr>
        <w:t xml:space="preserve"> на </w:t>
      </w:r>
      <w:r w:rsidR="00793B11">
        <w:rPr>
          <w:sz w:val="28"/>
          <w:szCs w:val="28"/>
        </w:rPr>
        <w:t>1,2</w:t>
      </w:r>
      <w:r w:rsidRPr="00B15C98">
        <w:rPr>
          <w:sz w:val="28"/>
          <w:szCs w:val="28"/>
        </w:rPr>
        <w:t xml:space="preserve"> процент</w:t>
      </w:r>
      <w:r w:rsidR="00366D4F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, </w:t>
      </w:r>
      <w:r w:rsidR="00F33082">
        <w:rPr>
          <w:sz w:val="28"/>
          <w:szCs w:val="28"/>
        </w:rPr>
        <w:t>увеличение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793B11">
        <w:rPr>
          <w:sz w:val="28"/>
          <w:szCs w:val="28"/>
        </w:rPr>
        <w:t>20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793B11">
        <w:rPr>
          <w:sz w:val="28"/>
          <w:szCs w:val="28"/>
        </w:rPr>
        <w:t>4,7</w:t>
      </w:r>
      <w:r w:rsidR="003C64E2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процента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AD438D">
        <w:rPr>
          <w:sz w:val="28"/>
          <w:szCs w:val="28"/>
        </w:rPr>
        <w:t>3 месяца</w:t>
      </w:r>
      <w:r w:rsidR="006A709B">
        <w:rPr>
          <w:sz w:val="28"/>
          <w:szCs w:val="28"/>
        </w:rPr>
        <w:t xml:space="preserve"> 20</w:t>
      </w:r>
      <w:r w:rsidR="00CF0758">
        <w:rPr>
          <w:sz w:val="28"/>
          <w:szCs w:val="28"/>
        </w:rPr>
        <w:t>2</w:t>
      </w:r>
      <w:r w:rsidR="00AD438D">
        <w:rPr>
          <w:sz w:val="28"/>
          <w:szCs w:val="28"/>
        </w:rPr>
        <w:t>1</w:t>
      </w:r>
      <w:r w:rsidRPr="00B15C98">
        <w:rPr>
          <w:sz w:val="28"/>
          <w:szCs w:val="28"/>
        </w:rPr>
        <w:t xml:space="preserve"> года прилагаются.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AD438D">
        <w:rPr>
          <w:sz w:val="28"/>
          <w:szCs w:val="28"/>
        </w:rPr>
        <w:t>908,9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AD438D">
        <w:rPr>
          <w:sz w:val="28"/>
          <w:szCs w:val="28"/>
        </w:rPr>
        <w:t>15,4</w:t>
      </w:r>
      <w:r w:rsidR="003E1C6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 процент</w:t>
      </w:r>
      <w:r w:rsidR="003C1AD7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F33082">
        <w:rPr>
          <w:sz w:val="28"/>
          <w:szCs w:val="28"/>
        </w:rPr>
        <w:t>ниже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AD438D">
        <w:rPr>
          <w:sz w:val="28"/>
          <w:szCs w:val="28"/>
        </w:rPr>
        <w:t>11,4</w:t>
      </w:r>
      <w:r w:rsidR="00B63581">
        <w:rPr>
          <w:sz w:val="28"/>
          <w:szCs w:val="28"/>
        </w:rPr>
        <w:t xml:space="preserve"> процент</w:t>
      </w:r>
      <w:r w:rsidR="00AD438D">
        <w:rPr>
          <w:sz w:val="28"/>
          <w:szCs w:val="28"/>
        </w:rPr>
        <w:t>а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AD438D">
        <w:rPr>
          <w:sz w:val="28"/>
          <w:szCs w:val="28"/>
        </w:rPr>
        <w:t>464,3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F33082">
        <w:rPr>
          <w:sz w:val="28"/>
          <w:szCs w:val="28"/>
        </w:rPr>
        <w:t>51,</w:t>
      </w:r>
      <w:r w:rsidR="00AD438D">
        <w:rPr>
          <w:sz w:val="28"/>
          <w:szCs w:val="28"/>
        </w:rPr>
        <w:t>1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F33082">
        <w:rPr>
          <w:sz w:val="28"/>
          <w:szCs w:val="28"/>
        </w:rPr>
        <w:t>а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D63335">
        <w:rPr>
          <w:sz w:val="28"/>
          <w:szCs w:val="28"/>
        </w:rPr>
        <w:t>87,1</w:t>
      </w:r>
      <w:r w:rsidR="00B8679D" w:rsidRPr="002753BD">
        <w:rPr>
          <w:sz w:val="28"/>
          <w:szCs w:val="28"/>
        </w:rPr>
        <w:t xml:space="preserve"> тыс. рублей или </w:t>
      </w:r>
      <w:r w:rsidR="00AD438D">
        <w:rPr>
          <w:sz w:val="28"/>
          <w:szCs w:val="28"/>
        </w:rPr>
        <w:t xml:space="preserve">9,6 </w:t>
      </w:r>
      <w:r w:rsidR="00B8679D" w:rsidRPr="00B15C98">
        <w:rPr>
          <w:sz w:val="28"/>
          <w:szCs w:val="28"/>
        </w:rPr>
        <w:t xml:space="preserve"> процент</w:t>
      </w:r>
      <w:r w:rsidR="00F33082">
        <w:rPr>
          <w:sz w:val="28"/>
          <w:szCs w:val="28"/>
        </w:rPr>
        <w:t>ов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D63335">
        <w:rPr>
          <w:sz w:val="28"/>
          <w:szCs w:val="28"/>
        </w:rPr>
        <w:t>105,4</w:t>
      </w:r>
      <w:r w:rsidRPr="00B15C98">
        <w:rPr>
          <w:sz w:val="28"/>
          <w:szCs w:val="28"/>
        </w:rPr>
        <w:t xml:space="preserve"> тыс. рублей или </w:t>
      </w:r>
      <w:r w:rsidR="00D63335">
        <w:rPr>
          <w:sz w:val="28"/>
          <w:szCs w:val="28"/>
        </w:rPr>
        <w:t>11,6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F33082">
        <w:rPr>
          <w:sz w:val="28"/>
          <w:szCs w:val="28"/>
        </w:rPr>
        <w:t>а</w:t>
      </w:r>
      <w:r w:rsidR="00D63335">
        <w:rPr>
          <w:sz w:val="28"/>
          <w:szCs w:val="28"/>
        </w:rPr>
        <w:t>, инициативные платежи 204,4 тыс. рублей или 206,4 процентов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за </w:t>
      </w:r>
      <w:r w:rsidR="00D63335">
        <w:rPr>
          <w:sz w:val="28"/>
          <w:szCs w:val="28"/>
        </w:rPr>
        <w:t>3 месяца</w:t>
      </w:r>
      <w:r w:rsidR="00B63581">
        <w:rPr>
          <w:sz w:val="28"/>
          <w:szCs w:val="28"/>
        </w:rPr>
        <w:t xml:space="preserve"> 202</w:t>
      </w:r>
      <w:r w:rsidR="00D63335">
        <w:rPr>
          <w:sz w:val="28"/>
          <w:szCs w:val="28"/>
        </w:rPr>
        <w:t>1</w:t>
      </w:r>
      <w:r w:rsidRPr="00B15C98">
        <w:rPr>
          <w:sz w:val="28"/>
          <w:szCs w:val="28"/>
        </w:rPr>
        <w:t xml:space="preserve"> года составили </w:t>
      </w:r>
      <w:r w:rsidR="00D63335">
        <w:rPr>
          <w:sz w:val="28"/>
          <w:szCs w:val="28"/>
        </w:rPr>
        <w:t>1 104,8</w:t>
      </w:r>
      <w:r w:rsidR="00B63581">
        <w:rPr>
          <w:sz w:val="28"/>
          <w:szCs w:val="28"/>
        </w:rPr>
        <w:t xml:space="preserve"> тыс. рублей.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Основные направления расходов местного бюджета:</w:t>
      </w:r>
    </w:p>
    <w:p w:rsidR="00157953" w:rsidRDefault="00FB664E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>льности местной администрации –</w:t>
      </w:r>
      <w:r w:rsidR="00157953" w:rsidRPr="00B15C98">
        <w:rPr>
          <w:sz w:val="28"/>
          <w:szCs w:val="28"/>
        </w:rPr>
        <w:t xml:space="preserve"> </w:t>
      </w:r>
      <w:r w:rsidR="00D63335">
        <w:rPr>
          <w:sz w:val="28"/>
          <w:szCs w:val="28"/>
        </w:rPr>
        <w:t>904,0</w:t>
      </w:r>
      <w:r w:rsidR="00157953" w:rsidRPr="00B15C98">
        <w:rPr>
          <w:sz w:val="28"/>
          <w:szCs w:val="28"/>
        </w:rPr>
        <w:t xml:space="preserve"> тыс. рублей;</w:t>
      </w:r>
    </w:p>
    <w:p w:rsidR="00643142" w:rsidRPr="00B15C98" w:rsidRDefault="00643142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экономика - </w:t>
      </w:r>
      <w:r w:rsidR="00D63335">
        <w:rPr>
          <w:sz w:val="28"/>
          <w:szCs w:val="28"/>
        </w:rPr>
        <w:t>250,4</w:t>
      </w:r>
      <w:r>
        <w:rPr>
          <w:sz w:val="28"/>
          <w:szCs w:val="28"/>
        </w:rPr>
        <w:t xml:space="preserve"> тыс. рублей;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жилищно-коммунальное хозяйство – </w:t>
      </w:r>
      <w:r w:rsidR="00D63335">
        <w:rPr>
          <w:sz w:val="28"/>
          <w:szCs w:val="28"/>
        </w:rPr>
        <w:t>158,5</w:t>
      </w:r>
      <w:r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обеспечение деятельности  учреждений культуры – </w:t>
      </w:r>
      <w:r w:rsidR="00D63335">
        <w:rPr>
          <w:sz w:val="28"/>
          <w:szCs w:val="28"/>
        </w:rPr>
        <w:t>426,8</w:t>
      </w:r>
      <w:r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</w:t>
      </w:r>
      <w:r w:rsidR="00D63335">
        <w:rPr>
          <w:color w:val="000000"/>
          <w:sz w:val="28"/>
          <w:szCs w:val="28"/>
        </w:rPr>
        <w:t>39,5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B8679D" w:rsidRDefault="00B8679D" w:rsidP="00157953">
      <w:pPr>
        <w:jc w:val="both"/>
        <w:rPr>
          <w:sz w:val="28"/>
          <w:szCs w:val="28"/>
        </w:rPr>
      </w:pPr>
    </w:p>
    <w:p w:rsidR="00BF37C8" w:rsidRDefault="00BF37C8" w:rsidP="00157953">
      <w:pPr>
        <w:jc w:val="both"/>
        <w:rPr>
          <w:sz w:val="28"/>
          <w:szCs w:val="28"/>
        </w:rPr>
      </w:pPr>
    </w:p>
    <w:p w:rsidR="00BF37C8" w:rsidRDefault="00BF37C8" w:rsidP="00157953">
      <w:pPr>
        <w:jc w:val="both"/>
        <w:rPr>
          <w:sz w:val="28"/>
          <w:szCs w:val="28"/>
        </w:rPr>
      </w:pPr>
    </w:p>
    <w:p w:rsidR="00BF37C8" w:rsidRDefault="00BF37C8" w:rsidP="00157953">
      <w:pPr>
        <w:jc w:val="both"/>
        <w:rPr>
          <w:sz w:val="28"/>
          <w:szCs w:val="28"/>
        </w:rPr>
      </w:pPr>
    </w:p>
    <w:p w:rsidR="00BF37C8" w:rsidRDefault="00BF37C8" w:rsidP="00157953">
      <w:pPr>
        <w:jc w:val="both"/>
        <w:rPr>
          <w:sz w:val="28"/>
          <w:szCs w:val="28"/>
        </w:rPr>
      </w:pPr>
    </w:p>
    <w:p w:rsidR="00BF37C8" w:rsidRDefault="00BF37C8" w:rsidP="00157953">
      <w:pPr>
        <w:jc w:val="both"/>
        <w:rPr>
          <w:sz w:val="28"/>
          <w:szCs w:val="28"/>
        </w:rPr>
      </w:pPr>
    </w:p>
    <w:p w:rsidR="00BF37C8" w:rsidRDefault="00BF37C8" w:rsidP="00157953">
      <w:pPr>
        <w:jc w:val="both"/>
        <w:rPr>
          <w:sz w:val="28"/>
          <w:szCs w:val="28"/>
        </w:rPr>
      </w:pP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D6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D63335">
              <w:rPr>
                <w:sz w:val="28"/>
                <w:szCs w:val="28"/>
              </w:rPr>
              <w:t>1</w:t>
            </w:r>
            <w:r w:rsidR="00B626A7">
              <w:rPr>
                <w:sz w:val="28"/>
                <w:szCs w:val="28"/>
              </w:rPr>
              <w:t xml:space="preserve"> </w:t>
            </w:r>
            <w:r w:rsidR="00D63335">
              <w:rPr>
                <w:sz w:val="28"/>
                <w:szCs w:val="28"/>
              </w:rPr>
              <w:t>квартал</w:t>
            </w:r>
            <w:r w:rsidR="006A709B">
              <w:rPr>
                <w:sz w:val="28"/>
                <w:szCs w:val="28"/>
              </w:rPr>
              <w:t xml:space="preserve"> 20</w:t>
            </w:r>
            <w:r w:rsidR="00044140">
              <w:rPr>
                <w:sz w:val="28"/>
                <w:szCs w:val="28"/>
              </w:rPr>
              <w:t>2</w:t>
            </w:r>
            <w:r w:rsidR="00D63335">
              <w:rPr>
                <w:sz w:val="28"/>
                <w:szCs w:val="28"/>
              </w:rPr>
              <w:t>1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010C7C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010C7C">
              <w:rPr>
                <w:b/>
                <w:bCs/>
                <w:sz w:val="28"/>
                <w:szCs w:val="28"/>
              </w:rPr>
              <w:t>1 квартал</w:t>
            </w:r>
            <w:r w:rsidR="006A709B">
              <w:rPr>
                <w:b/>
                <w:bCs/>
                <w:sz w:val="28"/>
                <w:szCs w:val="28"/>
              </w:rPr>
              <w:t xml:space="preserve"> 20</w:t>
            </w:r>
            <w:r w:rsidR="00044140">
              <w:rPr>
                <w:b/>
                <w:bCs/>
                <w:sz w:val="28"/>
                <w:szCs w:val="28"/>
              </w:rPr>
              <w:t>2</w:t>
            </w:r>
            <w:r w:rsidR="00010C7C">
              <w:rPr>
                <w:b/>
                <w:bCs/>
                <w:sz w:val="28"/>
                <w:szCs w:val="28"/>
              </w:rPr>
              <w:t>1</w:t>
            </w:r>
            <w:r w:rsidRPr="006E005A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370B91" w:rsidP="00370B9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(тыс. рублей)</w:t>
      </w:r>
    </w:p>
    <w:tbl>
      <w:tblPr>
        <w:tblW w:w="9513" w:type="dxa"/>
        <w:tblInd w:w="93" w:type="dxa"/>
        <w:tblLayout w:type="fixed"/>
        <w:tblLook w:val="04A0"/>
      </w:tblPr>
      <w:tblGrid>
        <w:gridCol w:w="6530"/>
        <w:gridCol w:w="1562"/>
        <w:gridCol w:w="1421"/>
      </w:tblGrid>
      <w:tr w:rsidR="00417D6E" w:rsidTr="00417D6E">
        <w:trPr>
          <w:trHeight w:val="81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6E" w:rsidRPr="00520557" w:rsidRDefault="00417D6E">
            <w:pPr>
              <w:jc w:val="center"/>
              <w:rPr>
                <w:sz w:val="26"/>
                <w:szCs w:val="26"/>
              </w:rPr>
            </w:pPr>
            <w:r w:rsidRPr="00520557">
              <w:rPr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Pr="00520557" w:rsidRDefault="00417D6E" w:rsidP="00520557">
            <w:pPr>
              <w:ind w:left="-105"/>
              <w:jc w:val="center"/>
              <w:rPr>
                <w:sz w:val="26"/>
                <w:szCs w:val="26"/>
              </w:rPr>
            </w:pPr>
            <w:r w:rsidRPr="00520557">
              <w:rPr>
                <w:sz w:val="26"/>
                <w:szCs w:val="26"/>
              </w:rPr>
              <w:t>Исполнено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Default="00417D6E" w:rsidP="0064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6E" w:rsidRDefault="0041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Default="0041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бюджета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2 013,8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6 619,0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908,9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</w:tr>
      <w:tr w:rsidR="00735D5B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5B" w:rsidRDefault="00735D5B" w:rsidP="00F36183">
            <w:pPr>
              <w:jc w:val="both"/>
              <w:rPr>
                <w:sz w:val="28"/>
                <w:szCs w:val="28"/>
              </w:rPr>
            </w:pPr>
            <w:bookmarkStart w:id="1" w:name="RANGE!A8:B10"/>
            <w:r>
              <w:rPr>
                <w:sz w:val="28"/>
                <w:szCs w:val="28"/>
              </w:rPr>
              <w:t>Налог на доходы физических лиц</w:t>
            </w:r>
            <w:bookmarkEnd w:id="1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5B" w:rsidRDefault="00735D5B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5B" w:rsidRDefault="00735D5B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</w:tr>
      <w:tr w:rsidR="00044140" w:rsidTr="00417D6E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140" w:rsidRDefault="00044140" w:rsidP="00F36183">
            <w:pPr>
              <w:jc w:val="both"/>
              <w:rPr>
                <w:sz w:val="28"/>
                <w:szCs w:val="28"/>
              </w:rPr>
            </w:pPr>
            <w:bookmarkStart w:id="2" w:name="RANGE!A9"/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0" w:rsidRDefault="00735D5B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1 115,6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0" w:rsidRDefault="00735D5B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52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</w:t>
            </w:r>
          </w:p>
        </w:tc>
      </w:tr>
      <w:tr w:rsidR="00667F6F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6F" w:rsidRDefault="00667F6F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6F" w:rsidRDefault="00735D5B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6F" w:rsidRDefault="00735D5B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4 662,7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52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473,3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417D6E" w:rsidTr="00520557">
        <w:trPr>
          <w:trHeight w:val="37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4 101,9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464,3</w:t>
            </w:r>
          </w:p>
        </w:tc>
      </w:tr>
      <w:tr w:rsidR="00417D6E" w:rsidTr="00520557">
        <w:trPr>
          <w:trHeight w:val="37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1 001,9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379,9</w:t>
            </w:r>
          </w:p>
        </w:tc>
      </w:tr>
      <w:tr w:rsidR="00417D6E" w:rsidTr="00417D6E">
        <w:trPr>
          <w:trHeight w:val="45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370B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</w:tr>
      <w:tr w:rsidR="00417D6E" w:rsidTr="00BF37C8">
        <w:trPr>
          <w:trHeight w:val="34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5B" w:rsidRDefault="00735D5B">
            <w:pPr>
              <w:jc w:val="right"/>
              <w:rPr>
                <w:sz w:val="28"/>
                <w:szCs w:val="28"/>
              </w:rPr>
            </w:pPr>
          </w:p>
          <w:p w:rsidR="00735D5B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67F6F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6F" w:rsidRDefault="00667F6F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6F" w:rsidRDefault="00735D5B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6F" w:rsidRDefault="00735D5B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67F6F" w:rsidTr="00417D6E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6F" w:rsidRDefault="00667F6F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6F" w:rsidRDefault="00735D5B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6F" w:rsidRDefault="00735D5B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137B1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B1" w:rsidRDefault="005137B1" w:rsidP="00F36183">
            <w:pPr>
              <w:jc w:val="both"/>
              <w:rPr>
                <w:sz w:val="28"/>
                <w:szCs w:val="28"/>
              </w:rPr>
            </w:pPr>
            <w:r w:rsidRPr="005137B1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B1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B1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933C4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Default="001933C4" w:rsidP="00F36183">
            <w:pPr>
              <w:jc w:val="both"/>
              <w:rPr>
                <w:sz w:val="28"/>
                <w:szCs w:val="28"/>
              </w:rPr>
            </w:pPr>
            <w:r w:rsidRPr="005137B1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1933C4" w:rsidTr="00417D6E">
        <w:trPr>
          <w:trHeight w:val="75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Default="001933C4" w:rsidP="00F36183">
            <w:pPr>
              <w:jc w:val="both"/>
              <w:rPr>
                <w:sz w:val="28"/>
                <w:szCs w:val="28"/>
              </w:rPr>
            </w:pPr>
            <w:r w:rsidRPr="000838A0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0838A0" w:rsidP="00F36183">
            <w:pPr>
              <w:jc w:val="both"/>
              <w:rPr>
                <w:sz w:val="28"/>
                <w:szCs w:val="28"/>
              </w:rPr>
            </w:pPr>
            <w:r w:rsidRPr="000838A0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AD42D5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D5" w:rsidRPr="00AD42D5" w:rsidRDefault="000838A0" w:rsidP="00F36183">
            <w:pPr>
              <w:jc w:val="both"/>
              <w:rPr>
                <w:sz w:val="28"/>
                <w:szCs w:val="28"/>
              </w:rPr>
            </w:pPr>
            <w:r w:rsidRPr="000838A0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9317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33C4" w:rsidTr="001933C4">
        <w:trPr>
          <w:trHeight w:val="477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Pr="00931750" w:rsidRDefault="001933C4" w:rsidP="00F36183">
            <w:pPr>
              <w:jc w:val="both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240,4</w:t>
            </w:r>
          </w:p>
        </w:tc>
      </w:tr>
      <w:tr w:rsidR="00C6270E" w:rsidTr="001933C4">
        <w:trPr>
          <w:trHeight w:val="697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0E" w:rsidRPr="00931750" w:rsidRDefault="001933C4" w:rsidP="00F36183">
            <w:pPr>
              <w:jc w:val="both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0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0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240,4</w:t>
            </w:r>
          </w:p>
        </w:tc>
      </w:tr>
      <w:tr w:rsidR="00C6270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0E" w:rsidRPr="00931750" w:rsidRDefault="001933C4" w:rsidP="00F36183">
            <w:pPr>
              <w:jc w:val="both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0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0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1933C4" w:rsidTr="001933C4">
        <w:trPr>
          <w:trHeight w:val="272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Pr="00931750" w:rsidRDefault="001933C4" w:rsidP="00F36183">
            <w:pPr>
              <w:jc w:val="both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5 716,4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 w:rsidP="000335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1 104,8</w:t>
            </w:r>
          </w:p>
        </w:tc>
      </w:tr>
      <w:tr w:rsidR="001933C4" w:rsidTr="0052461C">
        <w:trPr>
          <w:trHeight w:val="9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Default="001933C4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5 716,4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1 104,8</w:t>
            </w:r>
          </w:p>
        </w:tc>
      </w:tr>
      <w:tr w:rsidR="00417D6E" w:rsidTr="00417D6E">
        <w:trPr>
          <w:trHeight w:val="75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2 799,8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 w:rsidP="000335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1933C4" w:rsidTr="000335C2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Default="001933C4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1933C4" w:rsidTr="000335C2">
        <w:trPr>
          <w:trHeight w:val="5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Default="001933C4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417D6E" w:rsidTr="00520557">
        <w:trPr>
          <w:trHeight w:val="7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 w:rsidP="000335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</w:t>
            </w:r>
          </w:p>
        </w:tc>
      </w:tr>
      <w:tr w:rsidR="00417D6E" w:rsidTr="00520557">
        <w:trPr>
          <w:trHeight w:val="82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17D6E" w:rsidTr="00417D6E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</w:tr>
      <w:tr w:rsidR="001933C4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Default="001933C4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</w:tr>
      <w:tr w:rsidR="003D7587" w:rsidRPr="00520557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7587" w:rsidRPr="00520557" w:rsidRDefault="003D7587" w:rsidP="00F36183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B48E3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587" w:rsidRPr="001933C4" w:rsidRDefault="001933C4" w:rsidP="0051504C">
            <w:pPr>
              <w:jc w:val="right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2 676,2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587" w:rsidRPr="001933C4" w:rsidRDefault="001933C4" w:rsidP="0051504C">
            <w:pPr>
              <w:jc w:val="right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365,1</w:t>
            </w:r>
          </w:p>
        </w:tc>
      </w:tr>
      <w:tr w:rsidR="001933C4" w:rsidRPr="00520557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33C4" w:rsidRPr="00516CDF" w:rsidRDefault="001933C4" w:rsidP="00F36183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6CDF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3C4" w:rsidRPr="001933C4" w:rsidRDefault="001933C4" w:rsidP="00DB38AF">
            <w:pPr>
              <w:jc w:val="right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2 676,2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3C4" w:rsidRPr="001933C4" w:rsidRDefault="001933C4" w:rsidP="00DB38AF">
            <w:pPr>
              <w:jc w:val="right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365,1</w:t>
            </w:r>
          </w:p>
        </w:tc>
      </w:tr>
      <w:tr w:rsidR="001933C4" w:rsidRPr="000335C2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33C4" w:rsidRPr="00520557" w:rsidRDefault="001933C4" w:rsidP="00F36183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B48E3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3C4" w:rsidRPr="001933C4" w:rsidRDefault="001933C4" w:rsidP="00DB38AF">
            <w:pPr>
              <w:jc w:val="right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2 676,2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3C4" w:rsidRPr="001933C4" w:rsidRDefault="001933C4" w:rsidP="00DB38AF">
            <w:pPr>
              <w:jc w:val="right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365,1</w:t>
            </w:r>
          </w:p>
        </w:tc>
      </w:tr>
      <w:tr w:rsidR="00520557" w:rsidRPr="00520557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557" w:rsidRPr="00520557" w:rsidRDefault="00520557" w:rsidP="00F36183">
            <w:pPr>
              <w:jc w:val="both"/>
              <w:rPr>
                <w:b/>
                <w:sz w:val="28"/>
                <w:szCs w:val="28"/>
              </w:rPr>
            </w:pPr>
            <w:r w:rsidRPr="0052055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ИТОГО ДОХОДОВ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57" w:rsidRPr="00520557" w:rsidRDefault="001933C4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12 335,4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57" w:rsidRPr="00520557" w:rsidRDefault="001933C4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2 013,8</w:t>
            </w:r>
          </w:p>
        </w:tc>
      </w:tr>
      <w:tr w:rsidR="00417D6E" w:rsidRPr="00EC5FD8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520557" w:rsidRDefault="00417D6E" w:rsidP="00F36183">
            <w:pPr>
              <w:jc w:val="both"/>
              <w:rPr>
                <w:b/>
                <w:sz w:val="28"/>
                <w:szCs w:val="28"/>
              </w:rPr>
            </w:pPr>
            <w:bookmarkStart w:id="3" w:name="RANGE!A1:C19"/>
            <w:bookmarkStart w:id="4" w:name="RANGE!A1"/>
            <w:bookmarkEnd w:id="3"/>
            <w:r w:rsidRPr="00520557">
              <w:rPr>
                <w:b/>
                <w:sz w:val="28"/>
                <w:szCs w:val="28"/>
              </w:rPr>
              <w:t xml:space="preserve">Расходы бюджета </w:t>
            </w:r>
            <w:bookmarkEnd w:id="4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520557" w:rsidRDefault="001933C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12 492,8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520557" w:rsidRDefault="001933C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1 931,0</w:t>
            </w:r>
          </w:p>
        </w:tc>
      </w:tr>
      <w:tr w:rsidR="00417D6E" w:rsidRPr="00EC5FD8" w:rsidTr="00417D6E">
        <w:trPr>
          <w:trHeight w:val="2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5 293,7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972,9</w:t>
            </w:r>
          </w:p>
        </w:tc>
      </w:tr>
      <w:tr w:rsidR="00417D6E" w:rsidRPr="00EC5FD8" w:rsidTr="00417D6E">
        <w:trPr>
          <w:trHeight w:val="80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4 885,5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904,0</w:t>
            </w:r>
          </w:p>
        </w:tc>
      </w:tr>
      <w:tr w:rsidR="00417D6E" w:rsidRPr="00EC5FD8" w:rsidTr="00417D6E">
        <w:trPr>
          <w:trHeight w:val="1132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BF37C8" w:rsidRPr="00EC5FD8" w:rsidTr="0024679B">
        <w:trPr>
          <w:trHeight w:val="38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7C8" w:rsidRDefault="00BF37C8" w:rsidP="00F36183">
            <w:pPr>
              <w:jc w:val="both"/>
              <w:rPr>
                <w:sz w:val="28"/>
                <w:szCs w:val="28"/>
              </w:rPr>
            </w:pPr>
            <w:r w:rsidRPr="00BF37C8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F37C8" w:rsidRPr="00EC5FD8" w:rsidTr="0024679B">
        <w:trPr>
          <w:trHeight w:val="38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7C8" w:rsidRDefault="00BF37C8" w:rsidP="00F36183">
            <w:pPr>
              <w:jc w:val="both"/>
              <w:rPr>
                <w:sz w:val="28"/>
                <w:szCs w:val="28"/>
              </w:rPr>
            </w:pPr>
            <w:r w:rsidRPr="00BF37C8">
              <w:rPr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7D6E" w:rsidRPr="00EC5FD8" w:rsidTr="0024679B">
        <w:trPr>
          <w:trHeight w:val="38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7D6E" w:rsidRPr="00EC5FD8" w:rsidTr="00417D6E">
        <w:trPr>
          <w:trHeight w:val="54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</w:tr>
      <w:tr w:rsidR="00417D6E" w:rsidRPr="00EC5FD8" w:rsidTr="00520557">
        <w:trPr>
          <w:trHeight w:val="46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</w:tr>
      <w:tr w:rsidR="00BF37C8" w:rsidRPr="00EC5FD8" w:rsidTr="00520557">
        <w:trPr>
          <w:trHeight w:val="41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7C8" w:rsidRDefault="00BF37C8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</w:tr>
      <w:tr w:rsidR="00004B63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4B63" w:rsidRDefault="00004B63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63" w:rsidRDefault="00BF37C8" w:rsidP="001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63" w:rsidRDefault="00516CDF" w:rsidP="001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04B63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4B63" w:rsidRDefault="00004B63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63" w:rsidRDefault="00BF37C8" w:rsidP="001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63" w:rsidRDefault="00705982" w:rsidP="001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4297F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 w:rsidP="00F36183">
            <w:pPr>
              <w:jc w:val="both"/>
              <w:rPr>
                <w:sz w:val="28"/>
                <w:szCs w:val="28"/>
              </w:rPr>
            </w:pPr>
            <w:r w:rsidRPr="0094297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2 681,2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250,4</w:t>
            </w:r>
          </w:p>
        </w:tc>
      </w:tr>
      <w:tr w:rsidR="00516CDF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6CDF" w:rsidRPr="0094297F" w:rsidRDefault="00516CDF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CDF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2 676,2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CDF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250,4</w:t>
            </w:r>
          </w:p>
        </w:tc>
      </w:tr>
      <w:tr w:rsidR="0094297F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 w:rsidP="00F36183">
            <w:pPr>
              <w:jc w:val="both"/>
              <w:rPr>
                <w:sz w:val="28"/>
                <w:szCs w:val="28"/>
              </w:rPr>
            </w:pPr>
            <w:r w:rsidRPr="0094297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7D6E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 w:rsidP="00090F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</w:t>
            </w:r>
          </w:p>
        </w:tc>
      </w:tr>
      <w:tr w:rsidR="00BF37C8" w:rsidRPr="00EC5FD8" w:rsidTr="00417D6E">
        <w:trPr>
          <w:trHeight w:val="47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7C8" w:rsidRDefault="00BF37C8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</w:t>
            </w:r>
          </w:p>
        </w:tc>
      </w:tr>
      <w:tr w:rsidR="0094297F" w:rsidRPr="00EC5FD8" w:rsidTr="00520557">
        <w:trPr>
          <w:trHeight w:val="48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 w:rsidP="00F36183">
            <w:pPr>
              <w:jc w:val="both"/>
              <w:rPr>
                <w:sz w:val="28"/>
                <w:szCs w:val="28"/>
              </w:rPr>
            </w:pPr>
            <w:r w:rsidRPr="0094297F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090F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94297F" w:rsidRPr="00EC5FD8" w:rsidTr="00520557">
        <w:trPr>
          <w:trHeight w:val="48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 w:rsidP="00F36183">
            <w:pPr>
              <w:jc w:val="both"/>
              <w:rPr>
                <w:sz w:val="28"/>
                <w:szCs w:val="28"/>
              </w:rPr>
            </w:pPr>
            <w:r w:rsidRPr="0094297F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BF37C8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090FC0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417D6E" w:rsidRPr="00EC5FD8" w:rsidTr="00520557">
        <w:trPr>
          <w:trHeight w:val="48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2 425,7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</w:p>
        </w:tc>
      </w:tr>
      <w:tr w:rsidR="00BF37C8" w:rsidRPr="00EC5FD8" w:rsidTr="00417D6E">
        <w:trPr>
          <w:trHeight w:val="2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7C8" w:rsidRDefault="00BF37C8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2 425,7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</w:p>
        </w:tc>
      </w:tr>
      <w:tr w:rsidR="00417D6E" w:rsidRPr="00EC5FD8" w:rsidTr="00417D6E">
        <w:trPr>
          <w:trHeight w:val="2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BF37C8" w:rsidRPr="00EC5FD8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7C8" w:rsidRDefault="00BF37C8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417D6E" w:rsidRPr="00EC5FD8" w:rsidTr="00520557">
        <w:trPr>
          <w:trHeight w:val="412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297F" w:rsidRPr="00EC5FD8" w:rsidTr="00520557">
        <w:trPr>
          <w:trHeight w:val="4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97F" w:rsidRDefault="0094297F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BF37C8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BF37C8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0557" w:rsidRPr="004D6D00" w:rsidTr="00417D6E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0557" w:rsidRPr="004D6D00" w:rsidRDefault="00520557" w:rsidP="00F36183">
            <w:pPr>
              <w:jc w:val="both"/>
              <w:rPr>
                <w:b/>
                <w:bCs/>
                <w:sz w:val="28"/>
                <w:szCs w:val="28"/>
              </w:rPr>
            </w:pPr>
            <w:r w:rsidRPr="004D6D00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57" w:rsidRPr="00520557" w:rsidRDefault="00BF37C8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12 492,8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57" w:rsidRPr="00520557" w:rsidRDefault="00BF37C8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1 931,0</w:t>
            </w:r>
          </w:p>
        </w:tc>
      </w:tr>
      <w:tr w:rsidR="00417D6E" w:rsidRPr="004D6D00" w:rsidTr="00417D6E">
        <w:trPr>
          <w:trHeight w:val="407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D6D00" w:rsidRDefault="00417D6E" w:rsidP="00F36183">
            <w:pPr>
              <w:jc w:val="both"/>
              <w:rPr>
                <w:b/>
                <w:bCs/>
                <w:sz w:val="28"/>
                <w:szCs w:val="28"/>
              </w:rPr>
            </w:pPr>
            <w:r w:rsidRPr="004D6D00">
              <w:rPr>
                <w:b/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 w:rsidP="00FD53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 w:rsidP="00FD53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</w:t>
            </w:r>
          </w:p>
        </w:tc>
      </w:tr>
      <w:tr w:rsidR="00520B25" w:rsidRPr="004D6D00" w:rsidTr="00417D6E">
        <w:trPr>
          <w:trHeight w:val="46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0B25" w:rsidRPr="004D6D00" w:rsidRDefault="00520B25" w:rsidP="00F36183">
            <w:pPr>
              <w:jc w:val="both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25" w:rsidRDefault="00BF37C8" w:rsidP="00FD53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25" w:rsidRDefault="00BF37C8" w:rsidP="00FD53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</w:t>
            </w:r>
          </w:p>
        </w:tc>
      </w:tr>
      <w:tr w:rsidR="00520B25" w:rsidRPr="004D6D00" w:rsidTr="00417D6E">
        <w:trPr>
          <w:trHeight w:val="46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0B25" w:rsidRPr="00370B91" w:rsidRDefault="00370B91" w:rsidP="00F36183">
            <w:pPr>
              <w:jc w:val="both"/>
              <w:rPr>
                <w:sz w:val="28"/>
                <w:szCs w:val="28"/>
              </w:rPr>
            </w:pPr>
            <w:r w:rsidRPr="00370B91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25" w:rsidRDefault="00BF37C8" w:rsidP="00FD53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25" w:rsidRDefault="00BF37C8" w:rsidP="00FD53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</w:t>
            </w:r>
          </w:p>
        </w:tc>
      </w:tr>
      <w:bookmarkEnd w:id="0"/>
    </w:tbl>
    <w:p w:rsidR="00EB72A3" w:rsidRPr="00EC5FD8" w:rsidRDefault="00EB72A3" w:rsidP="00370B91">
      <w:pPr>
        <w:suppressAutoHyphens/>
        <w:rPr>
          <w:kern w:val="2"/>
          <w:sz w:val="28"/>
          <w:szCs w:val="28"/>
        </w:rPr>
      </w:pPr>
    </w:p>
    <w:sectPr w:rsidR="00EB72A3" w:rsidRPr="00EC5FD8" w:rsidSect="0000588D">
      <w:footerReference w:type="even" r:id="rId8"/>
      <w:footerReference w:type="default" r:id="rId9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72" w:rsidRDefault="00C80472">
      <w:r>
        <w:separator/>
      </w:r>
    </w:p>
  </w:endnote>
  <w:endnote w:type="continuationSeparator" w:id="0">
    <w:p w:rsidR="00C80472" w:rsidRDefault="00C8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11170C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72" w:rsidRDefault="00C80472">
      <w:r>
        <w:separator/>
      </w:r>
    </w:p>
  </w:footnote>
  <w:footnote w:type="continuationSeparator" w:id="0">
    <w:p w:rsidR="00C80472" w:rsidRDefault="00C80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activeWritingStyle w:appName="MSWord" w:lang="ru-RU" w:vendorID="1" w:dllVersion="512" w:checkStyle="1"/>
  <w:proofState w:spelling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72A3"/>
    <w:rsid w:val="00004B63"/>
    <w:rsid w:val="0000588D"/>
    <w:rsid w:val="0000687F"/>
    <w:rsid w:val="00010C7C"/>
    <w:rsid w:val="0002065E"/>
    <w:rsid w:val="00021A6F"/>
    <w:rsid w:val="000335C2"/>
    <w:rsid w:val="00044140"/>
    <w:rsid w:val="00050C68"/>
    <w:rsid w:val="0005372C"/>
    <w:rsid w:val="00054D8B"/>
    <w:rsid w:val="000559D5"/>
    <w:rsid w:val="00060F3C"/>
    <w:rsid w:val="00062470"/>
    <w:rsid w:val="000808D6"/>
    <w:rsid w:val="000838A0"/>
    <w:rsid w:val="0008694A"/>
    <w:rsid w:val="00090FC0"/>
    <w:rsid w:val="000A726F"/>
    <w:rsid w:val="000B4002"/>
    <w:rsid w:val="000B66C7"/>
    <w:rsid w:val="000C430D"/>
    <w:rsid w:val="000F2B40"/>
    <w:rsid w:val="000F5B6A"/>
    <w:rsid w:val="000F719A"/>
    <w:rsid w:val="00104E0D"/>
    <w:rsid w:val="0010504A"/>
    <w:rsid w:val="0011170C"/>
    <w:rsid w:val="00116BFA"/>
    <w:rsid w:val="0012521E"/>
    <w:rsid w:val="00125DE3"/>
    <w:rsid w:val="00141B8B"/>
    <w:rsid w:val="0014514E"/>
    <w:rsid w:val="00145C2E"/>
    <w:rsid w:val="00145FD5"/>
    <w:rsid w:val="0015102A"/>
    <w:rsid w:val="00153B21"/>
    <w:rsid w:val="00157953"/>
    <w:rsid w:val="00165083"/>
    <w:rsid w:val="0018748E"/>
    <w:rsid w:val="00187AFA"/>
    <w:rsid w:val="001933C4"/>
    <w:rsid w:val="001B20BC"/>
    <w:rsid w:val="001B2905"/>
    <w:rsid w:val="001B2D1C"/>
    <w:rsid w:val="001B6D15"/>
    <w:rsid w:val="001B7108"/>
    <w:rsid w:val="001C1D98"/>
    <w:rsid w:val="001D2690"/>
    <w:rsid w:val="001F20EB"/>
    <w:rsid w:val="001F4BE3"/>
    <w:rsid w:val="001F6D02"/>
    <w:rsid w:val="00220541"/>
    <w:rsid w:val="0024679B"/>
    <w:rsid w:val="002504E8"/>
    <w:rsid w:val="002506FE"/>
    <w:rsid w:val="00254382"/>
    <w:rsid w:val="002623EC"/>
    <w:rsid w:val="00266E38"/>
    <w:rsid w:val="0027031E"/>
    <w:rsid w:val="002753BD"/>
    <w:rsid w:val="0028703B"/>
    <w:rsid w:val="002A2062"/>
    <w:rsid w:val="002A31A1"/>
    <w:rsid w:val="002A50AC"/>
    <w:rsid w:val="002B2B1E"/>
    <w:rsid w:val="002B5E25"/>
    <w:rsid w:val="002B6527"/>
    <w:rsid w:val="002C135C"/>
    <w:rsid w:val="002C422C"/>
    <w:rsid w:val="002C5E60"/>
    <w:rsid w:val="002E65D5"/>
    <w:rsid w:val="002F4ECE"/>
    <w:rsid w:val="002F5BE0"/>
    <w:rsid w:val="002F63E3"/>
    <w:rsid w:val="002F74D7"/>
    <w:rsid w:val="0030124B"/>
    <w:rsid w:val="00313D3A"/>
    <w:rsid w:val="0033071F"/>
    <w:rsid w:val="00341FC1"/>
    <w:rsid w:val="00366D4F"/>
    <w:rsid w:val="0037040B"/>
    <w:rsid w:val="00370B91"/>
    <w:rsid w:val="003721CE"/>
    <w:rsid w:val="003902C4"/>
    <w:rsid w:val="003921D8"/>
    <w:rsid w:val="0039568D"/>
    <w:rsid w:val="003B2193"/>
    <w:rsid w:val="003C1AD7"/>
    <w:rsid w:val="003C64E2"/>
    <w:rsid w:val="003C66C7"/>
    <w:rsid w:val="003D7587"/>
    <w:rsid w:val="003E1C64"/>
    <w:rsid w:val="003F4B4C"/>
    <w:rsid w:val="00407B71"/>
    <w:rsid w:val="00414A0E"/>
    <w:rsid w:val="00414CB6"/>
    <w:rsid w:val="00417D6E"/>
    <w:rsid w:val="00425061"/>
    <w:rsid w:val="00430399"/>
    <w:rsid w:val="00430B9C"/>
    <w:rsid w:val="00435A2E"/>
    <w:rsid w:val="0043686A"/>
    <w:rsid w:val="00441069"/>
    <w:rsid w:val="00444636"/>
    <w:rsid w:val="00453869"/>
    <w:rsid w:val="004603E8"/>
    <w:rsid w:val="004711EC"/>
    <w:rsid w:val="00480BC7"/>
    <w:rsid w:val="00484136"/>
    <w:rsid w:val="004871AA"/>
    <w:rsid w:val="0049183A"/>
    <w:rsid w:val="00493DF8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137B1"/>
    <w:rsid w:val="0051504C"/>
    <w:rsid w:val="00515D9C"/>
    <w:rsid w:val="00516CDF"/>
    <w:rsid w:val="00520557"/>
    <w:rsid w:val="00520B25"/>
    <w:rsid w:val="005221FA"/>
    <w:rsid w:val="005232F8"/>
    <w:rsid w:val="0052461C"/>
    <w:rsid w:val="00531FBD"/>
    <w:rsid w:val="0053366A"/>
    <w:rsid w:val="005338C3"/>
    <w:rsid w:val="0053392A"/>
    <w:rsid w:val="00542B08"/>
    <w:rsid w:val="005439DA"/>
    <w:rsid w:val="0055351F"/>
    <w:rsid w:val="005557DA"/>
    <w:rsid w:val="005562E9"/>
    <w:rsid w:val="00562CCD"/>
    <w:rsid w:val="00574F44"/>
    <w:rsid w:val="00581734"/>
    <w:rsid w:val="00584EF7"/>
    <w:rsid w:val="00585969"/>
    <w:rsid w:val="00587BF6"/>
    <w:rsid w:val="005C5FF3"/>
    <w:rsid w:val="005C6E13"/>
    <w:rsid w:val="005D0170"/>
    <w:rsid w:val="005E1916"/>
    <w:rsid w:val="005F2D21"/>
    <w:rsid w:val="00611679"/>
    <w:rsid w:val="006116BB"/>
    <w:rsid w:val="00613D7D"/>
    <w:rsid w:val="00643142"/>
    <w:rsid w:val="00650BFE"/>
    <w:rsid w:val="006563B5"/>
    <w:rsid w:val="006564DB"/>
    <w:rsid w:val="00660EE3"/>
    <w:rsid w:val="006617B3"/>
    <w:rsid w:val="00667F6F"/>
    <w:rsid w:val="00676B57"/>
    <w:rsid w:val="00681AB1"/>
    <w:rsid w:val="006A709B"/>
    <w:rsid w:val="006C04F0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35D5B"/>
    <w:rsid w:val="00761792"/>
    <w:rsid w:val="0076639D"/>
    <w:rsid w:val="00767F72"/>
    <w:rsid w:val="007730B1"/>
    <w:rsid w:val="00782222"/>
    <w:rsid w:val="00783A76"/>
    <w:rsid w:val="007936ED"/>
    <w:rsid w:val="00793B11"/>
    <w:rsid w:val="007B6388"/>
    <w:rsid w:val="007C0A5F"/>
    <w:rsid w:val="007D4501"/>
    <w:rsid w:val="00803F3C"/>
    <w:rsid w:val="00804CFE"/>
    <w:rsid w:val="00811C94"/>
    <w:rsid w:val="00811CF1"/>
    <w:rsid w:val="008227C8"/>
    <w:rsid w:val="008301FF"/>
    <w:rsid w:val="00831989"/>
    <w:rsid w:val="00842312"/>
    <w:rsid w:val="008438D7"/>
    <w:rsid w:val="00854EAF"/>
    <w:rsid w:val="00860E5A"/>
    <w:rsid w:val="0086437F"/>
    <w:rsid w:val="00867AB6"/>
    <w:rsid w:val="008A26EE"/>
    <w:rsid w:val="008B6AD3"/>
    <w:rsid w:val="008F4CDB"/>
    <w:rsid w:val="00910044"/>
    <w:rsid w:val="009122B1"/>
    <w:rsid w:val="00913129"/>
    <w:rsid w:val="00917C70"/>
    <w:rsid w:val="009213AA"/>
    <w:rsid w:val="009228DF"/>
    <w:rsid w:val="00924E84"/>
    <w:rsid w:val="00931750"/>
    <w:rsid w:val="0094297F"/>
    <w:rsid w:val="00947FCC"/>
    <w:rsid w:val="00952383"/>
    <w:rsid w:val="0096073B"/>
    <w:rsid w:val="009711A9"/>
    <w:rsid w:val="00972CD2"/>
    <w:rsid w:val="00980675"/>
    <w:rsid w:val="009845ED"/>
    <w:rsid w:val="00985A10"/>
    <w:rsid w:val="00997A42"/>
    <w:rsid w:val="009A079A"/>
    <w:rsid w:val="009C144C"/>
    <w:rsid w:val="009D777F"/>
    <w:rsid w:val="009F7DE0"/>
    <w:rsid w:val="00A03539"/>
    <w:rsid w:val="00A061D7"/>
    <w:rsid w:val="00A25E43"/>
    <w:rsid w:val="00A30E81"/>
    <w:rsid w:val="00A31DA8"/>
    <w:rsid w:val="00A34804"/>
    <w:rsid w:val="00A3625B"/>
    <w:rsid w:val="00A3746D"/>
    <w:rsid w:val="00A56744"/>
    <w:rsid w:val="00A6101B"/>
    <w:rsid w:val="00A62EE0"/>
    <w:rsid w:val="00A67B50"/>
    <w:rsid w:val="00A941CF"/>
    <w:rsid w:val="00AB0E16"/>
    <w:rsid w:val="00AB3F2E"/>
    <w:rsid w:val="00AD42D5"/>
    <w:rsid w:val="00AD438D"/>
    <w:rsid w:val="00AE04F9"/>
    <w:rsid w:val="00AE2601"/>
    <w:rsid w:val="00AE60B0"/>
    <w:rsid w:val="00AF0EF5"/>
    <w:rsid w:val="00AF2B07"/>
    <w:rsid w:val="00B15C98"/>
    <w:rsid w:val="00B22F6A"/>
    <w:rsid w:val="00B27A25"/>
    <w:rsid w:val="00B31114"/>
    <w:rsid w:val="00B35935"/>
    <w:rsid w:val="00B37E63"/>
    <w:rsid w:val="00B444A2"/>
    <w:rsid w:val="00B50C75"/>
    <w:rsid w:val="00B52604"/>
    <w:rsid w:val="00B57EDC"/>
    <w:rsid w:val="00B626A7"/>
    <w:rsid w:val="00B62CFB"/>
    <w:rsid w:val="00B63581"/>
    <w:rsid w:val="00B65655"/>
    <w:rsid w:val="00B67928"/>
    <w:rsid w:val="00B72D61"/>
    <w:rsid w:val="00B8231A"/>
    <w:rsid w:val="00B82A55"/>
    <w:rsid w:val="00B83BBE"/>
    <w:rsid w:val="00B8679D"/>
    <w:rsid w:val="00BA334C"/>
    <w:rsid w:val="00BA64BB"/>
    <w:rsid w:val="00BB55C0"/>
    <w:rsid w:val="00BC0920"/>
    <w:rsid w:val="00BD2F56"/>
    <w:rsid w:val="00BD6CFD"/>
    <w:rsid w:val="00BE086E"/>
    <w:rsid w:val="00BE5860"/>
    <w:rsid w:val="00BF37C8"/>
    <w:rsid w:val="00BF39F0"/>
    <w:rsid w:val="00BF5506"/>
    <w:rsid w:val="00C11FDF"/>
    <w:rsid w:val="00C13155"/>
    <w:rsid w:val="00C525F6"/>
    <w:rsid w:val="00C572C4"/>
    <w:rsid w:val="00C6270E"/>
    <w:rsid w:val="00C63114"/>
    <w:rsid w:val="00C731BB"/>
    <w:rsid w:val="00C80472"/>
    <w:rsid w:val="00CA151C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304E"/>
    <w:rsid w:val="00D03632"/>
    <w:rsid w:val="00D05086"/>
    <w:rsid w:val="00D06F60"/>
    <w:rsid w:val="00D13E83"/>
    <w:rsid w:val="00D25A38"/>
    <w:rsid w:val="00D27238"/>
    <w:rsid w:val="00D45B2D"/>
    <w:rsid w:val="00D50D87"/>
    <w:rsid w:val="00D63335"/>
    <w:rsid w:val="00D66CCA"/>
    <w:rsid w:val="00D711FF"/>
    <w:rsid w:val="00D723D4"/>
    <w:rsid w:val="00D73323"/>
    <w:rsid w:val="00D860AD"/>
    <w:rsid w:val="00D96064"/>
    <w:rsid w:val="00DA0EE6"/>
    <w:rsid w:val="00DB2CD5"/>
    <w:rsid w:val="00DB38AF"/>
    <w:rsid w:val="00DB4D6B"/>
    <w:rsid w:val="00DC2302"/>
    <w:rsid w:val="00DD7EB2"/>
    <w:rsid w:val="00DE50C1"/>
    <w:rsid w:val="00E04378"/>
    <w:rsid w:val="00E138E0"/>
    <w:rsid w:val="00E1470C"/>
    <w:rsid w:val="00E24832"/>
    <w:rsid w:val="00E3132E"/>
    <w:rsid w:val="00E3268F"/>
    <w:rsid w:val="00E34541"/>
    <w:rsid w:val="00E36EA0"/>
    <w:rsid w:val="00E426C2"/>
    <w:rsid w:val="00E4562B"/>
    <w:rsid w:val="00E5056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C56"/>
    <w:rsid w:val="00EB2960"/>
    <w:rsid w:val="00EB60C4"/>
    <w:rsid w:val="00EB72A3"/>
    <w:rsid w:val="00EC40AD"/>
    <w:rsid w:val="00EC5FD8"/>
    <w:rsid w:val="00ED72D3"/>
    <w:rsid w:val="00EF29AB"/>
    <w:rsid w:val="00EF2FA8"/>
    <w:rsid w:val="00EF56AF"/>
    <w:rsid w:val="00F02C40"/>
    <w:rsid w:val="00F04170"/>
    <w:rsid w:val="00F0767A"/>
    <w:rsid w:val="00F24917"/>
    <w:rsid w:val="00F30D40"/>
    <w:rsid w:val="00F33082"/>
    <w:rsid w:val="00F36183"/>
    <w:rsid w:val="00F403E4"/>
    <w:rsid w:val="00F410DF"/>
    <w:rsid w:val="00F5031A"/>
    <w:rsid w:val="00F532AD"/>
    <w:rsid w:val="00F8225E"/>
    <w:rsid w:val="00F86418"/>
    <w:rsid w:val="00F87BB1"/>
    <w:rsid w:val="00F90D31"/>
    <w:rsid w:val="00F9204F"/>
    <w:rsid w:val="00F9297B"/>
    <w:rsid w:val="00FA0B3C"/>
    <w:rsid w:val="00FA51F0"/>
    <w:rsid w:val="00FA6611"/>
    <w:rsid w:val="00FB664E"/>
    <w:rsid w:val="00FB6D3A"/>
    <w:rsid w:val="00FC465E"/>
    <w:rsid w:val="00FD25C8"/>
    <w:rsid w:val="00FD2CB7"/>
    <w:rsid w:val="00FD350A"/>
    <w:rsid w:val="00FD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16260-EB08-4E1E-9F81-5A4BAAA3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pc-1</cp:lastModifiedBy>
  <cp:revision>4</cp:revision>
  <cp:lastPrinted>2021-05-11T13:38:00Z</cp:lastPrinted>
  <dcterms:created xsi:type="dcterms:W3CDTF">2021-05-11T05:56:00Z</dcterms:created>
  <dcterms:modified xsi:type="dcterms:W3CDTF">2021-05-11T13:39:00Z</dcterms:modified>
</cp:coreProperties>
</file>