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F1" w:rsidRPr="00BA0160" w:rsidRDefault="001150F1" w:rsidP="001150F1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1150F1" w:rsidRPr="00BA0160" w:rsidRDefault="001150F1" w:rsidP="001150F1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1150F1" w:rsidRPr="00BA0160" w:rsidRDefault="001150F1" w:rsidP="001150F1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1150F1" w:rsidRPr="00BA0160" w:rsidRDefault="001150F1" w:rsidP="001150F1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1150F1" w:rsidRPr="00BA0160" w:rsidRDefault="001150F1" w:rsidP="001150F1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1150F1" w:rsidRDefault="001150F1" w:rsidP="001150F1">
      <w:pPr>
        <w:jc w:val="center"/>
        <w:rPr>
          <w:b/>
          <w:sz w:val="16"/>
          <w:szCs w:val="16"/>
          <w:highlight w:val="yellow"/>
        </w:rPr>
      </w:pPr>
    </w:p>
    <w:p w:rsidR="001150F1" w:rsidRPr="00BA0160" w:rsidRDefault="00287D69" w:rsidP="001150F1">
      <w:pPr>
        <w:jc w:val="center"/>
        <w:rPr>
          <w:b/>
          <w:sz w:val="16"/>
          <w:szCs w:val="16"/>
          <w:highlight w:val="yellow"/>
        </w:rPr>
      </w:pPr>
      <w:r w:rsidRPr="00287D69">
        <w:rPr>
          <w:sz w:val="22"/>
          <w:szCs w:val="22"/>
          <w:highlight w:val="yellow"/>
          <w:lang w:eastAsia="ar-SA"/>
        </w:rPr>
        <w:pict>
          <v:line id="_x0000_s1027" style="position:absolute;left:0;text-align:left;z-index:251658240" from="-.95pt,.6pt" to="480pt,.6pt" strokeweight="1.06mm">
            <v:stroke joinstyle="miter" endcap="square"/>
          </v:line>
        </w:pict>
      </w:r>
    </w:p>
    <w:p w:rsidR="001150F1" w:rsidRPr="00292C84" w:rsidRDefault="001150F1" w:rsidP="001150F1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1150F1" w:rsidRDefault="001150F1" w:rsidP="001150F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1150F1" w:rsidTr="00F84B49">
        <w:tc>
          <w:tcPr>
            <w:tcW w:w="4819" w:type="dxa"/>
          </w:tcPr>
          <w:p w:rsidR="001150F1" w:rsidRPr="001B17F3" w:rsidRDefault="001150F1" w:rsidP="00DB1F19">
            <w:pPr>
              <w:ind w:left="-108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от </w:t>
            </w:r>
            <w:r w:rsidR="00DB1F19">
              <w:rPr>
                <w:sz w:val="28"/>
                <w:szCs w:val="28"/>
              </w:rPr>
              <w:t>31</w:t>
            </w:r>
            <w:r w:rsidRPr="001B17F3">
              <w:rPr>
                <w:sz w:val="28"/>
                <w:szCs w:val="28"/>
              </w:rPr>
              <w:t>.0</w:t>
            </w:r>
            <w:r w:rsidR="00DB1F19">
              <w:rPr>
                <w:sz w:val="28"/>
                <w:szCs w:val="28"/>
              </w:rPr>
              <w:t>3</w:t>
            </w:r>
            <w:r w:rsidRPr="001B17F3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1150F1" w:rsidRPr="001B17F3" w:rsidRDefault="001150F1" w:rsidP="00DB1F19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№ </w:t>
            </w:r>
            <w:r w:rsidR="00DB1F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1150F1" w:rsidTr="00F84B49">
        <w:tc>
          <w:tcPr>
            <w:tcW w:w="9639" w:type="dxa"/>
            <w:gridSpan w:val="2"/>
          </w:tcPr>
          <w:p w:rsidR="001150F1" w:rsidRPr="001B17F3" w:rsidRDefault="001150F1" w:rsidP="00F84B49">
            <w:pPr>
              <w:jc w:val="center"/>
              <w:rPr>
                <w:sz w:val="28"/>
              </w:rPr>
            </w:pPr>
            <w:r w:rsidRPr="001B17F3">
              <w:rPr>
                <w:sz w:val="28"/>
                <w:szCs w:val="28"/>
              </w:rPr>
              <w:t>с. Крученая Балка</w:t>
            </w:r>
          </w:p>
        </w:tc>
      </w:tr>
    </w:tbl>
    <w:p w:rsidR="001150F1" w:rsidRDefault="001150F1" w:rsidP="001150F1">
      <w:pPr>
        <w:ind w:right="4392"/>
        <w:jc w:val="both"/>
        <w:rPr>
          <w:sz w:val="28"/>
          <w:szCs w:val="28"/>
        </w:rPr>
      </w:pPr>
    </w:p>
    <w:p w:rsidR="00795E1D" w:rsidRPr="00795E1D" w:rsidRDefault="00795E1D" w:rsidP="00E37240">
      <w:pPr>
        <w:ind w:right="4818"/>
        <w:jc w:val="both"/>
        <w:rPr>
          <w:sz w:val="28"/>
          <w:szCs w:val="28"/>
        </w:rPr>
      </w:pPr>
      <w:r w:rsidRPr="00795E1D">
        <w:rPr>
          <w:sz w:val="28"/>
          <w:szCs w:val="28"/>
        </w:rPr>
        <w:t>О создании общественной комиссии по делам несовершеннолетних и их прав при Администрации Круч</w:t>
      </w:r>
      <w:r w:rsidR="00E37240">
        <w:rPr>
          <w:sz w:val="28"/>
          <w:szCs w:val="28"/>
        </w:rPr>
        <w:t>е</w:t>
      </w:r>
      <w:r w:rsidRPr="00795E1D">
        <w:rPr>
          <w:sz w:val="28"/>
          <w:szCs w:val="28"/>
        </w:rPr>
        <w:t xml:space="preserve">но-Балковского сельского поселения </w:t>
      </w:r>
    </w:p>
    <w:p w:rsidR="00E37240" w:rsidRDefault="00E37240" w:rsidP="00EF0D31">
      <w:pPr>
        <w:ind w:firstLine="709"/>
        <w:jc w:val="both"/>
        <w:rPr>
          <w:sz w:val="28"/>
          <w:szCs w:val="28"/>
        </w:rPr>
      </w:pPr>
    </w:p>
    <w:p w:rsidR="00795E1D" w:rsidRPr="00795E1D" w:rsidRDefault="00795E1D" w:rsidP="00EF0D31">
      <w:pPr>
        <w:ind w:firstLine="709"/>
        <w:jc w:val="both"/>
        <w:rPr>
          <w:sz w:val="28"/>
          <w:szCs w:val="28"/>
        </w:rPr>
      </w:pPr>
      <w:r w:rsidRPr="00795E1D">
        <w:rPr>
          <w:sz w:val="28"/>
          <w:szCs w:val="28"/>
        </w:rPr>
        <w:t>В целях системы профилактики, безнадзорности и правонарушений несовер</w:t>
      </w:r>
      <w:r w:rsidR="008B39DF">
        <w:rPr>
          <w:sz w:val="28"/>
          <w:szCs w:val="28"/>
        </w:rPr>
        <w:t>шеннолетних подростков</w:t>
      </w:r>
      <w:r w:rsidR="007C5BFC">
        <w:rPr>
          <w:sz w:val="28"/>
          <w:szCs w:val="28"/>
        </w:rPr>
        <w:t>:</w:t>
      </w:r>
    </w:p>
    <w:p w:rsidR="00795E1D" w:rsidRPr="00795E1D" w:rsidRDefault="00795E1D" w:rsidP="00795E1D">
      <w:pPr>
        <w:jc w:val="both"/>
        <w:rPr>
          <w:b/>
          <w:sz w:val="28"/>
          <w:szCs w:val="28"/>
        </w:rPr>
      </w:pPr>
    </w:p>
    <w:p w:rsidR="00E37240" w:rsidRPr="00795E1D" w:rsidRDefault="00E37240" w:rsidP="00E3724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795E1D">
        <w:rPr>
          <w:sz w:val="28"/>
          <w:szCs w:val="28"/>
        </w:rPr>
        <w:t xml:space="preserve">. Утвердить </w:t>
      </w:r>
      <w:r w:rsidRPr="00795E1D">
        <w:rPr>
          <w:bCs/>
          <w:sz w:val="28"/>
          <w:szCs w:val="28"/>
        </w:rPr>
        <w:t>Положение об общественной комиссии по делам несовершеннолетних и защите их прав при Администрации  Кручено-Балковского сельского поселения</w:t>
      </w:r>
      <w:r>
        <w:rPr>
          <w:bCs/>
          <w:sz w:val="28"/>
          <w:szCs w:val="28"/>
        </w:rPr>
        <w:t xml:space="preserve"> (прилагается).</w:t>
      </w:r>
      <w:r w:rsidRPr="00795E1D">
        <w:rPr>
          <w:bCs/>
          <w:sz w:val="28"/>
          <w:szCs w:val="28"/>
        </w:rPr>
        <w:t xml:space="preserve"> </w:t>
      </w:r>
    </w:p>
    <w:p w:rsidR="00795E1D" w:rsidRPr="00795E1D" w:rsidRDefault="00E37240" w:rsidP="00795E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5E1D" w:rsidRPr="00795E1D">
        <w:rPr>
          <w:sz w:val="28"/>
          <w:szCs w:val="28"/>
        </w:rPr>
        <w:t>. Создать при Администрации Круч</w:t>
      </w:r>
      <w:r w:rsidR="00EF0D31">
        <w:rPr>
          <w:sz w:val="28"/>
          <w:szCs w:val="28"/>
        </w:rPr>
        <w:t>е</w:t>
      </w:r>
      <w:r w:rsidR="00795E1D" w:rsidRPr="00795E1D">
        <w:rPr>
          <w:sz w:val="28"/>
          <w:szCs w:val="28"/>
        </w:rPr>
        <w:t>но-Балковского сельского  поселения общественную комиссию по делам несовершеннолетних и защите их прав в составе</w:t>
      </w:r>
      <w:r w:rsidR="00CB121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</w:t>
      </w:r>
      <w:r w:rsidR="00795E1D">
        <w:rPr>
          <w:sz w:val="28"/>
          <w:szCs w:val="28"/>
        </w:rPr>
        <w:t>.</w:t>
      </w:r>
    </w:p>
    <w:p w:rsidR="00795E1D" w:rsidRPr="00795E1D" w:rsidRDefault="00795E1D" w:rsidP="00795E1D">
      <w:pPr>
        <w:ind w:firstLine="708"/>
        <w:jc w:val="both"/>
        <w:rPr>
          <w:bCs/>
          <w:sz w:val="28"/>
          <w:szCs w:val="28"/>
        </w:rPr>
      </w:pPr>
      <w:r w:rsidRPr="00795E1D">
        <w:rPr>
          <w:bCs/>
          <w:sz w:val="28"/>
          <w:szCs w:val="28"/>
        </w:rPr>
        <w:t>3. Утвердить график проведения заседаний на 20</w:t>
      </w:r>
      <w:r w:rsidR="00E37240">
        <w:rPr>
          <w:bCs/>
          <w:sz w:val="28"/>
          <w:szCs w:val="28"/>
        </w:rPr>
        <w:t>21</w:t>
      </w:r>
      <w:r w:rsidRPr="00795E1D">
        <w:rPr>
          <w:bCs/>
          <w:sz w:val="28"/>
          <w:szCs w:val="28"/>
        </w:rPr>
        <w:t xml:space="preserve"> год </w:t>
      </w:r>
      <w:r w:rsidR="008C6356">
        <w:rPr>
          <w:bCs/>
          <w:sz w:val="28"/>
          <w:szCs w:val="28"/>
        </w:rPr>
        <w:t>согласно п</w:t>
      </w:r>
      <w:r w:rsidR="008C6356" w:rsidRPr="00795E1D">
        <w:rPr>
          <w:bCs/>
          <w:sz w:val="28"/>
          <w:szCs w:val="28"/>
        </w:rPr>
        <w:t>риложени</w:t>
      </w:r>
      <w:r w:rsidR="008C6356">
        <w:rPr>
          <w:bCs/>
          <w:sz w:val="28"/>
          <w:szCs w:val="28"/>
        </w:rPr>
        <w:t>ю</w:t>
      </w:r>
      <w:r w:rsidR="009964B3">
        <w:rPr>
          <w:bCs/>
          <w:sz w:val="28"/>
          <w:szCs w:val="28"/>
        </w:rPr>
        <w:t xml:space="preserve"> </w:t>
      </w:r>
      <w:r w:rsidR="003C5DFF">
        <w:rPr>
          <w:bCs/>
          <w:sz w:val="28"/>
          <w:szCs w:val="28"/>
        </w:rPr>
        <w:t>2</w:t>
      </w:r>
      <w:r w:rsidR="008C6356">
        <w:rPr>
          <w:bCs/>
          <w:sz w:val="28"/>
          <w:szCs w:val="28"/>
        </w:rPr>
        <w:t>.</w:t>
      </w:r>
    </w:p>
    <w:p w:rsidR="00795E1D" w:rsidRDefault="00795E1D" w:rsidP="00795E1D">
      <w:pPr>
        <w:ind w:firstLine="708"/>
        <w:jc w:val="both"/>
        <w:rPr>
          <w:sz w:val="28"/>
          <w:szCs w:val="28"/>
        </w:rPr>
      </w:pPr>
      <w:r w:rsidRPr="00795E1D">
        <w:rPr>
          <w:sz w:val="28"/>
          <w:szCs w:val="28"/>
        </w:rPr>
        <w:t xml:space="preserve">4. Распоряжение </w:t>
      </w:r>
      <w:r>
        <w:rPr>
          <w:sz w:val="28"/>
          <w:szCs w:val="28"/>
        </w:rPr>
        <w:t>Администрации</w:t>
      </w:r>
      <w:r w:rsidRPr="00795E1D">
        <w:rPr>
          <w:sz w:val="28"/>
          <w:szCs w:val="28"/>
        </w:rPr>
        <w:t xml:space="preserve"> Кручёно-Балковского сельского поселе</w:t>
      </w:r>
      <w:r>
        <w:rPr>
          <w:sz w:val="28"/>
          <w:szCs w:val="28"/>
        </w:rPr>
        <w:t xml:space="preserve">ния </w:t>
      </w:r>
      <w:r w:rsidRPr="00795E1D">
        <w:rPr>
          <w:sz w:val="28"/>
          <w:szCs w:val="28"/>
        </w:rPr>
        <w:t xml:space="preserve">от </w:t>
      </w:r>
      <w:r w:rsidR="001150F1">
        <w:rPr>
          <w:sz w:val="28"/>
          <w:szCs w:val="28"/>
        </w:rPr>
        <w:t>05.06</w:t>
      </w:r>
      <w:r w:rsidR="001150F1" w:rsidRPr="001F0602">
        <w:rPr>
          <w:sz w:val="28"/>
          <w:szCs w:val="28"/>
        </w:rPr>
        <w:t>.201</w:t>
      </w:r>
      <w:r w:rsidR="001150F1">
        <w:rPr>
          <w:sz w:val="28"/>
          <w:szCs w:val="28"/>
        </w:rPr>
        <w:t>7</w:t>
      </w:r>
      <w:r w:rsidR="001150F1" w:rsidRPr="001F0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150F1">
        <w:rPr>
          <w:sz w:val="28"/>
          <w:szCs w:val="28"/>
        </w:rPr>
        <w:t>35/4</w:t>
      </w:r>
      <w:r w:rsidR="001150F1" w:rsidRPr="001F0602">
        <w:rPr>
          <w:sz w:val="28"/>
          <w:szCs w:val="28"/>
        </w:rPr>
        <w:t xml:space="preserve"> </w:t>
      </w:r>
      <w:r w:rsidR="003C5DFF">
        <w:rPr>
          <w:sz w:val="28"/>
          <w:szCs w:val="28"/>
        </w:rPr>
        <w:t>отменить</w:t>
      </w:r>
      <w:r w:rsidRPr="00795E1D">
        <w:rPr>
          <w:sz w:val="28"/>
          <w:szCs w:val="28"/>
        </w:rPr>
        <w:t>.</w:t>
      </w:r>
    </w:p>
    <w:p w:rsidR="00240CB1" w:rsidRPr="00240CB1" w:rsidRDefault="00240CB1" w:rsidP="00240CB1">
      <w:pPr>
        <w:ind w:firstLine="709"/>
        <w:jc w:val="both"/>
        <w:rPr>
          <w:sz w:val="28"/>
          <w:szCs w:val="28"/>
        </w:rPr>
      </w:pPr>
      <w:r w:rsidRPr="00240CB1">
        <w:rPr>
          <w:sz w:val="28"/>
          <w:szCs w:val="28"/>
        </w:rPr>
        <w:t>5. Настоящее распоряжение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5" w:history="1">
        <w:r w:rsidRPr="00240CB1">
          <w:rPr>
            <w:rStyle w:val="ac"/>
            <w:sz w:val="28"/>
            <w:szCs w:val="28"/>
            <w:lang w:val="en-US"/>
          </w:rPr>
          <w:t>https</w:t>
        </w:r>
        <w:r w:rsidRPr="00240CB1">
          <w:rPr>
            <w:rStyle w:val="ac"/>
            <w:sz w:val="28"/>
            <w:szCs w:val="28"/>
          </w:rPr>
          <w:t>://</w:t>
        </w:r>
        <w:proofErr w:type="spellStart"/>
        <w:r w:rsidRPr="00240CB1">
          <w:rPr>
            <w:rStyle w:val="ac"/>
            <w:sz w:val="28"/>
            <w:szCs w:val="28"/>
          </w:rPr>
          <w:t>кручено-балковскоесп.рф</w:t>
        </w:r>
        <w:proofErr w:type="spellEnd"/>
        <w:r w:rsidRPr="00240CB1">
          <w:rPr>
            <w:rStyle w:val="ac"/>
            <w:sz w:val="28"/>
            <w:szCs w:val="28"/>
          </w:rPr>
          <w:t>/</w:t>
        </w:r>
      </w:hyperlink>
      <w:r w:rsidRPr="00240CB1">
        <w:rPr>
          <w:sz w:val="28"/>
          <w:szCs w:val="28"/>
        </w:rPr>
        <w:t>).</w:t>
      </w:r>
    </w:p>
    <w:p w:rsidR="00240CB1" w:rsidRPr="00240CB1" w:rsidRDefault="00240CB1" w:rsidP="00240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CB1">
        <w:rPr>
          <w:bCs/>
          <w:sz w:val="28"/>
          <w:szCs w:val="28"/>
        </w:rPr>
        <w:t xml:space="preserve">6. Настоящее распоряжение </w:t>
      </w:r>
      <w:r w:rsidRPr="00240CB1">
        <w:rPr>
          <w:sz w:val="28"/>
          <w:szCs w:val="28"/>
        </w:rPr>
        <w:t>вступает в силу после дня его официального опубликования.</w:t>
      </w:r>
    </w:p>
    <w:p w:rsidR="00795E1D" w:rsidRPr="00240CB1" w:rsidRDefault="00240CB1" w:rsidP="00795E1D">
      <w:pPr>
        <w:ind w:firstLine="708"/>
        <w:jc w:val="both"/>
        <w:rPr>
          <w:sz w:val="28"/>
          <w:szCs w:val="28"/>
        </w:rPr>
      </w:pPr>
      <w:r w:rsidRPr="00240CB1">
        <w:rPr>
          <w:sz w:val="28"/>
          <w:szCs w:val="28"/>
        </w:rPr>
        <w:t>7</w:t>
      </w:r>
      <w:r w:rsidR="00795E1D" w:rsidRPr="00240CB1">
        <w:rPr>
          <w:sz w:val="28"/>
          <w:szCs w:val="28"/>
        </w:rPr>
        <w:t>. Контроль за исполнением настоящего распоряжения, оставляю за собой.</w:t>
      </w:r>
    </w:p>
    <w:p w:rsidR="004B3A04" w:rsidRDefault="004B3A04" w:rsidP="006D7432">
      <w:pPr>
        <w:jc w:val="both"/>
      </w:pPr>
    </w:p>
    <w:p w:rsidR="00752124" w:rsidRDefault="00752124" w:rsidP="006D7432">
      <w:pPr>
        <w:jc w:val="both"/>
      </w:pPr>
    </w:p>
    <w:p w:rsidR="00EF0D31" w:rsidRDefault="00EF0D31" w:rsidP="006D7432">
      <w:pPr>
        <w:jc w:val="both"/>
      </w:pPr>
    </w:p>
    <w:p w:rsidR="00752124" w:rsidRPr="001F0602" w:rsidRDefault="00752124" w:rsidP="00752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F06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1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F0602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43C61" w:rsidRPr="00DE1EE3" w:rsidRDefault="00752124" w:rsidP="00752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E1E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FB59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1A77">
        <w:rPr>
          <w:rFonts w:ascii="Times New Roman" w:hAnsi="Times New Roman" w:cs="Times New Roman"/>
          <w:sz w:val="28"/>
          <w:szCs w:val="28"/>
        </w:rPr>
        <w:t xml:space="preserve">     </w:t>
      </w:r>
      <w:r w:rsidR="00FB59D4">
        <w:rPr>
          <w:rFonts w:ascii="Times New Roman" w:hAnsi="Times New Roman" w:cs="Times New Roman"/>
          <w:sz w:val="28"/>
          <w:szCs w:val="28"/>
        </w:rPr>
        <w:t xml:space="preserve"> </w:t>
      </w:r>
      <w:r w:rsidR="004B1D9B">
        <w:rPr>
          <w:rFonts w:ascii="Times New Roman" w:hAnsi="Times New Roman" w:cs="Times New Roman"/>
          <w:sz w:val="28"/>
          <w:szCs w:val="28"/>
        </w:rPr>
        <w:t>И</w:t>
      </w:r>
      <w:r w:rsidR="00C11A77">
        <w:rPr>
          <w:rFonts w:ascii="Times New Roman" w:hAnsi="Times New Roman" w:cs="Times New Roman"/>
          <w:sz w:val="28"/>
          <w:szCs w:val="28"/>
        </w:rPr>
        <w:t xml:space="preserve">.М. </w:t>
      </w:r>
      <w:r w:rsidR="004B1D9B">
        <w:rPr>
          <w:rFonts w:ascii="Times New Roman" w:hAnsi="Times New Roman" w:cs="Times New Roman"/>
          <w:sz w:val="28"/>
          <w:szCs w:val="28"/>
        </w:rPr>
        <w:t>Степанцова</w:t>
      </w:r>
    </w:p>
    <w:p w:rsidR="00795E1D" w:rsidRDefault="00795E1D" w:rsidP="0028071A">
      <w:pPr>
        <w:autoSpaceDE w:val="0"/>
        <w:autoSpaceDN w:val="0"/>
        <w:adjustRightInd w:val="0"/>
        <w:jc w:val="both"/>
      </w:pPr>
    </w:p>
    <w:p w:rsidR="00795E1D" w:rsidRDefault="00795E1D" w:rsidP="0028071A">
      <w:pPr>
        <w:autoSpaceDE w:val="0"/>
        <w:autoSpaceDN w:val="0"/>
        <w:adjustRightInd w:val="0"/>
        <w:jc w:val="both"/>
      </w:pPr>
    </w:p>
    <w:p w:rsidR="00CB121D" w:rsidRDefault="00CB121D" w:rsidP="0028071A">
      <w:pPr>
        <w:autoSpaceDE w:val="0"/>
        <w:autoSpaceDN w:val="0"/>
        <w:adjustRightInd w:val="0"/>
        <w:jc w:val="both"/>
      </w:pPr>
    </w:p>
    <w:p w:rsidR="007C5BFC" w:rsidRPr="00CB121D" w:rsidRDefault="007C5BFC" w:rsidP="007C5BF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B121D">
        <w:rPr>
          <w:sz w:val="28"/>
          <w:szCs w:val="28"/>
        </w:rPr>
        <w:lastRenderedPageBreak/>
        <w:t>УТВЕРЖДЕ</w:t>
      </w:r>
      <w:r w:rsidR="000D2BCF">
        <w:rPr>
          <w:sz w:val="28"/>
          <w:szCs w:val="28"/>
        </w:rPr>
        <w:t>НО</w:t>
      </w:r>
    </w:p>
    <w:p w:rsidR="007C5BFC" w:rsidRPr="00CB121D" w:rsidRDefault="007C5BFC" w:rsidP="007C5BF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B121D">
        <w:rPr>
          <w:sz w:val="28"/>
          <w:szCs w:val="28"/>
        </w:rPr>
        <w:t>распоряжением</w:t>
      </w:r>
    </w:p>
    <w:p w:rsidR="007C5BFC" w:rsidRPr="00CB121D" w:rsidRDefault="007C5BFC" w:rsidP="007C5BF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B121D">
        <w:rPr>
          <w:sz w:val="28"/>
          <w:szCs w:val="28"/>
        </w:rPr>
        <w:t>Администрации</w:t>
      </w:r>
    </w:p>
    <w:p w:rsidR="007C5BFC" w:rsidRPr="00CB121D" w:rsidRDefault="007C5BFC" w:rsidP="007C5BF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B121D">
        <w:rPr>
          <w:sz w:val="28"/>
          <w:szCs w:val="28"/>
        </w:rPr>
        <w:t>Кручено-Балковского сельского поселения</w:t>
      </w:r>
    </w:p>
    <w:p w:rsidR="007C5BFC" w:rsidRPr="00CB121D" w:rsidRDefault="007C5BFC" w:rsidP="007C5BFC">
      <w:pPr>
        <w:tabs>
          <w:tab w:val="left" w:pos="7665"/>
        </w:tabs>
        <w:ind w:left="6237"/>
        <w:contextualSpacing/>
        <w:jc w:val="center"/>
        <w:rPr>
          <w:sz w:val="28"/>
          <w:szCs w:val="28"/>
        </w:rPr>
      </w:pPr>
      <w:r w:rsidRPr="00CB121D">
        <w:rPr>
          <w:sz w:val="28"/>
          <w:szCs w:val="28"/>
        </w:rPr>
        <w:t xml:space="preserve">от </w:t>
      </w:r>
      <w:r w:rsidR="00B5770C">
        <w:rPr>
          <w:sz w:val="28"/>
          <w:szCs w:val="28"/>
        </w:rPr>
        <w:t>31</w:t>
      </w:r>
      <w:r w:rsidRPr="00CB121D">
        <w:rPr>
          <w:sz w:val="28"/>
          <w:szCs w:val="28"/>
        </w:rPr>
        <w:t xml:space="preserve">.03.2021 № </w:t>
      </w:r>
      <w:r w:rsidR="00B5770C">
        <w:rPr>
          <w:sz w:val="28"/>
          <w:szCs w:val="28"/>
        </w:rPr>
        <w:t>30</w:t>
      </w:r>
    </w:p>
    <w:p w:rsidR="007C5BFC" w:rsidRDefault="007C5BFC" w:rsidP="007C5BFC"/>
    <w:p w:rsidR="007C5BFC" w:rsidRPr="00AB246D" w:rsidRDefault="007C5BFC" w:rsidP="007C5BFC">
      <w:pPr>
        <w:jc w:val="center"/>
        <w:rPr>
          <w:bCs/>
          <w:sz w:val="28"/>
          <w:szCs w:val="28"/>
        </w:rPr>
      </w:pPr>
      <w:r w:rsidRPr="00AB246D">
        <w:rPr>
          <w:bCs/>
          <w:sz w:val="28"/>
          <w:szCs w:val="28"/>
        </w:rPr>
        <w:t>ПОЛОЖЕНИЕ</w:t>
      </w:r>
    </w:p>
    <w:p w:rsidR="007C5BFC" w:rsidRPr="00AB246D" w:rsidRDefault="007C5BFC" w:rsidP="007C5BFC">
      <w:pPr>
        <w:jc w:val="center"/>
        <w:rPr>
          <w:bCs/>
          <w:sz w:val="28"/>
          <w:szCs w:val="28"/>
        </w:rPr>
      </w:pPr>
      <w:r w:rsidRPr="00AB246D">
        <w:rPr>
          <w:bCs/>
          <w:sz w:val="28"/>
          <w:szCs w:val="28"/>
        </w:rPr>
        <w:t>об общественных комиссиях по делам несовершеннолетних и защите</w:t>
      </w:r>
    </w:p>
    <w:p w:rsidR="007C5BFC" w:rsidRPr="00AB246D" w:rsidRDefault="007C5BFC" w:rsidP="007C5BFC">
      <w:pPr>
        <w:jc w:val="center"/>
        <w:rPr>
          <w:bCs/>
          <w:sz w:val="28"/>
          <w:szCs w:val="28"/>
        </w:rPr>
      </w:pPr>
      <w:r w:rsidRPr="00AB246D">
        <w:rPr>
          <w:bCs/>
          <w:sz w:val="28"/>
          <w:szCs w:val="28"/>
        </w:rPr>
        <w:t>их прав при администраци</w:t>
      </w:r>
      <w:r>
        <w:rPr>
          <w:bCs/>
          <w:sz w:val="28"/>
          <w:szCs w:val="28"/>
        </w:rPr>
        <w:t>и</w:t>
      </w:r>
      <w:r w:rsidRPr="00AB246D">
        <w:rPr>
          <w:bCs/>
          <w:sz w:val="28"/>
          <w:szCs w:val="28"/>
        </w:rPr>
        <w:t xml:space="preserve"> сельск</w:t>
      </w:r>
      <w:r>
        <w:rPr>
          <w:bCs/>
          <w:sz w:val="28"/>
          <w:szCs w:val="28"/>
        </w:rPr>
        <w:t>ого</w:t>
      </w:r>
      <w:r w:rsidRPr="00AB246D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AB246D">
        <w:rPr>
          <w:bCs/>
          <w:sz w:val="28"/>
          <w:szCs w:val="28"/>
        </w:rPr>
        <w:t xml:space="preserve"> Сальского района</w:t>
      </w:r>
    </w:p>
    <w:p w:rsidR="007C5BFC" w:rsidRPr="00CD52B1" w:rsidRDefault="007C5BFC" w:rsidP="007C5BFC">
      <w:pPr>
        <w:jc w:val="both"/>
        <w:rPr>
          <w:bCs/>
          <w:sz w:val="28"/>
        </w:rPr>
      </w:pPr>
    </w:p>
    <w:p w:rsidR="007C5BFC" w:rsidRPr="00CD52B1" w:rsidRDefault="007C5BFC" w:rsidP="007C5BFC">
      <w:pPr>
        <w:jc w:val="center"/>
        <w:rPr>
          <w:bCs/>
          <w:sz w:val="28"/>
        </w:rPr>
      </w:pPr>
      <w:r w:rsidRPr="00CD52B1">
        <w:rPr>
          <w:bCs/>
          <w:sz w:val="28"/>
        </w:rPr>
        <w:t>1. Общие положения</w:t>
      </w:r>
    </w:p>
    <w:p w:rsidR="007C5BFC" w:rsidRDefault="007C5BFC" w:rsidP="007C5BFC">
      <w:pPr>
        <w:jc w:val="both"/>
        <w:rPr>
          <w:sz w:val="28"/>
        </w:rPr>
      </w:pP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1.1.</w:t>
      </w:r>
      <w:r>
        <w:rPr>
          <w:sz w:val="28"/>
        </w:rPr>
        <w:t xml:space="preserve"> </w:t>
      </w:r>
      <w:r w:rsidRPr="00022EF1">
        <w:rPr>
          <w:sz w:val="28"/>
        </w:rPr>
        <w:t>Общественные комиссии по делам несовершеннолетних и защите их прав при администраци</w:t>
      </w:r>
      <w:r>
        <w:rPr>
          <w:sz w:val="28"/>
        </w:rPr>
        <w:t>и</w:t>
      </w:r>
      <w:r w:rsidRPr="00022EF1">
        <w:rPr>
          <w:sz w:val="28"/>
        </w:rPr>
        <w:t xml:space="preserve"> сельск</w:t>
      </w:r>
      <w:r>
        <w:rPr>
          <w:sz w:val="28"/>
        </w:rPr>
        <w:t>ого</w:t>
      </w:r>
      <w:r w:rsidRPr="00022EF1">
        <w:rPr>
          <w:sz w:val="28"/>
        </w:rPr>
        <w:t xml:space="preserve"> поселени</w:t>
      </w:r>
      <w:r>
        <w:rPr>
          <w:sz w:val="28"/>
        </w:rPr>
        <w:t>я</w:t>
      </w:r>
      <w:r w:rsidRPr="00022EF1">
        <w:rPr>
          <w:sz w:val="28"/>
        </w:rPr>
        <w:t xml:space="preserve"> ( далее по тексту – общ. комиссии ) создаются с целью повышения эффективности профилактической работы комиссии по делам несовершеннолетних и защите их прав при А</w:t>
      </w:r>
      <w:r w:rsidR="00662FB5">
        <w:rPr>
          <w:sz w:val="28"/>
        </w:rPr>
        <w:t>дминистрации Сальского района (</w:t>
      </w:r>
      <w:r w:rsidRPr="00022EF1">
        <w:rPr>
          <w:sz w:val="28"/>
        </w:rPr>
        <w:t>КДН и ЗП)</w:t>
      </w:r>
      <w:r w:rsidR="00662FB5">
        <w:rPr>
          <w:sz w:val="28"/>
        </w:rPr>
        <w:t>.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1.2.</w:t>
      </w:r>
      <w:r>
        <w:rPr>
          <w:sz w:val="28"/>
        </w:rPr>
        <w:t xml:space="preserve"> </w:t>
      </w:r>
      <w:r w:rsidRPr="00022EF1">
        <w:rPr>
          <w:sz w:val="28"/>
        </w:rPr>
        <w:t>Общественные комиссии в своей деятельности руководствуются Конституцией РФ, Федеральным законом № 120 «Об основах системы профилактики безнадзорности и правонарушений» (от 24.06.1999</w:t>
      </w:r>
      <w:r>
        <w:rPr>
          <w:sz w:val="28"/>
        </w:rPr>
        <w:t xml:space="preserve"> </w:t>
      </w:r>
      <w:r w:rsidRPr="00022EF1">
        <w:rPr>
          <w:sz w:val="28"/>
        </w:rPr>
        <w:t>г.), Областным законом №</w:t>
      </w:r>
      <w:r w:rsidR="00662FB5">
        <w:rPr>
          <w:sz w:val="28"/>
        </w:rPr>
        <w:t xml:space="preserve"> </w:t>
      </w:r>
      <w:r w:rsidRPr="00022EF1">
        <w:rPr>
          <w:sz w:val="28"/>
        </w:rPr>
        <w:t>425 «О комиссиях по делам несовершеннолетних и защите их прав» (от 26.12.05</w:t>
      </w:r>
      <w:r>
        <w:rPr>
          <w:sz w:val="28"/>
        </w:rPr>
        <w:t xml:space="preserve"> </w:t>
      </w:r>
      <w:r w:rsidRPr="00022EF1">
        <w:rPr>
          <w:sz w:val="28"/>
        </w:rPr>
        <w:t>г.) и другими правовыми актами Российской Федерации и Ростовской области, распоряжениями областной межведомственной комиссии по делам несовершеннолетних и защите их прав, решениями комиссии по делам несовершеннолетних и защите их прав при Администрации Сальского района, правовыми актами органов местного самоуправления, настоящим Положением.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1.3.</w:t>
      </w:r>
      <w:r>
        <w:rPr>
          <w:sz w:val="28"/>
        </w:rPr>
        <w:t xml:space="preserve"> </w:t>
      </w:r>
      <w:r w:rsidRPr="00022EF1">
        <w:rPr>
          <w:sz w:val="28"/>
        </w:rPr>
        <w:t>Общественные комиссии создаются при администрациях  сельских  поселений Сальского района постановлением главы администрации соответствующего сельского поселения. Персональный состав комиссий утверждается распоряжением главы администрации соответствующего поселения ежегодно.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1.4. Общественная комиссия образуется в составе председателя (главы админи</w:t>
      </w:r>
      <w:r>
        <w:rPr>
          <w:sz w:val="28"/>
        </w:rPr>
        <w:t>стра</w:t>
      </w:r>
      <w:r w:rsidRPr="00022EF1">
        <w:rPr>
          <w:sz w:val="28"/>
        </w:rPr>
        <w:t>ции сельского поселения), заместителя председателя (директора школы) , секретаря (назначается председателем комиссии) и 5-9 членов комиссии. Число членов общественных комиссий устанавливается в зависимости от объема её работы.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1.5. К работе общественной комиссии привлекаются ( по согласованию) представители органов и учреждений системы профилактики безнадзорности и правонарушений несовершеннолетних, имеющие опыт работы с несовершеннолетними.</w:t>
      </w:r>
    </w:p>
    <w:p w:rsidR="007C5BFC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Члены комиссии осуществляют свою деятельность на общественных началах.</w:t>
      </w:r>
    </w:p>
    <w:p w:rsidR="007C5BFC" w:rsidRPr="00022EF1" w:rsidRDefault="007C5BFC" w:rsidP="007C5BFC">
      <w:pPr>
        <w:numPr>
          <w:ilvl w:val="1"/>
          <w:numId w:val="3"/>
        </w:numPr>
        <w:tabs>
          <w:tab w:val="clear" w:pos="720"/>
        </w:tabs>
        <w:ind w:left="0" w:firstLine="709"/>
        <w:contextualSpacing/>
        <w:jc w:val="both"/>
        <w:rPr>
          <w:sz w:val="28"/>
        </w:rPr>
      </w:pPr>
      <w:r w:rsidRPr="00022EF1">
        <w:rPr>
          <w:sz w:val="28"/>
        </w:rPr>
        <w:t>В своей деятельности общественные комиссии руководствуются настоящим Положением, утвержденным председателем комиссии по делам несовершеннолетних и защите их прав при Администрации Сальского района.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</w:p>
    <w:p w:rsidR="007C5BFC" w:rsidRPr="00022EF1" w:rsidRDefault="007C5BFC" w:rsidP="007C5BFC">
      <w:pPr>
        <w:contextualSpacing/>
        <w:jc w:val="center"/>
        <w:rPr>
          <w:bCs/>
          <w:sz w:val="28"/>
        </w:rPr>
      </w:pPr>
      <w:r w:rsidRPr="00022EF1">
        <w:rPr>
          <w:bCs/>
          <w:sz w:val="28"/>
        </w:rPr>
        <w:t>2.</w:t>
      </w:r>
      <w:r>
        <w:rPr>
          <w:bCs/>
          <w:sz w:val="28"/>
        </w:rPr>
        <w:t xml:space="preserve"> </w:t>
      </w:r>
      <w:r w:rsidRPr="00022EF1">
        <w:rPr>
          <w:bCs/>
          <w:sz w:val="28"/>
        </w:rPr>
        <w:t>Основные задачи комиссии:</w:t>
      </w:r>
    </w:p>
    <w:p w:rsidR="007C5BFC" w:rsidRPr="00022EF1" w:rsidRDefault="007C5BFC" w:rsidP="007C5BFC">
      <w:pPr>
        <w:ind w:firstLine="709"/>
        <w:contextualSpacing/>
        <w:jc w:val="both"/>
        <w:rPr>
          <w:b/>
          <w:bCs/>
          <w:sz w:val="28"/>
        </w:rPr>
      </w:pPr>
    </w:p>
    <w:p w:rsidR="007C5BFC" w:rsidRPr="00022EF1" w:rsidRDefault="007C5BFC" w:rsidP="007C5BFC">
      <w:pPr>
        <w:ind w:firstLine="708"/>
        <w:contextualSpacing/>
        <w:jc w:val="both"/>
        <w:rPr>
          <w:sz w:val="28"/>
        </w:rPr>
      </w:pPr>
      <w:r w:rsidRPr="00022EF1">
        <w:rPr>
          <w:sz w:val="28"/>
        </w:rPr>
        <w:t>2.1. Осуществление мер по защите и восстановлению прав и законных инте</w:t>
      </w:r>
      <w:r>
        <w:rPr>
          <w:sz w:val="28"/>
        </w:rPr>
        <w:t xml:space="preserve">ресов </w:t>
      </w:r>
      <w:r w:rsidRPr="00022EF1">
        <w:rPr>
          <w:sz w:val="28"/>
        </w:rPr>
        <w:t xml:space="preserve">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C5BFC" w:rsidRPr="00022EF1" w:rsidRDefault="007C5BFC" w:rsidP="007C5BFC">
      <w:pPr>
        <w:numPr>
          <w:ilvl w:val="1"/>
          <w:numId w:val="4"/>
        </w:numPr>
        <w:ind w:left="0" w:firstLine="709"/>
        <w:contextualSpacing/>
        <w:jc w:val="both"/>
        <w:rPr>
          <w:sz w:val="28"/>
        </w:rPr>
      </w:pPr>
      <w:r w:rsidRPr="00022EF1">
        <w:rPr>
          <w:sz w:val="28"/>
        </w:rPr>
        <w:t>Участие в осуществлении контроля за условиями воспитания, обучения, содержания несовершеннолетних, а также за обращением с несовершеннолетними в учреждениях системы профилактики безнадзорности и правонарушений несовершеннолетних;</w:t>
      </w:r>
    </w:p>
    <w:p w:rsidR="007C5BFC" w:rsidRPr="00022EF1" w:rsidRDefault="007C5BFC" w:rsidP="007C5BFC">
      <w:pPr>
        <w:numPr>
          <w:ilvl w:val="1"/>
          <w:numId w:val="4"/>
        </w:numPr>
        <w:ind w:left="0" w:firstLine="709"/>
        <w:contextualSpacing/>
        <w:jc w:val="both"/>
        <w:rPr>
          <w:sz w:val="28"/>
        </w:rPr>
      </w:pPr>
      <w:r w:rsidRPr="00022EF1">
        <w:rPr>
          <w:sz w:val="28"/>
        </w:rPr>
        <w:t>Оказание помощи в трудовом и бытовом устройстве несовершеннолетних и родителей, оказавшихся в трудной жизненной ситуации или социально-опасном положении.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</w:p>
    <w:p w:rsidR="007C5BFC" w:rsidRPr="00022EF1" w:rsidRDefault="007C5BFC" w:rsidP="007C5BFC">
      <w:pPr>
        <w:contextualSpacing/>
        <w:jc w:val="center"/>
        <w:rPr>
          <w:bCs/>
          <w:sz w:val="28"/>
        </w:rPr>
      </w:pPr>
      <w:r w:rsidRPr="00022EF1">
        <w:rPr>
          <w:bCs/>
          <w:sz w:val="28"/>
        </w:rPr>
        <w:t>3.</w:t>
      </w:r>
      <w:r>
        <w:rPr>
          <w:bCs/>
          <w:sz w:val="28"/>
        </w:rPr>
        <w:t xml:space="preserve"> </w:t>
      </w:r>
      <w:r w:rsidRPr="00022EF1">
        <w:rPr>
          <w:bCs/>
          <w:sz w:val="28"/>
        </w:rPr>
        <w:t>Основные функции комиссии: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3.1. Осуществление мер по защите и восстановлению прав и законных интересов несовершеннолетних;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3.2. Выявление и анализ причин и условий, способствующих безнадзорности, правонарушениям и антиобщественным действиям несовершеннолетних и определение мер по их устранению;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3.3.</w:t>
      </w:r>
      <w:r>
        <w:rPr>
          <w:sz w:val="28"/>
        </w:rPr>
        <w:t xml:space="preserve"> </w:t>
      </w:r>
      <w:r w:rsidRPr="00022EF1">
        <w:rPr>
          <w:sz w:val="28"/>
        </w:rPr>
        <w:t>Оказание помощи в трудовом и бытовом устройстве несовершеннолетних, освобожденных из учреждений уголовно-исполнительной</w:t>
      </w:r>
      <w:r w:rsidRPr="00022EF1">
        <w:rPr>
          <w:sz w:val="28"/>
        </w:rPr>
        <w:tab/>
        <w:t xml:space="preserve"> системы, либо вернувшихся из специальных учебно-воспитательных учреждений; содействие в определении форм устройства других несовершеннолетних, нуждающихся в помощи государства и общества, а также осуществление иных функций по социальной реабилитации несовершеннолетних;</w:t>
      </w:r>
    </w:p>
    <w:p w:rsidR="007C5BFC" w:rsidRPr="00022EF1" w:rsidRDefault="007C5BFC" w:rsidP="007C5BFC">
      <w:pPr>
        <w:pStyle w:val="aa"/>
        <w:ind w:firstLine="709"/>
        <w:contextualSpacing/>
        <w:jc w:val="both"/>
      </w:pPr>
      <w:r w:rsidRPr="00022EF1">
        <w:t>3.4.</w:t>
      </w:r>
      <w:r>
        <w:t xml:space="preserve"> </w:t>
      </w:r>
      <w:r w:rsidRPr="00022EF1">
        <w:t>Выявление и постановка на учет несовершеннолетних и семей, в отношении которых требуется проведение индивидуальной профилактической работы, осуществление  наблюдений за поведением несовершеннолетних;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3.5.</w:t>
      </w:r>
      <w:r>
        <w:rPr>
          <w:sz w:val="28"/>
        </w:rPr>
        <w:t xml:space="preserve"> </w:t>
      </w:r>
      <w:r w:rsidRPr="00022EF1">
        <w:rPr>
          <w:sz w:val="28"/>
        </w:rPr>
        <w:t>Применение мер общественного воздействия в отношении несовершеннолетних, их родителей и других законных представителей;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3.6.</w:t>
      </w:r>
      <w:r>
        <w:rPr>
          <w:sz w:val="28"/>
        </w:rPr>
        <w:t xml:space="preserve"> </w:t>
      </w:r>
      <w:r w:rsidRPr="00022EF1">
        <w:rPr>
          <w:sz w:val="28"/>
        </w:rPr>
        <w:t>Информирование в установленной форме комиссии по делам несовершеннолетних и защите их прав при Администрации Сальского района и органов местного самоуправления о состоянии работы общ. комиссии по профилактике безнадзорности и правонарушений несовершеннолетних;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3.7.</w:t>
      </w:r>
      <w:r>
        <w:rPr>
          <w:sz w:val="28"/>
        </w:rPr>
        <w:t xml:space="preserve"> </w:t>
      </w:r>
      <w:r w:rsidRPr="00022EF1">
        <w:rPr>
          <w:sz w:val="28"/>
        </w:rPr>
        <w:t>Взаимодействие с общественными и религиозными организациями и гражданами по вопросам, связанным с профилактикой безнадзорности и правонарушений несовершеннолетних и защитой их прав.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</w:p>
    <w:p w:rsidR="007C5BFC" w:rsidRPr="00022EF1" w:rsidRDefault="007C5BFC" w:rsidP="007C5BFC">
      <w:pPr>
        <w:contextualSpacing/>
        <w:jc w:val="center"/>
        <w:rPr>
          <w:bCs/>
          <w:sz w:val="28"/>
        </w:rPr>
      </w:pPr>
      <w:r w:rsidRPr="00022EF1">
        <w:rPr>
          <w:bCs/>
          <w:sz w:val="28"/>
        </w:rPr>
        <w:t>4. Права и обязанности.</w:t>
      </w:r>
    </w:p>
    <w:p w:rsidR="007C5BFC" w:rsidRPr="00022EF1" w:rsidRDefault="007C5BFC" w:rsidP="007C5BFC">
      <w:pPr>
        <w:ind w:firstLine="709"/>
        <w:contextualSpacing/>
        <w:jc w:val="both"/>
        <w:rPr>
          <w:bCs/>
          <w:sz w:val="28"/>
        </w:rPr>
      </w:pPr>
    </w:p>
    <w:p w:rsidR="007C5BFC" w:rsidRPr="00022EF1" w:rsidRDefault="007C5BFC" w:rsidP="007C5BFC">
      <w:pPr>
        <w:ind w:firstLine="709"/>
        <w:contextualSpacing/>
        <w:jc w:val="both"/>
        <w:rPr>
          <w:bCs/>
          <w:sz w:val="28"/>
        </w:rPr>
      </w:pPr>
      <w:r w:rsidRPr="00022EF1">
        <w:rPr>
          <w:bCs/>
          <w:sz w:val="28"/>
        </w:rPr>
        <w:t>Общественные комиссии имеют право: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4.1</w:t>
      </w:r>
      <w:r w:rsidRPr="00022EF1">
        <w:rPr>
          <w:bCs/>
          <w:sz w:val="28"/>
        </w:rPr>
        <w:t xml:space="preserve">. </w:t>
      </w:r>
      <w:r w:rsidRPr="00022EF1">
        <w:rPr>
          <w:sz w:val="28"/>
        </w:rPr>
        <w:t>Взаимодействовать с государственными и муниципальными органами и учреждениями, организациями, независимо от организационно-правовых форм собственности, для выполнения поставленных перед комиссиями задач;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4.2.</w:t>
      </w:r>
      <w:r>
        <w:rPr>
          <w:sz w:val="28"/>
        </w:rPr>
        <w:t xml:space="preserve"> </w:t>
      </w:r>
      <w:r w:rsidRPr="00022EF1">
        <w:rPr>
          <w:sz w:val="28"/>
        </w:rPr>
        <w:t>Приглашать должностных лиц, специалистов и граждан для получения от них информации по рассматриваемым вопросам;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4.3.</w:t>
      </w:r>
      <w:r>
        <w:rPr>
          <w:sz w:val="28"/>
        </w:rPr>
        <w:t xml:space="preserve"> </w:t>
      </w:r>
      <w:r w:rsidRPr="00022EF1">
        <w:rPr>
          <w:sz w:val="28"/>
        </w:rPr>
        <w:t>Принимать участие в разработке целевых программ в интересах детей в области  воспитания, образования, труда и отдыха несовершеннолетних, профилактики безнадзорности и правонарушений несовершеннолетних с целью улучшения условий их жизни, охраны здоровья, и контролировать  реализацию этих программ;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4.4.</w:t>
      </w:r>
      <w:r>
        <w:rPr>
          <w:sz w:val="28"/>
        </w:rPr>
        <w:t xml:space="preserve"> </w:t>
      </w:r>
      <w:r w:rsidRPr="00022EF1">
        <w:rPr>
          <w:sz w:val="28"/>
        </w:rPr>
        <w:t>Принимать участие в разработке нормативных правовых актов органов и должностных лиц местного самоуправления по вопросам защиты прав несовершеннолетних;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4.5.</w:t>
      </w:r>
      <w:r>
        <w:rPr>
          <w:sz w:val="28"/>
        </w:rPr>
        <w:t xml:space="preserve"> </w:t>
      </w:r>
      <w:r w:rsidRPr="00022EF1">
        <w:rPr>
          <w:sz w:val="28"/>
        </w:rPr>
        <w:t>Разрабатывать и вносить в соответствующие органы предложения по защите прав несовершеннолетних, профилактике их безнадзорности и правонарушений;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4.6.</w:t>
      </w:r>
      <w:r>
        <w:rPr>
          <w:sz w:val="28"/>
        </w:rPr>
        <w:t xml:space="preserve"> </w:t>
      </w:r>
      <w:r w:rsidRPr="00022EF1">
        <w:rPr>
          <w:sz w:val="28"/>
        </w:rPr>
        <w:t>Направлять в учреждения здравоохранения материалы в отношении несовершеннолетних, употребляющих спиртные напитки, наркотические, психотропные и одурманивающие вещества, для проведения лечебно-профилактических мер, входящих в их компетенцию;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4.7.</w:t>
      </w:r>
      <w:r>
        <w:rPr>
          <w:sz w:val="28"/>
        </w:rPr>
        <w:t xml:space="preserve"> </w:t>
      </w:r>
      <w:r w:rsidRPr="00022EF1">
        <w:rPr>
          <w:sz w:val="28"/>
        </w:rPr>
        <w:t>Вести прием несовершеннолетних, их родителей (законных представителей) и иных лиц;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4.8. Рассматривать жалобы и заявления несовершеннолетних, их родителей (законных представителей) и иных лиц, связанные с нарушением или ограничением прав и законных интересов несовершеннолетних;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4.9.</w:t>
      </w:r>
      <w:r>
        <w:rPr>
          <w:sz w:val="28"/>
        </w:rPr>
        <w:t xml:space="preserve"> </w:t>
      </w:r>
      <w:r w:rsidRPr="00022EF1">
        <w:rPr>
          <w:sz w:val="28"/>
        </w:rPr>
        <w:t>Обращаться с представлениями в соответствующие органы о применении мер воздействия к родителям или законным представителям, ненадлежащим образом относящимся к воспитанию детей, а также о привлечении к ответственности лиц, создающих условия для совершения несовершеннолетними правонарушений, либо подстрекающих или привлекающих несовершеннолетних к совершению антиобщественных деяний;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4.10. Своевременно информировать КДН и ЗП при Администрации Сальского района, а при необходимости и другие службы системы профилактики, о выявленных правонарушениях и других противоправных действиях несовершеннолетних (либо в отношении их), а также родителей или законных представителей. 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</w:p>
    <w:p w:rsidR="007C5BFC" w:rsidRPr="00022EF1" w:rsidRDefault="007C5BFC" w:rsidP="007C5BFC">
      <w:pPr>
        <w:contextualSpacing/>
        <w:jc w:val="center"/>
        <w:rPr>
          <w:sz w:val="28"/>
        </w:rPr>
      </w:pPr>
      <w:r w:rsidRPr="00022EF1">
        <w:rPr>
          <w:sz w:val="28"/>
        </w:rPr>
        <w:t xml:space="preserve">5. </w:t>
      </w:r>
      <w:r w:rsidRPr="00022EF1">
        <w:rPr>
          <w:bCs/>
          <w:sz w:val="28"/>
        </w:rPr>
        <w:t>Комиссии обязаны</w:t>
      </w:r>
      <w:r w:rsidRPr="00022EF1">
        <w:rPr>
          <w:sz w:val="28"/>
        </w:rPr>
        <w:t>: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а) выполнять возложенные на них функции;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б) строго руководствоваться законодательными актами;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в)осуществлять планирование работы и последующую отчетность в установленном порядке;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г) проводить заседания комиссий по мере необходимости, но не реже 1 раза в месяц.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6. Материалы, подлежащие рассмотрению на заседании комиссии, предварительно изучаются председателем для принятия решения: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а) рассмотреть дело на заседании комиссии;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б) провести дополнительную проверку материалов дела или обстоятельств, поступивших заявлений, представлений;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в) принять меры общественного воздействия в отношении несовершеннолетнего до рассмотрения дела на заседании комиссии.</w:t>
      </w:r>
    </w:p>
    <w:p w:rsidR="007C5BFC" w:rsidRPr="00022EF1" w:rsidRDefault="007C5BFC" w:rsidP="007C5BFC">
      <w:pPr>
        <w:ind w:firstLine="709"/>
        <w:contextualSpacing/>
        <w:jc w:val="both"/>
        <w:rPr>
          <w:bCs/>
          <w:sz w:val="28"/>
        </w:rPr>
      </w:pPr>
      <w:r w:rsidRPr="00022EF1">
        <w:rPr>
          <w:bCs/>
          <w:sz w:val="28"/>
        </w:rPr>
        <w:t>7.  Меры общественного воздействия в отношении несовершеннолетних:</w:t>
      </w:r>
    </w:p>
    <w:p w:rsidR="007C5BFC" w:rsidRPr="00022EF1" w:rsidRDefault="007C5BFC" w:rsidP="007C5BFC">
      <w:pPr>
        <w:pStyle w:val="aa"/>
        <w:ind w:firstLine="709"/>
        <w:contextualSpacing/>
        <w:jc w:val="both"/>
      </w:pPr>
      <w:r w:rsidRPr="00022EF1">
        <w:t>а) ограничиться профилактической  беседой на заседании комиссии , установить срок для исправления;</w:t>
      </w:r>
    </w:p>
    <w:p w:rsidR="007C5BFC" w:rsidRPr="00022EF1" w:rsidRDefault="007C5BFC" w:rsidP="007C5BFC">
      <w:pPr>
        <w:pStyle w:val="aa"/>
        <w:ind w:firstLine="709"/>
        <w:contextualSpacing/>
        <w:jc w:val="both"/>
      </w:pPr>
      <w:r w:rsidRPr="00022EF1">
        <w:t xml:space="preserve">б) вынести предупреждение, закрепить за </w:t>
      </w:r>
      <w:proofErr w:type="spellStart"/>
      <w:r w:rsidRPr="00022EF1">
        <w:t>н\летним</w:t>
      </w:r>
      <w:proofErr w:type="spellEnd"/>
      <w:r w:rsidRPr="00022EF1">
        <w:t xml:space="preserve"> общественного воспитателя с целью осуществления контроля за поведением несовершеннолет</w:t>
      </w:r>
      <w:r>
        <w:t>него</w:t>
      </w:r>
      <w:r w:rsidRPr="00022EF1">
        <w:t>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в) ходатайствовать перед комиссией по делам несовершеннолетних и защите их прав при Администрации  Сальского района  о вы</w:t>
      </w:r>
      <w:r>
        <w:rPr>
          <w:sz w:val="28"/>
        </w:rPr>
        <w:t>ходе  в суд с иском о  направле</w:t>
      </w:r>
      <w:r w:rsidRPr="00022EF1">
        <w:rPr>
          <w:sz w:val="28"/>
        </w:rPr>
        <w:t>нии  несовершеннолетнего в специальное учебно-воспитательное учреждение закрытого типа;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г) выйти с ходатайством в органы социальной защиты о направлении несовершеннолетнего в специальное лечебно-воспитательное учреждение.</w:t>
      </w:r>
    </w:p>
    <w:p w:rsidR="007C5BFC" w:rsidRPr="00022EF1" w:rsidRDefault="007C5BFC" w:rsidP="007C5BFC">
      <w:pPr>
        <w:ind w:firstLine="709"/>
        <w:contextualSpacing/>
        <w:jc w:val="both"/>
        <w:rPr>
          <w:bCs/>
          <w:sz w:val="28"/>
        </w:rPr>
      </w:pPr>
      <w:r w:rsidRPr="00022EF1">
        <w:rPr>
          <w:bCs/>
          <w:sz w:val="28"/>
        </w:rPr>
        <w:t>8. Меры общественного воздействия в отношении родителей.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а) вынести общественное порицание;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б) направить письмо озабоченности по месту работы;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в) дать время на исправление / установить контроль /;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 xml:space="preserve"> г) выйти с представлением в комиссию по делам несовершеннолетних при Администрации Сальского р-на о направлении материалов в суд на лишение родительских прав.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</w:p>
    <w:p w:rsidR="007C5BFC" w:rsidRPr="00022EF1" w:rsidRDefault="007C5BFC" w:rsidP="007C5BFC">
      <w:pPr>
        <w:contextualSpacing/>
        <w:jc w:val="center"/>
        <w:rPr>
          <w:bCs/>
          <w:sz w:val="28"/>
        </w:rPr>
      </w:pPr>
      <w:r>
        <w:rPr>
          <w:bCs/>
          <w:sz w:val="28"/>
        </w:rPr>
        <w:t xml:space="preserve">9. </w:t>
      </w:r>
      <w:r w:rsidRPr="00022EF1">
        <w:rPr>
          <w:bCs/>
          <w:sz w:val="28"/>
        </w:rPr>
        <w:t>Организация работы комиссии.</w:t>
      </w:r>
    </w:p>
    <w:p w:rsidR="007C5BFC" w:rsidRPr="00022EF1" w:rsidRDefault="007C5BFC" w:rsidP="007C5BFC">
      <w:pPr>
        <w:ind w:left="360" w:firstLine="709"/>
        <w:contextualSpacing/>
        <w:jc w:val="both"/>
        <w:rPr>
          <w:b/>
          <w:bCs/>
          <w:sz w:val="28"/>
        </w:rPr>
      </w:pP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9.1. Распорядок работы комиссий регламентируется правилами внутреннего трудового распорядка администраци</w:t>
      </w:r>
      <w:r>
        <w:rPr>
          <w:sz w:val="28"/>
        </w:rPr>
        <w:t>и</w:t>
      </w:r>
      <w:r w:rsidRPr="00022EF1">
        <w:rPr>
          <w:sz w:val="28"/>
        </w:rPr>
        <w:t xml:space="preserve"> сельск</w:t>
      </w:r>
      <w:r>
        <w:rPr>
          <w:sz w:val="28"/>
        </w:rPr>
        <w:t>ого</w:t>
      </w:r>
      <w:r w:rsidRPr="00022EF1">
        <w:rPr>
          <w:sz w:val="28"/>
        </w:rPr>
        <w:t xml:space="preserve"> поселени</w:t>
      </w:r>
      <w:r>
        <w:rPr>
          <w:sz w:val="28"/>
        </w:rPr>
        <w:t>я</w:t>
      </w:r>
      <w:r w:rsidRPr="00022EF1">
        <w:rPr>
          <w:sz w:val="28"/>
        </w:rPr>
        <w:t>. Заседания комиссии проводятся по мере необходимости , но не реже 1 раза в месяц.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9.2. Председатели общественных комиссий: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а) осуществляют общее руководство комиссиями;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б) представляют комиссии в различных</w:t>
      </w:r>
      <w:r>
        <w:rPr>
          <w:sz w:val="28"/>
        </w:rPr>
        <w:t xml:space="preserve"> учреждениях и организациях, </w:t>
      </w:r>
      <w:r w:rsidRPr="00022EF1">
        <w:rPr>
          <w:sz w:val="28"/>
        </w:rPr>
        <w:t>осуществляют с ними связь от имени комиссий;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в) ведут заседания комиссии;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г) подписывают протоколы заседаний и постановления комиссии;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proofErr w:type="spellStart"/>
      <w:r w:rsidRPr="00022EF1">
        <w:rPr>
          <w:sz w:val="28"/>
        </w:rPr>
        <w:t>д</w:t>
      </w:r>
      <w:proofErr w:type="spellEnd"/>
      <w:r w:rsidRPr="00022EF1">
        <w:rPr>
          <w:sz w:val="28"/>
        </w:rPr>
        <w:t>) изучают материалы, заявления и ходатайства, поступающие в комиссии;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е) осуществляют прием граждан;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ж) принимают участие в разработке планов и составлении отчетов работы комиссий (данные функции могут быть возложены и на одного из чле</w:t>
      </w:r>
      <w:r>
        <w:rPr>
          <w:sz w:val="28"/>
        </w:rPr>
        <w:t xml:space="preserve">нов </w:t>
      </w:r>
      <w:r w:rsidRPr="00022EF1">
        <w:rPr>
          <w:sz w:val="28"/>
        </w:rPr>
        <w:t xml:space="preserve">комиссии); 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з) работа общественной комиссии осуществляется на основании плана, утвержденного председателем общественной комиссии.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9.3. Постановления комиссии принимаются простым большинством голосов членов комиссии, участвующих в заседании.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Постановление подписывается председательствующим и оглашается вслед за его принятием.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О принятом постановлении комиссии, как правило, сообщают общественным организациям по месту работы, учебы или жительства несовершеннолетнего, а также по месту работы или жительства его родителей или лиц, их заменяющих.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9.4. Секретарь общественной комиссии назначается председателем из числа</w:t>
      </w:r>
      <w:r>
        <w:rPr>
          <w:sz w:val="28"/>
        </w:rPr>
        <w:t xml:space="preserve"> </w:t>
      </w:r>
      <w:r w:rsidRPr="00022EF1">
        <w:rPr>
          <w:sz w:val="28"/>
        </w:rPr>
        <w:t>специалистов служб системы профилактики, имеет опыт работы с несовершеннолетними или семьями: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а) осуществляет взаимодействие с районной  КДН и ЗП;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б) своевременно готовит заседания комиссии (согласно графику);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в) вызывает на заседание комиссии рассматриваемых по делу несовершеннолетних и родителей 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г) своевременно уведомляет представителей служб системы профилактики о заслушивании на заседании комиссии плановых вопросов;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proofErr w:type="spellStart"/>
      <w:r w:rsidRPr="00022EF1">
        <w:rPr>
          <w:sz w:val="28"/>
        </w:rPr>
        <w:t>д</w:t>
      </w:r>
      <w:proofErr w:type="spellEnd"/>
      <w:r w:rsidRPr="00022EF1">
        <w:rPr>
          <w:sz w:val="28"/>
        </w:rPr>
        <w:t>) ведёт протокол заседания и оформляет  документацию  комиссии.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10. Материально-техническое и иное обеспечение комиссии возлагается на соответствующую администрацию сельского поселения.</w:t>
      </w:r>
    </w:p>
    <w:p w:rsidR="007C5BFC" w:rsidRPr="00022EF1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11. Комиссии несут ответственность за своевременное и качественное выполнение возложенных на них задач и функций, а также за неполное использование представленных им прав.</w:t>
      </w:r>
    </w:p>
    <w:p w:rsidR="007C5BFC" w:rsidRDefault="007C5BFC" w:rsidP="007C5BFC">
      <w:pPr>
        <w:ind w:firstLine="709"/>
        <w:contextualSpacing/>
        <w:jc w:val="both"/>
        <w:rPr>
          <w:sz w:val="28"/>
        </w:rPr>
      </w:pPr>
      <w:r w:rsidRPr="00022EF1">
        <w:rPr>
          <w:sz w:val="28"/>
        </w:rPr>
        <w:t>12. Работа комиссии может освещаться в СМИ.</w:t>
      </w:r>
    </w:p>
    <w:p w:rsidR="007C5BFC" w:rsidRDefault="007C5B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5E1D" w:rsidRPr="00DB1F19" w:rsidRDefault="00795E1D" w:rsidP="00DB1F19">
      <w:pPr>
        <w:pStyle w:val="ConsPlusNormal"/>
        <w:ind w:left="6379"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1F19">
        <w:rPr>
          <w:rFonts w:ascii="Times New Roman" w:hAnsi="Times New Roman" w:cs="Times New Roman"/>
          <w:sz w:val="28"/>
          <w:szCs w:val="28"/>
        </w:rPr>
        <w:t>Приложение</w:t>
      </w:r>
      <w:r w:rsidR="007C5BF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B1F19" w:rsidRDefault="00795E1D" w:rsidP="00DB1F19">
      <w:pPr>
        <w:pStyle w:val="ConsPlusNormal"/>
        <w:ind w:left="6379"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1F19">
        <w:rPr>
          <w:rFonts w:ascii="Times New Roman" w:hAnsi="Times New Roman" w:cs="Times New Roman"/>
          <w:sz w:val="28"/>
          <w:szCs w:val="28"/>
        </w:rPr>
        <w:t xml:space="preserve">к </w:t>
      </w:r>
      <w:r w:rsidR="001A6CE5" w:rsidRPr="00DB1F19">
        <w:rPr>
          <w:rFonts w:ascii="Times New Roman" w:hAnsi="Times New Roman" w:cs="Times New Roman"/>
          <w:sz w:val="28"/>
          <w:szCs w:val="28"/>
        </w:rPr>
        <w:t xml:space="preserve">распоряжению </w:t>
      </w:r>
    </w:p>
    <w:p w:rsidR="001A6CE5" w:rsidRPr="00DB1F19" w:rsidRDefault="00795E1D" w:rsidP="00DB1F19">
      <w:pPr>
        <w:pStyle w:val="ConsPlusNormal"/>
        <w:ind w:left="6379"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1F1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5E1D" w:rsidRPr="00DB1F19" w:rsidRDefault="00795E1D" w:rsidP="00DB1F19">
      <w:pPr>
        <w:pStyle w:val="ConsPlusNormal"/>
        <w:ind w:left="6379"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1F19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795E1D" w:rsidRPr="00DB1F19" w:rsidRDefault="00795E1D" w:rsidP="00DB1F19">
      <w:pPr>
        <w:tabs>
          <w:tab w:val="left" w:pos="7665"/>
        </w:tabs>
        <w:ind w:left="6379"/>
        <w:contextualSpacing/>
        <w:jc w:val="center"/>
        <w:rPr>
          <w:sz w:val="28"/>
          <w:szCs w:val="28"/>
        </w:rPr>
      </w:pPr>
      <w:r w:rsidRPr="00DB1F19">
        <w:rPr>
          <w:sz w:val="28"/>
          <w:szCs w:val="28"/>
        </w:rPr>
        <w:t>сельского поселения</w:t>
      </w:r>
    </w:p>
    <w:p w:rsidR="00795E1D" w:rsidRPr="00DB1F19" w:rsidRDefault="00795E1D" w:rsidP="00DB1F19">
      <w:pPr>
        <w:tabs>
          <w:tab w:val="left" w:pos="7665"/>
        </w:tabs>
        <w:ind w:left="6379"/>
        <w:contextualSpacing/>
        <w:jc w:val="center"/>
        <w:rPr>
          <w:sz w:val="28"/>
          <w:szCs w:val="28"/>
        </w:rPr>
      </w:pPr>
      <w:r w:rsidRPr="00DB1F19">
        <w:rPr>
          <w:sz w:val="28"/>
          <w:szCs w:val="28"/>
        </w:rPr>
        <w:t xml:space="preserve">от </w:t>
      </w:r>
      <w:r w:rsidR="00E37240">
        <w:rPr>
          <w:sz w:val="28"/>
          <w:szCs w:val="28"/>
        </w:rPr>
        <w:t>31</w:t>
      </w:r>
      <w:r w:rsidRPr="00DB1F19">
        <w:rPr>
          <w:sz w:val="28"/>
          <w:szCs w:val="28"/>
        </w:rPr>
        <w:t>.</w:t>
      </w:r>
      <w:r w:rsidR="004B1D9B" w:rsidRPr="00DB1F19">
        <w:rPr>
          <w:sz w:val="28"/>
          <w:szCs w:val="28"/>
        </w:rPr>
        <w:t>0</w:t>
      </w:r>
      <w:r w:rsidR="00E37240">
        <w:rPr>
          <w:sz w:val="28"/>
          <w:szCs w:val="28"/>
        </w:rPr>
        <w:t>3</w:t>
      </w:r>
      <w:r w:rsidRPr="00DB1F19">
        <w:rPr>
          <w:sz w:val="28"/>
          <w:szCs w:val="28"/>
        </w:rPr>
        <w:t>.20</w:t>
      </w:r>
      <w:r w:rsidR="00E37240">
        <w:rPr>
          <w:sz w:val="28"/>
          <w:szCs w:val="28"/>
        </w:rPr>
        <w:t xml:space="preserve">21 </w:t>
      </w:r>
      <w:r w:rsidRPr="00DB1F19">
        <w:rPr>
          <w:sz w:val="28"/>
          <w:szCs w:val="28"/>
        </w:rPr>
        <w:t xml:space="preserve">№ </w:t>
      </w:r>
      <w:r w:rsidR="00DB1F19" w:rsidRPr="00DB1F19">
        <w:rPr>
          <w:sz w:val="28"/>
          <w:szCs w:val="28"/>
        </w:rPr>
        <w:t>30</w:t>
      </w:r>
    </w:p>
    <w:p w:rsidR="00795E1D" w:rsidRDefault="00795E1D" w:rsidP="00795E1D">
      <w:pPr>
        <w:contextualSpacing/>
        <w:rPr>
          <w:sz w:val="28"/>
          <w:szCs w:val="28"/>
        </w:rPr>
      </w:pPr>
    </w:p>
    <w:p w:rsidR="00795E1D" w:rsidRPr="00E84146" w:rsidRDefault="00795E1D" w:rsidP="00795E1D">
      <w:pPr>
        <w:tabs>
          <w:tab w:val="left" w:pos="37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84146">
        <w:rPr>
          <w:sz w:val="28"/>
          <w:szCs w:val="28"/>
        </w:rPr>
        <w:t>СОСТАВ</w:t>
      </w:r>
    </w:p>
    <w:p w:rsidR="00795E1D" w:rsidRDefault="00795E1D" w:rsidP="00795E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комиссии по делам несовершеннолетних и защите их прав при </w:t>
      </w:r>
      <w:r>
        <w:rPr>
          <w:spacing w:val="-3"/>
          <w:sz w:val="28"/>
          <w:szCs w:val="28"/>
        </w:rPr>
        <w:t>Администрации Кручено-Балковского сельского поселения</w:t>
      </w:r>
    </w:p>
    <w:p w:rsidR="00795E1D" w:rsidRDefault="00795E1D" w:rsidP="00795E1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795E1D" w:rsidRPr="004E5713" w:rsidTr="00C80A1C">
        <w:tc>
          <w:tcPr>
            <w:tcW w:w="4361" w:type="dxa"/>
          </w:tcPr>
          <w:p w:rsidR="00795E1D" w:rsidRPr="004E5713" w:rsidRDefault="004B1D9B" w:rsidP="00B82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Степанцова Ирина Михайловна</w:t>
            </w:r>
          </w:p>
        </w:tc>
        <w:tc>
          <w:tcPr>
            <w:tcW w:w="5386" w:type="dxa"/>
          </w:tcPr>
          <w:p w:rsidR="00795E1D" w:rsidRPr="004E5713" w:rsidRDefault="00795E1D" w:rsidP="006F6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964B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Кручено-Балковского сельского поселения,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5E1D" w:rsidRPr="004E5713" w:rsidTr="00C80A1C">
        <w:tc>
          <w:tcPr>
            <w:tcW w:w="4361" w:type="dxa"/>
          </w:tcPr>
          <w:p w:rsidR="00795E1D" w:rsidRPr="004E5713" w:rsidRDefault="00FB0C2A" w:rsidP="00B82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Криворотов Владимир Борисович</w:t>
            </w:r>
          </w:p>
        </w:tc>
        <w:tc>
          <w:tcPr>
            <w:tcW w:w="5386" w:type="dxa"/>
          </w:tcPr>
          <w:p w:rsidR="00795E1D" w:rsidRPr="004E5713" w:rsidRDefault="00795E1D" w:rsidP="006F6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директор МБОУ СОШ № 17, заместитель председателя (по согласованию);</w:t>
            </w:r>
          </w:p>
        </w:tc>
      </w:tr>
      <w:tr w:rsidR="00795E1D" w:rsidRPr="004E5713" w:rsidTr="00C80A1C">
        <w:tc>
          <w:tcPr>
            <w:tcW w:w="4361" w:type="dxa"/>
          </w:tcPr>
          <w:p w:rsidR="00795E1D" w:rsidRPr="004E5713" w:rsidRDefault="004B1D9B" w:rsidP="00B82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Кречетова Римма Сергеевна</w:t>
            </w:r>
          </w:p>
        </w:tc>
        <w:tc>
          <w:tcPr>
            <w:tcW w:w="5386" w:type="dxa"/>
          </w:tcPr>
          <w:p w:rsidR="00795E1D" w:rsidRPr="004E5713" w:rsidRDefault="004B1D9B" w:rsidP="006F6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D9B">
              <w:rPr>
                <w:rFonts w:ascii="Times New Roman" w:hAnsi="Times New Roman"/>
                <w:sz w:val="28"/>
                <w:szCs w:val="28"/>
              </w:rPr>
              <w:t>Специалист первой  категории по муниципальному хозяйству</w:t>
            </w:r>
            <w:r w:rsidR="00795E1D" w:rsidRPr="004E5713">
              <w:rPr>
                <w:rFonts w:ascii="Times New Roman" w:hAnsi="Times New Roman"/>
                <w:sz w:val="28"/>
                <w:szCs w:val="28"/>
              </w:rPr>
              <w:t xml:space="preserve">, секретарь </w:t>
            </w:r>
            <w:r w:rsidR="00795E1D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795E1D"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5E1D" w:rsidRPr="00795E1D" w:rsidTr="00C80A1C">
        <w:tc>
          <w:tcPr>
            <w:tcW w:w="9747" w:type="dxa"/>
            <w:gridSpan w:val="2"/>
            <w:vAlign w:val="center"/>
          </w:tcPr>
          <w:p w:rsidR="00C80A1C" w:rsidRDefault="00C80A1C" w:rsidP="00B82E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5E1D" w:rsidRPr="00795E1D" w:rsidRDefault="00C80A1C" w:rsidP="00B82E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</w:t>
            </w:r>
            <w:r w:rsidRPr="00795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5E1D" w:rsidRPr="00795E1D">
              <w:rPr>
                <w:rFonts w:ascii="Times New Roman" w:hAnsi="Times New Roman"/>
                <w:sz w:val="28"/>
                <w:szCs w:val="28"/>
              </w:rPr>
              <w:t xml:space="preserve">общественной комиссии по делам несовершеннолетних и защите их прав отношениям при </w:t>
            </w:r>
            <w:r w:rsidR="00795E1D" w:rsidRPr="00795E1D">
              <w:rPr>
                <w:rFonts w:ascii="Times New Roman" w:hAnsi="Times New Roman"/>
                <w:spacing w:val="-3"/>
                <w:sz w:val="28"/>
                <w:szCs w:val="28"/>
              </w:rPr>
              <w:t>Администрации Кручено-Балковского сельского поселения</w:t>
            </w:r>
            <w:r w:rsidR="00795E1D" w:rsidRPr="00795E1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95E1D" w:rsidRPr="00795E1D" w:rsidRDefault="00795E1D" w:rsidP="00B82E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E1D" w:rsidRPr="004E5713" w:rsidTr="00C80A1C">
        <w:tc>
          <w:tcPr>
            <w:tcW w:w="4361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Галина Викторовна</w:t>
            </w:r>
          </w:p>
        </w:tc>
        <w:tc>
          <w:tcPr>
            <w:tcW w:w="5386" w:type="dxa"/>
          </w:tcPr>
          <w:p w:rsidR="00795E1D" w:rsidRPr="004E5713" w:rsidRDefault="00795E1D" w:rsidP="006F6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Кручено-Балковского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95E1D" w:rsidRPr="004E5713" w:rsidTr="00C80A1C">
        <w:tc>
          <w:tcPr>
            <w:tcW w:w="4361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Востригина Ольга Николаевна</w:t>
            </w:r>
          </w:p>
        </w:tc>
        <w:tc>
          <w:tcPr>
            <w:tcW w:w="5386" w:type="dxa"/>
          </w:tcPr>
          <w:p w:rsidR="00795E1D" w:rsidRPr="004E5713" w:rsidRDefault="00795E1D" w:rsidP="006F6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Кручено-Балковского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95E1D" w:rsidRPr="004E5713" w:rsidTr="00C80A1C">
        <w:tc>
          <w:tcPr>
            <w:tcW w:w="4361" w:type="dxa"/>
          </w:tcPr>
          <w:p w:rsidR="00795E1D" w:rsidRPr="004E5713" w:rsidRDefault="009964B3" w:rsidP="00B82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Сергиенко Николай Николаевич</w:t>
            </w:r>
          </w:p>
        </w:tc>
        <w:tc>
          <w:tcPr>
            <w:tcW w:w="5386" w:type="dxa"/>
          </w:tcPr>
          <w:p w:rsidR="00795E1D" w:rsidRPr="004E5713" w:rsidRDefault="00795E1D" w:rsidP="006F6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УУП отдела МВД России по Сальскому району (по согласованию);</w:t>
            </w:r>
          </w:p>
        </w:tc>
      </w:tr>
      <w:tr w:rsidR="00795E1D" w:rsidRPr="004E5713" w:rsidTr="00C80A1C">
        <w:tc>
          <w:tcPr>
            <w:tcW w:w="4361" w:type="dxa"/>
          </w:tcPr>
          <w:p w:rsidR="00795E1D" w:rsidRPr="004E5713" w:rsidRDefault="00FB0C2A" w:rsidP="00B82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Горбатовская Наталья Александровна</w:t>
            </w:r>
          </w:p>
        </w:tc>
        <w:tc>
          <w:tcPr>
            <w:tcW w:w="5386" w:type="dxa"/>
          </w:tcPr>
          <w:p w:rsidR="00795E1D" w:rsidRPr="004E5713" w:rsidRDefault="008C6356" w:rsidP="006F6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795E1D" w:rsidRPr="004E5713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  <w:r w:rsidR="00795E1D" w:rsidRPr="004E5713">
              <w:rPr>
                <w:rFonts w:ascii="Times New Roman" w:hAnsi="Times New Roman"/>
                <w:sz w:val="28"/>
                <w:szCs w:val="28"/>
              </w:rPr>
              <w:t xml:space="preserve"> МБОУ СОШ № 17, (по согласованию);</w:t>
            </w:r>
          </w:p>
        </w:tc>
      </w:tr>
      <w:tr w:rsidR="00795E1D" w:rsidRPr="004E5713" w:rsidTr="00C80A1C">
        <w:tc>
          <w:tcPr>
            <w:tcW w:w="4361" w:type="dxa"/>
          </w:tcPr>
          <w:p w:rsidR="00795E1D" w:rsidRPr="004E5713" w:rsidRDefault="009964B3" w:rsidP="00B82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Печерская Снежана Валерьевна</w:t>
            </w:r>
          </w:p>
        </w:tc>
        <w:tc>
          <w:tcPr>
            <w:tcW w:w="5386" w:type="dxa"/>
          </w:tcPr>
          <w:p w:rsidR="00795E1D" w:rsidRPr="004E5713" w:rsidRDefault="00795E1D" w:rsidP="006F6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9964B3">
              <w:rPr>
                <w:rFonts w:ascii="Times New Roman" w:hAnsi="Times New Roman"/>
                <w:sz w:val="28"/>
                <w:szCs w:val="28"/>
              </w:rPr>
              <w:t>ФАП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с. Крученая Балка, (по согласованию);</w:t>
            </w:r>
          </w:p>
        </w:tc>
      </w:tr>
      <w:tr w:rsidR="00795E1D" w:rsidRPr="004E5713" w:rsidTr="00C80A1C">
        <w:tc>
          <w:tcPr>
            <w:tcW w:w="4361" w:type="dxa"/>
          </w:tcPr>
          <w:p w:rsidR="00795E1D" w:rsidRPr="004E5713" w:rsidRDefault="009964B3" w:rsidP="00B82E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Кошелева Оксана Александровна</w:t>
            </w:r>
          </w:p>
        </w:tc>
        <w:tc>
          <w:tcPr>
            <w:tcW w:w="5386" w:type="dxa"/>
          </w:tcPr>
          <w:p w:rsidR="00795E1D" w:rsidRPr="004E5713" w:rsidRDefault="009964B3" w:rsidP="006F6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795E1D" w:rsidRPr="004E5713">
              <w:rPr>
                <w:rFonts w:ascii="Times New Roman" w:hAnsi="Times New Roman"/>
                <w:sz w:val="28"/>
                <w:szCs w:val="28"/>
              </w:rPr>
              <w:t xml:space="preserve"> МДОУ № 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95E1D" w:rsidRPr="004E571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Ромашка</w:t>
            </w:r>
            <w:r w:rsidR="00795E1D" w:rsidRPr="004E571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  <w:r w:rsidR="00795E1D"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795E1D" w:rsidRPr="004E5713" w:rsidTr="00C80A1C">
        <w:tc>
          <w:tcPr>
            <w:tcW w:w="4361" w:type="dxa"/>
          </w:tcPr>
          <w:p w:rsidR="00795E1D" w:rsidRPr="004E5713" w:rsidRDefault="00795E1D" w:rsidP="00B82E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713">
              <w:rPr>
                <w:rFonts w:ascii="Times New Roman" w:hAnsi="Times New Roman"/>
                <w:sz w:val="28"/>
                <w:szCs w:val="28"/>
              </w:rPr>
              <w:t>Неделько</w:t>
            </w:r>
            <w:proofErr w:type="spellEnd"/>
            <w:r w:rsidRPr="004E5713">
              <w:rPr>
                <w:rFonts w:ascii="Times New Roman" w:hAnsi="Times New Roman"/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5386" w:type="dxa"/>
          </w:tcPr>
          <w:p w:rsidR="00795E1D" w:rsidRPr="004E5713" w:rsidRDefault="00A55F1E" w:rsidP="006F6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Кручено-Балковского сельского поселения</w:t>
            </w:r>
            <w:r w:rsidR="00795E1D" w:rsidRPr="004E5713">
              <w:rPr>
                <w:rFonts w:ascii="Times New Roman" w:hAnsi="Times New Roman"/>
                <w:sz w:val="28"/>
                <w:szCs w:val="28"/>
              </w:rPr>
              <w:t>, (по согласованию)</w:t>
            </w:r>
            <w:r w:rsidR="009964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C6356" w:rsidRDefault="008C6356" w:rsidP="00795E1D">
      <w:pPr>
        <w:jc w:val="right"/>
      </w:pPr>
    </w:p>
    <w:p w:rsidR="008C6356" w:rsidRDefault="008C6356" w:rsidP="008C6356"/>
    <w:p w:rsidR="00C80A1C" w:rsidRDefault="00C80A1C" w:rsidP="008C6356"/>
    <w:p w:rsidR="00C80A1C" w:rsidRPr="008C6356" w:rsidRDefault="00C80A1C" w:rsidP="008C6356"/>
    <w:p w:rsidR="008C6356" w:rsidRPr="008C6356" w:rsidRDefault="008C6356" w:rsidP="008C6356"/>
    <w:p w:rsidR="00240CB1" w:rsidRPr="00DB1F19" w:rsidRDefault="00240CB1" w:rsidP="00240CB1">
      <w:pPr>
        <w:pStyle w:val="ConsPlusNormal"/>
        <w:ind w:left="6379"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1F1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40CB1" w:rsidRDefault="00240CB1" w:rsidP="00240CB1">
      <w:pPr>
        <w:pStyle w:val="ConsPlusNormal"/>
        <w:ind w:left="6379"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1F19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240CB1" w:rsidRPr="00DB1F19" w:rsidRDefault="00240CB1" w:rsidP="00240CB1">
      <w:pPr>
        <w:pStyle w:val="ConsPlusNormal"/>
        <w:ind w:left="6379"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1F1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40CB1" w:rsidRPr="00DB1F19" w:rsidRDefault="00240CB1" w:rsidP="00240CB1">
      <w:pPr>
        <w:pStyle w:val="ConsPlusNormal"/>
        <w:ind w:left="6379"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1F19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240CB1" w:rsidRPr="00DB1F19" w:rsidRDefault="00240CB1" w:rsidP="00240CB1">
      <w:pPr>
        <w:tabs>
          <w:tab w:val="left" w:pos="7665"/>
        </w:tabs>
        <w:ind w:left="6379"/>
        <w:contextualSpacing/>
        <w:jc w:val="center"/>
        <w:rPr>
          <w:sz w:val="28"/>
          <w:szCs w:val="28"/>
        </w:rPr>
      </w:pPr>
      <w:r w:rsidRPr="00DB1F19">
        <w:rPr>
          <w:sz w:val="28"/>
          <w:szCs w:val="28"/>
        </w:rPr>
        <w:t>сельского поселения</w:t>
      </w:r>
    </w:p>
    <w:p w:rsidR="00240CB1" w:rsidRPr="00DB1F19" w:rsidRDefault="00240CB1" w:rsidP="00240CB1">
      <w:pPr>
        <w:tabs>
          <w:tab w:val="left" w:pos="7665"/>
        </w:tabs>
        <w:ind w:left="6379"/>
        <w:contextualSpacing/>
        <w:jc w:val="center"/>
        <w:rPr>
          <w:sz w:val="28"/>
          <w:szCs w:val="28"/>
        </w:rPr>
      </w:pPr>
      <w:r w:rsidRPr="00DB1F19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DB1F1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B1F19">
        <w:rPr>
          <w:sz w:val="28"/>
          <w:szCs w:val="28"/>
        </w:rPr>
        <w:t>.20</w:t>
      </w:r>
      <w:r>
        <w:rPr>
          <w:sz w:val="28"/>
          <w:szCs w:val="28"/>
        </w:rPr>
        <w:t xml:space="preserve">21 </w:t>
      </w:r>
      <w:r w:rsidRPr="00DB1F19">
        <w:rPr>
          <w:sz w:val="28"/>
          <w:szCs w:val="28"/>
        </w:rPr>
        <w:t>№ 30</w:t>
      </w:r>
    </w:p>
    <w:p w:rsidR="00582F7A" w:rsidRDefault="00582F7A" w:rsidP="00582F7A">
      <w:pPr>
        <w:jc w:val="center"/>
        <w:rPr>
          <w:sz w:val="28"/>
          <w:szCs w:val="28"/>
        </w:rPr>
      </w:pPr>
    </w:p>
    <w:p w:rsidR="00582F7A" w:rsidRPr="00582F7A" w:rsidRDefault="00582F7A" w:rsidP="00582F7A">
      <w:pPr>
        <w:jc w:val="center"/>
        <w:rPr>
          <w:sz w:val="28"/>
          <w:szCs w:val="28"/>
        </w:rPr>
      </w:pPr>
      <w:r w:rsidRPr="00582F7A">
        <w:rPr>
          <w:sz w:val="28"/>
          <w:szCs w:val="28"/>
        </w:rPr>
        <w:t>Г Р А Ф И К</w:t>
      </w:r>
    </w:p>
    <w:p w:rsidR="00582F7A" w:rsidRPr="005B66C8" w:rsidRDefault="00582F7A" w:rsidP="00582F7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проведения </w:t>
      </w:r>
      <w:r w:rsidRPr="00582F7A">
        <w:rPr>
          <w:b w:val="0"/>
          <w:sz w:val="28"/>
          <w:szCs w:val="28"/>
        </w:rPr>
        <w:t>заседаний муниципальной  комиссии</w:t>
      </w:r>
      <w:r w:rsidR="005E0BF4">
        <w:rPr>
          <w:b w:val="0"/>
          <w:sz w:val="28"/>
          <w:szCs w:val="28"/>
        </w:rPr>
        <w:t xml:space="preserve"> </w:t>
      </w:r>
      <w:r w:rsidRPr="00582F7A">
        <w:rPr>
          <w:b w:val="0"/>
          <w:sz w:val="28"/>
          <w:szCs w:val="28"/>
        </w:rPr>
        <w:t>по делам</w:t>
      </w:r>
      <w:r>
        <w:rPr>
          <w:b w:val="0"/>
          <w:sz w:val="28"/>
          <w:szCs w:val="28"/>
        </w:rPr>
        <w:t xml:space="preserve"> </w:t>
      </w:r>
      <w:r w:rsidRPr="00582F7A">
        <w:rPr>
          <w:b w:val="0"/>
          <w:sz w:val="28"/>
          <w:szCs w:val="28"/>
        </w:rPr>
        <w:t>несовершеннолетних и защите их прав</w:t>
      </w:r>
      <w:r>
        <w:rPr>
          <w:b w:val="0"/>
          <w:sz w:val="28"/>
          <w:szCs w:val="28"/>
        </w:rPr>
        <w:t xml:space="preserve"> </w:t>
      </w:r>
      <w:r w:rsidRPr="00582F7A">
        <w:rPr>
          <w:b w:val="0"/>
          <w:sz w:val="28"/>
          <w:szCs w:val="28"/>
        </w:rPr>
        <w:t>при Администрации Кручено-</w:t>
      </w:r>
      <w:r w:rsidRPr="005B66C8">
        <w:rPr>
          <w:b w:val="0"/>
          <w:sz w:val="28"/>
          <w:szCs w:val="28"/>
        </w:rPr>
        <w:t>Балковского сельского поселения на 20</w:t>
      </w:r>
      <w:r w:rsidR="00240CB1">
        <w:rPr>
          <w:b w:val="0"/>
          <w:sz w:val="28"/>
          <w:szCs w:val="28"/>
        </w:rPr>
        <w:t>21</w:t>
      </w:r>
      <w:r w:rsidRPr="005B66C8">
        <w:rPr>
          <w:b w:val="0"/>
          <w:sz w:val="28"/>
          <w:szCs w:val="28"/>
        </w:rPr>
        <w:t xml:space="preserve"> год</w:t>
      </w:r>
    </w:p>
    <w:p w:rsidR="00582F7A" w:rsidRPr="00582F7A" w:rsidRDefault="00582F7A" w:rsidP="00582F7A">
      <w:pPr>
        <w:jc w:val="center"/>
        <w:rPr>
          <w:sz w:val="28"/>
          <w:szCs w:val="28"/>
        </w:rPr>
      </w:pPr>
    </w:p>
    <w:p w:rsidR="00582F7A" w:rsidRPr="00582F7A" w:rsidRDefault="00582F7A" w:rsidP="00582F7A">
      <w:pPr>
        <w:rPr>
          <w:sz w:val="28"/>
          <w:szCs w:val="28"/>
        </w:rPr>
      </w:pPr>
      <w:r w:rsidRPr="00582F7A">
        <w:rPr>
          <w:sz w:val="28"/>
          <w:szCs w:val="28"/>
        </w:rPr>
        <w:t xml:space="preserve">День проведения – четверг;  </w:t>
      </w:r>
    </w:p>
    <w:p w:rsidR="00582F7A" w:rsidRPr="00582F7A" w:rsidRDefault="00582F7A" w:rsidP="00582F7A">
      <w:pPr>
        <w:rPr>
          <w:sz w:val="28"/>
          <w:szCs w:val="28"/>
        </w:rPr>
      </w:pPr>
      <w:r w:rsidRPr="00582F7A">
        <w:rPr>
          <w:sz w:val="28"/>
          <w:szCs w:val="28"/>
        </w:rPr>
        <w:t>Время проведения</w:t>
      </w:r>
      <w:r>
        <w:rPr>
          <w:sz w:val="28"/>
          <w:szCs w:val="28"/>
        </w:rPr>
        <w:t>:</w:t>
      </w:r>
      <w:r w:rsidRPr="00582F7A">
        <w:rPr>
          <w:sz w:val="28"/>
          <w:szCs w:val="28"/>
        </w:rPr>
        <w:t xml:space="preserve"> 14.00; </w:t>
      </w:r>
    </w:p>
    <w:p w:rsidR="00582F7A" w:rsidRPr="00582F7A" w:rsidRDefault="00582F7A" w:rsidP="00582F7A">
      <w:pPr>
        <w:rPr>
          <w:sz w:val="28"/>
          <w:szCs w:val="28"/>
        </w:rPr>
      </w:pPr>
      <w:r w:rsidRPr="00582F7A">
        <w:rPr>
          <w:sz w:val="28"/>
          <w:szCs w:val="28"/>
        </w:rPr>
        <w:t>Место проведения – Администрация Кручено-Балковского сельского поселения (с. Крученая Балка, ул. Челнокова, 14)</w:t>
      </w:r>
    </w:p>
    <w:p w:rsidR="00582F7A" w:rsidRDefault="00582F7A" w:rsidP="00582F7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4D77D5" w:rsidRPr="00A129D5" w:rsidTr="008B0F7B">
        <w:tc>
          <w:tcPr>
            <w:tcW w:w="4926" w:type="dxa"/>
            <w:gridSpan w:val="2"/>
          </w:tcPr>
          <w:p w:rsidR="004D77D5" w:rsidRPr="00A129D5" w:rsidRDefault="004D77D5" w:rsidP="00582F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9D5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8" w:type="dxa"/>
            <w:gridSpan w:val="2"/>
          </w:tcPr>
          <w:p w:rsidR="004D77D5" w:rsidRPr="00A129D5" w:rsidRDefault="004D77D5" w:rsidP="00582F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9D5">
              <w:rPr>
                <w:rFonts w:ascii="Times New Roman" w:hAnsi="Times New Roman"/>
                <w:sz w:val="28"/>
                <w:szCs w:val="28"/>
              </w:rPr>
              <w:t xml:space="preserve">   2 полугодие</w:t>
            </w:r>
          </w:p>
        </w:tc>
      </w:tr>
      <w:tr w:rsidR="00A129D5" w:rsidRPr="00A129D5" w:rsidTr="004D77D5">
        <w:tc>
          <w:tcPr>
            <w:tcW w:w="2463" w:type="dxa"/>
          </w:tcPr>
          <w:p w:rsidR="00A129D5" w:rsidRPr="00A129D5" w:rsidRDefault="00A129D5" w:rsidP="00582F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9D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63" w:type="dxa"/>
          </w:tcPr>
          <w:p w:rsidR="00A129D5" w:rsidRPr="000A4E4B" w:rsidRDefault="00EB1225" w:rsidP="0058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4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64" w:type="dxa"/>
          </w:tcPr>
          <w:p w:rsidR="00A129D5" w:rsidRPr="00A129D5" w:rsidRDefault="00A129D5" w:rsidP="009A2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D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64" w:type="dxa"/>
          </w:tcPr>
          <w:p w:rsidR="00A129D5" w:rsidRPr="000A4E4B" w:rsidRDefault="00EB1225" w:rsidP="0058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4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129D5" w:rsidRPr="00A129D5" w:rsidTr="004D77D5">
        <w:tc>
          <w:tcPr>
            <w:tcW w:w="2463" w:type="dxa"/>
          </w:tcPr>
          <w:p w:rsidR="00A129D5" w:rsidRPr="00A129D5" w:rsidRDefault="00A129D5" w:rsidP="0058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D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63" w:type="dxa"/>
          </w:tcPr>
          <w:p w:rsidR="00A129D5" w:rsidRPr="000A4E4B" w:rsidRDefault="00EB1225" w:rsidP="0058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4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64" w:type="dxa"/>
          </w:tcPr>
          <w:p w:rsidR="00A129D5" w:rsidRPr="00A129D5" w:rsidRDefault="00A129D5" w:rsidP="009A2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D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A129D5" w:rsidRPr="000A4E4B" w:rsidRDefault="00EB1225" w:rsidP="0058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4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129D5" w:rsidRPr="00A129D5" w:rsidTr="004D77D5">
        <w:tc>
          <w:tcPr>
            <w:tcW w:w="2463" w:type="dxa"/>
          </w:tcPr>
          <w:p w:rsidR="00A129D5" w:rsidRPr="00A129D5" w:rsidRDefault="00A129D5" w:rsidP="0058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D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63" w:type="dxa"/>
          </w:tcPr>
          <w:p w:rsidR="00A129D5" w:rsidRPr="000A4E4B" w:rsidRDefault="00EB1225" w:rsidP="0058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4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64" w:type="dxa"/>
          </w:tcPr>
          <w:p w:rsidR="00A129D5" w:rsidRPr="00A129D5" w:rsidRDefault="00A129D5" w:rsidP="00582F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9D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A129D5" w:rsidRPr="000A4E4B" w:rsidRDefault="000A4E4B" w:rsidP="0058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4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129D5" w:rsidRPr="00A129D5" w:rsidTr="004D77D5">
        <w:tc>
          <w:tcPr>
            <w:tcW w:w="2463" w:type="dxa"/>
          </w:tcPr>
          <w:p w:rsidR="00A129D5" w:rsidRPr="00EB1225" w:rsidRDefault="00EB1225" w:rsidP="0058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2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63" w:type="dxa"/>
          </w:tcPr>
          <w:p w:rsidR="00A129D5" w:rsidRPr="00EB1225" w:rsidRDefault="00EB1225" w:rsidP="0058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2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64" w:type="dxa"/>
          </w:tcPr>
          <w:p w:rsidR="00A129D5" w:rsidRPr="00EB1225" w:rsidRDefault="00EB1225" w:rsidP="0058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22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64" w:type="dxa"/>
          </w:tcPr>
          <w:p w:rsidR="00A129D5" w:rsidRPr="000A4E4B" w:rsidRDefault="000A4E4B" w:rsidP="0058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E4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B1225" w:rsidRPr="00A129D5" w:rsidTr="004D77D5">
        <w:tc>
          <w:tcPr>
            <w:tcW w:w="2463" w:type="dxa"/>
          </w:tcPr>
          <w:p w:rsidR="00EB1225" w:rsidRPr="00EB1225" w:rsidRDefault="00EB1225" w:rsidP="00A70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2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63" w:type="dxa"/>
          </w:tcPr>
          <w:p w:rsidR="00EB1225" w:rsidRPr="00EB1225" w:rsidRDefault="00EB1225" w:rsidP="00A70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2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64" w:type="dxa"/>
          </w:tcPr>
          <w:p w:rsidR="00EB1225" w:rsidRPr="00A129D5" w:rsidRDefault="00EB1225" w:rsidP="00582F7A">
            <w:pPr>
              <w:jc w:val="center"/>
              <w:rPr>
                <w:sz w:val="28"/>
                <w:szCs w:val="28"/>
              </w:rPr>
            </w:pPr>
            <w:r w:rsidRPr="00A129D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EB1225" w:rsidRPr="000A4E4B" w:rsidRDefault="000A4E4B" w:rsidP="00582F7A">
            <w:pPr>
              <w:jc w:val="center"/>
              <w:rPr>
                <w:sz w:val="28"/>
                <w:szCs w:val="28"/>
              </w:rPr>
            </w:pPr>
            <w:r w:rsidRPr="000A4E4B">
              <w:rPr>
                <w:sz w:val="28"/>
                <w:szCs w:val="28"/>
              </w:rPr>
              <w:t>16</w:t>
            </w:r>
          </w:p>
        </w:tc>
      </w:tr>
    </w:tbl>
    <w:p w:rsidR="00240CB1" w:rsidRDefault="00240CB1" w:rsidP="00582F7A">
      <w:pPr>
        <w:jc w:val="center"/>
        <w:rPr>
          <w:b/>
          <w:sz w:val="28"/>
          <w:szCs w:val="28"/>
        </w:rPr>
      </w:pPr>
    </w:p>
    <w:p w:rsidR="00240CB1" w:rsidRDefault="00240CB1" w:rsidP="00582F7A">
      <w:pPr>
        <w:jc w:val="center"/>
        <w:rPr>
          <w:b/>
          <w:sz w:val="28"/>
          <w:szCs w:val="28"/>
        </w:rPr>
      </w:pPr>
    </w:p>
    <w:sectPr w:rsidR="00240CB1" w:rsidSect="001150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A27EE"/>
    <w:multiLevelType w:val="multilevel"/>
    <w:tmpl w:val="17F2F9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DD8112C"/>
    <w:multiLevelType w:val="multilevel"/>
    <w:tmpl w:val="F6328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43C61"/>
    <w:rsid w:val="00057AC1"/>
    <w:rsid w:val="000613DA"/>
    <w:rsid w:val="00065EAC"/>
    <w:rsid w:val="000A4E4B"/>
    <w:rsid w:val="000B70A9"/>
    <w:rsid w:val="000D2BCF"/>
    <w:rsid w:val="001150F1"/>
    <w:rsid w:val="00115FAD"/>
    <w:rsid w:val="00124431"/>
    <w:rsid w:val="00146B7B"/>
    <w:rsid w:val="00152A3E"/>
    <w:rsid w:val="001618B8"/>
    <w:rsid w:val="00172BDF"/>
    <w:rsid w:val="001A11BD"/>
    <w:rsid w:val="001A6CE5"/>
    <w:rsid w:val="001F061E"/>
    <w:rsid w:val="002066D7"/>
    <w:rsid w:val="00240CB1"/>
    <w:rsid w:val="00244145"/>
    <w:rsid w:val="00244C55"/>
    <w:rsid w:val="0028071A"/>
    <w:rsid w:val="002853F1"/>
    <w:rsid w:val="00287D69"/>
    <w:rsid w:val="002959D7"/>
    <w:rsid w:val="002C2754"/>
    <w:rsid w:val="003020CA"/>
    <w:rsid w:val="00302265"/>
    <w:rsid w:val="003038F0"/>
    <w:rsid w:val="003146CA"/>
    <w:rsid w:val="00317022"/>
    <w:rsid w:val="0033703E"/>
    <w:rsid w:val="00364F9B"/>
    <w:rsid w:val="0036525C"/>
    <w:rsid w:val="003C5DFF"/>
    <w:rsid w:val="003C5F44"/>
    <w:rsid w:val="003E14D7"/>
    <w:rsid w:val="003E77F1"/>
    <w:rsid w:val="004108E4"/>
    <w:rsid w:val="00440F0F"/>
    <w:rsid w:val="00466D18"/>
    <w:rsid w:val="00473FCB"/>
    <w:rsid w:val="004745C4"/>
    <w:rsid w:val="00484BE7"/>
    <w:rsid w:val="004B1D9B"/>
    <w:rsid w:val="004B3A04"/>
    <w:rsid w:val="004B57C4"/>
    <w:rsid w:val="004C0FA5"/>
    <w:rsid w:val="004C13AB"/>
    <w:rsid w:val="004C7301"/>
    <w:rsid w:val="004D1A56"/>
    <w:rsid w:val="004D696C"/>
    <w:rsid w:val="004D77D5"/>
    <w:rsid w:val="004E332D"/>
    <w:rsid w:val="0053274A"/>
    <w:rsid w:val="00562EDF"/>
    <w:rsid w:val="00564261"/>
    <w:rsid w:val="005800C2"/>
    <w:rsid w:val="00582F7A"/>
    <w:rsid w:val="005A5813"/>
    <w:rsid w:val="005B66C8"/>
    <w:rsid w:val="005E0BF4"/>
    <w:rsid w:val="0060617B"/>
    <w:rsid w:val="00627FF4"/>
    <w:rsid w:val="00632719"/>
    <w:rsid w:val="00634B94"/>
    <w:rsid w:val="006369A9"/>
    <w:rsid w:val="00637179"/>
    <w:rsid w:val="00662FB5"/>
    <w:rsid w:val="00671F8B"/>
    <w:rsid w:val="00676F36"/>
    <w:rsid w:val="00682242"/>
    <w:rsid w:val="00684579"/>
    <w:rsid w:val="006D7432"/>
    <w:rsid w:val="006F32AE"/>
    <w:rsid w:val="006F625E"/>
    <w:rsid w:val="00752124"/>
    <w:rsid w:val="0079091B"/>
    <w:rsid w:val="00790FF0"/>
    <w:rsid w:val="00795E1D"/>
    <w:rsid w:val="007C5BFC"/>
    <w:rsid w:val="007E0C7B"/>
    <w:rsid w:val="007E5759"/>
    <w:rsid w:val="007F310A"/>
    <w:rsid w:val="00814A9B"/>
    <w:rsid w:val="0082038A"/>
    <w:rsid w:val="00866264"/>
    <w:rsid w:val="00887C2E"/>
    <w:rsid w:val="00891500"/>
    <w:rsid w:val="008B39DF"/>
    <w:rsid w:val="008C007F"/>
    <w:rsid w:val="008C6356"/>
    <w:rsid w:val="00924A48"/>
    <w:rsid w:val="009505BD"/>
    <w:rsid w:val="00960178"/>
    <w:rsid w:val="009615EC"/>
    <w:rsid w:val="009843DE"/>
    <w:rsid w:val="00995357"/>
    <w:rsid w:val="009964B3"/>
    <w:rsid w:val="009C16EA"/>
    <w:rsid w:val="009E2265"/>
    <w:rsid w:val="00A129D5"/>
    <w:rsid w:val="00A34A1D"/>
    <w:rsid w:val="00A55F1E"/>
    <w:rsid w:val="00A8008D"/>
    <w:rsid w:val="00A87B97"/>
    <w:rsid w:val="00A9350B"/>
    <w:rsid w:val="00AA693C"/>
    <w:rsid w:val="00AB246D"/>
    <w:rsid w:val="00AF59F3"/>
    <w:rsid w:val="00B00C9F"/>
    <w:rsid w:val="00B22B65"/>
    <w:rsid w:val="00B23C3C"/>
    <w:rsid w:val="00B5770C"/>
    <w:rsid w:val="00B872F8"/>
    <w:rsid w:val="00B96B4C"/>
    <w:rsid w:val="00BA05FA"/>
    <w:rsid w:val="00BB5FF8"/>
    <w:rsid w:val="00C11A77"/>
    <w:rsid w:val="00C64888"/>
    <w:rsid w:val="00C7507E"/>
    <w:rsid w:val="00C80246"/>
    <w:rsid w:val="00C80A1C"/>
    <w:rsid w:val="00CB121D"/>
    <w:rsid w:val="00CC6C8E"/>
    <w:rsid w:val="00CD5832"/>
    <w:rsid w:val="00CE674F"/>
    <w:rsid w:val="00CE7E1C"/>
    <w:rsid w:val="00D2057C"/>
    <w:rsid w:val="00D34CEB"/>
    <w:rsid w:val="00D63B5A"/>
    <w:rsid w:val="00D77ECB"/>
    <w:rsid w:val="00DA2AA0"/>
    <w:rsid w:val="00DB1F19"/>
    <w:rsid w:val="00DC762F"/>
    <w:rsid w:val="00DE1EE3"/>
    <w:rsid w:val="00E37240"/>
    <w:rsid w:val="00E4340A"/>
    <w:rsid w:val="00E64DFC"/>
    <w:rsid w:val="00E91694"/>
    <w:rsid w:val="00EA281E"/>
    <w:rsid w:val="00EA5966"/>
    <w:rsid w:val="00EB1225"/>
    <w:rsid w:val="00EB6A6B"/>
    <w:rsid w:val="00EC601E"/>
    <w:rsid w:val="00EF0D31"/>
    <w:rsid w:val="00F20CE6"/>
    <w:rsid w:val="00F30F6E"/>
    <w:rsid w:val="00F35795"/>
    <w:rsid w:val="00F46DC0"/>
    <w:rsid w:val="00F55BF6"/>
    <w:rsid w:val="00F63502"/>
    <w:rsid w:val="00F8142E"/>
    <w:rsid w:val="00F9716D"/>
    <w:rsid w:val="00FA21D8"/>
    <w:rsid w:val="00FB0C2A"/>
    <w:rsid w:val="00FB59D4"/>
    <w:rsid w:val="00FB651D"/>
    <w:rsid w:val="00FD5185"/>
    <w:rsid w:val="00FE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F7A"/>
    <w:pPr>
      <w:keepNext/>
      <w:tabs>
        <w:tab w:val="num" w:pos="570"/>
      </w:tabs>
      <w:suppressAutoHyphens/>
      <w:ind w:left="570" w:hanging="570"/>
      <w:jc w:val="center"/>
      <w:outlineLvl w:val="0"/>
    </w:pPr>
    <w:rPr>
      <w:b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qFormat/>
    <w:rsid w:val="00CE7E1C"/>
    <w:pPr>
      <w:ind w:left="720"/>
      <w:contextualSpacing/>
    </w:pPr>
  </w:style>
  <w:style w:type="paragraph" w:styleId="aa">
    <w:name w:val="Body Text"/>
    <w:basedOn w:val="a"/>
    <w:link w:val="ab"/>
    <w:rsid w:val="008C6356"/>
    <w:rPr>
      <w:sz w:val="28"/>
    </w:rPr>
  </w:style>
  <w:style w:type="character" w:customStyle="1" w:styleId="ab">
    <w:name w:val="Основной текст Знак"/>
    <w:basedOn w:val="a0"/>
    <w:link w:val="aa"/>
    <w:rsid w:val="008C6356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582F7A"/>
    <w:rPr>
      <w:b/>
      <w:sz w:val="40"/>
      <w:szCs w:val="40"/>
      <w:lang w:eastAsia="ar-SA"/>
    </w:rPr>
  </w:style>
  <w:style w:type="character" w:styleId="ac">
    <w:name w:val="Hyperlink"/>
    <w:uiPriority w:val="99"/>
    <w:rsid w:val="00240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2104</Words>
  <Characters>11996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Приложение 1</vt:lpstr>
      <vt:lpstr>к распоряжению </vt:lpstr>
      <vt:lpstr>Администрации</vt:lpstr>
      <vt:lpstr>Кручено-Балковского</vt:lpstr>
      <vt:lpstr>Приложение 2</vt:lpstr>
      <vt:lpstr>к распоряжению </vt:lpstr>
      <vt:lpstr>Администрации</vt:lpstr>
      <vt:lpstr>Кручено-Балковского</vt:lpstr>
      <vt:lpstr>проведения заседаний муниципальной  комиссии по делам несовершеннолетних и защит</vt:lpstr>
    </vt:vector>
  </TitlesOfParts>
  <Company>Администрация кручено-Балковского сп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5</cp:revision>
  <cp:lastPrinted>2021-04-02T11:58:00Z</cp:lastPrinted>
  <dcterms:created xsi:type="dcterms:W3CDTF">2021-04-02T11:52:00Z</dcterms:created>
  <dcterms:modified xsi:type="dcterms:W3CDTF">2021-04-02T11:59:00Z</dcterms:modified>
</cp:coreProperties>
</file>