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Российская Федерация</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Ростовская область</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Сальский район</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8F3A0C" w:rsidRPr="00715AE7" w:rsidRDefault="007B5019" w:rsidP="008F3A0C">
      <w:pPr>
        <w:jc w:val="center"/>
        <w:rPr>
          <w:b/>
          <w:sz w:val="28"/>
          <w:szCs w:val="28"/>
          <w:highlight w:val="yellow"/>
        </w:rPr>
      </w:pPr>
      <w:r w:rsidRPr="007B5019">
        <w:rPr>
          <w:sz w:val="28"/>
          <w:szCs w:val="28"/>
          <w:highlight w:val="yellow"/>
          <w:lang w:eastAsia="ar-SA"/>
        </w:rPr>
        <w:pict>
          <v:line id="_x0000_s1030" style="position:absolute;left:0;text-align:left;z-index:251657728" from="-3.85pt,16.15pt" to="481.95pt,16.15pt" strokeweight="1.06mm">
            <v:stroke joinstyle="miter" endcap="square"/>
          </v:line>
        </w:pict>
      </w:r>
    </w:p>
    <w:p w:rsidR="008F3A0C" w:rsidRPr="008A011A" w:rsidRDefault="008F3A0C" w:rsidP="008F3A0C">
      <w:pPr>
        <w:jc w:val="center"/>
        <w:rPr>
          <w:b/>
          <w:sz w:val="16"/>
          <w:szCs w:val="16"/>
          <w:highlight w:val="yellow"/>
        </w:rPr>
      </w:pPr>
    </w:p>
    <w:p w:rsidR="004F7BF3" w:rsidRPr="00575B28" w:rsidRDefault="004F7BF3" w:rsidP="004F7BF3">
      <w:pPr>
        <w:jc w:val="center"/>
        <w:rPr>
          <w:b/>
          <w:spacing w:val="60"/>
          <w:sz w:val="36"/>
        </w:rPr>
      </w:pPr>
      <w:r w:rsidRPr="00575B28">
        <w:rPr>
          <w:b/>
          <w:spacing w:val="60"/>
          <w:sz w:val="36"/>
        </w:rPr>
        <w:t>ПОСТАНОВЛЕНИЕ</w:t>
      </w:r>
    </w:p>
    <w:p w:rsidR="008F3A0C" w:rsidRPr="008A011A" w:rsidRDefault="008F3A0C" w:rsidP="008F3A0C">
      <w:pPr>
        <w:rPr>
          <w:b/>
          <w:sz w:val="28"/>
          <w:szCs w:val="28"/>
        </w:rPr>
      </w:pPr>
    </w:p>
    <w:p w:rsidR="008F3A0C" w:rsidRPr="00A33B4B" w:rsidRDefault="008F3A0C" w:rsidP="008F3A0C">
      <w:pPr>
        <w:jc w:val="both"/>
        <w:rPr>
          <w:sz w:val="28"/>
          <w:szCs w:val="28"/>
        </w:rPr>
      </w:pPr>
      <w:r>
        <w:rPr>
          <w:sz w:val="28"/>
          <w:szCs w:val="28"/>
        </w:rPr>
        <w:t xml:space="preserve">от </w:t>
      </w:r>
      <w:r w:rsidR="005E2C58">
        <w:rPr>
          <w:sz w:val="28"/>
          <w:szCs w:val="28"/>
        </w:rPr>
        <w:t>14</w:t>
      </w:r>
      <w:r w:rsidR="006837C5">
        <w:rPr>
          <w:sz w:val="28"/>
          <w:szCs w:val="28"/>
        </w:rPr>
        <w:t>.</w:t>
      </w:r>
      <w:r w:rsidR="006431CE">
        <w:rPr>
          <w:sz w:val="28"/>
          <w:szCs w:val="28"/>
        </w:rPr>
        <w:t>1</w:t>
      </w:r>
      <w:r w:rsidR="005E2C58">
        <w:rPr>
          <w:sz w:val="28"/>
          <w:szCs w:val="28"/>
        </w:rPr>
        <w:t>1</w:t>
      </w:r>
      <w:r w:rsidR="00C303B7">
        <w:rPr>
          <w:sz w:val="28"/>
          <w:szCs w:val="28"/>
        </w:rPr>
        <w:t>.202</w:t>
      </w:r>
      <w:r w:rsidR="00AC674B">
        <w:rPr>
          <w:sz w:val="28"/>
          <w:szCs w:val="28"/>
        </w:rPr>
        <w:t>2</w:t>
      </w:r>
      <w:r w:rsidRPr="008A011A">
        <w:rPr>
          <w:sz w:val="28"/>
          <w:szCs w:val="28"/>
        </w:rPr>
        <w:t xml:space="preserve">                                                                                             </w:t>
      </w:r>
      <w:r w:rsidR="006431CE">
        <w:rPr>
          <w:sz w:val="28"/>
          <w:szCs w:val="28"/>
        </w:rPr>
        <w:t xml:space="preserve">   </w:t>
      </w:r>
      <w:r w:rsidR="00AC674B">
        <w:rPr>
          <w:sz w:val="28"/>
          <w:szCs w:val="28"/>
        </w:rPr>
        <w:t xml:space="preserve">  </w:t>
      </w:r>
      <w:r w:rsidRPr="008A011A">
        <w:rPr>
          <w:sz w:val="28"/>
          <w:szCs w:val="28"/>
        </w:rPr>
        <w:t xml:space="preserve">      № </w:t>
      </w:r>
      <w:r w:rsidR="005E2C58">
        <w:rPr>
          <w:sz w:val="28"/>
          <w:szCs w:val="28"/>
        </w:rPr>
        <w:t>124</w:t>
      </w:r>
    </w:p>
    <w:p w:rsidR="008F3A0C" w:rsidRPr="008A011A" w:rsidRDefault="008F3A0C" w:rsidP="008F3A0C">
      <w:pPr>
        <w:jc w:val="center"/>
        <w:rPr>
          <w:sz w:val="28"/>
        </w:rPr>
      </w:pPr>
      <w:r>
        <w:rPr>
          <w:sz w:val="28"/>
          <w:szCs w:val="28"/>
        </w:rPr>
        <w:t>с. Крученая Балка</w:t>
      </w:r>
    </w:p>
    <w:p w:rsidR="008F3A0C" w:rsidRDefault="008F3A0C" w:rsidP="008F3A0C">
      <w:pPr>
        <w:ind w:right="4534"/>
        <w:jc w:val="both"/>
        <w:rPr>
          <w:sz w:val="28"/>
          <w:szCs w:val="28"/>
        </w:rPr>
      </w:pPr>
    </w:p>
    <w:p w:rsidR="007D3D09" w:rsidRDefault="007D3D09" w:rsidP="008F3A0C">
      <w:pPr>
        <w:ind w:right="4818"/>
        <w:jc w:val="both"/>
        <w:rPr>
          <w:color w:val="000000"/>
          <w:sz w:val="28"/>
          <w:szCs w:val="28"/>
        </w:rPr>
      </w:pPr>
      <w:r>
        <w:rPr>
          <w:color w:val="000000"/>
          <w:sz w:val="28"/>
          <w:szCs w:val="28"/>
        </w:rPr>
        <w:t xml:space="preserve">О внесении изменений в постановление Администрации Кручено-Балковского сельского поселения от 26.11.2018 № 128 «Об утверждении муниципальной программы </w:t>
      </w:r>
      <w:r>
        <w:rPr>
          <w:sz w:val="28"/>
          <w:szCs w:val="28"/>
        </w:rPr>
        <w:t>Кручено-Балковск</w:t>
      </w:r>
      <w:r w:rsidRPr="00ED0E32">
        <w:rPr>
          <w:sz w:val="28"/>
          <w:szCs w:val="28"/>
        </w:rPr>
        <w:t>ого сельского поселения «Муниципальная политика»</w:t>
      </w:r>
      <w:r>
        <w:rPr>
          <w:color w:val="000000"/>
          <w:sz w:val="28"/>
          <w:szCs w:val="28"/>
        </w:rPr>
        <w:t>»</w:t>
      </w:r>
    </w:p>
    <w:p w:rsidR="007D3D09" w:rsidRDefault="007D3D09" w:rsidP="007D3D09">
      <w:pPr>
        <w:pStyle w:val="ConsPlusNormal0"/>
        <w:spacing w:line="276" w:lineRule="auto"/>
        <w:jc w:val="both"/>
        <w:rPr>
          <w:rFonts w:ascii="Times New Roman" w:hAnsi="Times New Roman" w:cs="Times New Roman"/>
          <w:color w:val="000000"/>
          <w:sz w:val="28"/>
          <w:szCs w:val="28"/>
        </w:rPr>
      </w:pPr>
    </w:p>
    <w:p w:rsidR="007D3D09" w:rsidRDefault="007D3D09" w:rsidP="008F3A0C">
      <w:pPr>
        <w:tabs>
          <w:tab w:val="left" w:pos="851"/>
        </w:tabs>
        <w:ind w:firstLine="709"/>
        <w:jc w:val="both"/>
        <w:rPr>
          <w:b/>
          <w:spacing w:val="-2"/>
          <w:sz w:val="28"/>
          <w:szCs w:val="28"/>
        </w:rPr>
      </w:pPr>
      <w:r>
        <w:rPr>
          <w:sz w:val="28"/>
          <w:szCs w:val="28"/>
        </w:rPr>
        <w:t xml:space="preserve">В соответствии с постановлением Администрации </w:t>
      </w:r>
      <w:r>
        <w:rPr>
          <w:sz w:val="28"/>
          <w:szCs w:val="28"/>
          <w:lang w:eastAsia="ar-SA"/>
        </w:rPr>
        <w:t>Кручено-Балковского</w:t>
      </w:r>
      <w:r>
        <w:rPr>
          <w:sz w:val="28"/>
          <w:szCs w:val="28"/>
        </w:rPr>
        <w:t xml:space="preserve">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Pr>
          <w:b/>
          <w:bCs/>
          <w:sz w:val="28"/>
          <w:szCs w:val="28"/>
        </w:rPr>
        <w:t xml:space="preserve"> </w:t>
      </w:r>
      <w:r w:rsidRPr="007F055E">
        <w:rPr>
          <w:bCs/>
          <w:sz w:val="28"/>
          <w:szCs w:val="28"/>
        </w:rPr>
        <w:t>в</w:t>
      </w:r>
      <w:r w:rsidRPr="006F632D">
        <w:rPr>
          <w:sz w:val="28"/>
          <w:szCs w:val="28"/>
        </w:rPr>
        <w:t xml:space="preserve"> связи </w:t>
      </w:r>
      <w:r w:rsidR="006837C5">
        <w:rPr>
          <w:sz w:val="28"/>
          <w:szCs w:val="28"/>
        </w:rPr>
        <w:t xml:space="preserve">с </w:t>
      </w:r>
      <w:r w:rsidR="00B05CE1" w:rsidRPr="00856712">
        <w:rPr>
          <w:sz w:val="28"/>
          <w:szCs w:val="28"/>
        </w:rPr>
        <w:t>внесени</w:t>
      </w:r>
      <w:r w:rsidR="006837C5">
        <w:rPr>
          <w:sz w:val="28"/>
          <w:szCs w:val="28"/>
        </w:rPr>
        <w:t>ем</w:t>
      </w:r>
      <w:r w:rsidR="00B05CE1" w:rsidRPr="00856712">
        <w:rPr>
          <w:sz w:val="28"/>
          <w:szCs w:val="28"/>
        </w:rPr>
        <w:t xml:space="preserve"> изменений в решение Собрания депутатов Кручено-Балковского сельского поселения от 25.12.20</w:t>
      </w:r>
      <w:r w:rsidR="006837C5">
        <w:rPr>
          <w:sz w:val="28"/>
          <w:szCs w:val="28"/>
        </w:rPr>
        <w:t>19</w:t>
      </w:r>
      <w:r w:rsidR="00B05CE1" w:rsidRPr="00856712">
        <w:rPr>
          <w:sz w:val="28"/>
          <w:szCs w:val="28"/>
        </w:rPr>
        <w:t xml:space="preserve"> № </w:t>
      </w:r>
      <w:r w:rsidR="006837C5">
        <w:rPr>
          <w:sz w:val="28"/>
          <w:szCs w:val="28"/>
        </w:rPr>
        <w:t>152</w:t>
      </w:r>
      <w:r w:rsidR="00B05CE1" w:rsidRPr="00856712">
        <w:rPr>
          <w:sz w:val="28"/>
          <w:szCs w:val="28"/>
        </w:rPr>
        <w:t xml:space="preserve"> «О бюджете Кручено-Балковского сельского поселения Сальского района на 20</w:t>
      </w:r>
      <w:r w:rsidR="006837C5">
        <w:rPr>
          <w:sz w:val="28"/>
          <w:szCs w:val="28"/>
        </w:rPr>
        <w:t>20</w:t>
      </w:r>
      <w:r w:rsidR="00B05CE1" w:rsidRPr="00856712">
        <w:rPr>
          <w:sz w:val="28"/>
          <w:szCs w:val="28"/>
        </w:rPr>
        <w:t xml:space="preserve"> год и на плановый период 202</w:t>
      </w:r>
      <w:r w:rsidR="006837C5">
        <w:rPr>
          <w:sz w:val="28"/>
          <w:szCs w:val="28"/>
        </w:rPr>
        <w:t>1</w:t>
      </w:r>
      <w:r w:rsidR="00B05CE1" w:rsidRPr="00856712">
        <w:rPr>
          <w:sz w:val="28"/>
          <w:szCs w:val="28"/>
        </w:rPr>
        <w:t xml:space="preserve"> и 202</w:t>
      </w:r>
      <w:r w:rsidR="006837C5">
        <w:rPr>
          <w:sz w:val="28"/>
          <w:szCs w:val="28"/>
        </w:rPr>
        <w:t>2</w:t>
      </w:r>
      <w:r w:rsidR="00B05CE1" w:rsidRPr="00856712">
        <w:rPr>
          <w:sz w:val="28"/>
          <w:szCs w:val="28"/>
        </w:rPr>
        <w:t xml:space="preserve"> годов»</w:t>
      </w:r>
      <w:r w:rsidR="008F3A0C">
        <w:rPr>
          <w:sz w:val="28"/>
          <w:szCs w:val="28"/>
        </w:rPr>
        <w:t xml:space="preserve">, </w:t>
      </w:r>
      <w:r w:rsidR="008F3A0C" w:rsidRPr="00F87DF5">
        <w:rPr>
          <w:b/>
          <w:spacing w:val="-2"/>
          <w:sz w:val="28"/>
          <w:szCs w:val="28"/>
        </w:rPr>
        <w:t>п о с т а н о в л я ю:</w:t>
      </w:r>
    </w:p>
    <w:p w:rsidR="008F3A0C" w:rsidRDefault="008F3A0C" w:rsidP="008F3A0C">
      <w:pPr>
        <w:tabs>
          <w:tab w:val="left" w:pos="851"/>
        </w:tabs>
        <w:ind w:firstLine="709"/>
        <w:jc w:val="both"/>
        <w:rPr>
          <w:b/>
          <w:color w:val="000000"/>
          <w:sz w:val="28"/>
          <w:szCs w:val="28"/>
        </w:rPr>
      </w:pPr>
    </w:p>
    <w:p w:rsidR="007D3D09" w:rsidRDefault="007D3D09" w:rsidP="008F3A0C">
      <w:pPr>
        <w:numPr>
          <w:ilvl w:val="0"/>
          <w:numId w:val="32"/>
        </w:numPr>
        <w:tabs>
          <w:tab w:val="left" w:pos="0"/>
        </w:tabs>
        <w:ind w:left="0" w:firstLine="709"/>
        <w:jc w:val="both"/>
        <w:rPr>
          <w:color w:val="000000"/>
          <w:sz w:val="28"/>
          <w:szCs w:val="28"/>
          <w:lang w:eastAsia="ar-SA"/>
        </w:rPr>
      </w:pPr>
      <w:r>
        <w:rPr>
          <w:color w:val="000000"/>
          <w:sz w:val="28"/>
          <w:szCs w:val="28"/>
          <w:lang w:eastAsia="ar-SA"/>
        </w:rPr>
        <w:t xml:space="preserve">Внести изменения </w:t>
      </w:r>
      <w:r>
        <w:rPr>
          <w:color w:val="000000"/>
          <w:sz w:val="28"/>
          <w:szCs w:val="28"/>
        </w:rPr>
        <w:t>в постановление  Администрации Кручено-Балковского сельского поселения от 26.11.2018 № 128 «Об утверждении муниципальной программы «Муниципальная политика» следующие изменения:</w:t>
      </w:r>
    </w:p>
    <w:p w:rsidR="007D3D09" w:rsidRPr="00416CD3" w:rsidRDefault="007D3D09" w:rsidP="008F3A0C">
      <w:pPr>
        <w:numPr>
          <w:ilvl w:val="1"/>
          <w:numId w:val="33"/>
        </w:numPr>
        <w:tabs>
          <w:tab w:val="left" w:pos="0"/>
        </w:tabs>
        <w:ind w:left="0" w:firstLine="709"/>
        <w:jc w:val="both"/>
        <w:rPr>
          <w:color w:val="000000"/>
          <w:sz w:val="28"/>
          <w:szCs w:val="28"/>
          <w:lang w:eastAsia="ar-SA"/>
        </w:rPr>
      </w:pPr>
      <w:r>
        <w:rPr>
          <w:color w:val="000000"/>
          <w:sz w:val="28"/>
          <w:szCs w:val="28"/>
          <w:lang w:eastAsia="ar-SA"/>
        </w:rPr>
        <w:t xml:space="preserve"> В приложении 1 </w:t>
      </w:r>
      <w:r>
        <w:rPr>
          <w:color w:val="000000"/>
          <w:sz w:val="28"/>
          <w:szCs w:val="28"/>
        </w:rPr>
        <w:t>постановления Администрации Кручено-Балковского сельского поселения от 26.11.2018 № 128 паспорт муниципальной программы Кручено-Балковского сельского поселения «Муниципальная политика» изложить в следующей редакции:</w:t>
      </w:r>
      <w:r w:rsidRPr="00416CD3">
        <w:rPr>
          <w:sz w:val="28"/>
          <w:szCs w:val="28"/>
        </w:rPr>
        <w:tab/>
      </w:r>
    </w:p>
    <w:p w:rsidR="00EB21E3" w:rsidRPr="00565BAF" w:rsidRDefault="00EB21E3" w:rsidP="00EB21E3">
      <w:pPr>
        <w:jc w:val="center"/>
      </w:pPr>
    </w:p>
    <w:p w:rsidR="00EB21E3" w:rsidRPr="00565BAF" w:rsidRDefault="00EB21E3" w:rsidP="00EB21E3">
      <w:pPr>
        <w:jc w:val="center"/>
        <w:rPr>
          <w:kern w:val="2"/>
          <w:sz w:val="28"/>
          <w:szCs w:val="28"/>
          <w:lang w:eastAsia="en-US"/>
        </w:rPr>
      </w:pPr>
      <w:r w:rsidRPr="00565BAF">
        <w:rPr>
          <w:kern w:val="2"/>
          <w:sz w:val="28"/>
          <w:szCs w:val="28"/>
          <w:lang w:eastAsia="en-US"/>
        </w:rPr>
        <w:t xml:space="preserve"> «ПАСПОРТ</w:t>
      </w:r>
    </w:p>
    <w:p w:rsidR="00EB21E3" w:rsidRPr="00ED0E32" w:rsidRDefault="00EB21E3" w:rsidP="00EB21E3">
      <w:pPr>
        <w:jc w:val="center"/>
        <w:rPr>
          <w:color w:val="000000"/>
          <w:sz w:val="28"/>
          <w:szCs w:val="28"/>
        </w:rPr>
      </w:pPr>
      <w:r w:rsidRPr="00ED0E32">
        <w:rPr>
          <w:color w:val="000000"/>
          <w:sz w:val="28"/>
          <w:szCs w:val="28"/>
        </w:rPr>
        <w:t xml:space="preserve">муниципальной программы </w:t>
      </w:r>
      <w:r w:rsidR="002E3D4A">
        <w:rPr>
          <w:color w:val="000000"/>
          <w:sz w:val="28"/>
          <w:szCs w:val="28"/>
        </w:rPr>
        <w:t>Кручено-Балковск</w:t>
      </w:r>
      <w:r w:rsidRPr="00ED0E32">
        <w:rPr>
          <w:color w:val="000000"/>
          <w:sz w:val="28"/>
          <w:szCs w:val="28"/>
        </w:rPr>
        <w:t xml:space="preserve">ого сельского поселения </w:t>
      </w:r>
    </w:p>
    <w:p w:rsidR="00EB21E3" w:rsidRPr="00ED0E32" w:rsidRDefault="00EB21E3" w:rsidP="00EB21E3">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tblPr>
      <w:tblGrid>
        <w:gridCol w:w="2571"/>
        <w:gridCol w:w="659"/>
        <w:gridCol w:w="6624"/>
      </w:tblGrid>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Наименование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 xml:space="preserve">ого </w:t>
            </w:r>
            <w:r w:rsidRPr="00FF35DC">
              <w:rPr>
                <w:kern w:val="2"/>
                <w:sz w:val="28"/>
                <w:szCs w:val="28"/>
                <w:lang w:eastAsia="en-US"/>
              </w:rPr>
              <w:lastRenderedPageBreak/>
              <w:t>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lastRenderedPageBreak/>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«Муниципальная политика» (далее – муниципальная программа)</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lastRenderedPageBreak/>
              <w:t>Ответственный исполнитель муниципальной программы</w:t>
            </w:r>
          </w:p>
          <w:p w:rsidR="00EB21E3" w:rsidRPr="00FF35DC" w:rsidRDefault="002E3D4A" w:rsidP="00631122">
            <w:pPr>
              <w:jc w:val="both"/>
              <w:rPr>
                <w:kern w:val="2"/>
                <w:sz w:val="28"/>
                <w:szCs w:val="28"/>
                <w:lang w:eastAsia="en-US"/>
              </w:rPr>
            </w:pPr>
            <w:r w:rsidRPr="00FF35DC">
              <w:rPr>
                <w:kern w:val="2"/>
                <w:sz w:val="28"/>
                <w:szCs w:val="28"/>
                <w:lang w:eastAsia="en-US"/>
              </w:rPr>
              <w:t>Кручено-Балковск</w:t>
            </w:r>
            <w:r w:rsidR="00EB21E3"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rPr>
            </w:pPr>
            <w:r w:rsidRPr="00FF35DC">
              <w:rPr>
                <w:kern w:val="2"/>
                <w:sz w:val="28"/>
                <w:szCs w:val="28"/>
              </w:rPr>
              <w:t xml:space="preserve">Администрация </w:t>
            </w:r>
            <w:r w:rsidR="002E3D4A" w:rsidRPr="00FF35DC">
              <w:rPr>
                <w:kern w:val="2"/>
                <w:sz w:val="28"/>
                <w:szCs w:val="28"/>
              </w:rPr>
              <w:t>Кручено-Балковск</w:t>
            </w:r>
            <w:r w:rsidRPr="00FF35DC">
              <w:rPr>
                <w:kern w:val="2"/>
                <w:sz w:val="28"/>
                <w:szCs w:val="28"/>
              </w:rPr>
              <w:t xml:space="preserve">ого сельского поселения </w:t>
            </w:r>
          </w:p>
          <w:p w:rsidR="00EB21E3" w:rsidRPr="00FF35DC" w:rsidRDefault="00EB21E3" w:rsidP="00631122">
            <w:pPr>
              <w:jc w:val="both"/>
              <w:rPr>
                <w:kern w:val="2"/>
                <w:sz w:val="28"/>
                <w:szCs w:val="28"/>
                <w:lang w:eastAsia="en-US"/>
              </w:rPr>
            </w:pP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Соисполнители муниципальной программы</w:t>
            </w:r>
          </w:p>
          <w:p w:rsidR="00EB21E3" w:rsidRPr="00FF35DC" w:rsidRDefault="002E3D4A" w:rsidP="00631122">
            <w:pPr>
              <w:jc w:val="both"/>
              <w:rPr>
                <w:b/>
                <w:kern w:val="2"/>
                <w:sz w:val="28"/>
                <w:szCs w:val="28"/>
                <w:lang w:eastAsia="en-US"/>
              </w:rPr>
            </w:pPr>
            <w:r w:rsidRPr="00FF35DC">
              <w:rPr>
                <w:kern w:val="2"/>
                <w:sz w:val="28"/>
                <w:szCs w:val="28"/>
                <w:lang w:eastAsia="en-US"/>
              </w:rPr>
              <w:t>Кручено-Балковск</w:t>
            </w:r>
            <w:r w:rsidR="00EB21E3"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Нет </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Участники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rPr>
              <w:t xml:space="preserve">Администрация </w:t>
            </w:r>
            <w:r w:rsidR="002E3D4A" w:rsidRPr="00FF35DC">
              <w:rPr>
                <w:kern w:val="2"/>
                <w:sz w:val="28"/>
                <w:szCs w:val="28"/>
              </w:rPr>
              <w:t>Кручено-Балковск</w:t>
            </w:r>
            <w:r w:rsidRPr="00FF35DC">
              <w:rPr>
                <w:kern w:val="2"/>
                <w:sz w:val="28"/>
                <w:szCs w:val="28"/>
              </w:rPr>
              <w:t xml:space="preserve">ого сельского поселения </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Подпрограммы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«Развитие муниципального управления</w:t>
            </w:r>
            <w:r w:rsidRPr="00FF35DC">
              <w:rPr>
                <w:kern w:val="2"/>
                <w:sz w:val="28"/>
                <w:szCs w:val="28"/>
                <w:lang w:eastAsia="en-US"/>
              </w:rPr>
              <w:br/>
              <w:t xml:space="preserve">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 профессиональное развитие лиц, занятых в системе местного самоуправления»;</w:t>
            </w:r>
          </w:p>
          <w:p w:rsidR="00EB21E3" w:rsidRPr="00FF35DC" w:rsidRDefault="00EB21E3" w:rsidP="00631122">
            <w:pPr>
              <w:jc w:val="both"/>
              <w:rPr>
                <w:kern w:val="2"/>
                <w:sz w:val="28"/>
                <w:szCs w:val="28"/>
                <w:lang w:eastAsia="en-US"/>
              </w:rPr>
            </w:pPr>
            <w:r w:rsidRPr="00FF35DC">
              <w:rPr>
                <w:kern w:val="2"/>
                <w:sz w:val="28"/>
                <w:szCs w:val="28"/>
                <w:lang w:eastAsia="en-US"/>
              </w:rPr>
              <w:t xml:space="preserve"> «Реализация муниципальной информационной политики».</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Программно-целевые инструменты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отсутствуют</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Цели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развитие муниципального управления 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p>
          <w:p w:rsidR="00EB21E3" w:rsidRPr="00FF35DC" w:rsidRDefault="00EB21E3" w:rsidP="00631122">
            <w:pPr>
              <w:jc w:val="both"/>
              <w:rPr>
                <w:kern w:val="2"/>
                <w:sz w:val="28"/>
                <w:szCs w:val="28"/>
                <w:lang w:eastAsia="en-US"/>
              </w:rPr>
            </w:pPr>
            <w:r w:rsidRPr="00FF35DC">
              <w:rPr>
                <w:kern w:val="2"/>
                <w:sz w:val="28"/>
                <w:szCs w:val="28"/>
                <w:lang w:eastAsia="en-US"/>
              </w:rPr>
              <w:t xml:space="preserve">создание условий, направленных на развитие муниципальной службы в </w:t>
            </w:r>
            <w:r w:rsidR="002E3D4A" w:rsidRPr="00FF35DC">
              <w:rPr>
                <w:kern w:val="2"/>
                <w:sz w:val="28"/>
                <w:szCs w:val="28"/>
                <w:lang w:eastAsia="en-US"/>
              </w:rPr>
              <w:t>Кручено-Балковск</w:t>
            </w:r>
            <w:r w:rsidRPr="00FF35DC">
              <w:rPr>
                <w:kern w:val="2"/>
                <w:sz w:val="28"/>
                <w:szCs w:val="28"/>
                <w:lang w:eastAsia="en-US"/>
              </w:rPr>
              <w:t xml:space="preserve">ом сельском поселении (далее – муниципальная служба) и повышение эффективности системы профессионального развития муниципальных служащих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(далее - муниципальные служащие);</w:t>
            </w:r>
          </w:p>
          <w:p w:rsidR="00EB21E3" w:rsidRPr="00FF35DC" w:rsidRDefault="00EB21E3" w:rsidP="00631122">
            <w:pPr>
              <w:jc w:val="both"/>
              <w:rPr>
                <w:kern w:val="2"/>
                <w:sz w:val="28"/>
                <w:szCs w:val="28"/>
                <w:lang w:eastAsia="en-US"/>
              </w:rPr>
            </w:pPr>
            <w:r w:rsidRPr="00FF35DC">
              <w:rPr>
                <w:kern w:val="2"/>
                <w:sz w:val="28"/>
                <w:szCs w:val="28"/>
                <w:lang w:eastAsia="en-US"/>
              </w:rPr>
              <w:t>реализация муниципальной информационной политики</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Задачи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rPr>
            </w:pPr>
            <w:r w:rsidRPr="00FF35DC">
              <w:rPr>
                <w:kern w:val="2"/>
                <w:sz w:val="28"/>
                <w:szCs w:val="28"/>
                <w:lang w:eastAsia="en-US"/>
              </w:rPr>
              <w:t>формирования качественного, профессионального состава муниципальной службы;</w:t>
            </w:r>
          </w:p>
          <w:p w:rsidR="00EB21E3" w:rsidRPr="00FF35DC" w:rsidRDefault="00EB21E3" w:rsidP="00631122">
            <w:pPr>
              <w:jc w:val="both"/>
              <w:rPr>
                <w:kern w:val="2"/>
                <w:sz w:val="28"/>
                <w:szCs w:val="28"/>
              </w:rPr>
            </w:pPr>
            <w:r w:rsidRPr="00FF35DC">
              <w:rPr>
                <w:sz w:val="28"/>
                <w:szCs w:val="28"/>
              </w:rPr>
              <w:t>совершенствование управления кадровым составом муниципальной службы и системы профессионального развития муниципальных служащих</w:t>
            </w:r>
            <w:r w:rsidRPr="00FF35DC">
              <w:rPr>
                <w:kern w:val="2"/>
                <w:sz w:val="28"/>
                <w:szCs w:val="28"/>
              </w:rPr>
              <w:t>;</w:t>
            </w:r>
          </w:p>
          <w:p w:rsidR="00EB21E3" w:rsidRPr="00FF35DC" w:rsidRDefault="00EB21E3" w:rsidP="00631122">
            <w:pPr>
              <w:jc w:val="both"/>
              <w:rPr>
                <w:kern w:val="2"/>
                <w:sz w:val="28"/>
                <w:szCs w:val="28"/>
              </w:rPr>
            </w:pPr>
            <w:r w:rsidRPr="00FF35DC">
              <w:rPr>
                <w:kern w:val="2"/>
                <w:sz w:val="28"/>
                <w:szCs w:val="28"/>
              </w:rPr>
              <w:t xml:space="preserve">создание условий для объективного и полного информирования жителей поселения о деятельности органов местного самоуправления </w:t>
            </w:r>
            <w:r w:rsidR="002E3D4A" w:rsidRPr="00FF35DC">
              <w:rPr>
                <w:kern w:val="2"/>
                <w:sz w:val="28"/>
                <w:szCs w:val="28"/>
              </w:rPr>
              <w:t>Кручено-Балковск</w:t>
            </w:r>
            <w:r w:rsidRPr="00FF35DC">
              <w:rPr>
                <w:kern w:val="2"/>
                <w:sz w:val="28"/>
                <w:szCs w:val="28"/>
              </w:rPr>
              <w:t>ого сельского поселения</w:t>
            </w:r>
          </w:p>
        </w:tc>
      </w:tr>
      <w:tr w:rsidR="00EB21E3" w:rsidRPr="00FF35DC" w:rsidTr="00CA1B96">
        <w:tc>
          <w:tcPr>
            <w:tcW w:w="2571" w:type="dxa"/>
          </w:tcPr>
          <w:p w:rsidR="00EB21E3" w:rsidRPr="00FF35DC" w:rsidRDefault="00EB21E3" w:rsidP="00631122">
            <w:pPr>
              <w:rPr>
                <w:kern w:val="2"/>
                <w:sz w:val="28"/>
                <w:szCs w:val="28"/>
                <w:lang w:eastAsia="en-US"/>
              </w:rPr>
            </w:pPr>
            <w:r w:rsidRPr="00FF35DC">
              <w:rPr>
                <w:kern w:val="2"/>
                <w:sz w:val="28"/>
                <w:szCs w:val="28"/>
                <w:lang w:eastAsia="en-US"/>
              </w:rPr>
              <w:t xml:space="preserve">Целевые показатели муниципальной программы </w:t>
            </w:r>
          </w:p>
          <w:p w:rsidR="00EB21E3" w:rsidRPr="00FF35DC" w:rsidRDefault="00EB21E3" w:rsidP="00631122">
            <w:pPr>
              <w:rPr>
                <w:kern w:val="2"/>
                <w:sz w:val="28"/>
                <w:szCs w:val="28"/>
                <w:lang w:eastAsia="en-US"/>
              </w:rPr>
            </w:pPr>
            <w:r w:rsidRPr="00FF35DC">
              <w:rPr>
                <w:kern w:val="2"/>
                <w:sz w:val="28"/>
                <w:szCs w:val="28"/>
                <w:lang w:eastAsia="en-US"/>
              </w:rPr>
              <w:t>Ростовской области</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доля граждан, позитивно оценивающих деятельность органов местного самоуправления;</w:t>
            </w:r>
          </w:p>
          <w:p w:rsidR="00EB21E3" w:rsidRPr="00FF35DC" w:rsidRDefault="00EB21E3" w:rsidP="00631122">
            <w:pPr>
              <w:jc w:val="both"/>
              <w:rPr>
                <w:sz w:val="28"/>
                <w:szCs w:val="28"/>
              </w:rPr>
            </w:pPr>
            <w:r w:rsidRPr="00FF35DC">
              <w:rPr>
                <w:sz w:val="28"/>
                <w:szCs w:val="28"/>
              </w:rPr>
              <w:t>доля муниципальных служащих в возрасте до 30 лет, имеющих стаж муниципальной службы не менее 3 лет;</w:t>
            </w:r>
          </w:p>
          <w:p w:rsidR="00EB21E3" w:rsidRPr="00FF35DC" w:rsidRDefault="00EB21E3" w:rsidP="00631122">
            <w:pPr>
              <w:jc w:val="both"/>
              <w:rPr>
                <w:kern w:val="2"/>
                <w:sz w:val="28"/>
                <w:szCs w:val="28"/>
                <w:lang w:eastAsia="en-US"/>
              </w:rPr>
            </w:pPr>
            <w:r w:rsidRPr="00FF35DC">
              <w:rPr>
                <w:sz w:val="28"/>
                <w:szCs w:val="28"/>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r w:rsidRPr="00FF35DC">
              <w:rPr>
                <w:kern w:val="2"/>
                <w:sz w:val="28"/>
                <w:szCs w:val="28"/>
                <w:lang w:eastAsia="en-US"/>
              </w:rPr>
              <w:t>;</w:t>
            </w:r>
          </w:p>
          <w:p w:rsidR="00EB21E3" w:rsidRPr="00FF35DC" w:rsidRDefault="00EB21E3" w:rsidP="00631122">
            <w:pPr>
              <w:jc w:val="both"/>
              <w:rPr>
                <w:kern w:val="2"/>
                <w:sz w:val="28"/>
                <w:szCs w:val="28"/>
                <w:lang w:eastAsia="en-US"/>
              </w:rPr>
            </w:pPr>
            <w:r w:rsidRPr="00FF35DC">
              <w:rPr>
                <w:sz w:val="28"/>
                <w:szCs w:val="28"/>
              </w:rPr>
              <w:t>уровень исполнения потребности по мерам социальной поддержки льготным категориям граждан</w:t>
            </w:r>
          </w:p>
        </w:tc>
      </w:tr>
      <w:tr w:rsidR="00EB21E3" w:rsidRPr="00FF35DC" w:rsidTr="00CA1B96">
        <w:tc>
          <w:tcPr>
            <w:tcW w:w="2571" w:type="dxa"/>
          </w:tcPr>
          <w:p w:rsidR="00EB21E3" w:rsidRPr="00FF35DC" w:rsidRDefault="00EB21E3" w:rsidP="00631122">
            <w:pPr>
              <w:rPr>
                <w:kern w:val="2"/>
                <w:sz w:val="28"/>
                <w:szCs w:val="28"/>
                <w:lang w:eastAsia="en-US"/>
              </w:rPr>
            </w:pPr>
            <w:r w:rsidRPr="00FF35DC">
              <w:rPr>
                <w:kern w:val="2"/>
                <w:sz w:val="28"/>
                <w:szCs w:val="28"/>
                <w:lang w:eastAsia="en-US"/>
              </w:rPr>
              <w:t xml:space="preserve">Этапы и сроки реализации муниципальной программы </w:t>
            </w:r>
          </w:p>
          <w:p w:rsidR="00EB21E3" w:rsidRPr="00FF35DC" w:rsidRDefault="00EB21E3" w:rsidP="00631122">
            <w:pPr>
              <w:rPr>
                <w:kern w:val="2"/>
                <w:sz w:val="28"/>
                <w:szCs w:val="28"/>
                <w:lang w:eastAsia="en-US"/>
              </w:rPr>
            </w:pPr>
            <w:r w:rsidRPr="00FF35DC">
              <w:rPr>
                <w:kern w:val="2"/>
                <w:sz w:val="28"/>
                <w:szCs w:val="28"/>
                <w:lang w:eastAsia="en-US"/>
              </w:rPr>
              <w:t>Ростовской области</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реализация муниципальной программы запланирована на 2019 – 2030 годы </w:t>
            </w:r>
          </w:p>
          <w:p w:rsidR="00EB21E3" w:rsidRPr="00FF35DC" w:rsidRDefault="00EB21E3" w:rsidP="00631122">
            <w:pPr>
              <w:jc w:val="both"/>
              <w:rPr>
                <w:kern w:val="2"/>
                <w:sz w:val="28"/>
                <w:szCs w:val="28"/>
                <w:lang w:eastAsia="en-US"/>
              </w:rPr>
            </w:pPr>
            <w:r w:rsidRPr="00FF35DC">
              <w:rPr>
                <w:kern w:val="2"/>
                <w:sz w:val="28"/>
                <w:szCs w:val="28"/>
                <w:lang w:eastAsia="en-US"/>
              </w:rPr>
              <w:t>Этапы не выделяются</w:t>
            </w:r>
          </w:p>
        </w:tc>
      </w:tr>
      <w:tr w:rsidR="00CA1B96" w:rsidRPr="00FF35DC" w:rsidTr="00CA1B96">
        <w:tc>
          <w:tcPr>
            <w:tcW w:w="2571" w:type="dxa"/>
          </w:tcPr>
          <w:p w:rsidR="00CA1B96" w:rsidRPr="00FF35DC" w:rsidRDefault="00CA1B96" w:rsidP="006B0DA4">
            <w:pPr>
              <w:jc w:val="both"/>
              <w:rPr>
                <w:kern w:val="2"/>
                <w:sz w:val="28"/>
                <w:szCs w:val="28"/>
                <w:lang w:eastAsia="en-US"/>
              </w:rPr>
            </w:pPr>
            <w:r w:rsidRPr="00FF35DC">
              <w:rPr>
                <w:kern w:val="2"/>
                <w:sz w:val="28"/>
                <w:szCs w:val="28"/>
                <w:lang w:eastAsia="en-US"/>
              </w:rPr>
              <w:t xml:space="preserve">Ресурсное обеспечение муниципальной программы </w:t>
            </w:r>
          </w:p>
          <w:p w:rsidR="00CA1B96" w:rsidRPr="00FF35DC" w:rsidRDefault="00CA1B96" w:rsidP="006B0DA4">
            <w:pPr>
              <w:jc w:val="both"/>
              <w:rPr>
                <w:kern w:val="2"/>
                <w:sz w:val="28"/>
                <w:szCs w:val="28"/>
                <w:lang w:eastAsia="en-US"/>
              </w:rPr>
            </w:pPr>
            <w:r w:rsidRPr="00FF35DC">
              <w:rPr>
                <w:kern w:val="2"/>
                <w:sz w:val="28"/>
                <w:szCs w:val="28"/>
                <w:lang w:eastAsia="en-US"/>
              </w:rPr>
              <w:t>Кручено-Балковского сельского поселения</w:t>
            </w:r>
          </w:p>
        </w:tc>
        <w:tc>
          <w:tcPr>
            <w:tcW w:w="659"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623"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1962B0">
              <w:rPr>
                <w:kern w:val="2"/>
                <w:sz w:val="28"/>
                <w:szCs w:val="28"/>
              </w:rPr>
              <w:t>490,0</w:t>
            </w:r>
            <w:r w:rsidR="00C303B7">
              <w:rPr>
                <w:kern w:val="2"/>
                <w:sz w:val="28"/>
                <w:szCs w:val="28"/>
              </w:rPr>
              <w:t xml:space="preserve"> </w:t>
            </w:r>
            <w:r w:rsidRPr="00FF35DC">
              <w:rPr>
                <w:kern w:val="2"/>
                <w:sz w:val="28"/>
                <w:szCs w:val="28"/>
              </w:rPr>
              <w:t>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w:t>
            </w:r>
            <w:r w:rsidR="005D53E6">
              <w:rPr>
                <w:kern w:val="2"/>
                <w:sz w:val="28"/>
                <w:szCs w:val="28"/>
              </w:rPr>
              <w:t xml:space="preserve">47,3 </w:t>
            </w:r>
            <w:r w:rsidRPr="00FF35DC">
              <w:rPr>
                <w:kern w:val="2"/>
                <w:sz w:val="28"/>
                <w:szCs w:val="28"/>
              </w:rPr>
              <w:t>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4F0BDD">
              <w:rPr>
                <w:kern w:val="2"/>
                <w:sz w:val="28"/>
                <w:szCs w:val="28"/>
              </w:rPr>
              <w:t>52,6</w:t>
            </w:r>
            <w:r w:rsidRPr="00FF35DC">
              <w:rPr>
                <w:kern w:val="2"/>
                <w:sz w:val="28"/>
                <w:szCs w:val="28"/>
              </w:rPr>
              <w:t xml:space="preserve"> тыс.</w:t>
            </w:r>
            <w:r w:rsidRPr="00FF35DC">
              <w:rPr>
                <w:sz w:val="28"/>
                <w:szCs w:val="28"/>
              </w:rPr>
              <w:t xml:space="preserve">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1962B0">
              <w:rPr>
                <w:kern w:val="2"/>
                <w:sz w:val="28"/>
                <w:szCs w:val="28"/>
              </w:rPr>
              <w:t>59,2</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4F0BD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4F0BD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Default="00CA1B96" w:rsidP="006B0DA4">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sidR="00365746">
              <w:rPr>
                <w:sz w:val="28"/>
                <w:szCs w:val="28"/>
              </w:rPr>
              <w:t>.</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2021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2024 го</w:t>
            </w:r>
            <w:r w:rsidR="00DC0E3F">
              <w:rPr>
                <w:rFonts w:eastAsia="Calibri"/>
                <w:kern w:val="2"/>
                <w:sz w:val="28"/>
                <w:szCs w:val="28"/>
                <w:lang w:eastAsia="en-US"/>
              </w:rPr>
              <w:t xml:space="preserve">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Pr="00FD40F8"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655FED">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271DEB">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rFonts w:eastAsia="Calibri"/>
                <w:kern w:val="2"/>
                <w:sz w:val="28"/>
                <w:szCs w:val="28"/>
                <w:lang w:eastAsia="en-US"/>
              </w:rPr>
              <w:t xml:space="preserve"> </w:t>
            </w:r>
            <w:r>
              <w:rPr>
                <w:rFonts w:eastAsia="Calibri"/>
                <w:kern w:val="2"/>
                <w:sz w:val="28"/>
                <w:szCs w:val="28"/>
                <w:lang w:eastAsia="en-US"/>
              </w:rPr>
              <w:t xml:space="preserve"> </w:t>
            </w:r>
            <w:r w:rsidR="00655FED">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271DEB">
              <w:rPr>
                <w:rFonts w:eastAsia="Calibri"/>
                <w:kern w:val="2"/>
                <w:sz w:val="28"/>
                <w:szCs w:val="28"/>
                <w:lang w:eastAsia="en-US"/>
              </w:rPr>
              <w:t xml:space="preserve">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1962B0">
              <w:rPr>
                <w:rFonts w:eastAsia="Calibri"/>
                <w:kern w:val="2"/>
                <w:sz w:val="28"/>
                <w:szCs w:val="28"/>
                <w:lang w:eastAsia="en-US"/>
              </w:rPr>
              <w:t>490,0</w:t>
            </w:r>
            <w:r w:rsidRPr="00E97BE5">
              <w:rPr>
                <w:rFonts w:eastAsia="Calibri"/>
                <w:kern w:val="2"/>
                <w:sz w:val="28"/>
                <w:szCs w:val="28"/>
                <w:lang w:eastAsia="en-US"/>
              </w:rPr>
              <w:t xml:space="preserve"> тыс. рублей, в том числе:</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2019 году –</w:t>
            </w:r>
            <w:r>
              <w:rPr>
                <w:kern w:val="2"/>
                <w:sz w:val="28"/>
                <w:szCs w:val="28"/>
              </w:rPr>
              <w:t xml:space="preserve">47,3 </w:t>
            </w:r>
            <w:r w:rsidRPr="00FF35DC">
              <w:rPr>
                <w:kern w:val="2"/>
                <w:sz w:val="28"/>
                <w:szCs w:val="28"/>
              </w:rPr>
              <w:t>тыс. рублей;</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52,6</w:t>
            </w:r>
            <w:r w:rsidR="00BE5BFE">
              <w:rPr>
                <w:kern w:val="2"/>
                <w:sz w:val="28"/>
                <w:szCs w:val="28"/>
              </w:rPr>
              <w:t xml:space="preserve"> </w:t>
            </w:r>
            <w:r w:rsidRPr="00FF35DC">
              <w:rPr>
                <w:kern w:val="2"/>
                <w:sz w:val="28"/>
                <w:szCs w:val="28"/>
              </w:rPr>
              <w:t>тыс.</w:t>
            </w:r>
            <w:r w:rsidRPr="00FF35DC">
              <w:rPr>
                <w:sz w:val="28"/>
                <w:szCs w:val="28"/>
              </w:rPr>
              <w:t xml:space="preserve"> рублей;</w:t>
            </w:r>
          </w:p>
          <w:p w:rsidR="00365746" w:rsidRPr="00FF35DC" w:rsidRDefault="00365746" w:rsidP="00365746">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1962B0">
              <w:rPr>
                <w:kern w:val="2"/>
                <w:sz w:val="28"/>
                <w:szCs w:val="28"/>
              </w:rPr>
              <w:t>59,2</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10,0</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365746" w:rsidRDefault="00365746" w:rsidP="00365746">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Pr>
                <w:sz w:val="28"/>
                <w:szCs w:val="28"/>
              </w:rPr>
              <w:t>.</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Ожидаемые результаты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sz w:val="28"/>
                <w:szCs w:val="28"/>
              </w:rPr>
            </w:pPr>
            <w:r w:rsidRPr="00FF35DC">
              <w:rPr>
                <w:sz w:val="28"/>
                <w:szCs w:val="28"/>
              </w:rPr>
              <w:t>повышение качества муниципального управления;</w:t>
            </w:r>
          </w:p>
          <w:p w:rsidR="00EB21E3" w:rsidRPr="00FF35DC" w:rsidRDefault="00EB21E3" w:rsidP="00631122">
            <w:pPr>
              <w:jc w:val="both"/>
              <w:rPr>
                <w:kern w:val="2"/>
                <w:sz w:val="28"/>
                <w:szCs w:val="28"/>
              </w:rPr>
            </w:pPr>
            <w:r w:rsidRPr="00FF35DC">
              <w:rPr>
                <w:kern w:val="2"/>
                <w:sz w:val="28"/>
                <w:szCs w:val="28"/>
              </w:rPr>
              <w:t>совершенствование управления кадровым составом муниципальной службы;</w:t>
            </w:r>
          </w:p>
          <w:p w:rsidR="00EB21E3" w:rsidRPr="00FF35DC" w:rsidRDefault="00EB21E3" w:rsidP="00631122">
            <w:pPr>
              <w:jc w:val="both"/>
              <w:rPr>
                <w:kern w:val="2"/>
                <w:sz w:val="28"/>
                <w:szCs w:val="28"/>
              </w:rPr>
            </w:pPr>
            <w:r w:rsidRPr="00FF35DC">
              <w:rPr>
                <w:kern w:val="2"/>
                <w:sz w:val="28"/>
                <w:szCs w:val="28"/>
              </w:rPr>
              <w:t>повышение уровня профессиональных компетенций муниципальных служащих;</w:t>
            </w:r>
          </w:p>
          <w:p w:rsidR="00EB21E3" w:rsidRPr="00FF35DC" w:rsidRDefault="00EB21E3" w:rsidP="00631122">
            <w:pPr>
              <w:jc w:val="both"/>
              <w:rPr>
                <w:kern w:val="2"/>
                <w:sz w:val="28"/>
                <w:szCs w:val="28"/>
              </w:rPr>
            </w:pPr>
            <w:r w:rsidRPr="00FF35DC">
              <w:rPr>
                <w:kern w:val="2"/>
                <w:sz w:val="28"/>
                <w:szCs w:val="28"/>
              </w:rPr>
              <w:t xml:space="preserve">повышение уровня информированности населения о деятельности органов местного самоуправления </w:t>
            </w:r>
            <w:r w:rsidR="002E3D4A" w:rsidRPr="00FF35DC">
              <w:rPr>
                <w:kern w:val="2"/>
                <w:sz w:val="28"/>
                <w:szCs w:val="28"/>
              </w:rPr>
              <w:t>Кручено-Балковск</w:t>
            </w:r>
            <w:r w:rsidRPr="00FF35DC">
              <w:rPr>
                <w:kern w:val="2"/>
                <w:sz w:val="28"/>
                <w:szCs w:val="28"/>
              </w:rPr>
              <w:t>ого сельского поселения;</w:t>
            </w:r>
          </w:p>
          <w:p w:rsidR="00EB21E3" w:rsidRPr="00FF35DC" w:rsidRDefault="00EB21E3" w:rsidP="00631122">
            <w:pPr>
              <w:jc w:val="both"/>
              <w:rPr>
                <w:kern w:val="2"/>
                <w:sz w:val="28"/>
                <w:szCs w:val="28"/>
                <w:lang w:eastAsia="en-US"/>
              </w:rPr>
            </w:pPr>
            <w:r w:rsidRPr="00FF35DC">
              <w:rPr>
                <w:kern w:val="2"/>
                <w:sz w:val="28"/>
                <w:szCs w:val="28"/>
                <w:lang w:eastAsia="en-US"/>
              </w:rPr>
              <w:t xml:space="preserve">формирование объективного представления об оценке населением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деятельности органов местного самоуправления по итогам проведения социологических опросов населения;</w:t>
            </w:r>
          </w:p>
        </w:tc>
      </w:tr>
    </w:tbl>
    <w:p w:rsidR="00EB21E3" w:rsidRPr="00565BAF" w:rsidRDefault="00EB21E3" w:rsidP="00EB21E3">
      <w:pPr>
        <w:jc w:val="center"/>
        <w:rPr>
          <w:kern w:val="2"/>
          <w:sz w:val="28"/>
          <w:szCs w:val="28"/>
          <w:lang w:eastAsia="en-US"/>
        </w:rPr>
      </w:pPr>
    </w:p>
    <w:p w:rsidR="00EB21E3" w:rsidRPr="00565BAF" w:rsidRDefault="00EB21E3" w:rsidP="00EB21E3">
      <w:pPr>
        <w:jc w:val="center"/>
        <w:rPr>
          <w:kern w:val="2"/>
          <w:sz w:val="28"/>
          <w:szCs w:val="28"/>
          <w:lang w:eastAsia="en-US"/>
        </w:rPr>
      </w:pPr>
      <w:r w:rsidRPr="00565BAF">
        <w:rPr>
          <w:kern w:val="2"/>
          <w:sz w:val="28"/>
          <w:szCs w:val="28"/>
          <w:lang w:eastAsia="en-US"/>
        </w:rPr>
        <w:t>Паспорт</w:t>
      </w:r>
    </w:p>
    <w:p w:rsidR="00EB21E3" w:rsidRPr="00565BAF" w:rsidRDefault="00EB21E3" w:rsidP="00EB21E3">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2E3D4A">
        <w:rPr>
          <w:kern w:val="2"/>
          <w:sz w:val="28"/>
          <w:szCs w:val="28"/>
          <w:lang w:eastAsia="en-US"/>
        </w:rPr>
        <w:t>Кручено-Балковск</w:t>
      </w:r>
      <w:r>
        <w:rPr>
          <w:kern w:val="2"/>
          <w:sz w:val="28"/>
          <w:szCs w:val="28"/>
          <w:lang w:eastAsia="en-US"/>
        </w:rPr>
        <w:t>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EB21E3" w:rsidRPr="00565BAF" w:rsidRDefault="00EB21E3" w:rsidP="00EB21E3">
      <w:pPr>
        <w:ind w:firstLine="709"/>
        <w:rPr>
          <w:kern w:val="2"/>
          <w:sz w:val="28"/>
          <w:szCs w:val="28"/>
          <w:lang w:eastAsia="en-US"/>
        </w:rPr>
      </w:pPr>
    </w:p>
    <w:tbl>
      <w:tblPr>
        <w:tblW w:w="5000" w:type="pct"/>
        <w:tblLayout w:type="fixed"/>
        <w:tblLook w:val="00A0"/>
      </w:tblPr>
      <w:tblGrid>
        <w:gridCol w:w="2042"/>
        <w:gridCol w:w="834"/>
        <w:gridCol w:w="6978"/>
      </w:tblGrid>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Наименование подпрограммы</w:t>
            </w:r>
          </w:p>
          <w:p w:rsidR="00EB21E3" w:rsidRPr="00FF35DC" w:rsidRDefault="00EB21E3" w:rsidP="00631122">
            <w:pPr>
              <w:rPr>
                <w:kern w:val="2"/>
                <w:sz w:val="28"/>
                <w:szCs w:val="28"/>
                <w:lang w:eastAsia="en-US"/>
              </w:rPr>
            </w:pP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«Развитие муниципального управления 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 профессиональное развитие лиц, занятых в системе местного самоуправления» (далее – подпрограмма 1)</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Ответственный исполнитель подпрограммы</w:t>
            </w:r>
          </w:p>
          <w:p w:rsidR="00EB21E3" w:rsidRPr="00FF35DC" w:rsidRDefault="00EB21E3" w:rsidP="00631122">
            <w:pPr>
              <w:rPr>
                <w:kern w:val="2"/>
                <w:sz w:val="28"/>
                <w:szCs w:val="28"/>
                <w:lang w:eastAsia="en-US"/>
              </w:rPr>
            </w:pP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Администрация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Участники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Администрация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Программно-целевые инструменты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отсутствуют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Цели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повышение качества муниципального управления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Задачи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shd w:val="clear" w:color="auto" w:fill="auto"/>
          </w:tcPr>
          <w:p w:rsidR="00EB21E3" w:rsidRPr="00FF35DC" w:rsidRDefault="00EB21E3" w:rsidP="00631122">
            <w:pPr>
              <w:autoSpaceDE w:val="0"/>
              <w:autoSpaceDN w:val="0"/>
              <w:adjustRightInd w:val="0"/>
              <w:jc w:val="both"/>
              <w:rPr>
                <w:kern w:val="2"/>
                <w:sz w:val="28"/>
                <w:szCs w:val="28"/>
              </w:rPr>
            </w:pPr>
            <w:r w:rsidRPr="00FF35DC">
              <w:rPr>
                <w:kern w:val="2"/>
                <w:sz w:val="28"/>
                <w:szCs w:val="28"/>
              </w:rPr>
              <w:t xml:space="preserve">повышение эффективности деятельности органов местного самоуправления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r w:rsidRPr="00FF35DC">
              <w:rPr>
                <w:kern w:val="2"/>
                <w:sz w:val="28"/>
                <w:szCs w:val="28"/>
              </w:rPr>
              <w:t>;</w:t>
            </w:r>
          </w:p>
          <w:p w:rsidR="00EB21E3" w:rsidRPr="00FF35DC" w:rsidRDefault="00EB21E3" w:rsidP="00631122">
            <w:pPr>
              <w:jc w:val="both"/>
              <w:rPr>
                <w:kern w:val="2"/>
                <w:sz w:val="28"/>
                <w:szCs w:val="28"/>
                <w:lang w:eastAsia="en-US"/>
              </w:rPr>
            </w:pPr>
            <w:r w:rsidRPr="00FF35DC">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p>
          <w:p w:rsidR="00EB21E3" w:rsidRPr="00FF35DC" w:rsidRDefault="00EB21E3" w:rsidP="00631122">
            <w:pPr>
              <w:jc w:val="both"/>
              <w:rPr>
                <w:strike/>
                <w:kern w:val="2"/>
                <w:sz w:val="28"/>
                <w:szCs w:val="28"/>
              </w:rPr>
            </w:pPr>
            <w:r w:rsidRPr="00FF35DC">
              <w:rPr>
                <w:kern w:val="2"/>
                <w:sz w:val="28"/>
                <w:szCs w:val="28"/>
                <w:lang w:eastAsia="en-US"/>
              </w:rPr>
              <w:t xml:space="preserve">повышение престижа муниципальной службы, социальная поддержка лиц из числа муниципальных служащих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имеющих право на получение муниципальной пенсии за выслугу лет</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Целевые индикаторы и показатели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shd w:val="clear" w:color="auto" w:fill="auto"/>
          </w:tcPr>
          <w:p w:rsidR="00EB21E3" w:rsidRPr="00FF35DC" w:rsidRDefault="00EB21E3" w:rsidP="00631122">
            <w:pPr>
              <w:autoSpaceDE w:val="0"/>
              <w:autoSpaceDN w:val="0"/>
              <w:adjustRightInd w:val="0"/>
              <w:jc w:val="both"/>
              <w:rPr>
                <w:kern w:val="2"/>
                <w:sz w:val="28"/>
                <w:szCs w:val="28"/>
                <w:lang w:eastAsia="en-US"/>
              </w:rPr>
            </w:pPr>
            <w:r w:rsidRPr="00FF35DC">
              <w:rPr>
                <w:kern w:val="2"/>
                <w:sz w:val="28"/>
                <w:szCs w:val="28"/>
                <w:lang w:eastAsia="en-US"/>
              </w:rPr>
              <w:t>доля вакантных должностей муниципальной службы, замещенных на основе конкурса;</w:t>
            </w:r>
          </w:p>
          <w:p w:rsidR="00EB21E3" w:rsidRPr="00FF35DC" w:rsidRDefault="00EB21E3" w:rsidP="00631122">
            <w:pPr>
              <w:autoSpaceDE w:val="0"/>
              <w:autoSpaceDN w:val="0"/>
              <w:adjustRightInd w:val="0"/>
              <w:jc w:val="both"/>
              <w:rPr>
                <w:sz w:val="28"/>
                <w:szCs w:val="28"/>
              </w:rPr>
            </w:pPr>
            <w:r w:rsidRPr="00FF35DC">
              <w:rPr>
                <w:sz w:val="28"/>
                <w:szCs w:val="28"/>
              </w:rPr>
              <w:t>доля лиц, назначенных на должности муниципальной службы из муниципальных резервов управленческих кадров;</w:t>
            </w:r>
          </w:p>
          <w:p w:rsidR="00EB21E3" w:rsidRPr="00FF35DC" w:rsidRDefault="00EB21E3" w:rsidP="00631122">
            <w:pPr>
              <w:autoSpaceDE w:val="0"/>
              <w:autoSpaceDN w:val="0"/>
              <w:adjustRightInd w:val="0"/>
              <w:jc w:val="both"/>
              <w:rPr>
                <w:kern w:val="2"/>
                <w:sz w:val="28"/>
                <w:szCs w:val="28"/>
                <w:lang w:eastAsia="en-US"/>
              </w:rPr>
            </w:pPr>
            <w:r w:rsidRPr="00FF35DC">
              <w:rPr>
                <w:kern w:val="2"/>
                <w:sz w:val="28"/>
                <w:szCs w:val="28"/>
                <w:lang w:eastAsia="en-US"/>
              </w:rPr>
              <w:t>доля муниципальных служащих, имеющих высшее образование;</w:t>
            </w:r>
          </w:p>
          <w:p w:rsidR="00EB21E3" w:rsidRPr="00FF35DC" w:rsidRDefault="00EB21E3" w:rsidP="00631122">
            <w:pPr>
              <w:autoSpaceDE w:val="0"/>
              <w:autoSpaceDN w:val="0"/>
              <w:adjustRightInd w:val="0"/>
              <w:jc w:val="both"/>
              <w:rPr>
                <w:kern w:val="2"/>
                <w:sz w:val="28"/>
                <w:szCs w:val="28"/>
                <w:lang w:eastAsia="en-US"/>
              </w:rPr>
            </w:pPr>
            <w:r w:rsidRPr="00FF35DC">
              <w:rPr>
                <w:color w:val="000000"/>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Этапы и сроки реализации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2019 – 2030 годы.</w:t>
            </w:r>
          </w:p>
          <w:p w:rsidR="00EB21E3" w:rsidRPr="00FF35DC" w:rsidRDefault="00EB21E3" w:rsidP="00631122">
            <w:pPr>
              <w:jc w:val="both"/>
              <w:rPr>
                <w:kern w:val="2"/>
                <w:sz w:val="28"/>
                <w:szCs w:val="28"/>
                <w:lang w:eastAsia="en-US"/>
              </w:rPr>
            </w:pPr>
            <w:r w:rsidRPr="00FF35DC">
              <w:rPr>
                <w:kern w:val="2"/>
                <w:sz w:val="28"/>
                <w:szCs w:val="28"/>
                <w:lang w:eastAsia="en-US"/>
              </w:rPr>
              <w:t>Этапы не выделяются</w:t>
            </w:r>
          </w:p>
        </w:tc>
      </w:tr>
      <w:tr w:rsidR="00CA1B96" w:rsidRPr="00FF35DC" w:rsidTr="00CA1B96">
        <w:tc>
          <w:tcPr>
            <w:tcW w:w="2042" w:type="dxa"/>
          </w:tcPr>
          <w:p w:rsidR="00CA1B96" w:rsidRPr="00FF35DC" w:rsidRDefault="00CA1B96" w:rsidP="006B0DA4">
            <w:pPr>
              <w:rPr>
                <w:kern w:val="2"/>
                <w:sz w:val="28"/>
                <w:szCs w:val="28"/>
                <w:lang w:eastAsia="en-US"/>
              </w:rPr>
            </w:pPr>
            <w:r w:rsidRPr="00FF35DC">
              <w:rPr>
                <w:kern w:val="2"/>
                <w:sz w:val="28"/>
                <w:szCs w:val="28"/>
                <w:lang w:eastAsia="en-US"/>
              </w:rPr>
              <w:t>Ресурсное обеспечение подпрограммы</w:t>
            </w:r>
          </w:p>
        </w:tc>
        <w:tc>
          <w:tcPr>
            <w:tcW w:w="834"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977"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262BFD">
              <w:rPr>
                <w:kern w:val="2"/>
                <w:sz w:val="28"/>
                <w:szCs w:val="28"/>
              </w:rPr>
              <w:t>301,0</w:t>
            </w:r>
            <w:r w:rsidRPr="00FF35DC">
              <w:rPr>
                <w:kern w:val="2"/>
                <w:sz w:val="28"/>
                <w:szCs w:val="28"/>
              </w:rPr>
              <w:t xml:space="preserve"> 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–30,0 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AB7840">
              <w:rPr>
                <w:kern w:val="2"/>
                <w:sz w:val="28"/>
                <w:szCs w:val="28"/>
              </w:rPr>
              <w:t>51,0</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62BFD">
              <w:rPr>
                <w:kern w:val="2"/>
                <w:sz w:val="28"/>
                <w:szCs w:val="28"/>
              </w:rPr>
              <w:t xml:space="preserve">43,0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Default="00CA1B96" w:rsidP="006B0DA4">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w:t>
            </w:r>
            <w:r w:rsidR="00DC0E3F">
              <w:rPr>
                <w:rFonts w:eastAsia="Calibri"/>
                <w:kern w:val="2"/>
                <w:sz w:val="28"/>
                <w:szCs w:val="28"/>
                <w:lang w:eastAsia="en-US"/>
              </w:rPr>
              <w:t xml:space="preserve">1 году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FD40F8"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262BFD">
              <w:rPr>
                <w:rFonts w:eastAsia="Calibri"/>
                <w:kern w:val="2"/>
                <w:sz w:val="28"/>
                <w:szCs w:val="28"/>
                <w:lang w:eastAsia="en-US"/>
              </w:rPr>
              <w:t>301,0</w:t>
            </w:r>
            <w:r>
              <w:rPr>
                <w:rFonts w:eastAsia="Calibri"/>
                <w:kern w:val="2"/>
                <w:sz w:val="28"/>
                <w:szCs w:val="28"/>
                <w:lang w:eastAsia="en-US"/>
              </w:rPr>
              <w:t xml:space="preserve"> тыс. рублей, в том числе:</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2019 году –30,0 тыс. рублей;</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2020 году –</w:t>
            </w:r>
            <w:r>
              <w:rPr>
                <w:kern w:val="2"/>
                <w:sz w:val="28"/>
                <w:szCs w:val="28"/>
              </w:rPr>
              <w:t>51,0</w:t>
            </w:r>
            <w:r w:rsidRPr="00FF35DC">
              <w:rPr>
                <w:kern w:val="2"/>
                <w:sz w:val="28"/>
                <w:szCs w:val="28"/>
              </w:rPr>
              <w:t xml:space="preserve"> 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62BFD">
              <w:rPr>
                <w:kern w:val="2"/>
                <w:sz w:val="28"/>
                <w:szCs w:val="28"/>
              </w:rPr>
              <w:t>43,0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w:t>
            </w:r>
            <w:r>
              <w:rPr>
                <w:kern w:val="2"/>
                <w:sz w:val="28"/>
                <w:szCs w:val="28"/>
              </w:rPr>
              <w:t>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w:t>
            </w:r>
            <w:r w:rsidRPr="00FF35DC">
              <w:rPr>
                <w:kern w:val="2"/>
                <w:sz w:val="28"/>
                <w:szCs w:val="28"/>
              </w:rPr>
              <w:t xml:space="preserve">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AB7840" w:rsidRPr="00FF35DC" w:rsidRDefault="00AB7840" w:rsidP="00AB7840">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Default="00AB7840" w:rsidP="00AB7840">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rPr>
                <w:kern w:val="2"/>
                <w:sz w:val="28"/>
                <w:szCs w:val="28"/>
                <w:lang w:eastAsia="en-US"/>
              </w:rPr>
            </w:pP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Ожидаемые результаты реализации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autoSpaceDE w:val="0"/>
              <w:autoSpaceDN w:val="0"/>
              <w:adjustRightInd w:val="0"/>
              <w:jc w:val="both"/>
              <w:rPr>
                <w:kern w:val="2"/>
                <w:sz w:val="28"/>
                <w:szCs w:val="28"/>
              </w:rPr>
            </w:pPr>
            <w:r w:rsidRPr="00FF35DC">
              <w:rPr>
                <w:kern w:val="2"/>
                <w:sz w:val="28"/>
                <w:szCs w:val="28"/>
              </w:rPr>
              <w:t>улучшение значений показателей эффективности деятельности органов местного самоуправления;</w:t>
            </w:r>
          </w:p>
          <w:p w:rsidR="00EB21E3" w:rsidRPr="00FF35DC" w:rsidRDefault="00EB21E3" w:rsidP="00631122">
            <w:pPr>
              <w:autoSpaceDE w:val="0"/>
              <w:autoSpaceDN w:val="0"/>
              <w:adjustRightInd w:val="0"/>
              <w:jc w:val="both"/>
              <w:rPr>
                <w:kern w:val="2"/>
                <w:sz w:val="28"/>
                <w:szCs w:val="28"/>
              </w:rPr>
            </w:pPr>
            <w:r w:rsidRPr="00FF35DC">
              <w:rPr>
                <w:kern w:val="2"/>
                <w:sz w:val="28"/>
                <w:szCs w:val="28"/>
              </w:rPr>
              <w:t>формирование высококвалифицированного кадрового состава на муниципальной службе;</w:t>
            </w:r>
          </w:p>
          <w:p w:rsidR="00EB21E3" w:rsidRPr="00FF35DC" w:rsidRDefault="00EB21E3" w:rsidP="00631122">
            <w:pPr>
              <w:autoSpaceDE w:val="0"/>
              <w:autoSpaceDN w:val="0"/>
              <w:adjustRightInd w:val="0"/>
              <w:jc w:val="both"/>
              <w:rPr>
                <w:kern w:val="2"/>
                <w:sz w:val="28"/>
                <w:szCs w:val="28"/>
              </w:rPr>
            </w:pPr>
            <w:r w:rsidRPr="00FF35DC">
              <w:rPr>
                <w:kern w:val="2"/>
                <w:sz w:val="28"/>
                <w:szCs w:val="28"/>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p>
        </w:tc>
      </w:tr>
    </w:tbl>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ПАСПОРТ</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информационной политики»» </w:t>
      </w:r>
    </w:p>
    <w:tbl>
      <w:tblPr>
        <w:tblW w:w="5000" w:type="pct"/>
        <w:tblLayout w:type="fixed"/>
        <w:tblLook w:val="01E0"/>
      </w:tblPr>
      <w:tblGrid>
        <w:gridCol w:w="2715"/>
        <w:gridCol w:w="588"/>
        <w:gridCol w:w="6551"/>
      </w:tblGrid>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Наименование 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«Реализация муниципальной информационной политики» (далее – подпрограмма 2)</w:t>
            </w: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Ответственный исполнитель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 xml:space="preserve">Администрация </w:t>
            </w:r>
            <w:r w:rsidR="002E3D4A" w:rsidRPr="00921EC7">
              <w:rPr>
                <w:sz w:val="28"/>
                <w:szCs w:val="28"/>
              </w:rPr>
              <w:t>Кручено-Балковск</w:t>
            </w:r>
            <w:r w:rsidRPr="00921EC7">
              <w:rPr>
                <w:sz w:val="28"/>
                <w:szCs w:val="28"/>
              </w:rPr>
              <w:t xml:space="preserve">ого сельского поселения </w:t>
            </w:r>
          </w:p>
          <w:p w:rsidR="00EB21E3" w:rsidRPr="00921EC7" w:rsidRDefault="00EB21E3" w:rsidP="00631122">
            <w:pPr>
              <w:jc w:val="both"/>
              <w:rPr>
                <w:sz w:val="28"/>
                <w:szCs w:val="28"/>
              </w:rPr>
            </w:pP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Участники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 xml:space="preserve">Администрация </w:t>
            </w:r>
            <w:r w:rsidR="002E3D4A" w:rsidRPr="00921EC7">
              <w:rPr>
                <w:sz w:val="28"/>
                <w:szCs w:val="28"/>
              </w:rPr>
              <w:t>Кручено-Балковск</w:t>
            </w:r>
            <w:r w:rsidRPr="00921EC7">
              <w:rPr>
                <w:sz w:val="28"/>
                <w:szCs w:val="28"/>
              </w:rPr>
              <w:t xml:space="preserve">ого сельского поселения </w:t>
            </w: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Программно-целевые инструменты 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отсутствуют</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Цели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sz w:val="28"/>
                <w:szCs w:val="28"/>
              </w:rPr>
            </w:pPr>
            <w:r w:rsidRPr="00921EC7">
              <w:rPr>
                <w:kern w:val="2"/>
                <w:sz w:val="28"/>
                <w:szCs w:val="28"/>
                <w:lang w:eastAsia="en-US"/>
              </w:rPr>
              <w:t xml:space="preserve">повышение уровня информированности населения </w:t>
            </w:r>
            <w:r w:rsidR="002E3D4A" w:rsidRPr="00921EC7">
              <w:rPr>
                <w:kern w:val="2"/>
                <w:sz w:val="28"/>
                <w:szCs w:val="28"/>
                <w:lang w:eastAsia="en-US"/>
              </w:rPr>
              <w:t>Кручено-Балковск</w:t>
            </w:r>
            <w:r w:rsidRPr="00921EC7">
              <w:rPr>
                <w:kern w:val="2"/>
                <w:sz w:val="28"/>
                <w:szCs w:val="28"/>
                <w:lang w:eastAsia="en-US"/>
              </w:rPr>
              <w:t xml:space="preserve">ого сельского поселения о деятельности органа местного самоуправления </w:t>
            </w:r>
            <w:r w:rsidR="002E3D4A" w:rsidRPr="00921EC7">
              <w:rPr>
                <w:kern w:val="2"/>
                <w:sz w:val="28"/>
                <w:szCs w:val="28"/>
                <w:lang w:eastAsia="en-US"/>
              </w:rPr>
              <w:t>Кручено-Балковск</w:t>
            </w:r>
            <w:r w:rsidRPr="00921EC7">
              <w:rPr>
                <w:kern w:val="2"/>
                <w:sz w:val="28"/>
                <w:szCs w:val="28"/>
                <w:lang w:eastAsia="en-US"/>
              </w:rPr>
              <w:t>ого сельского поселения</w:t>
            </w:r>
            <w:r w:rsidRPr="00921EC7">
              <w:rPr>
                <w:sz w:val="28"/>
                <w:szCs w:val="28"/>
              </w:rPr>
              <w:t xml:space="preserve"> </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Задачи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sz w:val="28"/>
                <w:szCs w:val="28"/>
              </w:rPr>
            </w:pPr>
            <w:r w:rsidRPr="00921EC7">
              <w:rPr>
                <w:kern w:val="2"/>
                <w:sz w:val="28"/>
                <w:szCs w:val="28"/>
                <w:lang w:eastAsia="en-US"/>
              </w:rPr>
              <w:t xml:space="preserve">создание условий для объективного и полного информирования жителей поселения о деятельности органа местного самоуправления </w:t>
            </w:r>
            <w:r w:rsidR="002E3D4A" w:rsidRPr="00921EC7">
              <w:rPr>
                <w:kern w:val="2"/>
                <w:sz w:val="28"/>
                <w:szCs w:val="28"/>
                <w:lang w:eastAsia="en-US"/>
              </w:rPr>
              <w:t>Кручено-Балковск</w:t>
            </w:r>
            <w:r w:rsidRPr="00921EC7">
              <w:rPr>
                <w:kern w:val="2"/>
                <w:sz w:val="28"/>
                <w:szCs w:val="28"/>
                <w:lang w:eastAsia="en-US"/>
              </w:rPr>
              <w:t>ого сельского поселения</w:t>
            </w:r>
            <w:r w:rsidRPr="00921EC7">
              <w:rPr>
                <w:sz w:val="28"/>
                <w:szCs w:val="28"/>
              </w:rPr>
              <w:t xml:space="preserve"> </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Целевые </w:t>
            </w:r>
          </w:p>
          <w:p w:rsidR="00EB21E3" w:rsidRPr="00921EC7" w:rsidRDefault="00EB21E3" w:rsidP="00631122">
            <w:pPr>
              <w:rPr>
                <w:sz w:val="28"/>
                <w:szCs w:val="28"/>
              </w:rPr>
            </w:pPr>
            <w:r w:rsidRPr="00921EC7">
              <w:rPr>
                <w:sz w:val="28"/>
                <w:szCs w:val="28"/>
              </w:rPr>
              <w:t xml:space="preserve">показатели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kern w:val="2"/>
                <w:sz w:val="28"/>
                <w:szCs w:val="28"/>
                <w:lang w:eastAsia="en-US"/>
              </w:rPr>
            </w:pPr>
            <w:r w:rsidRPr="00921EC7">
              <w:rPr>
                <w:kern w:val="2"/>
                <w:sz w:val="28"/>
                <w:szCs w:val="28"/>
                <w:lang w:eastAsia="en-US"/>
              </w:rPr>
              <w:t>доля опубликованных нормативных правовых актов в газете «</w:t>
            </w:r>
            <w:r w:rsidR="002553F9" w:rsidRPr="00921EC7">
              <w:rPr>
                <w:kern w:val="2"/>
                <w:sz w:val="28"/>
                <w:szCs w:val="28"/>
                <w:lang w:eastAsia="en-US"/>
              </w:rPr>
              <w:t>Сальская степь</w:t>
            </w:r>
            <w:r w:rsidRPr="00921EC7">
              <w:rPr>
                <w:kern w:val="2"/>
                <w:sz w:val="28"/>
                <w:szCs w:val="28"/>
                <w:lang w:eastAsia="en-US"/>
              </w:rPr>
              <w:t>»;</w:t>
            </w:r>
          </w:p>
          <w:p w:rsidR="00EB21E3" w:rsidRPr="00921EC7" w:rsidRDefault="00EB21E3" w:rsidP="00631122">
            <w:pPr>
              <w:jc w:val="both"/>
              <w:rPr>
                <w:sz w:val="28"/>
                <w:szCs w:val="28"/>
              </w:rPr>
            </w:pPr>
            <w:r w:rsidRPr="00921EC7">
              <w:rPr>
                <w:kern w:val="2"/>
                <w:sz w:val="28"/>
                <w:szCs w:val="28"/>
                <w:lang w:eastAsia="en-US"/>
              </w:rPr>
              <w:t xml:space="preserve">доля размещенных (опубликованных)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 xml:space="preserve">ого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ого сельского поселения и иной правовой информации, подлежащих размещению (опубликованию) в соответствии с законодательством</w:t>
            </w:r>
          </w:p>
        </w:tc>
      </w:tr>
      <w:tr w:rsidR="00EB21E3" w:rsidRPr="00921EC7" w:rsidTr="00921EC7">
        <w:tc>
          <w:tcPr>
            <w:tcW w:w="2715" w:type="dxa"/>
          </w:tcPr>
          <w:p w:rsidR="00EB21E3" w:rsidRPr="00921EC7" w:rsidRDefault="00EB21E3" w:rsidP="00631122">
            <w:pPr>
              <w:rPr>
                <w:sz w:val="28"/>
                <w:szCs w:val="28"/>
              </w:rPr>
            </w:pPr>
            <w:r w:rsidRPr="00921EC7">
              <w:rPr>
                <w:sz w:val="28"/>
                <w:szCs w:val="28"/>
              </w:rPr>
              <w:t>Этапы и сроки</w:t>
            </w:r>
          </w:p>
          <w:p w:rsidR="00EB21E3" w:rsidRPr="00921EC7" w:rsidRDefault="00EB21E3" w:rsidP="00631122">
            <w:pPr>
              <w:rPr>
                <w:sz w:val="28"/>
                <w:szCs w:val="28"/>
              </w:rPr>
            </w:pPr>
            <w:r w:rsidRPr="00921EC7">
              <w:rPr>
                <w:sz w:val="28"/>
                <w:szCs w:val="28"/>
              </w:rPr>
              <w:t>реализации</w:t>
            </w:r>
          </w:p>
          <w:p w:rsidR="00EB21E3" w:rsidRPr="00921EC7" w:rsidRDefault="00EB21E3" w:rsidP="00631122">
            <w:pPr>
              <w:rPr>
                <w:sz w:val="28"/>
                <w:szCs w:val="28"/>
              </w:rPr>
            </w:pPr>
            <w:r w:rsidRPr="00921EC7">
              <w:rPr>
                <w:sz w:val="28"/>
                <w:szCs w:val="28"/>
              </w:rPr>
              <w:t>подпрограммы</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2019 – 2030 годы.</w:t>
            </w:r>
          </w:p>
          <w:p w:rsidR="00EB21E3" w:rsidRPr="00921EC7" w:rsidRDefault="00EB21E3" w:rsidP="00631122">
            <w:pPr>
              <w:jc w:val="both"/>
              <w:rPr>
                <w:sz w:val="28"/>
                <w:szCs w:val="28"/>
              </w:rPr>
            </w:pPr>
            <w:r w:rsidRPr="00921EC7">
              <w:rPr>
                <w:sz w:val="28"/>
                <w:szCs w:val="28"/>
              </w:rPr>
              <w:t>Этапы реализации не выделяются</w:t>
            </w:r>
          </w:p>
          <w:p w:rsidR="00EB21E3" w:rsidRPr="00921EC7" w:rsidRDefault="00EB21E3" w:rsidP="00631122">
            <w:pPr>
              <w:jc w:val="both"/>
              <w:rPr>
                <w:sz w:val="28"/>
                <w:szCs w:val="28"/>
              </w:rPr>
            </w:pPr>
          </w:p>
        </w:tc>
      </w:tr>
      <w:tr w:rsidR="00CA1B96" w:rsidRPr="00921EC7" w:rsidTr="00921EC7">
        <w:tc>
          <w:tcPr>
            <w:tcW w:w="2715" w:type="dxa"/>
          </w:tcPr>
          <w:p w:rsidR="00CA1B96" w:rsidRPr="00921EC7" w:rsidRDefault="00CA1B96" w:rsidP="006B0DA4">
            <w:pPr>
              <w:rPr>
                <w:sz w:val="28"/>
                <w:szCs w:val="28"/>
              </w:rPr>
            </w:pPr>
            <w:r w:rsidRPr="00921EC7">
              <w:rPr>
                <w:sz w:val="28"/>
                <w:szCs w:val="28"/>
              </w:rPr>
              <w:t>Ресурсное обеспечение</w:t>
            </w:r>
          </w:p>
          <w:p w:rsidR="00CA1B96" w:rsidRPr="00921EC7" w:rsidRDefault="00CA1B96" w:rsidP="006B0DA4">
            <w:pPr>
              <w:rPr>
                <w:sz w:val="28"/>
                <w:szCs w:val="28"/>
              </w:rPr>
            </w:pPr>
            <w:r w:rsidRPr="00921EC7">
              <w:rPr>
                <w:sz w:val="28"/>
                <w:szCs w:val="28"/>
              </w:rPr>
              <w:t xml:space="preserve">подпрограммы </w:t>
            </w:r>
          </w:p>
        </w:tc>
        <w:tc>
          <w:tcPr>
            <w:tcW w:w="588" w:type="dxa"/>
          </w:tcPr>
          <w:p w:rsidR="00CA1B96" w:rsidRPr="00921EC7" w:rsidRDefault="00CA1B96" w:rsidP="006B0DA4">
            <w:pPr>
              <w:rPr>
                <w:sz w:val="28"/>
                <w:szCs w:val="28"/>
              </w:rPr>
            </w:pPr>
            <w:r w:rsidRPr="00921EC7">
              <w:rPr>
                <w:sz w:val="28"/>
                <w:szCs w:val="28"/>
              </w:rPr>
              <w:t>–</w:t>
            </w:r>
          </w:p>
        </w:tc>
        <w:tc>
          <w:tcPr>
            <w:tcW w:w="6550" w:type="dxa"/>
          </w:tcPr>
          <w:p w:rsidR="00CA1B96" w:rsidRPr="00921EC7" w:rsidRDefault="00CA1B96" w:rsidP="006B0DA4">
            <w:pPr>
              <w:autoSpaceDE w:val="0"/>
              <w:autoSpaceDN w:val="0"/>
              <w:adjustRightInd w:val="0"/>
              <w:jc w:val="both"/>
              <w:rPr>
                <w:kern w:val="2"/>
                <w:sz w:val="28"/>
                <w:szCs w:val="28"/>
              </w:rPr>
            </w:pPr>
            <w:r w:rsidRPr="00921EC7">
              <w:rPr>
                <w:kern w:val="2"/>
                <w:sz w:val="28"/>
                <w:szCs w:val="28"/>
              </w:rPr>
              <w:t xml:space="preserve">всего – </w:t>
            </w:r>
            <w:r w:rsidR="00201364">
              <w:rPr>
                <w:kern w:val="2"/>
                <w:sz w:val="28"/>
                <w:szCs w:val="28"/>
              </w:rPr>
              <w:t>189,0</w:t>
            </w:r>
            <w:r w:rsidR="00467FC9">
              <w:rPr>
                <w:kern w:val="2"/>
                <w:sz w:val="28"/>
                <w:szCs w:val="28"/>
              </w:rPr>
              <w:t xml:space="preserve"> </w:t>
            </w:r>
            <w:r w:rsidRPr="00921EC7">
              <w:rPr>
                <w:kern w:val="2"/>
                <w:sz w:val="28"/>
                <w:szCs w:val="28"/>
              </w:rPr>
              <w:t>тыс. рублей, из них:</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2019 году –</w:t>
            </w:r>
            <w:r w:rsidR="005D53E6">
              <w:rPr>
                <w:kern w:val="2"/>
                <w:sz w:val="28"/>
                <w:szCs w:val="28"/>
              </w:rPr>
              <w:t>17,3</w:t>
            </w:r>
            <w:r w:rsidRPr="00921EC7">
              <w:rPr>
                <w:kern w:val="2"/>
                <w:sz w:val="28"/>
                <w:szCs w:val="28"/>
              </w:rPr>
              <w:t xml:space="preserve"> тыс. рублей;</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2020 году –</w:t>
            </w:r>
            <w:r w:rsidR="00AB7840">
              <w:rPr>
                <w:kern w:val="2"/>
                <w:sz w:val="28"/>
                <w:szCs w:val="28"/>
              </w:rPr>
              <w:t>23,5</w:t>
            </w:r>
            <w:r w:rsidRPr="00921EC7">
              <w:rPr>
                <w:kern w:val="2"/>
                <w:sz w:val="28"/>
                <w:szCs w:val="28"/>
              </w:rPr>
              <w:t xml:space="preserve"> 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C8783D">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C8783D">
              <w:rPr>
                <w:kern w:val="2"/>
                <w:sz w:val="28"/>
                <w:szCs w:val="28"/>
              </w:rPr>
              <w:t>16,2</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C8783D">
              <w:rPr>
                <w:kern w:val="2"/>
                <w:sz w:val="28"/>
                <w:szCs w:val="28"/>
              </w:rPr>
              <w:t>0</w:t>
            </w:r>
            <w:r w:rsidR="00AB7840">
              <w:rPr>
                <w:kern w:val="2"/>
                <w:sz w:val="28"/>
                <w:szCs w:val="28"/>
              </w:rPr>
              <w:t>,0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C8783D">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CA1B96" w:rsidRPr="00921EC7" w:rsidRDefault="00CA1B96" w:rsidP="006B0DA4">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Default="00CA1B96"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2019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2020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1DEB">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2021 году –</w:t>
            </w:r>
            <w:r w:rsidR="000157D7">
              <w:rPr>
                <w:rFonts w:eastAsia="Calibri"/>
                <w:kern w:val="2"/>
                <w:sz w:val="28"/>
                <w:szCs w:val="28"/>
                <w:lang w:eastAsia="en-US"/>
              </w:rPr>
              <w:t xml:space="preserve"> 0,0</w:t>
            </w:r>
            <w:r w:rsidR="000157D7" w:rsidRPr="00E97BE5">
              <w:rPr>
                <w:rFonts w:eastAsia="Calibri"/>
                <w:kern w:val="2"/>
                <w:sz w:val="28"/>
                <w:szCs w:val="28"/>
                <w:lang w:eastAsia="en-US"/>
              </w:rPr>
              <w:t xml:space="preserve">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0157D7" w:rsidRPr="00E97BE5">
              <w:rPr>
                <w:rFonts w:eastAsia="Calibri"/>
                <w:kern w:val="2"/>
                <w:sz w:val="28"/>
                <w:szCs w:val="28"/>
                <w:lang w:eastAsia="en-US"/>
              </w:rPr>
              <w:t>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2028 году –</w:t>
            </w:r>
            <w:r w:rsidR="000157D7" w:rsidRPr="00E97BE5">
              <w:rPr>
                <w:rFonts w:eastAsia="Calibri"/>
                <w:kern w:val="2"/>
                <w:sz w:val="28"/>
                <w:szCs w:val="28"/>
                <w:lang w:eastAsia="en-US"/>
              </w:rPr>
              <w:t xml:space="preserve">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0157D7" w:rsidRPr="00E97BE5">
              <w:rPr>
                <w:rFonts w:eastAsia="Calibri"/>
                <w:kern w:val="2"/>
                <w:sz w:val="28"/>
                <w:szCs w:val="28"/>
                <w:lang w:eastAsia="en-US"/>
              </w:rPr>
              <w:t>0,0 тыс. рублей;</w:t>
            </w:r>
          </w:p>
          <w:p w:rsidR="000157D7"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0157D7" w:rsidRPr="00E97BE5">
              <w:rPr>
                <w:rFonts w:eastAsia="Calibri"/>
                <w:kern w:val="2"/>
                <w:sz w:val="28"/>
                <w:szCs w:val="28"/>
                <w:lang w:eastAsia="en-US"/>
              </w:rPr>
              <w:t>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201364">
              <w:rPr>
                <w:rFonts w:eastAsia="Calibri"/>
                <w:kern w:val="2"/>
                <w:sz w:val="28"/>
                <w:szCs w:val="28"/>
                <w:lang w:eastAsia="en-US"/>
              </w:rPr>
              <w:t>189,0</w:t>
            </w:r>
            <w:r>
              <w:rPr>
                <w:rFonts w:eastAsia="Calibri"/>
                <w:kern w:val="2"/>
                <w:sz w:val="28"/>
                <w:szCs w:val="28"/>
                <w:lang w:eastAsia="en-US"/>
              </w:rPr>
              <w:t xml:space="preserve"> тыс. рублей, в том числе:</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2019 году –</w:t>
            </w:r>
            <w:r>
              <w:rPr>
                <w:kern w:val="2"/>
                <w:sz w:val="28"/>
                <w:szCs w:val="28"/>
              </w:rPr>
              <w:t>17,3</w:t>
            </w:r>
            <w:r w:rsidRPr="00921EC7">
              <w:rPr>
                <w:kern w:val="2"/>
                <w:sz w:val="28"/>
                <w:szCs w:val="28"/>
              </w:rPr>
              <w:t xml:space="preserve"> тыс. рублей;</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2020 году –</w:t>
            </w:r>
            <w:r w:rsidR="004C6BEE">
              <w:rPr>
                <w:kern w:val="2"/>
                <w:sz w:val="28"/>
                <w:szCs w:val="28"/>
              </w:rPr>
              <w:t>23,5</w:t>
            </w:r>
            <w:r w:rsidRPr="00921EC7">
              <w:rPr>
                <w:kern w:val="2"/>
                <w:sz w:val="28"/>
                <w:szCs w:val="28"/>
              </w:rPr>
              <w:t xml:space="preserve"> 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201364">
              <w:rPr>
                <w:kern w:val="2"/>
                <w:sz w:val="28"/>
                <w:szCs w:val="28"/>
              </w:rPr>
              <w:t>15,6</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201364">
              <w:rPr>
                <w:kern w:val="2"/>
                <w:sz w:val="28"/>
                <w:szCs w:val="28"/>
              </w:rPr>
              <w:t>16,2</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201364">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201364">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0157D7" w:rsidRPr="00921EC7" w:rsidRDefault="000157D7" w:rsidP="000157D7">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Default="000157D7" w:rsidP="000157D7">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6B0DA4">
            <w:pPr>
              <w:jc w:val="both"/>
              <w:rPr>
                <w:sz w:val="28"/>
                <w:szCs w:val="28"/>
              </w:rPr>
            </w:pPr>
          </w:p>
        </w:tc>
      </w:tr>
      <w:tr w:rsidR="00EB21E3" w:rsidRPr="00921EC7" w:rsidTr="00921EC7">
        <w:tc>
          <w:tcPr>
            <w:tcW w:w="2715" w:type="dxa"/>
          </w:tcPr>
          <w:p w:rsidR="00EB21E3" w:rsidRPr="00921EC7" w:rsidRDefault="00EB21E3" w:rsidP="00631122">
            <w:pPr>
              <w:rPr>
                <w:sz w:val="28"/>
                <w:szCs w:val="28"/>
              </w:rPr>
            </w:pPr>
            <w:r w:rsidRPr="00921EC7">
              <w:rPr>
                <w:sz w:val="28"/>
                <w:szCs w:val="28"/>
              </w:rPr>
              <w:t>Ожидаемые</w:t>
            </w:r>
          </w:p>
          <w:p w:rsidR="00EB21E3" w:rsidRPr="00921EC7" w:rsidRDefault="00EB21E3" w:rsidP="00631122">
            <w:pPr>
              <w:rPr>
                <w:sz w:val="28"/>
                <w:szCs w:val="28"/>
              </w:rPr>
            </w:pPr>
            <w:r w:rsidRPr="00921EC7">
              <w:rPr>
                <w:sz w:val="28"/>
                <w:szCs w:val="28"/>
              </w:rPr>
              <w:t>результаты реализации</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FF35DC">
            <w:pPr>
              <w:jc w:val="both"/>
              <w:rPr>
                <w:sz w:val="28"/>
                <w:szCs w:val="28"/>
              </w:rPr>
            </w:pPr>
            <w:r w:rsidRPr="00921EC7">
              <w:rPr>
                <w:sz w:val="28"/>
                <w:szCs w:val="28"/>
              </w:rPr>
              <w:t xml:space="preserve">опубликование нормативно-правовых актов </w:t>
            </w:r>
            <w:r w:rsidR="002E3D4A" w:rsidRPr="00921EC7">
              <w:rPr>
                <w:sz w:val="28"/>
                <w:szCs w:val="28"/>
              </w:rPr>
              <w:t>Кручено-Балковск</w:t>
            </w:r>
            <w:r w:rsidRPr="00921EC7">
              <w:rPr>
                <w:sz w:val="28"/>
                <w:szCs w:val="28"/>
              </w:rPr>
              <w:t xml:space="preserve">ого сельского поселения  </w:t>
            </w:r>
            <w:r w:rsidRPr="00921EC7">
              <w:rPr>
                <w:kern w:val="2"/>
                <w:sz w:val="28"/>
                <w:szCs w:val="28"/>
                <w:lang w:eastAsia="en-US"/>
              </w:rPr>
              <w:t>в газете «</w:t>
            </w:r>
            <w:r w:rsidR="002553F9" w:rsidRPr="00921EC7">
              <w:rPr>
                <w:kern w:val="2"/>
                <w:sz w:val="28"/>
                <w:szCs w:val="28"/>
                <w:lang w:eastAsia="en-US"/>
              </w:rPr>
              <w:t>Сальская степь</w:t>
            </w:r>
            <w:r w:rsidRPr="00921EC7">
              <w:rPr>
                <w:kern w:val="2"/>
                <w:sz w:val="28"/>
                <w:szCs w:val="28"/>
                <w:lang w:eastAsia="en-US"/>
              </w:rPr>
              <w:t>»</w:t>
            </w:r>
            <w:r w:rsidRPr="00921EC7">
              <w:rPr>
                <w:sz w:val="28"/>
                <w:szCs w:val="28"/>
              </w:rPr>
              <w:t>;</w:t>
            </w:r>
          </w:p>
          <w:p w:rsidR="00EB21E3" w:rsidRPr="00921EC7" w:rsidRDefault="00EB21E3" w:rsidP="00FF35DC">
            <w:pPr>
              <w:autoSpaceDE w:val="0"/>
              <w:autoSpaceDN w:val="0"/>
              <w:adjustRightInd w:val="0"/>
              <w:spacing w:line="228" w:lineRule="auto"/>
              <w:jc w:val="both"/>
              <w:rPr>
                <w:kern w:val="2"/>
                <w:sz w:val="28"/>
                <w:szCs w:val="28"/>
                <w:lang w:eastAsia="en-US"/>
              </w:rPr>
            </w:pPr>
            <w:r w:rsidRPr="00921EC7">
              <w:rPr>
                <w:kern w:val="2"/>
                <w:sz w:val="28"/>
                <w:szCs w:val="28"/>
                <w:lang w:eastAsia="en-US"/>
              </w:rPr>
              <w:t xml:space="preserve">размещение (опубликование)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ого сельского поселения и иной правовой информации на официальном сайте в информационно-телекоммуникационной сети «Интернет»</w:t>
            </w:r>
          </w:p>
          <w:p w:rsidR="00EB21E3" w:rsidRPr="00921EC7" w:rsidRDefault="00EB21E3" w:rsidP="00631122">
            <w:pPr>
              <w:jc w:val="both"/>
              <w:rPr>
                <w:sz w:val="28"/>
                <w:szCs w:val="28"/>
              </w:rPr>
            </w:pPr>
          </w:p>
        </w:tc>
      </w:tr>
    </w:tbl>
    <w:p w:rsidR="00A22291" w:rsidRDefault="005C3D74" w:rsidP="001112FF">
      <w:pPr>
        <w:ind w:firstLine="709"/>
        <w:jc w:val="both"/>
        <w:rPr>
          <w:sz w:val="28"/>
          <w:szCs w:val="28"/>
        </w:rPr>
      </w:pPr>
      <w:r>
        <w:rPr>
          <w:kern w:val="2"/>
          <w:sz w:val="28"/>
          <w:szCs w:val="28"/>
        </w:rPr>
        <w:t>1.2.</w:t>
      </w:r>
      <w:r w:rsidR="00A22291" w:rsidRPr="00241EE7">
        <w:rPr>
          <w:kern w:val="2"/>
          <w:sz w:val="28"/>
          <w:szCs w:val="28"/>
        </w:rPr>
        <w:t xml:space="preserve"> Приложение</w:t>
      </w:r>
      <w:r w:rsidR="00A22291">
        <w:rPr>
          <w:kern w:val="2"/>
          <w:sz w:val="28"/>
          <w:szCs w:val="28"/>
        </w:rPr>
        <w:t xml:space="preserve"> </w:t>
      </w:r>
      <w:r w:rsidR="00A22291" w:rsidRPr="00241EE7">
        <w:rPr>
          <w:kern w:val="2"/>
          <w:sz w:val="28"/>
          <w:szCs w:val="28"/>
        </w:rPr>
        <w:t xml:space="preserve">3 </w:t>
      </w:r>
      <w:r w:rsidR="00A22291">
        <w:rPr>
          <w:kern w:val="2"/>
          <w:sz w:val="28"/>
          <w:szCs w:val="28"/>
        </w:rPr>
        <w:t>«</w:t>
      </w:r>
      <w:r w:rsidR="00A22291" w:rsidRPr="00241EE7">
        <w:rPr>
          <w:kern w:val="2"/>
          <w:sz w:val="28"/>
          <w:szCs w:val="28"/>
        </w:rPr>
        <w:t xml:space="preserve">Расходы </w:t>
      </w:r>
      <w:r w:rsidR="00A22291">
        <w:rPr>
          <w:bCs/>
          <w:kern w:val="2"/>
          <w:sz w:val="28"/>
          <w:szCs w:val="28"/>
          <w:lang w:eastAsia="en-US"/>
        </w:rPr>
        <w:t>местного</w:t>
      </w:r>
      <w:r w:rsidR="00A22291" w:rsidRPr="00565BAF">
        <w:rPr>
          <w:bCs/>
          <w:kern w:val="2"/>
          <w:sz w:val="28"/>
          <w:szCs w:val="28"/>
          <w:lang w:eastAsia="en-US"/>
        </w:rPr>
        <w:t xml:space="preserve"> бюджета на реализацию </w:t>
      </w:r>
      <w:r w:rsidR="00A22291">
        <w:rPr>
          <w:bCs/>
          <w:kern w:val="2"/>
          <w:sz w:val="28"/>
          <w:szCs w:val="28"/>
          <w:lang w:eastAsia="en-US"/>
        </w:rPr>
        <w:t>муниципаль</w:t>
      </w:r>
      <w:r w:rsidR="00A22291" w:rsidRPr="00565BAF">
        <w:rPr>
          <w:bCs/>
          <w:kern w:val="2"/>
          <w:sz w:val="28"/>
          <w:szCs w:val="28"/>
          <w:lang w:eastAsia="en-US"/>
        </w:rPr>
        <w:t>ной</w:t>
      </w:r>
      <w:r w:rsidR="00A22291">
        <w:rPr>
          <w:bCs/>
          <w:kern w:val="2"/>
          <w:sz w:val="28"/>
          <w:szCs w:val="28"/>
          <w:lang w:eastAsia="en-US"/>
        </w:rPr>
        <w:t xml:space="preserve"> </w:t>
      </w:r>
      <w:r w:rsidR="00A22291" w:rsidRPr="00565BAF">
        <w:rPr>
          <w:bCs/>
          <w:kern w:val="2"/>
          <w:sz w:val="28"/>
          <w:szCs w:val="28"/>
          <w:lang w:eastAsia="en-US"/>
        </w:rPr>
        <w:t xml:space="preserve">программы </w:t>
      </w:r>
      <w:r w:rsidR="00A22291">
        <w:rPr>
          <w:bCs/>
          <w:kern w:val="2"/>
          <w:sz w:val="28"/>
          <w:szCs w:val="28"/>
          <w:lang w:eastAsia="en-US"/>
        </w:rPr>
        <w:t>Кручено-Балковского сельского поселения</w:t>
      </w:r>
      <w:r w:rsidR="00A22291" w:rsidRPr="00241EE7">
        <w:rPr>
          <w:bCs/>
          <w:kern w:val="2"/>
          <w:sz w:val="28"/>
          <w:szCs w:val="28"/>
        </w:rPr>
        <w:t xml:space="preserve"> </w:t>
      </w:r>
      <w:r w:rsidR="00A22291" w:rsidRPr="00565BAF">
        <w:rPr>
          <w:bCs/>
          <w:kern w:val="2"/>
          <w:sz w:val="28"/>
          <w:szCs w:val="28"/>
          <w:lang w:eastAsia="en-US"/>
        </w:rPr>
        <w:t>«</w:t>
      </w:r>
      <w:r w:rsidR="00A22291">
        <w:rPr>
          <w:bCs/>
          <w:kern w:val="2"/>
          <w:sz w:val="28"/>
          <w:szCs w:val="28"/>
          <w:lang w:eastAsia="en-US"/>
        </w:rPr>
        <w:t>Муниципаль</w:t>
      </w:r>
      <w:r w:rsidR="00A22291" w:rsidRPr="00565BAF">
        <w:rPr>
          <w:bCs/>
          <w:kern w:val="2"/>
          <w:sz w:val="28"/>
          <w:szCs w:val="28"/>
          <w:lang w:eastAsia="en-US"/>
        </w:rPr>
        <w:t>ная политика»</w:t>
      </w:r>
      <w:r w:rsidR="00A22291" w:rsidRPr="00241EE7">
        <w:rPr>
          <w:kern w:val="2"/>
          <w:sz w:val="28"/>
          <w:szCs w:val="28"/>
        </w:rPr>
        <w:t xml:space="preserve"> </w:t>
      </w:r>
      <w:r w:rsidR="001112FF">
        <w:rPr>
          <w:sz w:val="28"/>
          <w:szCs w:val="28"/>
        </w:rPr>
        <w:t>изложить согласно приложению</w:t>
      </w:r>
      <w:r w:rsidR="003F1E76">
        <w:rPr>
          <w:sz w:val="28"/>
          <w:szCs w:val="28"/>
        </w:rPr>
        <w:t xml:space="preserve"> 1</w:t>
      </w:r>
      <w:r w:rsidR="00A22291" w:rsidRPr="00241EE7">
        <w:rPr>
          <w:sz w:val="28"/>
          <w:szCs w:val="28"/>
        </w:rPr>
        <w:t>.</w:t>
      </w:r>
    </w:p>
    <w:p w:rsidR="00D64240" w:rsidRDefault="003F1E76" w:rsidP="001112FF">
      <w:pPr>
        <w:ind w:firstLine="709"/>
        <w:jc w:val="both"/>
        <w:rPr>
          <w:sz w:val="28"/>
          <w:szCs w:val="28"/>
        </w:rPr>
      </w:pPr>
      <w:r>
        <w:rPr>
          <w:sz w:val="28"/>
          <w:szCs w:val="28"/>
        </w:rPr>
        <w:t xml:space="preserve">1.3. Дополнить новым приложением 4 «Расходы на реализацию муниципальной программы Кручено-Балковского сельского поселения «Муниципальная политика»» </w:t>
      </w:r>
      <w:r w:rsidR="00D64240">
        <w:rPr>
          <w:sz w:val="28"/>
          <w:szCs w:val="28"/>
        </w:rPr>
        <w:t>согласно приложению 2</w:t>
      </w:r>
      <w:r w:rsidR="00D64240" w:rsidRPr="00241EE7">
        <w:rPr>
          <w:sz w:val="28"/>
          <w:szCs w:val="28"/>
        </w:rPr>
        <w:t>.</w:t>
      </w:r>
    </w:p>
    <w:p w:rsidR="00A22291" w:rsidRDefault="005C3D74" w:rsidP="001112FF">
      <w:pPr>
        <w:ind w:firstLine="709"/>
        <w:jc w:val="both"/>
        <w:rPr>
          <w:kern w:val="2"/>
          <w:sz w:val="28"/>
          <w:szCs w:val="28"/>
          <w:lang w:eastAsia="en-US"/>
        </w:rPr>
      </w:pPr>
      <w:r>
        <w:rPr>
          <w:kern w:val="2"/>
          <w:sz w:val="28"/>
          <w:szCs w:val="28"/>
          <w:lang w:eastAsia="en-US"/>
        </w:rPr>
        <w:t>2.</w:t>
      </w:r>
      <w:r w:rsidR="00A22291">
        <w:rPr>
          <w:kern w:val="2"/>
          <w:sz w:val="28"/>
          <w:szCs w:val="28"/>
          <w:lang w:eastAsia="en-US"/>
        </w:rPr>
        <w:t xml:space="preserve"> Настоящее постановление вступает в силу со дня его обнародования.</w:t>
      </w:r>
    </w:p>
    <w:p w:rsidR="00A22291" w:rsidRPr="00053E83" w:rsidRDefault="005C3D74" w:rsidP="001112FF">
      <w:pPr>
        <w:ind w:firstLine="709"/>
        <w:jc w:val="both"/>
        <w:rPr>
          <w:kern w:val="2"/>
          <w:sz w:val="28"/>
          <w:szCs w:val="28"/>
          <w:lang w:eastAsia="en-US"/>
        </w:rPr>
      </w:pPr>
      <w:r>
        <w:rPr>
          <w:kern w:val="2"/>
          <w:sz w:val="28"/>
          <w:szCs w:val="28"/>
          <w:lang w:eastAsia="en-US"/>
        </w:rPr>
        <w:t>3.</w:t>
      </w:r>
      <w:r w:rsidR="00A22291">
        <w:rPr>
          <w:kern w:val="2"/>
          <w:sz w:val="28"/>
          <w:szCs w:val="28"/>
          <w:lang w:eastAsia="en-US"/>
        </w:rPr>
        <w:t xml:space="preserve"> Разместить настоящее постановление в сети Интернет на официальном сайте Администрации Кручено-Балковского сельского поселения.</w:t>
      </w:r>
    </w:p>
    <w:p w:rsidR="00A22291" w:rsidRPr="00D87AC2" w:rsidRDefault="005C3D74" w:rsidP="001112FF">
      <w:pPr>
        <w:pStyle w:val="ConsPlusNormal0"/>
        <w:widowControl/>
        <w:ind w:firstLine="709"/>
        <w:jc w:val="both"/>
        <w:rPr>
          <w:rFonts w:ascii="Times New Roman" w:hAnsi="Times New Roman" w:cs="Times New Roman"/>
          <w:sz w:val="28"/>
          <w:szCs w:val="28"/>
        </w:rPr>
      </w:pPr>
      <w:r>
        <w:rPr>
          <w:rFonts w:ascii="Times New Roman" w:hAnsi="Times New Roman" w:cs="Times New Roman"/>
          <w:kern w:val="2"/>
          <w:sz w:val="28"/>
          <w:szCs w:val="28"/>
        </w:rPr>
        <w:t>4.</w:t>
      </w:r>
      <w:r w:rsidR="00A22291">
        <w:rPr>
          <w:rFonts w:ascii="Times New Roman" w:hAnsi="Times New Roman" w:cs="Times New Roman"/>
          <w:kern w:val="2"/>
          <w:sz w:val="28"/>
          <w:szCs w:val="28"/>
        </w:rPr>
        <w:t xml:space="preserve"> </w:t>
      </w:r>
      <w:r w:rsidR="00A22291" w:rsidRPr="00D87AC2">
        <w:rPr>
          <w:rFonts w:ascii="Times New Roman" w:hAnsi="Times New Roman" w:cs="Times New Roman"/>
          <w:kern w:val="2"/>
          <w:sz w:val="28"/>
          <w:szCs w:val="28"/>
        </w:rPr>
        <w:t>Контроль за выполнением постановления оставляю за собой.</w:t>
      </w:r>
    </w:p>
    <w:p w:rsidR="00A22291" w:rsidRDefault="00A22291" w:rsidP="00A22291">
      <w:pPr>
        <w:rPr>
          <w:color w:val="000000"/>
          <w:spacing w:val="-2"/>
          <w:sz w:val="28"/>
          <w:szCs w:val="28"/>
        </w:rPr>
      </w:pPr>
    </w:p>
    <w:p w:rsidR="00A22291" w:rsidRDefault="00A22291" w:rsidP="00A22291">
      <w:pPr>
        <w:ind w:firstLine="709"/>
        <w:rPr>
          <w:color w:val="000000"/>
          <w:spacing w:val="-2"/>
          <w:sz w:val="28"/>
          <w:szCs w:val="28"/>
        </w:rPr>
      </w:pPr>
    </w:p>
    <w:p w:rsidR="00A22291" w:rsidRPr="00ED0E32" w:rsidRDefault="00A22291" w:rsidP="00A22291">
      <w:pPr>
        <w:ind w:firstLine="709"/>
        <w:rPr>
          <w:color w:val="000000"/>
          <w:spacing w:val="-2"/>
          <w:sz w:val="28"/>
          <w:szCs w:val="28"/>
        </w:rPr>
      </w:pPr>
    </w:p>
    <w:p w:rsidR="00A22291" w:rsidRDefault="00A22291" w:rsidP="00A22291">
      <w:pPr>
        <w:tabs>
          <w:tab w:val="left" w:pos="7655"/>
        </w:tabs>
        <w:rPr>
          <w:sz w:val="28"/>
        </w:rPr>
      </w:pPr>
      <w:r>
        <w:rPr>
          <w:sz w:val="28"/>
        </w:rPr>
        <w:t>Глава  Администрации Кручено-</w:t>
      </w:r>
      <w:r w:rsidR="00FF35DC" w:rsidRPr="00FF35DC">
        <w:rPr>
          <w:sz w:val="28"/>
        </w:rPr>
        <w:t xml:space="preserve"> </w:t>
      </w:r>
      <w:r w:rsidR="00FF35DC">
        <w:rPr>
          <w:sz w:val="28"/>
        </w:rPr>
        <w:t>Балковского</w:t>
      </w:r>
    </w:p>
    <w:p w:rsidR="00A22291" w:rsidRDefault="00A22291" w:rsidP="00A22291">
      <w:pPr>
        <w:tabs>
          <w:tab w:val="left" w:pos="7655"/>
        </w:tabs>
        <w:rPr>
          <w:sz w:val="28"/>
        </w:rPr>
      </w:pPr>
      <w:r>
        <w:rPr>
          <w:sz w:val="28"/>
        </w:rPr>
        <w:t xml:space="preserve">сельского поселения       </w:t>
      </w:r>
      <w:r w:rsidR="00FF35DC">
        <w:rPr>
          <w:sz w:val="28"/>
        </w:rPr>
        <w:t xml:space="preserve">                       </w:t>
      </w:r>
      <w:r>
        <w:rPr>
          <w:sz w:val="28"/>
        </w:rPr>
        <w:t xml:space="preserve">                                          И.М. Степанцова </w:t>
      </w:r>
    </w:p>
    <w:p w:rsidR="00EB21E3" w:rsidRDefault="00EB21E3"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7B2B9A">
      <w:pPr>
        <w:jc w:val="right"/>
        <w:rPr>
          <w:sz w:val="28"/>
          <w:szCs w:val="28"/>
        </w:rPr>
        <w:sectPr w:rsidR="007B2B9A" w:rsidSect="00BD1CA1">
          <w:footerReference w:type="even" r:id="rId8"/>
          <w:footerReference w:type="default" r:id="rId9"/>
          <w:pgSz w:w="11906" w:h="16838" w:code="9"/>
          <w:pgMar w:top="1134" w:right="567" w:bottom="1134" w:left="1701" w:header="709" w:footer="709" w:gutter="0"/>
          <w:cols w:space="720"/>
        </w:sectPr>
      </w:pPr>
    </w:p>
    <w:p w:rsidR="001112FF" w:rsidRDefault="001112FF" w:rsidP="001112FF">
      <w:pPr>
        <w:autoSpaceDE w:val="0"/>
        <w:autoSpaceDN w:val="0"/>
        <w:adjustRightInd w:val="0"/>
        <w:ind w:left="10773"/>
        <w:jc w:val="center"/>
        <w:rPr>
          <w:sz w:val="28"/>
          <w:szCs w:val="28"/>
        </w:rPr>
      </w:pPr>
      <w:r>
        <w:rPr>
          <w:sz w:val="28"/>
          <w:szCs w:val="28"/>
        </w:rPr>
        <w:t>Приложение</w:t>
      </w:r>
      <w:r w:rsidR="003F1E76">
        <w:rPr>
          <w:sz w:val="28"/>
          <w:szCs w:val="28"/>
        </w:rPr>
        <w:t xml:space="preserve"> 1</w:t>
      </w:r>
    </w:p>
    <w:p w:rsidR="001112FF" w:rsidRPr="00A90528" w:rsidRDefault="001112FF" w:rsidP="001112FF">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1112FF" w:rsidRPr="00A90528" w:rsidRDefault="001112FF" w:rsidP="001112FF">
      <w:pPr>
        <w:autoSpaceDE w:val="0"/>
        <w:autoSpaceDN w:val="0"/>
        <w:adjustRightInd w:val="0"/>
        <w:ind w:left="10773"/>
        <w:jc w:val="center"/>
        <w:rPr>
          <w:sz w:val="28"/>
          <w:szCs w:val="28"/>
        </w:rPr>
      </w:pPr>
      <w:r w:rsidRPr="00A90528">
        <w:rPr>
          <w:sz w:val="28"/>
          <w:szCs w:val="28"/>
        </w:rPr>
        <w:t>Администрации</w:t>
      </w:r>
    </w:p>
    <w:p w:rsidR="001112FF" w:rsidRPr="00A90528" w:rsidRDefault="001112FF" w:rsidP="001112FF">
      <w:pPr>
        <w:autoSpaceDE w:val="0"/>
        <w:autoSpaceDN w:val="0"/>
        <w:adjustRightInd w:val="0"/>
        <w:ind w:left="10773"/>
        <w:jc w:val="center"/>
        <w:rPr>
          <w:sz w:val="28"/>
          <w:szCs w:val="28"/>
        </w:rPr>
      </w:pPr>
      <w:r>
        <w:rPr>
          <w:sz w:val="28"/>
          <w:szCs w:val="28"/>
        </w:rPr>
        <w:t>Кручено-Балковского сельского поселения</w:t>
      </w:r>
    </w:p>
    <w:p w:rsidR="001112FF" w:rsidRPr="00A33B4B" w:rsidRDefault="001112FF" w:rsidP="001112FF">
      <w:pPr>
        <w:autoSpaceDE w:val="0"/>
        <w:autoSpaceDN w:val="0"/>
        <w:adjustRightInd w:val="0"/>
        <w:ind w:left="10773"/>
        <w:jc w:val="center"/>
        <w:rPr>
          <w:sz w:val="28"/>
          <w:szCs w:val="28"/>
        </w:rPr>
      </w:pPr>
      <w:r w:rsidRPr="00A90528">
        <w:rPr>
          <w:sz w:val="28"/>
          <w:szCs w:val="28"/>
        </w:rPr>
        <w:t xml:space="preserve">от </w:t>
      </w:r>
      <w:r w:rsidR="005E2C58">
        <w:rPr>
          <w:sz w:val="28"/>
          <w:szCs w:val="28"/>
        </w:rPr>
        <w:t>14</w:t>
      </w:r>
      <w:r w:rsidR="00E13AF0">
        <w:rPr>
          <w:sz w:val="28"/>
          <w:szCs w:val="28"/>
        </w:rPr>
        <w:t>.</w:t>
      </w:r>
      <w:r w:rsidR="005E2C58">
        <w:rPr>
          <w:sz w:val="28"/>
          <w:szCs w:val="28"/>
        </w:rPr>
        <w:t>11</w:t>
      </w:r>
      <w:r w:rsidR="00E13AF0">
        <w:rPr>
          <w:sz w:val="28"/>
          <w:szCs w:val="28"/>
        </w:rPr>
        <w:t>.</w:t>
      </w:r>
      <w:r>
        <w:rPr>
          <w:sz w:val="28"/>
          <w:szCs w:val="28"/>
        </w:rPr>
        <w:t>20</w:t>
      </w:r>
      <w:r w:rsidR="00E13AF0">
        <w:rPr>
          <w:sz w:val="28"/>
          <w:szCs w:val="28"/>
        </w:rPr>
        <w:t>2</w:t>
      </w:r>
      <w:r w:rsidR="00AC674B">
        <w:rPr>
          <w:sz w:val="28"/>
          <w:szCs w:val="28"/>
        </w:rPr>
        <w:t>2</w:t>
      </w:r>
      <w:r w:rsidRPr="00A90528">
        <w:rPr>
          <w:sz w:val="28"/>
          <w:szCs w:val="28"/>
        </w:rPr>
        <w:t xml:space="preserve"> № </w:t>
      </w:r>
      <w:r w:rsidR="005E2C58">
        <w:rPr>
          <w:sz w:val="28"/>
          <w:szCs w:val="28"/>
        </w:rPr>
        <w:t>124</w:t>
      </w:r>
    </w:p>
    <w:p w:rsidR="007B2B9A" w:rsidRDefault="007B2B9A" w:rsidP="007B2B9A">
      <w:pPr>
        <w:spacing w:line="235" w:lineRule="auto"/>
        <w:jc w:val="right"/>
        <w:rPr>
          <w:kern w:val="2"/>
          <w:sz w:val="24"/>
          <w:szCs w:val="24"/>
        </w:rPr>
      </w:pPr>
    </w:p>
    <w:p w:rsidR="007B2B9A" w:rsidRPr="001112FF" w:rsidRDefault="00E35113" w:rsidP="007B2B9A">
      <w:pPr>
        <w:spacing w:line="235" w:lineRule="auto"/>
        <w:jc w:val="right"/>
        <w:rPr>
          <w:kern w:val="2"/>
          <w:sz w:val="28"/>
          <w:szCs w:val="28"/>
        </w:rPr>
      </w:pPr>
      <w:r>
        <w:rPr>
          <w:kern w:val="2"/>
          <w:sz w:val="28"/>
          <w:szCs w:val="28"/>
        </w:rPr>
        <w:t>«</w:t>
      </w:r>
      <w:r w:rsidR="007B2B9A" w:rsidRPr="001112FF">
        <w:rPr>
          <w:kern w:val="2"/>
          <w:sz w:val="28"/>
          <w:szCs w:val="28"/>
        </w:rPr>
        <w:t>Приложение 3</w:t>
      </w:r>
    </w:p>
    <w:p w:rsidR="007B2B9A" w:rsidRPr="001112FF" w:rsidRDefault="007B2B9A" w:rsidP="007B2B9A">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7B2B9A" w:rsidRPr="001112FF" w:rsidRDefault="007B2B9A" w:rsidP="007B2B9A">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7B2B9A" w:rsidRPr="001112FF" w:rsidRDefault="007B2B9A" w:rsidP="007B2B9A">
      <w:pPr>
        <w:tabs>
          <w:tab w:val="left" w:pos="7655"/>
        </w:tabs>
        <w:jc w:val="right"/>
        <w:rPr>
          <w:sz w:val="28"/>
          <w:szCs w:val="28"/>
        </w:rPr>
      </w:pPr>
      <w:r w:rsidRPr="001112FF">
        <w:rPr>
          <w:sz w:val="28"/>
          <w:szCs w:val="28"/>
        </w:rPr>
        <w:t>«Муниципальная политика»</w:t>
      </w:r>
    </w:p>
    <w:p w:rsidR="007B2B9A" w:rsidRDefault="007B2B9A" w:rsidP="007B2B9A">
      <w:pPr>
        <w:tabs>
          <w:tab w:val="left" w:pos="7655"/>
        </w:tabs>
        <w:rPr>
          <w:sz w:val="28"/>
        </w:rPr>
      </w:pPr>
    </w:p>
    <w:p w:rsidR="007B2B9A" w:rsidRPr="00565BAF" w:rsidRDefault="007B2B9A" w:rsidP="007B2B9A">
      <w:pPr>
        <w:tabs>
          <w:tab w:val="left" w:pos="9610"/>
        </w:tabs>
        <w:autoSpaceDE w:val="0"/>
        <w:autoSpaceDN w:val="0"/>
        <w:adjustRightInd w:val="0"/>
        <w:ind w:left="10773"/>
        <w:jc w:val="center"/>
        <w:rPr>
          <w:kern w:val="2"/>
          <w:sz w:val="28"/>
          <w:szCs w:val="28"/>
          <w:lang w:eastAsia="en-US"/>
        </w:rPr>
      </w:pP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РАСХОДЫ </w:t>
      </w:r>
    </w:p>
    <w:p w:rsidR="007B2B9A" w:rsidRPr="00565BAF" w:rsidRDefault="007B2B9A" w:rsidP="007B2B9A">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Кручено-Балковского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7B2B9A" w:rsidRPr="00565BAF" w:rsidRDefault="007B2B9A" w:rsidP="007B2B9A">
      <w:pPr>
        <w:jc w:val="center"/>
        <w:rPr>
          <w:bCs/>
          <w:kern w:val="2"/>
          <w:sz w:val="28"/>
          <w:szCs w:val="28"/>
          <w:lang w:eastAsia="en-US"/>
        </w:rPr>
      </w:pPr>
    </w:p>
    <w:p w:rsidR="007B2B9A" w:rsidRPr="00565BAF" w:rsidRDefault="007B2B9A" w:rsidP="007B2B9A">
      <w:pPr>
        <w:rPr>
          <w:sz w:val="2"/>
          <w:szCs w:val="2"/>
        </w:rPr>
      </w:pPr>
    </w:p>
    <w:tbl>
      <w:tblPr>
        <w:tblW w:w="157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827"/>
        <w:gridCol w:w="992"/>
        <w:gridCol w:w="414"/>
        <w:gridCol w:w="978"/>
        <w:gridCol w:w="664"/>
        <w:gridCol w:w="654"/>
        <w:gridCol w:w="709"/>
        <w:gridCol w:w="709"/>
        <w:gridCol w:w="708"/>
        <w:gridCol w:w="709"/>
        <w:gridCol w:w="710"/>
        <w:gridCol w:w="833"/>
        <w:gridCol w:w="708"/>
        <w:gridCol w:w="709"/>
        <w:gridCol w:w="709"/>
        <w:gridCol w:w="850"/>
      </w:tblGrid>
      <w:tr w:rsidR="007B2B9A" w:rsidRPr="00565BAF" w:rsidTr="00FA148E">
        <w:trPr>
          <w:tblHeader/>
        </w:trPr>
        <w:tc>
          <w:tcPr>
            <w:tcW w:w="1560"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rPr>
            </w:pPr>
            <w:r w:rsidRPr="00565BAF">
              <w:rPr>
                <w:kern w:val="2"/>
              </w:rPr>
              <w:t xml:space="preserve">Номер </w:t>
            </w:r>
          </w:p>
          <w:p w:rsidR="007B2B9A" w:rsidRPr="00565BAF" w:rsidRDefault="007B2B9A" w:rsidP="001B555C">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 xml:space="preserve">Код бюджетной </w:t>
            </w:r>
          </w:p>
          <w:p w:rsidR="007B2B9A" w:rsidRPr="00565BAF" w:rsidRDefault="007B2B9A" w:rsidP="001B555C">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672" w:type="dxa"/>
            <w:gridSpan w:val="12"/>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7B2B9A" w:rsidRPr="00565BAF" w:rsidTr="00FA148E">
        <w:trPr>
          <w:tblHeader/>
        </w:trPr>
        <w:tc>
          <w:tcPr>
            <w:tcW w:w="1560"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ГРБС</w:t>
            </w:r>
          </w:p>
        </w:tc>
        <w:tc>
          <w:tcPr>
            <w:tcW w:w="82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РзПр</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2030</w:t>
            </w:r>
          </w:p>
        </w:tc>
      </w:tr>
    </w:tbl>
    <w:p w:rsidR="007B2B9A" w:rsidRPr="00565BAF" w:rsidRDefault="007B2B9A" w:rsidP="007B2B9A">
      <w:pPr>
        <w:rPr>
          <w:sz w:val="2"/>
          <w:szCs w:val="2"/>
        </w:rPr>
      </w:pPr>
    </w:p>
    <w:tbl>
      <w:tblPr>
        <w:tblW w:w="1573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60"/>
        <w:gridCol w:w="708"/>
        <w:gridCol w:w="851"/>
        <w:gridCol w:w="992"/>
        <w:gridCol w:w="425"/>
        <w:gridCol w:w="993"/>
        <w:gridCol w:w="708"/>
        <w:gridCol w:w="567"/>
        <w:gridCol w:w="709"/>
        <w:gridCol w:w="709"/>
        <w:gridCol w:w="709"/>
        <w:gridCol w:w="708"/>
        <w:gridCol w:w="709"/>
        <w:gridCol w:w="851"/>
        <w:gridCol w:w="708"/>
        <w:gridCol w:w="709"/>
        <w:gridCol w:w="709"/>
        <w:gridCol w:w="851"/>
      </w:tblGrid>
      <w:tr w:rsidR="007B2B9A" w:rsidRPr="00565BAF" w:rsidTr="00467FC9">
        <w:trPr>
          <w:tblHeader/>
        </w:trPr>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3</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4</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5</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6</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7</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8</w:t>
            </w:r>
          </w:p>
        </w:tc>
        <w:tc>
          <w:tcPr>
            <w:tcW w:w="56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14</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18</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19</w:t>
            </w:r>
          </w:p>
        </w:tc>
      </w:tr>
      <w:tr w:rsidR="007B2B9A" w:rsidRPr="006314A4" w:rsidTr="00467FC9">
        <w:tc>
          <w:tcPr>
            <w:tcW w:w="1560" w:type="dxa"/>
            <w:tcBorders>
              <w:top w:val="single" w:sz="4" w:space="0" w:color="auto"/>
              <w:left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262BFD" w:rsidP="000C133F">
            <w:pPr>
              <w:jc w:val="center"/>
              <w:rPr>
                <w:spacing w:val="-22"/>
                <w:kern w:val="2"/>
                <w:lang w:eastAsia="en-US"/>
              </w:rPr>
            </w:pPr>
            <w:r>
              <w:rPr>
                <w:spacing w:val="-22"/>
                <w:kern w:val="2"/>
                <w:lang w:eastAsia="en-US"/>
              </w:rPr>
              <w:t>490,0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0C133F" w:rsidP="001B555C">
            <w:pPr>
              <w:autoSpaceDE w:val="0"/>
              <w:autoSpaceDN w:val="0"/>
              <w:adjustRightInd w:val="0"/>
              <w:jc w:val="center"/>
              <w:rPr>
                <w:spacing w:val="-22"/>
                <w:kern w:val="2"/>
                <w:lang w:eastAsia="en-US"/>
              </w:rPr>
            </w:pPr>
            <w:r>
              <w:rPr>
                <w:spacing w:val="-22"/>
                <w:kern w:val="2"/>
                <w:lang w:eastAsia="en-US"/>
              </w:rPr>
              <w:t>47,3</w:t>
            </w:r>
          </w:p>
        </w:tc>
        <w:tc>
          <w:tcPr>
            <w:tcW w:w="567" w:type="dxa"/>
            <w:tcBorders>
              <w:top w:val="single" w:sz="4" w:space="0" w:color="auto"/>
              <w:left w:val="single" w:sz="4" w:space="0" w:color="auto"/>
              <w:bottom w:val="single" w:sz="4" w:space="0" w:color="auto"/>
              <w:right w:val="single" w:sz="4" w:space="0" w:color="auto"/>
            </w:tcBorders>
          </w:tcPr>
          <w:p w:rsidR="007B2B9A" w:rsidRDefault="00467FC9" w:rsidP="001B555C">
            <w:r>
              <w:rPr>
                <w:spacing w:val="-22"/>
                <w:kern w:val="2"/>
                <w:lang w:eastAsia="en-US"/>
              </w:rPr>
              <w:t>74,5</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52,6</w:t>
            </w:r>
          </w:p>
        </w:tc>
        <w:tc>
          <w:tcPr>
            <w:tcW w:w="709" w:type="dxa"/>
            <w:tcBorders>
              <w:top w:val="single" w:sz="4" w:space="0" w:color="auto"/>
              <w:left w:val="single" w:sz="4" w:space="0" w:color="auto"/>
              <w:bottom w:val="single" w:sz="4" w:space="0" w:color="auto"/>
              <w:right w:val="single" w:sz="4" w:space="0" w:color="auto"/>
            </w:tcBorders>
          </w:tcPr>
          <w:p w:rsidR="007B2B9A" w:rsidRDefault="00262BFD" w:rsidP="001B555C">
            <w:r>
              <w:rPr>
                <w:spacing w:val="-22"/>
                <w:kern w:val="2"/>
                <w:lang w:eastAsia="en-US"/>
              </w:rPr>
              <w:t>59,2</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r>
      <w:tr w:rsidR="007B2B9A" w:rsidRPr="006314A4" w:rsidTr="00467FC9">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Подпрограмма 1 «Развитие муниципального управления и муниципальной 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rPr>
            </w:pPr>
            <w:r w:rsidRPr="00D602C3">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262BFD" w:rsidP="000C133F">
            <w:pPr>
              <w:jc w:val="center"/>
              <w:rPr>
                <w:kern w:val="2"/>
                <w:lang w:eastAsia="en-US"/>
              </w:rPr>
            </w:pPr>
            <w:r>
              <w:rPr>
                <w:kern w:val="2"/>
                <w:lang w:eastAsia="en-US"/>
              </w:rPr>
              <w:t>307,0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jc w:val="center"/>
              <w:rPr>
                <w:kern w:val="2"/>
                <w:lang w:eastAsia="en-US"/>
              </w:rPr>
            </w:pPr>
            <w:r>
              <w:rPr>
                <w:kern w:val="2"/>
                <w:lang w:eastAsia="en-US"/>
              </w:rPr>
              <w:t>30,0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7B2B9A">
            <w:pPr>
              <w:jc w:val="center"/>
            </w:pPr>
            <w:r>
              <w:rPr>
                <w:kern w:val="2"/>
                <w:lang w:eastAsia="en-US"/>
              </w:rPr>
              <w:t>51,0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37,0</w:t>
            </w:r>
          </w:p>
        </w:tc>
        <w:tc>
          <w:tcPr>
            <w:tcW w:w="709" w:type="dxa"/>
            <w:tcBorders>
              <w:top w:val="single" w:sz="4" w:space="0" w:color="auto"/>
              <w:left w:val="single" w:sz="4" w:space="0" w:color="auto"/>
              <w:bottom w:val="single" w:sz="4" w:space="0" w:color="auto"/>
              <w:right w:val="single" w:sz="4" w:space="0" w:color="auto"/>
            </w:tcBorders>
          </w:tcPr>
          <w:p w:rsidR="007B2B9A" w:rsidRDefault="00262BFD" w:rsidP="001B555C">
            <w:pPr>
              <w:jc w:val="center"/>
            </w:pPr>
            <w:r>
              <w:rPr>
                <w:kern w:val="2"/>
                <w:lang w:eastAsia="en-US"/>
              </w:rPr>
              <w:t>43,0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Кручено-Балковского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r>
      <w:tr w:rsidR="003D1AEB" w:rsidRPr="00565BAF" w:rsidTr="00467FC9">
        <w:tc>
          <w:tcPr>
            <w:tcW w:w="1560" w:type="dxa"/>
            <w:tcBorders>
              <w:top w:val="single" w:sz="4" w:space="0" w:color="auto"/>
              <w:left w:val="single" w:sz="4" w:space="0" w:color="auto"/>
              <w:bottom w:val="single" w:sz="4" w:space="0" w:color="auto"/>
              <w:right w:val="single" w:sz="4" w:space="0" w:color="auto"/>
            </w:tcBorders>
          </w:tcPr>
          <w:p w:rsidR="003D1AEB" w:rsidRPr="00C64AE2" w:rsidRDefault="003D1AEB"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Кручено-Балковск</w:t>
            </w:r>
            <w:r w:rsidRPr="00C64AE2">
              <w:rPr>
                <w:kern w:val="2"/>
                <w:lang w:eastAsia="en-US"/>
              </w:rPr>
              <w:t>ом сельском поселении</w:t>
            </w:r>
          </w:p>
        </w:tc>
        <w:tc>
          <w:tcPr>
            <w:tcW w:w="1560"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567"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262BFD" w:rsidP="001B555C">
            <w:pPr>
              <w:autoSpaceDE w:val="0"/>
              <w:autoSpaceDN w:val="0"/>
              <w:adjustRightInd w:val="0"/>
              <w:jc w:val="center"/>
              <w:rPr>
                <w:kern w:val="2"/>
                <w:lang w:eastAsia="en-US"/>
              </w:rPr>
            </w:pPr>
            <w:r>
              <w:rPr>
                <w:kern w:val="2"/>
                <w:lang w:eastAsia="en-US"/>
              </w:rPr>
              <w:t>141,0</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17,0</w:t>
            </w:r>
          </w:p>
        </w:tc>
        <w:tc>
          <w:tcPr>
            <w:tcW w:w="709" w:type="dxa"/>
            <w:tcBorders>
              <w:top w:val="single" w:sz="4" w:space="0" w:color="auto"/>
              <w:left w:val="single" w:sz="4" w:space="0" w:color="auto"/>
              <w:bottom w:val="single" w:sz="4" w:space="0" w:color="auto"/>
              <w:right w:val="single" w:sz="4" w:space="0" w:color="auto"/>
            </w:tcBorders>
          </w:tcPr>
          <w:p w:rsidR="007B2B9A" w:rsidRDefault="00262BFD" w:rsidP="001B555C">
            <w:r>
              <w:rPr>
                <w:kern w:val="2"/>
                <w:lang w:eastAsia="en-US"/>
              </w:rPr>
              <w:t>23,0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r>
      <w:tr w:rsidR="000157D7" w:rsidRPr="00565BAF" w:rsidTr="00467FC9">
        <w:trPr>
          <w:trHeight w:val="3429"/>
        </w:trPr>
        <w:tc>
          <w:tcPr>
            <w:tcW w:w="1560" w:type="dxa"/>
            <w:tcBorders>
              <w:top w:val="single" w:sz="4" w:space="0" w:color="auto"/>
              <w:left w:val="single" w:sz="4" w:space="0" w:color="auto"/>
              <w:right w:val="single" w:sz="4" w:space="0" w:color="auto"/>
            </w:tcBorders>
          </w:tcPr>
          <w:p w:rsidR="000157D7" w:rsidRPr="00C64AE2" w:rsidRDefault="000157D7"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60" w:type="dxa"/>
            <w:tcBorders>
              <w:top w:val="single" w:sz="4" w:space="0" w:color="auto"/>
              <w:left w:val="single" w:sz="4" w:space="0" w:color="auto"/>
              <w:right w:val="single" w:sz="4" w:space="0" w:color="auto"/>
            </w:tcBorders>
          </w:tcPr>
          <w:p w:rsidR="000157D7" w:rsidRPr="00565BAF" w:rsidRDefault="000157D7" w:rsidP="001B555C">
            <w:pPr>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851"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992" w:type="dxa"/>
            <w:tcBorders>
              <w:top w:val="single" w:sz="4" w:space="0" w:color="auto"/>
              <w:left w:val="single" w:sz="4" w:space="0" w:color="auto"/>
              <w:right w:val="single" w:sz="4" w:space="0" w:color="auto"/>
            </w:tcBorders>
          </w:tcPr>
          <w:p w:rsidR="000157D7" w:rsidRPr="00FA3BB8" w:rsidRDefault="000157D7" w:rsidP="001B555C">
            <w:pPr>
              <w:autoSpaceDE w:val="0"/>
              <w:autoSpaceDN w:val="0"/>
              <w:adjustRightInd w:val="0"/>
              <w:jc w:val="center"/>
              <w:rPr>
                <w:kern w:val="2"/>
                <w:lang w:eastAsia="en-US"/>
              </w:rPr>
            </w:pPr>
          </w:p>
        </w:tc>
        <w:tc>
          <w:tcPr>
            <w:tcW w:w="425"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rPr>
            </w:pPr>
          </w:p>
        </w:tc>
        <w:tc>
          <w:tcPr>
            <w:tcW w:w="993" w:type="dxa"/>
            <w:tcBorders>
              <w:top w:val="single" w:sz="4" w:space="0" w:color="auto"/>
              <w:left w:val="single" w:sz="4" w:space="0" w:color="auto"/>
              <w:right w:val="single" w:sz="4" w:space="0" w:color="auto"/>
            </w:tcBorders>
          </w:tcPr>
          <w:p w:rsidR="000157D7" w:rsidRDefault="000157D7" w:rsidP="001B555C">
            <w:pPr>
              <w:jc w:val="center"/>
            </w:pPr>
            <w:r w:rsidRPr="00127FAA">
              <w:rPr>
                <w:kern w:val="2"/>
                <w:lang w:eastAsia="en-US"/>
              </w:rPr>
              <w:t>0</w:t>
            </w:r>
            <w:r>
              <w:rPr>
                <w:kern w:val="2"/>
                <w:lang w:eastAsia="en-US"/>
              </w:rPr>
              <w:t>,0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567"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Участие в деятельности Совета муниципальных образований Ростовской области</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rFonts w:eastAsia="Calibri"/>
              </w:rPr>
            </w:pPr>
            <w:r>
              <w:rPr>
                <w:rFonts w:eastAsia="Calibri"/>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9E5099" w:rsidP="001B555C">
            <w:pPr>
              <w:autoSpaceDE w:val="0"/>
              <w:autoSpaceDN w:val="0"/>
              <w:adjustRightInd w:val="0"/>
              <w:jc w:val="center"/>
              <w:rPr>
                <w:kern w:val="2"/>
                <w:lang w:eastAsia="en-US"/>
              </w:rPr>
            </w:pPr>
            <w:r>
              <w:rPr>
                <w:kern w:val="2"/>
                <w:lang w:eastAsia="en-US"/>
              </w:rPr>
              <w:t>140,0</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7B2B9A" w:rsidRDefault="00E13AF0"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r>
      <w:tr w:rsidR="007B2B9A" w:rsidRPr="00AE4C49" w:rsidTr="00467FC9">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lang w:eastAsia="en-US"/>
              </w:rPr>
            </w:pPr>
            <w:r w:rsidRPr="00AE4C49">
              <w:rPr>
                <w:kern w:val="2"/>
                <w:lang w:eastAsia="en-US"/>
              </w:rPr>
              <w:t>Подпрограмма 2 «Реализация муниципальной информационной политики»</w:t>
            </w:r>
          </w:p>
        </w:tc>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rPr>
            </w:pPr>
            <w:r w:rsidRPr="00AE4C49">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2F7A1F" w:rsidP="001B555C">
            <w:pPr>
              <w:jc w:val="center"/>
              <w:rPr>
                <w:spacing w:val="-22"/>
                <w:kern w:val="2"/>
              </w:rPr>
            </w:pPr>
            <w:r>
              <w:rPr>
                <w:spacing w:val="-22"/>
                <w:kern w:val="2"/>
              </w:rPr>
              <w:t>189,0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C133F" w:rsidP="001B555C">
            <w:pPr>
              <w:jc w:val="center"/>
              <w:rPr>
                <w:spacing w:val="-22"/>
                <w:kern w:val="2"/>
              </w:rPr>
            </w:pPr>
            <w:r w:rsidRPr="00AE4C49">
              <w:rPr>
                <w:spacing w:val="-22"/>
                <w:kern w:val="2"/>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D371B" w:rsidP="007B2B9A">
            <w:r>
              <w:rPr>
                <w:spacing w:val="-22"/>
                <w:kern w:val="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r w:rsidRPr="00C64AE2">
              <w:t xml:space="preserve">Основное </w:t>
            </w:r>
          </w:p>
          <w:p w:rsidR="007B2B9A" w:rsidRPr="00C64AE2" w:rsidRDefault="007B2B9A" w:rsidP="001B555C">
            <w:r w:rsidRPr="00C64AE2">
              <w:t>мероприятие 2.1.</w:t>
            </w:r>
          </w:p>
          <w:p w:rsidR="007B2B9A" w:rsidRPr="00C64AE2" w:rsidRDefault="007B2B9A" w:rsidP="001B555C">
            <w:r w:rsidRPr="00C64AE2">
              <w:t xml:space="preserve">Официальная публикация нормативно-правовых актов </w:t>
            </w:r>
            <w:r>
              <w:t>Кручено-Балковск</w:t>
            </w:r>
            <w:r w:rsidRPr="00C64AE2">
              <w:t xml:space="preserve">ого сельского поселения  </w:t>
            </w:r>
            <w:r w:rsidRPr="00C64AE2">
              <w:rPr>
                <w:kern w:val="2"/>
                <w:lang w:eastAsia="en-US"/>
              </w:rPr>
              <w:t>в газете «</w:t>
            </w:r>
            <w:r>
              <w:rPr>
                <w:kern w:val="2"/>
                <w:lang w:eastAsia="en-US"/>
              </w:rPr>
              <w:t>Сальская степь</w:t>
            </w:r>
            <w:r w:rsidRPr="00C64AE2">
              <w:rPr>
                <w:kern w:val="2"/>
                <w:lang w:eastAsia="en-US"/>
              </w:rPr>
              <w:t>»</w:t>
            </w:r>
          </w:p>
        </w:tc>
        <w:tc>
          <w:tcPr>
            <w:tcW w:w="1560" w:type="dxa"/>
            <w:tcBorders>
              <w:left w:val="single" w:sz="4" w:space="0" w:color="auto"/>
              <w:right w:val="single" w:sz="4" w:space="0" w:color="auto"/>
            </w:tcBorders>
            <w:shd w:val="clear" w:color="auto" w:fill="auto"/>
          </w:tcPr>
          <w:p w:rsidR="007B2B9A"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p w:rsidR="007B2B9A" w:rsidRPr="00565BAF" w:rsidRDefault="007B2B9A" w:rsidP="001B555C">
            <w:pPr>
              <w:autoSpaceDE w:val="0"/>
              <w:autoSpaceDN w:val="0"/>
              <w:adjustRightInd w:val="0"/>
              <w:rPr>
                <w:kern w:val="2"/>
                <w:lang w:eastAsia="en-US"/>
              </w:rPr>
            </w:pPr>
            <w:r>
              <w:rPr>
                <w:kern w:val="2"/>
                <w:lang w:eastAsia="en-US"/>
              </w:rPr>
              <w:t xml:space="preserve">Специалисты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2F7A1F" w:rsidP="001B555C">
            <w:pPr>
              <w:autoSpaceDE w:val="0"/>
              <w:autoSpaceDN w:val="0"/>
              <w:adjustRightInd w:val="0"/>
              <w:jc w:val="center"/>
              <w:rPr>
                <w:spacing w:val="-22"/>
                <w:kern w:val="2"/>
                <w:lang w:eastAsia="en-US"/>
              </w:rPr>
            </w:pPr>
            <w:r>
              <w:rPr>
                <w:spacing w:val="-22"/>
                <w:kern w:val="2"/>
                <w:lang w:eastAsia="en-US"/>
              </w:rPr>
              <w:t>40,8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0C133F" w:rsidP="001B555C">
            <w:pPr>
              <w:autoSpaceDE w:val="0"/>
              <w:autoSpaceDN w:val="0"/>
              <w:adjustRightInd w:val="0"/>
              <w:jc w:val="center"/>
              <w:rPr>
                <w:spacing w:val="-22"/>
                <w:kern w:val="2"/>
                <w:lang w:eastAsia="en-US"/>
              </w:rPr>
            </w:pPr>
            <w:r>
              <w:rPr>
                <w:spacing w:val="-22"/>
                <w:kern w:val="2"/>
                <w:lang w:eastAsia="en-US"/>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1B555C">
            <w:pPr>
              <w:jc w:val="center"/>
            </w:pPr>
            <w:r>
              <w:rPr>
                <w:spacing w:val="-22"/>
                <w:kern w:val="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2.2</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60" w:type="dxa"/>
            <w:tcBorders>
              <w:left w:val="single" w:sz="4" w:space="0" w:color="auto"/>
              <w:right w:val="single" w:sz="4" w:space="0" w:color="auto"/>
            </w:tcBorders>
            <w:shd w:val="clear" w:color="auto" w:fill="auto"/>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2.3</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60" w:type="dxa"/>
            <w:tcBorders>
              <w:left w:val="single" w:sz="4" w:space="0" w:color="auto"/>
              <w:right w:val="single" w:sz="4" w:space="0" w:color="auto"/>
            </w:tcBorders>
            <w:shd w:val="clear" w:color="auto" w:fill="auto"/>
          </w:tcPr>
          <w:p w:rsidR="007B2B9A" w:rsidRPr="00565BAF" w:rsidRDefault="007B2B9A" w:rsidP="001B555C">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2F7A1F" w:rsidP="001B555C">
            <w:pPr>
              <w:autoSpaceDE w:val="0"/>
              <w:autoSpaceDN w:val="0"/>
              <w:adjustRightInd w:val="0"/>
              <w:jc w:val="center"/>
              <w:rPr>
                <w:spacing w:val="-22"/>
                <w:kern w:val="2"/>
                <w:lang w:eastAsia="en-US"/>
              </w:rPr>
            </w:pPr>
            <w:r>
              <w:rPr>
                <w:spacing w:val="-22"/>
                <w:kern w:val="2"/>
                <w:lang w:eastAsia="en-US"/>
              </w:rPr>
              <w:t>148,2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Pr>
                <w:spacing w:val="-22"/>
                <w:kern w:val="2"/>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7B2B9A">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r>
      <w:tr w:rsidR="0026295C" w:rsidRPr="00565BAF" w:rsidTr="00467FC9">
        <w:tc>
          <w:tcPr>
            <w:tcW w:w="1560" w:type="dxa"/>
            <w:tcBorders>
              <w:left w:val="single" w:sz="4" w:space="0" w:color="auto"/>
              <w:right w:val="single" w:sz="4" w:space="0" w:color="auto"/>
            </w:tcBorders>
            <w:shd w:val="clear" w:color="auto" w:fill="auto"/>
          </w:tcPr>
          <w:p w:rsidR="0026295C" w:rsidRPr="00C64AE2" w:rsidRDefault="0026295C" w:rsidP="00E13AF0">
            <w:pPr>
              <w:autoSpaceDE w:val="0"/>
              <w:autoSpaceDN w:val="0"/>
              <w:adjustRightInd w:val="0"/>
              <w:spacing w:line="228" w:lineRule="auto"/>
              <w:rPr>
                <w:kern w:val="2"/>
                <w:lang w:eastAsia="en-US"/>
              </w:rPr>
            </w:pPr>
            <w:r w:rsidRPr="00C64AE2">
              <w:rPr>
                <w:kern w:val="2"/>
                <w:lang w:eastAsia="en-US"/>
              </w:rPr>
              <w:t xml:space="preserve">Основное </w:t>
            </w:r>
          </w:p>
          <w:p w:rsidR="0026295C" w:rsidRPr="00C64AE2" w:rsidRDefault="0026295C" w:rsidP="00E13AF0">
            <w:pPr>
              <w:autoSpaceDE w:val="0"/>
              <w:autoSpaceDN w:val="0"/>
              <w:adjustRightInd w:val="0"/>
              <w:spacing w:line="228" w:lineRule="auto"/>
              <w:rPr>
                <w:kern w:val="2"/>
                <w:lang w:eastAsia="en-US"/>
              </w:rPr>
            </w:pPr>
            <w:r>
              <w:rPr>
                <w:kern w:val="2"/>
                <w:lang w:eastAsia="en-US"/>
              </w:rPr>
              <w:t>мероприятие 2.4</w:t>
            </w:r>
          </w:p>
          <w:p w:rsidR="0026295C" w:rsidRPr="00C64AE2" w:rsidRDefault="0026295C" w:rsidP="00E13AF0">
            <w:pPr>
              <w:autoSpaceDE w:val="0"/>
              <w:autoSpaceDN w:val="0"/>
              <w:adjustRightInd w:val="0"/>
              <w:spacing w:line="228" w:lineRule="auto"/>
              <w:rPr>
                <w:kern w:val="2"/>
                <w:lang w:eastAsia="en-US"/>
              </w:rPr>
            </w:pPr>
            <w:r>
              <w:rPr>
                <w:kern w:val="2"/>
                <w:lang w:eastAsia="en-US"/>
              </w:rPr>
              <w:t xml:space="preserve">Изготовление , доставка и монтаж стационарных информационных стендов </w:t>
            </w:r>
          </w:p>
        </w:tc>
        <w:tc>
          <w:tcPr>
            <w:tcW w:w="1560" w:type="dxa"/>
            <w:tcBorders>
              <w:left w:val="single" w:sz="4" w:space="0" w:color="auto"/>
              <w:right w:val="single" w:sz="4" w:space="0" w:color="auto"/>
            </w:tcBorders>
            <w:shd w:val="clear" w:color="auto" w:fill="auto"/>
          </w:tcPr>
          <w:p w:rsidR="0026295C" w:rsidRPr="00565BAF" w:rsidRDefault="0026295C" w:rsidP="001B6558">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95C" w:rsidRDefault="00271DEB" w:rsidP="002629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Default="0026295C" w:rsidP="0026295C">
            <w:pPr>
              <w:jc w:val="center"/>
              <w:rPr>
                <w:spacing w:val="-22"/>
                <w:kern w:val="2"/>
                <w:lang w:eastAsia="en-US"/>
              </w:rPr>
            </w:pPr>
            <w:r>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71DEB"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r>
    </w:tbl>
    <w:p w:rsidR="007B2B9A" w:rsidRPr="00565BAF" w:rsidRDefault="007B2B9A" w:rsidP="007B2B9A">
      <w:pPr>
        <w:autoSpaceDE w:val="0"/>
        <w:autoSpaceDN w:val="0"/>
        <w:adjustRightInd w:val="0"/>
        <w:ind w:firstLine="709"/>
        <w:jc w:val="both"/>
        <w:rPr>
          <w:bCs/>
          <w:kern w:val="2"/>
          <w:sz w:val="28"/>
          <w:szCs w:val="28"/>
          <w:lang w:eastAsia="en-US"/>
        </w:rPr>
      </w:pPr>
    </w:p>
    <w:p w:rsidR="007B2B9A" w:rsidRPr="00FA148E" w:rsidRDefault="007B2B9A" w:rsidP="007B2B9A">
      <w:pPr>
        <w:autoSpaceDE w:val="0"/>
        <w:autoSpaceDN w:val="0"/>
        <w:adjustRightInd w:val="0"/>
        <w:ind w:firstLine="709"/>
        <w:jc w:val="both"/>
        <w:rPr>
          <w:kern w:val="2"/>
          <w:sz w:val="24"/>
          <w:szCs w:val="24"/>
          <w:lang w:eastAsia="en-US"/>
        </w:rPr>
      </w:pPr>
      <w:r w:rsidRPr="00FA148E">
        <w:rPr>
          <w:bCs/>
          <w:kern w:val="2"/>
          <w:sz w:val="24"/>
          <w:szCs w:val="24"/>
          <w:lang w:eastAsia="en-US"/>
        </w:rPr>
        <w:t>Примечание.</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Используемые сокращения:</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ВР – вид расходов;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ГРБС – главный распорядитель бюджетных средств;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Рз Пр – раздел, подраздел;</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УГСЗН Ростовской области – управление муниципальной службы занятости населения Ростовской области;</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Х – код бюджетной классификации отсутствует;</w:t>
      </w:r>
    </w:p>
    <w:p w:rsidR="007B2B9A" w:rsidRPr="00FA148E" w:rsidRDefault="007B2B9A" w:rsidP="007B2B9A">
      <w:pPr>
        <w:ind w:firstLine="709"/>
        <w:rPr>
          <w:sz w:val="24"/>
          <w:szCs w:val="24"/>
        </w:rPr>
      </w:pPr>
      <w:r w:rsidRPr="00FA148E">
        <w:rPr>
          <w:sz w:val="24"/>
          <w:szCs w:val="24"/>
        </w:rPr>
        <w:t>ЦСР – целевая статья расходов</w:t>
      </w:r>
    </w:p>
    <w:p w:rsidR="007B2B9A" w:rsidRPr="00FA148E" w:rsidRDefault="007B2B9A" w:rsidP="00A22291">
      <w:pPr>
        <w:rPr>
          <w:kern w:val="2"/>
          <w:sz w:val="24"/>
          <w:szCs w:val="24"/>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B7062C" w:rsidRDefault="00B7062C" w:rsidP="00A22291">
      <w:pPr>
        <w:rPr>
          <w:kern w:val="2"/>
          <w:sz w:val="28"/>
          <w:szCs w:val="28"/>
          <w:lang w:eastAsia="en-US"/>
        </w:rPr>
      </w:pPr>
    </w:p>
    <w:p w:rsidR="006F013E" w:rsidRDefault="006F013E" w:rsidP="00A22291">
      <w:pPr>
        <w:rPr>
          <w:kern w:val="2"/>
          <w:sz w:val="28"/>
          <w:szCs w:val="28"/>
          <w:lang w:eastAsia="en-US"/>
        </w:rPr>
      </w:pPr>
    </w:p>
    <w:p w:rsidR="00984DA3" w:rsidRDefault="00984DA3" w:rsidP="00A22291">
      <w:pPr>
        <w:rPr>
          <w:kern w:val="2"/>
          <w:sz w:val="28"/>
          <w:szCs w:val="28"/>
          <w:lang w:eastAsia="en-US"/>
        </w:rPr>
      </w:pPr>
    </w:p>
    <w:p w:rsidR="00B7062C" w:rsidRDefault="00B7062C" w:rsidP="00A22291">
      <w:pPr>
        <w:rPr>
          <w:kern w:val="2"/>
          <w:sz w:val="28"/>
          <w:szCs w:val="28"/>
          <w:lang w:eastAsia="en-US"/>
        </w:rPr>
      </w:pPr>
    </w:p>
    <w:p w:rsidR="00B7062C" w:rsidRDefault="00B7062C" w:rsidP="00B7062C">
      <w:pPr>
        <w:autoSpaceDE w:val="0"/>
        <w:autoSpaceDN w:val="0"/>
        <w:adjustRightInd w:val="0"/>
        <w:ind w:left="10773"/>
        <w:jc w:val="center"/>
        <w:rPr>
          <w:sz w:val="28"/>
          <w:szCs w:val="28"/>
        </w:rPr>
      </w:pPr>
      <w:r>
        <w:rPr>
          <w:sz w:val="28"/>
          <w:szCs w:val="28"/>
        </w:rPr>
        <w:t xml:space="preserve">Приложение </w:t>
      </w:r>
      <w:r w:rsidR="003627CF">
        <w:rPr>
          <w:sz w:val="28"/>
          <w:szCs w:val="28"/>
        </w:rPr>
        <w:t>2</w:t>
      </w:r>
    </w:p>
    <w:p w:rsidR="00B7062C" w:rsidRPr="00A90528" w:rsidRDefault="00B7062C" w:rsidP="00B7062C">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B7062C" w:rsidRPr="00A90528" w:rsidRDefault="00B7062C" w:rsidP="00B7062C">
      <w:pPr>
        <w:autoSpaceDE w:val="0"/>
        <w:autoSpaceDN w:val="0"/>
        <w:adjustRightInd w:val="0"/>
        <w:ind w:left="10773"/>
        <w:jc w:val="center"/>
        <w:rPr>
          <w:sz w:val="28"/>
          <w:szCs w:val="28"/>
        </w:rPr>
      </w:pPr>
      <w:r w:rsidRPr="00A90528">
        <w:rPr>
          <w:sz w:val="28"/>
          <w:szCs w:val="28"/>
        </w:rPr>
        <w:t>Администрации</w:t>
      </w:r>
    </w:p>
    <w:p w:rsidR="00B7062C" w:rsidRPr="00A90528" w:rsidRDefault="00B7062C" w:rsidP="00B7062C">
      <w:pPr>
        <w:autoSpaceDE w:val="0"/>
        <w:autoSpaceDN w:val="0"/>
        <w:adjustRightInd w:val="0"/>
        <w:ind w:left="10773"/>
        <w:jc w:val="center"/>
        <w:rPr>
          <w:sz w:val="28"/>
          <w:szCs w:val="28"/>
        </w:rPr>
      </w:pPr>
      <w:r>
        <w:rPr>
          <w:sz w:val="28"/>
          <w:szCs w:val="28"/>
        </w:rPr>
        <w:t>Кручено-Балковского сельского поселения</w:t>
      </w:r>
    </w:p>
    <w:p w:rsidR="00B7062C" w:rsidRPr="00A33B4B" w:rsidRDefault="00B7062C" w:rsidP="00B7062C">
      <w:pPr>
        <w:autoSpaceDE w:val="0"/>
        <w:autoSpaceDN w:val="0"/>
        <w:adjustRightInd w:val="0"/>
        <w:ind w:left="10773"/>
        <w:jc w:val="center"/>
        <w:rPr>
          <w:sz w:val="28"/>
          <w:szCs w:val="28"/>
        </w:rPr>
      </w:pPr>
      <w:r w:rsidRPr="00A90528">
        <w:rPr>
          <w:sz w:val="28"/>
          <w:szCs w:val="28"/>
        </w:rPr>
        <w:t xml:space="preserve">от </w:t>
      </w:r>
      <w:r w:rsidR="005E2C58">
        <w:rPr>
          <w:sz w:val="28"/>
          <w:szCs w:val="28"/>
        </w:rPr>
        <w:t>14</w:t>
      </w:r>
      <w:r w:rsidR="00262BFD">
        <w:rPr>
          <w:sz w:val="28"/>
          <w:szCs w:val="28"/>
        </w:rPr>
        <w:t>.</w:t>
      </w:r>
      <w:r w:rsidR="005E2C58">
        <w:rPr>
          <w:sz w:val="28"/>
          <w:szCs w:val="28"/>
        </w:rPr>
        <w:t>11</w:t>
      </w:r>
      <w:r>
        <w:rPr>
          <w:sz w:val="28"/>
          <w:szCs w:val="28"/>
        </w:rPr>
        <w:t>.202</w:t>
      </w:r>
      <w:r w:rsidR="00BA4FEF">
        <w:rPr>
          <w:sz w:val="28"/>
          <w:szCs w:val="28"/>
        </w:rPr>
        <w:t>2</w:t>
      </w:r>
      <w:r w:rsidRPr="00A90528">
        <w:rPr>
          <w:sz w:val="28"/>
          <w:szCs w:val="28"/>
        </w:rPr>
        <w:t xml:space="preserve"> № </w:t>
      </w:r>
      <w:r w:rsidR="005E2C58">
        <w:rPr>
          <w:sz w:val="28"/>
          <w:szCs w:val="28"/>
        </w:rPr>
        <w:t>124</w:t>
      </w:r>
    </w:p>
    <w:p w:rsidR="00B7062C" w:rsidRPr="00A90528" w:rsidRDefault="00B7062C" w:rsidP="00B7062C">
      <w:pPr>
        <w:autoSpaceDE w:val="0"/>
        <w:autoSpaceDN w:val="0"/>
        <w:adjustRightInd w:val="0"/>
        <w:ind w:left="10773"/>
        <w:jc w:val="center"/>
        <w:rPr>
          <w:sz w:val="28"/>
          <w:szCs w:val="28"/>
        </w:rPr>
      </w:pPr>
    </w:p>
    <w:p w:rsidR="00B7062C" w:rsidRPr="001112FF" w:rsidRDefault="00B7062C" w:rsidP="00B7062C">
      <w:pPr>
        <w:spacing w:line="235" w:lineRule="auto"/>
        <w:jc w:val="right"/>
        <w:rPr>
          <w:kern w:val="2"/>
          <w:sz w:val="28"/>
          <w:szCs w:val="28"/>
        </w:rPr>
      </w:pPr>
      <w:r>
        <w:rPr>
          <w:kern w:val="2"/>
          <w:sz w:val="28"/>
          <w:szCs w:val="28"/>
        </w:rPr>
        <w:t>«</w:t>
      </w:r>
      <w:r w:rsidRPr="001112FF">
        <w:rPr>
          <w:kern w:val="2"/>
          <w:sz w:val="28"/>
          <w:szCs w:val="28"/>
        </w:rPr>
        <w:t xml:space="preserve">Приложение </w:t>
      </w:r>
      <w:r>
        <w:rPr>
          <w:kern w:val="2"/>
          <w:sz w:val="28"/>
          <w:szCs w:val="28"/>
        </w:rPr>
        <w:t>4</w:t>
      </w:r>
    </w:p>
    <w:p w:rsidR="00B7062C" w:rsidRPr="001112FF" w:rsidRDefault="00B7062C" w:rsidP="00B7062C">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B7062C" w:rsidRPr="001112FF" w:rsidRDefault="00B7062C" w:rsidP="00B7062C">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B7062C" w:rsidRPr="001112FF" w:rsidRDefault="00B7062C" w:rsidP="00B7062C">
      <w:pPr>
        <w:tabs>
          <w:tab w:val="left" w:pos="7655"/>
        </w:tabs>
        <w:jc w:val="right"/>
        <w:rPr>
          <w:sz w:val="28"/>
          <w:szCs w:val="28"/>
        </w:rPr>
      </w:pP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r w:rsidRPr="00FD40F8">
        <w:rPr>
          <w:rFonts w:eastAsia="Calibri"/>
          <w:kern w:val="2"/>
          <w:sz w:val="28"/>
          <w:szCs w:val="28"/>
          <w:lang w:eastAsia="en-US"/>
        </w:rPr>
        <w:t>РАСХОДЫ</w:t>
      </w:r>
    </w:p>
    <w:p w:rsidR="00B7062C" w:rsidRPr="001112FF" w:rsidRDefault="00B7062C" w:rsidP="00B7062C">
      <w:pPr>
        <w:tabs>
          <w:tab w:val="left" w:pos="7655"/>
        </w:tabs>
        <w:jc w:val="right"/>
        <w:rPr>
          <w:sz w:val="28"/>
          <w:szCs w:val="28"/>
        </w:rPr>
      </w:pPr>
      <w:r w:rsidRPr="00FD40F8">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w:t>
      </w:r>
      <w:r>
        <w:rPr>
          <w:rFonts w:eastAsia="Calibri"/>
          <w:kern w:val="2"/>
          <w:sz w:val="28"/>
          <w:szCs w:val="28"/>
          <w:lang w:eastAsia="en-US"/>
        </w:rPr>
        <w:t>Кручено-Балковского сельского поселения</w:t>
      </w:r>
      <w:r w:rsidRPr="00FD40F8">
        <w:rPr>
          <w:rFonts w:eastAsia="Calibri"/>
          <w:kern w:val="2"/>
          <w:sz w:val="28"/>
          <w:szCs w:val="28"/>
          <w:lang w:eastAsia="en-US"/>
        </w:rPr>
        <w:t xml:space="preserve"> </w:t>
      </w: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1567"/>
        <w:gridCol w:w="1312"/>
        <w:gridCol w:w="963"/>
        <w:gridCol w:w="939"/>
        <w:gridCol w:w="940"/>
        <w:gridCol w:w="794"/>
        <w:gridCol w:w="795"/>
        <w:gridCol w:w="910"/>
        <w:gridCol w:w="826"/>
        <w:gridCol w:w="818"/>
        <w:gridCol w:w="924"/>
        <w:gridCol w:w="904"/>
        <w:gridCol w:w="940"/>
        <w:gridCol w:w="924"/>
        <w:gridCol w:w="730"/>
      </w:tblGrid>
      <w:tr w:rsidR="00B7062C" w:rsidRPr="002E60B1" w:rsidTr="00A739DC">
        <w:tc>
          <w:tcPr>
            <w:tcW w:w="381" w:type="dxa"/>
            <w:vMerge w:val="restart"/>
            <w:tcBorders>
              <w:top w:val="single" w:sz="4" w:space="0" w:color="000000"/>
              <w:left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w:t>
            </w:r>
          </w:p>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п/п</w:t>
            </w:r>
          </w:p>
        </w:tc>
        <w:tc>
          <w:tcPr>
            <w:tcW w:w="16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 xml:space="preserve">Наименование </w:t>
            </w:r>
            <w:r>
              <w:rPr>
                <w:kern w:val="2"/>
                <w:sz w:val="18"/>
                <w:szCs w:val="18"/>
              </w:rPr>
              <w:t xml:space="preserve">муниципальной </w:t>
            </w:r>
            <w:r w:rsidRPr="002E60B1">
              <w:rPr>
                <w:kern w:val="2"/>
                <w:sz w:val="18"/>
                <w:szCs w:val="18"/>
              </w:rPr>
              <w:t xml:space="preserve">программы, </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Источник</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bCs/>
                <w:kern w:val="2"/>
                <w:sz w:val="18"/>
                <w:szCs w:val="18"/>
              </w:rPr>
              <w:t>финанси</w:t>
            </w:r>
            <w:r>
              <w:rPr>
                <w:bCs/>
                <w:kern w:val="2"/>
                <w:sz w:val="18"/>
                <w:szCs w:val="18"/>
              </w:rPr>
              <w:softHyphen/>
            </w:r>
            <w:r w:rsidRPr="002E60B1">
              <w:rPr>
                <w:bCs/>
                <w:kern w:val="2"/>
                <w:sz w:val="18"/>
                <w:szCs w:val="18"/>
              </w:rPr>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Объем расходов, всего (тыс. рублей)</w:t>
            </w:r>
          </w:p>
        </w:tc>
        <w:tc>
          <w:tcPr>
            <w:tcW w:w="10742"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В том числе по годам реализации</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Pr>
                <w:rFonts w:eastAsia="Calibri"/>
                <w:kern w:val="2"/>
                <w:sz w:val="18"/>
                <w:szCs w:val="18"/>
                <w:lang w:eastAsia="en-US"/>
              </w:rPr>
              <w:t>муниципальной</w:t>
            </w:r>
            <w:r w:rsidRPr="002E60B1">
              <w:rPr>
                <w:rFonts w:eastAsia="Calibri"/>
                <w:kern w:val="2"/>
                <w:sz w:val="18"/>
                <w:szCs w:val="18"/>
                <w:lang w:eastAsia="en-US"/>
              </w:rPr>
              <w:t xml:space="preserve"> программы (тыс. рублей)</w:t>
            </w:r>
          </w:p>
        </w:tc>
      </w:tr>
      <w:tr w:rsidR="00B7062C" w:rsidRPr="002E60B1" w:rsidTr="00A739DC">
        <w:trPr>
          <w:trHeight w:val="493"/>
        </w:trPr>
        <w:tc>
          <w:tcPr>
            <w:tcW w:w="381" w:type="dxa"/>
            <w:vMerge/>
            <w:tcBorders>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rPr>
                <w:rFonts w:eastAsia="Calibri"/>
                <w:kern w:val="2"/>
                <w:sz w:val="18"/>
                <w:szCs w:val="18"/>
                <w:lang w:eastAsia="en-US"/>
              </w:rPr>
            </w:pPr>
          </w:p>
        </w:tc>
        <w:tc>
          <w:tcPr>
            <w:tcW w:w="16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2029</w:t>
            </w:r>
          </w:p>
        </w:tc>
        <w:tc>
          <w:tcPr>
            <w:tcW w:w="7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2030</w:t>
            </w:r>
          </w:p>
        </w:tc>
      </w:tr>
    </w:tbl>
    <w:p w:rsidR="00B7062C" w:rsidRPr="00565D68" w:rsidRDefault="00B7062C" w:rsidP="00B7062C">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2"/>
        <w:gridCol w:w="1670"/>
        <w:gridCol w:w="1209"/>
        <w:gridCol w:w="962"/>
        <w:gridCol w:w="939"/>
        <w:gridCol w:w="940"/>
        <w:gridCol w:w="794"/>
        <w:gridCol w:w="795"/>
        <w:gridCol w:w="910"/>
        <w:gridCol w:w="827"/>
        <w:gridCol w:w="818"/>
        <w:gridCol w:w="924"/>
        <w:gridCol w:w="904"/>
        <w:gridCol w:w="940"/>
        <w:gridCol w:w="924"/>
        <w:gridCol w:w="730"/>
      </w:tblGrid>
      <w:tr w:rsidR="00B7062C" w:rsidRPr="002E60B1" w:rsidTr="00AE4C49">
        <w:trPr>
          <w:tblHeader/>
        </w:trPr>
        <w:tc>
          <w:tcPr>
            <w:tcW w:w="372" w:type="dxa"/>
            <w:tcBorders>
              <w:top w:val="single" w:sz="4" w:space="0" w:color="auto"/>
              <w:left w:val="single" w:sz="4" w:space="0" w:color="auto"/>
              <w:bottom w:val="single" w:sz="4" w:space="0" w:color="auto"/>
              <w:right w:val="single" w:sz="4" w:space="0" w:color="auto"/>
            </w:tcBorders>
            <w:noWrap/>
            <w:tcMar>
              <w:left w:w="57" w:type="dxa"/>
              <w:right w:w="57" w:type="dxa"/>
            </w:tcMar>
          </w:tcPr>
          <w:p w:rsidR="00B7062C" w:rsidRPr="002E60B1" w:rsidRDefault="00B7062C" w:rsidP="00A739DC">
            <w:pPr>
              <w:spacing w:line="252" w:lineRule="auto"/>
              <w:jc w:val="center"/>
              <w:rPr>
                <w:kern w:val="2"/>
                <w:sz w:val="18"/>
                <w:szCs w:val="18"/>
              </w:rPr>
            </w:pPr>
            <w:r w:rsidRPr="002E60B1">
              <w:rPr>
                <w:kern w:val="2"/>
                <w:sz w:val="18"/>
                <w:szCs w:val="18"/>
              </w:rPr>
              <w:t>1</w:t>
            </w:r>
          </w:p>
        </w:tc>
        <w:tc>
          <w:tcPr>
            <w:tcW w:w="16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2</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9</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15</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16</w:t>
            </w:r>
          </w:p>
        </w:tc>
      </w:tr>
      <w:tr w:rsidR="00942F86" w:rsidRPr="005B594A" w:rsidTr="00AE4C49">
        <w:tc>
          <w:tcPr>
            <w:tcW w:w="372" w:type="dxa"/>
            <w:vMerge w:val="restart"/>
            <w:tcBorders>
              <w:top w:val="single" w:sz="4" w:space="0" w:color="auto"/>
              <w:left w:val="single" w:sz="4" w:space="0" w:color="auto"/>
              <w:right w:val="single" w:sz="4" w:space="0" w:color="auto"/>
            </w:tcBorders>
            <w:noWrap/>
            <w:tcMar>
              <w:left w:w="57" w:type="dxa"/>
              <w:right w:w="57" w:type="dxa"/>
            </w:tcMar>
          </w:tcPr>
          <w:p w:rsidR="00942F86" w:rsidRPr="002E60B1" w:rsidRDefault="00942F86" w:rsidP="00A739DC">
            <w:pPr>
              <w:spacing w:line="252" w:lineRule="auto"/>
              <w:jc w:val="center"/>
              <w:rPr>
                <w:kern w:val="2"/>
                <w:sz w:val="18"/>
                <w:szCs w:val="18"/>
              </w:rPr>
            </w:pPr>
            <w:r w:rsidRPr="002E60B1">
              <w:rPr>
                <w:kern w:val="2"/>
                <w:sz w:val="18"/>
                <w:szCs w:val="18"/>
              </w:rPr>
              <w:t>1.</w:t>
            </w:r>
          </w:p>
        </w:tc>
        <w:tc>
          <w:tcPr>
            <w:tcW w:w="16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A739DC">
            <w:pPr>
              <w:spacing w:line="252" w:lineRule="auto"/>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p w:rsidR="00942F86" w:rsidRPr="002E60B1" w:rsidRDefault="00942F86" w:rsidP="00A739DC">
            <w:pPr>
              <w:spacing w:line="252" w:lineRule="auto"/>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2E60B1" w:rsidRDefault="00942F86"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256EB9" w:rsidP="004A7DB3">
            <w:pPr>
              <w:jc w:val="center"/>
              <w:rPr>
                <w:spacing w:val="-22"/>
                <w:kern w:val="2"/>
                <w:lang w:eastAsia="en-US"/>
              </w:rPr>
            </w:pPr>
            <w:r>
              <w:rPr>
                <w:spacing w:val="-22"/>
                <w:kern w:val="2"/>
                <w:lang w:eastAsia="en-US"/>
              </w:rPr>
              <w:t>490,0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42F86" w:rsidP="004A7DB3">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AE1AA0" w:rsidP="00D53EB9">
            <w:pPr>
              <w:jc w:val="center"/>
            </w:pPr>
            <w:r>
              <w:rPr>
                <w:spacing w:val="-22"/>
                <w:kern w:val="2"/>
                <w:lang w:eastAsia="en-US"/>
              </w:rPr>
              <w:t>74,5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52,6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56EB9" w:rsidP="004A7DB3">
            <w:r>
              <w:rPr>
                <w:spacing w:val="-22"/>
                <w:kern w:val="2"/>
                <w:lang w:eastAsia="en-US"/>
              </w:rPr>
              <w:t>59,2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10,0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10,0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r>
      <w:tr w:rsidR="00B7062C" w:rsidRPr="005B594A" w:rsidTr="00AE4C49">
        <w:trPr>
          <w:trHeight w:val="488"/>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5D68" w:rsidRDefault="00B7062C"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B7062C" w:rsidRPr="005B594A" w:rsidTr="00AE4C49">
        <w:trPr>
          <w:trHeight w:val="263"/>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rPr>
                <w:bCs/>
                <w:kern w:val="2"/>
                <w:sz w:val="18"/>
                <w:szCs w:val="18"/>
              </w:rPr>
            </w:pPr>
            <w:r w:rsidRPr="00565D68">
              <w:rPr>
                <w:kern w:val="2"/>
                <w:sz w:val="18"/>
                <w:szCs w:val="18"/>
              </w:rPr>
              <w:t>областной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2F7A1F"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2E60B1" w:rsidRDefault="002F7A1F"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2F7A1F" w:rsidRPr="002E60B1" w:rsidRDefault="002F7A1F" w:rsidP="00A739DC">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2F7A1F" w:rsidRPr="00D602C3" w:rsidRDefault="002F7A1F" w:rsidP="00481C86">
            <w:pPr>
              <w:jc w:val="center"/>
              <w:rPr>
                <w:spacing w:val="-22"/>
                <w:kern w:val="2"/>
                <w:lang w:eastAsia="en-US"/>
              </w:rPr>
            </w:pPr>
            <w:r>
              <w:rPr>
                <w:spacing w:val="-22"/>
                <w:kern w:val="2"/>
                <w:lang w:eastAsia="en-US"/>
              </w:rPr>
              <w:t>497,0</w:t>
            </w:r>
          </w:p>
        </w:tc>
        <w:tc>
          <w:tcPr>
            <w:tcW w:w="939" w:type="dxa"/>
            <w:tcBorders>
              <w:top w:val="single" w:sz="4" w:space="0" w:color="auto"/>
              <w:left w:val="single" w:sz="4" w:space="0" w:color="auto"/>
              <w:right w:val="single" w:sz="4" w:space="0" w:color="auto"/>
            </w:tcBorders>
            <w:noWrap/>
            <w:tcMar>
              <w:left w:w="57" w:type="dxa"/>
              <w:right w:w="57" w:type="dxa"/>
            </w:tcMar>
            <w:hideMark/>
          </w:tcPr>
          <w:p w:rsidR="002F7A1F" w:rsidRPr="00D602C3" w:rsidRDefault="002F7A1F" w:rsidP="00481C86">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pPr>
              <w:jc w:val="center"/>
            </w:pPr>
            <w:r>
              <w:rPr>
                <w:spacing w:val="-22"/>
                <w:kern w:val="2"/>
                <w:lang w:eastAsia="en-US"/>
              </w:rPr>
              <w:t>74,5</w:t>
            </w:r>
          </w:p>
        </w:tc>
        <w:tc>
          <w:tcPr>
            <w:tcW w:w="79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52,6</w:t>
            </w:r>
          </w:p>
        </w:tc>
        <w:tc>
          <w:tcPr>
            <w:tcW w:w="795"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66,2</w:t>
            </w:r>
          </w:p>
        </w:tc>
        <w:tc>
          <w:tcPr>
            <w:tcW w:w="91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10,0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10,0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0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73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r>
      <w:tr w:rsidR="008B09EE"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8B09EE" w:rsidRPr="002E60B1" w:rsidRDefault="008B09EE"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8B09EE" w:rsidRPr="002E60B1" w:rsidRDefault="008B09EE"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8B09EE" w:rsidRPr="002E60B1" w:rsidRDefault="008B09EE"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r>
      <w:tr w:rsidR="006F013E" w:rsidRPr="005B594A" w:rsidTr="00AE4C49">
        <w:tc>
          <w:tcPr>
            <w:tcW w:w="372" w:type="dxa"/>
            <w:vMerge w:val="restart"/>
            <w:tcBorders>
              <w:left w:val="single" w:sz="4" w:space="0" w:color="auto"/>
              <w:right w:val="single" w:sz="4" w:space="0" w:color="auto"/>
            </w:tcBorders>
            <w:noWrap/>
            <w:tcMar>
              <w:left w:w="57" w:type="dxa"/>
              <w:right w:w="57" w:type="dxa"/>
            </w:tcMar>
          </w:tcPr>
          <w:p w:rsidR="006F013E" w:rsidRPr="002E60B1" w:rsidRDefault="006F013E" w:rsidP="00A739DC">
            <w:pPr>
              <w:spacing w:line="252" w:lineRule="auto"/>
              <w:jc w:val="center"/>
              <w:rPr>
                <w:kern w:val="2"/>
                <w:sz w:val="18"/>
                <w:szCs w:val="18"/>
              </w:rPr>
            </w:pPr>
          </w:p>
        </w:tc>
        <w:tc>
          <w:tcPr>
            <w:tcW w:w="1670" w:type="dxa"/>
            <w:vMerge w:val="restart"/>
            <w:tcBorders>
              <w:top w:val="single" w:sz="4" w:space="0" w:color="auto"/>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D602C3">
              <w:rPr>
                <w:kern w:val="2"/>
                <w:lang w:eastAsia="en-US"/>
              </w:rPr>
              <w:t>Подпрограмма 1 «Развитие муниципального управления и муниципальной 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56EB9" w:rsidP="00A739DC">
            <w:pPr>
              <w:spacing w:line="252" w:lineRule="auto"/>
              <w:jc w:val="center"/>
              <w:rPr>
                <w:kern w:val="2"/>
                <w:sz w:val="18"/>
                <w:szCs w:val="18"/>
              </w:rPr>
            </w:pPr>
            <w:r>
              <w:rPr>
                <w:kern w:val="2"/>
                <w:sz w:val="18"/>
                <w:szCs w:val="18"/>
              </w:rPr>
              <w:t>301,0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AE1AA0"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56EB9">
            <w:r>
              <w:rPr>
                <w:rFonts w:eastAsia="Calibri"/>
                <w:kern w:val="2"/>
                <w:sz w:val="18"/>
                <w:szCs w:val="18"/>
                <w:lang w:eastAsia="en-US"/>
              </w:rPr>
              <w:t>43,0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r>
      <w:tr w:rsidR="006F013E" w:rsidRPr="005B594A" w:rsidTr="00AE4C49">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5D68" w:rsidRDefault="006F013E"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6F013E" w:rsidRPr="005B594A" w:rsidTr="00AE4C49">
        <w:trPr>
          <w:trHeight w:val="683"/>
        </w:trPr>
        <w:tc>
          <w:tcPr>
            <w:tcW w:w="372" w:type="dxa"/>
            <w:vMerge/>
            <w:tcBorders>
              <w:left w:val="single" w:sz="4" w:space="0" w:color="auto"/>
              <w:bottom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bCs/>
                <w:kern w:val="2"/>
                <w:sz w:val="18"/>
                <w:szCs w:val="18"/>
              </w:rPr>
            </w:pPr>
            <w:r w:rsidRPr="00565D68">
              <w:rPr>
                <w:kern w:val="2"/>
                <w:sz w:val="18"/>
                <w:szCs w:val="18"/>
              </w:rPr>
              <w:t>областной бюджет</w:t>
            </w:r>
          </w:p>
        </w:tc>
        <w:tc>
          <w:tcPr>
            <w:tcW w:w="962" w:type="dxa"/>
            <w:tcBorders>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2F7A1F" w:rsidRPr="005B594A" w:rsidTr="00AE4C49">
        <w:trPr>
          <w:trHeight w:val="504"/>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2F7A1F" w:rsidRPr="002E60B1" w:rsidRDefault="002F7A1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2F7A1F" w:rsidRPr="002E60B1" w:rsidRDefault="002F7A1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56EB9" w:rsidP="00481C86">
            <w:pPr>
              <w:spacing w:line="252" w:lineRule="auto"/>
              <w:jc w:val="center"/>
              <w:rPr>
                <w:kern w:val="2"/>
                <w:sz w:val="18"/>
                <w:szCs w:val="18"/>
              </w:rPr>
            </w:pPr>
            <w:r>
              <w:rPr>
                <w:kern w:val="2"/>
                <w:sz w:val="18"/>
                <w:szCs w:val="18"/>
              </w:rPr>
              <w:t>301,0</w:t>
            </w:r>
          </w:p>
        </w:tc>
        <w:tc>
          <w:tcPr>
            <w:tcW w:w="939"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right w:val="single" w:sz="4" w:space="0" w:color="auto"/>
            </w:tcBorders>
            <w:noWrap/>
            <w:tcMar>
              <w:left w:w="57" w:type="dxa"/>
              <w:right w:w="57" w:type="dxa"/>
            </w:tcMar>
            <w:hideMark/>
          </w:tcPr>
          <w:p w:rsidR="002F7A1F" w:rsidRDefault="00256EB9" w:rsidP="00481C86">
            <w:r>
              <w:rPr>
                <w:rFonts w:eastAsia="Calibri"/>
                <w:kern w:val="2"/>
                <w:sz w:val="18"/>
                <w:szCs w:val="18"/>
                <w:lang w:eastAsia="en-US"/>
              </w:rPr>
              <w:t>43,0</w:t>
            </w:r>
          </w:p>
        </w:tc>
        <w:tc>
          <w:tcPr>
            <w:tcW w:w="91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0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40"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730"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r>
      <w:tr w:rsidR="003627CF" w:rsidRPr="005B594A" w:rsidTr="00AE4C49">
        <w:trPr>
          <w:trHeight w:val="1958"/>
        </w:trPr>
        <w:tc>
          <w:tcPr>
            <w:tcW w:w="372" w:type="dxa"/>
            <w:vMerge/>
            <w:tcBorders>
              <w:left w:val="single" w:sz="4" w:space="0" w:color="auto"/>
              <w:right w:val="single" w:sz="4" w:space="0" w:color="auto"/>
            </w:tcBorders>
            <w:noWrap/>
            <w:tcMar>
              <w:left w:w="57" w:type="dxa"/>
              <w:right w:w="57" w:type="dxa"/>
            </w:tcMar>
          </w:tcPr>
          <w:p w:rsidR="003627CF" w:rsidRPr="002E60B1" w:rsidRDefault="003627C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3627CF" w:rsidRPr="002E60B1" w:rsidRDefault="003627C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39"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4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4"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5"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1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27"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18"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0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4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73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r>
      <w:tr w:rsidR="006F013E" w:rsidRPr="005B594A" w:rsidTr="00AE4C49">
        <w:trPr>
          <w:trHeight w:val="384"/>
        </w:trPr>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val="restart"/>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p w:rsidR="006F013E" w:rsidRPr="001924B7" w:rsidRDefault="006F013E" w:rsidP="00A739DC">
            <w:pPr>
              <w:spacing w:line="252" w:lineRule="auto"/>
              <w:rPr>
                <w:kern w:val="2"/>
                <w:lang w:eastAsia="en-US"/>
              </w:rPr>
            </w:pPr>
            <w:r w:rsidRPr="001924B7">
              <w:rPr>
                <w:kern w:val="2"/>
                <w:lang w:eastAsia="en-US"/>
              </w:rPr>
              <w:t>Подпрограмма 2 «Реализация муниципальной информационной политики»</w:t>
            </w:r>
          </w:p>
        </w:tc>
        <w:tc>
          <w:tcPr>
            <w:tcW w:w="1209" w:type="dxa"/>
            <w:tcBorders>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spacing w:line="252" w:lineRule="auto"/>
              <w:jc w:val="center"/>
              <w:rPr>
                <w:kern w:val="2"/>
                <w:sz w:val="18"/>
                <w:szCs w:val="18"/>
              </w:rPr>
            </w:pPr>
            <w:r>
              <w:rPr>
                <w:kern w:val="2"/>
                <w:sz w:val="18"/>
                <w:szCs w:val="18"/>
              </w:rPr>
              <w:t>189,0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716F0A"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16,2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r>
      <w:tr w:rsidR="006667C2" w:rsidRPr="005B594A" w:rsidTr="00AE4C49">
        <w:trPr>
          <w:trHeight w:val="360"/>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Pr="00565D68" w:rsidRDefault="006667C2"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6667C2" w:rsidRPr="005B594A" w:rsidTr="00AE4C49">
        <w:trPr>
          <w:trHeight w:val="516"/>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sz w:val="18"/>
                <w:szCs w:val="18"/>
              </w:rPr>
            </w:pPr>
            <w:r w:rsidRPr="00565D68">
              <w:rPr>
                <w:kern w:val="2"/>
                <w:sz w:val="18"/>
                <w:szCs w:val="18"/>
              </w:rPr>
              <w:t>областной бюджет</w:t>
            </w:r>
          </w:p>
          <w:p w:rsidR="006667C2" w:rsidRPr="002E60B1" w:rsidRDefault="006667C2" w:rsidP="00A739DC">
            <w:pPr>
              <w:spacing w:line="252" w:lineRule="auto"/>
              <w:rPr>
                <w:bCs/>
                <w:kern w:val="2"/>
                <w:sz w:val="18"/>
                <w:szCs w:val="18"/>
              </w:rPr>
            </w:pP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2F7A1F" w:rsidRPr="005B594A" w:rsidTr="00AE4C49">
        <w:trPr>
          <w:trHeight w:val="341"/>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2F7A1F" w:rsidRDefault="002F7A1F"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2F7A1F" w:rsidRPr="002E60B1" w:rsidRDefault="002F7A1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189,0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16,2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r>
      <w:tr w:rsidR="006667C2" w:rsidRPr="005B594A" w:rsidTr="00AE4C49">
        <w:trPr>
          <w:trHeight w:val="132"/>
        </w:trPr>
        <w:tc>
          <w:tcPr>
            <w:tcW w:w="372" w:type="dxa"/>
            <w:vMerge/>
            <w:tcBorders>
              <w:left w:val="single" w:sz="4" w:space="0" w:color="auto"/>
              <w:bottom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bottom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bottom w:val="single" w:sz="4" w:space="0" w:color="auto"/>
              <w:right w:val="single" w:sz="4" w:space="0" w:color="auto"/>
            </w:tcBorders>
            <w:noWrap/>
            <w:tcMar>
              <w:left w:w="57" w:type="dxa"/>
              <w:right w:w="57" w:type="dxa"/>
            </w:tcMar>
            <w:hideMark/>
          </w:tcPr>
          <w:p w:rsidR="006667C2" w:rsidRPr="002E60B1" w:rsidRDefault="006667C2"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bl>
    <w:p w:rsidR="00B7062C" w:rsidRPr="00FD40F8" w:rsidRDefault="00B7062C" w:rsidP="00B7062C">
      <w:pPr>
        <w:tabs>
          <w:tab w:val="left" w:pos="9610"/>
        </w:tabs>
        <w:autoSpaceDE w:val="0"/>
        <w:autoSpaceDN w:val="0"/>
        <w:adjustRightInd w:val="0"/>
        <w:jc w:val="both"/>
        <w:rPr>
          <w:rFonts w:eastAsia="Calibri"/>
          <w:kern w:val="2"/>
          <w:sz w:val="28"/>
          <w:szCs w:val="28"/>
          <w:lang w:eastAsia="en-US"/>
        </w:rPr>
      </w:pPr>
    </w:p>
    <w:p w:rsidR="00B7062C" w:rsidRDefault="00B7062C" w:rsidP="00B7062C">
      <w:pPr>
        <w:jc w:val="right"/>
        <w:rPr>
          <w:sz w:val="24"/>
          <w:szCs w:val="24"/>
        </w:rPr>
      </w:pPr>
    </w:p>
    <w:p w:rsidR="00B7062C" w:rsidRPr="00565BAF" w:rsidRDefault="00B7062C" w:rsidP="00A22291">
      <w:pPr>
        <w:rPr>
          <w:kern w:val="2"/>
          <w:sz w:val="28"/>
          <w:szCs w:val="28"/>
          <w:lang w:eastAsia="en-US"/>
        </w:rPr>
      </w:pPr>
    </w:p>
    <w:sectPr w:rsidR="00B7062C" w:rsidRPr="00565BAF" w:rsidSect="00B7062C">
      <w:pgSz w:w="16838" w:h="11906" w:orient="landscape" w:code="9"/>
      <w:pgMar w:top="170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C86" w:rsidRDefault="000B3C86">
      <w:r>
        <w:separator/>
      </w:r>
    </w:p>
  </w:endnote>
  <w:endnote w:type="continuationSeparator" w:id="0">
    <w:p w:rsidR="000B3C86" w:rsidRDefault="000B3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CE" w:rsidRDefault="006431C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431CE" w:rsidRDefault="006431C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CE" w:rsidRDefault="006431C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B3C86">
      <w:rPr>
        <w:rStyle w:val="ac"/>
        <w:noProof/>
      </w:rPr>
      <w:t>1</w:t>
    </w:r>
    <w:r>
      <w:rPr>
        <w:rStyle w:val="ac"/>
      </w:rPr>
      <w:fldChar w:fldCharType="end"/>
    </w:r>
  </w:p>
  <w:p w:rsidR="006431CE" w:rsidRPr="006A06E0" w:rsidRDefault="006431CE"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C86" w:rsidRDefault="000B3C86">
      <w:r>
        <w:separator/>
      </w:r>
    </w:p>
  </w:footnote>
  <w:footnote w:type="continuationSeparator" w:id="0">
    <w:p w:rsidR="000B3C86" w:rsidRDefault="000B3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D15AB"/>
    <w:multiLevelType w:val="multilevel"/>
    <w:tmpl w:val="095670F4"/>
    <w:lvl w:ilvl="0">
      <w:start w:val="1"/>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E315C2"/>
    <w:multiLevelType w:val="multilevel"/>
    <w:tmpl w:val="D0421C28"/>
    <w:lvl w:ilvl="0">
      <w:start w:val="1"/>
      <w:numFmt w:val="decimal"/>
      <w:lvlText w:val="%1."/>
      <w:lvlJc w:val="left"/>
      <w:pPr>
        <w:ind w:left="786"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1"/>
  </w:num>
  <w:num w:numId="8">
    <w:abstractNumId w:val="11"/>
  </w:num>
  <w:num w:numId="9">
    <w:abstractNumId w:val="17"/>
  </w:num>
  <w:num w:numId="10">
    <w:abstractNumId w:val="9"/>
  </w:num>
  <w:num w:numId="11">
    <w:abstractNumId w:val="22"/>
  </w:num>
  <w:num w:numId="12">
    <w:abstractNumId w:val="24"/>
  </w:num>
  <w:num w:numId="13">
    <w:abstractNumId w:val="14"/>
  </w:num>
  <w:num w:numId="14">
    <w:abstractNumId w:val="7"/>
  </w:num>
  <w:num w:numId="15">
    <w:abstractNumId w:val="19"/>
  </w:num>
  <w:num w:numId="16">
    <w:abstractNumId w:val="13"/>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10"/>
  </w:num>
  <w:num w:numId="30">
    <w:abstractNumId w:val="20"/>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711703"/>
    <w:rsid w:val="00001D37"/>
    <w:rsid w:val="00002640"/>
    <w:rsid w:val="00002ABA"/>
    <w:rsid w:val="000039D0"/>
    <w:rsid w:val="00003B0D"/>
    <w:rsid w:val="0000472C"/>
    <w:rsid w:val="00006455"/>
    <w:rsid w:val="000067D7"/>
    <w:rsid w:val="00011263"/>
    <w:rsid w:val="000119EE"/>
    <w:rsid w:val="000157D7"/>
    <w:rsid w:val="00023186"/>
    <w:rsid w:val="00023217"/>
    <w:rsid w:val="00027E7A"/>
    <w:rsid w:val="00030B2D"/>
    <w:rsid w:val="00042414"/>
    <w:rsid w:val="000437CB"/>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376"/>
    <w:rsid w:val="00075DDD"/>
    <w:rsid w:val="000813B6"/>
    <w:rsid w:val="000816FE"/>
    <w:rsid w:val="00086561"/>
    <w:rsid w:val="0009172A"/>
    <w:rsid w:val="00093F0A"/>
    <w:rsid w:val="000A1D2A"/>
    <w:rsid w:val="000A3EE5"/>
    <w:rsid w:val="000A4409"/>
    <w:rsid w:val="000A6888"/>
    <w:rsid w:val="000A7694"/>
    <w:rsid w:val="000B078A"/>
    <w:rsid w:val="000B0E2A"/>
    <w:rsid w:val="000B1B53"/>
    <w:rsid w:val="000B1E8F"/>
    <w:rsid w:val="000B3C86"/>
    <w:rsid w:val="000B4EB6"/>
    <w:rsid w:val="000C133F"/>
    <w:rsid w:val="000C243C"/>
    <w:rsid w:val="000C32C4"/>
    <w:rsid w:val="000C6A16"/>
    <w:rsid w:val="000C7A79"/>
    <w:rsid w:val="000D0325"/>
    <w:rsid w:val="000D08B2"/>
    <w:rsid w:val="000D157C"/>
    <w:rsid w:val="000D1E08"/>
    <w:rsid w:val="000D371B"/>
    <w:rsid w:val="000D53B2"/>
    <w:rsid w:val="000D7050"/>
    <w:rsid w:val="000E1E20"/>
    <w:rsid w:val="000E3EE0"/>
    <w:rsid w:val="000E5178"/>
    <w:rsid w:val="000E5F10"/>
    <w:rsid w:val="000F06A4"/>
    <w:rsid w:val="000F591D"/>
    <w:rsid w:val="0010085E"/>
    <w:rsid w:val="0010321F"/>
    <w:rsid w:val="001112F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204F"/>
    <w:rsid w:val="00182D40"/>
    <w:rsid w:val="00184A91"/>
    <w:rsid w:val="00184E27"/>
    <w:rsid w:val="00185408"/>
    <w:rsid w:val="001869CC"/>
    <w:rsid w:val="0019006B"/>
    <w:rsid w:val="001924B7"/>
    <w:rsid w:val="0019306B"/>
    <w:rsid w:val="001962B0"/>
    <w:rsid w:val="001969E4"/>
    <w:rsid w:val="001A0C17"/>
    <w:rsid w:val="001A0CF4"/>
    <w:rsid w:val="001A1B4E"/>
    <w:rsid w:val="001A3036"/>
    <w:rsid w:val="001A49DD"/>
    <w:rsid w:val="001A6775"/>
    <w:rsid w:val="001A7BFD"/>
    <w:rsid w:val="001B0455"/>
    <w:rsid w:val="001B0E23"/>
    <w:rsid w:val="001B1137"/>
    <w:rsid w:val="001B4A94"/>
    <w:rsid w:val="001B555C"/>
    <w:rsid w:val="001B592D"/>
    <w:rsid w:val="001B61C1"/>
    <w:rsid w:val="001B6558"/>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364"/>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39B4"/>
    <w:rsid w:val="00246968"/>
    <w:rsid w:val="00246CE3"/>
    <w:rsid w:val="002470B9"/>
    <w:rsid w:val="00253935"/>
    <w:rsid w:val="002550D5"/>
    <w:rsid w:val="002553F9"/>
    <w:rsid w:val="00256D1F"/>
    <w:rsid w:val="00256EB9"/>
    <w:rsid w:val="00257360"/>
    <w:rsid w:val="0026289C"/>
    <w:rsid w:val="0026295C"/>
    <w:rsid w:val="00262BFD"/>
    <w:rsid w:val="0026768C"/>
    <w:rsid w:val="00271BC8"/>
    <w:rsid w:val="00271DEB"/>
    <w:rsid w:val="002726C7"/>
    <w:rsid w:val="00272AA7"/>
    <w:rsid w:val="00275CBE"/>
    <w:rsid w:val="0027683B"/>
    <w:rsid w:val="002800FA"/>
    <w:rsid w:val="00280FD8"/>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B7D82"/>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2F7A1F"/>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641"/>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7CF"/>
    <w:rsid w:val="003629F0"/>
    <w:rsid w:val="00365746"/>
    <w:rsid w:val="00366594"/>
    <w:rsid w:val="00366F53"/>
    <w:rsid w:val="003715EA"/>
    <w:rsid w:val="00373B82"/>
    <w:rsid w:val="0037629C"/>
    <w:rsid w:val="00380341"/>
    <w:rsid w:val="003821C4"/>
    <w:rsid w:val="003827D2"/>
    <w:rsid w:val="003833FA"/>
    <w:rsid w:val="00386A02"/>
    <w:rsid w:val="00387896"/>
    <w:rsid w:val="00394B60"/>
    <w:rsid w:val="003963EB"/>
    <w:rsid w:val="003977F2"/>
    <w:rsid w:val="0039789C"/>
    <w:rsid w:val="003A176A"/>
    <w:rsid w:val="003A25F5"/>
    <w:rsid w:val="003A6E89"/>
    <w:rsid w:val="003A7428"/>
    <w:rsid w:val="003B0B63"/>
    <w:rsid w:val="003B1050"/>
    <w:rsid w:val="003B5B96"/>
    <w:rsid w:val="003B6291"/>
    <w:rsid w:val="003C15F6"/>
    <w:rsid w:val="003D1AEB"/>
    <w:rsid w:val="003D1E85"/>
    <w:rsid w:val="003D1FAB"/>
    <w:rsid w:val="003E07E8"/>
    <w:rsid w:val="003E3119"/>
    <w:rsid w:val="003E3DF1"/>
    <w:rsid w:val="003E4655"/>
    <w:rsid w:val="003F0051"/>
    <w:rsid w:val="003F0B70"/>
    <w:rsid w:val="003F1149"/>
    <w:rsid w:val="003F1E76"/>
    <w:rsid w:val="003F3163"/>
    <w:rsid w:val="003F6ADF"/>
    <w:rsid w:val="00400CA8"/>
    <w:rsid w:val="00401105"/>
    <w:rsid w:val="00404FC4"/>
    <w:rsid w:val="004050C2"/>
    <w:rsid w:val="004063FD"/>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67FC9"/>
    <w:rsid w:val="00470678"/>
    <w:rsid w:val="00474521"/>
    <w:rsid w:val="00475F7C"/>
    <w:rsid w:val="00476F55"/>
    <w:rsid w:val="004774C0"/>
    <w:rsid w:val="004817D2"/>
    <w:rsid w:val="00481B18"/>
    <w:rsid w:val="00481C86"/>
    <w:rsid w:val="00484C0C"/>
    <w:rsid w:val="004873C7"/>
    <w:rsid w:val="004912A7"/>
    <w:rsid w:val="00492AA0"/>
    <w:rsid w:val="00495955"/>
    <w:rsid w:val="00496401"/>
    <w:rsid w:val="004970C4"/>
    <w:rsid w:val="004A094F"/>
    <w:rsid w:val="004A6DE1"/>
    <w:rsid w:val="004A7DB3"/>
    <w:rsid w:val="004B002B"/>
    <w:rsid w:val="004B0494"/>
    <w:rsid w:val="004B37E2"/>
    <w:rsid w:val="004B452A"/>
    <w:rsid w:val="004B504B"/>
    <w:rsid w:val="004B5BC3"/>
    <w:rsid w:val="004B68D6"/>
    <w:rsid w:val="004B692F"/>
    <w:rsid w:val="004B7D8B"/>
    <w:rsid w:val="004C18B2"/>
    <w:rsid w:val="004C5927"/>
    <w:rsid w:val="004C6BEE"/>
    <w:rsid w:val="004D189D"/>
    <w:rsid w:val="004D1F5B"/>
    <w:rsid w:val="004D240E"/>
    <w:rsid w:val="004D355F"/>
    <w:rsid w:val="004E0A59"/>
    <w:rsid w:val="004E1396"/>
    <w:rsid w:val="004E59F9"/>
    <w:rsid w:val="004E5DC7"/>
    <w:rsid w:val="004E643D"/>
    <w:rsid w:val="004F01A9"/>
    <w:rsid w:val="004F0BDD"/>
    <w:rsid w:val="004F0C1B"/>
    <w:rsid w:val="004F0F7E"/>
    <w:rsid w:val="004F125C"/>
    <w:rsid w:val="004F4CBB"/>
    <w:rsid w:val="004F7BF3"/>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46A95"/>
    <w:rsid w:val="00546F40"/>
    <w:rsid w:val="00551281"/>
    <w:rsid w:val="005551C4"/>
    <w:rsid w:val="005554C3"/>
    <w:rsid w:val="00556796"/>
    <w:rsid w:val="00556E1C"/>
    <w:rsid w:val="00557FE0"/>
    <w:rsid w:val="0056049B"/>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EB7"/>
    <w:rsid w:val="005B19F3"/>
    <w:rsid w:val="005C06C2"/>
    <w:rsid w:val="005C0D7F"/>
    <w:rsid w:val="005C3D74"/>
    <w:rsid w:val="005C42CB"/>
    <w:rsid w:val="005C618D"/>
    <w:rsid w:val="005D53E6"/>
    <w:rsid w:val="005D6C10"/>
    <w:rsid w:val="005D7087"/>
    <w:rsid w:val="005D7D52"/>
    <w:rsid w:val="005E0F7D"/>
    <w:rsid w:val="005E2C58"/>
    <w:rsid w:val="005E3278"/>
    <w:rsid w:val="005E4C3D"/>
    <w:rsid w:val="005E5ADE"/>
    <w:rsid w:val="005E5AEB"/>
    <w:rsid w:val="005E6E31"/>
    <w:rsid w:val="005F08CA"/>
    <w:rsid w:val="005F12F5"/>
    <w:rsid w:val="006000DD"/>
    <w:rsid w:val="006051DD"/>
    <w:rsid w:val="00605F7A"/>
    <w:rsid w:val="006067F9"/>
    <w:rsid w:val="00606C55"/>
    <w:rsid w:val="00607576"/>
    <w:rsid w:val="00607ED1"/>
    <w:rsid w:val="00610632"/>
    <w:rsid w:val="00611E80"/>
    <w:rsid w:val="00613351"/>
    <w:rsid w:val="0061474D"/>
    <w:rsid w:val="00621FB8"/>
    <w:rsid w:val="0062206B"/>
    <w:rsid w:val="00623B86"/>
    <w:rsid w:val="006245C6"/>
    <w:rsid w:val="0063093B"/>
    <w:rsid w:val="00631122"/>
    <w:rsid w:val="006314A4"/>
    <w:rsid w:val="00632190"/>
    <w:rsid w:val="00633558"/>
    <w:rsid w:val="006336A6"/>
    <w:rsid w:val="00635463"/>
    <w:rsid w:val="00635709"/>
    <w:rsid w:val="00635986"/>
    <w:rsid w:val="00635AF2"/>
    <w:rsid w:val="00637525"/>
    <w:rsid w:val="00637EAC"/>
    <w:rsid w:val="00640EAB"/>
    <w:rsid w:val="006431CE"/>
    <w:rsid w:val="00644EF9"/>
    <w:rsid w:val="006464BD"/>
    <w:rsid w:val="00646BE6"/>
    <w:rsid w:val="00651DC6"/>
    <w:rsid w:val="00651F5C"/>
    <w:rsid w:val="006536EC"/>
    <w:rsid w:val="00654460"/>
    <w:rsid w:val="00655655"/>
    <w:rsid w:val="006558C4"/>
    <w:rsid w:val="00655FDF"/>
    <w:rsid w:val="00655FED"/>
    <w:rsid w:val="00657C68"/>
    <w:rsid w:val="0066461E"/>
    <w:rsid w:val="006667C2"/>
    <w:rsid w:val="00672FB0"/>
    <w:rsid w:val="006733C0"/>
    <w:rsid w:val="006735FD"/>
    <w:rsid w:val="0067543B"/>
    <w:rsid w:val="00675529"/>
    <w:rsid w:val="006757E4"/>
    <w:rsid w:val="00675D9A"/>
    <w:rsid w:val="006778B9"/>
    <w:rsid w:val="00680CE4"/>
    <w:rsid w:val="00680FD7"/>
    <w:rsid w:val="006827A9"/>
    <w:rsid w:val="006837C5"/>
    <w:rsid w:val="00684E0A"/>
    <w:rsid w:val="00685DCB"/>
    <w:rsid w:val="00685ECF"/>
    <w:rsid w:val="00687EC6"/>
    <w:rsid w:val="006900A7"/>
    <w:rsid w:val="00690DAC"/>
    <w:rsid w:val="00691633"/>
    <w:rsid w:val="00693726"/>
    <w:rsid w:val="00694B60"/>
    <w:rsid w:val="006A06E0"/>
    <w:rsid w:val="006B0DA4"/>
    <w:rsid w:val="006B2FD6"/>
    <w:rsid w:val="006B424C"/>
    <w:rsid w:val="006B451E"/>
    <w:rsid w:val="006B4CA9"/>
    <w:rsid w:val="006C0097"/>
    <w:rsid w:val="006C027F"/>
    <w:rsid w:val="006C1383"/>
    <w:rsid w:val="006C17D4"/>
    <w:rsid w:val="006C2713"/>
    <w:rsid w:val="006C3C7C"/>
    <w:rsid w:val="006C3F33"/>
    <w:rsid w:val="006C46BF"/>
    <w:rsid w:val="006D088E"/>
    <w:rsid w:val="006D1A9F"/>
    <w:rsid w:val="006D3CB7"/>
    <w:rsid w:val="006D5DC9"/>
    <w:rsid w:val="006D6326"/>
    <w:rsid w:val="006D6F8E"/>
    <w:rsid w:val="006D7A01"/>
    <w:rsid w:val="006D7D37"/>
    <w:rsid w:val="006E28BA"/>
    <w:rsid w:val="006E31CD"/>
    <w:rsid w:val="006E616A"/>
    <w:rsid w:val="006F013E"/>
    <w:rsid w:val="006F137F"/>
    <w:rsid w:val="006F33FB"/>
    <w:rsid w:val="006F47E9"/>
    <w:rsid w:val="006F4F95"/>
    <w:rsid w:val="006F60D6"/>
    <w:rsid w:val="006F6E9F"/>
    <w:rsid w:val="00704B60"/>
    <w:rsid w:val="00704C7A"/>
    <w:rsid w:val="00704E56"/>
    <w:rsid w:val="00705356"/>
    <w:rsid w:val="00705E49"/>
    <w:rsid w:val="00711703"/>
    <w:rsid w:val="00711E8E"/>
    <w:rsid w:val="00712A5E"/>
    <w:rsid w:val="00713FB3"/>
    <w:rsid w:val="00715AE7"/>
    <w:rsid w:val="00716F0A"/>
    <w:rsid w:val="00717401"/>
    <w:rsid w:val="00720019"/>
    <w:rsid w:val="00721750"/>
    <w:rsid w:val="0072516A"/>
    <w:rsid w:val="00727869"/>
    <w:rsid w:val="0073091A"/>
    <w:rsid w:val="00735B3A"/>
    <w:rsid w:val="00736452"/>
    <w:rsid w:val="007419AB"/>
    <w:rsid w:val="00741F33"/>
    <w:rsid w:val="007431BC"/>
    <w:rsid w:val="0074483F"/>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40C4"/>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2B9A"/>
    <w:rsid w:val="007B3BC0"/>
    <w:rsid w:val="007B4135"/>
    <w:rsid w:val="007B4895"/>
    <w:rsid w:val="007B5019"/>
    <w:rsid w:val="007B63DF"/>
    <w:rsid w:val="007C0BF5"/>
    <w:rsid w:val="007C1C64"/>
    <w:rsid w:val="007C2D29"/>
    <w:rsid w:val="007C411B"/>
    <w:rsid w:val="007C4C27"/>
    <w:rsid w:val="007D0CBD"/>
    <w:rsid w:val="007D3D09"/>
    <w:rsid w:val="007D6B56"/>
    <w:rsid w:val="007D7030"/>
    <w:rsid w:val="007E1CE8"/>
    <w:rsid w:val="007E2897"/>
    <w:rsid w:val="007E4B13"/>
    <w:rsid w:val="007E50D8"/>
    <w:rsid w:val="007F2324"/>
    <w:rsid w:val="007F416F"/>
    <w:rsid w:val="007F6167"/>
    <w:rsid w:val="007F7B0F"/>
    <w:rsid w:val="008067EB"/>
    <w:rsid w:val="00806EBC"/>
    <w:rsid w:val="00807445"/>
    <w:rsid w:val="0080770C"/>
    <w:rsid w:val="00823F9A"/>
    <w:rsid w:val="0082556F"/>
    <w:rsid w:val="00825C91"/>
    <w:rsid w:val="00831416"/>
    <w:rsid w:val="00831B46"/>
    <w:rsid w:val="00832462"/>
    <w:rsid w:val="00837B44"/>
    <w:rsid w:val="00840C2F"/>
    <w:rsid w:val="008429CB"/>
    <w:rsid w:val="008507CC"/>
    <w:rsid w:val="0085109E"/>
    <w:rsid w:val="00852637"/>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5AA"/>
    <w:rsid w:val="00883B76"/>
    <w:rsid w:val="008851FC"/>
    <w:rsid w:val="0088551E"/>
    <w:rsid w:val="0088573E"/>
    <w:rsid w:val="00885C94"/>
    <w:rsid w:val="0089074D"/>
    <w:rsid w:val="0089134F"/>
    <w:rsid w:val="00893C02"/>
    <w:rsid w:val="00894987"/>
    <w:rsid w:val="008956D9"/>
    <w:rsid w:val="008A0050"/>
    <w:rsid w:val="008B09EE"/>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3F"/>
    <w:rsid w:val="008F2048"/>
    <w:rsid w:val="008F2EAA"/>
    <w:rsid w:val="008F358E"/>
    <w:rsid w:val="008F3A0C"/>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1EC7"/>
    <w:rsid w:val="00922EDD"/>
    <w:rsid w:val="009262B6"/>
    <w:rsid w:val="00927F2F"/>
    <w:rsid w:val="00930088"/>
    <w:rsid w:val="00935666"/>
    <w:rsid w:val="00935668"/>
    <w:rsid w:val="009363FB"/>
    <w:rsid w:val="00936DE3"/>
    <w:rsid w:val="00936F4D"/>
    <w:rsid w:val="00940D9C"/>
    <w:rsid w:val="009429F0"/>
    <w:rsid w:val="00942F86"/>
    <w:rsid w:val="00943E8F"/>
    <w:rsid w:val="00944C99"/>
    <w:rsid w:val="00945130"/>
    <w:rsid w:val="00946A0F"/>
    <w:rsid w:val="009503CE"/>
    <w:rsid w:val="00952916"/>
    <w:rsid w:val="009541C5"/>
    <w:rsid w:val="00954296"/>
    <w:rsid w:val="009550E1"/>
    <w:rsid w:val="00956505"/>
    <w:rsid w:val="00956E9A"/>
    <w:rsid w:val="0096595F"/>
    <w:rsid w:val="00965E10"/>
    <w:rsid w:val="0096697E"/>
    <w:rsid w:val="00967592"/>
    <w:rsid w:val="00972703"/>
    <w:rsid w:val="00973BA7"/>
    <w:rsid w:val="0097492F"/>
    <w:rsid w:val="00975424"/>
    <w:rsid w:val="00975A79"/>
    <w:rsid w:val="00976540"/>
    <w:rsid w:val="00977A8A"/>
    <w:rsid w:val="00982DC4"/>
    <w:rsid w:val="00983834"/>
    <w:rsid w:val="00984DA3"/>
    <w:rsid w:val="0098612B"/>
    <w:rsid w:val="00990949"/>
    <w:rsid w:val="0099384C"/>
    <w:rsid w:val="00993EF4"/>
    <w:rsid w:val="00994767"/>
    <w:rsid w:val="009950CB"/>
    <w:rsid w:val="00995F06"/>
    <w:rsid w:val="009A011E"/>
    <w:rsid w:val="009A2761"/>
    <w:rsid w:val="009A4C44"/>
    <w:rsid w:val="009A4F9F"/>
    <w:rsid w:val="009A5A4C"/>
    <w:rsid w:val="009A7FA9"/>
    <w:rsid w:val="009B0315"/>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5099"/>
    <w:rsid w:val="009E76FD"/>
    <w:rsid w:val="009F0F52"/>
    <w:rsid w:val="009F13C7"/>
    <w:rsid w:val="009F28F8"/>
    <w:rsid w:val="009F53FC"/>
    <w:rsid w:val="009F6E4D"/>
    <w:rsid w:val="00A0206D"/>
    <w:rsid w:val="00A028D8"/>
    <w:rsid w:val="00A03BEA"/>
    <w:rsid w:val="00A04E9D"/>
    <w:rsid w:val="00A13CDB"/>
    <w:rsid w:val="00A1639A"/>
    <w:rsid w:val="00A17DE6"/>
    <w:rsid w:val="00A21477"/>
    <w:rsid w:val="00A21D35"/>
    <w:rsid w:val="00A22291"/>
    <w:rsid w:val="00A230FB"/>
    <w:rsid w:val="00A23923"/>
    <w:rsid w:val="00A24EDE"/>
    <w:rsid w:val="00A30373"/>
    <w:rsid w:val="00A310ED"/>
    <w:rsid w:val="00A3376F"/>
    <w:rsid w:val="00A33B4B"/>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39DC"/>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B7840"/>
    <w:rsid w:val="00AC06AE"/>
    <w:rsid w:val="00AC230B"/>
    <w:rsid w:val="00AC2596"/>
    <w:rsid w:val="00AC3C4B"/>
    <w:rsid w:val="00AC4B59"/>
    <w:rsid w:val="00AC5297"/>
    <w:rsid w:val="00AC539A"/>
    <w:rsid w:val="00AC674B"/>
    <w:rsid w:val="00AC67B7"/>
    <w:rsid w:val="00AD1A54"/>
    <w:rsid w:val="00AD2D38"/>
    <w:rsid w:val="00AD400B"/>
    <w:rsid w:val="00AD7CB7"/>
    <w:rsid w:val="00AE0AFE"/>
    <w:rsid w:val="00AE1AA0"/>
    <w:rsid w:val="00AE34DB"/>
    <w:rsid w:val="00AE4C49"/>
    <w:rsid w:val="00AE71DE"/>
    <w:rsid w:val="00AF11ED"/>
    <w:rsid w:val="00AF1AFD"/>
    <w:rsid w:val="00AF1EF7"/>
    <w:rsid w:val="00B01499"/>
    <w:rsid w:val="00B017B6"/>
    <w:rsid w:val="00B02C14"/>
    <w:rsid w:val="00B03D20"/>
    <w:rsid w:val="00B05CE1"/>
    <w:rsid w:val="00B06C62"/>
    <w:rsid w:val="00B07968"/>
    <w:rsid w:val="00B12D23"/>
    <w:rsid w:val="00B13CC4"/>
    <w:rsid w:val="00B144DB"/>
    <w:rsid w:val="00B15114"/>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062C"/>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4FEF"/>
    <w:rsid w:val="00BA7880"/>
    <w:rsid w:val="00BB4519"/>
    <w:rsid w:val="00BC1412"/>
    <w:rsid w:val="00BC2E2F"/>
    <w:rsid w:val="00BC48A0"/>
    <w:rsid w:val="00BD1CA1"/>
    <w:rsid w:val="00BD1D77"/>
    <w:rsid w:val="00BD3295"/>
    <w:rsid w:val="00BD4EA0"/>
    <w:rsid w:val="00BD64F9"/>
    <w:rsid w:val="00BD7D4A"/>
    <w:rsid w:val="00BD7FCA"/>
    <w:rsid w:val="00BE04BD"/>
    <w:rsid w:val="00BE09C2"/>
    <w:rsid w:val="00BE1101"/>
    <w:rsid w:val="00BE2092"/>
    <w:rsid w:val="00BE2890"/>
    <w:rsid w:val="00BE478A"/>
    <w:rsid w:val="00BE5BFE"/>
    <w:rsid w:val="00BE64DC"/>
    <w:rsid w:val="00BF011D"/>
    <w:rsid w:val="00BF279A"/>
    <w:rsid w:val="00BF588D"/>
    <w:rsid w:val="00C0039E"/>
    <w:rsid w:val="00C01277"/>
    <w:rsid w:val="00C02814"/>
    <w:rsid w:val="00C028F4"/>
    <w:rsid w:val="00C03B16"/>
    <w:rsid w:val="00C10A10"/>
    <w:rsid w:val="00C14496"/>
    <w:rsid w:val="00C171DF"/>
    <w:rsid w:val="00C213F4"/>
    <w:rsid w:val="00C22ECD"/>
    <w:rsid w:val="00C230A2"/>
    <w:rsid w:val="00C235F7"/>
    <w:rsid w:val="00C25E15"/>
    <w:rsid w:val="00C303B7"/>
    <w:rsid w:val="00C327FC"/>
    <w:rsid w:val="00C33438"/>
    <w:rsid w:val="00C34A67"/>
    <w:rsid w:val="00C35959"/>
    <w:rsid w:val="00C37145"/>
    <w:rsid w:val="00C413FD"/>
    <w:rsid w:val="00C4218D"/>
    <w:rsid w:val="00C422AC"/>
    <w:rsid w:val="00C42F85"/>
    <w:rsid w:val="00C43085"/>
    <w:rsid w:val="00C442D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0DC2"/>
    <w:rsid w:val="00C81406"/>
    <w:rsid w:val="00C83BB3"/>
    <w:rsid w:val="00C846BC"/>
    <w:rsid w:val="00C84BA5"/>
    <w:rsid w:val="00C84E87"/>
    <w:rsid w:val="00C86A34"/>
    <w:rsid w:val="00C8783D"/>
    <w:rsid w:val="00C904E9"/>
    <w:rsid w:val="00CA0062"/>
    <w:rsid w:val="00CA1B96"/>
    <w:rsid w:val="00CA1DC5"/>
    <w:rsid w:val="00CA61E6"/>
    <w:rsid w:val="00CA7B10"/>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4F09"/>
    <w:rsid w:val="00D02226"/>
    <w:rsid w:val="00D0226A"/>
    <w:rsid w:val="00D03DA5"/>
    <w:rsid w:val="00D04C54"/>
    <w:rsid w:val="00D060E1"/>
    <w:rsid w:val="00D2011E"/>
    <w:rsid w:val="00D22142"/>
    <w:rsid w:val="00D229D5"/>
    <w:rsid w:val="00D22D84"/>
    <w:rsid w:val="00D236E4"/>
    <w:rsid w:val="00D243A4"/>
    <w:rsid w:val="00D24D85"/>
    <w:rsid w:val="00D25E33"/>
    <w:rsid w:val="00D26FE0"/>
    <w:rsid w:val="00D270C7"/>
    <w:rsid w:val="00D27895"/>
    <w:rsid w:val="00D27B46"/>
    <w:rsid w:val="00D31B2F"/>
    <w:rsid w:val="00D32C05"/>
    <w:rsid w:val="00D349D7"/>
    <w:rsid w:val="00D36073"/>
    <w:rsid w:val="00D42777"/>
    <w:rsid w:val="00D47FB8"/>
    <w:rsid w:val="00D50A77"/>
    <w:rsid w:val="00D53EB9"/>
    <w:rsid w:val="00D602C3"/>
    <w:rsid w:val="00D60444"/>
    <w:rsid w:val="00D63175"/>
    <w:rsid w:val="00D64240"/>
    <w:rsid w:val="00D65AD2"/>
    <w:rsid w:val="00D71DCF"/>
    <w:rsid w:val="00D73DF1"/>
    <w:rsid w:val="00D74651"/>
    <w:rsid w:val="00D749CA"/>
    <w:rsid w:val="00D75E40"/>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382D"/>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0E3F"/>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7B8"/>
    <w:rsid w:val="00DF2E43"/>
    <w:rsid w:val="00DF48D3"/>
    <w:rsid w:val="00DF4916"/>
    <w:rsid w:val="00DF534A"/>
    <w:rsid w:val="00DF74A7"/>
    <w:rsid w:val="00E0189F"/>
    <w:rsid w:val="00E04FB1"/>
    <w:rsid w:val="00E13AF0"/>
    <w:rsid w:val="00E149A6"/>
    <w:rsid w:val="00E16032"/>
    <w:rsid w:val="00E17B00"/>
    <w:rsid w:val="00E22BC4"/>
    <w:rsid w:val="00E23832"/>
    <w:rsid w:val="00E273E6"/>
    <w:rsid w:val="00E27B99"/>
    <w:rsid w:val="00E30A59"/>
    <w:rsid w:val="00E30E9B"/>
    <w:rsid w:val="00E35113"/>
    <w:rsid w:val="00E36B39"/>
    <w:rsid w:val="00E36FB7"/>
    <w:rsid w:val="00E37C66"/>
    <w:rsid w:val="00E424F9"/>
    <w:rsid w:val="00E44B43"/>
    <w:rsid w:val="00E45500"/>
    <w:rsid w:val="00E46963"/>
    <w:rsid w:val="00E5080F"/>
    <w:rsid w:val="00E52370"/>
    <w:rsid w:val="00E52A55"/>
    <w:rsid w:val="00E52FD2"/>
    <w:rsid w:val="00E5304D"/>
    <w:rsid w:val="00E5344A"/>
    <w:rsid w:val="00E56ECE"/>
    <w:rsid w:val="00E60E60"/>
    <w:rsid w:val="00E62370"/>
    <w:rsid w:val="00E65F05"/>
    <w:rsid w:val="00E664D9"/>
    <w:rsid w:val="00E6731C"/>
    <w:rsid w:val="00E71C8A"/>
    <w:rsid w:val="00E74438"/>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1E3"/>
    <w:rsid w:val="00EB2FE3"/>
    <w:rsid w:val="00EB30A4"/>
    <w:rsid w:val="00EB514F"/>
    <w:rsid w:val="00EB5890"/>
    <w:rsid w:val="00EB6088"/>
    <w:rsid w:val="00EB7C45"/>
    <w:rsid w:val="00EC1A11"/>
    <w:rsid w:val="00EC2F90"/>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2BB1"/>
    <w:rsid w:val="00F437BF"/>
    <w:rsid w:val="00F45A1C"/>
    <w:rsid w:val="00F51931"/>
    <w:rsid w:val="00F5626E"/>
    <w:rsid w:val="00F61FDE"/>
    <w:rsid w:val="00F636D0"/>
    <w:rsid w:val="00F65E85"/>
    <w:rsid w:val="00F6798C"/>
    <w:rsid w:val="00F705B1"/>
    <w:rsid w:val="00F70F4D"/>
    <w:rsid w:val="00F72F16"/>
    <w:rsid w:val="00F75020"/>
    <w:rsid w:val="00F76336"/>
    <w:rsid w:val="00F77E9D"/>
    <w:rsid w:val="00F8080B"/>
    <w:rsid w:val="00F810AD"/>
    <w:rsid w:val="00F82185"/>
    <w:rsid w:val="00F840F0"/>
    <w:rsid w:val="00F8503A"/>
    <w:rsid w:val="00F853C8"/>
    <w:rsid w:val="00F87543"/>
    <w:rsid w:val="00F92101"/>
    <w:rsid w:val="00F97646"/>
    <w:rsid w:val="00F9798A"/>
    <w:rsid w:val="00FA116C"/>
    <w:rsid w:val="00FA148E"/>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C21AC"/>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5DC"/>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lang/>
    </w:rPr>
  </w:style>
  <w:style w:type="paragraph" w:styleId="2">
    <w:name w:val="heading 2"/>
    <w:basedOn w:val="a0"/>
    <w:next w:val="a0"/>
    <w:link w:val="20"/>
    <w:uiPriority w:val="99"/>
    <w:qFormat/>
    <w:rsid w:val="00F97646"/>
    <w:pPr>
      <w:keepNext/>
      <w:ind w:left="709"/>
      <w:outlineLvl w:val="1"/>
    </w:pPr>
    <w:rPr>
      <w:sz w:val="28"/>
      <w:lang/>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lang/>
    </w:rPr>
  </w:style>
  <w:style w:type="paragraph" w:styleId="a6">
    <w:name w:val="Body Text Indent"/>
    <w:basedOn w:val="a0"/>
    <w:link w:val="a7"/>
    <w:uiPriority w:val="99"/>
    <w:rsid w:val="00F97646"/>
    <w:pPr>
      <w:ind w:firstLine="709"/>
      <w:jc w:val="both"/>
    </w:pPr>
    <w:rPr>
      <w:sz w:val="28"/>
      <w:lang/>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lang/>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qFormat/>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lang/>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lang/>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lang/>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lang/>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lang/>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lang/>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uiPriority w:val="99"/>
    <w:qFormat/>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5D97-AF3C-44BA-B31D-77A65BB2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pc-1</cp:lastModifiedBy>
  <cp:revision>2</cp:revision>
  <cp:lastPrinted>2022-01-28T08:04:00Z</cp:lastPrinted>
  <dcterms:created xsi:type="dcterms:W3CDTF">2022-11-21T06:48:00Z</dcterms:created>
  <dcterms:modified xsi:type="dcterms:W3CDTF">2022-11-21T06:48:00Z</dcterms:modified>
</cp:coreProperties>
</file>