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D51" w:rsidRPr="00510D0A" w:rsidRDefault="009C5D51" w:rsidP="009C5D51">
      <w:pPr>
        <w:pStyle w:val="11"/>
        <w:contextualSpacing/>
        <w:jc w:val="center"/>
        <w:rPr>
          <w:rFonts w:ascii="Times New Roman" w:hAnsi="Times New Roman"/>
          <w:sz w:val="28"/>
          <w:szCs w:val="28"/>
        </w:rPr>
      </w:pPr>
      <w:r w:rsidRPr="00510D0A">
        <w:rPr>
          <w:rFonts w:ascii="Times New Roman" w:hAnsi="Times New Roman"/>
          <w:sz w:val="28"/>
          <w:szCs w:val="28"/>
        </w:rPr>
        <w:t>Российская Федерация</w:t>
      </w:r>
    </w:p>
    <w:p w:rsidR="009C5D51" w:rsidRPr="00510D0A" w:rsidRDefault="009C5D51" w:rsidP="009C5D51">
      <w:pPr>
        <w:pStyle w:val="11"/>
        <w:contextualSpacing/>
        <w:jc w:val="center"/>
        <w:rPr>
          <w:rFonts w:ascii="Times New Roman" w:hAnsi="Times New Roman"/>
          <w:sz w:val="28"/>
          <w:szCs w:val="28"/>
        </w:rPr>
      </w:pPr>
      <w:r w:rsidRPr="00510D0A">
        <w:rPr>
          <w:rFonts w:ascii="Times New Roman" w:hAnsi="Times New Roman"/>
          <w:sz w:val="28"/>
          <w:szCs w:val="28"/>
        </w:rPr>
        <w:t>Ростовская область</w:t>
      </w:r>
    </w:p>
    <w:p w:rsidR="009C5D51" w:rsidRPr="00510D0A" w:rsidRDefault="009C5D51" w:rsidP="009C5D51">
      <w:pPr>
        <w:pStyle w:val="11"/>
        <w:contextualSpacing/>
        <w:jc w:val="center"/>
        <w:rPr>
          <w:rFonts w:ascii="Times New Roman" w:hAnsi="Times New Roman"/>
          <w:sz w:val="28"/>
          <w:szCs w:val="28"/>
        </w:rPr>
      </w:pPr>
      <w:r w:rsidRPr="00510D0A">
        <w:rPr>
          <w:rFonts w:ascii="Times New Roman" w:hAnsi="Times New Roman"/>
          <w:sz w:val="28"/>
          <w:szCs w:val="28"/>
        </w:rPr>
        <w:t>Сальский район</w:t>
      </w:r>
    </w:p>
    <w:p w:rsidR="009C5D51" w:rsidRPr="00510D0A" w:rsidRDefault="009C5D51" w:rsidP="009C5D51">
      <w:pPr>
        <w:pStyle w:val="11"/>
        <w:contextualSpacing/>
        <w:jc w:val="center"/>
        <w:rPr>
          <w:rFonts w:ascii="Times New Roman" w:hAnsi="Times New Roman"/>
          <w:sz w:val="28"/>
          <w:szCs w:val="28"/>
        </w:rPr>
      </w:pPr>
      <w:r w:rsidRPr="00510D0A">
        <w:rPr>
          <w:rFonts w:ascii="Times New Roman" w:hAnsi="Times New Roman"/>
          <w:sz w:val="28"/>
          <w:szCs w:val="28"/>
        </w:rPr>
        <w:t xml:space="preserve">муниципальное </w:t>
      </w:r>
      <w:r>
        <w:rPr>
          <w:rFonts w:ascii="Times New Roman" w:hAnsi="Times New Roman"/>
          <w:sz w:val="28"/>
          <w:szCs w:val="28"/>
        </w:rPr>
        <w:t>образование «Кручено-Балковское</w:t>
      </w:r>
      <w:r w:rsidRPr="00510D0A">
        <w:rPr>
          <w:rFonts w:ascii="Times New Roman" w:hAnsi="Times New Roman"/>
          <w:sz w:val="28"/>
          <w:szCs w:val="28"/>
        </w:rPr>
        <w:t xml:space="preserve"> сельское поселение»</w:t>
      </w:r>
    </w:p>
    <w:p w:rsidR="009C5D51" w:rsidRPr="00510D0A" w:rsidRDefault="009C5D51" w:rsidP="009C5D51">
      <w:pPr>
        <w:pStyle w:val="11"/>
        <w:contextualSpacing/>
        <w:jc w:val="center"/>
        <w:rPr>
          <w:rFonts w:ascii="Times New Roman" w:hAnsi="Times New Roman"/>
          <w:sz w:val="28"/>
          <w:szCs w:val="28"/>
        </w:rPr>
      </w:pPr>
      <w:r w:rsidRPr="00510D0A">
        <w:rPr>
          <w:rFonts w:ascii="Times New Roman" w:hAnsi="Times New Roman"/>
          <w:sz w:val="28"/>
          <w:szCs w:val="28"/>
        </w:rPr>
        <w:t>Администрация Кручено-Балковского сельского поселения</w:t>
      </w:r>
    </w:p>
    <w:p w:rsidR="009C5D51" w:rsidRPr="00510D0A" w:rsidRDefault="009C5D51" w:rsidP="009C5D51">
      <w:pPr>
        <w:contextualSpacing/>
        <w:jc w:val="center"/>
        <w:rPr>
          <w:b/>
          <w:sz w:val="28"/>
          <w:szCs w:val="28"/>
        </w:rPr>
      </w:pPr>
    </w:p>
    <w:p w:rsidR="009C5D51" w:rsidRPr="00510D0A" w:rsidRDefault="0053254F" w:rsidP="009C5D51">
      <w:pPr>
        <w:contextualSpacing/>
        <w:jc w:val="center"/>
        <w:rPr>
          <w:b/>
          <w:sz w:val="16"/>
          <w:szCs w:val="16"/>
        </w:rPr>
      </w:pPr>
      <w:r w:rsidRPr="0053254F">
        <w:rPr>
          <w:sz w:val="28"/>
          <w:szCs w:val="28"/>
          <w:lang w:eastAsia="ar-SA"/>
        </w:rPr>
        <w:pict>
          <v:line id="_x0000_s1026" style="position:absolute;left:0;text-align:left;z-index:251660288" from="2.7pt,.05pt" to="481.95pt,.05pt" strokeweight="1.06mm">
            <v:stroke joinstyle="miter" endcap="square"/>
          </v:line>
        </w:pict>
      </w:r>
    </w:p>
    <w:p w:rsidR="009C5D51" w:rsidRPr="00510D0A" w:rsidRDefault="009C5D51" w:rsidP="00BA22D6">
      <w:pPr>
        <w:ind w:firstLine="0"/>
        <w:contextualSpacing/>
        <w:jc w:val="center"/>
        <w:rPr>
          <w:b/>
          <w:spacing w:val="60"/>
          <w:sz w:val="36"/>
        </w:rPr>
      </w:pPr>
      <w:r w:rsidRPr="00510D0A">
        <w:rPr>
          <w:b/>
          <w:spacing w:val="60"/>
          <w:sz w:val="36"/>
        </w:rPr>
        <w:t>ПОСТАНОВЛЕНИЕ</w:t>
      </w:r>
    </w:p>
    <w:p w:rsidR="009C5D51" w:rsidRPr="00510D0A" w:rsidRDefault="009C5D51" w:rsidP="009C5D51">
      <w:pPr>
        <w:contextualSpacing/>
        <w:rPr>
          <w:b/>
          <w:sz w:val="28"/>
          <w:szCs w:val="28"/>
        </w:rPr>
      </w:pPr>
    </w:p>
    <w:tbl>
      <w:tblPr>
        <w:tblW w:w="0" w:type="auto"/>
        <w:tblInd w:w="108" w:type="dxa"/>
        <w:tblLook w:val="04A0"/>
      </w:tblPr>
      <w:tblGrid>
        <w:gridCol w:w="4819"/>
        <w:gridCol w:w="4820"/>
      </w:tblGrid>
      <w:tr w:rsidR="009C5D51" w:rsidRPr="00D7226A" w:rsidTr="009630E4">
        <w:tc>
          <w:tcPr>
            <w:tcW w:w="4819" w:type="dxa"/>
          </w:tcPr>
          <w:p w:rsidR="009C5D51" w:rsidRPr="00D7226A" w:rsidRDefault="009C5D51" w:rsidP="00D7226A">
            <w:pPr>
              <w:ind w:firstLine="0"/>
              <w:contextualSpacing/>
            </w:pPr>
            <w:r w:rsidRPr="00D7226A">
              <w:rPr>
                <w:sz w:val="28"/>
                <w:szCs w:val="28"/>
              </w:rPr>
              <w:t>от 2</w:t>
            </w:r>
            <w:r w:rsidR="00D7226A">
              <w:rPr>
                <w:sz w:val="28"/>
                <w:szCs w:val="28"/>
              </w:rPr>
              <w:t>5</w:t>
            </w:r>
            <w:r w:rsidRPr="00D7226A">
              <w:rPr>
                <w:sz w:val="28"/>
                <w:szCs w:val="28"/>
              </w:rPr>
              <w:t>.1</w:t>
            </w:r>
            <w:r w:rsidR="00D7226A">
              <w:rPr>
                <w:sz w:val="28"/>
                <w:szCs w:val="28"/>
              </w:rPr>
              <w:t>1</w:t>
            </w:r>
            <w:r w:rsidRPr="00D7226A">
              <w:rPr>
                <w:sz w:val="28"/>
                <w:szCs w:val="28"/>
              </w:rPr>
              <w:t>.2022</w:t>
            </w:r>
          </w:p>
        </w:tc>
        <w:tc>
          <w:tcPr>
            <w:tcW w:w="4820" w:type="dxa"/>
          </w:tcPr>
          <w:p w:rsidR="009C5D51" w:rsidRPr="00D7226A" w:rsidRDefault="009C5D51" w:rsidP="00D7226A">
            <w:pPr>
              <w:contextualSpacing/>
              <w:jc w:val="right"/>
            </w:pPr>
            <w:r w:rsidRPr="00D7226A">
              <w:rPr>
                <w:sz w:val="28"/>
                <w:szCs w:val="28"/>
              </w:rPr>
              <w:t>№ 1</w:t>
            </w:r>
            <w:r w:rsidR="00D7226A">
              <w:rPr>
                <w:sz w:val="28"/>
                <w:szCs w:val="28"/>
              </w:rPr>
              <w:t>35</w:t>
            </w:r>
          </w:p>
        </w:tc>
      </w:tr>
      <w:tr w:rsidR="00347FDA" w:rsidRPr="00510D0A" w:rsidTr="004316FE">
        <w:tc>
          <w:tcPr>
            <w:tcW w:w="9639" w:type="dxa"/>
            <w:gridSpan w:val="2"/>
          </w:tcPr>
          <w:p w:rsidR="00347FDA" w:rsidRPr="00510D0A" w:rsidRDefault="00347FDA" w:rsidP="00347FDA">
            <w:pPr>
              <w:contextualSpacing/>
              <w:jc w:val="center"/>
            </w:pPr>
            <w:r w:rsidRPr="00510D0A">
              <w:rPr>
                <w:sz w:val="28"/>
                <w:szCs w:val="28"/>
              </w:rPr>
              <w:t>с. Крученая Балка</w:t>
            </w:r>
          </w:p>
        </w:tc>
      </w:tr>
    </w:tbl>
    <w:p w:rsidR="009C5D51" w:rsidRPr="00510D0A" w:rsidRDefault="009C5D51" w:rsidP="009C5D51">
      <w:pPr>
        <w:shd w:val="clear" w:color="auto" w:fill="FFFFFF"/>
        <w:ind w:right="4110" w:firstLine="709"/>
        <w:contextualSpacing/>
        <w:rPr>
          <w:color w:val="000000"/>
          <w:sz w:val="28"/>
          <w:szCs w:val="28"/>
        </w:rPr>
      </w:pPr>
    </w:p>
    <w:p w:rsidR="009C5D51" w:rsidRPr="00510D0A" w:rsidRDefault="009C5D51" w:rsidP="009C5D51">
      <w:pPr>
        <w:shd w:val="clear" w:color="auto" w:fill="FFFFFF"/>
        <w:ind w:left="24" w:right="4818" w:hanging="24"/>
        <w:contextualSpacing/>
        <w:rPr>
          <w:i/>
        </w:rPr>
      </w:pPr>
      <w:r w:rsidRPr="00510D0A">
        <w:rPr>
          <w:bCs/>
          <w:sz w:val="28"/>
          <w:szCs w:val="28"/>
        </w:rPr>
        <w:t xml:space="preserve">Об утверждении административного регламента предоставления муниципальной </w:t>
      </w:r>
      <w:r w:rsidRPr="009C5D51">
        <w:rPr>
          <w:rFonts w:ascii="Times New Roman" w:hAnsi="Times New Roman" w:cs="Times New Roman"/>
          <w:bCs/>
          <w:sz w:val="28"/>
          <w:szCs w:val="28"/>
        </w:rPr>
        <w:t xml:space="preserve">услуги </w:t>
      </w:r>
      <w:r w:rsidRPr="009C5D51">
        <w:rPr>
          <w:rFonts w:ascii="Times New Roman" w:hAnsi="Times New Roman" w:cs="Times New Roman"/>
          <w:spacing w:val="-1"/>
          <w:sz w:val="28"/>
          <w:szCs w:val="28"/>
        </w:rPr>
        <w:t>«</w:t>
      </w:r>
      <w:r w:rsidRPr="009C5D51">
        <w:rPr>
          <w:rFonts w:ascii="Times New Roman" w:hAnsi="Times New Roman" w:cs="Times New Roman"/>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p>
    <w:p w:rsidR="007C39D0" w:rsidRPr="00BC0B4E" w:rsidRDefault="007C39D0" w:rsidP="00A251DF"/>
    <w:p w:rsidR="009C5D51" w:rsidRPr="004F5445" w:rsidRDefault="009C5D51" w:rsidP="009C5D51">
      <w:pPr>
        <w:ind w:firstLine="709"/>
        <w:contextualSpacing/>
        <w:rPr>
          <w:rFonts w:eastAsia="Calibri"/>
          <w:i/>
          <w:iCs/>
          <w:sz w:val="28"/>
          <w:szCs w:val="28"/>
          <w:lang w:eastAsia="en-US"/>
        </w:rPr>
      </w:pPr>
      <w:bookmarkStart w:id="0" w:name="sub_1000"/>
      <w:r w:rsidRPr="004F5445">
        <w:rPr>
          <w:sz w:val="28"/>
          <w:szCs w:val="28"/>
        </w:rPr>
        <w:t xml:space="preserve">В соответствии с Федеральным </w:t>
      </w:r>
      <w:hyperlink r:id="rId7" w:history="1">
        <w:r w:rsidRPr="004F5445">
          <w:rPr>
            <w:sz w:val="28"/>
            <w:szCs w:val="28"/>
          </w:rPr>
          <w:t>законом</w:t>
        </w:r>
      </w:hyperlink>
      <w:r w:rsidRPr="004F5445">
        <w:rPr>
          <w:sz w:val="28"/>
          <w:szCs w:val="28"/>
        </w:rPr>
        <w:t xml:space="preserve"> от 27.07.2010 № 210-ФЗ «Об организации предоставления государственных и муниципальных услуг» (с последующими изменениями), руководствуясь Уставом муниципального образования «Кручено-Балковское сельское поселение»</w:t>
      </w:r>
      <w:r w:rsidRPr="004F5445">
        <w:rPr>
          <w:rFonts w:eastAsia="Calibri"/>
          <w:sz w:val="28"/>
          <w:szCs w:val="28"/>
          <w:lang w:eastAsia="en-US"/>
        </w:rPr>
        <w:t xml:space="preserve">, </w:t>
      </w:r>
      <w:r w:rsidRPr="004F5445">
        <w:rPr>
          <w:b/>
          <w:spacing w:val="60"/>
          <w:kern w:val="2"/>
          <w:sz w:val="28"/>
          <w:szCs w:val="28"/>
        </w:rPr>
        <w:t>постановля</w:t>
      </w:r>
      <w:r w:rsidRPr="004F5445">
        <w:rPr>
          <w:b/>
          <w:kern w:val="2"/>
          <w:sz w:val="28"/>
          <w:szCs w:val="28"/>
        </w:rPr>
        <w:t>ю:</w:t>
      </w:r>
    </w:p>
    <w:p w:rsidR="009C5D51" w:rsidRPr="00510D0A" w:rsidRDefault="009C5D51" w:rsidP="009C5D51">
      <w:pPr>
        <w:ind w:firstLine="709"/>
        <w:contextualSpacing/>
        <w:jc w:val="center"/>
        <w:rPr>
          <w:rFonts w:eastAsia="Calibri"/>
          <w:bCs/>
          <w:sz w:val="28"/>
          <w:szCs w:val="28"/>
          <w:lang w:eastAsia="en-US"/>
        </w:rPr>
      </w:pPr>
    </w:p>
    <w:p w:rsidR="009C5D51" w:rsidRPr="0001462E" w:rsidRDefault="009C5D51" w:rsidP="009C5D51">
      <w:pPr>
        <w:ind w:firstLine="709"/>
        <w:contextualSpacing/>
        <w:outlineLvl w:val="0"/>
        <w:rPr>
          <w:rFonts w:eastAsia="Calibri"/>
          <w:sz w:val="28"/>
          <w:szCs w:val="28"/>
          <w:lang w:eastAsia="en-US"/>
        </w:rPr>
      </w:pPr>
      <w:r w:rsidRPr="0001462E">
        <w:rPr>
          <w:rFonts w:eastAsia="Calibri"/>
          <w:sz w:val="28"/>
          <w:szCs w:val="28"/>
          <w:lang w:eastAsia="en-US"/>
        </w:rPr>
        <w:t>1.</w:t>
      </w:r>
      <w:r w:rsidRPr="0001462E">
        <w:rPr>
          <w:rFonts w:eastAsia="Calibri"/>
          <w:sz w:val="28"/>
          <w:szCs w:val="28"/>
          <w:lang w:eastAsia="en-US"/>
        </w:rPr>
        <w:tab/>
        <w:t xml:space="preserve">Утвердить прилагаемый административный регламент предоставления муниципальной услуги </w:t>
      </w:r>
      <w:r w:rsidRPr="0001462E">
        <w:rPr>
          <w:bCs/>
          <w:sz w:val="28"/>
          <w:szCs w:val="28"/>
        </w:rPr>
        <w:t>«</w:t>
      </w:r>
      <w:r w:rsidRPr="009C5D51">
        <w:rPr>
          <w:rFonts w:ascii="Times New Roman" w:hAnsi="Times New Roman" w:cs="Times New Roman"/>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r w:rsidRPr="0001462E">
        <w:rPr>
          <w:rFonts w:eastAsia="Calibri"/>
          <w:sz w:val="28"/>
          <w:szCs w:val="28"/>
          <w:lang w:eastAsia="en-US"/>
        </w:rPr>
        <w:t>».</w:t>
      </w:r>
    </w:p>
    <w:p w:rsidR="009C5D51" w:rsidRPr="004B29E2" w:rsidRDefault="00BA22D6" w:rsidP="009C5D51">
      <w:pPr>
        <w:ind w:firstLine="709"/>
        <w:contextualSpacing/>
        <w:outlineLvl w:val="0"/>
        <w:rPr>
          <w:rFonts w:eastAsia="Calibri"/>
          <w:sz w:val="28"/>
          <w:szCs w:val="28"/>
          <w:lang w:eastAsia="en-US"/>
        </w:rPr>
      </w:pPr>
      <w:r>
        <w:rPr>
          <w:rFonts w:eastAsia="Calibri"/>
          <w:sz w:val="28"/>
          <w:szCs w:val="28"/>
          <w:lang w:eastAsia="en-US"/>
        </w:rPr>
        <w:t>2</w:t>
      </w:r>
      <w:r w:rsidR="009C5D51" w:rsidRPr="004B29E2">
        <w:rPr>
          <w:rFonts w:eastAsia="Calibri"/>
          <w:sz w:val="28"/>
          <w:szCs w:val="28"/>
          <w:lang w:eastAsia="en-US"/>
        </w:rPr>
        <w:t>. Признать утратившими силу постановления Администрации Кручено-Балковского сельского  поселения:</w:t>
      </w:r>
    </w:p>
    <w:p w:rsidR="007968ED" w:rsidRPr="004B29E2" w:rsidRDefault="009C5D51" w:rsidP="009C5D51">
      <w:pPr>
        <w:ind w:firstLine="709"/>
        <w:contextualSpacing/>
        <w:outlineLvl w:val="0"/>
        <w:rPr>
          <w:rFonts w:eastAsia="Calibri"/>
          <w:sz w:val="28"/>
          <w:szCs w:val="28"/>
          <w:lang w:eastAsia="en-US"/>
        </w:rPr>
      </w:pPr>
      <w:r w:rsidRPr="004B29E2">
        <w:rPr>
          <w:rFonts w:eastAsia="Calibri"/>
          <w:sz w:val="28"/>
          <w:szCs w:val="28"/>
          <w:lang w:eastAsia="en-US"/>
        </w:rPr>
        <w:t xml:space="preserve">- </w:t>
      </w:r>
      <w:r w:rsidR="007968ED" w:rsidRPr="004B29E2">
        <w:rPr>
          <w:rFonts w:eastAsia="Calibri"/>
          <w:sz w:val="28"/>
          <w:szCs w:val="28"/>
          <w:lang w:eastAsia="en-US"/>
        </w:rPr>
        <w:t>от 31.07.2013  № 133 «Об утверждении административного регламента предоставления муниципальной услуги «Предоставление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r w:rsidR="007968ED" w:rsidRPr="004B29E2">
        <w:rPr>
          <w:rFonts w:eastAsia="Calibri"/>
          <w:sz w:val="28"/>
          <w:szCs w:val="28"/>
          <w:lang w:eastAsia="en-US"/>
        </w:rPr>
        <w:tab/>
      </w:r>
    </w:p>
    <w:p w:rsidR="009C5D51" w:rsidRPr="004B29E2" w:rsidRDefault="009C5D51" w:rsidP="009C5D51">
      <w:pPr>
        <w:ind w:firstLine="709"/>
        <w:contextualSpacing/>
        <w:outlineLvl w:val="0"/>
        <w:rPr>
          <w:rFonts w:eastAsia="Calibri"/>
          <w:sz w:val="28"/>
          <w:szCs w:val="28"/>
          <w:lang w:eastAsia="en-US"/>
        </w:rPr>
      </w:pPr>
      <w:r w:rsidRPr="004B29E2">
        <w:rPr>
          <w:rFonts w:eastAsia="Calibri"/>
          <w:sz w:val="28"/>
          <w:szCs w:val="28"/>
          <w:lang w:eastAsia="en-US"/>
        </w:rPr>
        <w:t xml:space="preserve">- </w:t>
      </w:r>
      <w:r w:rsidR="007968ED" w:rsidRPr="004B29E2">
        <w:rPr>
          <w:rFonts w:eastAsia="Calibri"/>
          <w:sz w:val="28"/>
          <w:szCs w:val="28"/>
          <w:lang w:eastAsia="en-US"/>
        </w:rPr>
        <w:t>от 26.12.2013  № 299 «О внесении изменений в постановление № 133 от 31.07.2013 года «Об утверждении административного регламента предоставления муниципальной услуги «Предоставление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r w:rsidRPr="004B29E2">
        <w:rPr>
          <w:rFonts w:eastAsia="Calibri"/>
          <w:sz w:val="28"/>
          <w:szCs w:val="28"/>
          <w:lang w:eastAsia="en-US"/>
        </w:rPr>
        <w:t>;</w:t>
      </w:r>
    </w:p>
    <w:p w:rsidR="009C5D51" w:rsidRPr="004B29E2" w:rsidRDefault="007968ED" w:rsidP="009C5D51">
      <w:pPr>
        <w:ind w:firstLine="709"/>
        <w:contextualSpacing/>
        <w:outlineLvl w:val="0"/>
        <w:rPr>
          <w:rFonts w:eastAsia="Calibri"/>
          <w:sz w:val="28"/>
          <w:szCs w:val="28"/>
          <w:lang w:eastAsia="en-US"/>
        </w:rPr>
      </w:pPr>
      <w:r w:rsidRPr="004B29E2">
        <w:rPr>
          <w:rFonts w:eastAsia="Calibri"/>
          <w:sz w:val="28"/>
          <w:szCs w:val="28"/>
          <w:lang w:eastAsia="en-US"/>
        </w:rPr>
        <w:t>- от 04.05.2016  № 151 «О внесении изменения в постановление Администрации Кручено-Балковского сельского поселения от 31.07.2013 № 133»</w:t>
      </w:r>
      <w:r w:rsidR="009C5D51" w:rsidRPr="004B29E2">
        <w:rPr>
          <w:rFonts w:eastAsia="Calibri"/>
          <w:sz w:val="28"/>
          <w:szCs w:val="28"/>
          <w:lang w:eastAsia="en-US"/>
        </w:rPr>
        <w:t>.</w:t>
      </w:r>
      <w:r w:rsidR="009C5D51" w:rsidRPr="004B29E2">
        <w:rPr>
          <w:rFonts w:eastAsia="Calibri"/>
          <w:sz w:val="28"/>
          <w:szCs w:val="28"/>
          <w:lang w:eastAsia="en-US"/>
        </w:rPr>
        <w:tab/>
      </w:r>
      <w:r w:rsidR="009C5D51" w:rsidRPr="004B29E2">
        <w:rPr>
          <w:rFonts w:eastAsia="Calibri"/>
          <w:sz w:val="28"/>
          <w:szCs w:val="28"/>
          <w:lang w:eastAsia="en-US"/>
        </w:rPr>
        <w:tab/>
      </w:r>
      <w:r w:rsidR="009C5D51" w:rsidRPr="004B29E2">
        <w:rPr>
          <w:rFonts w:eastAsia="Calibri"/>
          <w:sz w:val="28"/>
          <w:szCs w:val="28"/>
          <w:lang w:eastAsia="en-US"/>
        </w:rPr>
        <w:tab/>
      </w:r>
      <w:r w:rsidR="009C5D51" w:rsidRPr="004B29E2">
        <w:rPr>
          <w:rFonts w:eastAsia="Calibri"/>
          <w:sz w:val="28"/>
          <w:szCs w:val="28"/>
          <w:lang w:eastAsia="en-US"/>
        </w:rPr>
        <w:tab/>
      </w:r>
      <w:r w:rsidR="009C5D51" w:rsidRPr="004B29E2">
        <w:rPr>
          <w:rFonts w:eastAsia="Calibri"/>
          <w:sz w:val="28"/>
          <w:szCs w:val="28"/>
          <w:lang w:eastAsia="en-US"/>
        </w:rPr>
        <w:tab/>
      </w:r>
      <w:r w:rsidR="009C5D51" w:rsidRPr="004B29E2">
        <w:rPr>
          <w:rFonts w:eastAsia="Calibri"/>
          <w:sz w:val="28"/>
          <w:szCs w:val="28"/>
          <w:lang w:eastAsia="en-US"/>
        </w:rPr>
        <w:tab/>
      </w:r>
      <w:r w:rsidR="009C5D51" w:rsidRPr="004B29E2">
        <w:rPr>
          <w:rFonts w:eastAsia="Calibri"/>
          <w:sz w:val="28"/>
          <w:szCs w:val="28"/>
          <w:lang w:eastAsia="en-US"/>
        </w:rPr>
        <w:tab/>
      </w:r>
      <w:r w:rsidR="009C5D51" w:rsidRPr="004B29E2">
        <w:rPr>
          <w:rFonts w:eastAsia="Calibri"/>
          <w:sz w:val="28"/>
          <w:szCs w:val="28"/>
          <w:lang w:eastAsia="en-US"/>
        </w:rPr>
        <w:tab/>
      </w:r>
      <w:r w:rsidR="009C5D51" w:rsidRPr="004B29E2">
        <w:rPr>
          <w:rFonts w:eastAsia="Calibri"/>
          <w:sz w:val="28"/>
          <w:szCs w:val="28"/>
          <w:lang w:eastAsia="en-US"/>
        </w:rPr>
        <w:tab/>
      </w:r>
      <w:r w:rsidR="009C5D51" w:rsidRPr="004B29E2">
        <w:rPr>
          <w:rFonts w:eastAsia="Calibri"/>
          <w:sz w:val="28"/>
          <w:szCs w:val="28"/>
          <w:lang w:eastAsia="en-US"/>
        </w:rPr>
        <w:tab/>
      </w:r>
    </w:p>
    <w:p w:rsidR="009C5D51" w:rsidRPr="00510D0A" w:rsidRDefault="00BA22D6" w:rsidP="009C5D51">
      <w:pPr>
        <w:ind w:firstLine="709"/>
        <w:contextualSpacing/>
        <w:rPr>
          <w:color w:val="000000" w:themeColor="text1"/>
          <w:sz w:val="28"/>
          <w:szCs w:val="28"/>
        </w:rPr>
      </w:pPr>
      <w:r>
        <w:rPr>
          <w:color w:val="000000" w:themeColor="text1"/>
          <w:sz w:val="28"/>
          <w:szCs w:val="28"/>
        </w:rPr>
        <w:t>3</w:t>
      </w:r>
      <w:r w:rsidR="009C5D51" w:rsidRPr="00510D0A">
        <w:rPr>
          <w:color w:val="000000" w:themeColor="text1"/>
          <w:sz w:val="28"/>
          <w:szCs w:val="28"/>
        </w:rPr>
        <w:t>.</w:t>
      </w:r>
      <w:r w:rsidR="009C5D51" w:rsidRPr="00510D0A">
        <w:rPr>
          <w:color w:val="000000" w:themeColor="text1"/>
          <w:sz w:val="28"/>
          <w:szCs w:val="28"/>
        </w:rPr>
        <w:tab/>
        <w:t xml:space="preserve">Настоящее постановление обнародовать на информационных стендах в Кручено-Балковском сельском поселении и разместить на </w:t>
      </w:r>
      <w:r w:rsidR="009C5D51" w:rsidRPr="00510D0A">
        <w:rPr>
          <w:color w:val="000000" w:themeColor="text1"/>
          <w:sz w:val="28"/>
          <w:szCs w:val="28"/>
        </w:rPr>
        <w:lastRenderedPageBreak/>
        <w:t>официальном сайте Администрации Кручено-Балковского сельского поселения (https://кручено-балковскоесп.рф/).</w:t>
      </w:r>
    </w:p>
    <w:p w:rsidR="009C5D51" w:rsidRPr="00510D0A" w:rsidRDefault="00BA22D6" w:rsidP="009C5D51">
      <w:pPr>
        <w:ind w:firstLine="709"/>
        <w:contextualSpacing/>
        <w:rPr>
          <w:color w:val="000000" w:themeColor="text1"/>
          <w:sz w:val="28"/>
          <w:szCs w:val="28"/>
        </w:rPr>
      </w:pPr>
      <w:r>
        <w:rPr>
          <w:color w:val="000000" w:themeColor="text1"/>
          <w:sz w:val="28"/>
          <w:szCs w:val="28"/>
        </w:rPr>
        <w:t>4</w:t>
      </w:r>
      <w:r w:rsidR="009C5D51" w:rsidRPr="00510D0A">
        <w:rPr>
          <w:color w:val="000000" w:themeColor="text1"/>
          <w:sz w:val="28"/>
          <w:szCs w:val="28"/>
        </w:rPr>
        <w:t>.</w:t>
      </w:r>
      <w:r w:rsidR="009C5D51" w:rsidRPr="00510D0A">
        <w:rPr>
          <w:color w:val="000000" w:themeColor="text1"/>
          <w:sz w:val="28"/>
          <w:szCs w:val="28"/>
        </w:rPr>
        <w:tab/>
        <w:t xml:space="preserve">Настоящее постановление вступает в силу после дня его официального обнародования. </w:t>
      </w:r>
    </w:p>
    <w:p w:rsidR="009C5D51" w:rsidRPr="00510D0A" w:rsidRDefault="00BA22D6" w:rsidP="009C5D51">
      <w:pPr>
        <w:ind w:firstLine="709"/>
        <w:contextualSpacing/>
        <w:rPr>
          <w:color w:val="000000" w:themeColor="text1"/>
          <w:sz w:val="28"/>
          <w:szCs w:val="28"/>
        </w:rPr>
      </w:pPr>
      <w:r>
        <w:rPr>
          <w:color w:val="000000" w:themeColor="text1"/>
          <w:sz w:val="28"/>
          <w:szCs w:val="28"/>
        </w:rPr>
        <w:t>5</w:t>
      </w:r>
      <w:r w:rsidR="009C5D51" w:rsidRPr="00510D0A">
        <w:rPr>
          <w:color w:val="000000" w:themeColor="text1"/>
          <w:sz w:val="28"/>
          <w:szCs w:val="28"/>
        </w:rPr>
        <w:t>. Контроль за выполнением настоящего постановления оставляю за собой.</w:t>
      </w:r>
    </w:p>
    <w:p w:rsidR="009C5D51" w:rsidRPr="00510D0A" w:rsidRDefault="009C5D51" w:rsidP="009C5D51">
      <w:pPr>
        <w:ind w:firstLine="567"/>
        <w:contextualSpacing/>
        <w:rPr>
          <w:sz w:val="28"/>
          <w:szCs w:val="28"/>
        </w:rPr>
      </w:pPr>
    </w:p>
    <w:p w:rsidR="009C5D51" w:rsidRPr="00510D0A" w:rsidRDefault="009C5D51" w:rsidP="009C5D51">
      <w:pPr>
        <w:ind w:firstLine="567"/>
        <w:contextualSpacing/>
        <w:rPr>
          <w:sz w:val="28"/>
          <w:szCs w:val="28"/>
        </w:rPr>
      </w:pPr>
    </w:p>
    <w:p w:rsidR="009C5D51" w:rsidRPr="00510D0A" w:rsidRDefault="009C5D51" w:rsidP="009C5D51">
      <w:pPr>
        <w:ind w:firstLine="567"/>
        <w:contextualSpacing/>
        <w:rPr>
          <w:sz w:val="28"/>
          <w:szCs w:val="28"/>
        </w:rPr>
      </w:pPr>
    </w:p>
    <w:p w:rsidR="00347FDA" w:rsidRDefault="00347FDA" w:rsidP="00347FDA">
      <w:pPr>
        <w:pStyle w:val="ConsPlusNormal"/>
        <w:widowControl/>
        <w:rPr>
          <w:rFonts w:ascii="Times New Roman" w:hAnsi="Times New Roman" w:cs="Times New Roman"/>
          <w:sz w:val="28"/>
          <w:szCs w:val="28"/>
        </w:rPr>
      </w:pPr>
      <w:r>
        <w:rPr>
          <w:rFonts w:ascii="Times New Roman" w:hAnsi="Times New Roman" w:cs="Times New Roman"/>
          <w:sz w:val="28"/>
          <w:szCs w:val="28"/>
        </w:rPr>
        <w:t>И.о. главы Администрации Кручено-Балковского</w:t>
      </w:r>
    </w:p>
    <w:p w:rsidR="00347FDA" w:rsidRDefault="00347FDA" w:rsidP="00347FDA">
      <w:pPr>
        <w:ind w:firstLine="0"/>
        <w:contextualSpacing/>
        <w:rPr>
          <w:rFonts w:ascii="Times New Roman" w:hAnsi="Times New Roman" w:cs="Times New Roman"/>
          <w:color w:val="000000"/>
          <w:sz w:val="28"/>
          <w:szCs w:val="28"/>
        </w:rPr>
      </w:pPr>
      <w:r>
        <w:rPr>
          <w:rFonts w:ascii="Times New Roman" w:hAnsi="Times New Roman"/>
          <w:sz w:val="28"/>
          <w:szCs w:val="28"/>
        </w:rPr>
        <w:t xml:space="preserve">сельского поселения                                                                      О.С. </w:t>
      </w:r>
      <w:proofErr w:type="spellStart"/>
      <w:r>
        <w:rPr>
          <w:rFonts w:ascii="Times New Roman" w:hAnsi="Times New Roman"/>
          <w:sz w:val="28"/>
          <w:szCs w:val="28"/>
        </w:rPr>
        <w:t>Федечкина</w:t>
      </w:r>
      <w:proofErr w:type="spellEnd"/>
    </w:p>
    <w:p w:rsidR="00A251DF" w:rsidRPr="00BC0B4E" w:rsidRDefault="00A251DF" w:rsidP="00347FDA">
      <w:pPr>
        <w:ind w:firstLine="0"/>
        <w:jc w:val="right"/>
        <w:rPr>
          <w:rStyle w:val="a3"/>
          <w:bCs/>
          <w:color w:val="auto"/>
        </w:rPr>
      </w:pPr>
    </w:p>
    <w:p w:rsidR="00AB1EFF" w:rsidRPr="00BC0B4E" w:rsidRDefault="00AB1EFF" w:rsidP="00A251DF">
      <w:pPr>
        <w:ind w:firstLine="0"/>
        <w:jc w:val="right"/>
        <w:rPr>
          <w:rStyle w:val="a3"/>
          <w:b w:val="0"/>
          <w:color w:val="auto"/>
        </w:rPr>
      </w:pPr>
    </w:p>
    <w:p w:rsidR="009C5D51" w:rsidRDefault="009C5D51">
      <w:pPr>
        <w:widowControl/>
        <w:autoSpaceDE/>
        <w:autoSpaceDN/>
        <w:adjustRightInd/>
        <w:ind w:firstLine="0"/>
        <w:jc w:val="left"/>
        <w:rPr>
          <w:rStyle w:val="a3"/>
          <w:b w:val="0"/>
          <w:color w:val="auto"/>
        </w:rPr>
      </w:pPr>
      <w:r>
        <w:rPr>
          <w:rStyle w:val="a3"/>
          <w:b w:val="0"/>
          <w:color w:val="auto"/>
        </w:rPr>
        <w:br w:type="page"/>
      </w:r>
    </w:p>
    <w:bookmarkEnd w:id="0"/>
    <w:p w:rsidR="00425B8D" w:rsidRDefault="009C5D51" w:rsidP="00425B8D">
      <w:pPr>
        <w:pStyle w:val="a7"/>
        <w:spacing w:before="0" w:beforeAutospacing="0" w:after="0" w:afterAutospacing="0"/>
        <w:ind w:left="6521"/>
        <w:contextualSpacing/>
        <w:jc w:val="center"/>
        <w:rPr>
          <w:kern w:val="2"/>
          <w:sz w:val="28"/>
          <w:szCs w:val="28"/>
        </w:rPr>
      </w:pPr>
      <w:r w:rsidRPr="00510D0A">
        <w:rPr>
          <w:kern w:val="2"/>
          <w:sz w:val="28"/>
          <w:szCs w:val="28"/>
        </w:rPr>
        <w:t>Приложение</w:t>
      </w:r>
    </w:p>
    <w:p w:rsidR="00425B8D" w:rsidRDefault="009C5D51" w:rsidP="00425B8D">
      <w:pPr>
        <w:pStyle w:val="a7"/>
        <w:spacing w:before="0" w:beforeAutospacing="0" w:after="0" w:afterAutospacing="0"/>
        <w:ind w:left="6521"/>
        <w:contextualSpacing/>
        <w:jc w:val="center"/>
        <w:rPr>
          <w:kern w:val="2"/>
          <w:sz w:val="28"/>
          <w:szCs w:val="28"/>
        </w:rPr>
      </w:pPr>
      <w:r w:rsidRPr="00510D0A">
        <w:rPr>
          <w:kern w:val="2"/>
          <w:sz w:val="28"/>
          <w:szCs w:val="28"/>
        </w:rPr>
        <w:t>к постановлению</w:t>
      </w:r>
    </w:p>
    <w:p w:rsidR="00425B8D" w:rsidRDefault="009C5D51" w:rsidP="00425B8D">
      <w:pPr>
        <w:pStyle w:val="a7"/>
        <w:spacing w:before="0" w:beforeAutospacing="0" w:after="0" w:afterAutospacing="0"/>
        <w:ind w:left="6521"/>
        <w:contextualSpacing/>
        <w:jc w:val="center"/>
        <w:rPr>
          <w:kern w:val="2"/>
          <w:sz w:val="28"/>
          <w:szCs w:val="28"/>
        </w:rPr>
      </w:pPr>
      <w:r w:rsidRPr="00510D0A">
        <w:rPr>
          <w:kern w:val="2"/>
          <w:sz w:val="28"/>
          <w:szCs w:val="28"/>
        </w:rPr>
        <w:t>Администрации</w:t>
      </w:r>
    </w:p>
    <w:p w:rsidR="00425B8D" w:rsidRDefault="009C5D51" w:rsidP="00425B8D">
      <w:pPr>
        <w:pStyle w:val="a7"/>
        <w:spacing w:before="0" w:beforeAutospacing="0" w:after="0" w:afterAutospacing="0"/>
        <w:ind w:left="6521"/>
        <w:contextualSpacing/>
        <w:jc w:val="center"/>
        <w:rPr>
          <w:kern w:val="2"/>
          <w:sz w:val="28"/>
          <w:szCs w:val="28"/>
        </w:rPr>
      </w:pPr>
      <w:r w:rsidRPr="00510D0A">
        <w:rPr>
          <w:kern w:val="2"/>
          <w:sz w:val="28"/>
          <w:szCs w:val="28"/>
        </w:rPr>
        <w:t>Кручено-Балковского сельского поселения</w:t>
      </w:r>
    </w:p>
    <w:p w:rsidR="009C5D51" w:rsidRPr="00D7226A" w:rsidRDefault="009C5D51" w:rsidP="00425B8D">
      <w:pPr>
        <w:pStyle w:val="a7"/>
        <w:spacing w:before="0" w:beforeAutospacing="0" w:after="0" w:afterAutospacing="0"/>
        <w:ind w:left="6521"/>
        <w:contextualSpacing/>
        <w:jc w:val="center"/>
        <w:rPr>
          <w:sz w:val="28"/>
          <w:u w:val="single"/>
        </w:rPr>
      </w:pPr>
      <w:r w:rsidRPr="00D7226A">
        <w:rPr>
          <w:sz w:val="28"/>
        </w:rPr>
        <w:t>от 2</w:t>
      </w:r>
      <w:r w:rsidR="00D7226A">
        <w:rPr>
          <w:sz w:val="28"/>
        </w:rPr>
        <w:t>5</w:t>
      </w:r>
      <w:r w:rsidRPr="00D7226A">
        <w:rPr>
          <w:sz w:val="28"/>
        </w:rPr>
        <w:t>.1</w:t>
      </w:r>
      <w:r w:rsidR="00D7226A">
        <w:rPr>
          <w:sz w:val="28"/>
        </w:rPr>
        <w:t>1</w:t>
      </w:r>
      <w:r w:rsidRPr="00D7226A">
        <w:rPr>
          <w:sz w:val="28"/>
        </w:rPr>
        <w:t>.2022 № 1</w:t>
      </w:r>
      <w:r w:rsidR="00D7226A">
        <w:rPr>
          <w:sz w:val="28"/>
        </w:rPr>
        <w:t>3</w:t>
      </w:r>
      <w:r w:rsidRPr="00D7226A">
        <w:rPr>
          <w:sz w:val="28"/>
        </w:rPr>
        <w:t>5</w:t>
      </w:r>
    </w:p>
    <w:p w:rsidR="009C5D51" w:rsidRPr="00510D0A" w:rsidRDefault="009C5D51" w:rsidP="00425B8D">
      <w:pPr>
        <w:contextualSpacing/>
        <w:jc w:val="right"/>
        <w:rPr>
          <w:spacing w:val="-1"/>
          <w:sz w:val="28"/>
          <w:szCs w:val="28"/>
        </w:rPr>
      </w:pPr>
    </w:p>
    <w:p w:rsidR="009C5D51" w:rsidRPr="00EC2053" w:rsidRDefault="009C5D51" w:rsidP="00425B8D">
      <w:pPr>
        <w:pStyle w:val="ConsPlusCell"/>
        <w:contextualSpacing/>
        <w:jc w:val="center"/>
        <w:rPr>
          <w:rFonts w:ascii="Times New Roman" w:hAnsi="Times New Roman" w:cs="Times New Roman"/>
          <w:b/>
          <w:sz w:val="28"/>
          <w:szCs w:val="28"/>
        </w:rPr>
      </w:pPr>
      <w:bookmarkStart w:id="1" w:name="Par34"/>
      <w:bookmarkEnd w:id="1"/>
      <w:r w:rsidRPr="00EC2053">
        <w:rPr>
          <w:rFonts w:ascii="Times New Roman" w:hAnsi="Times New Roman" w:cs="Times New Roman"/>
          <w:b/>
          <w:sz w:val="28"/>
          <w:szCs w:val="28"/>
        </w:rPr>
        <w:t>АДМИНИСТРАТИВНЫЙ РЕГЛАМЕНТ</w:t>
      </w:r>
    </w:p>
    <w:p w:rsidR="000F4FB0" w:rsidRPr="00BC0B4E" w:rsidRDefault="00A251DF" w:rsidP="00425B8D">
      <w:pPr>
        <w:pStyle w:val="1"/>
        <w:spacing w:before="0" w:after="0"/>
        <w:contextualSpacing/>
        <w:rPr>
          <w:rFonts w:ascii="Times New Roman" w:hAnsi="Times New Roman"/>
          <w:sz w:val="24"/>
          <w:szCs w:val="24"/>
        </w:rPr>
      </w:pPr>
      <w:r w:rsidRPr="00BC0B4E">
        <w:rPr>
          <w:rFonts w:ascii="Times New Roman" w:hAnsi="Times New Roman"/>
          <w:sz w:val="24"/>
          <w:szCs w:val="24"/>
        </w:rPr>
        <w:t xml:space="preserve"> по предоставлению муниципальной услуги </w:t>
      </w:r>
    </w:p>
    <w:p w:rsidR="00A251DF" w:rsidRDefault="00A251DF" w:rsidP="00425B8D">
      <w:pPr>
        <w:pStyle w:val="1"/>
        <w:spacing w:before="0" w:after="0"/>
        <w:contextualSpacing/>
        <w:rPr>
          <w:rFonts w:ascii="Times New Roman" w:hAnsi="Times New Roman"/>
          <w:sz w:val="24"/>
          <w:szCs w:val="24"/>
        </w:rPr>
      </w:pPr>
      <w:r w:rsidRPr="00BC0B4E">
        <w:rPr>
          <w:rFonts w:ascii="Times New Roman" w:hAnsi="Times New Roman"/>
          <w:sz w:val="24"/>
          <w:szCs w:val="24"/>
        </w:rPr>
        <w:t>«</w:t>
      </w:r>
      <w:r w:rsidR="009C5D51" w:rsidRPr="009C5D51">
        <w:rPr>
          <w:rFonts w:ascii="Times New Roman" w:hAnsi="Times New Roman" w:cs="Times New Roman"/>
          <w:sz w:val="28"/>
          <w:szCs w:val="28"/>
        </w:rPr>
        <w:t xml:space="preserve"> Предоставление правообладателю муниципального имущества, а также земельных участков, заверенных копий правоустанавливающих документов</w:t>
      </w:r>
      <w:r w:rsidRPr="00BC0B4E">
        <w:rPr>
          <w:rFonts w:ascii="Times New Roman" w:hAnsi="Times New Roman"/>
          <w:sz w:val="24"/>
          <w:szCs w:val="24"/>
        </w:rPr>
        <w:t>»</w:t>
      </w:r>
    </w:p>
    <w:p w:rsidR="00425B8D" w:rsidRPr="00425B8D" w:rsidRDefault="00425B8D" w:rsidP="00425B8D"/>
    <w:p w:rsidR="00A251DF" w:rsidRDefault="00A251DF" w:rsidP="00425B8D">
      <w:pPr>
        <w:pStyle w:val="1"/>
        <w:numPr>
          <w:ilvl w:val="0"/>
          <w:numId w:val="4"/>
        </w:numPr>
        <w:spacing w:before="0" w:after="0"/>
        <w:ind w:left="0" w:firstLine="0"/>
        <w:contextualSpacing/>
        <w:rPr>
          <w:rFonts w:ascii="Times New Roman" w:hAnsi="Times New Roman"/>
          <w:sz w:val="28"/>
          <w:szCs w:val="28"/>
        </w:rPr>
      </w:pPr>
      <w:bookmarkStart w:id="2" w:name="sub_100"/>
      <w:r w:rsidRPr="00425B8D">
        <w:rPr>
          <w:rFonts w:ascii="Times New Roman" w:hAnsi="Times New Roman"/>
          <w:sz w:val="28"/>
          <w:szCs w:val="28"/>
        </w:rPr>
        <w:t>Общие положения</w:t>
      </w:r>
    </w:p>
    <w:p w:rsidR="00425B8D" w:rsidRPr="00425B8D" w:rsidRDefault="00425B8D" w:rsidP="00425B8D"/>
    <w:bookmarkEnd w:id="2"/>
    <w:p w:rsidR="000B5EA9" w:rsidRDefault="000B5EA9" w:rsidP="00425B8D">
      <w:pPr>
        <w:ind w:firstLine="0"/>
        <w:contextualSpacing/>
        <w:jc w:val="center"/>
        <w:rPr>
          <w:b/>
          <w:sz w:val="28"/>
          <w:szCs w:val="28"/>
        </w:rPr>
      </w:pPr>
      <w:r w:rsidRPr="009B4468">
        <w:rPr>
          <w:b/>
          <w:sz w:val="28"/>
          <w:szCs w:val="28"/>
        </w:rPr>
        <w:t>Предмет регулирования</w:t>
      </w:r>
    </w:p>
    <w:p w:rsidR="000B5EA9" w:rsidRPr="009B4468" w:rsidRDefault="000B5EA9" w:rsidP="000B5EA9">
      <w:pPr>
        <w:jc w:val="center"/>
        <w:rPr>
          <w:b/>
          <w:sz w:val="28"/>
          <w:szCs w:val="28"/>
        </w:rPr>
      </w:pPr>
    </w:p>
    <w:p w:rsidR="000B5EA9" w:rsidRDefault="000B5EA9" w:rsidP="000B5EA9">
      <w:pPr>
        <w:ind w:firstLine="709"/>
        <w:rPr>
          <w:sz w:val="28"/>
          <w:szCs w:val="28"/>
        </w:rPr>
      </w:pPr>
      <w:r w:rsidRPr="00D92D96">
        <w:rPr>
          <w:sz w:val="28"/>
          <w:szCs w:val="28"/>
        </w:rPr>
        <w:t>1.1. Настоящий административный регламент устанавливает порядок предоставления муниципальной услуги «</w:t>
      </w:r>
      <w:r w:rsidRPr="009C5D51">
        <w:rPr>
          <w:rFonts w:ascii="Times New Roman" w:hAnsi="Times New Roman" w:cs="Times New Roman"/>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r w:rsidRPr="00D92D96">
        <w:rPr>
          <w:sz w:val="28"/>
          <w:szCs w:val="28"/>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Pr="00DC4619">
        <w:rPr>
          <w:rFonts w:eastAsia="Calibri"/>
          <w:sz w:val="28"/>
          <w:szCs w:val="28"/>
          <w:lang w:eastAsia="en-US"/>
        </w:rPr>
        <w:t>Администраци</w:t>
      </w:r>
      <w:r>
        <w:rPr>
          <w:rFonts w:eastAsia="Calibri"/>
          <w:sz w:val="28"/>
          <w:szCs w:val="28"/>
          <w:lang w:eastAsia="en-US"/>
        </w:rPr>
        <w:t>ей</w:t>
      </w:r>
      <w:r w:rsidRPr="00DC4619">
        <w:rPr>
          <w:rFonts w:eastAsia="Calibri"/>
          <w:sz w:val="28"/>
          <w:szCs w:val="28"/>
          <w:lang w:eastAsia="en-US"/>
        </w:rPr>
        <w:t xml:space="preserve"> Кручено-Балковского сельского  поселения</w:t>
      </w:r>
      <w:r w:rsidRPr="00D92D96">
        <w:rPr>
          <w:sz w:val="28"/>
          <w:szCs w:val="28"/>
        </w:rPr>
        <w:t>.</w:t>
      </w:r>
    </w:p>
    <w:p w:rsidR="000B5EA9" w:rsidRDefault="000B5EA9" w:rsidP="000B5EA9">
      <w:pPr>
        <w:ind w:firstLine="709"/>
        <w:rPr>
          <w:sz w:val="28"/>
          <w:szCs w:val="28"/>
        </w:rPr>
      </w:pPr>
    </w:p>
    <w:p w:rsidR="000B5EA9" w:rsidRPr="0079108A" w:rsidRDefault="000B5EA9" w:rsidP="00221F4B">
      <w:pPr>
        <w:suppressAutoHyphens/>
        <w:ind w:firstLine="0"/>
        <w:jc w:val="center"/>
        <w:rPr>
          <w:b/>
          <w:i/>
          <w:sz w:val="28"/>
          <w:szCs w:val="28"/>
          <w:u w:val="single"/>
        </w:rPr>
      </w:pPr>
      <w:r w:rsidRPr="0079108A">
        <w:rPr>
          <w:b/>
          <w:sz w:val="28"/>
          <w:szCs w:val="28"/>
          <w:shd w:val="clear" w:color="auto" w:fill="FFFFFF"/>
        </w:rPr>
        <w:t>Круг Заявителей</w:t>
      </w:r>
    </w:p>
    <w:p w:rsidR="00A251DF" w:rsidRPr="00BC0B4E" w:rsidRDefault="00A251DF" w:rsidP="00A251DF">
      <w:pPr>
        <w:ind w:firstLine="567"/>
      </w:pPr>
    </w:p>
    <w:p w:rsidR="00A251DF" w:rsidRPr="000B5EA9" w:rsidRDefault="000B5EA9" w:rsidP="00A251DF">
      <w:pPr>
        <w:ind w:firstLine="567"/>
        <w:rPr>
          <w:sz w:val="28"/>
          <w:szCs w:val="28"/>
        </w:rPr>
      </w:pPr>
      <w:r w:rsidRPr="000B5EA9">
        <w:rPr>
          <w:sz w:val="28"/>
          <w:szCs w:val="28"/>
        </w:rPr>
        <w:t xml:space="preserve">1.2. </w:t>
      </w:r>
      <w:r w:rsidR="00A251DF" w:rsidRPr="000B5EA9">
        <w:rPr>
          <w:sz w:val="28"/>
          <w:szCs w:val="28"/>
        </w:rPr>
        <w:t xml:space="preserve">Заявителями на предоставление муниципальной услуги являются физические лица, юридические лица, а также их уполномоченные представители, обратившиеся в </w:t>
      </w:r>
      <w:r w:rsidRPr="000B5EA9">
        <w:rPr>
          <w:rFonts w:eastAsia="Calibri"/>
          <w:sz w:val="28"/>
          <w:szCs w:val="28"/>
          <w:lang w:eastAsia="en-US"/>
        </w:rPr>
        <w:t>Администраци</w:t>
      </w:r>
      <w:r w:rsidR="00C22C04">
        <w:rPr>
          <w:rFonts w:eastAsia="Calibri"/>
          <w:sz w:val="28"/>
          <w:szCs w:val="28"/>
          <w:lang w:eastAsia="en-US"/>
        </w:rPr>
        <w:t>ю</w:t>
      </w:r>
      <w:r w:rsidRPr="000B5EA9">
        <w:rPr>
          <w:rFonts w:eastAsia="Calibri"/>
          <w:sz w:val="28"/>
          <w:szCs w:val="28"/>
          <w:lang w:eastAsia="en-US"/>
        </w:rPr>
        <w:t xml:space="preserve"> Кручено-Балковского сельского  поселения</w:t>
      </w:r>
      <w:r w:rsidR="00A251DF" w:rsidRPr="000B5EA9">
        <w:rPr>
          <w:sz w:val="28"/>
          <w:szCs w:val="28"/>
        </w:rPr>
        <w:t xml:space="preserve"> за предоставлением им копий муниципальных правовых актов </w:t>
      </w:r>
      <w:r w:rsidRPr="000B5EA9">
        <w:rPr>
          <w:sz w:val="28"/>
          <w:szCs w:val="28"/>
        </w:rPr>
        <w:t>муниципального образования «Кручено-Балковское сельское поселение»</w:t>
      </w:r>
      <w:r w:rsidR="00A251DF" w:rsidRPr="000B5EA9">
        <w:rPr>
          <w:sz w:val="28"/>
          <w:szCs w:val="28"/>
        </w:rPr>
        <w:t xml:space="preserve">, чьи права и интересы непосредственно затрагиваются в запрашиваемых муниципальных правовых актах. </w:t>
      </w:r>
    </w:p>
    <w:p w:rsidR="00A251DF" w:rsidRPr="00BC0B4E" w:rsidRDefault="00A251DF" w:rsidP="00A251DF">
      <w:pPr>
        <w:ind w:firstLine="567"/>
      </w:pPr>
    </w:p>
    <w:p w:rsidR="000B5EA9" w:rsidRDefault="000B5EA9" w:rsidP="00221F4B">
      <w:pPr>
        <w:shd w:val="clear" w:color="auto" w:fill="FFFFFF"/>
        <w:ind w:firstLine="0"/>
        <w:jc w:val="center"/>
        <w:rPr>
          <w:b/>
          <w:color w:val="262633"/>
          <w:sz w:val="28"/>
          <w:szCs w:val="28"/>
        </w:rPr>
      </w:pPr>
      <w:bookmarkStart w:id="3" w:name="sub_200"/>
      <w:r>
        <w:rPr>
          <w:b/>
          <w:color w:val="262633"/>
          <w:sz w:val="28"/>
          <w:szCs w:val="28"/>
        </w:rPr>
        <w:t>Требования к порядку информирования о предоставлении</w:t>
      </w:r>
    </w:p>
    <w:p w:rsidR="000B5EA9" w:rsidRDefault="000B5EA9" w:rsidP="000B5EA9">
      <w:pPr>
        <w:shd w:val="clear" w:color="auto" w:fill="FFFFFF"/>
        <w:jc w:val="center"/>
        <w:rPr>
          <w:b/>
          <w:color w:val="262633"/>
          <w:sz w:val="28"/>
          <w:szCs w:val="28"/>
        </w:rPr>
      </w:pPr>
      <w:r>
        <w:rPr>
          <w:b/>
          <w:color w:val="262633"/>
          <w:sz w:val="28"/>
          <w:szCs w:val="28"/>
        </w:rPr>
        <w:t>муниципальной услуги</w:t>
      </w:r>
    </w:p>
    <w:p w:rsidR="000B5EA9" w:rsidRDefault="000B5EA9" w:rsidP="000B5EA9">
      <w:pPr>
        <w:ind w:firstLine="709"/>
        <w:rPr>
          <w:sz w:val="28"/>
          <w:szCs w:val="28"/>
        </w:rPr>
      </w:pPr>
    </w:p>
    <w:p w:rsidR="000B5EA9" w:rsidRDefault="000B5EA9" w:rsidP="000B5EA9">
      <w:pPr>
        <w:ind w:firstLine="709"/>
        <w:rPr>
          <w:sz w:val="28"/>
          <w:szCs w:val="28"/>
        </w:rPr>
      </w:pPr>
      <w:r>
        <w:rPr>
          <w:sz w:val="28"/>
          <w:szCs w:val="28"/>
        </w:rPr>
        <w:t>1.3.</w:t>
      </w:r>
      <w:r>
        <w:rPr>
          <w:sz w:val="28"/>
          <w:szCs w:val="28"/>
        </w:rPr>
        <w:tab/>
        <w:t>Информирование о порядке предоставления муниципальной услуги осуществляется:</w:t>
      </w:r>
    </w:p>
    <w:p w:rsidR="00BA22D6" w:rsidRPr="00233E48" w:rsidRDefault="00BA22D6" w:rsidP="00BA22D6">
      <w:pPr>
        <w:ind w:firstLine="709"/>
        <w:rPr>
          <w:rFonts w:ascii="Times New Roman" w:hAnsi="Times New Roman"/>
          <w:sz w:val="28"/>
          <w:szCs w:val="28"/>
        </w:rPr>
      </w:pPr>
      <w:r w:rsidRPr="00233E48">
        <w:rPr>
          <w:rFonts w:ascii="Times New Roman" w:hAnsi="Times New Roman"/>
          <w:sz w:val="28"/>
          <w:szCs w:val="28"/>
        </w:rPr>
        <w:t>1)</w:t>
      </w:r>
      <w:r w:rsidRPr="00233E48">
        <w:rPr>
          <w:rFonts w:ascii="Times New Roman" w:hAnsi="Times New Roman"/>
          <w:sz w:val="28"/>
          <w:szCs w:val="28"/>
        </w:rPr>
        <w:tab/>
        <w:t>непосредственно при личном приеме заявителя в Администрацию Кручено-Балковского сельского поселения (далее - Уполномоченный орган) или многофункциональным центром предоставления государственных и муниципальных услуг (далее – МФЦ);</w:t>
      </w:r>
    </w:p>
    <w:p w:rsidR="000B5EA9" w:rsidRDefault="000B5EA9" w:rsidP="000B5EA9">
      <w:pPr>
        <w:ind w:firstLine="709"/>
        <w:rPr>
          <w:sz w:val="28"/>
          <w:szCs w:val="28"/>
        </w:rPr>
      </w:pPr>
      <w:r>
        <w:rPr>
          <w:sz w:val="28"/>
          <w:szCs w:val="28"/>
        </w:rPr>
        <w:t>2)</w:t>
      </w:r>
      <w:r>
        <w:rPr>
          <w:sz w:val="28"/>
          <w:szCs w:val="28"/>
        </w:rPr>
        <w:tab/>
        <w:t>по телефону в Уполномоченном органе или МФЦ;</w:t>
      </w:r>
    </w:p>
    <w:p w:rsidR="000B5EA9" w:rsidRDefault="000B5EA9" w:rsidP="000B5EA9">
      <w:pPr>
        <w:ind w:firstLine="709"/>
        <w:rPr>
          <w:sz w:val="28"/>
          <w:szCs w:val="28"/>
        </w:rPr>
      </w:pPr>
      <w:r>
        <w:rPr>
          <w:sz w:val="28"/>
          <w:szCs w:val="28"/>
        </w:rPr>
        <w:t>3)</w:t>
      </w:r>
      <w:r>
        <w:rPr>
          <w:sz w:val="28"/>
          <w:szCs w:val="28"/>
        </w:rPr>
        <w:tab/>
        <w:t>письменно, в том числе посредством электронной почты, факсимильной связи;</w:t>
      </w:r>
    </w:p>
    <w:p w:rsidR="000B5EA9" w:rsidRDefault="000B5EA9" w:rsidP="000B5EA9">
      <w:pPr>
        <w:ind w:firstLine="709"/>
        <w:rPr>
          <w:sz w:val="28"/>
          <w:szCs w:val="28"/>
        </w:rPr>
      </w:pPr>
      <w:r>
        <w:rPr>
          <w:sz w:val="28"/>
          <w:szCs w:val="28"/>
        </w:rPr>
        <w:t>4)</w:t>
      </w:r>
      <w:r>
        <w:rPr>
          <w:sz w:val="28"/>
          <w:szCs w:val="28"/>
        </w:rPr>
        <w:tab/>
        <w:t>посредством размещения в открытой и доступной форме информации:</w:t>
      </w:r>
    </w:p>
    <w:p w:rsidR="000B5EA9" w:rsidRDefault="000B5EA9" w:rsidP="000B5EA9">
      <w:pPr>
        <w:ind w:firstLine="709"/>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 (</w:t>
      </w:r>
      <w:hyperlink r:id="rId8" w:history="1">
        <w:r>
          <w:rPr>
            <w:rStyle w:val="ae"/>
            <w:sz w:val="28"/>
            <w:szCs w:val="28"/>
          </w:rPr>
          <w:t>https://www.gosuslugi.ru/</w:t>
        </w:r>
      </w:hyperlink>
      <w:r>
        <w:rPr>
          <w:sz w:val="28"/>
          <w:szCs w:val="28"/>
        </w:rPr>
        <w:t>) (далее – ЕПГУ);</w:t>
      </w:r>
    </w:p>
    <w:p w:rsidR="000B5EA9" w:rsidRDefault="000B5EA9" w:rsidP="000B5EA9">
      <w:pPr>
        <w:ind w:firstLine="709"/>
        <w:rPr>
          <w:sz w:val="28"/>
          <w:szCs w:val="28"/>
        </w:rPr>
      </w:pPr>
      <w:r>
        <w:rPr>
          <w:sz w:val="28"/>
          <w:szCs w:val="28"/>
        </w:rPr>
        <w:t xml:space="preserve">на официальном сайте Уполномоченного органа </w:t>
      </w:r>
      <w:proofErr w:type="spellStart"/>
      <w:r w:rsidRPr="008E017F">
        <w:rPr>
          <w:sz w:val="28"/>
          <w:szCs w:val="28"/>
        </w:rPr>
        <w:t>www.кручено-балковскоесп.рф</w:t>
      </w:r>
      <w:proofErr w:type="spellEnd"/>
      <w:r>
        <w:rPr>
          <w:sz w:val="28"/>
          <w:szCs w:val="28"/>
        </w:rPr>
        <w:t>;</w:t>
      </w:r>
    </w:p>
    <w:p w:rsidR="000B5EA9" w:rsidRDefault="000B5EA9" w:rsidP="000B5EA9">
      <w:pPr>
        <w:ind w:firstLine="709"/>
        <w:rPr>
          <w:sz w:val="28"/>
          <w:szCs w:val="28"/>
        </w:rPr>
      </w:pPr>
      <w:r>
        <w:rPr>
          <w:sz w:val="28"/>
          <w:szCs w:val="28"/>
        </w:rPr>
        <w:t>5)</w:t>
      </w:r>
      <w:r>
        <w:rPr>
          <w:sz w:val="28"/>
          <w:szCs w:val="28"/>
        </w:rPr>
        <w:tab/>
        <w:t>посредством размещения информации на информационных стендах Уполномоченного органа или МФЦ.</w:t>
      </w:r>
    </w:p>
    <w:p w:rsidR="000B5EA9" w:rsidRDefault="000B5EA9" w:rsidP="000B5EA9">
      <w:pPr>
        <w:ind w:firstLine="709"/>
        <w:rPr>
          <w:sz w:val="28"/>
          <w:szCs w:val="28"/>
        </w:rPr>
      </w:pPr>
      <w:r>
        <w:rPr>
          <w:sz w:val="28"/>
          <w:szCs w:val="28"/>
        </w:rPr>
        <w:t>1.4.</w:t>
      </w:r>
      <w:r>
        <w:rPr>
          <w:sz w:val="28"/>
          <w:szCs w:val="28"/>
        </w:rPr>
        <w:tab/>
        <w:t>Информирование осуществляется по вопросам, касающимся: способов подачи заявления о предоставлении муниципальной услуги;</w:t>
      </w:r>
    </w:p>
    <w:p w:rsidR="000B5EA9" w:rsidRDefault="000B5EA9" w:rsidP="000B5EA9">
      <w:pPr>
        <w:ind w:firstLine="709"/>
        <w:rPr>
          <w:sz w:val="28"/>
          <w:szCs w:val="28"/>
        </w:rPr>
      </w:pPr>
      <w:r>
        <w:rPr>
          <w:sz w:val="28"/>
          <w:szCs w:val="28"/>
        </w:rPr>
        <w:t>адресов Уполномоченного органа и МФЦ, обращение в которые необходимо для предоставления муниципальной услуги;</w:t>
      </w:r>
    </w:p>
    <w:p w:rsidR="000B5EA9" w:rsidRDefault="000B5EA9" w:rsidP="000B5EA9">
      <w:pPr>
        <w:ind w:firstLine="709"/>
        <w:rPr>
          <w:sz w:val="28"/>
          <w:szCs w:val="28"/>
        </w:rPr>
      </w:pPr>
      <w:r>
        <w:rPr>
          <w:sz w:val="28"/>
          <w:szCs w:val="28"/>
        </w:rPr>
        <w:t>справочной информации о работе Уполномоченного органа;</w:t>
      </w:r>
    </w:p>
    <w:p w:rsidR="000B5EA9" w:rsidRDefault="000B5EA9" w:rsidP="000B5EA9">
      <w:pPr>
        <w:ind w:firstLine="709"/>
        <w:rPr>
          <w:sz w:val="28"/>
          <w:szCs w:val="28"/>
        </w:rPr>
      </w:pPr>
      <w:r>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B5EA9" w:rsidRDefault="000B5EA9" w:rsidP="000B5EA9">
      <w:pPr>
        <w:ind w:firstLine="709"/>
        <w:rPr>
          <w:sz w:val="28"/>
          <w:szCs w:val="28"/>
        </w:rPr>
      </w:pPr>
      <w:r>
        <w:rPr>
          <w:sz w:val="28"/>
          <w:szCs w:val="28"/>
        </w:rPr>
        <w:t>порядка и сроков предоставления муниципальной услуги;</w:t>
      </w:r>
    </w:p>
    <w:p w:rsidR="000B5EA9" w:rsidRDefault="000B5EA9" w:rsidP="000B5EA9">
      <w:pPr>
        <w:ind w:firstLine="709"/>
        <w:rPr>
          <w:sz w:val="28"/>
          <w:szCs w:val="28"/>
        </w:rPr>
      </w:pPr>
      <w:r>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B5EA9" w:rsidRDefault="000B5EA9" w:rsidP="000B5EA9">
      <w:pPr>
        <w:ind w:firstLine="709"/>
        <w:rPr>
          <w:sz w:val="28"/>
          <w:szCs w:val="28"/>
        </w:rPr>
      </w:pPr>
      <w:r>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0B5EA9" w:rsidRDefault="000B5EA9" w:rsidP="000B5EA9">
      <w:pPr>
        <w:ind w:firstLine="709"/>
        <w:rPr>
          <w:sz w:val="28"/>
          <w:szCs w:val="28"/>
        </w:rPr>
      </w:pPr>
      <w:r>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B5EA9" w:rsidRDefault="000B5EA9" w:rsidP="000B5EA9">
      <w:pPr>
        <w:ind w:firstLine="709"/>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B5EA9" w:rsidRDefault="000B5EA9" w:rsidP="000B5EA9">
      <w:pPr>
        <w:ind w:firstLine="709"/>
        <w:rPr>
          <w:sz w:val="28"/>
          <w:szCs w:val="28"/>
        </w:rPr>
      </w:pPr>
      <w:r>
        <w:rPr>
          <w:sz w:val="28"/>
          <w:szCs w:val="28"/>
        </w:rPr>
        <w:t>1.5.</w:t>
      </w:r>
      <w:r>
        <w:rPr>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0B5EA9" w:rsidRDefault="000B5EA9" w:rsidP="000B5EA9">
      <w:pPr>
        <w:ind w:firstLine="709"/>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B5EA9" w:rsidRDefault="000B5EA9" w:rsidP="000B5EA9">
      <w:pPr>
        <w:ind w:firstLine="709"/>
        <w:rPr>
          <w:sz w:val="28"/>
          <w:szCs w:val="28"/>
        </w:rPr>
      </w:pPr>
      <w:r>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B5EA9" w:rsidRDefault="000B5EA9" w:rsidP="000B5EA9">
      <w:pPr>
        <w:ind w:firstLine="709"/>
        <w:rPr>
          <w:sz w:val="28"/>
          <w:szCs w:val="28"/>
        </w:rPr>
      </w:pPr>
      <w:r>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B5EA9" w:rsidRDefault="000B5EA9" w:rsidP="000B5EA9">
      <w:pPr>
        <w:ind w:firstLine="709"/>
        <w:rPr>
          <w:sz w:val="28"/>
          <w:szCs w:val="28"/>
        </w:rPr>
      </w:pPr>
      <w:r>
        <w:rPr>
          <w:sz w:val="28"/>
          <w:szCs w:val="28"/>
        </w:rPr>
        <w:t>изложить обращение в письменной форме;</w:t>
      </w:r>
    </w:p>
    <w:p w:rsidR="000B5EA9" w:rsidRDefault="000B5EA9" w:rsidP="000B5EA9">
      <w:pPr>
        <w:ind w:firstLine="709"/>
        <w:rPr>
          <w:sz w:val="28"/>
          <w:szCs w:val="28"/>
        </w:rPr>
      </w:pPr>
      <w:r>
        <w:rPr>
          <w:sz w:val="28"/>
          <w:szCs w:val="28"/>
        </w:rPr>
        <w:t>назначить другое время для консультаций.</w:t>
      </w:r>
    </w:p>
    <w:p w:rsidR="000B5EA9" w:rsidRDefault="000B5EA9" w:rsidP="000B5EA9">
      <w:pPr>
        <w:ind w:firstLine="709"/>
        <w:rPr>
          <w:sz w:val="28"/>
          <w:szCs w:val="28"/>
        </w:rPr>
      </w:pPr>
      <w:r>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B5EA9" w:rsidRDefault="000B5EA9" w:rsidP="000B5EA9">
      <w:pPr>
        <w:ind w:firstLine="709"/>
        <w:rPr>
          <w:sz w:val="28"/>
          <w:szCs w:val="28"/>
        </w:rPr>
      </w:pPr>
      <w:r>
        <w:rPr>
          <w:sz w:val="28"/>
          <w:szCs w:val="28"/>
        </w:rPr>
        <w:t>Продолжительность информирования по телефону не должна превышать 10 минут.</w:t>
      </w:r>
    </w:p>
    <w:p w:rsidR="000B5EA9" w:rsidRDefault="000B5EA9" w:rsidP="000B5EA9">
      <w:pPr>
        <w:ind w:firstLine="709"/>
        <w:rPr>
          <w:sz w:val="28"/>
          <w:szCs w:val="28"/>
        </w:rPr>
      </w:pPr>
      <w:r>
        <w:rPr>
          <w:sz w:val="28"/>
          <w:szCs w:val="28"/>
        </w:rPr>
        <w:t>Информирование осуществляется в соответствии с графиком приема граждан.</w:t>
      </w:r>
    </w:p>
    <w:p w:rsidR="000B5EA9" w:rsidRDefault="000B5EA9" w:rsidP="000B5EA9">
      <w:pPr>
        <w:ind w:firstLine="709"/>
        <w:rPr>
          <w:sz w:val="28"/>
          <w:szCs w:val="28"/>
        </w:rPr>
      </w:pPr>
      <w:r>
        <w:rPr>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B5EA9" w:rsidRDefault="000B5EA9" w:rsidP="000B5EA9">
      <w:pPr>
        <w:ind w:firstLine="709"/>
        <w:rPr>
          <w:sz w:val="28"/>
          <w:szCs w:val="28"/>
        </w:rPr>
      </w:pPr>
      <w:r>
        <w:rPr>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B5EA9" w:rsidRDefault="000B5EA9" w:rsidP="000B5EA9">
      <w:pPr>
        <w:ind w:firstLine="709"/>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B5EA9" w:rsidRDefault="000B5EA9" w:rsidP="000B5EA9">
      <w:pPr>
        <w:ind w:firstLine="709"/>
        <w:rPr>
          <w:sz w:val="28"/>
          <w:szCs w:val="28"/>
        </w:rPr>
      </w:pPr>
      <w:r>
        <w:rPr>
          <w:sz w:val="28"/>
          <w:szCs w:val="28"/>
        </w:rPr>
        <w:t>1.8.</w:t>
      </w:r>
      <w:r>
        <w:rPr>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0B5EA9" w:rsidRDefault="000B5EA9" w:rsidP="000B5EA9">
      <w:pPr>
        <w:ind w:firstLine="709"/>
        <w:rPr>
          <w:sz w:val="28"/>
          <w:szCs w:val="28"/>
        </w:rPr>
      </w:pPr>
      <w:r>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0B5EA9" w:rsidRDefault="000B5EA9" w:rsidP="000B5EA9">
      <w:pPr>
        <w:ind w:firstLine="709"/>
        <w:rPr>
          <w:sz w:val="28"/>
          <w:szCs w:val="28"/>
        </w:rPr>
      </w:pPr>
      <w:r>
        <w:rPr>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Pr>
          <w:sz w:val="28"/>
          <w:szCs w:val="28"/>
        </w:rPr>
        <w:t>телефона-автоинформатора</w:t>
      </w:r>
      <w:proofErr w:type="spellEnd"/>
      <w:r>
        <w:rPr>
          <w:sz w:val="28"/>
          <w:szCs w:val="28"/>
        </w:rPr>
        <w:t xml:space="preserve"> (при наличии);</w:t>
      </w:r>
    </w:p>
    <w:p w:rsidR="000B5EA9" w:rsidRDefault="000B5EA9" w:rsidP="000B5EA9">
      <w:pPr>
        <w:ind w:firstLine="709"/>
        <w:rPr>
          <w:sz w:val="28"/>
          <w:szCs w:val="28"/>
        </w:rPr>
      </w:pPr>
      <w:r>
        <w:rPr>
          <w:sz w:val="28"/>
          <w:szCs w:val="28"/>
        </w:rPr>
        <w:t>адрес официального сайта, а также электронной почты и (или) формы обратной связи Уполномоченного органа в сети «Интернет».</w:t>
      </w:r>
    </w:p>
    <w:p w:rsidR="000B5EA9" w:rsidRDefault="000B5EA9" w:rsidP="000B5EA9">
      <w:pPr>
        <w:ind w:firstLine="709"/>
        <w:rPr>
          <w:sz w:val="28"/>
          <w:szCs w:val="28"/>
        </w:rPr>
      </w:pPr>
      <w:r>
        <w:rPr>
          <w:sz w:val="28"/>
          <w:szCs w:val="28"/>
        </w:rPr>
        <w:t>1.9.</w:t>
      </w:r>
      <w:r>
        <w:rPr>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B5EA9" w:rsidRDefault="000B5EA9" w:rsidP="000B5EA9">
      <w:pPr>
        <w:ind w:firstLine="709"/>
        <w:rPr>
          <w:sz w:val="28"/>
          <w:szCs w:val="28"/>
        </w:rPr>
      </w:pPr>
      <w:r>
        <w:rPr>
          <w:sz w:val="28"/>
          <w:szCs w:val="28"/>
        </w:rPr>
        <w:t>1.10.</w:t>
      </w:r>
      <w:r>
        <w:rPr>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0B5EA9" w:rsidRDefault="000B5EA9" w:rsidP="000B5EA9">
      <w:pPr>
        <w:ind w:firstLine="709"/>
        <w:rPr>
          <w:sz w:val="28"/>
          <w:szCs w:val="28"/>
        </w:rPr>
      </w:pPr>
      <w:r>
        <w:rPr>
          <w:sz w:val="28"/>
          <w:szCs w:val="28"/>
        </w:rPr>
        <w:t>1.11.</w:t>
      </w:r>
      <w:r>
        <w:rPr>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251DF" w:rsidRPr="00BC0B4E" w:rsidRDefault="00A251DF" w:rsidP="00A251DF">
      <w:pPr>
        <w:pStyle w:val="1"/>
        <w:spacing w:before="0" w:after="0"/>
        <w:ind w:firstLine="567"/>
        <w:rPr>
          <w:rFonts w:ascii="Times New Roman" w:hAnsi="Times New Roman"/>
          <w:sz w:val="24"/>
          <w:szCs w:val="24"/>
        </w:rPr>
      </w:pPr>
    </w:p>
    <w:p w:rsidR="00A251DF" w:rsidRPr="00221F4B" w:rsidRDefault="000B5EA9" w:rsidP="00221F4B">
      <w:pPr>
        <w:pStyle w:val="1"/>
        <w:spacing w:before="0" w:after="0"/>
        <w:rPr>
          <w:rFonts w:ascii="Times New Roman" w:hAnsi="Times New Roman"/>
          <w:sz w:val="28"/>
          <w:szCs w:val="28"/>
        </w:rPr>
      </w:pPr>
      <w:r w:rsidRPr="00221F4B">
        <w:rPr>
          <w:rFonts w:ascii="Times New Roman" w:hAnsi="Times New Roman"/>
          <w:sz w:val="28"/>
          <w:szCs w:val="28"/>
        </w:rPr>
        <w:t>2</w:t>
      </w:r>
      <w:r w:rsidR="00A251DF" w:rsidRPr="00221F4B">
        <w:rPr>
          <w:rFonts w:ascii="Times New Roman" w:hAnsi="Times New Roman"/>
          <w:sz w:val="28"/>
          <w:szCs w:val="28"/>
        </w:rPr>
        <w:t>. Стандарт предоставления муниципальной услуги</w:t>
      </w:r>
    </w:p>
    <w:bookmarkEnd w:id="3"/>
    <w:p w:rsidR="00A251DF" w:rsidRPr="00BC0B4E" w:rsidRDefault="00A251DF" w:rsidP="00A251DF">
      <w:pPr>
        <w:ind w:firstLine="567"/>
        <w:rPr>
          <w:rFonts w:ascii="Times New Roman" w:hAnsi="Times New Roman" w:cs="Times New Roman"/>
        </w:rPr>
      </w:pPr>
    </w:p>
    <w:p w:rsidR="000B5EA9" w:rsidRPr="00D92D96" w:rsidRDefault="000B5EA9" w:rsidP="00221F4B">
      <w:pPr>
        <w:suppressAutoHyphens/>
        <w:ind w:firstLine="0"/>
        <w:jc w:val="center"/>
        <w:rPr>
          <w:b/>
          <w:sz w:val="28"/>
          <w:szCs w:val="28"/>
        </w:rPr>
      </w:pPr>
      <w:r>
        <w:rPr>
          <w:b/>
          <w:sz w:val="28"/>
          <w:szCs w:val="28"/>
        </w:rPr>
        <w:t>Наименование муниципальной услуги</w:t>
      </w:r>
    </w:p>
    <w:p w:rsidR="00A251DF" w:rsidRPr="00BC0B4E" w:rsidRDefault="00A251DF" w:rsidP="00A251DF">
      <w:pPr>
        <w:ind w:firstLine="567"/>
      </w:pPr>
    </w:p>
    <w:p w:rsidR="000B5EA9" w:rsidRPr="00D92D96" w:rsidRDefault="000B5EA9" w:rsidP="000B5EA9">
      <w:pPr>
        <w:ind w:firstLine="709"/>
        <w:rPr>
          <w:sz w:val="28"/>
          <w:szCs w:val="28"/>
        </w:rPr>
      </w:pPr>
      <w:r w:rsidRPr="00D92D96">
        <w:rPr>
          <w:sz w:val="28"/>
          <w:szCs w:val="28"/>
        </w:rPr>
        <w:t xml:space="preserve">2.1.  </w:t>
      </w:r>
      <w:r w:rsidR="00AC516D">
        <w:rPr>
          <w:sz w:val="28"/>
          <w:szCs w:val="28"/>
        </w:rPr>
        <w:t>Муниципальная услуга</w:t>
      </w:r>
      <w:r w:rsidRPr="00D92D96">
        <w:rPr>
          <w:sz w:val="28"/>
          <w:szCs w:val="28"/>
        </w:rPr>
        <w:t xml:space="preserve"> «</w:t>
      </w:r>
      <w:r w:rsidRPr="009C5D51">
        <w:rPr>
          <w:rFonts w:ascii="Times New Roman" w:hAnsi="Times New Roman" w:cs="Times New Roman"/>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r w:rsidRPr="00D92D96">
        <w:rPr>
          <w:sz w:val="28"/>
          <w:szCs w:val="28"/>
        </w:rPr>
        <w:t>».</w:t>
      </w:r>
    </w:p>
    <w:p w:rsidR="00A251DF" w:rsidRPr="00BC0B4E" w:rsidRDefault="00A251DF" w:rsidP="00A251DF">
      <w:pPr>
        <w:ind w:firstLine="567"/>
      </w:pPr>
    </w:p>
    <w:p w:rsidR="000B5EA9" w:rsidRDefault="000B5EA9" w:rsidP="00221F4B">
      <w:pPr>
        <w:shd w:val="clear" w:color="auto" w:fill="FFFFFF"/>
        <w:ind w:firstLine="0"/>
        <w:jc w:val="center"/>
        <w:rPr>
          <w:b/>
          <w:color w:val="262633"/>
          <w:sz w:val="28"/>
          <w:szCs w:val="28"/>
        </w:rPr>
      </w:pPr>
      <w:bookmarkStart w:id="4" w:name="sub_203"/>
      <w:r>
        <w:rPr>
          <w:b/>
          <w:color w:val="262633"/>
          <w:sz w:val="28"/>
          <w:szCs w:val="28"/>
        </w:rPr>
        <w:t>Наименование органа государственной власти, местного самоуправления (организации), предоставляющего муниципальную услугу</w:t>
      </w:r>
    </w:p>
    <w:p w:rsidR="000B5EA9" w:rsidRPr="00D92D96" w:rsidRDefault="000B5EA9" w:rsidP="000B5EA9">
      <w:pPr>
        <w:ind w:firstLine="709"/>
        <w:rPr>
          <w:sz w:val="28"/>
          <w:szCs w:val="28"/>
        </w:rPr>
      </w:pPr>
    </w:p>
    <w:p w:rsidR="000B5EA9" w:rsidRPr="00D92D96" w:rsidRDefault="000B5EA9" w:rsidP="000B5EA9">
      <w:pPr>
        <w:ind w:firstLine="709"/>
        <w:rPr>
          <w:sz w:val="28"/>
          <w:szCs w:val="28"/>
        </w:rPr>
      </w:pPr>
      <w:r w:rsidRPr="00D92D96">
        <w:rPr>
          <w:sz w:val="28"/>
          <w:szCs w:val="28"/>
        </w:rPr>
        <w:t xml:space="preserve">2.2. Муниципальная услуга предоставляется </w:t>
      </w:r>
      <w:r w:rsidRPr="008F37A2">
        <w:rPr>
          <w:sz w:val="28"/>
          <w:szCs w:val="28"/>
        </w:rPr>
        <w:t xml:space="preserve">Администрацией </w:t>
      </w:r>
      <w:r>
        <w:rPr>
          <w:sz w:val="28"/>
          <w:szCs w:val="28"/>
        </w:rPr>
        <w:t>Кручено-Балковского сельского поселения</w:t>
      </w:r>
      <w:r w:rsidRPr="00D92D96">
        <w:rPr>
          <w:sz w:val="28"/>
          <w:szCs w:val="28"/>
        </w:rPr>
        <w:t>.</w:t>
      </w:r>
    </w:p>
    <w:p w:rsidR="00A251DF" w:rsidRPr="00BC0B4E" w:rsidRDefault="00A251DF" w:rsidP="00A251DF">
      <w:pPr>
        <w:pStyle w:val="ConsPlusNormal"/>
        <w:ind w:firstLine="567"/>
        <w:jc w:val="both"/>
        <w:rPr>
          <w:sz w:val="24"/>
          <w:szCs w:val="24"/>
        </w:rPr>
      </w:pPr>
    </w:p>
    <w:bookmarkEnd w:id="4"/>
    <w:p w:rsidR="000B5EA9" w:rsidRPr="00AD1274" w:rsidRDefault="000B5EA9" w:rsidP="00221F4B">
      <w:pPr>
        <w:shd w:val="clear" w:color="auto" w:fill="FFFFFF"/>
        <w:ind w:firstLine="0"/>
        <w:jc w:val="center"/>
        <w:rPr>
          <w:b/>
          <w:sz w:val="28"/>
          <w:szCs w:val="28"/>
        </w:rPr>
      </w:pPr>
      <w:r w:rsidRPr="00AD1274">
        <w:rPr>
          <w:b/>
          <w:sz w:val="28"/>
          <w:szCs w:val="28"/>
        </w:rPr>
        <w:t>Описание результата предоставления муниципальной услуги</w:t>
      </w:r>
    </w:p>
    <w:p w:rsidR="000B5EA9" w:rsidRDefault="000B5EA9" w:rsidP="000B5EA9">
      <w:pPr>
        <w:ind w:firstLine="709"/>
        <w:rPr>
          <w:sz w:val="28"/>
          <w:szCs w:val="28"/>
        </w:rPr>
      </w:pPr>
    </w:p>
    <w:p w:rsidR="000B5EA9" w:rsidRPr="000B5EA9" w:rsidRDefault="000B5EA9" w:rsidP="000B5EA9">
      <w:pPr>
        <w:ind w:firstLine="709"/>
        <w:rPr>
          <w:sz w:val="28"/>
          <w:szCs w:val="28"/>
        </w:rPr>
      </w:pPr>
      <w:r w:rsidRPr="000B5EA9">
        <w:rPr>
          <w:sz w:val="28"/>
          <w:szCs w:val="28"/>
        </w:rPr>
        <w:t>2.3. Результатом предоставления муниципальной услуги  является:</w:t>
      </w:r>
    </w:p>
    <w:p w:rsidR="00A251DF" w:rsidRPr="000B5EA9" w:rsidRDefault="00A251DF" w:rsidP="00A251DF">
      <w:pPr>
        <w:ind w:firstLine="567"/>
        <w:rPr>
          <w:sz w:val="28"/>
          <w:szCs w:val="28"/>
        </w:rPr>
      </w:pPr>
      <w:r w:rsidRPr="000B5EA9">
        <w:rPr>
          <w:sz w:val="28"/>
          <w:szCs w:val="28"/>
        </w:rPr>
        <w:t>Результатом предоставления заявителю муниципальной услуги является:</w:t>
      </w:r>
    </w:p>
    <w:p w:rsidR="00A251DF" w:rsidRPr="000B5EA9" w:rsidRDefault="00A251DF" w:rsidP="00A251DF">
      <w:pPr>
        <w:ind w:firstLine="567"/>
        <w:rPr>
          <w:sz w:val="28"/>
          <w:szCs w:val="28"/>
        </w:rPr>
      </w:pPr>
      <w:r w:rsidRPr="000B5EA9">
        <w:rPr>
          <w:sz w:val="28"/>
          <w:szCs w:val="28"/>
        </w:rPr>
        <w:t>- выдача копии муниципального правового акта;</w:t>
      </w:r>
    </w:p>
    <w:p w:rsidR="00A251DF" w:rsidRPr="000B5EA9" w:rsidRDefault="00A251DF" w:rsidP="00A251DF">
      <w:pPr>
        <w:ind w:firstLine="567"/>
        <w:rPr>
          <w:sz w:val="28"/>
          <w:szCs w:val="28"/>
        </w:rPr>
      </w:pPr>
      <w:r w:rsidRPr="000B5EA9">
        <w:rPr>
          <w:sz w:val="28"/>
          <w:szCs w:val="28"/>
        </w:rPr>
        <w:t>- уведомление об отказе в предоставлении копии муниципального правового акта;</w:t>
      </w:r>
    </w:p>
    <w:p w:rsidR="00A251DF" w:rsidRDefault="00A251DF" w:rsidP="00A251DF">
      <w:pPr>
        <w:ind w:firstLine="567"/>
        <w:rPr>
          <w:sz w:val="28"/>
          <w:szCs w:val="28"/>
        </w:rPr>
      </w:pPr>
      <w:r w:rsidRPr="000B5EA9">
        <w:rPr>
          <w:sz w:val="28"/>
          <w:szCs w:val="28"/>
        </w:rPr>
        <w:t>- уведомление об отсутствии запрашиваемого муниципального правового акта.</w:t>
      </w:r>
    </w:p>
    <w:p w:rsidR="000B5EA9" w:rsidRPr="000B5EA9" w:rsidRDefault="000B5EA9" w:rsidP="00A251DF">
      <w:pPr>
        <w:ind w:firstLine="567"/>
        <w:rPr>
          <w:sz w:val="28"/>
          <w:szCs w:val="28"/>
        </w:rPr>
      </w:pPr>
    </w:p>
    <w:p w:rsidR="000B5EA9" w:rsidRPr="001153DA" w:rsidRDefault="000B5EA9" w:rsidP="00221F4B">
      <w:pPr>
        <w:shd w:val="clear" w:color="auto" w:fill="FFFFFF"/>
        <w:ind w:firstLine="0"/>
        <w:jc w:val="center"/>
        <w:rPr>
          <w:b/>
          <w:color w:val="262633"/>
          <w:sz w:val="28"/>
          <w:szCs w:val="28"/>
        </w:rPr>
      </w:pPr>
      <w:r w:rsidRPr="001153DA">
        <w:rPr>
          <w:b/>
          <w:color w:val="262633"/>
          <w:sz w:val="28"/>
          <w:szCs w:val="28"/>
        </w:rPr>
        <w:t>Срок предоставления муниципальной услуги, в том</w:t>
      </w:r>
      <w:r w:rsidRPr="007453D8">
        <w:rPr>
          <w:b/>
          <w:color w:val="262633"/>
          <w:sz w:val="28"/>
          <w:szCs w:val="28"/>
        </w:rPr>
        <w:t xml:space="preserve"> </w:t>
      </w:r>
      <w:r w:rsidRPr="001153DA">
        <w:rPr>
          <w:b/>
          <w:color w:val="262633"/>
          <w:sz w:val="28"/>
          <w:szCs w:val="28"/>
        </w:rPr>
        <w:t xml:space="preserve">числе с учетом </w:t>
      </w:r>
      <w:r w:rsidRPr="007453D8">
        <w:rPr>
          <w:b/>
          <w:color w:val="262633"/>
          <w:sz w:val="28"/>
          <w:szCs w:val="28"/>
        </w:rPr>
        <w:t xml:space="preserve"> н</w:t>
      </w:r>
      <w:r w:rsidRPr="001153DA">
        <w:rPr>
          <w:b/>
          <w:color w:val="262633"/>
          <w:sz w:val="28"/>
          <w:szCs w:val="28"/>
        </w:rPr>
        <w:t>еобходимости обращения в организации, участвующие в</w:t>
      </w:r>
      <w:r w:rsidRPr="007453D8">
        <w:rPr>
          <w:b/>
          <w:color w:val="262633"/>
          <w:sz w:val="28"/>
          <w:szCs w:val="28"/>
        </w:rPr>
        <w:t xml:space="preserve"> </w:t>
      </w:r>
      <w:r w:rsidRPr="001153DA">
        <w:rPr>
          <w:b/>
          <w:color w:val="262633"/>
          <w:sz w:val="28"/>
          <w:szCs w:val="28"/>
        </w:rPr>
        <w:t>предоставлении муниципальной услуги, срок</w:t>
      </w:r>
      <w:r w:rsidRPr="007453D8">
        <w:rPr>
          <w:b/>
          <w:color w:val="262633"/>
          <w:sz w:val="28"/>
          <w:szCs w:val="28"/>
        </w:rPr>
        <w:t xml:space="preserve"> </w:t>
      </w:r>
      <w:r w:rsidRPr="001153DA">
        <w:rPr>
          <w:b/>
          <w:color w:val="262633"/>
          <w:sz w:val="28"/>
          <w:szCs w:val="28"/>
        </w:rPr>
        <w:t>приостановления предоставления муниципальной</w:t>
      </w:r>
      <w:r>
        <w:rPr>
          <w:b/>
          <w:color w:val="262633"/>
          <w:sz w:val="28"/>
          <w:szCs w:val="28"/>
        </w:rPr>
        <w:t xml:space="preserve"> </w:t>
      </w:r>
      <w:r w:rsidRPr="001153DA">
        <w:rPr>
          <w:b/>
          <w:color w:val="262633"/>
          <w:sz w:val="28"/>
          <w:szCs w:val="28"/>
        </w:rPr>
        <w:t>услуги, срок выдачи (направления) документов, являющихся результатом</w:t>
      </w:r>
      <w:r>
        <w:rPr>
          <w:b/>
          <w:color w:val="262633"/>
          <w:sz w:val="28"/>
          <w:szCs w:val="28"/>
        </w:rPr>
        <w:t xml:space="preserve"> </w:t>
      </w:r>
      <w:r w:rsidRPr="001153DA">
        <w:rPr>
          <w:b/>
          <w:color w:val="262633"/>
          <w:sz w:val="28"/>
          <w:szCs w:val="28"/>
        </w:rPr>
        <w:t>предоставления муниципальной услуги</w:t>
      </w:r>
    </w:p>
    <w:p w:rsidR="000B5EA9" w:rsidRPr="00D92D96" w:rsidRDefault="000B5EA9" w:rsidP="000B5EA9">
      <w:pPr>
        <w:ind w:firstLine="709"/>
        <w:rPr>
          <w:sz w:val="28"/>
          <w:szCs w:val="28"/>
        </w:rPr>
      </w:pPr>
    </w:p>
    <w:p w:rsidR="00A251DF" w:rsidRPr="000B5EA9" w:rsidRDefault="00DF37E6" w:rsidP="00DF37E6">
      <w:pPr>
        <w:ind w:firstLine="709"/>
        <w:rPr>
          <w:sz w:val="28"/>
          <w:szCs w:val="28"/>
        </w:rPr>
      </w:pPr>
      <w:r>
        <w:rPr>
          <w:sz w:val="28"/>
          <w:szCs w:val="28"/>
        </w:rPr>
        <w:t xml:space="preserve">2.4. </w:t>
      </w:r>
      <w:r w:rsidR="00A251DF" w:rsidRPr="000B5EA9">
        <w:rPr>
          <w:sz w:val="28"/>
          <w:szCs w:val="28"/>
        </w:rPr>
        <w:t>Срок предоставления муниципальной услуги составляет 10 рабочих дней со дня регистрации заявления о предоставлении копии муниципального правового акта.</w:t>
      </w:r>
    </w:p>
    <w:p w:rsidR="00A251DF" w:rsidRPr="00BC0B4E" w:rsidRDefault="00A251DF" w:rsidP="00A251DF">
      <w:pPr>
        <w:ind w:firstLine="567"/>
      </w:pPr>
    </w:p>
    <w:p w:rsidR="000B5EA9" w:rsidRPr="00985817" w:rsidRDefault="000B5EA9" w:rsidP="00221F4B">
      <w:pPr>
        <w:shd w:val="clear" w:color="auto" w:fill="FFFFFF"/>
        <w:ind w:firstLine="0"/>
        <w:jc w:val="center"/>
        <w:rPr>
          <w:b/>
          <w:sz w:val="28"/>
          <w:szCs w:val="28"/>
        </w:rPr>
      </w:pPr>
      <w:bookmarkStart w:id="5" w:name="sub_205"/>
      <w:r w:rsidRPr="00985817">
        <w:rPr>
          <w:b/>
          <w:sz w:val="28"/>
          <w:szCs w:val="28"/>
        </w:rPr>
        <w:t>Нормативные правовые акты, регулирующие предоставление муниципальной услуги</w:t>
      </w:r>
    </w:p>
    <w:p w:rsidR="00A251DF" w:rsidRPr="00BC0B4E" w:rsidRDefault="00A251DF" w:rsidP="00A251DF">
      <w:pPr>
        <w:ind w:firstLine="567"/>
      </w:pPr>
    </w:p>
    <w:bookmarkEnd w:id="5"/>
    <w:p w:rsidR="006339C2" w:rsidRDefault="006339C2" w:rsidP="006339C2">
      <w:pPr>
        <w:tabs>
          <w:tab w:val="left" w:pos="872"/>
        </w:tabs>
        <w:ind w:firstLine="709"/>
        <w:rPr>
          <w:rFonts w:ascii="Times New Roman" w:eastAsia="Times New Roman" w:hAnsi="Times New Roman" w:cs="Times New Roman"/>
          <w:sz w:val="28"/>
          <w:szCs w:val="28"/>
          <w:lang w:eastAsia="ru-RU"/>
        </w:rPr>
      </w:pPr>
      <w:r w:rsidRPr="00BC6794">
        <w:rPr>
          <w:rFonts w:ascii="Times New Roman" w:eastAsia="Times New Roman" w:hAnsi="Times New Roman" w:cs="Times New Roman"/>
          <w:sz w:val="28"/>
          <w:szCs w:val="28"/>
          <w:lang w:eastAsia="ru-RU"/>
        </w:rPr>
        <w:t>2.5.  Предоставление муниципальной услуги осуществляется в соответствии с:</w:t>
      </w:r>
    </w:p>
    <w:p w:rsidR="00303D05" w:rsidRPr="00F20980" w:rsidRDefault="00303D05" w:rsidP="00303D05">
      <w:pPr>
        <w:ind w:firstLine="709"/>
        <w:rPr>
          <w:sz w:val="28"/>
          <w:szCs w:val="28"/>
        </w:rPr>
      </w:pPr>
      <w:r>
        <w:rPr>
          <w:rFonts w:ascii="Times New Roman" w:eastAsia="Times New Roman" w:hAnsi="Times New Roman" w:cs="Times New Roman"/>
          <w:sz w:val="28"/>
          <w:szCs w:val="28"/>
          <w:lang w:eastAsia="ru-RU"/>
        </w:rPr>
        <w:t xml:space="preserve">- </w:t>
      </w:r>
      <w:r w:rsidRPr="00F20980">
        <w:rPr>
          <w:sz w:val="28"/>
          <w:szCs w:val="28"/>
        </w:rPr>
        <w:t>Федеральным законом от 24.11.1995, № 181-ФЗ «О социальной защите инвалидов в Российской Федерации»; «Собрание законодательства РФ»,</w:t>
      </w:r>
      <w:r>
        <w:rPr>
          <w:sz w:val="28"/>
          <w:szCs w:val="28"/>
        </w:rPr>
        <w:t xml:space="preserve"> </w:t>
      </w:r>
      <w:r w:rsidRPr="00F20980">
        <w:rPr>
          <w:sz w:val="28"/>
          <w:szCs w:val="28"/>
        </w:rPr>
        <w:t>1995, № 48 ст. 4563; 1998, № 31 ст. 3803; 1998. № 31 ст. 3803; 1999, № 2,</w:t>
      </w:r>
      <w:r>
        <w:rPr>
          <w:sz w:val="28"/>
          <w:szCs w:val="28"/>
        </w:rPr>
        <w:t xml:space="preserve"> </w:t>
      </w:r>
      <w:r w:rsidRPr="00F20980">
        <w:rPr>
          <w:sz w:val="28"/>
          <w:szCs w:val="28"/>
        </w:rPr>
        <w:t>ст. 232; № 29 ст. 3693; 2000, № 22, ст. 2267; 2001, № 24 ст. 2410; № 33 (Часть I) ст. 3426; № 53 (часть I) ст. 5024; 2002, № 1 (Часть I) ст. 2; 2002, № 22 ст. 2026; 2003, № 2 ст. 167; № 43 ст. 4108; 2004, № 35 ст. 3607; 2004, № 35 ст. 3607; 2004, № 35 ст. 3607; 2007, № 43 ст. 5084; № 45 ст. 5421; № 49 ст. 6070; 2008, № 9 ст. 817; № 29 (часть I) ст. 3410; № 30 (часть II) ст. 3616; № 52 (часть I) ст. 6224; 2009, № 18 (часть I) ст. 2152; № 30 ст. 3739; 2010, № 50 ст. 6609; 2011, № 27 ст. 3880; № 30 (часть I) ст. 4596; № 45 ст. 6329; № 47 ст. 6608; № 49 (часть I) ст. 7033; № 49 (часть I) ст. 7033; 2012, № 30 ст. 4175; № 53 (часть I) ст. 7621; 2013, № 8 ст. 717; № 19 ст. 2331; № 27 ст. 3460; № 27 ст. 3475; № 27 ст. 3477; № 48 ст. 6160; № 52 (часть I) ст. 6986; 2014, № 26 (часть I) ст. 3406; № 30</w:t>
      </w:r>
      <w:r>
        <w:rPr>
          <w:sz w:val="28"/>
          <w:szCs w:val="28"/>
        </w:rPr>
        <w:t xml:space="preserve"> </w:t>
      </w:r>
      <w:r w:rsidRPr="00F20980">
        <w:rPr>
          <w:sz w:val="28"/>
          <w:szCs w:val="28"/>
        </w:rPr>
        <w:t xml:space="preserve">(часть I) ст. 4268; № 49 (часть VI) ст. 6928; 2015, № 14 ст. 2008; № 27 ст. 3967; официальный интернет-портал правовой информации </w:t>
      </w:r>
      <w:proofErr w:type="spellStart"/>
      <w:r w:rsidRPr="00F20980">
        <w:rPr>
          <w:sz w:val="28"/>
          <w:szCs w:val="28"/>
        </w:rPr>
        <w:t>pravo.gov.ru</w:t>
      </w:r>
      <w:proofErr w:type="spellEnd"/>
      <w:r w:rsidRPr="00F20980">
        <w:rPr>
          <w:sz w:val="28"/>
          <w:szCs w:val="28"/>
        </w:rPr>
        <w:t>, 30.06.2015;</w:t>
      </w:r>
    </w:p>
    <w:p w:rsidR="006339C2" w:rsidRPr="00BC6794" w:rsidRDefault="006339C2" w:rsidP="006339C2">
      <w:pPr>
        <w:ind w:firstLine="709"/>
        <w:rPr>
          <w:rFonts w:ascii="Times New Roman" w:eastAsia="Times New Roman" w:hAnsi="Times New Roman" w:cs="Times New Roman"/>
          <w:color w:val="000000"/>
          <w:sz w:val="28"/>
          <w:szCs w:val="28"/>
          <w:lang w:eastAsia="ru-RU"/>
        </w:rPr>
      </w:pPr>
      <w:r w:rsidRPr="00BC6794">
        <w:rPr>
          <w:rFonts w:ascii="Times New Roman" w:eastAsia="Times New Roman" w:hAnsi="Times New Roman" w:cs="Times New Roman"/>
          <w:sz w:val="28"/>
          <w:szCs w:val="28"/>
          <w:lang w:eastAsia="ru-RU"/>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РФ», 06.10.2003, № 40, </w:t>
      </w:r>
      <w:r w:rsidRPr="00BC6794">
        <w:rPr>
          <w:rFonts w:ascii="Times New Roman" w:eastAsia="Times New Roman" w:hAnsi="Times New Roman" w:cs="Times New Roman"/>
          <w:color w:val="000000"/>
          <w:sz w:val="28"/>
          <w:szCs w:val="28"/>
          <w:lang w:eastAsia="ru-RU"/>
        </w:rPr>
        <w:t xml:space="preserve">ст. 3822; № 25, ст. 2484; № 33, ст. 3368; № 1 (часть 1), ст. 9; № 1 (часть 1), ст. 12; № 1 (часть 1), ст. 17; № 1 (часть 1), ст. 25; № 1 (часть 1), ст. 37; № 17, ст. 1480; № 27, ст. 2708; № 30 (часть 1), ст. 3104; № 30 (часть 1), ст. 3108; № 42, ст. 4216; № 1, ст. 9; № 1, ст. 10; № 1, ст. 17; № 6, ст. 636; № 8, ст. 852; № 23, ст. 2380; № 30, ст. 3296; № 31 (часть 1), ст. 3427; № 31 (часть 1), ст. 3452; № 43, ст. 4412; № 49 (часть 1), ст. 5088; № 50, ст. 5279; № 1 (часть 1), ст. 21; № 10, ст. 1151; № 18, ст. 2117; № 21, ст. 2455; № 25, ст. 2977; № 26, ст. 3074; № 30, ст. 3801; № 43, ст. 5084; № 45, ст. 5430; № 46, ст. 5553; № 46, ст. 5556; № 24, ст. 2790; № 30 (часть 2), ст. 3616; № 48, ст. 5517; № 49, ст. 5744; № 52 (часть 1), ст. 6229; № 52 (часть 1), ст. 6236; № 19, ст. 2280; № 48, ст. 5711; № 48, ст. 5733; № 52 (часть 1), ст. 6441; № 15, ст. 1736; № 19, ст. 2291; № 31, ст. 4160; № 31, ст. 4206; № 40, ст. 4969; № 45, ст. 5751; № 49, ст. 6409; № 49, ст. 6411; № 1, ст. 54; № 13, ст. 1685; № 17, ст. 2310; № 19, ст. 2705; № 29, ст. 4283; № 30 (часть 1), ст. 4572; № 30 (часть 1), ст. 4590; № 30 (часть 1), ст. 4591; № 30 (часть 1), ст. 4595; № 30 (часть 1), ст. 4594; № 31, ст. 4703; № 48, ст. 6730; № 49 (часть 1), ст. 7015; № 49 (часть 1), ст. 7039; № 49 (часть 5), ст. 7070; 12.12.2011, № 50, ст. 7353; № 50, ст. 7359; № 26, ст. 3444; № 26, ст. 3446; 02.07.2012, № 27, ст. 3587; № 29, ст. 3990; № 31, ст. 4326; № 43, ст. 5786; № 50 (часть 5), ст. 6967; № 53 (часть 1), ст. 7596; № 53 (часть 1), ст. 7614; № 14, ст. 1663; № 19, ст. 2325; № 19, ст. 2329; № 19, ст. 2331; № 27, ст. 3468; № 27, ст. 3477; № 43, ст. 5454; № 44, ст. 5633; № 44, ст. 5642; № 48, ст. 6165; № 51, ст. 6690; № 52 (часть 1), ст. 6961; № 52 (часть 1), ст. 6981; № 52 (часть 1), ст. 7008; № 14, ст. 1562; № 22, ст. 2770; № 26 (часть 1), ст. 3371; № 30 (часть 1), ст. 4218; № 30 (часть 1), ст. 4257; № 40 (часть 2), ст. 5321; № 42, ст. 5615; официальный интернет-портал правовой информации </w:t>
      </w:r>
      <w:proofErr w:type="spellStart"/>
      <w:r w:rsidRPr="00BC6794">
        <w:rPr>
          <w:rFonts w:ascii="Times New Roman" w:eastAsia="Times New Roman" w:hAnsi="Times New Roman" w:cs="Times New Roman"/>
          <w:color w:val="000000"/>
          <w:sz w:val="28"/>
          <w:szCs w:val="28"/>
          <w:lang w:val="en-US" w:eastAsia="ru-RU"/>
        </w:rPr>
        <w:t>pravo</w:t>
      </w:r>
      <w:proofErr w:type="spellEnd"/>
      <w:r w:rsidRPr="00BC6794">
        <w:rPr>
          <w:rFonts w:ascii="Times New Roman" w:eastAsia="Times New Roman" w:hAnsi="Times New Roman" w:cs="Times New Roman"/>
          <w:color w:val="000000"/>
          <w:sz w:val="28"/>
          <w:szCs w:val="28"/>
          <w:lang w:eastAsia="ru-RU"/>
        </w:rPr>
        <w:t>.</w:t>
      </w:r>
      <w:proofErr w:type="spellStart"/>
      <w:r w:rsidRPr="00BC6794">
        <w:rPr>
          <w:rFonts w:ascii="Times New Roman" w:eastAsia="Times New Roman" w:hAnsi="Times New Roman" w:cs="Times New Roman"/>
          <w:color w:val="000000"/>
          <w:sz w:val="28"/>
          <w:szCs w:val="28"/>
          <w:lang w:val="en-US" w:eastAsia="ru-RU"/>
        </w:rPr>
        <w:t>gov</w:t>
      </w:r>
      <w:proofErr w:type="spellEnd"/>
      <w:r w:rsidRPr="00BC6794">
        <w:rPr>
          <w:rFonts w:ascii="Times New Roman" w:eastAsia="Times New Roman" w:hAnsi="Times New Roman" w:cs="Times New Roman"/>
          <w:color w:val="000000"/>
          <w:sz w:val="28"/>
          <w:szCs w:val="28"/>
          <w:lang w:eastAsia="ru-RU"/>
        </w:rPr>
        <w:t>.</w:t>
      </w:r>
      <w:proofErr w:type="spellStart"/>
      <w:r w:rsidRPr="00BC6794">
        <w:rPr>
          <w:rFonts w:ascii="Times New Roman" w:eastAsia="Times New Roman" w:hAnsi="Times New Roman" w:cs="Times New Roman"/>
          <w:color w:val="000000"/>
          <w:sz w:val="28"/>
          <w:szCs w:val="28"/>
          <w:lang w:val="en-US" w:eastAsia="ru-RU"/>
        </w:rPr>
        <w:t>ru</w:t>
      </w:r>
      <w:proofErr w:type="spellEnd"/>
      <w:r w:rsidRPr="00BC6794">
        <w:rPr>
          <w:rFonts w:ascii="Times New Roman" w:eastAsia="Times New Roman" w:hAnsi="Times New Roman" w:cs="Times New Roman"/>
          <w:color w:val="000000"/>
          <w:sz w:val="28"/>
          <w:szCs w:val="28"/>
          <w:lang w:eastAsia="ru-RU"/>
        </w:rPr>
        <w:t>, 29.12.2014;</w:t>
      </w:r>
    </w:p>
    <w:p w:rsidR="006339C2" w:rsidRPr="00BC6794" w:rsidRDefault="006339C2" w:rsidP="006339C2">
      <w:pPr>
        <w:ind w:firstLine="709"/>
        <w:rPr>
          <w:rFonts w:ascii="Times New Roman" w:eastAsia="Times New Roman" w:hAnsi="Times New Roman" w:cs="Times New Roman"/>
          <w:color w:val="000000"/>
          <w:sz w:val="28"/>
          <w:szCs w:val="28"/>
          <w:lang w:eastAsia="ru-RU"/>
        </w:rPr>
      </w:pPr>
      <w:r w:rsidRPr="00BC6794">
        <w:rPr>
          <w:rFonts w:ascii="Times New Roman" w:eastAsia="Times New Roman" w:hAnsi="Times New Roman" w:cs="Times New Roman"/>
          <w:sz w:val="28"/>
          <w:szCs w:val="28"/>
          <w:lang w:eastAsia="ru-RU"/>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r w:rsidRPr="00BC6794">
        <w:rPr>
          <w:rFonts w:ascii="Times New Roman" w:eastAsia="Times New Roman" w:hAnsi="Times New Roman" w:cs="Times New Roman"/>
          <w:color w:val="000000"/>
          <w:sz w:val="28"/>
          <w:szCs w:val="28"/>
          <w:lang w:eastAsia="ru-RU"/>
        </w:rPr>
        <w:t xml:space="preserve"> 2011, № 15, ст. 2038; № 27, ст. 3873; № 27, ст. 3880; № 29, ст. 4291; № 30 (ч. 1), ст. 4587; № 49 (ч. 5), ст. 7061; 2012, № 31, ст. 4322; 2013, № 14, ст. 1651; № 27, ст. 3477; № 27, ст. 3480; № 30 (часть </w:t>
      </w:r>
      <w:r w:rsidRPr="00BC6794">
        <w:rPr>
          <w:rFonts w:ascii="Times New Roman" w:eastAsia="Times New Roman" w:hAnsi="Times New Roman" w:cs="Times New Roman"/>
          <w:color w:val="000000"/>
          <w:sz w:val="28"/>
          <w:szCs w:val="28"/>
          <w:lang w:val="en-US" w:eastAsia="ru-RU"/>
        </w:rPr>
        <w:t>I</w:t>
      </w:r>
      <w:r w:rsidRPr="00BC6794">
        <w:rPr>
          <w:rFonts w:ascii="Times New Roman" w:eastAsia="Times New Roman" w:hAnsi="Times New Roman" w:cs="Times New Roman"/>
          <w:color w:val="000000"/>
          <w:sz w:val="28"/>
          <w:szCs w:val="28"/>
          <w:lang w:eastAsia="ru-RU"/>
        </w:rPr>
        <w:t xml:space="preserve">), ст. 4084; № 51, ст. 6679; № 52 (часть I), ст. 6961; ст. 7009, 2014, № 26 (часть </w:t>
      </w:r>
      <w:r w:rsidRPr="00BC6794">
        <w:rPr>
          <w:rFonts w:ascii="Times New Roman" w:eastAsia="Times New Roman" w:hAnsi="Times New Roman" w:cs="Times New Roman"/>
          <w:color w:val="000000"/>
          <w:sz w:val="28"/>
          <w:szCs w:val="28"/>
          <w:lang w:val="en-US" w:eastAsia="ru-RU"/>
        </w:rPr>
        <w:t>I</w:t>
      </w:r>
      <w:r w:rsidRPr="00BC6794">
        <w:rPr>
          <w:rFonts w:ascii="Times New Roman" w:eastAsia="Times New Roman" w:hAnsi="Times New Roman" w:cs="Times New Roman"/>
          <w:color w:val="000000"/>
          <w:sz w:val="28"/>
          <w:szCs w:val="28"/>
          <w:lang w:eastAsia="ru-RU"/>
        </w:rPr>
        <w:t xml:space="preserve">), ст. 3366; № 26 (часть 1), ст. 3366; № 30 (часть 1), ст. 4264; 2015, № 1 (часть </w:t>
      </w:r>
      <w:r w:rsidRPr="00BC6794">
        <w:rPr>
          <w:rFonts w:ascii="Times New Roman" w:eastAsia="Times New Roman" w:hAnsi="Times New Roman" w:cs="Times New Roman"/>
          <w:color w:val="000000"/>
          <w:sz w:val="28"/>
          <w:szCs w:val="28"/>
          <w:lang w:val="en-US" w:eastAsia="ru-RU"/>
        </w:rPr>
        <w:t>I</w:t>
      </w:r>
      <w:r w:rsidRPr="00BC6794">
        <w:rPr>
          <w:rFonts w:ascii="Times New Roman" w:eastAsia="Times New Roman" w:hAnsi="Times New Roman" w:cs="Times New Roman"/>
          <w:color w:val="000000"/>
          <w:sz w:val="28"/>
          <w:szCs w:val="28"/>
          <w:lang w:eastAsia="ru-RU"/>
        </w:rPr>
        <w:t xml:space="preserve">), ст. 67; № 1 (часть </w:t>
      </w:r>
      <w:r w:rsidRPr="00BC6794">
        <w:rPr>
          <w:rFonts w:ascii="Times New Roman" w:eastAsia="Times New Roman" w:hAnsi="Times New Roman" w:cs="Times New Roman"/>
          <w:color w:val="000000"/>
          <w:sz w:val="28"/>
          <w:szCs w:val="28"/>
          <w:lang w:val="en-US" w:eastAsia="ru-RU"/>
        </w:rPr>
        <w:t>I</w:t>
      </w:r>
      <w:r w:rsidRPr="00BC6794">
        <w:rPr>
          <w:rFonts w:ascii="Times New Roman" w:eastAsia="Times New Roman" w:hAnsi="Times New Roman" w:cs="Times New Roman"/>
          <w:color w:val="000000"/>
          <w:sz w:val="28"/>
          <w:szCs w:val="28"/>
          <w:lang w:eastAsia="ru-RU"/>
        </w:rPr>
        <w:t xml:space="preserve">), ст. 72; официальный интернет-портал правовой информации </w:t>
      </w:r>
      <w:proofErr w:type="spellStart"/>
      <w:r w:rsidRPr="00BC6794">
        <w:rPr>
          <w:rFonts w:ascii="Times New Roman" w:eastAsia="Times New Roman" w:hAnsi="Times New Roman" w:cs="Times New Roman"/>
          <w:color w:val="000000"/>
          <w:sz w:val="28"/>
          <w:szCs w:val="28"/>
          <w:lang w:val="en-US" w:eastAsia="ru-RU"/>
        </w:rPr>
        <w:t>pravo</w:t>
      </w:r>
      <w:proofErr w:type="spellEnd"/>
      <w:r w:rsidRPr="00BC6794">
        <w:rPr>
          <w:rFonts w:ascii="Times New Roman" w:eastAsia="Times New Roman" w:hAnsi="Times New Roman" w:cs="Times New Roman"/>
          <w:color w:val="000000"/>
          <w:sz w:val="28"/>
          <w:szCs w:val="28"/>
          <w:lang w:eastAsia="ru-RU"/>
        </w:rPr>
        <w:t>.</w:t>
      </w:r>
      <w:proofErr w:type="spellStart"/>
      <w:r w:rsidRPr="00BC6794">
        <w:rPr>
          <w:rFonts w:ascii="Times New Roman" w:eastAsia="Times New Roman" w:hAnsi="Times New Roman" w:cs="Times New Roman"/>
          <w:color w:val="000000"/>
          <w:sz w:val="28"/>
          <w:szCs w:val="28"/>
          <w:lang w:val="en-US" w:eastAsia="ru-RU"/>
        </w:rPr>
        <w:t>gov</w:t>
      </w:r>
      <w:proofErr w:type="spellEnd"/>
      <w:r w:rsidRPr="00BC6794">
        <w:rPr>
          <w:rFonts w:ascii="Times New Roman" w:eastAsia="Times New Roman" w:hAnsi="Times New Roman" w:cs="Times New Roman"/>
          <w:color w:val="000000"/>
          <w:sz w:val="28"/>
          <w:szCs w:val="28"/>
          <w:lang w:eastAsia="ru-RU"/>
        </w:rPr>
        <w:t>.</w:t>
      </w:r>
      <w:proofErr w:type="spellStart"/>
      <w:r w:rsidRPr="00BC6794">
        <w:rPr>
          <w:rFonts w:ascii="Times New Roman" w:eastAsia="Times New Roman" w:hAnsi="Times New Roman" w:cs="Times New Roman"/>
          <w:color w:val="000000"/>
          <w:sz w:val="28"/>
          <w:szCs w:val="28"/>
          <w:lang w:val="en-US" w:eastAsia="ru-RU"/>
        </w:rPr>
        <w:t>ru</w:t>
      </w:r>
      <w:proofErr w:type="spellEnd"/>
      <w:r w:rsidRPr="00BC6794">
        <w:rPr>
          <w:rFonts w:ascii="Times New Roman" w:eastAsia="Times New Roman" w:hAnsi="Times New Roman" w:cs="Times New Roman"/>
          <w:color w:val="000000"/>
          <w:sz w:val="28"/>
          <w:szCs w:val="28"/>
          <w:lang w:eastAsia="ru-RU"/>
        </w:rPr>
        <w:t>, 02.12.2014;</w:t>
      </w:r>
    </w:p>
    <w:p w:rsidR="006339C2" w:rsidRPr="00BC6794" w:rsidRDefault="006339C2" w:rsidP="006339C2">
      <w:pPr>
        <w:tabs>
          <w:tab w:val="left" w:pos="360"/>
          <w:tab w:val="left" w:pos="1080"/>
          <w:tab w:val="left" w:pos="5940"/>
        </w:tabs>
        <w:ind w:firstLine="709"/>
        <w:rPr>
          <w:rFonts w:ascii="Times New Roman" w:eastAsia="Times New Roman" w:hAnsi="Times New Roman" w:cs="Times New Roman"/>
          <w:sz w:val="28"/>
          <w:szCs w:val="28"/>
          <w:lang w:eastAsia="ru-RU"/>
        </w:rPr>
      </w:pPr>
      <w:r w:rsidRPr="00BC6794">
        <w:rPr>
          <w:rFonts w:ascii="Times New Roman" w:eastAsia="Times New Roman" w:hAnsi="Times New Roman" w:cs="Times New Roman"/>
          <w:sz w:val="28"/>
          <w:szCs w:val="28"/>
          <w:lang w:eastAsia="ru-RU"/>
        </w:rPr>
        <w:t xml:space="preserve">- Федеральным законом Российской Федерации от 22.10.2004 № 125-ФЗ «Об архивном деле в Российской Федерации»; «Парламентская газета», № 201, 27.10.2004, «Российская газета», № 237, 27.10.2004, «Собрание законодательства РФ», 2014, № 43, ст. 4169; 2006, № 50, ст. 5280; 2007, № 49, ст. 6079; 2008, № 20, ст. 2253; 2010, № 19, ст. 2291; № 31, ст. 4196; 2013, № 7, ст. 611; 2014, № 40 (часть </w:t>
      </w:r>
      <w:r w:rsidRPr="00BC6794">
        <w:rPr>
          <w:rFonts w:ascii="Times New Roman" w:eastAsia="Times New Roman" w:hAnsi="Times New Roman" w:cs="Times New Roman"/>
          <w:sz w:val="28"/>
          <w:szCs w:val="28"/>
          <w:lang w:val="en-US" w:eastAsia="ru-RU"/>
        </w:rPr>
        <w:t>II</w:t>
      </w:r>
      <w:r w:rsidRPr="00BC6794">
        <w:rPr>
          <w:rFonts w:ascii="Times New Roman" w:eastAsia="Times New Roman" w:hAnsi="Times New Roman" w:cs="Times New Roman"/>
          <w:sz w:val="28"/>
          <w:szCs w:val="28"/>
          <w:lang w:eastAsia="ru-RU"/>
        </w:rPr>
        <w:t xml:space="preserve">), ст. 5320; </w:t>
      </w:r>
      <w:r w:rsidRPr="00BC6794">
        <w:rPr>
          <w:rFonts w:ascii="Times New Roman" w:eastAsia="Times New Roman" w:hAnsi="Times New Roman" w:cs="Times New Roman"/>
          <w:color w:val="000000"/>
          <w:sz w:val="28"/>
          <w:szCs w:val="28"/>
          <w:lang w:eastAsia="ru-RU"/>
        </w:rPr>
        <w:t xml:space="preserve">официальный интернет-портал правовой информации </w:t>
      </w:r>
      <w:proofErr w:type="spellStart"/>
      <w:r w:rsidRPr="00BC6794">
        <w:rPr>
          <w:rFonts w:ascii="Times New Roman" w:eastAsia="Times New Roman" w:hAnsi="Times New Roman" w:cs="Times New Roman"/>
          <w:color w:val="000000"/>
          <w:sz w:val="28"/>
          <w:szCs w:val="28"/>
          <w:lang w:val="en-US" w:eastAsia="ru-RU"/>
        </w:rPr>
        <w:t>pravo</w:t>
      </w:r>
      <w:proofErr w:type="spellEnd"/>
      <w:r w:rsidRPr="00BC6794">
        <w:rPr>
          <w:rFonts w:ascii="Times New Roman" w:eastAsia="Times New Roman" w:hAnsi="Times New Roman" w:cs="Times New Roman"/>
          <w:color w:val="000000"/>
          <w:sz w:val="28"/>
          <w:szCs w:val="28"/>
          <w:lang w:eastAsia="ru-RU"/>
        </w:rPr>
        <w:t>.</w:t>
      </w:r>
      <w:proofErr w:type="spellStart"/>
      <w:r w:rsidRPr="00BC6794">
        <w:rPr>
          <w:rFonts w:ascii="Times New Roman" w:eastAsia="Times New Roman" w:hAnsi="Times New Roman" w:cs="Times New Roman"/>
          <w:color w:val="000000"/>
          <w:sz w:val="28"/>
          <w:szCs w:val="28"/>
          <w:lang w:val="en-US" w:eastAsia="ru-RU"/>
        </w:rPr>
        <w:t>gov</w:t>
      </w:r>
      <w:proofErr w:type="spellEnd"/>
      <w:r w:rsidRPr="00BC6794">
        <w:rPr>
          <w:rFonts w:ascii="Times New Roman" w:eastAsia="Times New Roman" w:hAnsi="Times New Roman" w:cs="Times New Roman"/>
          <w:color w:val="000000"/>
          <w:sz w:val="28"/>
          <w:szCs w:val="28"/>
          <w:lang w:eastAsia="ru-RU"/>
        </w:rPr>
        <w:t>.</w:t>
      </w:r>
      <w:proofErr w:type="spellStart"/>
      <w:r w:rsidRPr="00BC6794">
        <w:rPr>
          <w:rFonts w:ascii="Times New Roman" w:eastAsia="Times New Roman" w:hAnsi="Times New Roman" w:cs="Times New Roman"/>
          <w:color w:val="000000"/>
          <w:sz w:val="28"/>
          <w:szCs w:val="28"/>
          <w:lang w:val="en-US" w:eastAsia="ru-RU"/>
        </w:rPr>
        <w:t>ru</w:t>
      </w:r>
      <w:proofErr w:type="spellEnd"/>
      <w:r w:rsidRPr="00BC6794">
        <w:rPr>
          <w:rFonts w:ascii="Times New Roman" w:eastAsia="Times New Roman" w:hAnsi="Times New Roman" w:cs="Times New Roman"/>
          <w:color w:val="000000"/>
          <w:sz w:val="28"/>
          <w:szCs w:val="28"/>
          <w:lang w:eastAsia="ru-RU"/>
        </w:rPr>
        <w:t>, 06.10.2014.</w:t>
      </w:r>
    </w:p>
    <w:p w:rsidR="000B5EA9" w:rsidRPr="000B5EA9" w:rsidRDefault="000B5EA9" w:rsidP="00A251DF">
      <w:pPr>
        <w:ind w:firstLine="708"/>
        <w:rPr>
          <w:rFonts w:ascii="Times New Roman" w:hAnsi="Times New Roman"/>
          <w:sz w:val="28"/>
          <w:szCs w:val="28"/>
        </w:rPr>
      </w:pPr>
    </w:p>
    <w:p w:rsidR="000B5EA9" w:rsidRDefault="000B5EA9" w:rsidP="00221F4B">
      <w:pPr>
        <w:shd w:val="clear" w:color="auto" w:fill="FFFFFF"/>
        <w:ind w:firstLine="0"/>
        <w:jc w:val="center"/>
        <w:rPr>
          <w:b/>
          <w:color w:val="262633"/>
          <w:sz w:val="28"/>
          <w:szCs w:val="28"/>
        </w:rPr>
      </w:pPr>
      <w:bookmarkStart w:id="6" w:name="sub_61"/>
      <w:r w:rsidRPr="00FA54C6">
        <w:rPr>
          <w:b/>
          <w:color w:val="262633"/>
          <w:sz w:val="28"/>
          <w:szCs w:val="28"/>
        </w:rPr>
        <w:t>Исчерпывающий перечень документов и сведений, необходимых в</w:t>
      </w:r>
      <w:r w:rsidRPr="0064170B">
        <w:rPr>
          <w:b/>
          <w:color w:val="262633"/>
          <w:sz w:val="28"/>
          <w:szCs w:val="28"/>
        </w:rPr>
        <w:t xml:space="preserve"> </w:t>
      </w:r>
      <w:r w:rsidRPr="00FA54C6">
        <w:rPr>
          <w:b/>
          <w:color w:val="262633"/>
          <w:sz w:val="28"/>
          <w:szCs w:val="28"/>
        </w:rPr>
        <w:t>соответствии с нормативными правовыми актами для предоставления</w:t>
      </w:r>
      <w:r w:rsidRPr="0064170B">
        <w:rPr>
          <w:b/>
          <w:color w:val="262633"/>
          <w:sz w:val="28"/>
          <w:szCs w:val="28"/>
        </w:rPr>
        <w:t xml:space="preserve"> </w:t>
      </w:r>
      <w:r w:rsidRPr="00FA54C6">
        <w:rPr>
          <w:b/>
          <w:color w:val="262633"/>
          <w:sz w:val="28"/>
          <w:szCs w:val="28"/>
        </w:rPr>
        <w:t>муниципальной услуги и услуг, которые являются</w:t>
      </w:r>
      <w:r w:rsidRPr="0064170B">
        <w:rPr>
          <w:b/>
          <w:color w:val="262633"/>
          <w:sz w:val="28"/>
          <w:szCs w:val="28"/>
        </w:rPr>
        <w:t xml:space="preserve"> </w:t>
      </w:r>
      <w:r w:rsidRPr="00FA54C6">
        <w:rPr>
          <w:b/>
          <w:color w:val="262633"/>
          <w:sz w:val="28"/>
          <w:szCs w:val="28"/>
        </w:rPr>
        <w:t>необходимыми и обязательными для предоставления муниципальной услуги, подлежащих представлению заявителем, способы</w:t>
      </w:r>
      <w:r w:rsidRPr="0064170B">
        <w:rPr>
          <w:b/>
          <w:color w:val="262633"/>
          <w:sz w:val="28"/>
          <w:szCs w:val="28"/>
        </w:rPr>
        <w:t xml:space="preserve"> </w:t>
      </w:r>
      <w:r w:rsidRPr="00FA54C6">
        <w:rPr>
          <w:b/>
          <w:color w:val="262633"/>
          <w:sz w:val="28"/>
          <w:szCs w:val="28"/>
        </w:rPr>
        <w:t>их получения заявителем, в том числе в электронной форме, порядок их</w:t>
      </w:r>
      <w:r>
        <w:rPr>
          <w:b/>
          <w:color w:val="262633"/>
          <w:sz w:val="28"/>
          <w:szCs w:val="28"/>
        </w:rPr>
        <w:t xml:space="preserve"> </w:t>
      </w:r>
      <w:r w:rsidRPr="00FA54C6">
        <w:rPr>
          <w:b/>
          <w:color w:val="262633"/>
          <w:sz w:val="28"/>
          <w:szCs w:val="28"/>
        </w:rPr>
        <w:t>представления</w:t>
      </w:r>
    </w:p>
    <w:p w:rsidR="000B5EA9" w:rsidRDefault="000B5EA9" w:rsidP="000B5EA9">
      <w:pPr>
        <w:shd w:val="clear" w:color="auto" w:fill="FFFFFF"/>
        <w:jc w:val="center"/>
        <w:rPr>
          <w:b/>
          <w:color w:val="262633"/>
          <w:sz w:val="28"/>
          <w:szCs w:val="28"/>
        </w:rPr>
      </w:pPr>
    </w:p>
    <w:p w:rsidR="000B5EA9" w:rsidRPr="000B5EA9" w:rsidRDefault="000B5EA9" w:rsidP="000B5EA9">
      <w:pPr>
        <w:ind w:firstLine="709"/>
        <w:rPr>
          <w:rFonts w:ascii="Times New Roman" w:hAnsi="Times New Roman" w:cs="Times New Roman"/>
          <w:sz w:val="28"/>
          <w:szCs w:val="28"/>
        </w:rPr>
      </w:pPr>
      <w:r w:rsidRPr="000B5EA9">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A251DF" w:rsidRPr="000B5EA9" w:rsidRDefault="00A251DF" w:rsidP="00A15F10">
      <w:pPr>
        <w:pStyle w:val="1"/>
        <w:spacing w:before="0" w:after="0"/>
        <w:ind w:firstLine="567"/>
        <w:contextualSpacing/>
        <w:jc w:val="both"/>
        <w:rPr>
          <w:rFonts w:ascii="Times New Roman" w:hAnsi="Times New Roman" w:cs="Times New Roman"/>
          <w:b w:val="0"/>
          <w:bCs w:val="0"/>
          <w:sz w:val="28"/>
          <w:szCs w:val="28"/>
        </w:rPr>
      </w:pPr>
      <w:r w:rsidRPr="000B5EA9">
        <w:rPr>
          <w:rFonts w:ascii="Times New Roman" w:hAnsi="Times New Roman" w:cs="Times New Roman"/>
          <w:b w:val="0"/>
          <w:bCs w:val="0"/>
          <w:sz w:val="28"/>
          <w:szCs w:val="28"/>
        </w:rPr>
        <w:t>2.</w:t>
      </w:r>
      <w:r w:rsidR="000B5EA9" w:rsidRPr="000B5EA9">
        <w:rPr>
          <w:rFonts w:ascii="Times New Roman" w:hAnsi="Times New Roman" w:cs="Times New Roman"/>
          <w:b w:val="0"/>
          <w:bCs w:val="0"/>
          <w:sz w:val="28"/>
          <w:szCs w:val="28"/>
        </w:rPr>
        <w:t>6</w:t>
      </w:r>
      <w:r w:rsidRPr="000B5EA9">
        <w:rPr>
          <w:rFonts w:ascii="Times New Roman" w:hAnsi="Times New Roman" w:cs="Times New Roman"/>
          <w:b w:val="0"/>
          <w:bCs w:val="0"/>
          <w:sz w:val="28"/>
          <w:szCs w:val="28"/>
        </w:rPr>
        <w:t>.</w:t>
      </w:r>
      <w:r w:rsidR="000B5EA9" w:rsidRPr="000B5EA9">
        <w:rPr>
          <w:rFonts w:ascii="Times New Roman" w:hAnsi="Times New Roman" w:cs="Times New Roman"/>
          <w:b w:val="0"/>
          <w:bCs w:val="0"/>
          <w:sz w:val="28"/>
          <w:szCs w:val="28"/>
        </w:rPr>
        <w:t>1</w:t>
      </w:r>
      <w:r w:rsidRPr="000B5EA9">
        <w:rPr>
          <w:rFonts w:ascii="Times New Roman" w:hAnsi="Times New Roman" w:cs="Times New Roman"/>
          <w:b w:val="0"/>
          <w:bCs w:val="0"/>
          <w:sz w:val="28"/>
          <w:szCs w:val="28"/>
        </w:rPr>
        <w:t xml:space="preserve">. Муниципальная услуга предоставляется на основании </w:t>
      </w:r>
      <w:hyperlink w:anchor="P445" w:history="1">
        <w:r w:rsidRPr="000B5EA9">
          <w:rPr>
            <w:rFonts w:ascii="Times New Roman" w:hAnsi="Times New Roman" w:cs="Times New Roman"/>
            <w:b w:val="0"/>
            <w:bCs w:val="0"/>
            <w:sz w:val="28"/>
            <w:szCs w:val="28"/>
          </w:rPr>
          <w:t>заявления</w:t>
        </w:r>
      </w:hyperlink>
      <w:r w:rsidRPr="000B5EA9">
        <w:rPr>
          <w:rFonts w:ascii="Times New Roman" w:hAnsi="Times New Roman" w:cs="Times New Roman"/>
          <w:b w:val="0"/>
          <w:bCs w:val="0"/>
          <w:sz w:val="28"/>
          <w:szCs w:val="28"/>
        </w:rPr>
        <w:t xml:space="preserve"> по форме</w:t>
      </w:r>
      <w:bookmarkEnd w:id="6"/>
      <w:r w:rsidRPr="000B5EA9">
        <w:rPr>
          <w:rFonts w:ascii="Times New Roman" w:hAnsi="Times New Roman" w:cs="Times New Roman"/>
          <w:b w:val="0"/>
          <w:bCs w:val="0"/>
          <w:sz w:val="28"/>
          <w:szCs w:val="28"/>
        </w:rPr>
        <w:t xml:space="preserve"> согласно </w:t>
      </w:r>
      <w:hyperlink w:anchor="sub_1100" w:history="1">
        <w:r w:rsidRPr="000B5EA9">
          <w:rPr>
            <w:rStyle w:val="a4"/>
            <w:rFonts w:ascii="Times New Roman" w:hAnsi="Times New Roman"/>
            <w:sz w:val="28"/>
            <w:szCs w:val="28"/>
          </w:rPr>
          <w:t>Приложению 1</w:t>
        </w:r>
      </w:hyperlink>
      <w:r w:rsidRPr="000B5EA9">
        <w:rPr>
          <w:rFonts w:ascii="Times New Roman" w:hAnsi="Times New Roman" w:cs="Times New Roman"/>
          <w:b w:val="0"/>
          <w:bCs w:val="0"/>
          <w:sz w:val="28"/>
          <w:szCs w:val="28"/>
        </w:rPr>
        <w:t xml:space="preserve"> к Административному регламенту:</w:t>
      </w:r>
    </w:p>
    <w:p w:rsidR="00A251DF" w:rsidRPr="000B5EA9" w:rsidRDefault="00A251DF" w:rsidP="00A15F10">
      <w:pPr>
        <w:pStyle w:val="1"/>
        <w:spacing w:before="0" w:after="0"/>
        <w:ind w:firstLine="567"/>
        <w:contextualSpacing/>
        <w:jc w:val="both"/>
        <w:rPr>
          <w:rFonts w:ascii="Times New Roman" w:hAnsi="Times New Roman" w:cs="Times New Roman"/>
          <w:b w:val="0"/>
          <w:bCs w:val="0"/>
          <w:sz w:val="28"/>
          <w:szCs w:val="28"/>
        </w:rPr>
      </w:pPr>
      <w:r w:rsidRPr="000B5EA9">
        <w:rPr>
          <w:rFonts w:ascii="Times New Roman" w:hAnsi="Times New Roman" w:cs="Times New Roman"/>
          <w:b w:val="0"/>
          <w:bCs w:val="0"/>
          <w:sz w:val="28"/>
          <w:szCs w:val="28"/>
        </w:rPr>
        <w:t>- для граждан (физических лиц) в заявлении указывается: фамилия, имя, отчество</w:t>
      </w:r>
      <w:r w:rsidR="00A15F10">
        <w:rPr>
          <w:rFonts w:ascii="Times New Roman" w:hAnsi="Times New Roman" w:cs="Times New Roman"/>
          <w:b w:val="0"/>
          <w:bCs w:val="0"/>
          <w:sz w:val="28"/>
          <w:szCs w:val="28"/>
        </w:rPr>
        <w:t xml:space="preserve"> (</w:t>
      </w:r>
      <w:r w:rsidRPr="000B5EA9">
        <w:rPr>
          <w:rFonts w:ascii="Times New Roman" w:hAnsi="Times New Roman" w:cs="Times New Roman"/>
          <w:b w:val="0"/>
          <w:bCs w:val="0"/>
          <w:sz w:val="28"/>
          <w:szCs w:val="28"/>
        </w:rPr>
        <w:t>при наличии), место жительства, реквизиты документа, удостоверяющего личность, почтовый адрес и (или) адрес электронной почты заявителя, подпись и дата;</w:t>
      </w:r>
    </w:p>
    <w:p w:rsidR="00A251DF" w:rsidRPr="000B5EA9" w:rsidRDefault="00A251DF" w:rsidP="00A15F10">
      <w:pPr>
        <w:contextualSpacing/>
        <w:rPr>
          <w:rFonts w:ascii="Times New Roman" w:hAnsi="Times New Roman" w:cs="Times New Roman"/>
          <w:sz w:val="28"/>
          <w:szCs w:val="28"/>
        </w:rPr>
      </w:pPr>
      <w:r w:rsidRPr="000B5EA9">
        <w:rPr>
          <w:rFonts w:ascii="Times New Roman" w:hAnsi="Times New Roman" w:cs="Times New Roman"/>
          <w:sz w:val="28"/>
          <w:szCs w:val="28"/>
        </w:rPr>
        <w:t>- для представителя, уполномоченного на осуществление действий от имени заявителя, наличие доверенности;</w:t>
      </w:r>
    </w:p>
    <w:p w:rsidR="00A251DF" w:rsidRPr="000B5EA9" w:rsidRDefault="00A251DF" w:rsidP="00A15F10">
      <w:pPr>
        <w:ind w:firstLine="567"/>
        <w:contextualSpacing/>
        <w:rPr>
          <w:rFonts w:ascii="Times New Roman" w:hAnsi="Times New Roman" w:cs="Times New Roman"/>
          <w:sz w:val="28"/>
          <w:szCs w:val="28"/>
        </w:rPr>
      </w:pPr>
      <w:r w:rsidRPr="000B5EA9">
        <w:rPr>
          <w:rFonts w:ascii="Times New Roman" w:hAnsi="Times New Roman" w:cs="Times New Roman"/>
          <w:sz w:val="28"/>
          <w:szCs w:val="28"/>
        </w:rPr>
        <w:t>- для юридического лица за подписью уполномоченного лица указывается почтовый адрес и (или) адрес электронной почты, наименование и место нахождения юридического лица.</w:t>
      </w:r>
    </w:p>
    <w:p w:rsidR="00A251DF" w:rsidRPr="000B5EA9" w:rsidRDefault="00A251DF" w:rsidP="00A15F10">
      <w:pPr>
        <w:ind w:firstLine="567"/>
        <w:contextualSpacing/>
        <w:rPr>
          <w:rFonts w:ascii="Times New Roman" w:hAnsi="Times New Roman" w:cs="Times New Roman"/>
          <w:sz w:val="28"/>
          <w:szCs w:val="28"/>
        </w:rPr>
      </w:pPr>
      <w:bookmarkStart w:id="7" w:name="sub_62"/>
      <w:r w:rsidRPr="000B5EA9">
        <w:rPr>
          <w:rFonts w:ascii="Times New Roman" w:hAnsi="Times New Roman" w:cs="Times New Roman"/>
          <w:sz w:val="28"/>
          <w:szCs w:val="28"/>
        </w:rPr>
        <w:t>2.</w:t>
      </w:r>
      <w:r w:rsidR="000B5EA9" w:rsidRPr="000B5EA9">
        <w:rPr>
          <w:rFonts w:ascii="Times New Roman" w:hAnsi="Times New Roman" w:cs="Times New Roman"/>
          <w:sz w:val="28"/>
          <w:szCs w:val="28"/>
        </w:rPr>
        <w:t>6</w:t>
      </w:r>
      <w:r w:rsidRPr="000B5EA9">
        <w:rPr>
          <w:rFonts w:ascii="Times New Roman" w:hAnsi="Times New Roman" w:cs="Times New Roman"/>
          <w:sz w:val="28"/>
          <w:szCs w:val="28"/>
        </w:rPr>
        <w:t>.</w:t>
      </w:r>
      <w:r w:rsidR="000B5EA9" w:rsidRPr="000B5EA9">
        <w:rPr>
          <w:rFonts w:ascii="Times New Roman" w:hAnsi="Times New Roman" w:cs="Times New Roman"/>
          <w:sz w:val="28"/>
          <w:szCs w:val="28"/>
        </w:rPr>
        <w:t>2</w:t>
      </w:r>
      <w:r w:rsidRPr="000B5EA9">
        <w:rPr>
          <w:rFonts w:ascii="Times New Roman" w:hAnsi="Times New Roman" w:cs="Times New Roman"/>
          <w:sz w:val="28"/>
          <w:szCs w:val="28"/>
        </w:rPr>
        <w:t>. Требования к заявлению:</w:t>
      </w:r>
    </w:p>
    <w:bookmarkEnd w:id="7"/>
    <w:p w:rsidR="00A251DF" w:rsidRPr="000B5EA9" w:rsidRDefault="00A251DF" w:rsidP="00A15F10">
      <w:pPr>
        <w:ind w:firstLine="567"/>
        <w:contextualSpacing/>
        <w:rPr>
          <w:rFonts w:ascii="Times New Roman" w:hAnsi="Times New Roman" w:cs="Times New Roman"/>
          <w:sz w:val="28"/>
          <w:szCs w:val="28"/>
        </w:rPr>
      </w:pPr>
      <w:r w:rsidRPr="000B5EA9">
        <w:rPr>
          <w:rFonts w:ascii="Times New Roman" w:hAnsi="Times New Roman" w:cs="Times New Roman"/>
          <w:sz w:val="28"/>
          <w:szCs w:val="28"/>
        </w:rPr>
        <w:t>- заявление должно быть подписано заявителем, либо его уполномоченным представителем;</w:t>
      </w:r>
    </w:p>
    <w:p w:rsidR="00A251DF" w:rsidRPr="000B5EA9" w:rsidRDefault="00A251DF" w:rsidP="00A15F10">
      <w:pPr>
        <w:ind w:firstLine="567"/>
        <w:contextualSpacing/>
        <w:rPr>
          <w:rFonts w:ascii="Times New Roman" w:hAnsi="Times New Roman" w:cs="Times New Roman"/>
          <w:sz w:val="28"/>
          <w:szCs w:val="28"/>
        </w:rPr>
      </w:pPr>
      <w:r w:rsidRPr="000B5EA9">
        <w:rPr>
          <w:rFonts w:ascii="Times New Roman" w:hAnsi="Times New Roman" w:cs="Times New Roman"/>
          <w:sz w:val="28"/>
          <w:szCs w:val="28"/>
        </w:rPr>
        <w:t>- текст заявления должен поддаваться прочтению;</w:t>
      </w:r>
    </w:p>
    <w:p w:rsidR="00A251DF" w:rsidRPr="000B5EA9" w:rsidRDefault="00A251DF" w:rsidP="00A15F10">
      <w:pPr>
        <w:ind w:firstLine="567"/>
        <w:contextualSpacing/>
        <w:rPr>
          <w:rFonts w:ascii="Times New Roman" w:hAnsi="Times New Roman" w:cs="Times New Roman"/>
          <w:sz w:val="28"/>
          <w:szCs w:val="28"/>
        </w:rPr>
      </w:pPr>
      <w:r w:rsidRPr="000B5EA9">
        <w:rPr>
          <w:rFonts w:ascii="Times New Roman" w:hAnsi="Times New Roman" w:cs="Times New Roman"/>
          <w:sz w:val="28"/>
          <w:szCs w:val="28"/>
        </w:rPr>
        <w:t>- в заявлении не должно содержаться нецензурных либо оскорбительных выражений, угрозы жизни, здоровью и имуществу должностного лица, муниципального служащего, а также членов его семьи;</w:t>
      </w:r>
    </w:p>
    <w:p w:rsidR="00A251DF" w:rsidRPr="000B5EA9" w:rsidRDefault="00A251DF" w:rsidP="00A251DF">
      <w:pPr>
        <w:ind w:firstLine="567"/>
        <w:rPr>
          <w:rFonts w:ascii="Times New Roman" w:hAnsi="Times New Roman" w:cs="Times New Roman"/>
          <w:sz w:val="28"/>
          <w:szCs w:val="28"/>
        </w:rPr>
      </w:pPr>
      <w:bookmarkStart w:id="8" w:name="sub_63"/>
      <w:bookmarkStart w:id="9" w:name="sub_64"/>
      <w:r w:rsidRPr="000B5EA9">
        <w:rPr>
          <w:rFonts w:ascii="Times New Roman" w:hAnsi="Times New Roman" w:cs="Times New Roman"/>
          <w:sz w:val="28"/>
          <w:szCs w:val="28"/>
        </w:rPr>
        <w:t>- заявление не должно содержать исправлений, подчисток либо приписок, зачеркнутых слов, а также серьезных повреждений, не позволяющих однозначно истолковывать его содержание;</w:t>
      </w:r>
    </w:p>
    <w:p w:rsidR="00A251DF" w:rsidRPr="000B5EA9" w:rsidRDefault="00A251DF" w:rsidP="00A251DF">
      <w:pPr>
        <w:ind w:firstLine="567"/>
        <w:rPr>
          <w:rFonts w:ascii="Times New Roman" w:hAnsi="Times New Roman" w:cs="Times New Roman"/>
          <w:sz w:val="28"/>
          <w:szCs w:val="28"/>
        </w:rPr>
      </w:pPr>
      <w:r w:rsidRPr="000B5EA9">
        <w:rPr>
          <w:rFonts w:ascii="Times New Roman" w:hAnsi="Times New Roman" w:cs="Times New Roman"/>
          <w:sz w:val="28"/>
          <w:szCs w:val="28"/>
        </w:rPr>
        <w:t>- использование корректирующих средств для исправления в заявлении не допускается.</w:t>
      </w:r>
    </w:p>
    <w:p w:rsidR="00A251DF" w:rsidRPr="000B5EA9" w:rsidRDefault="00A251DF" w:rsidP="00A251DF">
      <w:pPr>
        <w:ind w:firstLine="567"/>
        <w:rPr>
          <w:rFonts w:ascii="Times New Roman" w:hAnsi="Times New Roman" w:cs="Times New Roman"/>
          <w:sz w:val="28"/>
          <w:szCs w:val="28"/>
        </w:rPr>
      </w:pPr>
      <w:r w:rsidRPr="000B5EA9">
        <w:rPr>
          <w:rFonts w:ascii="Times New Roman" w:hAnsi="Times New Roman" w:cs="Times New Roman"/>
          <w:sz w:val="28"/>
          <w:szCs w:val="28"/>
        </w:rPr>
        <w:t>Также в заявлении указывается вид, название, номер, дата муниципального правового акта (при наличии информации у заявителя).</w:t>
      </w:r>
    </w:p>
    <w:p w:rsidR="00A251DF" w:rsidRPr="000B5EA9" w:rsidRDefault="00A251DF" w:rsidP="00A251DF">
      <w:pPr>
        <w:ind w:firstLine="567"/>
        <w:rPr>
          <w:rFonts w:ascii="Times New Roman" w:hAnsi="Times New Roman" w:cs="Times New Roman"/>
          <w:sz w:val="28"/>
          <w:szCs w:val="28"/>
        </w:rPr>
      </w:pPr>
      <w:r w:rsidRPr="000B5EA9">
        <w:rPr>
          <w:rFonts w:ascii="Times New Roman" w:hAnsi="Times New Roman" w:cs="Times New Roman"/>
          <w:sz w:val="28"/>
          <w:szCs w:val="28"/>
        </w:rPr>
        <w:t>Заявитель вправе предоставить иные документы по собственной инициативе, которые он считает необходимыми для представления муниципальной услуги.</w:t>
      </w:r>
    </w:p>
    <w:p w:rsidR="000B5EA9" w:rsidRPr="00EC2053" w:rsidRDefault="000B5EA9" w:rsidP="000B5EA9">
      <w:pPr>
        <w:ind w:firstLine="540"/>
        <w:rPr>
          <w:sz w:val="28"/>
          <w:szCs w:val="28"/>
        </w:rPr>
      </w:pPr>
      <w:bookmarkStart w:id="10" w:name="sub_207"/>
      <w:bookmarkEnd w:id="8"/>
      <w:r w:rsidRPr="00EC2053">
        <w:rPr>
          <w:sz w:val="28"/>
          <w:szCs w:val="28"/>
        </w:rPr>
        <w:t xml:space="preserve">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w:t>
      </w:r>
      <w:r w:rsidRPr="00BD06CD">
        <w:rPr>
          <w:sz w:val="28"/>
          <w:szCs w:val="28"/>
        </w:rPr>
        <w:t xml:space="preserve">Администрации Кручено-Балковского сельского поселения </w:t>
      </w:r>
      <w:r w:rsidRPr="00EC2053">
        <w:rPr>
          <w:sz w:val="28"/>
          <w:szCs w:val="28"/>
        </w:rPr>
        <w:t>без необходимости дополнительной подачи заявления в какой-либо иной форме.</w:t>
      </w:r>
    </w:p>
    <w:p w:rsidR="000B5EA9" w:rsidRPr="00EC2053" w:rsidRDefault="000B5EA9" w:rsidP="000B5EA9">
      <w:pPr>
        <w:ind w:firstLine="540"/>
        <w:rPr>
          <w:strike/>
          <w:sz w:val="28"/>
          <w:szCs w:val="28"/>
        </w:rPr>
      </w:pPr>
      <w:r w:rsidRPr="00EC2053">
        <w:rPr>
          <w:sz w:val="28"/>
          <w:szCs w:val="28"/>
        </w:rPr>
        <w:t>2.</w:t>
      </w:r>
      <w:r>
        <w:rPr>
          <w:sz w:val="28"/>
          <w:szCs w:val="28"/>
        </w:rPr>
        <w:t>6</w:t>
      </w:r>
      <w:r w:rsidRPr="00EC2053">
        <w:rPr>
          <w:sz w:val="28"/>
          <w:szCs w:val="28"/>
        </w:rPr>
        <w:t>.</w:t>
      </w:r>
      <w:r>
        <w:rPr>
          <w:sz w:val="28"/>
          <w:szCs w:val="28"/>
        </w:rPr>
        <w:t>3</w:t>
      </w:r>
      <w:r w:rsidRPr="00EC2053">
        <w:rPr>
          <w:sz w:val="28"/>
          <w:szCs w:val="28"/>
        </w:rPr>
        <w:t>. Заявление и документы, указанные в пункте 2.</w:t>
      </w:r>
      <w:r>
        <w:rPr>
          <w:sz w:val="28"/>
          <w:szCs w:val="28"/>
        </w:rPr>
        <w:t>6</w:t>
      </w:r>
      <w:r w:rsidRPr="00EC2053">
        <w:rPr>
          <w:sz w:val="28"/>
          <w:szCs w:val="28"/>
        </w:rPr>
        <w:t xml:space="preserve">.1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w:t>
      </w:r>
      <w:r w:rsidRPr="00436963">
        <w:rPr>
          <w:sz w:val="28"/>
          <w:szCs w:val="28"/>
        </w:rPr>
        <w:t>либо представлены в уполномоченный орган в форме электронного документа с использованием Единого портала государственных и муниципальных услуг</w:t>
      </w:r>
      <w:r w:rsidRPr="00EC2053">
        <w:rPr>
          <w:sz w:val="28"/>
          <w:szCs w:val="28"/>
        </w:rPr>
        <w:t>.</w:t>
      </w:r>
      <w:r w:rsidRPr="00EC2053">
        <w:rPr>
          <w:strike/>
          <w:sz w:val="28"/>
          <w:szCs w:val="28"/>
        </w:rPr>
        <w:t xml:space="preserve"> </w:t>
      </w:r>
    </w:p>
    <w:p w:rsidR="000B5EA9" w:rsidRDefault="000B5EA9" w:rsidP="000B5EA9">
      <w:pPr>
        <w:ind w:firstLine="540"/>
        <w:rPr>
          <w:sz w:val="28"/>
          <w:szCs w:val="28"/>
        </w:rPr>
      </w:pPr>
      <w:r w:rsidRPr="00EC2053">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525630" w:rsidRPr="00D92D96" w:rsidRDefault="00525630" w:rsidP="00525630">
      <w:pPr>
        <w:ind w:firstLine="709"/>
        <w:rPr>
          <w:sz w:val="28"/>
          <w:szCs w:val="28"/>
        </w:rPr>
      </w:pPr>
      <w:r w:rsidRPr="00F34DB2">
        <w:rPr>
          <w:sz w:val="28"/>
          <w:szCs w:val="28"/>
        </w:rPr>
        <w:t>2</w:t>
      </w:r>
      <w:r>
        <w:rPr>
          <w:sz w:val="28"/>
          <w:szCs w:val="28"/>
        </w:rPr>
        <w:t>.6.4.</w:t>
      </w:r>
      <w:r w:rsidRPr="00F34DB2">
        <w:rPr>
          <w:sz w:val="28"/>
          <w:szCs w:val="28"/>
        </w:rPr>
        <w:t xml:space="preserve"> К заявлению</w:t>
      </w:r>
      <w:r w:rsidRPr="00D92D96">
        <w:rPr>
          <w:sz w:val="28"/>
          <w:szCs w:val="28"/>
        </w:rPr>
        <w:t xml:space="preserve"> о предварительном согласовании должны быть приложены следующие документы:</w:t>
      </w:r>
    </w:p>
    <w:p w:rsidR="00525630" w:rsidRDefault="00525630" w:rsidP="00525630">
      <w:pPr>
        <w:ind w:firstLine="709"/>
        <w:rPr>
          <w:sz w:val="28"/>
          <w:szCs w:val="28"/>
        </w:rPr>
      </w:pPr>
      <w:r w:rsidRPr="00D92D96">
        <w:rPr>
          <w:sz w:val="28"/>
          <w:szCs w:val="28"/>
        </w:rPr>
        <w:t>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r>
        <w:rPr>
          <w:sz w:val="28"/>
          <w:szCs w:val="28"/>
        </w:rPr>
        <w:t>:</w:t>
      </w:r>
    </w:p>
    <w:p w:rsidR="00525630" w:rsidRPr="004152BB" w:rsidRDefault="00525630" w:rsidP="00525630">
      <w:pPr>
        <w:ind w:firstLine="709"/>
        <w:rPr>
          <w:sz w:val="28"/>
          <w:szCs w:val="28"/>
        </w:rPr>
      </w:pPr>
      <w:r w:rsidRPr="004152BB">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525630" w:rsidRPr="004152BB" w:rsidRDefault="00525630" w:rsidP="00525630">
      <w:pPr>
        <w:ind w:firstLine="709"/>
        <w:rPr>
          <w:sz w:val="28"/>
          <w:szCs w:val="28"/>
        </w:rPr>
      </w:pPr>
      <w:r w:rsidRPr="004152BB">
        <w:rPr>
          <w:sz w:val="28"/>
          <w:szCs w:val="28"/>
        </w:rPr>
        <w:t xml:space="preserve">- временное удостоверение личности (для граждан Российской Федерации); </w:t>
      </w:r>
    </w:p>
    <w:p w:rsidR="00525630" w:rsidRPr="004152BB" w:rsidRDefault="00525630" w:rsidP="00525630">
      <w:pPr>
        <w:ind w:firstLine="709"/>
        <w:rPr>
          <w:sz w:val="28"/>
          <w:szCs w:val="28"/>
        </w:rPr>
      </w:pPr>
      <w:r w:rsidRPr="004152BB">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525630" w:rsidRPr="004152BB" w:rsidRDefault="00525630" w:rsidP="00525630">
      <w:pPr>
        <w:ind w:firstLine="709"/>
        <w:rPr>
          <w:sz w:val="28"/>
          <w:szCs w:val="28"/>
        </w:rPr>
      </w:pPr>
      <w:r w:rsidRPr="004152BB">
        <w:rPr>
          <w:sz w:val="28"/>
          <w:szCs w:val="28"/>
        </w:rPr>
        <w:t xml:space="preserve">- разрешение на временное проживание (для лиц без гражданства); </w:t>
      </w:r>
    </w:p>
    <w:p w:rsidR="00525630" w:rsidRPr="004152BB" w:rsidRDefault="00525630" w:rsidP="00525630">
      <w:pPr>
        <w:ind w:firstLine="709"/>
        <w:rPr>
          <w:sz w:val="28"/>
          <w:szCs w:val="28"/>
        </w:rPr>
      </w:pPr>
      <w:r w:rsidRPr="004152BB">
        <w:rPr>
          <w:sz w:val="28"/>
          <w:szCs w:val="28"/>
        </w:rPr>
        <w:t xml:space="preserve">- вид на жительство (для лиц без гражданства); </w:t>
      </w:r>
    </w:p>
    <w:p w:rsidR="00525630" w:rsidRPr="004152BB" w:rsidRDefault="00525630" w:rsidP="00525630">
      <w:pPr>
        <w:ind w:firstLine="709"/>
        <w:rPr>
          <w:sz w:val="28"/>
          <w:szCs w:val="28"/>
        </w:rPr>
      </w:pPr>
      <w:r w:rsidRPr="004152BB">
        <w:rPr>
          <w:sz w:val="28"/>
          <w:szCs w:val="28"/>
        </w:rPr>
        <w:t xml:space="preserve">- удостоверение беженца в Российской Федерации (для беженцев); </w:t>
      </w:r>
    </w:p>
    <w:p w:rsidR="00525630" w:rsidRPr="004152BB" w:rsidRDefault="00525630" w:rsidP="00525630">
      <w:pPr>
        <w:ind w:firstLine="709"/>
        <w:rPr>
          <w:sz w:val="28"/>
          <w:szCs w:val="28"/>
        </w:rPr>
      </w:pPr>
      <w:r w:rsidRPr="004152BB">
        <w:rPr>
          <w:sz w:val="28"/>
          <w:szCs w:val="28"/>
        </w:rPr>
        <w:t xml:space="preserve">- свидетельство о рассмотрении ходатайства о признании беженцем на территории Российской Федерации (для беженцев); </w:t>
      </w:r>
    </w:p>
    <w:p w:rsidR="00525630" w:rsidRPr="004152BB" w:rsidRDefault="00525630" w:rsidP="00525630">
      <w:pPr>
        <w:ind w:firstLine="709"/>
        <w:rPr>
          <w:sz w:val="28"/>
          <w:szCs w:val="28"/>
        </w:rPr>
      </w:pPr>
      <w:r w:rsidRPr="004152BB">
        <w:rPr>
          <w:sz w:val="28"/>
          <w:szCs w:val="28"/>
        </w:rPr>
        <w:t xml:space="preserve">- свидетельство о предоставлении временного убежища на территории Российской Федерации. </w:t>
      </w:r>
    </w:p>
    <w:p w:rsidR="00525630" w:rsidRPr="00D92D96" w:rsidRDefault="00525630" w:rsidP="00525630">
      <w:pPr>
        <w:ind w:firstLine="709"/>
        <w:rPr>
          <w:sz w:val="28"/>
          <w:szCs w:val="28"/>
        </w:rPr>
      </w:pPr>
      <w:r w:rsidRPr="00D92D96">
        <w:rPr>
          <w:sz w:val="28"/>
          <w:szCs w:val="28"/>
        </w:rPr>
        <w:t xml:space="preserve">В случае обращения заявителя с использованием информационно-телекоммуникационной сети </w:t>
      </w:r>
      <w:r>
        <w:rPr>
          <w:sz w:val="28"/>
          <w:szCs w:val="28"/>
        </w:rPr>
        <w:t>«</w:t>
      </w:r>
      <w:r w:rsidRPr="00D92D96">
        <w:rPr>
          <w:sz w:val="28"/>
          <w:szCs w:val="28"/>
        </w:rPr>
        <w:t>Интернет</w:t>
      </w:r>
      <w:r>
        <w:rPr>
          <w:sz w:val="28"/>
          <w:szCs w:val="28"/>
        </w:rPr>
        <w:t>»</w:t>
      </w:r>
      <w:r w:rsidRPr="00D92D96">
        <w:rPr>
          <w:sz w:val="28"/>
          <w:szCs w:val="28"/>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25630" w:rsidRPr="00D92D96" w:rsidRDefault="00525630" w:rsidP="00525630">
      <w:pPr>
        <w:ind w:firstLine="709"/>
        <w:rPr>
          <w:sz w:val="28"/>
          <w:szCs w:val="28"/>
        </w:rPr>
      </w:pPr>
      <w:r w:rsidRPr="00D92D96">
        <w:rPr>
          <w:sz w:val="28"/>
          <w:szCs w:val="28"/>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0B5EA9" w:rsidRDefault="000B5EA9" w:rsidP="000B5EA9">
      <w:pPr>
        <w:ind w:firstLine="540"/>
        <w:rPr>
          <w:sz w:val="28"/>
          <w:szCs w:val="28"/>
        </w:rPr>
      </w:pPr>
    </w:p>
    <w:p w:rsidR="000B5EA9" w:rsidRPr="00510D0A" w:rsidRDefault="000B5EA9" w:rsidP="00221F4B">
      <w:pPr>
        <w:shd w:val="clear" w:color="auto" w:fill="FFFFFF"/>
        <w:ind w:firstLine="0"/>
        <w:contextualSpacing/>
        <w:jc w:val="center"/>
        <w:rPr>
          <w:b/>
          <w:bCs/>
          <w:spacing w:val="-2"/>
          <w:sz w:val="28"/>
          <w:szCs w:val="28"/>
        </w:rPr>
      </w:pPr>
      <w:r w:rsidRPr="00510D0A">
        <w:rPr>
          <w:b/>
          <w:bCs/>
          <w:sz w:val="28"/>
          <w:szCs w:val="28"/>
        </w:rPr>
        <w:t xml:space="preserve">Исчерпывающий перечень оснований для отказа в приеме документов, </w:t>
      </w:r>
      <w:r w:rsidRPr="00510D0A">
        <w:rPr>
          <w:b/>
          <w:bCs/>
          <w:spacing w:val="-2"/>
          <w:sz w:val="28"/>
          <w:szCs w:val="28"/>
        </w:rPr>
        <w:t>необходимых для предоставления муниципальной услуги</w:t>
      </w:r>
    </w:p>
    <w:p w:rsidR="000B5EA9" w:rsidRPr="00EC2053" w:rsidRDefault="000B5EA9" w:rsidP="000B5EA9">
      <w:pPr>
        <w:ind w:firstLine="540"/>
        <w:rPr>
          <w:sz w:val="28"/>
          <w:szCs w:val="28"/>
        </w:rPr>
      </w:pPr>
    </w:p>
    <w:bookmarkEnd w:id="10"/>
    <w:p w:rsidR="000B5EA9" w:rsidRPr="00EC2053" w:rsidRDefault="000B5EA9" w:rsidP="000B5EA9">
      <w:pPr>
        <w:pStyle w:val="ConsPlusNormal"/>
        <w:ind w:firstLine="709"/>
        <w:jc w:val="both"/>
        <w:rPr>
          <w:rFonts w:ascii="Times New Roman" w:hAnsi="Times New Roman" w:cs="Times New Roman"/>
          <w:sz w:val="28"/>
          <w:szCs w:val="28"/>
        </w:rPr>
      </w:pPr>
      <w:r w:rsidRPr="000B5EA9">
        <w:rPr>
          <w:rFonts w:ascii="Times New Roman" w:hAnsi="Times New Roman" w:cs="Times New Roman"/>
          <w:bCs/>
          <w:sz w:val="28"/>
          <w:szCs w:val="28"/>
        </w:rPr>
        <w:t>2.</w:t>
      </w:r>
      <w:r>
        <w:rPr>
          <w:rFonts w:ascii="Times New Roman" w:hAnsi="Times New Roman" w:cs="Times New Roman"/>
          <w:bCs/>
          <w:sz w:val="28"/>
          <w:szCs w:val="28"/>
        </w:rPr>
        <w:t>7</w:t>
      </w:r>
      <w:r w:rsidRPr="000B5EA9">
        <w:rPr>
          <w:rFonts w:ascii="Times New Roman" w:hAnsi="Times New Roman" w:cs="Times New Roman"/>
          <w:bCs/>
          <w:sz w:val="28"/>
          <w:szCs w:val="28"/>
        </w:rPr>
        <w:t xml:space="preserve">.  </w:t>
      </w:r>
      <w:r w:rsidRPr="00EC2053">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0B5EA9" w:rsidRDefault="000B5EA9" w:rsidP="000B5EA9">
      <w:pPr>
        <w:rPr>
          <w:sz w:val="28"/>
          <w:szCs w:val="28"/>
        </w:rPr>
      </w:pPr>
      <w:r w:rsidRPr="00EC2053">
        <w:rPr>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9" w:history="1">
        <w:r w:rsidRPr="00EC2053">
          <w:rPr>
            <w:sz w:val="28"/>
            <w:szCs w:val="28"/>
          </w:rPr>
          <w:t>статьей 11</w:t>
        </w:r>
      </w:hyperlink>
      <w:r w:rsidRPr="00EC2053">
        <w:rPr>
          <w:sz w:val="28"/>
          <w:szCs w:val="28"/>
        </w:rPr>
        <w:t xml:space="preserve"> Федерального закона от 06.04.2011 № 63-ФЗ </w:t>
      </w:r>
      <w:r>
        <w:rPr>
          <w:sz w:val="28"/>
          <w:szCs w:val="28"/>
        </w:rPr>
        <w:t>«</w:t>
      </w:r>
      <w:r w:rsidRPr="00EC2053">
        <w:rPr>
          <w:sz w:val="28"/>
          <w:szCs w:val="28"/>
        </w:rPr>
        <w:t>Об электронной подписи</w:t>
      </w:r>
      <w:r>
        <w:rPr>
          <w:sz w:val="28"/>
          <w:szCs w:val="28"/>
        </w:rPr>
        <w:t>»</w:t>
      </w:r>
      <w:r w:rsidRPr="00EC2053">
        <w:rPr>
          <w:sz w:val="28"/>
          <w:szCs w:val="28"/>
        </w:rPr>
        <w:t xml:space="preserve"> условий признания ее действительности.</w:t>
      </w:r>
    </w:p>
    <w:p w:rsidR="00FD467C" w:rsidRDefault="00FD467C" w:rsidP="00A251DF">
      <w:pPr>
        <w:ind w:firstLine="567"/>
        <w:rPr>
          <w:rFonts w:ascii="Times New Roman" w:hAnsi="Times New Roman" w:cs="Times New Roman"/>
          <w:sz w:val="28"/>
          <w:szCs w:val="28"/>
        </w:rPr>
      </w:pPr>
    </w:p>
    <w:p w:rsidR="000B5EA9" w:rsidRPr="000B5EA9" w:rsidRDefault="000B5EA9" w:rsidP="00A251DF">
      <w:pPr>
        <w:ind w:firstLine="567"/>
        <w:rPr>
          <w:rFonts w:ascii="Times New Roman" w:hAnsi="Times New Roman" w:cs="Times New Roman"/>
          <w:sz w:val="28"/>
          <w:szCs w:val="28"/>
        </w:rPr>
      </w:pPr>
    </w:p>
    <w:p w:rsidR="000B5EA9" w:rsidRPr="00510D0A" w:rsidRDefault="000B5EA9" w:rsidP="00471F2C">
      <w:pPr>
        <w:shd w:val="clear" w:color="auto" w:fill="FFFFFF"/>
        <w:ind w:firstLine="0"/>
        <w:contextualSpacing/>
        <w:jc w:val="center"/>
        <w:rPr>
          <w:b/>
          <w:bCs/>
          <w:sz w:val="28"/>
          <w:szCs w:val="28"/>
        </w:rPr>
      </w:pPr>
      <w:bookmarkStart w:id="11" w:name="sub_210"/>
      <w:bookmarkEnd w:id="9"/>
      <w:r w:rsidRPr="00510D0A">
        <w:rPr>
          <w:b/>
          <w:bCs/>
          <w:spacing w:val="-2"/>
          <w:sz w:val="28"/>
          <w:szCs w:val="28"/>
        </w:rPr>
        <w:t xml:space="preserve">Исчерпывающий перечень оснований для приостановления или отказа в </w:t>
      </w:r>
      <w:r w:rsidRPr="00510D0A">
        <w:rPr>
          <w:b/>
          <w:bCs/>
          <w:sz w:val="28"/>
          <w:szCs w:val="28"/>
        </w:rPr>
        <w:t>предоставлении муниципальной услуги</w:t>
      </w:r>
    </w:p>
    <w:p w:rsidR="000B5EA9" w:rsidRPr="00EC2053" w:rsidRDefault="000B5EA9" w:rsidP="000B5EA9">
      <w:pPr>
        <w:rPr>
          <w:sz w:val="28"/>
          <w:szCs w:val="28"/>
        </w:rPr>
      </w:pPr>
    </w:p>
    <w:p w:rsidR="000B5EA9" w:rsidRPr="000B5EA9" w:rsidRDefault="000B5EA9" w:rsidP="000B5EA9">
      <w:pPr>
        <w:ind w:firstLine="709"/>
        <w:rPr>
          <w:rFonts w:ascii="Times New Roman" w:hAnsi="Times New Roman" w:cs="Times New Roman"/>
          <w:sz w:val="28"/>
          <w:szCs w:val="28"/>
        </w:rPr>
      </w:pPr>
      <w:r w:rsidRPr="000B5EA9">
        <w:rPr>
          <w:rFonts w:ascii="Times New Roman" w:hAnsi="Times New Roman" w:cs="Times New Roman"/>
          <w:sz w:val="28"/>
          <w:szCs w:val="28"/>
        </w:rPr>
        <w:t xml:space="preserve">2.8. Основания для приостановления предоставления муниципальной услуги отсутствуют. </w:t>
      </w:r>
    </w:p>
    <w:p w:rsidR="00A251DF" w:rsidRPr="000B5EA9" w:rsidRDefault="00FD467C" w:rsidP="000B5EA9">
      <w:pPr>
        <w:ind w:firstLine="709"/>
        <w:rPr>
          <w:rFonts w:ascii="Times New Roman" w:hAnsi="Times New Roman" w:cs="Times New Roman"/>
          <w:bCs/>
          <w:sz w:val="28"/>
          <w:szCs w:val="28"/>
        </w:rPr>
      </w:pPr>
      <w:r w:rsidRPr="000B5EA9">
        <w:rPr>
          <w:rFonts w:ascii="Times New Roman" w:hAnsi="Times New Roman" w:cs="Times New Roman"/>
          <w:bCs/>
          <w:sz w:val="28"/>
          <w:szCs w:val="28"/>
        </w:rPr>
        <w:t>2.</w:t>
      </w:r>
      <w:r w:rsidR="000B5EA9" w:rsidRPr="000B5EA9">
        <w:rPr>
          <w:rFonts w:ascii="Times New Roman" w:hAnsi="Times New Roman" w:cs="Times New Roman"/>
          <w:bCs/>
          <w:sz w:val="28"/>
          <w:szCs w:val="28"/>
        </w:rPr>
        <w:t>8</w:t>
      </w:r>
      <w:r w:rsidR="00A251DF" w:rsidRPr="000B5EA9">
        <w:rPr>
          <w:rFonts w:ascii="Times New Roman" w:hAnsi="Times New Roman" w:cs="Times New Roman"/>
          <w:bCs/>
          <w:sz w:val="28"/>
          <w:szCs w:val="28"/>
        </w:rPr>
        <w:t>.1.Основаниями для отказа предоставления муниципальной услуги, являются:</w:t>
      </w:r>
    </w:p>
    <w:p w:rsidR="00A251DF" w:rsidRPr="000B5EA9" w:rsidRDefault="00A251DF" w:rsidP="000B5EA9">
      <w:pPr>
        <w:ind w:firstLine="709"/>
        <w:rPr>
          <w:rFonts w:ascii="Times New Roman" w:hAnsi="Times New Roman" w:cs="Times New Roman"/>
          <w:bCs/>
          <w:sz w:val="28"/>
          <w:szCs w:val="28"/>
        </w:rPr>
      </w:pPr>
      <w:r w:rsidRPr="000B5EA9">
        <w:rPr>
          <w:rFonts w:ascii="Times New Roman" w:hAnsi="Times New Roman" w:cs="Times New Roman"/>
          <w:bCs/>
          <w:sz w:val="28"/>
          <w:szCs w:val="28"/>
        </w:rPr>
        <w:t>-  несоблюдение требований, установленных пунктом 2.</w:t>
      </w:r>
      <w:r w:rsidR="000B5EA9" w:rsidRPr="000B5EA9">
        <w:rPr>
          <w:rFonts w:ascii="Times New Roman" w:hAnsi="Times New Roman" w:cs="Times New Roman"/>
          <w:bCs/>
          <w:sz w:val="28"/>
          <w:szCs w:val="28"/>
        </w:rPr>
        <w:t>6</w:t>
      </w:r>
      <w:r w:rsidRPr="000B5EA9">
        <w:rPr>
          <w:rFonts w:ascii="Times New Roman" w:hAnsi="Times New Roman" w:cs="Times New Roman"/>
          <w:bCs/>
          <w:sz w:val="28"/>
          <w:szCs w:val="28"/>
        </w:rPr>
        <w:t>.</w:t>
      </w:r>
      <w:r w:rsidR="000B5EA9" w:rsidRPr="000B5EA9">
        <w:rPr>
          <w:rFonts w:ascii="Times New Roman" w:hAnsi="Times New Roman" w:cs="Times New Roman"/>
          <w:bCs/>
          <w:sz w:val="28"/>
          <w:szCs w:val="28"/>
        </w:rPr>
        <w:t>2</w:t>
      </w:r>
      <w:r w:rsidRPr="000B5EA9">
        <w:rPr>
          <w:rFonts w:ascii="Times New Roman" w:hAnsi="Times New Roman" w:cs="Times New Roman"/>
          <w:bCs/>
          <w:sz w:val="28"/>
          <w:szCs w:val="28"/>
        </w:rPr>
        <w:t>.  Административного регламента;</w:t>
      </w:r>
    </w:p>
    <w:p w:rsidR="00A251DF" w:rsidRPr="000B5EA9" w:rsidRDefault="00A251DF" w:rsidP="000B5EA9">
      <w:pPr>
        <w:ind w:firstLine="709"/>
        <w:rPr>
          <w:rFonts w:ascii="Times New Roman" w:hAnsi="Times New Roman" w:cs="Times New Roman"/>
          <w:bCs/>
          <w:sz w:val="28"/>
          <w:szCs w:val="28"/>
        </w:rPr>
      </w:pPr>
      <w:r w:rsidRPr="000B5EA9">
        <w:rPr>
          <w:rFonts w:ascii="Times New Roman" w:hAnsi="Times New Roman" w:cs="Times New Roman"/>
          <w:bCs/>
          <w:sz w:val="28"/>
          <w:szCs w:val="28"/>
        </w:rPr>
        <w:t>- в случае обращения заявителя о выдаче копий документов, не затрагивающих его права и свободы (с целью соблюдения прав других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A251DF" w:rsidRPr="000B5EA9" w:rsidRDefault="00A251DF" w:rsidP="000B5EA9">
      <w:pPr>
        <w:ind w:firstLine="709"/>
        <w:rPr>
          <w:rFonts w:ascii="Times New Roman" w:hAnsi="Times New Roman" w:cs="Times New Roman"/>
          <w:bCs/>
          <w:sz w:val="28"/>
          <w:szCs w:val="28"/>
        </w:rPr>
      </w:pPr>
      <w:r w:rsidRPr="000B5EA9">
        <w:rPr>
          <w:rFonts w:ascii="Times New Roman" w:hAnsi="Times New Roman" w:cs="Times New Roman"/>
          <w:bCs/>
          <w:sz w:val="28"/>
          <w:szCs w:val="28"/>
        </w:rPr>
        <w:t xml:space="preserve"> -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A251DF" w:rsidRDefault="00A251DF" w:rsidP="000B5EA9">
      <w:pPr>
        <w:ind w:firstLine="709"/>
        <w:rPr>
          <w:rFonts w:ascii="Times New Roman" w:hAnsi="Times New Roman" w:cs="Times New Roman"/>
          <w:bCs/>
          <w:sz w:val="28"/>
          <w:szCs w:val="28"/>
        </w:rPr>
      </w:pPr>
      <w:r w:rsidRPr="000B5EA9">
        <w:rPr>
          <w:rFonts w:ascii="Times New Roman" w:hAnsi="Times New Roman" w:cs="Times New Roman"/>
          <w:bCs/>
          <w:sz w:val="28"/>
          <w:szCs w:val="28"/>
        </w:rPr>
        <w:t>- отсутствие необходимых архивных документов.</w:t>
      </w:r>
    </w:p>
    <w:p w:rsidR="000B5EA9" w:rsidRPr="000B5EA9" w:rsidRDefault="000B5EA9" w:rsidP="000B5EA9">
      <w:pPr>
        <w:ind w:firstLine="709"/>
        <w:rPr>
          <w:rFonts w:ascii="Times New Roman" w:hAnsi="Times New Roman" w:cs="Times New Roman"/>
          <w:bCs/>
          <w:sz w:val="28"/>
          <w:szCs w:val="28"/>
        </w:rPr>
      </w:pPr>
    </w:p>
    <w:p w:rsidR="000B5EA9" w:rsidRPr="00510D0A" w:rsidRDefault="000B5EA9" w:rsidP="000B5EA9">
      <w:pPr>
        <w:shd w:val="clear" w:color="auto" w:fill="FFFFFF"/>
        <w:ind w:left="5" w:hanging="5"/>
        <w:contextualSpacing/>
        <w:jc w:val="center"/>
        <w:rPr>
          <w:b/>
          <w:bCs/>
          <w:sz w:val="28"/>
          <w:szCs w:val="28"/>
        </w:rPr>
      </w:pPr>
      <w:bookmarkStart w:id="12" w:name="sub_211"/>
      <w:bookmarkEnd w:id="11"/>
      <w:r w:rsidRPr="00510D0A">
        <w:rPr>
          <w:b/>
          <w:bCs/>
          <w:spacing w:val="-2"/>
          <w:sz w:val="28"/>
          <w:szCs w:val="28"/>
        </w:rPr>
        <w:t xml:space="preserve">Порядок, размер и основания взимания государственной пошлины или </w:t>
      </w:r>
      <w:r w:rsidRPr="00510D0A">
        <w:rPr>
          <w:b/>
          <w:bCs/>
          <w:spacing w:val="-1"/>
          <w:sz w:val="28"/>
          <w:szCs w:val="28"/>
        </w:rPr>
        <w:t xml:space="preserve">иной оплаты, взимаемой за предоставление муниципальной </w:t>
      </w:r>
      <w:r w:rsidRPr="00510D0A">
        <w:rPr>
          <w:b/>
          <w:bCs/>
          <w:sz w:val="28"/>
          <w:szCs w:val="28"/>
        </w:rPr>
        <w:t>услуги</w:t>
      </w:r>
    </w:p>
    <w:p w:rsidR="000B5EA9" w:rsidRPr="00EC2053" w:rsidRDefault="000B5EA9" w:rsidP="000B5EA9">
      <w:pPr>
        <w:ind w:firstLine="540"/>
        <w:rPr>
          <w:sz w:val="28"/>
          <w:szCs w:val="28"/>
        </w:rPr>
      </w:pPr>
    </w:p>
    <w:p w:rsidR="000B5EA9" w:rsidRDefault="000B5EA9" w:rsidP="000B5EA9">
      <w:pPr>
        <w:ind w:firstLine="540"/>
        <w:rPr>
          <w:sz w:val="28"/>
          <w:szCs w:val="28"/>
        </w:rPr>
      </w:pPr>
      <w:r w:rsidRPr="00EC2053">
        <w:rPr>
          <w:sz w:val="28"/>
          <w:szCs w:val="28"/>
        </w:rPr>
        <w:t>2.</w:t>
      </w:r>
      <w:r>
        <w:rPr>
          <w:sz w:val="28"/>
          <w:szCs w:val="28"/>
        </w:rPr>
        <w:t>9</w:t>
      </w:r>
      <w:r w:rsidRPr="00EC2053">
        <w:rPr>
          <w:sz w:val="28"/>
          <w:szCs w:val="28"/>
        </w:rPr>
        <w:t>. Муниципальная услуга предоставляется  бесплатно.</w:t>
      </w:r>
    </w:p>
    <w:p w:rsidR="000B5EA9" w:rsidRPr="00EC2053" w:rsidRDefault="000B5EA9" w:rsidP="000B5EA9">
      <w:pPr>
        <w:ind w:firstLine="540"/>
        <w:rPr>
          <w:sz w:val="28"/>
          <w:szCs w:val="28"/>
        </w:rPr>
      </w:pPr>
    </w:p>
    <w:p w:rsidR="000B5EA9" w:rsidRPr="00C14487" w:rsidRDefault="000B5EA9" w:rsidP="00471F2C">
      <w:pPr>
        <w:shd w:val="clear" w:color="auto" w:fill="FFFFFF"/>
        <w:ind w:firstLine="0"/>
        <w:jc w:val="center"/>
        <w:rPr>
          <w:b/>
          <w:color w:val="262633"/>
          <w:sz w:val="28"/>
          <w:szCs w:val="28"/>
        </w:rPr>
      </w:pPr>
      <w:bookmarkStart w:id="13" w:name="sub_212"/>
      <w:bookmarkEnd w:id="12"/>
      <w:r w:rsidRPr="00C14487">
        <w:rPr>
          <w:b/>
          <w:color w:val="262633"/>
          <w:sz w:val="28"/>
          <w:szCs w:val="28"/>
        </w:rPr>
        <w:t>Максимальный срок ожидания в очереди при подаче запроса о</w:t>
      </w:r>
      <w:r w:rsidR="00471F2C">
        <w:rPr>
          <w:b/>
          <w:color w:val="262633"/>
          <w:sz w:val="28"/>
          <w:szCs w:val="28"/>
        </w:rPr>
        <w:t xml:space="preserve"> </w:t>
      </w:r>
      <w:r w:rsidRPr="00C14487">
        <w:rPr>
          <w:b/>
          <w:color w:val="262633"/>
          <w:sz w:val="28"/>
          <w:szCs w:val="28"/>
        </w:rPr>
        <w:t>предоставлении муниципальной услуги и при получении</w:t>
      </w:r>
      <w:r w:rsidR="00471F2C">
        <w:rPr>
          <w:b/>
          <w:color w:val="262633"/>
          <w:sz w:val="28"/>
          <w:szCs w:val="28"/>
        </w:rPr>
        <w:t xml:space="preserve"> </w:t>
      </w:r>
      <w:r w:rsidRPr="00C14487">
        <w:rPr>
          <w:b/>
          <w:color w:val="262633"/>
          <w:sz w:val="28"/>
          <w:szCs w:val="28"/>
        </w:rPr>
        <w:t>результата предоставления муниципальной услуги</w:t>
      </w:r>
    </w:p>
    <w:p w:rsidR="000B5EA9" w:rsidRPr="00EC2053" w:rsidRDefault="000B5EA9" w:rsidP="000B5EA9">
      <w:pPr>
        <w:ind w:firstLine="540"/>
        <w:rPr>
          <w:sz w:val="28"/>
          <w:szCs w:val="28"/>
        </w:rPr>
      </w:pPr>
    </w:p>
    <w:p w:rsidR="000B5EA9" w:rsidRDefault="000B5EA9" w:rsidP="000B5EA9">
      <w:pPr>
        <w:ind w:firstLine="540"/>
        <w:rPr>
          <w:sz w:val="28"/>
          <w:szCs w:val="28"/>
        </w:rPr>
      </w:pPr>
      <w:r w:rsidRPr="00EC2053">
        <w:rPr>
          <w:sz w:val="28"/>
          <w:szCs w:val="28"/>
        </w:rPr>
        <w:t>2.1</w:t>
      </w:r>
      <w:r>
        <w:rPr>
          <w:sz w:val="28"/>
          <w:szCs w:val="28"/>
        </w:rPr>
        <w:t>0</w:t>
      </w:r>
      <w:r w:rsidRPr="00EC2053">
        <w:rPr>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0B5EA9" w:rsidRDefault="000B5EA9" w:rsidP="000B5EA9">
      <w:pPr>
        <w:ind w:firstLine="540"/>
        <w:rPr>
          <w:sz w:val="28"/>
          <w:szCs w:val="28"/>
        </w:rPr>
      </w:pPr>
    </w:p>
    <w:p w:rsidR="000B5EA9" w:rsidRPr="00510D0A" w:rsidRDefault="000B5EA9" w:rsidP="00471F2C">
      <w:pPr>
        <w:shd w:val="clear" w:color="auto" w:fill="FFFFFF"/>
        <w:ind w:firstLine="0"/>
        <w:contextualSpacing/>
        <w:jc w:val="center"/>
        <w:rPr>
          <w:b/>
          <w:bCs/>
          <w:spacing w:val="-1"/>
          <w:sz w:val="28"/>
          <w:szCs w:val="28"/>
        </w:rPr>
      </w:pPr>
      <w:r w:rsidRPr="00510D0A">
        <w:rPr>
          <w:b/>
          <w:bCs/>
          <w:sz w:val="28"/>
          <w:szCs w:val="28"/>
        </w:rPr>
        <w:t xml:space="preserve">Срок и порядок регистрации запроса заявителя о предоставлении </w:t>
      </w:r>
      <w:r w:rsidRPr="00510D0A">
        <w:rPr>
          <w:b/>
          <w:bCs/>
          <w:spacing w:val="-1"/>
          <w:sz w:val="28"/>
          <w:szCs w:val="28"/>
        </w:rPr>
        <w:t>муниципальной услуги, в том числе в электронной форме</w:t>
      </w:r>
    </w:p>
    <w:p w:rsidR="000B5EA9" w:rsidRDefault="000B5EA9" w:rsidP="000B5EA9">
      <w:pPr>
        <w:ind w:firstLine="540"/>
        <w:rPr>
          <w:sz w:val="28"/>
          <w:szCs w:val="28"/>
        </w:rPr>
      </w:pPr>
    </w:p>
    <w:p w:rsidR="000B5EA9" w:rsidRPr="00EC2053" w:rsidRDefault="000B5EA9" w:rsidP="000B5EA9">
      <w:pPr>
        <w:pStyle w:val="af"/>
        <w:jc w:val="both"/>
        <w:rPr>
          <w:sz w:val="28"/>
          <w:szCs w:val="28"/>
        </w:rPr>
      </w:pPr>
      <w:bookmarkStart w:id="14" w:name="sub_213"/>
      <w:bookmarkEnd w:id="13"/>
      <w:r w:rsidRPr="00EC2053">
        <w:rPr>
          <w:sz w:val="28"/>
          <w:szCs w:val="28"/>
        </w:rPr>
        <w:t xml:space="preserve">        2.1</w:t>
      </w:r>
      <w:r w:rsidR="00A51B14">
        <w:rPr>
          <w:sz w:val="28"/>
          <w:szCs w:val="28"/>
        </w:rPr>
        <w:t>1</w:t>
      </w:r>
      <w:r w:rsidRPr="00EC2053">
        <w:rPr>
          <w:sz w:val="28"/>
          <w:szCs w:val="28"/>
        </w:rPr>
        <w:t>. Срок регистрации заявления и прилагаемых к нему документов составляет:</w:t>
      </w:r>
    </w:p>
    <w:p w:rsidR="000B5EA9" w:rsidRPr="00EC2053" w:rsidRDefault="000B5EA9" w:rsidP="000B5EA9">
      <w:pPr>
        <w:pStyle w:val="af"/>
        <w:jc w:val="both"/>
        <w:rPr>
          <w:sz w:val="28"/>
          <w:szCs w:val="28"/>
        </w:rPr>
      </w:pPr>
      <w:r w:rsidRPr="00EC2053">
        <w:rPr>
          <w:sz w:val="28"/>
          <w:szCs w:val="28"/>
        </w:rPr>
        <w:t xml:space="preserve">        - на личном приеме граждан  –  не  более 20 минут;</w:t>
      </w:r>
    </w:p>
    <w:p w:rsidR="000B5EA9" w:rsidRPr="00EC2053" w:rsidRDefault="000B5EA9" w:rsidP="000B5EA9">
      <w:pPr>
        <w:pStyle w:val="af"/>
        <w:jc w:val="both"/>
        <w:rPr>
          <w:sz w:val="28"/>
          <w:szCs w:val="28"/>
        </w:rPr>
      </w:pPr>
      <w:r w:rsidRPr="00EC2053">
        <w:rPr>
          <w:sz w:val="28"/>
          <w:szCs w:val="28"/>
        </w:rPr>
        <w:t xml:space="preserve">        - при поступлении заявления и документов по почте или через МФЦ – не более </w:t>
      </w:r>
      <w:r>
        <w:rPr>
          <w:sz w:val="28"/>
          <w:szCs w:val="28"/>
        </w:rPr>
        <w:t>1</w:t>
      </w:r>
      <w:r w:rsidRPr="00EC2053">
        <w:rPr>
          <w:sz w:val="28"/>
          <w:szCs w:val="28"/>
        </w:rPr>
        <w:t xml:space="preserve"> дн</w:t>
      </w:r>
      <w:r>
        <w:rPr>
          <w:sz w:val="28"/>
          <w:szCs w:val="28"/>
        </w:rPr>
        <w:t>я</w:t>
      </w:r>
      <w:r w:rsidRPr="00EC2053">
        <w:rPr>
          <w:sz w:val="28"/>
          <w:szCs w:val="28"/>
        </w:rPr>
        <w:t xml:space="preserve"> со дня поступления в уполномоченный орган.        </w:t>
      </w:r>
    </w:p>
    <w:p w:rsidR="000B5EA9" w:rsidRDefault="000B5EA9" w:rsidP="000B5EA9">
      <w:pPr>
        <w:ind w:firstLine="540"/>
        <w:rPr>
          <w:sz w:val="28"/>
          <w:szCs w:val="28"/>
        </w:rPr>
      </w:pPr>
      <w:r w:rsidRPr="00EC2053">
        <w:rPr>
          <w:sz w:val="28"/>
          <w:szCs w:val="28"/>
        </w:rPr>
        <w:t>- при поступлении заявления в электронной форме – 1 рабочий день.</w:t>
      </w:r>
    </w:p>
    <w:p w:rsidR="00A51B14" w:rsidRDefault="00A51B14" w:rsidP="000B5EA9">
      <w:pPr>
        <w:ind w:firstLine="540"/>
        <w:rPr>
          <w:sz w:val="28"/>
          <w:szCs w:val="28"/>
        </w:rPr>
      </w:pPr>
    </w:p>
    <w:p w:rsidR="00A51B14" w:rsidRPr="00510D0A" w:rsidRDefault="00A51B14" w:rsidP="00471F2C">
      <w:pPr>
        <w:shd w:val="clear" w:color="auto" w:fill="FFFFFF"/>
        <w:ind w:firstLine="0"/>
        <w:contextualSpacing/>
        <w:jc w:val="center"/>
        <w:rPr>
          <w:b/>
          <w:bCs/>
          <w:sz w:val="28"/>
          <w:szCs w:val="28"/>
        </w:rPr>
      </w:pPr>
      <w:bookmarkStart w:id="15" w:name="sub_300"/>
      <w:bookmarkEnd w:id="14"/>
      <w:r w:rsidRPr="00510D0A">
        <w:rPr>
          <w:b/>
          <w:bCs/>
          <w:spacing w:val="-1"/>
          <w:sz w:val="28"/>
          <w:szCs w:val="28"/>
        </w:rPr>
        <w:t>Требования к помещениям, в которых предоставляется</w:t>
      </w:r>
    </w:p>
    <w:p w:rsidR="00A51B14" w:rsidRPr="00510D0A" w:rsidRDefault="00A51B14" w:rsidP="00A51B14">
      <w:pPr>
        <w:shd w:val="clear" w:color="auto" w:fill="FFFFFF"/>
        <w:contextualSpacing/>
        <w:jc w:val="center"/>
        <w:rPr>
          <w:b/>
          <w:bCs/>
          <w:sz w:val="28"/>
          <w:szCs w:val="28"/>
        </w:rPr>
      </w:pPr>
      <w:r w:rsidRPr="00510D0A">
        <w:rPr>
          <w:b/>
          <w:bCs/>
          <w:sz w:val="28"/>
          <w:szCs w:val="28"/>
        </w:rPr>
        <w:t>муниципальная услуга</w:t>
      </w:r>
    </w:p>
    <w:p w:rsidR="00A51B14" w:rsidRPr="00510D0A" w:rsidRDefault="00A51B14" w:rsidP="00A51B14">
      <w:pPr>
        <w:shd w:val="clear" w:color="auto" w:fill="FFFFFF"/>
        <w:contextualSpacing/>
        <w:jc w:val="center"/>
      </w:pPr>
    </w:p>
    <w:p w:rsidR="00A51B14" w:rsidRPr="00510D0A" w:rsidRDefault="00A51B14" w:rsidP="00A51B14">
      <w:pPr>
        <w:shd w:val="clear" w:color="auto" w:fill="FFFFFF"/>
        <w:ind w:firstLine="710"/>
        <w:contextualSpacing/>
      </w:pPr>
      <w:r w:rsidRPr="00510D0A">
        <w:rPr>
          <w:sz w:val="28"/>
          <w:szCs w:val="28"/>
        </w:rPr>
        <w:t>2.</w:t>
      </w:r>
      <w:r>
        <w:rPr>
          <w:sz w:val="28"/>
          <w:szCs w:val="28"/>
        </w:rPr>
        <w:t>12</w:t>
      </w:r>
      <w:r w:rsidRPr="00510D0A">
        <w:rPr>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51B14" w:rsidRPr="00510D0A" w:rsidRDefault="00A51B14" w:rsidP="00A51B14">
      <w:pPr>
        <w:shd w:val="clear" w:color="auto" w:fill="FFFFFF"/>
        <w:ind w:right="10" w:firstLine="710"/>
        <w:contextualSpacing/>
      </w:pPr>
      <w:r w:rsidRPr="00510D0A">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51B14" w:rsidRPr="00510D0A" w:rsidRDefault="00A51B14" w:rsidP="00A51B14">
      <w:pPr>
        <w:shd w:val="clear" w:color="auto" w:fill="FFFFFF"/>
        <w:ind w:right="10" w:firstLine="710"/>
        <w:contextualSpacing/>
      </w:pPr>
      <w:r w:rsidRPr="00510D0A">
        <w:rPr>
          <w:sz w:val="28"/>
          <w:szCs w:val="28"/>
        </w:rPr>
        <w:t xml:space="preserve">Для парковки специальных автотранспортных средств инвалидов на стоянке </w:t>
      </w:r>
      <w:r w:rsidRPr="00510D0A">
        <w:rPr>
          <w:spacing w:val="-3"/>
          <w:sz w:val="28"/>
          <w:szCs w:val="28"/>
        </w:rPr>
        <w:t xml:space="preserve">(парковке) выделяется не менее 10% мест (но не менее одного места) для бесплатной </w:t>
      </w:r>
      <w:r w:rsidRPr="00510D0A">
        <w:rPr>
          <w:sz w:val="28"/>
          <w:szCs w:val="28"/>
        </w:rPr>
        <w:t xml:space="preserve">парковки транспортных средств, управляемых инвалидами </w:t>
      </w:r>
      <w:r w:rsidRPr="00510D0A">
        <w:rPr>
          <w:sz w:val="28"/>
          <w:szCs w:val="28"/>
          <w:lang w:val="en-US"/>
        </w:rPr>
        <w:t>I</w:t>
      </w:r>
      <w:r w:rsidRPr="00510D0A">
        <w:rPr>
          <w:sz w:val="28"/>
          <w:szCs w:val="28"/>
        </w:rPr>
        <w:t xml:space="preserve">, </w:t>
      </w:r>
      <w:r w:rsidRPr="00510D0A">
        <w:rPr>
          <w:sz w:val="28"/>
          <w:szCs w:val="28"/>
          <w:lang w:val="en-US"/>
        </w:rPr>
        <w:t>II</w:t>
      </w:r>
      <w:r w:rsidRPr="00510D0A">
        <w:rPr>
          <w:sz w:val="28"/>
          <w:szCs w:val="28"/>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51B14" w:rsidRPr="00510D0A" w:rsidRDefault="00A51B14" w:rsidP="00A51B14">
      <w:pPr>
        <w:shd w:val="clear" w:color="auto" w:fill="FFFFFF"/>
        <w:ind w:right="10" w:firstLine="710"/>
        <w:contextualSpacing/>
      </w:pPr>
      <w:r w:rsidRPr="00510D0A">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510D0A">
        <w:rPr>
          <w:spacing w:val="-2"/>
          <w:sz w:val="28"/>
          <w:szCs w:val="28"/>
        </w:rPr>
        <w:t xml:space="preserve">предоставляется муниципальная услуга, оборудуются пандусами, </w:t>
      </w:r>
      <w:r w:rsidRPr="00510D0A">
        <w:rPr>
          <w:sz w:val="28"/>
          <w:szCs w:val="28"/>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510D0A">
        <w:rPr>
          <w:spacing w:val="-1"/>
          <w:sz w:val="28"/>
          <w:szCs w:val="28"/>
        </w:rPr>
        <w:t xml:space="preserve">доступ и передвижение инвалидов, в соответствии с законодательством Российской </w:t>
      </w:r>
      <w:r w:rsidRPr="00510D0A">
        <w:rPr>
          <w:sz w:val="28"/>
          <w:szCs w:val="28"/>
        </w:rPr>
        <w:t>Федерации о социальной защите инвалидов.</w:t>
      </w:r>
    </w:p>
    <w:p w:rsidR="00A51B14" w:rsidRPr="00510D0A" w:rsidRDefault="00A51B14" w:rsidP="00A51B14">
      <w:pPr>
        <w:shd w:val="clear" w:color="auto" w:fill="FFFFFF"/>
        <w:ind w:right="10" w:firstLine="710"/>
        <w:contextualSpacing/>
      </w:pPr>
      <w:r w:rsidRPr="00510D0A">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51B14" w:rsidRPr="00510D0A" w:rsidRDefault="00A51B14" w:rsidP="00A51B14">
      <w:pPr>
        <w:shd w:val="clear" w:color="auto" w:fill="FFFFFF"/>
        <w:ind w:firstLine="709"/>
        <w:contextualSpacing/>
      </w:pPr>
      <w:r w:rsidRPr="00510D0A">
        <w:rPr>
          <w:sz w:val="28"/>
          <w:szCs w:val="28"/>
        </w:rPr>
        <w:t>наименование;</w:t>
      </w:r>
    </w:p>
    <w:p w:rsidR="00A51B14" w:rsidRPr="00510D0A" w:rsidRDefault="00A51B14" w:rsidP="00A51B14">
      <w:pPr>
        <w:shd w:val="clear" w:color="auto" w:fill="FFFFFF"/>
        <w:ind w:firstLine="709"/>
        <w:contextualSpacing/>
      </w:pPr>
      <w:r w:rsidRPr="00510D0A">
        <w:rPr>
          <w:sz w:val="28"/>
          <w:szCs w:val="28"/>
        </w:rPr>
        <w:t>местонахождение и юридический адрес;</w:t>
      </w:r>
    </w:p>
    <w:p w:rsidR="00A51B14" w:rsidRPr="00510D0A" w:rsidRDefault="00A51B14" w:rsidP="00A51B14">
      <w:pPr>
        <w:shd w:val="clear" w:color="auto" w:fill="FFFFFF"/>
        <w:ind w:firstLine="709"/>
        <w:contextualSpacing/>
      </w:pPr>
      <w:r w:rsidRPr="00510D0A">
        <w:rPr>
          <w:sz w:val="28"/>
          <w:szCs w:val="28"/>
        </w:rPr>
        <w:t>режим работы;</w:t>
      </w:r>
    </w:p>
    <w:p w:rsidR="00A51B14" w:rsidRPr="00510D0A" w:rsidRDefault="00A51B14" w:rsidP="00A51B14">
      <w:pPr>
        <w:shd w:val="clear" w:color="auto" w:fill="FFFFFF"/>
        <w:ind w:firstLine="709"/>
        <w:contextualSpacing/>
      </w:pPr>
      <w:r w:rsidRPr="00510D0A">
        <w:rPr>
          <w:sz w:val="28"/>
          <w:szCs w:val="28"/>
        </w:rPr>
        <w:t>график приема;</w:t>
      </w:r>
    </w:p>
    <w:p w:rsidR="00A51B14" w:rsidRPr="00510D0A" w:rsidRDefault="00A51B14" w:rsidP="00A51B14">
      <w:pPr>
        <w:shd w:val="clear" w:color="auto" w:fill="FFFFFF"/>
        <w:ind w:firstLine="709"/>
        <w:contextualSpacing/>
      </w:pPr>
      <w:r w:rsidRPr="00510D0A">
        <w:rPr>
          <w:sz w:val="28"/>
          <w:szCs w:val="28"/>
        </w:rPr>
        <w:t>номера телефонов для справок.</w:t>
      </w:r>
    </w:p>
    <w:p w:rsidR="00A51B14" w:rsidRPr="00510D0A" w:rsidRDefault="00A51B14" w:rsidP="00A51B14">
      <w:pPr>
        <w:shd w:val="clear" w:color="auto" w:fill="FFFFFF"/>
        <w:ind w:right="5" w:firstLine="710"/>
        <w:contextualSpacing/>
      </w:pPr>
      <w:r w:rsidRPr="00510D0A">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51B14" w:rsidRPr="00510D0A" w:rsidRDefault="00A51B14" w:rsidP="00A51B14">
      <w:pPr>
        <w:shd w:val="clear" w:color="auto" w:fill="FFFFFF"/>
        <w:ind w:right="10" w:firstLine="710"/>
        <w:contextualSpacing/>
      </w:pPr>
      <w:r w:rsidRPr="00510D0A">
        <w:rPr>
          <w:sz w:val="28"/>
          <w:szCs w:val="28"/>
        </w:rPr>
        <w:t>Помещения, в которых предоставляется муниципальная услуга, оснащаются:</w:t>
      </w:r>
    </w:p>
    <w:p w:rsidR="00A51B14" w:rsidRPr="00510D0A" w:rsidRDefault="00A51B14" w:rsidP="00A51B14">
      <w:pPr>
        <w:shd w:val="clear" w:color="auto" w:fill="FFFFFF"/>
        <w:contextualSpacing/>
      </w:pPr>
      <w:r w:rsidRPr="00510D0A">
        <w:rPr>
          <w:sz w:val="28"/>
          <w:szCs w:val="28"/>
        </w:rPr>
        <w:t>противопожарной системой и средствами пожаротушения;</w:t>
      </w:r>
    </w:p>
    <w:p w:rsidR="00A51B14" w:rsidRPr="00510D0A" w:rsidRDefault="00A51B14" w:rsidP="00A51B14">
      <w:pPr>
        <w:shd w:val="clear" w:color="auto" w:fill="FFFFFF"/>
        <w:contextualSpacing/>
      </w:pPr>
      <w:r w:rsidRPr="00510D0A">
        <w:rPr>
          <w:sz w:val="28"/>
          <w:szCs w:val="28"/>
        </w:rPr>
        <w:t>системой оповещения о возникновении чрезвычайной ситуации;</w:t>
      </w:r>
    </w:p>
    <w:p w:rsidR="00A51B14" w:rsidRPr="00510D0A" w:rsidRDefault="00A51B14" w:rsidP="00A51B14">
      <w:pPr>
        <w:shd w:val="clear" w:color="auto" w:fill="FFFFFF"/>
        <w:contextualSpacing/>
      </w:pPr>
      <w:r w:rsidRPr="00510D0A">
        <w:rPr>
          <w:sz w:val="28"/>
          <w:szCs w:val="28"/>
        </w:rPr>
        <w:t>средствами оказания первой медицинской помощи;</w:t>
      </w:r>
    </w:p>
    <w:p w:rsidR="00A51B14" w:rsidRPr="00510D0A" w:rsidRDefault="00A51B14" w:rsidP="00A51B14">
      <w:pPr>
        <w:shd w:val="clear" w:color="auto" w:fill="FFFFFF"/>
        <w:contextualSpacing/>
      </w:pPr>
      <w:r w:rsidRPr="00510D0A">
        <w:rPr>
          <w:sz w:val="28"/>
          <w:szCs w:val="28"/>
        </w:rPr>
        <w:t>туалетными комнатами для посетителей.</w:t>
      </w:r>
    </w:p>
    <w:p w:rsidR="00A51B14" w:rsidRPr="00510D0A" w:rsidRDefault="00A51B14" w:rsidP="00A51B14">
      <w:pPr>
        <w:shd w:val="clear" w:color="auto" w:fill="FFFFFF"/>
        <w:ind w:right="10" w:firstLine="710"/>
        <w:contextualSpacing/>
      </w:pPr>
      <w:r w:rsidRPr="00510D0A">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51B14" w:rsidRPr="00510D0A" w:rsidRDefault="00A51B14" w:rsidP="00A51B14">
      <w:pPr>
        <w:shd w:val="clear" w:color="auto" w:fill="FFFFFF"/>
        <w:ind w:right="5" w:firstLine="710"/>
        <w:contextualSpacing/>
      </w:pPr>
      <w:r w:rsidRPr="00510D0A">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51B14" w:rsidRPr="00510D0A" w:rsidRDefault="00A51B14" w:rsidP="00A51B14">
      <w:pPr>
        <w:shd w:val="clear" w:color="auto" w:fill="FFFFFF"/>
        <w:ind w:right="14" w:firstLine="710"/>
        <w:contextualSpacing/>
      </w:pPr>
      <w:r w:rsidRPr="00510D0A">
        <w:rPr>
          <w:spacing w:val="-1"/>
          <w:sz w:val="28"/>
          <w:szCs w:val="28"/>
        </w:rPr>
        <w:t xml:space="preserve">Места для заполнения заявлений оборудуются стульями, столами (стойками), </w:t>
      </w:r>
      <w:r w:rsidRPr="00510D0A">
        <w:rPr>
          <w:sz w:val="28"/>
          <w:szCs w:val="28"/>
        </w:rPr>
        <w:t>бланками заявлений, письменными принадлежностями.</w:t>
      </w:r>
    </w:p>
    <w:p w:rsidR="00A51B14" w:rsidRPr="00510D0A" w:rsidRDefault="00A51B14" w:rsidP="00A51B14">
      <w:pPr>
        <w:shd w:val="clear" w:color="auto" w:fill="FFFFFF"/>
        <w:ind w:right="10" w:firstLine="710"/>
        <w:contextualSpacing/>
      </w:pPr>
      <w:r w:rsidRPr="00510D0A">
        <w:rPr>
          <w:sz w:val="28"/>
          <w:szCs w:val="28"/>
        </w:rPr>
        <w:t>Места приема Заявителей оборудуются информационными табличками (вывесками) с указанием:</w:t>
      </w:r>
    </w:p>
    <w:p w:rsidR="00A51B14" w:rsidRPr="00510D0A" w:rsidRDefault="00A51B14" w:rsidP="00A51B14">
      <w:pPr>
        <w:shd w:val="clear" w:color="auto" w:fill="FFFFFF"/>
        <w:contextualSpacing/>
      </w:pPr>
      <w:r w:rsidRPr="00510D0A">
        <w:rPr>
          <w:sz w:val="28"/>
          <w:szCs w:val="28"/>
        </w:rPr>
        <w:t>номера кабинета и наименования отдела;</w:t>
      </w:r>
    </w:p>
    <w:p w:rsidR="00A51B14" w:rsidRPr="00510D0A" w:rsidRDefault="00A51B14" w:rsidP="00A51B14">
      <w:pPr>
        <w:shd w:val="clear" w:color="auto" w:fill="FFFFFF"/>
        <w:ind w:right="5" w:firstLine="710"/>
        <w:contextualSpacing/>
      </w:pPr>
      <w:r w:rsidRPr="00510D0A">
        <w:rPr>
          <w:sz w:val="28"/>
          <w:szCs w:val="28"/>
        </w:rPr>
        <w:t>фамилии, имени и отчества (последнее – при наличии), должности ответственного лица за прием документов;</w:t>
      </w:r>
    </w:p>
    <w:p w:rsidR="00A51B14" w:rsidRPr="00510D0A" w:rsidRDefault="00A51B14" w:rsidP="00A51B14">
      <w:pPr>
        <w:shd w:val="clear" w:color="auto" w:fill="FFFFFF"/>
        <w:contextualSpacing/>
      </w:pPr>
      <w:r w:rsidRPr="00510D0A">
        <w:rPr>
          <w:sz w:val="28"/>
          <w:szCs w:val="28"/>
        </w:rPr>
        <w:t>графика приема Заявителей.</w:t>
      </w:r>
    </w:p>
    <w:p w:rsidR="00A51B14" w:rsidRPr="00510D0A" w:rsidRDefault="00A51B14" w:rsidP="00A51B14">
      <w:pPr>
        <w:shd w:val="clear" w:color="auto" w:fill="FFFFFF"/>
        <w:ind w:right="5" w:firstLine="710"/>
        <w:contextualSpacing/>
      </w:pPr>
      <w:r w:rsidRPr="00510D0A">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51B14" w:rsidRPr="00510D0A" w:rsidRDefault="00A51B14" w:rsidP="00A51B14">
      <w:pPr>
        <w:shd w:val="clear" w:color="auto" w:fill="FFFFFF"/>
        <w:ind w:right="5" w:firstLine="710"/>
        <w:contextualSpacing/>
      </w:pPr>
      <w:r w:rsidRPr="00510D0A">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51B14" w:rsidRPr="00510D0A" w:rsidRDefault="00A51B14" w:rsidP="00A51B14">
      <w:pPr>
        <w:shd w:val="clear" w:color="auto" w:fill="FFFFFF"/>
        <w:ind w:right="14" w:firstLine="710"/>
        <w:contextualSpacing/>
      </w:pPr>
      <w:r w:rsidRPr="00510D0A">
        <w:rPr>
          <w:sz w:val="28"/>
          <w:szCs w:val="28"/>
        </w:rPr>
        <w:t>При предоставлении муниципальной услуги инвалидам обеспечиваются:</w:t>
      </w:r>
    </w:p>
    <w:p w:rsidR="00A51B14" w:rsidRPr="00510D0A" w:rsidRDefault="00A51B14" w:rsidP="00A51B14">
      <w:pPr>
        <w:shd w:val="clear" w:color="auto" w:fill="FFFFFF"/>
        <w:ind w:right="14" w:firstLine="710"/>
        <w:contextualSpacing/>
      </w:pPr>
      <w:r w:rsidRPr="00510D0A">
        <w:rPr>
          <w:sz w:val="28"/>
          <w:szCs w:val="28"/>
        </w:rPr>
        <w:t>возможность беспрепятственного доступа к объекту (зданию, помещению), в котором предоставляется муниципальная услуга;</w:t>
      </w:r>
    </w:p>
    <w:p w:rsidR="00A51B14" w:rsidRPr="00510D0A" w:rsidRDefault="00A51B14" w:rsidP="00A51B14">
      <w:pPr>
        <w:shd w:val="clear" w:color="auto" w:fill="FFFFFF"/>
        <w:ind w:firstLine="710"/>
        <w:contextualSpacing/>
      </w:pPr>
      <w:r w:rsidRPr="00510D0A">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51B14" w:rsidRPr="00510D0A" w:rsidRDefault="00A51B14" w:rsidP="00A51B14">
      <w:pPr>
        <w:shd w:val="clear" w:color="auto" w:fill="FFFFFF"/>
        <w:ind w:right="10" w:firstLine="710"/>
        <w:contextualSpacing/>
      </w:pPr>
      <w:r w:rsidRPr="00510D0A">
        <w:rPr>
          <w:spacing w:val="-1"/>
          <w:sz w:val="28"/>
          <w:szCs w:val="28"/>
        </w:rPr>
        <w:t xml:space="preserve">сопровождение инвалидов, имеющих стойкие расстройства функции зрения и </w:t>
      </w:r>
      <w:r w:rsidRPr="00510D0A">
        <w:rPr>
          <w:sz w:val="28"/>
          <w:szCs w:val="28"/>
        </w:rPr>
        <w:t>самостоятельного передвижения;</w:t>
      </w:r>
    </w:p>
    <w:p w:rsidR="00A51B14" w:rsidRPr="00510D0A" w:rsidRDefault="00A51B14" w:rsidP="00A51B14">
      <w:pPr>
        <w:shd w:val="clear" w:color="auto" w:fill="FFFFFF"/>
        <w:ind w:right="14" w:firstLine="710"/>
        <w:contextualSpacing/>
      </w:pPr>
      <w:r w:rsidRPr="00510D0A">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510D0A">
        <w:rPr>
          <w:spacing w:val="-1"/>
          <w:sz w:val="28"/>
          <w:szCs w:val="28"/>
        </w:rPr>
        <w:t xml:space="preserve">помещениям, в которых предоставляется муниципальная услуга, </w:t>
      </w:r>
      <w:r w:rsidRPr="00510D0A">
        <w:rPr>
          <w:sz w:val="28"/>
          <w:szCs w:val="28"/>
        </w:rPr>
        <w:t>и к муниципальной услуге с учетом ограничений их жизнедеятельности;</w:t>
      </w:r>
    </w:p>
    <w:p w:rsidR="00A51B14" w:rsidRPr="00510D0A" w:rsidRDefault="00A51B14" w:rsidP="00A51B14">
      <w:pPr>
        <w:shd w:val="clear" w:color="auto" w:fill="FFFFFF"/>
        <w:ind w:right="5" w:firstLine="710"/>
        <w:contextualSpacing/>
      </w:pPr>
      <w:r w:rsidRPr="00510D0A">
        <w:rPr>
          <w:sz w:val="28"/>
          <w:szCs w:val="28"/>
        </w:rPr>
        <w:t xml:space="preserve">дублирование необходимой для инвалидов звуковой и зрительной </w:t>
      </w:r>
      <w:r w:rsidRPr="00510D0A">
        <w:rPr>
          <w:spacing w:val="-3"/>
          <w:sz w:val="28"/>
          <w:szCs w:val="28"/>
        </w:rPr>
        <w:t xml:space="preserve">информации, а также надписей, знаков и иной текстовой и графической информации </w:t>
      </w:r>
      <w:r w:rsidRPr="00510D0A">
        <w:rPr>
          <w:sz w:val="28"/>
          <w:szCs w:val="28"/>
        </w:rPr>
        <w:t>знаками, выполненными рельефно-точечным шрифтом Брайля;</w:t>
      </w:r>
    </w:p>
    <w:p w:rsidR="00A51B14" w:rsidRPr="00510D0A" w:rsidRDefault="00A51B14" w:rsidP="00A51B14">
      <w:pPr>
        <w:shd w:val="clear" w:color="auto" w:fill="FFFFFF"/>
        <w:ind w:left="710"/>
        <w:contextualSpacing/>
      </w:pPr>
      <w:r w:rsidRPr="00510D0A">
        <w:rPr>
          <w:sz w:val="28"/>
          <w:szCs w:val="28"/>
        </w:rPr>
        <w:t xml:space="preserve">допуск </w:t>
      </w:r>
      <w:proofErr w:type="spellStart"/>
      <w:r w:rsidRPr="00510D0A">
        <w:rPr>
          <w:sz w:val="28"/>
          <w:szCs w:val="28"/>
        </w:rPr>
        <w:t>сурдопереводчика</w:t>
      </w:r>
      <w:proofErr w:type="spellEnd"/>
      <w:r w:rsidRPr="00510D0A">
        <w:rPr>
          <w:sz w:val="28"/>
          <w:szCs w:val="28"/>
        </w:rPr>
        <w:t xml:space="preserve"> и </w:t>
      </w:r>
      <w:proofErr w:type="spellStart"/>
      <w:r w:rsidRPr="00510D0A">
        <w:rPr>
          <w:sz w:val="28"/>
          <w:szCs w:val="28"/>
        </w:rPr>
        <w:t>тифлосурдопереводчика</w:t>
      </w:r>
      <w:proofErr w:type="spellEnd"/>
      <w:r w:rsidRPr="00510D0A">
        <w:rPr>
          <w:sz w:val="28"/>
          <w:szCs w:val="28"/>
        </w:rPr>
        <w:t>;</w:t>
      </w:r>
    </w:p>
    <w:p w:rsidR="00A51B14" w:rsidRPr="00510D0A" w:rsidRDefault="00A51B14" w:rsidP="00A51B14">
      <w:pPr>
        <w:shd w:val="clear" w:color="auto" w:fill="FFFFFF"/>
        <w:ind w:right="10" w:firstLine="710"/>
        <w:contextualSpacing/>
      </w:pPr>
      <w:r w:rsidRPr="00510D0A">
        <w:rPr>
          <w:sz w:val="28"/>
          <w:szCs w:val="28"/>
        </w:rPr>
        <w:t xml:space="preserve">допуск собаки-проводника при наличии документа, подтверждающего ее </w:t>
      </w:r>
      <w:r w:rsidRPr="00510D0A">
        <w:rPr>
          <w:spacing w:val="-3"/>
          <w:sz w:val="28"/>
          <w:szCs w:val="28"/>
        </w:rPr>
        <w:t xml:space="preserve">специальное обучение, на объекты (здания, помещения), в которых предоставляются </w:t>
      </w:r>
      <w:r w:rsidRPr="00510D0A">
        <w:rPr>
          <w:sz w:val="28"/>
          <w:szCs w:val="28"/>
        </w:rPr>
        <w:t>муниципальная услуги;</w:t>
      </w:r>
    </w:p>
    <w:p w:rsidR="00A51B14" w:rsidRPr="00510D0A" w:rsidRDefault="00A51B14" w:rsidP="00A51B14">
      <w:pPr>
        <w:shd w:val="clear" w:color="auto" w:fill="FFFFFF"/>
        <w:ind w:right="14" w:firstLine="710"/>
        <w:contextualSpacing/>
        <w:rPr>
          <w:sz w:val="28"/>
          <w:szCs w:val="28"/>
        </w:rPr>
      </w:pPr>
      <w:r w:rsidRPr="00510D0A">
        <w:rPr>
          <w:spacing w:val="-2"/>
          <w:sz w:val="28"/>
          <w:szCs w:val="28"/>
        </w:rPr>
        <w:t xml:space="preserve">оказание инвалидам помощи в преодолении барьеров, мешающих получению </w:t>
      </w:r>
      <w:r w:rsidRPr="00510D0A">
        <w:rPr>
          <w:sz w:val="28"/>
          <w:szCs w:val="28"/>
        </w:rPr>
        <w:t>ими государственных и муниципальных услуг наравне с другими лицами.</w:t>
      </w:r>
    </w:p>
    <w:p w:rsidR="00A51B14" w:rsidRPr="00510D0A" w:rsidRDefault="00A51B14" w:rsidP="00A51B14">
      <w:pPr>
        <w:shd w:val="clear" w:color="auto" w:fill="FFFFFF"/>
        <w:ind w:right="14" w:firstLine="710"/>
        <w:contextualSpacing/>
      </w:pPr>
    </w:p>
    <w:p w:rsidR="00A51B14" w:rsidRPr="00510D0A" w:rsidRDefault="00A51B14" w:rsidP="001E5C65">
      <w:pPr>
        <w:shd w:val="clear" w:color="auto" w:fill="FFFFFF"/>
        <w:ind w:firstLine="0"/>
        <w:contextualSpacing/>
        <w:jc w:val="center"/>
        <w:rPr>
          <w:b/>
          <w:bCs/>
          <w:sz w:val="28"/>
          <w:szCs w:val="28"/>
        </w:rPr>
      </w:pPr>
      <w:r w:rsidRPr="00510D0A">
        <w:rPr>
          <w:b/>
          <w:bCs/>
          <w:spacing w:val="-2"/>
          <w:sz w:val="28"/>
          <w:szCs w:val="28"/>
        </w:rPr>
        <w:t xml:space="preserve">Показатели доступности и качества муниципальной </w:t>
      </w:r>
      <w:r w:rsidRPr="00510D0A">
        <w:rPr>
          <w:b/>
          <w:bCs/>
          <w:sz w:val="28"/>
          <w:szCs w:val="28"/>
        </w:rPr>
        <w:t>услуги</w:t>
      </w:r>
    </w:p>
    <w:p w:rsidR="00A51B14" w:rsidRPr="00510D0A" w:rsidRDefault="00A51B14" w:rsidP="00A51B14">
      <w:pPr>
        <w:shd w:val="clear" w:color="auto" w:fill="FFFFFF"/>
        <w:contextualSpacing/>
        <w:jc w:val="center"/>
      </w:pPr>
    </w:p>
    <w:p w:rsidR="00A51B14" w:rsidRPr="008404FB" w:rsidRDefault="00A51B14" w:rsidP="00A51B14">
      <w:pPr>
        <w:ind w:firstLine="709"/>
        <w:rPr>
          <w:sz w:val="28"/>
          <w:szCs w:val="28"/>
        </w:rPr>
      </w:pPr>
      <w:r w:rsidRPr="008404FB">
        <w:rPr>
          <w:sz w:val="28"/>
          <w:szCs w:val="28"/>
        </w:rPr>
        <w:t>2.</w:t>
      </w:r>
      <w:r>
        <w:rPr>
          <w:sz w:val="28"/>
          <w:szCs w:val="28"/>
        </w:rPr>
        <w:t>13</w:t>
      </w:r>
      <w:r w:rsidRPr="008404FB">
        <w:rPr>
          <w:sz w:val="28"/>
          <w:szCs w:val="28"/>
        </w:rPr>
        <w:t>. Основными показателями доступности предоставления муниципальной услуги являются:</w:t>
      </w:r>
    </w:p>
    <w:p w:rsidR="00A51B14" w:rsidRPr="008404FB" w:rsidRDefault="00A51B14" w:rsidP="00A51B14">
      <w:pPr>
        <w:ind w:firstLine="709"/>
        <w:rPr>
          <w:sz w:val="28"/>
          <w:szCs w:val="28"/>
        </w:rPr>
      </w:pPr>
      <w:r w:rsidRPr="008404FB">
        <w:rPr>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A51B14" w:rsidRPr="008404FB" w:rsidRDefault="00A51B14" w:rsidP="00A51B14">
      <w:pPr>
        <w:ind w:firstLine="709"/>
        <w:rPr>
          <w:sz w:val="28"/>
          <w:szCs w:val="28"/>
        </w:rPr>
      </w:pPr>
      <w:r w:rsidRPr="008404FB">
        <w:rPr>
          <w:sz w:val="28"/>
          <w:szCs w:val="28"/>
        </w:rPr>
        <w:t>возможность получения заявителем уведомлений о предоставлении муниципальной услуги с помощью ЕПГУ;</w:t>
      </w:r>
    </w:p>
    <w:p w:rsidR="00A51B14" w:rsidRPr="008404FB" w:rsidRDefault="00A51B14" w:rsidP="00A51B14">
      <w:pPr>
        <w:ind w:firstLine="709"/>
        <w:rPr>
          <w:sz w:val="28"/>
          <w:szCs w:val="28"/>
        </w:rPr>
      </w:pPr>
      <w:r w:rsidRPr="008404FB">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51B14" w:rsidRPr="008404FB" w:rsidRDefault="00A51B14" w:rsidP="00A51B14">
      <w:pPr>
        <w:ind w:firstLine="709"/>
        <w:rPr>
          <w:sz w:val="28"/>
          <w:szCs w:val="28"/>
        </w:rPr>
      </w:pPr>
      <w:r w:rsidRPr="008404FB">
        <w:rPr>
          <w:sz w:val="28"/>
          <w:szCs w:val="28"/>
        </w:rPr>
        <w:t>2.</w:t>
      </w:r>
      <w:r>
        <w:rPr>
          <w:sz w:val="28"/>
          <w:szCs w:val="28"/>
        </w:rPr>
        <w:t>14</w:t>
      </w:r>
      <w:r w:rsidRPr="008404FB">
        <w:rPr>
          <w:sz w:val="28"/>
          <w:szCs w:val="28"/>
        </w:rPr>
        <w:t>. Основными показателями качества предоставления  муниципальной услуги являются:</w:t>
      </w:r>
    </w:p>
    <w:p w:rsidR="00A51B14" w:rsidRPr="008404FB" w:rsidRDefault="00A51B14" w:rsidP="00A51B14">
      <w:pPr>
        <w:ind w:firstLine="709"/>
        <w:rPr>
          <w:sz w:val="28"/>
          <w:szCs w:val="28"/>
        </w:rPr>
      </w:pPr>
      <w:r w:rsidRPr="008404FB">
        <w:rPr>
          <w:sz w:val="28"/>
          <w:szCs w:val="28"/>
        </w:rPr>
        <w:t>своевременность предоставления муниципальной услуги в соответствии  о стандартом ее предоставления, установленным настоящим Административным регламентом;</w:t>
      </w:r>
    </w:p>
    <w:p w:rsidR="00A51B14" w:rsidRPr="008404FB" w:rsidRDefault="00A51B14" w:rsidP="00A51B14">
      <w:pPr>
        <w:ind w:firstLine="709"/>
        <w:rPr>
          <w:sz w:val="28"/>
          <w:szCs w:val="28"/>
        </w:rPr>
      </w:pPr>
      <w:r w:rsidRPr="008404FB">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A51B14" w:rsidRPr="008404FB" w:rsidRDefault="00A51B14" w:rsidP="00A51B14">
      <w:pPr>
        <w:ind w:firstLine="709"/>
        <w:rPr>
          <w:sz w:val="28"/>
          <w:szCs w:val="28"/>
        </w:rPr>
      </w:pPr>
      <w:r w:rsidRPr="008404FB">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A51B14" w:rsidRPr="008404FB" w:rsidRDefault="00A51B14" w:rsidP="00A51B14">
      <w:pPr>
        <w:ind w:firstLine="709"/>
        <w:rPr>
          <w:sz w:val="28"/>
          <w:szCs w:val="28"/>
        </w:rPr>
      </w:pPr>
      <w:r w:rsidRPr="008404FB">
        <w:rPr>
          <w:sz w:val="28"/>
          <w:szCs w:val="28"/>
        </w:rPr>
        <w:t>отсутствие нарушений установленных сроков в процессе предоставления муниципальной услуги;</w:t>
      </w:r>
    </w:p>
    <w:p w:rsidR="00A51B14" w:rsidRPr="008404FB" w:rsidRDefault="00A51B14" w:rsidP="00A51B14">
      <w:pPr>
        <w:ind w:firstLine="709"/>
        <w:rPr>
          <w:sz w:val="28"/>
          <w:szCs w:val="28"/>
        </w:rPr>
      </w:pPr>
      <w:r w:rsidRPr="008404FB">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w:t>
      </w:r>
    </w:p>
    <w:p w:rsidR="00A51B14" w:rsidRPr="008404FB" w:rsidRDefault="00A51B14" w:rsidP="00A51B14">
      <w:pPr>
        <w:rPr>
          <w:sz w:val="28"/>
          <w:szCs w:val="28"/>
        </w:rPr>
      </w:pPr>
      <w:r w:rsidRPr="008404FB">
        <w:rPr>
          <w:sz w:val="28"/>
          <w:szCs w:val="28"/>
        </w:rP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51B14" w:rsidRPr="00510D0A" w:rsidRDefault="00A51B14" w:rsidP="00A51B14">
      <w:pPr>
        <w:shd w:val="clear" w:color="auto" w:fill="FFFFFF"/>
        <w:tabs>
          <w:tab w:val="left" w:pos="1776"/>
        </w:tabs>
        <w:ind w:left="710"/>
        <w:contextualSpacing/>
        <w:rPr>
          <w:spacing w:val="-2"/>
          <w:sz w:val="28"/>
          <w:szCs w:val="28"/>
        </w:rPr>
      </w:pPr>
    </w:p>
    <w:p w:rsidR="00A51B14" w:rsidRPr="00510D0A" w:rsidRDefault="00A51B14" w:rsidP="001E5C65">
      <w:pPr>
        <w:shd w:val="clear" w:color="auto" w:fill="FFFFFF"/>
        <w:ind w:firstLine="0"/>
        <w:contextualSpacing/>
        <w:jc w:val="center"/>
      </w:pPr>
      <w:r w:rsidRPr="00510D0A">
        <w:rPr>
          <w:b/>
          <w:bCs/>
          <w:sz w:val="28"/>
          <w:szCs w:val="28"/>
        </w:rPr>
        <w:t>Иные требования, в том числе учитывающие особенности</w:t>
      </w:r>
      <w:r w:rsidR="001E5C65">
        <w:rPr>
          <w:b/>
          <w:bCs/>
          <w:sz w:val="28"/>
          <w:szCs w:val="28"/>
        </w:rPr>
        <w:t xml:space="preserve"> </w:t>
      </w:r>
      <w:r w:rsidRPr="00510D0A">
        <w:rPr>
          <w:b/>
          <w:bCs/>
          <w:sz w:val="28"/>
          <w:szCs w:val="28"/>
        </w:rPr>
        <w:t>предоставления муниципальной услуги в</w:t>
      </w:r>
      <w:r w:rsidR="001E5C65">
        <w:rPr>
          <w:b/>
          <w:bCs/>
          <w:sz w:val="28"/>
          <w:szCs w:val="28"/>
        </w:rPr>
        <w:t xml:space="preserve"> </w:t>
      </w:r>
      <w:r w:rsidRPr="00510D0A">
        <w:rPr>
          <w:b/>
          <w:bCs/>
          <w:sz w:val="28"/>
          <w:szCs w:val="28"/>
        </w:rPr>
        <w:t>многофункциональных центрах, особенности предоставления</w:t>
      </w:r>
      <w:r w:rsidR="001E5C65">
        <w:rPr>
          <w:b/>
          <w:bCs/>
          <w:sz w:val="28"/>
          <w:szCs w:val="28"/>
        </w:rPr>
        <w:t xml:space="preserve"> </w:t>
      </w:r>
      <w:r w:rsidRPr="00510D0A">
        <w:rPr>
          <w:b/>
          <w:bCs/>
          <w:spacing w:val="-1"/>
          <w:sz w:val="28"/>
          <w:szCs w:val="28"/>
        </w:rPr>
        <w:t>муниципальной услуги по экстерриториальному принципу</w:t>
      </w:r>
    </w:p>
    <w:p w:rsidR="00A51B14" w:rsidRPr="00510D0A" w:rsidRDefault="00A51B14" w:rsidP="001E5C65">
      <w:pPr>
        <w:shd w:val="clear" w:color="auto" w:fill="FFFFFF"/>
        <w:ind w:right="5" w:firstLine="0"/>
        <w:contextualSpacing/>
        <w:jc w:val="center"/>
        <w:rPr>
          <w:b/>
          <w:bCs/>
          <w:sz w:val="28"/>
          <w:szCs w:val="28"/>
        </w:rPr>
      </w:pPr>
      <w:r w:rsidRPr="00510D0A">
        <w:rPr>
          <w:b/>
          <w:bCs/>
          <w:sz w:val="28"/>
          <w:szCs w:val="28"/>
        </w:rPr>
        <w:t>и особенности предоставления муниципальной услуги в</w:t>
      </w:r>
      <w:r w:rsidR="001E5C65">
        <w:rPr>
          <w:b/>
          <w:bCs/>
          <w:sz w:val="28"/>
          <w:szCs w:val="28"/>
        </w:rPr>
        <w:t xml:space="preserve"> </w:t>
      </w:r>
      <w:r w:rsidRPr="00510D0A">
        <w:rPr>
          <w:b/>
          <w:bCs/>
          <w:sz w:val="28"/>
          <w:szCs w:val="28"/>
        </w:rPr>
        <w:t>электронной форме</w:t>
      </w:r>
    </w:p>
    <w:p w:rsidR="00A51B14" w:rsidRPr="00510D0A" w:rsidRDefault="00A51B14" w:rsidP="00A51B14">
      <w:pPr>
        <w:shd w:val="clear" w:color="auto" w:fill="FFFFFF"/>
        <w:contextualSpacing/>
        <w:jc w:val="center"/>
      </w:pPr>
    </w:p>
    <w:p w:rsidR="00A51B14" w:rsidRPr="00510D0A" w:rsidRDefault="00A51B14" w:rsidP="00A51B14">
      <w:pPr>
        <w:shd w:val="clear" w:color="auto" w:fill="FFFFFF"/>
        <w:tabs>
          <w:tab w:val="left" w:pos="1598"/>
        </w:tabs>
        <w:ind w:right="10" w:firstLine="710"/>
        <w:contextualSpacing/>
        <w:rPr>
          <w:sz w:val="28"/>
          <w:szCs w:val="28"/>
        </w:rPr>
      </w:pPr>
      <w:r w:rsidRPr="00510D0A">
        <w:rPr>
          <w:spacing w:val="-2"/>
          <w:sz w:val="28"/>
          <w:szCs w:val="28"/>
        </w:rPr>
        <w:t>2.</w:t>
      </w:r>
      <w:r>
        <w:rPr>
          <w:spacing w:val="-2"/>
          <w:sz w:val="28"/>
          <w:szCs w:val="28"/>
        </w:rPr>
        <w:t>15</w:t>
      </w:r>
      <w:r w:rsidRPr="00510D0A">
        <w:rPr>
          <w:spacing w:val="-2"/>
          <w:sz w:val="28"/>
          <w:szCs w:val="28"/>
        </w:rPr>
        <w:t>.</w:t>
      </w:r>
      <w:r w:rsidRPr="00510D0A">
        <w:rPr>
          <w:sz w:val="28"/>
          <w:szCs w:val="28"/>
        </w:rPr>
        <w:tab/>
        <w:t>Предоставление услуги по экстерриториальному принципу не предусмотрено.</w:t>
      </w:r>
    </w:p>
    <w:p w:rsidR="00A51B14" w:rsidRPr="00EC2053" w:rsidRDefault="00A51B14" w:rsidP="00A51B14">
      <w:pPr>
        <w:ind w:firstLine="709"/>
        <w:rPr>
          <w:sz w:val="28"/>
          <w:szCs w:val="28"/>
        </w:rPr>
      </w:pPr>
      <w:r w:rsidRPr="00EC2053">
        <w:rPr>
          <w:sz w:val="28"/>
          <w:szCs w:val="28"/>
        </w:rPr>
        <w:t>2.1</w:t>
      </w:r>
      <w:r>
        <w:rPr>
          <w:sz w:val="28"/>
          <w:szCs w:val="28"/>
        </w:rPr>
        <w:t>6</w:t>
      </w:r>
      <w:r w:rsidRPr="00EC2053">
        <w:rPr>
          <w:sz w:val="28"/>
          <w:szCs w:val="28"/>
        </w:rPr>
        <w:t>.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A51B14" w:rsidRPr="00EC2053" w:rsidRDefault="00A51B14" w:rsidP="00A51B14">
      <w:pPr>
        <w:ind w:firstLine="709"/>
        <w:rPr>
          <w:sz w:val="28"/>
          <w:szCs w:val="28"/>
        </w:rPr>
      </w:pPr>
      <w:r w:rsidRPr="00EC2053">
        <w:rPr>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A51B14" w:rsidRPr="00510D0A" w:rsidRDefault="00A51B14" w:rsidP="00A51B14">
      <w:pPr>
        <w:shd w:val="clear" w:color="auto" w:fill="FFFFFF"/>
        <w:ind w:right="10" w:firstLine="709"/>
        <w:contextualSpacing/>
      </w:pPr>
      <w:r w:rsidRPr="00510D0A">
        <w:rPr>
          <w:sz w:val="28"/>
          <w:szCs w:val="28"/>
        </w:rPr>
        <w:t>2.</w:t>
      </w:r>
      <w:r>
        <w:rPr>
          <w:sz w:val="28"/>
          <w:szCs w:val="28"/>
        </w:rPr>
        <w:t>17</w:t>
      </w:r>
      <w:r w:rsidRPr="00510D0A">
        <w:rPr>
          <w:sz w:val="28"/>
          <w:szCs w:val="28"/>
        </w:rPr>
        <w:t xml:space="preserve">. Электронные документы могут быть предоставлены в следующих форматах: </w:t>
      </w:r>
      <w:r w:rsidRPr="00510D0A">
        <w:rPr>
          <w:sz w:val="28"/>
          <w:szCs w:val="28"/>
          <w:lang w:val="en-US"/>
        </w:rPr>
        <w:t>xml</w:t>
      </w:r>
      <w:r w:rsidRPr="00510D0A">
        <w:rPr>
          <w:sz w:val="28"/>
          <w:szCs w:val="28"/>
        </w:rPr>
        <w:t xml:space="preserve">, </w:t>
      </w:r>
      <w:r w:rsidRPr="00510D0A">
        <w:rPr>
          <w:sz w:val="28"/>
          <w:szCs w:val="28"/>
          <w:lang w:val="en-US"/>
        </w:rPr>
        <w:t>doc</w:t>
      </w:r>
      <w:r w:rsidRPr="00510D0A">
        <w:rPr>
          <w:sz w:val="28"/>
          <w:szCs w:val="28"/>
        </w:rPr>
        <w:t xml:space="preserve">, </w:t>
      </w:r>
      <w:proofErr w:type="spellStart"/>
      <w:r w:rsidRPr="00510D0A">
        <w:rPr>
          <w:sz w:val="28"/>
          <w:szCs w:val="28"/>
          <w:lang w:val="en-US"/>
        </w:rPr>
        <w:t>docx</w:t>
      </w:r>
      <w:proofErr w:type="spellEnd"/>
      <w:r w:rsidRPr="00510D0A">
        <w:rPr>
          <w:sz w:val="28"/>
          <w:szCs w:val="28"/>
        </w:rPr>
        <w:t xml:space="preserve">, </w:t>
      </w:r>
      <w:proofErr w:type="spellStart"/>
      <w:r w:rsidRPr="00510D0A">
        <w:rPr>
          <w:sz w:val="28"/>
          <w:szCs w:val="28"/>
          <w:lang w:val="en-US"/>
        </w:rPr>
        <w:t>odt</w:t>
      </w:r>
      <w:proofErr w:type="spellEnd"/>
      <w:r w:rsidRPr="00510D0A">
        <w:rPr>
          <w:sz w:val="28"/>
          <w:szCs w:val="28"/>
        </w:rPr>
        <w:t xml:space="preserve">, </w:t>
      </w:r>
      <w:proofErr w:type="spellStart"/>
      <w:r w:rsidRPr="00510D0A">
        <w:rPr>
          <w:sz w:val="28"/>
          <w:szCs w:val="28"/>
          <w:lang w:val="en-US"/>
        </w:rPr>
        <w:t>xls</w:t>
      </w:r>
      <w:proofErr w:type="spellEnd"/>
      <w:r w:rsidRPr="00510D0A">
        <w:rPr>
          <w:sz w:val="28"/>
          <w:szCs w:val="28"/>
        </w:rPr>
        <w:t xml:space="preserve">, </w:t>
      </w:r>
      <w:proofErr w:type="spellStart"/>
      <w:r w:rsidRPr="00510D0A">
        <w:rPr>
          <w:sz w:val="28"/>
          <w:szCs w:val="28"/>
          <w:lang w:val="en-US"/>
        </w:rPr>
        <w:t>xlsx</w:t>
      </w:r>
      <w:proofErr w:type="spellEnd"/>
      <w:r w:rsidRPr="00510D0A">
        <w:rPr>
          <w:sz w:val="28"/>
          <w:szCs w:val="28"/>
        </w:rPr>
        <w:t xml:space="preserve">, </w:t>
      </w:r>
      <w:proofErr w:type="spellStart"/>
      <w:r w:rsidRPr="00510D0A">
        <w:rPr>
          <w:sz w:val="28"/>
          <w:szCs w:val="28"/>
          <w:lang w:val="en-US"/>
        </w:rPr>
        <w:t>ods</w:t>
      </w:r>
      <w:proofErr w:type="spellEnd"/>
      <w:r w:rsidRPr="00510D0A">
        <w:rPr>
          <w:sz w:val="28"/>
          <w:szCs w:val="28"/>
        </w:rPr>
        <w:t xml:space="preserve">, </w:t>
      </w:r>
      <w:proofErr w:type="spellStart"/>
      <w:r w:rsidRPr="00510D0A">
        <w:rPr>
          <w:sz w:val="28"/>
          <w:szCs w:val="28"/>
          <w:lang w:val="en-US"/>
        </w:rPr>
        <w:t>pdf</w:t>
      </w:r>
      <w:proofErr w:type="spellEnd"/>
      <w:r w:rsidRPr="00510D0A">
        <w:rPr>
          <w:sz w:val="28"/>
          <w:szCs w:val="28"/>
        </w:rPr>
        <w:t xml:space="preserve">, </w:t>
      </w:r>
      <w:r w:rsidRPr="00510D0A">
        <w:rPr>
          <w:sz w:val="28"/>
          <w:szCs w:val="28"/>
          <w:lang w:val="en-US"/>
        </w:rPr>
        <w:t>jpg</w:t>
      </w:r>
      <w:r w:rsidRPr="00510D0A">
        <w:rPr>
          <w:sz w:val="28"/>
          <w:szCs w:val="28"/>
        </w:rPr>
        <w:t xml:space="preserve">, </w:t>
      </w:r>
      <w:r w:rsidRPr="00510D0A">
        <w:rPr>
          <w:sz w:val="28"/>
          <w:szCs w:val="28"/>
          <w:lang w:val="en-US"/>
        </w:rPr>
        <w:t>jpeg</w:t>
      </w:r>
      <w:r w:rsidRPr="00510D0A">
        <w:rPr>
          <w:sz w:val="28"/>
          <w:szCs w:val="28"/>
        </w:rPr>
        <w:t xml:space="preserve">, </w:t>
      </w:r>
      <w:r w:rsidRPr="00510D0A">
        <w:rPr>
          <w:sz w:val="28"/>
          <w:szCs w:val="28"/>
          <w:lang w:val="en-US"/>
        </w:rPr>
        <w:t>zip</w:t>
      </w:r>
      <w:r w:rsidRPr="00510D0A">
        <w:rPr>
          <w:sz w:val="28"/>
          <w:szCs w:val="28"/>
        </w:rPr>
        <w:t xml:space="preserve">, </w:t>
      </w:r>
      <w:proofErr w:type="spellStart"/>
      <w:r w:rsidRPr="00510D0A">
        <w:rPr>
          <w:sz w:val="28"/>
          <w:szCs w:val="28"/>
          <w:lang w:val="en-US"/>
        </w:rPr>
        <w:t>rar</w:t>
      </w:r>
      <w:proofErr w:type="spellEnd"/>
      <w:r w:rsidRPr="00510D0A">
        <w:rPr>
          <w:sz w:val="28"/>
          <w:szCs w:val="28"/>
        </w:rPr>
        <w:t xml:space="preserve">, </w:t>
      </w:r>
      <w:r w:rsidRPr="00510D0A">
        <w:rPr>
          <w:sz w:val="28"/>
          <w:szCs w:val="28"/>
          <w:lang w:val="en-US"/>
        </w:rPr>
        <w:t>sig</w:t>
      </w:r>
      <w:r w:rsidRPr="00510D0A">
        <w:rPr>
          <w:sz w:val="28"/>
          <w:szCs w:val="28"/>
        </w:rPr>
        <w:t xml:space="preserve">, </w:t>
      </w:r>
      <w:proofErr w:type="spellStart"/>
      <w:r w:rsidRPr="00510D0A">
        <w:rPr>
          <w:sz w:val="28"/>
          <w:szCs w:val="28"/>
          <w:lang w:val="en-US"/>
        </w:rPr>
        <w:t>png</w:t>
      </w:r>
      <w:proofErr w:type="spellEnd"/>
      <w:r w:rsidRPr="00510D0A">
        <w:rPr>
          <w:sz w:val="28"/>
          <w:szCs w:val="28"/>
        </w:rPr>
        <w:t xml:space="preserve">, </w:t>
      </w:r>
      <w:r w:rsidRPr="00510D0A">
        <w:rPr>
          <w:sz w:val="28"/>
          <w:szCs w:val="28"/>
          <w:lang w:val="en-US"/>
        </w:rPr>
        <w:t>bmp</w:t>
      </w:r>
      <w:r w:rsidRPr="00510D0A">
        <w:rPr>
          <w:sz w:val="28"/>
          <w:szCs w:val="28"/>
        </w:rPr>
        <w:t xml:space="preserve">, </w:t>
      </w:r>
      <w:r w:rsidRPr="00510D0A">
        <w:rPr>
          <w:sz w:val="28"/>
          <w:szCs w:val="28"/>
          <w:lang w:val="en-US"/>
        </w:rPr>
        <w:t>tiff</w:t>
      </w:r>
      <w:r w:rsidRPr="00510D0A">
        <w:rPr>
          <w:sz w:val="28"/>
          <w:szCs w:val="28"/>
        </w:rPr>
        <w:t>.</w:t>
      </w:r>
    </w:p>
    <w:p w:rsidR="00A51B14" w:rsidRPr="00510D0A" w:rsidRDefault="00A51B14" w:rsidP="00A51B14">
      <w:pPr>
        <w:shd w:val="clear" w:color="auto" w:fill="FFFFFF"/>
        <w:ind w:right="10" w:firstLine="709"/>
        <w:contextualSpacing/>
      </w:pPr>
      <w:r w:rsidRPr="00510D0A">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10D0A">
        <w:rPr>
          <w:sz w:val="28"/>
          <w:szCs w:val="28"/>
          <w:lang w:val="en-US"/>
        </w:rPr>
        <w:t>dpi</w:t>
      </w:r>
      <w:r w:rsidRPr="00510D0A">
        <w:rPr>
          <w:sz w:val="28"/>
          <w:szCs w:val="28"/>
        </w:rPr>
        <w:t xml:space="preserve"> (масштаб 1:1) с использованием следующих режимов:</w:t>
      </w:r>
    </w:p>
    <w:p w:rsidR="00A51B14" w:rsidRPr="00510D0A" w:rsidRDefault="00A51B14" w:rsidP="00A51B14">
      <w:pPr>
        <w:numPr>
          <w:ilvl w:val="0"/>
          <w:numId w:val="1"/>
        </w:numPr>
        <w:shd w:val="clear" w:color="auto" w:fill="FFFFFF"/>
        <w:tabs>
          <w:tab w:val="left" w:pos="907"/>
        </w:tabs>
        <w:ind w:right="5" w:firstLine="710"/>
        <w:contextualSpacing/>
        <w:rPr>
          <w:sz w:val="28"/>
          <w:szCs w:val="28"/>
        </w:rPr>
      </w:pPr>
      <w:r w:rsidRPr="00510D0A">
        <w:rPr>
          <w:sz w:val="28"/>
          <w:szCs w:val="28"/>
        </w:rPr>
        <w:t>«черно-белый» (при отсутствии в документе графических изображений и (или) цветного текста);</w:t>
      </w:r>
    </w:p>
    <w:p w:rsidR="00A51B14" w:rsidRPr="00510D0A" w:rsidRDefault="00A51B14" w:rsidP="00A51B14">
      <w:pPr>
        <w:numPr>
          <w:ilvl w:val="0"/>
          <w:numId w:val="1"/>
        </w:numPr>
        <w:shd w:val="clear" w:color="auto" w:fill="FFFFFF"/>
        <w:tabs>
          <w:tab w:val="left" w:pos="907"/>
        </w:tabs>
        <w:ind w:right="10" w:firstLine="710"/>
        <w:contextualSpacing/>
        <w:rPr>
          <w:sz w:val="28"/>
          <w:szCs w:val="28"/>
        </w:rPr>
      </w:pPr>
      <w:r w:rsidRPr="00510D0A">
        <w:rPr>
          <w:sz w:val="28"/>
          <w:szCs w:val="28"/>
        </w:rPr>
        <w:t>«оттенки серого» (при наличии в документе графических изображений, отличных от цветного графического изображения);</w:t>
      </w:r>
    </w:p>
    <w:p w:rsidR="00A51B14" w:rsidRPr="00510D0A" w:rsidRDefault="00A51B14" w:rsidP="00A51B14">
      <w:pPr>
        <w:numPr>
          <w:ilvl w:val="0"/>
          <w:numId w:val="1"/>
        </w:numPr>
        <w:shd w:val="clear" w:color="auto" w:fill="FFFFFF"/>
        <w:tabs>
          <w:tab w:val="left" w:pos="907"/>
        </w:tabs>
        <w:ind w:right="10" w:firstLine="710"/>
        <w:contextualSpacing/>
        <w:rPr>
          <w:sz w:val="28"/>
          <w:szCs w:val="28"/>
        </w:rPr>
      </w:pPr>
      <w:r w:rsidRPr="00510D0A">
        <w:rPr>
          <w:sz w:val="28"/>
          <w:szCs w:val="28"/>
        </w:rPr>
        <w:t>«цветной» или «режим полной цветопередачи» (при наличии в документе цветных графических изображений либо цветного текста);</w:t>
      </w:r>
    </w:p>
    <w:p w:rsidR="00A51B14" w:rsidRPr="00510D0A" w:rsidRDefault="00A51B14" w:rsidP="00A51B14">
      <w:pPr>
        <w:shd w:val="clear" w:color="auto" w:fill="FFFFFF"/>
        <w:tabs>
          <w:tab w:val="left" w:pos="1042"/>
        </w:tabs>
        <w:ind w:right="10" w:firstLine="710"/>
        <w:contextualSpacing/>
      </w:pPr>
      <w:r w:rsidRPr="00510D0A">
        <w:rPr>
          <w:sz w:val="28"/>
          <w:szCs w:val="28"/>
        </w:rPr>
        <w:t>-</w:t>
      </w:r>
      <w:r w:rsidRPr="00510D0A">
        <w:rPr>
          <w:sz w:val="28"/>
          <w:szCs w:val="28"/>
        </w:rPr>
        <w:tab/>
        <w:t>сохранением всех аутентичных признаков подлинности, а именно:</w:t>
      </w:r>
      <w:r w:rsidRPr="00510D0A">
        <w:rPr>
          <w:sz w:val="28"/>
          <w:szCs w:val="28"/>
        </w:rPr>
        <w:br/>
        <w:t>графической подписи лица, печати, углового штампа бланка;</w:t>
      </w:r>
    </w:p>
    <w:p w:rsidR="00A51B14" w:rsidRPr="00510D0A" w:rsidRDefault="00A51B14" w:rsidP="00A51B14">
      <w:pPr>
        <w:shd w:val="clear" w:color="auto" w:fill="FFFFFF"/>
        <w:tabs>
          <w:tab w:val="left" w:pos="869"/>
        </w:tabs>
        <w:ind w:right="10" w:firstLine="710"/>
        <w:contextualSpacing/>
      </w:pPr>
      <w:r w:rsidRPr="00510D0A">
        <w:rPr>
          <w:sz w:val="28"/>
          <w:szCs w:val="28"/>
        </w:rPr>
        <w:t>-</w:t>
      </w:r>
      <w:r w:rsidRPr="00510D0A">
        <w:rPr>
          <w:sz w:val="28"/>
          <w:szCs w:val="28"/>
        </w:rPr>
        <w:tab/>
      </w:r>
      <w:r w:rsidRPr="00510D0A">
        <w:rPr>
          <w:spacing w:val="-2"/>
          <w:sz w:val="28"/>
          <w:szCs w:val="28"/>
        </w:rPr>
        <w:t>количество файлов должно соответствовать количеству документов, каждый</w:t>
      </w:r>
      <w:r>
        <w:rPr>
          <w:spacing w:val="-2"/>
          <w:sz w:val="28"/>
          <w:szCs w:val="28"/>
        </w:rPr>
        <w:t xml:space="preserve"> </w:t>
      </w:r>
      <w:r w:rsidRPr="00510D0A">
        <w:rPr>
          <w:sz w:val="28"/>
          <w:szCs w:val="28"/>
        </w:rPr>
        <w:t>из которых содержит текстовую и (или) графическую информацию.</w:t>
      </w:r>
    </w:p>
    <w:p w:rsidR="00A51B14" w:rsidRPr="00510D0A" w:rsidRDefault="00A51B14" w:rsidP="00A51B14">
      <w:pPr>
        <w:shd w:val="clear" w:color="auto" w:fill="FFFFFF"/>
        <w:contextualSpacing/>
      </w:pPr>
      <w:r w:rsidRPr="00510D0A">
        <w:rPr>
          <w:sz w:val="28"/>
          <w:szCs w:val="28"/>
        </w:rPr>
        <w:t>Электронные документы должны обеспечивать:</w:t>
      </w:r>
    </w:p>
    <w:p w:rsidR="00A51B14" w:rsidRPr="00510D0A" w:rsidRDefault="00A51B14" w:rsidP="00A51B14">
      <w:pPr>
        <w:shd w:val="clear" w:color="auto" w:fill="FFFFFF"/>
        <w:tabs>
          <w:tab w:val="left" w:pos="869"/>
        </w:tabs>
        <w:contextualSpacing/>
      </w:pPr>
      <w:r w:rsidRPr="00510D0A">
        <w:rPr>
          <w:sz w:val="28"/>
          <w:szCs w:val="28"/>
        </w:rPr>
        <w:t>-</w:t>
      </w:r>
      <w:r w:rsidRPr="00510D0A">
        <w:rPr>
          <w:sz w:val="28"/>
          <w:szCs w:val="28"/>
        </w:rPr>
        <w:tab/>
      </w:r>
      <w:r w:rsidRPr="00510D0A">
        <w:rPr>
          <w:spacing w:val="-1"/>
          <w:sz w:val="28"/>
          <w:szCs w:val="28"/>
        </w:rPr>
        <w:t>возможность идентифицировать документ и количество листов в документе;</w:t>
      </w:r>
    </w:p>
    <w:p w:rsidR="00A51B14" w:rsidRDefault="00A51B14" w:rsidP="00A51B14">
      <w:pPr>
        <w:shd w:val="clear" w:color="auto" w:fill="FFFFFF"/>
        <w:tabs>
          <w:tab w:val="left" w:pos="1013"/>
        </w:tabs>
        <w:ind w:right="5" w:firstLine="710"/>
        <w:contextualSpacing/>
        <w:rPr>
          <w:sz w:val="28"/>
          <w:szCs w:val="28"/>
        </w:rPr>
      </w:pPr>
      <w:r w:rsidRPr="00510D0A">
        <w:rPr>
          <w:sz w:val="28"/>
          <w:szCs w:val="28"/>
        </w:rPr>
        <w:t>-</w:t>
      </w:r>
      <w:r w:rsidRPr="00510D0A">
        <w:rPr>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51B14" w:rsidRPr="007852B7" w:rsidRDefault="00A51B14" w:rsidP="00A51B14">
      <w:pPr>
        <w:ind w:firstLine="709"/>
        <w:rPr>
          <w:rFonts w:eastAsia="Arial"/>
          <w:sz w:val="28"/>
          <w:szCs w:val="28"/>
        </w:rPr>
      </w:pPr>
      <w:r w:rsidRPr="007852B7">
        <w:rPr>
          <w:rFonts w:eastAsia="Arial"/>
          <w:sz w:val="28"/>
          <w:szCs w:val="28"/>
        </w:rPr>
        <w:t>2.</w:t>
      </w:r>
      <w:r>
        <w:rPr>
          <w:rFonts w:eastAsia="Arial"/>
          <w:sz w:val="28"/>
          <w:szCs w:val="28"/>
        </w:rPr>
        <w:t>18</w:t>
      </w:r>
      <w:r w:rsidRPr="007852B7">
        <w:rPr>
          <w:rFonts w:eastAsia="Arial"/>
          <w:sz w:val="28"/>
          <w:szCs w:val="28"/>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7852B7">
        <w:rPr>
          <w:sz w:val="28"/>
          <w:szCs w:val="28"/>
        </w:rPr>
        <w:t xml:space="preserve"> </w:t>
      </w:r>
      <w:r w:rsidRPr="007852B7">
        <w:rPr>
          <w:rFonts w:eastAsia="Arial"/>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A251DF" w:rsidRPr="00BC0B4E" w:rsidRDefault="00A251DF" w:rsidP="00A251DF">
      <w:pPr>
        <w:ind w:firstLine="567"/>
        <w:rPr>
          <w:rFonts w:ascii="Times New Roman" w:hAnsi="Times New Roman"/>
          <w:sz w:val="28"/>
          <w:szCs w:val="28"/>
        </w:rPr>
      </w:pPr>
    </w:p>
    <w:bookmarkEnd w:id="15"/>
    <w:p w:rsidR="007F1BC3" w:rsidRPr="00EC2053" w:rsidRDefault="007F1BC3" w:rsidP="00E50436">
      <w:pPr>
        <w:ind w:right="-1" w:firstLine="0"/>
        <w:jc w:val="center"/>
        <w:outlineLvl w:val="0"/>
        <w:rPr>
          <w:b/>
          <w:sz w:val="28"/>
          <w:szCs w:val="28"/>
        </w:rPr>
      </w:pPr>
      <w:r w:rsidRPr="00EC2053">
        <w:rPr>
          <w:b/>
          <w:sz w:val="28"/>
          <w:szCs w:val="28"/>
        </w:rPr>
        <w:t>3. Состав, последовательность и сроки выполнения</w:t>
      </w:r>
      <w:r w:rsidR="00E50436">
        <w:rPr>
          <w:b/>
          <w:sz w:val="28"/>
          <w:szCs w:val="28"/>
        </w:rPr>
        <w:t xml:space="preserve"> </w:t>
      </w:r>
      <w:r w:rsidRPr="00EC2053">
        <w:rPr>
          <w:b/>
          <w:sz w:val="28"/>
          <w:szCs w:val="28"/>
        </w:rPr>
        <w:t>административных процедур, требования к порядку их выполнения,</w:t>
      </w:r>
      <w:r w:rsidR="00E50436">
        <w:rPr>
          <w:b/>
          <w:sz w:val="28"/>
          <w:szCs w:val="28"/>
        </w:rPr>
        <w:t xml:space="preserve"> </w:t>
      </w:r>
      <w:r w:rsidRPr="00EC2053">
        <w:rPr>
          <w:b/>
          <w:sz w:val="28"/>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F1BC3" w:rsidRPr="00EC2053" w:rsidRDefault="007F1BC3" w:rsidP="007F1BC3">
      <w:pPr>
        <w:ind w:firstLine="540"/>
        <w:rPr>
          <w:sz w:val="28"/>
          <w:szCs w:val="28"/>
        </w:rPr>
      </w:pPr>
    </w:p>
    <w:p w:rsidR="007F1BC3" w:rsidRPr="00EC2053" w:rsidRDefault="00B24EBD" w:rsidP="007F1BC3">
      <w:pPr>
        <w:ind w:firstLine="709"/>
        <w:rPr>
          <w:sz w:val="28"/>
          <w:szCs w:val="28"/>
        </w:rPr>
      </w:pPr>
      <w:r>
        <w:rPr>
          <w:sz w:val="28"/>
          <w:szCs w:val="28"/>
        </w:rPr>
        <w:t xml:space="preserve">3.1. </w:t>
      </w:r>
      <w:r w:rsidR="007F1BC3" w:rsidRPr="00EC2053">
        <w:rPr>
          <w:sz w:val="28"/>
          <w:szCs w:val="28"/>
        </w:rPr>
        <w:t>Предоставление муниципальной услуги включает в себя следующие административные процедуры:</w:t>
      </w:r>
    </w:p>
    <w:p w:rsidR="00A251DF" w:rsidRPr="007F1BC3" w:rsidRDefault="007F1BC3" w:rsidP="007F1BC3">
      <w:pPr>
        <w:ind w:firstLine="709"/>
        <w:rPr>
          <w:rFonts w:ascii="Times New Roman" w:hAnsi="Times New Roman" w:cs="Times New Roman"/>
          <w:bCs/>
          <w:sz w:val="28"/>
          <w:szCs w:val="28"/>
        </w:rPr>
      </w:pPr>
      <w:r w:rsidRPr="00EC2053">
        <w:rPr>
          <w:sz w:val="28"/>
          <w:szCs w:val="28"/>
        </w:rPr>
        <w:t>1) прием и регистрация заявления, в том числе, поступившего в электронной форме и прилагаемых к нему документов</w:t>
      </w:r>
      <w:r w:rsidRPr="007F1BC3">
        <w:rPr>
          <w:rFonts w:ascii="Times New Roman" w:hAnsi="Times New Roman" w:cs="Times New Roman"/>
          <w:bCs/>
          <w:sz w:val="28"/>
          <w:szCs w:val="28"/>
        </w:rPr>
        <w:t xml:space="preserve"> </w:t>
      </w:r>
      <w:r w:rsidR="00A251DF" w:rsidRPr="007F1BC3">
        <w:rPr>
          <w:rFonts w:ascii="Times New Roman" w:hAnsi="Times New Roman" w:cs="Times New Roman"/>
          <w:bCs/>
          <w:sz w:val="28"/>
          <w:szCs w:val="28"/>
        </w:rPr>
        <w:t xml:space="preserve">(1 рабочий день); </w:t>
      </w:r>
    </w:p>
    <w:p w:rsidR="00A251DF" w:rsidRPr="007F1BC3" w:rsidRDefault="007F1BC3" w:rsidP="007F1BC3">
      <w:pPr>
        <w:ind w:firstLine="709"/>
        <w:rPr>
          <w:rFonts w:ascii="Times New Roman" w:hAnsi="Times New Roman" w:cs="Times New Roman"/>
          <w:sz w:val="28"/>
          <w:szCs w:val="28"/>
        </w:rPr>
      </w:pPr>
      <w:r w:rsidRPr="007F1BC3">
        <w:rPr>
          <w:rFonts w:ascii="Times New Roman" w:hAnsi="Times New Roman" w:cs="Times New Roman"/>
          <w:sz w:val="28"/>
          <w:szCs w:val="28"/>
        </w:rPr>
        <w:t xml:space="preserve">2) </w:t>
      </w:r>
      <w:r w:rsidR="00A251DF" w:rsidRPr="007F1BC3">
        <w:rPr>
          <w:rFonts w:ascii="Times New Roman" w:hAnsi="Times New Roman" w:cs="Times New Roman"/>
          <w:sz w:val="28"/>
          <w:szCs w:val="28"/>
        </w:rPr>
        <w:t xml:space="preserve">визирование </w:t>
      </w:r>
      <w:r>
        <w:rPr>
          <w:rFonts w:ascii="Times New Roman" w:hAnsi="Times New Roman" w:cs="Times New Roman"/>
          <w:sz w:val="28"/>
          <w:szCs w:val="28"/>
        </w:rPr>
        <w:t>г</w:t>
      </w:r>
      <w:r w:rsidR="00A251DF" w:rsidRPr="007F1BC3">
        <w:rPr>
          <w:rFonts w:ascii="Times New Roman" w:hAnsi="Times New Roman" w:cs="Times New Roman"/>
          <w:sz w:val="28"/>
          <w:szCs w:val="28"/>
        </w:rPr>
        <w:t xml:space="preserve">лавой </w:t>
      </w:r>
      <w:r w:rsidRPr="005A707E">
        <w:rPr>
          <w:sz w:val="28"/>
          <w:szCs w:val="28"/>
        </w:rPr>
        <w:t>Администраци</w:t>
      </w:r>
      <w:r>
        <w:rPr>
          <w:sz w:val="28"/>
          <w:szCs w:val="28"/>
        </w:rPr>
        <w:t>и</w:t>
      </w:r>
      <w:r w:rsidRPr="005A707E">
        <w:rPr>
          <w:sz w:val="28"/>
          <w:szCs w:val="28"/>
        </w:rPr>
        <w:t xml:space="preserve"> Кручено-Балковского сельского поселения</w:t>
      </w:r>
      <w:r w:rsidR="00A251DF" w:rsidRPr="007F1BC3">
        <w:rPr>
          <w:rFonts w:ascii="Times New Roman" w:hAnsi="Times New Roman" w:cs="Times New Roman"/>
          <w:iCs/>
          <w:sz w:val="28"/>
          <w:szCs w:val="28"/>
        </w:rPr>
        <w:t xml:space="preserve"> (далее</w:t>
      </w:r>
      <w:r>
        <w:rPr>
          <w:rFonts w:ascii="Times New Roman" w:hAnsi="Times New Roman" w:cs="Times New Roman"/>
          <w:iCs/>
          <w:sz w:val="28"/>
          <w:szCs w:val="28"/>
        </w:rPr>
        <w:t xml:space="preserve"> </w:t>
      </w:r>
      <w:r w:rsidR="00A251DF" w:rsidRPr="007F1BC3">
        <w:rPr>
          <w:rFonts w:ascii="Times New Roman" w:hAnsi="Times New Roman" w:cs="Times New Roman"/>
          <w:iCs/>
          <w:sz w:val="28"/>
          <w:szCs w:val="28"/>
        </w:rPr>
        <w:t xml:space="preserve">- </w:t>
      </w:r>
      <w:r>
        <w:rPr>
          <w:rFonts w:ascii="Times New Roman" w:hAnsi="Times New Roman" w:cs="Times New Roman"/>
          <w:iCs/>
          <w:sz w:val="28"/>
          <w:szCs w:val="28"/>
        </w:rPr>
        <w:t>г</w:t>
      </w:r>
      <w:r w:rsidR="00A251DF" w:rsidRPr="007F1BC3">
        <w:rPr>
          <w:rFonts w:ascii="Times New Roman" w:hAnsi="Times New Roman" w:cs="Times New Roman"/>
          <w:iCs/>
          <w:sz w:val="28"/>
          <w:szCs w:val="28"/>
        </w:rPr>
        <w:t xml:space="preserve">лава администрации) </w:t>
      </w:r>
      <w:r w:rsidR="00A251DF" w:rsidRPr="007F1BC3">
        <w:rPr>
          <w:rFonts w:ascii="Times New Roman" w:hAnsi="Times New Roman" w:cs="Times New Roman"/>
          <w:sz w:val="28"/>
          <w:szCs w:val="28"/>
        </w:rPr>
        <w:t>и передача на исполнение (2 рабочих дня);</w:t>
      </w:r>
    </w:p>
    <w:p w:rsidR="00A251DF" w:rsidRPr="007F1BC3" w:rsidRDefault="007F1BC3" w:rsidP="007F1BC3">
      <w:pPr>
        <w:ind w:firstLine="709"/>
        <w:rPr>
          <w:rFonts w:ascii="Times New Roman" w:hAnsi="Times New Roman" w:cs="Times New Roman"/>
          <w:sz w:val="28"/>
          <w:szCs w:val="28"/>
        </w:rPr>
      </w:pPr>
      <w:r w:rsidRPr="007F1BC3">
        <w:rPr>
          <w:rFonts w:ascii="Times New Roman" w:hAnsi="Times New Roman" w:cs="Times New Roman"/>
          <w:sz w:val="28"/>
          <w:szCs w:val="28"/>
        </w:rPr>
        <w:t xml:space="preserve">3) </w:t>
      </w:r>
      <w:r w:rsidR="00A251DF" w:rsidRPr="007F1BC3">
        <w:rPr>
          <w:rFonts w:ascii="Times New Roman" w:hAnsi="Times New Roman" w:cs="Times New Roman"/>
          <w:sz w:val="28"/>
          <w:szCs w:val="28"/>
        </w:rPr>
        <w:t>подготовка копии муниципального правового акта либо уведомления об отказе в предоставлении копии, отсутствии запрашиваемого муниципального правового акта, регистрация ответа (3 рабочих дня);</w:t>
      </w:r>
    </w:p>
    <w:p w:rsidR="00A251DF" w:rsidRDefault="007F1BC3" w:rsidP="007F1BC3">
      <w:pPr>
        <w:ind w:firstLine="709"/>
        <w:rPr>
          <w:rFonts w:ascii="Times New Roman" w:hAnsi="Times New Roman" w:cs="Times New Roman"/>
          <w:sz w:val="28"/>
          <w:szCs w:val="28"/>
        </w:rPr>
      </w:pPr>
      <w:r w:rsidRPr="007F1BC3">
        <w:rPr>
          <w:rFonts w:ascii="Times New Roman" w:hAnsi="Times New Roman" w:cs="Times New Roman"/>
          <w:sz w:val="28"/>
          <w:szCs w:val="28"/>
        </w:rPr>
        <w:t xml:space="preserve">4) </w:t>
      </w:r>
      <w:r w:rsidR="00A251DF" w:rsidRPr="007F1BC3">
        <w:rPr>
          <w:rFonts w:ascii="Times New Roman" w:hAnsi="Times New Roman" w:cs="Times New Roman"/>
          <w:sz w:val="28"/>
          <w:szCs w:val="28"/>
        </w:rPr>
        <w:t>направление заявителю результата предоставления муниципальной услуги (1 рабочий день).</w:t>
      </w:r>
    </w:p>
    <w:p w:rsidR="00DF37E6" w:rsidRPr="00047A4C" w:rsidRDefault="00DF37E6" w:rsidP="00DF37E6">
      <w:pPr>
        <w:suppressAutoHyphens/>
        <w:ind w:firstLine="709"/>
        <w:contextualSpacing/>
        <w:rPr>
          <w:sz w:val="28"/>
          <w:szCs w:val="28"/>
        </w:rPr>
      </w:pPr>
      <w:r w:rsidRPr="00047A4C">
        <w:rPr>
          <w:spacing w:val="2"/>
          <w:sz w:val="28"/>
          <w:szCs w:val="28"/>
          <w:shd w:val="clear" w:color="auto" w:fill="FFFFFF"/>
        </w:rPr>
        <w:t xml:space="preserve">Блок-схема исполнения муниципальной услуги приводится в Приложении </w:t>
      </w:r>
      <w:r>
        <w:rPr>
          <w:spacing w:val="2"/>
          <w:sz w:val="28"/>
          <w:szCs w:val="28"/>
          <w:shd w:val="clear" w:color="auto" w:fill="FFFFFF"/>
        </w:rPr>
        <w:t>2</w:t>
      </w:r>
      <w:r w:rsidRPr="00047A4C">
        <w:rPr>
          <w:spacing w:val="2"/>
          <w:sz w:val="28"/>
          <w:szCs w:val="28"/>
          <w:shd w:val="clear" w:color="auto" w:fill="FFFFFF"/>
        </w:rPr>
        <w:t xml:space="preserve"> к настоящему административному регламенту.</w:t>
      </w:r>
    </w:p>
    <w:p w:rsidR="007F1BC3" w:rsidRPr="00D24FE0" w:rsidRDefault="00A251DF" w:rsidP="007750E5">
      <w:pPr>
        <w:ind w:firstLine="709"/>
        <w:rPr>
          <w:b/>
          <w:sz w:val="28"/>
          <w:szCs w:val="28"/>
          <w:u w:val="single"/>
        </w:rPr>
      </w:pPr>
      <w:bookmarkStart w:id="16" w:name="sub_301"/>
      <w:r w:rsidRPr="007F1BC3">
        <w:rPr>
          <w:rFonts w:ascii="Times New Roman" w:hAnsi="Times New Roman"/>
          <w:bCs/>
          <w:sz w:val="28"/>
          <w:szCs w:val="28"/>
          <w:u w:val="single"/>
        </w:rPr>
        <w:t>3.</w:t>
      </w:r>
      <w:r w:rsidR="00B24EBD">
        <w:rPr>
          <w:rFonts w:ascii="Times New Roman" w:hAnsi="Times New Roman"/>
          <w:bCs/>
          <w:sz w:val="28"/>
          <w:szCs w:val="28"/>
          <w:u w:val="single"/>
        </w:rPr>
        <w:t>1.</w:t>
      </w:r>
      <w:r w:rsidRPr="007F1BC3">
        <w:rPr>
          <w:rFonts w:ascii="Times New Roman" w:hAnsi="Times New Roman"/>
          <w:bCs/>
          <w:sz w:val="28"/>
          <w:szCs w:val="28"/>
          <w:u w:val="single"/>
        </w:rPr>
        <w:t xml:space="preserve">1. </w:t>
      </w:r>
      <w:r w:rsidR="007F1BC3" w:rsidRPr="00D24FE0">
        <w:rPr>
          <w:b/>
          <w:sz w:val="28"/>
          <w:szCs w:val="28"/>
          <w:u w:val="single"/>
        </w:rPr>
        <w:t>Прием и регистрация заявления, в том числе, поступившего в электронной форме и прилагаемых к нему документов.</w:t>
      </w:r>
    </w:p>
    <w:p w:rsidR="00A251DF" w:rsidRPr="007F1BC3" w:rsidRDefault="007F1BC3" w:rsidP="00B570D4">
      <w:pPr>
        <w:ind w:firstLine="709"/>
        <w:rPr>
          <w:rFonts w:ascii="Times New Roman" w:hAnsi="Times New Roman" w:cs="Times New Roman"/>
          <w:sz w:val="28"/>
          <w:szCs w:val="28"/>
        </w:rPr>
      </w:pPr>
      <w:bookmarkStart w:id="17" w:name="sub_302"/>
      <w:bookmarkEnd w:id="16"/>
      <w:r>
        <w:rPr>
          <w:rFonts w:ascii="Times New Roman" w:hAnsi="Times New Roman" w:cs="Times New Roman"/>
          <w:sz w:val="28"/>
          <w:szCs w:val="28"/>
        </w:rPr>
        <w:t>3.1.1.</w:t>
      </w:r>
      <w:r w:rsidR="00B24EBD">
        <w:rPr>
          <w:rFonts w:ascii="Times New Roman" w:hAnsi="Times New Roman" w:cs="Times New Roman"/>
          <w:sz w:val="28"/>
          <w:szCs w:val="28"/>
        </w:rPr>
        <w:t>1.</w:t>
      </w:r>
      <w:r>
        <w:rPr>
          <w:rFonts w:ascii="Times New Roman" w:hAnsi="Times New Roman" w:cs="Times New Roman"/>
          <w:sz w:val="28"/>
          <w:szCs w:val="28"/>
        </w:rPr>
        <w:t xml:space="preserve"> </w:t>
      </w:r>
      <w:r w:rsidR="00A15F10" w:rsidRPr="00EC2053">
        <w:rPr>
          <w:sz w:val="28"/>
          <w:szCs w:val="28"/>
        </w:rPr>
        <w:t xml:space="preserve">Основанием для начала административной процедуры является поступление в уполномоченный орган заявления и </w:t>
      </w:r>
      <w:r w:rsidR="00B570D4" w:rsidRPr="000B5EA9">
        <w:rPr>
          <w:rFonts w:ascii="Times New Roman" w:hAnsi="Times New Roman" w:cs="Times New Roman"/>
          <w:sz w:val="28"/>
          <w:szCs w:val="28"/>
        </w:rPr>
        <w:t>ины</w:t>
      </w:r>
      <w:r w:rsidR="00B570D4">
        <w:rPr>
          <w:rFonts w:ascii="Times New Roman" w:hAnsi="Times New Roman" w:cs="Times New Roman"/>
          <w:sz w:val="28"/>
          <w:szCs w:val="28"/>
        </w:rPr>
        <w:t>х</w:t>
      </w:r>
      <w:r w:rsidR="00B570D4" w:rsidRPr="000B5EA9">
        <w:rPr>
          <w:rFonts w:ascii="Times New Roman" w:hAnsi="Times New Roman" w:cs="Times New Roman"/>
          <w:sz w:val="28"/>
          <w:szCs w:val="28"/>
        </w:rPr>
        <w:t xml:space="preserve"> документ</w:t>
      </w:r>
      <w:r w:rsidR="00B570D4">
        <w:rPr>
          <w:rFonts w:ascii="Times New Roman" w:hAnsi="Times New Roman" w:cs="Times New Roman"/>
          <w:sz w:val="28"/>
          <w:szCs w:val="28"/>
        </w:rPr>
        <w:t>ов предоставленных</w:t>
      </w:r>
      <w:r w:rsidR="00B570D4" w:rsidRPr="000B5EA9">
        <w:rPr>
          <w:rFonts w:ascii="Times New Roman" w:hAnsi="Times New Roman" w:cs="Times New Roman"/>
          <w:sz w:val="28"/>
          <w:szCs w:val="28"/>
        </w:rPr>
        <w:t xml:space="preserve"> по собственной инициативе</w:t>
      </w:r>
      <w:r w:rsidR="00B570D4">
        <w:rPr>
          <w:rFonts w:ascii="Times New Roman" w:hAnsi="Times New Roman" w:cs="Times New Roman"/>
          <w:sz w:val="28"/>
          <w:szCs w:val="28"/>
        </w:rPr>
        <w:t xml:space="preserve"> заявителем</w:t>
      </w:r>
      <w:r w:rsidR="00B570D4" w:rsidRPr="000B5EA9">
        <w:rPr>
          <w:rFonts w:ascii="Times New Roman" w:hAnsi="Times New Roman" w:cs="Times New Roman"/>
          <w:sz w:val="28"/>
          <w:szCs w:val="28"/>
        </w:rPr>
        <w:t>, которые он считает необходимыми для представления муниципальной услуги</w:t>
      </w:r>
      <w:r w:rsidR="00A15F10" w:rsidRPr="00EC2053">
        <w:rPr>
          <w:sz w:val="28"/>
          <w:szCs w:val="28"/>
        </w:rPr>
        <w:t>, предусмотренного пункт</w:t>
      </w:r>
      <w:r w:rsidR="00B570D4">
        <w:rPr>
          <w:sz w:val="28"/>
          <w:szCs w:val="28"/>
        </w:rPr>
        <w:t>ом</w:t>
      </w:r>
      <w:r w:rsidR="00A15F10" w:rsidRPr="00EC2053">
        <w:rPr>
          <w:sz w:val="28"/>
          <w:szCs w:val="28"/>
        </w:rPr>
        <w:t xml:space="preserve"> 2.</w:t>
      </w:r>
      <w:r w:rsidR="00B570D4">
        <w:rPr>
          <w:sz w:val="28"/>
          <w:szCs w:val="28"/>
        </w:rPr>
        <w:t>6</w:t>
      </w:r>
      <w:r w:rsidR="00A15F10" w:rsidRPr="00EC2053">
        <w:rPr>
          <w:sz w:val="28"/>
          <w:szCs w:val="28"/>
        </w:rPr>
        <w:t>.1 настоящего административного регламента на личном приеме, через МФЦ, почтовым отправлением или в электронной форме</w:t>
      </w:r>
      <w:r w:rsidR="00A251DF" w:rsidRPr="007F1BC3">
        <w:rPr>
          <w:rFonts w:ascii="Times New Roman" w:hAnsi="Times New Roman" w:cs="Times New Roman"/>
          <w:sz w:val="28"/>
          <w:szCs w:val="28"/>
        </w:rPr>
        <w:t>.</w:t>
      </w:r>
    </w:p>
    <w:p w:rsidR="00B570D4" w:rsidRPr="00EC2053" w:rsidRDefault="00B570D4" w:rsidP="00B570D4">
      <w:pPr>
        <w:ind w:firstLine="709"/>
        <w:rPr>
          <w:sz w:val="28"/>
          <w:szCs w:val="28"/>
        </w:rPr>
      </w:pPr>
      <w:r w:rsidRPr="00EC2053">
        <w:rPr>
          <w:sz w:val="28"/>
          <w:szCs w:val="28"/>
        </w:rPr>
        <w:t>3.</w:t>
      </w:r>
      <w:r w:rsidR="00B24EBD">
        <w:rPr>
          <w:sz w:val="28"/>
          <w:szCs w:val="28"/>
        </w:rPr>
        <w:t>1.</w:t>
      </w:r>
      <w:r w:rsidRPr="00EC2053">
        <w:rPr>
          <w:sz w:val="28"/>
          <w:szCs w:val="28"/>
        </w:rPr>
        <w:t>1.2.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B570D4" w:rsidRPr="00EC2053" w:rsidRDefault="00B570D4" w:rsidP="00B570D4">
      <w:pPr>
        <w:ind w:firstLine="709"/>
        <w:rPr>
          <w:sz w:val="28"/>
          <w:szCs w:val="28"/>
        </w:rPr>
      </w:pPr>
      <w:r w:rsidRPr="00EC2053">
        <w:rPr>
          <w:sz w:val="28"/>
          <w:szCs w:val="28"/>
        </w:rPr>
        <w:t>3.</w:t>
      </w:r>
      <w:r w:rsidR="00B24EBD">
        <w:rPr>
          <w:sz w:val="28"/>
          <w:szCs w:val="28"/>
        </w:rPr>
        <w:t>1.</w:t>
      </w:r>
      <w:r w:rsidRPr="00EC2053">
        <w:rPr>
          <w:sz w:val="28"/>
          <w:szCs w:val="28"/>
        </w:rPr>
        <w:t>1.3.</w:t>
      </w:r>
      <w:r w:rsidRPr="00EC2053">
        <w:rPr>
          <w:i/>
          <w:sz w:val="28"/>
          <w:szCs w:val="28"/>
        </w:rPr>
        <w:t xml:space="preserve"> </w:t>
      </w:r>
      <w:r w:rsidRPr="00EC2053">
        <w:rPr>
          <w:sz w:val="28"/>
          <w:szCs w:val="28"/>
        </w:rPr>
        <w:t>При личном обращении заявителя должностное лицо уполномоченного органа, ответственное за предоставление муниципальной услуги, специалист МФЦ</w:t>
      </w:r>
      <w:r w:rsidRPr="00B570D4">
        <w:rPr>
          <w:sz w:val="28"/>
          <w:szCs w:val="28"/>
        </w:rPr>
        <w:t>, принимает заявление</w:t>
      </w:r>
      <w:r w:rsidRPr="00EC2053">
        <w:rPr>
          <w:sz w:val="28"/>
          <w:szCs w:val="28"/>
        </w:rPr>
        <w:t>.</w:t>
      </w:r>
    </w:p>
    <w:p w:rsidR="00B570D4" w:rsidRPr="00EC2053" w:rsidRDefault="00B570D4" w:rsidP="00B570D4">
      <w:pPr>
        <w:ind w:firstLine="709"/>
        <w:rPr>
          <w:sz w:val="28"/>
          <w:szCs w:val="28"/>
        </w:rPr>
      </w:pPr>
      <w:r w:rsidRPr="00EC2053">
        <w:rPr>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МФЦ расписка выдается указанным МФЦ. </w:t>
      </w:r>
    </w:p>
    <w:p w:rsidR="00B570D4" w:rsidRPr="00EC2053" w:rsidRDefault="00B570D4" w:rsidP="00B570D4">
      <w:pPr>
        <w:pStyle w:val="ConsPlusNonformat"/>
        <w:ind w:right="-16" w:firstLine="709"/>
        <w:jc w:val="both"/>
        <w:rPr>
          <w:rFonts w:ascii="Times New Roman" w:hAnsi="Times New Roman" w:cs="Times New Roman"/>
          <w:sz w:val="28"/>
          <w:szCs w:val="28"/>
        </w:rPr>
      </w:pPr>
      <w:r w:rsidRPr="00EC2053">
        <w:rPr>
          <w:rFonts w:ascii="Times New Roman" w:hAnsi="Times New Roman" w:cs="Times New Roman"/>
          <w:sz w:val="28"/>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B570D4" w:rsidRPr="00EC2053" w:rsidRDefault="00B570D4" w:rsidP="00B570D4">
      <w:pPr>
        <w:ind w:firstLine="709"/>
        <w:rPr>
          <w:sz w:val="28"/>
          <w:szCs w:val="28"/>
        </w:rPr>
      </w:pPr>
      <w:r w:rsidRPr="00EC2053">
        <w:rPr>
          <w:sz w:val="28"/>
          <w:szCs w:val="28"/>
        </w:rPr>
        <w:t>3.1</w:t>
      </w:r>
      <w:r w:rsidR="00B24EBD">
        <w:rPr>
          <w:sz w:val="28"/>
          <w:szCs w:val="28"/>
        </w:rPr>
        <w:t>.1</w:t>
      </w:r>
      <w:r w:rsidRPr="00EC2053">
        <w:rPr>
          <w:sz w:val="28"/>
          <w:szCs w:val="28"/>
        </w:rPr>
        <w:t>.4.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B570D4" w:rsidRPr="00EC2053" w:rsidRDefault="00B570D4" w:rsidP="00B570D4">
      <w:pPr>
        <w:ind w:firstLine="709"/>
        <w:rPr>
          <w:sz w:val="28"/>
          <w:szCs w:val="28"/>
        </w:rPr>
      </w:pPr>
      <w:r w:rsidRPr="00EC2053">
        <w:rPr>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570D4" w:rsidRPr="00EC2053" w:rsidRDefault="00B570D4" w:rsidP="00B570D4">
      <w:pPr>
        <w:ind w:firstLine="709"/>
        <w:rPr>
          <w:sz w:val="28"/>
          <w:szCs w:val="28"/>
        </w:rPr>
      </w:pPr>
      <w:r w:rsidRPr="00EC2053">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570D4" w:rsidRPr="00EC2053" w:rsidRDefault="00B570D4" w:rsidP="00B570D4">
      <w:pPr>
        <w:ind w:firstLine="709"/>
        <w:rPr>
          <w:sz w:val="28"/>
          <w:szCs w:val="28"/>
        </w:rPr>
      </w:pPr>
      <w:r w:rsidRPr="00EC2053">
        <w:rPr>
          <w:sz w:val="28"/>
          <w:szCs w:val="28"/>
        </w:rPr>
        <w:t>3.1</w:t>
      </w:r>
      <w:r w:rsidR="00B24EBD">
        <w:rPr>
          <w:sz w:val="28"/>
          <w:szCs w:val="28"/>
        </w:rPr>
        <w:t>.1</w:t>
      </w:r>
      <w:r w:rsidRPr="00EC2053">
        <w:rPr>
          <w:sz w:val="28"/>
          <w:szCs w:val="28"/>
        </w:rPr>
        <w:t xml:space="preserve">.5. 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0" w:history="1">
        <w:r w:rsidRPr="00EC2053">
          <w:rPr>
            <w:sz w:val="28"/>
            <w:szCs w:val="28"/>
          </w:rPr>
          <w:t>статье 11</w:t>
        </w:r>
      </w:hyperlink>
      <w:r w:rsidRPr="00EC2053">
        <w:rPr>
          <w:sz w:val="28"/>
          <w:szCs w:val="28"/>
        </w:rPr>
        <w:t xml:space="preserve"> Федерального закона "Об электронной подписи".</w:t>
      </w:r>
    </w:p>
    <w:p w:rsidR="00B570D4" w:rsidRPr="00EC2053" w:rsidRDefault="00B570D4" w:rsidP="00B570D4">
      <w:pPr>
        <w:ind w:firstLine="709"/>
        <w:rPr>
          <w:sz w:val="28"/>
          <w:szCs w:val="28"/>
        </w:rPr>
      </w:pPr>
      <w:r w:rsidRPr="00EC2053">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1" w:history="1">
        <w:r w:rsidRPr="00EC2053">
          <w:rPr>
            <w:sz w:val="28"/>
            <w:szCs w:val="28"/>
          </w:rPr>
          <w:t>статьи 11</w:t>
        </w:r>
      </w:hyperlink>
      <w:r w:rsidRPr="00EC2053">
        <w:rPr>
          <w:sz w:val="28"/>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2" w:history="1">
        <w:r w:rsidRPr="00EC2053">
          <w:rPr>
            <w:sz w:val="28"/>
            <w:szCs w:val="28"/>
          </w:rPr>
          <w:t>системе</w:t>
        </w:r>
      </w:hyperlink>
      <w:r w:rsidRPr="00EC2053">
        <w:rPr>
          <w:sz w:val="28"/>
          <w:szCs w:val="28"/>
        </w:rPr>
        <w:t xml:space="preserve"> «Единый портал государственных и муниципальных услуг (функций)». </w:t>
      </w:r>
    </w:p>
    <w:p w:rsidR="00B570D4" w:rsidRPr="00EC2053" w:rsidRDefault="00B570D4" w:rsidP="00B570D4">
      <w:pPr>
        <w:ind w:firstLine="709"/>
        <w:rPr>
          <w:sz w:val="28"/>
          <w:szCs w:val="28"/>
        </w:rPr>
      </w:pPr>
      <w:r w:rsidRPr="00EC2053">
        <w:rPr>
          <w:sz w:val="28"/>
          <w:szCs w:val="28"/>
        </w:rPr>
        <w:t>3.</w:t>
      </w:r>
      <w:r w:rsidR="00B24EBD">
        <w:rPr>
          <w:sz w:val="28"/>
          <w:szCs w:val="28"/>
        </w:rPr>
        <w:t>1.</w:t>
      </w:r>
      <w:r w:rsidRPr="00EC2053">
        <w:rPr>
          <w:sz w:val="28"/>
          <w:szCs w:val="28"/>
        </w:rPr>
        <w:t>1.6. Максимальный срок исполнения административной процедуры:</w:t>
      </w:r>
    </w:p>
    <w:p w:rsidR="00B570D4" w:rsidRPr="00EC2053" w:rsidRDefault="00B570D4" w:rsidP="00B570D4">
      <w:pPr>
        <w:pStyle w:val="af"/>
        <w:ind w:firstLine="709"/>
        <w:jc w:val="both"/>
        <w:rPr>
          <w:sz w:val="28"/>
          <w:szCs w:val="28"/>
        </w:rPr>
      </w:pPr>
      <w:r w:rsidRPr="00EC2053">
        <w:rPr>
          <w:sz w:val="28"/>
          <w:szCs w:val="28"/>
        </w:rPr>
        <w:t>Прием и регистрация документов осуществляется:</w:t>
      </w:r>
    </w:p>
    <w:p w:rsidR="00B570D4" w:rsidRPr="00EC2053" w:rsidRDefault="00B570D4" w:rsidP="00B570D4">
      <w:pPr>
        <w:pStyle w:val="af"/>
        <w:ind w:firstLine="709"/>
        <w:jc w:val="both"/>
        <w:rPr>
          <w:sz w:val="28"/>
          <w:szCs w:val="28"/>
        </w:rPr>
      </w:pPr>
      <w:r w:rsidRPr="00EC2053">
        <w:rPr>
          <w:sz w:val="28"/>
          <w:szCs w:val="28"/>
        </w:rPr>
        <w:t>- на личном приеме граждан  –  не  более 20 минут;</w:t>
      </w:r>
    </w:p>
    <w:p w:rsidR="00B570D4" w:rsidRPr="00EC2053" w:rsidRDefault="00B570D4" w:rsidP="00B570D4">
      <w:pPr>
        <w:pStyle w:val="af"/>
        <w:ind w:firstLine="709"/>
        <w:jc w:val="both"/>
        <w:rPr>
          <w:sz w:val="28"/>
          <w:szCs w:val="28"/>
        </w:rPr>
      </w:pPr>
      <w:r w:rsidRPr="00EC2053">
        <w:rPr>
          <w:sz w:val="28"/>
          <w:szCs w:val="28"/>
        </w:rPr>
        <w:t xml:space="preserve">- при поступлении заявления и документов по почте или через МФЦ – не более </w:t>
      </w:r>
      <w:r>
        <w:rPr>
          <w:sz w:val="28"/>
          <w:szCs w:val="28"/>
        </w:rPr>
        <w:t>1 дня</w:t>
      </w:r>
      <w:r w:rsidRPr="00EC2053">
        <w:rPr>
          <w:sz w:val="28"/>
          <w:szCs w:val="28"/>
        </w:rPr>
        <w:t xml:space="preserve"> со дня поступления в уполномоченный орган;</w:t>
      </w:r>
    </w:p>
    <w:p w:rsidR="00B570D4" w:rsidRPr="00EC2053" w:rsidRDefault="00B570D4" w:rsidP="00B570D4">
      <w:pPr>
        <w:pStyle w:val="af"/>
        <w:ind w:firstLine="709"/>
        <w:jc w:val="both"/>
        <w:rPr>
          <w:sz w:val="28"/>
          <w:szCs w:val="28"/>
        </w:rPr>
      </w:pPr>
      <w:r w:rsidRPr="00EC2053">
        <w:rPr>
          <w:sz w:val="28"/>
          <w:szCs w:val="28"/>
        </w:rPr>
        <w:t>- при поступлении заявления в электронной форме – 1 рабочий день.</w:t>
      </w:r>
    </w:p>
    <w:p w:rsidR="00B570D4" w:rsidRPr="00EC2053" w:rsidRDefault="00B570D4" w:rsidP="00B570D4">
      <w:pPr>
        <w:ind w:firstLine="709"/>
        <w:rPr>
          <w:iCs/>
          <w:sz w:val="28"/>
          <w:szCs w:val="28"/>
        </w:rPr>
      </w:pPr>
      <w:r w:rsidRPr="00EC2053">
        <w:rPr>
          <w:iCs/>
          <w:sz w:val="28"/>
          <w:szCs w:val="28"/>
        </w:rPr>
        <w:t xml:space="preserve">Уведомление </w:t>
      </w:r>
      <w:r w:rsidRPr="00EC2053">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EC2053">
        <w:rPr>
          <w:iCs/>
          <w:sz w:val="28"/>
          <w:szCs w:val="28"/>
        </w:rPr>
        <w:t xml:space="preserve">направляется в течение 3 дней со дня </w:t>
      </w:r>
      <w:r w:rsidRPr="00EC2053">
        <w:rPr>
          <w:sz w:val="28"/>
          <w:szCs w:val="28"/>
        </w:rPr>
        <w:t xml:space="preserve">завершения проведения такой проверки. </w:t>
      </w:r>
    </w:p>
    <w:p w:rsidR="00B570D4" w:rsidRPr="00EC2053" w:rsidRDefault="00B570D4" w:rsidP="00B570D4">
      <w:pPr>
        <w:ind w:firstLine="709"/>
        <w:rPr>
          <w:sz w:val="28"/>
          <w:szCs w:val="28"/>
        </w:rPr>
      </w:pPr>
      <w:r w:rsidRPr="00EC2053">
        <w:rPr>
          <w:sz w:val="28"/>
          <w:szCs w:val="28"/>
        </w:rPr>
        <w:t>3.</w:t>
      </w:r>
      <w:r w:rsidR="00B24EBD">
        <w:rPr>
          <w:sz w:val="28"/>
          <w:szCs w:val="28"/>
        </w:rPr>
        <w:t>1.</w:t>
      </w:r>
      <w:r w:rsidRPr="00EC2053">
        <w:rPr>
          <w:sz w:val="28"/>
          <w:szCs w:val="28"/>
        </w:rPr>
        <w:t>1.7. Результатом исполнения административной процедуры является:</w:t>
      </w:r>
    </w:p>
    <w:p w:rsidR="00B570D4" w:rsidRPr="00EC2053" w:rsidRDefault="00B570D4" w:rsidP="00B570D4">
      <w:pPr>
        <w:ind w:firstLine="709"/>
        <w:rPr>
          <w:sz w:val="28"/>
          <w:szCs w:val="28"/>
        </w:rPr>
      </w:pPr>
      <w:r w:rsidRPr="00EC2053">
        <w:rPr>
          <w:sz w:val="28"/>
          <w:szCs w:val="28"/>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B570D4" w:rsidRPr="00EC2053" w:rsidRDefault="00B570D4" w:rsidP="00B570D4">
      <w:pPr>
        <w:ind w:firstLine="709"/>
        <w:rPr>
          <w:sz w:val="28"/>
          <w:szCs w:val="28"/>
        </w:rPr>
      </w:pPr>
      <w:r w:rsidRPr="00EC2053">
        <w:rPr>
          <w:sz w:val="28"/>
          <w:szCs w:val="28"/>
        </w:rPr>
        <w:t xml:space="preserve">- направление </w:t>
      </w:r>
      <w:r w:rsidRPr="00EC2053">
        <w:rPr>
          <w:iCs/>
          <w:sz w:val="28"/>
          <w:szCs w:val="28"/>
        </w:rPr>
        <w:t xml:space="preserve">уведомления </w:t>
      </w:r>
      <w:r w:rsidRPr="00EC2053">
        <w:rPr>
          <w:sz w:val="28"/>
          <w:szCs w:val="28"/>
        </w:rPr>
        <w:t>об отказе в приеме к рассмотрению заявления.</w:t>
      </w:r>
    </w:p>
    <w:p w:rsidR="00A251DF" w:rsidRPr="009630E4" w:rsidRDefault="00A251DF" w:rsidP="009630E4">
      <w:pPr>
        <w:ind w:firstLine="709"/>
        <w:rPr>
          <w:rFonts w:ascii="Times New Roman" w:hAnsi="Times New Roman" w:cs="Times New Roman"/>
          <w:b/>
          <w:sz w:val="28"/>
          <w:szCs w:val="28"/>
          <w:u w:val="single"/>
        </w:rPr>
      </w:pPr>
      <w:r w:rsidRPr="009630E4">
        <w:rPr>
          <w:rFonts w:ascii="Times New Roman" w:hAnsi="Times New Roman" w:cs="Times New Roman"/>
          <w:b/>
          <w:sz w:val="28"/>
          <w:szCs w:val="28"/>
          <w:u w:val="single"/>
        </w:rPr>
        <w:t>3.</w:t>
      </w:r>
      <w:r w:rsidR="009630E4" w:rsidRPr="009630E4">
        <w:rPr>
          <w:rFonts w:ascii="Times New Roman" w:hAnsi="Times New Roman" w:cs="Times New Roman"/>
          <w:b/>
          <w:sz w:val="28"/>
          <w:szCs w:val="28"/>
          <w:u w:val="single"/>
        </w:rPr>
        <w:t xml:space="preserve"> </w:t>
      </w:r>
      <w:r w:rsidR="00B24EBD">
        <w:rPr>
          <w:rFonts w:ascii="Times New Roman" w:hAnsi="Times New Roman" w:cs="Times New Roman"/>
          <w:b/>
          <w:sz w:val="28"/>
          <w:szCs w:val="28"/>
          <w:u w:val="single"/>
        </w:rPr>
        <w:t>1.</w:t>
      </w:r>
      <w:r w:rsidRPr="009630E4">
        <w:rPr>
          <w:rFonts w:ascii="Times New Roman" w:hAnsi="Times New Roman" w:cs="Times New Roman"/>
          <w:b/>
          <w:sz w:val="28"/>
          <w:szCs w:val="28"/>
          <w:u w:val="single"/>
        </w:rPr>
        <w:t>2.</w:t>
      </w:r>
      <w:r w:rsidR="009630E4" w:rsidRPr="009630E4">
        <w:rPr>
          <w:rFonts w:ascii="Times New Roman" w:hAnsi="Times New Roman" w:cs="Times New Roman"/>
          <w:b/>
          <w:sz w:val="28"/>
          <w:szCs w:val="28"/>
          <w:u w:val="single"/>
        </w:rPr>
        <w:t xml:space="preserve"> </w:t>
      </w:r>
      <w:r w:rsidRPr="009630E4">
        <w:rPr>
          <w:rFonts w:ascii="Times New Roman" w:hAnsi="Times New Roman" w:cs="Times New Roman"/>
          <w:b/>
          <w:sz w:val="28"/>
          <w:szCs w:val="28"/>
          <w:u w:val="single"/>
        </w:rPr>
        <w:t xml:space="preserve">Визирование </w:t>
      </w:r>
      <w:r w:rsidR="009630E4" w:rsidRPr="009630E4">
        <w:rPr>
          <w:rFonts w:ascii="Times New Roman" w:hAnsi="Times New Roman" w:cs="Times New Roman"/>
          <w:b/>
          <w:sz w:val="28"/>
          <w:szCs w:val="28"/>
          <w:u w:val="single"/>
        </w:rPr>
        <w:t xml:space="preserve">главой Администрации </w:t>
      </w:r>
      <w:r w:rsidRPr="009630E4">
        <w:rPr>
          <w:rFonts w:ascii="Times New Roman" w:hAnsi="Times New Roman" w:cs="Times New Roman"/>
          <w:b/>
          <w:sz w:val="28"/>
          <w:szCs w:val="28"/>
          <w:u w:val="single"/>
        </w:rPr>
        <w:t>и передача на исполнение</w:t>
      </w:r>
      <w:r w:rsidR="009630E4">
        <w:rPr>
          <w:rFonts w:ascii="Times New Roman" w:hAnsi="Times New Roman" w:cs="Times New Roman"/>
          <w:b/>
          <w:sz w:val="28"/>
          <w:szCs w:val="28"/>
          <w:u w:val="single"/>
        </w:rPr>
        <w:t>.</w:t>
      </w:r>
      <w:r w:rsidRPr="009630E4">
        <w:rPr>
          <w:rFonts w:ascii="Times New Roman" w:hAnsi="Times New Roman" w:cs="Times New Roman"/>
          <w:b/>
          <w:sz w:val="28"/>
          <w:szCs w:val="28"/>
          <w:u w:val="single"/>
        </w:rPr>
        <w:t xml:space="preserve"> </w:t>
      </w:r>
    </w:p>
    <w:p w:rsidR="00A251DF" w:rsidRPr="007F1BC3" w:rsidRDefault="009630E4" w:rsidP="009630E4">
      <w:pPr>
        <w:ind w:firstLine="709"/>
        <w:rPr>
          <w:rFonts w:ascii="Times New Roman" w:hAnsi="Times New Roman" w:cs="Times New Roman"/>
          <w:sz w:val="28"/>
          <w:szCs w:val="28"/>
        </w:rPr>
      </w:pPr>
      <w:r>
        <w:rPr>
          <w:rFonts w:ascii="Times New Roman" w:hAnsi="Times New Roman" w:cs="Times New Roman"/>
          <w:sz w:val="28"/>
          <w:szCs w:val="28"/>
        </w:rPr>
        <w:t>3.</w:t>
      </w:r>
      <w:r w:rsidR="00B24EBD">
        <w:rPr>
          <w:rFonts w:ascii="Times New Roman" w:hAnsi="Times New Roman" w:cs="Times New Roman"/>
          <w:sz w:val="28"/>
          <w:szCs w:val="28"/>
        </w:rPr>
        <w:t>1.</w:t>
      </w:r>
      <w:r>
        <w:rPr>
          <w:rFonts w:ascii="Times New Roman" w:hAnsi="Times New Roman" w:cs="Times New Roman"/>
          <w:sz w:val="28"/>
          <w:szCs w:val="28"/>
        </w:rPr>
        <w:t xml:space="preserve">2.1. </w:t>
      </w:r>
      <w:r w:rsidR="00A251DF" w:rsidRPr="007F1BC3">
        <w:rPr>
          <w:rFonts w:ascii="Times New Roman" w:hAnsi="Times New Roman" w:cs="Times New Roman"/>
          <w:sz w:val="28"/>
          <w:szCs w:val="28"/>
        </w:rPr>
        <w:t xml:space="preserve">Глава </w:t>
      </w:r>
      <w:r>
        <w:rPr>
          <w:rFonts w:ascii="Times New Roman" w:hAnsi="Times New Roman" w:cs="Times New Roman"/>
          <w:sz w:val="28"/>
          <w:szCs w:val="28"/>
        </w:rPr>
        <w:t>А</w:t>
      </w:r>
      <w:r w:rsidR="00A251DF" w:rsidRPr="007F1BC3">
        <w:rPr>
          <w:rFonts w:ascii="Times New Roman" w:hAnsi="Times New Roman" w:cs="Times New Roman"/>
          <w:sz w:val="28"/>
          <w:szCs w:val="28"/>
        </w:rPr>
        <w:t xml:space="preserve">дминистрации определяет специалиста, ответственного за исполнение заявления. Заявление с резолюцией </w:t>
      </w:r>
      <w:r>
        <w:rPr>
          <w:rFonts w:ascii="Times New Roman" w:hAnsi="Times New Roman" w:cs="Times New Roman"/>
          <w:sz w:val="28"/>
          <w:szCs w:val="28"/>
        </w:rPr>
        <w:t>г</w:t>
      </w:r>
      <w:r w:rsidR="00A251DF" w:rsidRPr="007F1BC3">
        <w:rPr>
          <w:rFonts w:ascii="Times New Roman" w:hAnsi="Times New Roman" w:cs="Times New Roman"/>
          <w:sz w:val="28"/>
          <w:szCs w:val="28"/>
        </w:rPr>
        <w:t xml:space="preserve">лавы </w:t>
      </w:r>
      <w:r>
        <w:rPr>
          <w:rFonts w:ascii="Times New Roman" w:hAnsi="Times New Roman" w:cs="Times New Roman"/>
          <w:sz w:val="28"/>
          <w:szCs w:val="28"/>
        </w:rPr>
        <w:t>А</w:t>
      </w:r>
      <w:r w:rsidR="00A251DF" w:rsidRPr="007F1BC3">
        <w:rPr>
          <w:rFonts w:ascii="Times New Roman" w:hAnsi="Times New Roman" w:cs="Times New Roman"/>
          <w:sz w:val="28"/>
          <w:szCs w:val="28"/>
        </w:rPr>
        <w:t>дминистрации передается непосредственно ответственному исполнителю.</w:t>
      </w:r>
    </w:p>
    <w:p w:rsidR="00A251DF" w:rsidRPr="007F1BC3" w:rsidRDefault="00A251DF" w:rsidP="009630E4">
      <w:pPr>
        <w:pStyle w:val="ConsPlusNormal"/>
        <w:ind w:firstLine="709"/>
        <w:jc w:val="both"/>
        <w:rPr>
          <w:rFonts w:ascii="Times New Roman" w:hAnsi="Times New Roman" w:cs="Times New Roman"/>
          <w:sz w:val="28"/>
          <w:szCs w:val="28"/>
        </w:rPr>
      </w:pPr>
      <w:r w:rsidRPr="007F1BC3">
        <w:rPr>
          <w:rFonts w:ascii="Times New Roman" w:hAnsi="Times New Roman" w:cs="Times New Roman"/>
          <w:sz w:val="28"/>
          <w:szCs w:val="28"/>
        </w:rPr>
        <w:t>Срок исполнения административной процедуры 2 рабочих дня с момента регистрации заявления.</w:t>
      </w:r>
    </w:p>
    <w:p w:rsidR="00A251DF" w:rsidRPr="007F1BC3" w:rsidRDefault="009630E4" w:rsidP="009630E4">
      <w:pPr>
        <w:pStyle w:val="ConsPlusNormal"/>
        <w:ind w:firstLine="709"/>
        <w:jc w:val="both"/>
        <w:rPr>
          <w:rFonts w:ascii="Times New Roman" w:hAnsi="Times New Roman" w:cs="Times New Roman"/>
          <w:sz w:val="28"/>
          <w:szCs w:val="28"/>
        </w:rPr>
      </w:pPr>
      <w:r w:rsidRPr="009630E4">
        <w:rPr>
          <w:rFonts w:ascii="Times New Roman" w:hAnsi="Times New Roman" w:cs="Times New Roman"/>
          <w:b/>
          <w:sz w:val="28"/>
          <w:szCs w:val="28"/>
          <w:u w:val="single"/>
        </w:rPr>
        <w:t>3</w:t>
      </w:r>
      <w:r w:rsidR="00A251DF" w:rsidRPr="009630E4">
        <w:rPr>
          <w:rFonts w:ascii="Times New Roman" w:hAnsi="Times New Roman" w:cs="Times New Roman"/>
          <w:b/>
          <w:sz w:val="28"/>
          <w:szCs w:val="28"/>
          <w:u w:val="single"/>
        </w:rPr>
        <w:t>.</w:t>
      </w:r>
      <w:r w:rsidR="00B24EBD">
        <w:rPr>
          <w:rFonts w:ascii="Times New Roman" w:hAnsi="Times New Roman" w:cs="Times New Roman"/>
          <w:b/>
          <w:sz w:val="28"/>
          <w:szCs w:val="28"/>
          <w:u w:val="single"/>
        </w:rPr>
        <w:t>1.</w:t>
      </w:r>
      <w:r w:rsidR="00A251DF" w:rsidRPr="009630E4">
        <w:rPr>
          <w:rFonts w:ascii="Times New Roman" w:hAnsi="Times New Roman" w:cs="Times New Roman"/>
          <w:b/>
          <w:sz w:val="28"/>
          <w:szCs w:val="28"/>
          <w:u w:val="single"/>
        </w:rPr>
        <w:t xml:space="preserve">3. </w:t>
      </w:r>
      <w:bookmarkEnd w:id="17"/>
      <w:r w:rsidR="00A251DF" w:rsidRPr="009630E4">
        <w:rPr>
          <w:rFonts w:ascii="Times New Roman" w:hAnsi="Times New Roman" w:cs="Times New Roman"/>
          <w:b/>
          <w:sz w:val="28"/>
          <w:szCs w:val="28"/>
          <w:u w:val="single"/>
        </w:rPr>
        <w:t>Подготовка копии муниципального правового акта либо уведомления об отказе в предоставлении копии, отсутствии запрашиваемого муниципального правового акта, регистрация ответа</w:t>
      </w:r>
      <w:r w:rsidR="00A251DF" w:rsidRPr="007F1BC3">
        <w:rPr>
          <w:rFonts w:ascii="Times New Roman" w:hAnsi="Times New Roman" w:cs="Times New Roman"/>
          <w:sz w:val="28"/>
          <w:szCs w:val="28"/>
        </w:rPr>
        <w:t>.</w:t>
      </w:r>
    </w:p>
    <w:p w:rsidR="00A251DF" w:rsidRPr="007F1BC3" w:rsidRDefault="009630E4" w:rsidP="00A251D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B24EBD">
        <w:rPr>
          <w:rFonts w:ascii="Times New Roman" w:hAnsi="Times New Roman" w:cs="Times New Roman"/>
          <w:sz w:val="28"/>
          <w:szCs w:val="28"/>
        </w:rPr>
        <w:t>1.</w:t>
      </w:r>
      <w:r>
        <w:rPr>
          <w:rFonts w:ascii="Times New Roman" w:hAnsi="Times New Roman" w:cs="Times New Roman"/>
          <w:sz w:val="28"/>
          <w:szCs w:val="28"/>
        </w:rPr>
        <w:t xml:space="preserve">3.1. </w:t>
      </w:r>
      <w:r w:rsidR="00A251DF" w:rsidRPr="007F1BC3">
        <w:rPr>
          <w:rFonts w:ascii="Times New Roman" w:hAnsi="Times New Roman" w:cs="Times New Roman"/>
          <w:sz w:val="28"/>
          <w:szCs w:val="28"/>
        </w:rPr>
        <w:t xml:space="preserve">Заявление, поступившее от </w:t>
      </w:r>
      <w:r>
        <w:rPr>
          <w:rFonts w:ascii="Times New Roman" w:hAnsi="Times New Roman" w:cs="Times New Roman"/>
          <w:sz w:val="28"/>
          <w:szCs w:val="28"/>
        </w:rPr>
        <w:t>г</w:t>
      </w:r>
      <w:r w:rsidR="00A251DF" w:rsidRPr="007F1BC3">
        <w:rPr>
          <w:rFonts w:ascii="Times New Roman" w:hAnsi="Times New Roman" w:cs="Times New Roman"/>
          <w:sz w:val="28"/>
          <w:szCs w:val="28"/>
        </w:rPr>
        <w:t xml:space="preserve">лавы </w:t>
      </w:r>
      <w:r>
        <w:rPr>
          <w:rFonts w:ascii="Times New Roman" w:hAnsi="Times New Roman" w:cs="Times New Roman"/>
          <w:sz w:val="28"/>
          <w:szCs w:val="28"/>
        </w:rPr>
        <w:t>А</w:t>
      </w:r>
      <w:r w:rsidR="00A251DF" w:rsidRPr="007F1BC3">
        <w:rPr>
          <w:rFonts w:ascii="Times New Roman" w:hAnsi="Times New Roman" w:cs="Times New Roman"/>
          <w:sz w:val="28"/>
          <w:szCs w:val="28"/>
        </w:rPr>
        <w:t>дминистрации с резолюцией, передается  специалисту, ответственному за рассмотрение заявления (далее – Специалист).</w:t>
      </w:r>
    </w:p>
    <w:p w:rsidR="00A251DF" w:rsidRPr="007F1BC3" w:rsidRDefault="009630E4" w:rsidP="00A251DF">
      <w:pPr>
        <w:pStyle w:val="a7"/>
        <w:spacing w:before="0" w:beforeAutospacing="0" w:after="0" w:afterAutospacing="0"/>
        <w:ind w:firstLine="567"/>
        <w:jc w:val="both"/>
        <w:rPr>
          <w:sz w:val="28"/>
          <w:szCs w:val="28"/>
        </w:rPr>
      </w:pPr>
      <w:r>
        <w:rPr>
          <w:sz w:val="28"/>
          <w:szCs w:val="28"/>
        </w:rPr>
        <w:t>3.</w:t>
      </w:r>
      <w:r w:rsidR="00B24EBD">
        <w:rPr>
          <w:sz w:val="28"/>
          <w:szCs w:val="28"/>
        </w:rPr>
        <w:t>1.</w:t>
      </w:r>
      <w:r>
        <w:rPr>
          <w:sz w:val="28"/>
          <w:szCs w:val="28"/>
        </w:rPr>
        <w:t xml:space="preserve">3.2. </w:t>
      </w:r>
      <w:r w:rsidR="00A251DF" w:rsidRPr="007F1BC3">
        <w:rPr>
          <w:sz w:val="28"/>
          <w:szCs w:val="28"/>
        </w:rPr>
        <w:t>Специалист Администрации оформляет копию муниципального правового акта либо уведомления об отказе в предоставлении копии, отсутствии запрашиваемого муниципального правового акта.</w:t>
      </w:r>
    </w:p>
    <w:p w:rsidR="00A251DF" w:rsidRPr="007F1BC3" w:rsidRDefault="009630E4" w:rsidP="00A251DF">
      <w:pPr>
        <w:pStyle w:val="a7"/>
        <w:spacing w:before="0" w:beforeAutospacing="0" w:after="0" w:afterAutospacing="0"/>
        <w:ind w:firstLine="567"/>
        <w:jc w:val="both"/>
        <w:rPr>
          <w:sz w:val="28"/>
          <w:szCs w:val="28"/>
        </w:rPr>
      </w:pPr>
      <w:r>
        <w:rPr>
          <w:sz w:val="28"/>
          <w:szCs w:val="28"/>
        </w:rPr>
        <w:t>3.</w:t>
      </w:r>
      <w:r w:rsidR="00B24EBD">
        <w:rPr>
          <w:sz w:val="28"/>
          <w:szCs w:val="28"/>
        </w:rPr>
        <w:t>1.</w:t>
      </w:r>
      <w:r>
        <w:rPr>
          <w:sz w:val="28"/>
          <w:szCs w:val="28"/>
        </w:rPr>
        <w:t xml:space="preserve">3.3. </w:t>
      </w:r>
      <w:r w:rsidR="00A251DF" w:rsidRPr="007F1BC3">
        <w:rPr>
          <w:sz w:val="28"/>
          <w:szCs w:val="28"/>
        </w:rPr>
        <w:t>Копия муниципального правового акта заверяется в установленном порядке.</w:t>
      </w:r>
    </w:p>
    <w:p w:rsidR="00A251DF" w:rsidRPr="007F1BC3" w:rsidRDefault="00A251DF" w:rsidP="00A251DF">
      <w:pPr>
        <w:pStyle w:val="a7"/>
        <w:spacing w:before="0" w:beforeAutospacing="0" w:after="0" w:afterAutospacing="0"/>
        <w:ind w:firstLine="567"/>
        <w:jc w:val="both"/>
        <w:rPr>
          <w:sz w:val="28"/>
          <w:szCs w:val="28"/>
        </w:rPr>
      </w:pPr>
      <w:r w:rsidRPr="007F1BC3">
        <w:rPr>
          <w:sz w:val="28"/>
          <w:szCs w:val="28"/>
        </w:rPr>
        <w:t xml:space="preserve"> </w:t>
      </w:r>
      <w:r w:rsidR="009630E4">
        <w:rPr>
          <w:sz w:val="28"/>
          <w:szCs w:val="28"/>
        </w:rPr>
        <w:t>3.</w:t>
      </w:r>
      <w:r w:rsidR="00B24EBD">
        <w:rPr>
          <w:sz w:val="28"/>
          <w:szCs w:val="28"/>
        </w:rPr>
        <w:t>1.</w:t>
      </w:r>
      <w:r w:rsidR="009630E4">
        <w:rPr>
          <w:sz w:val="28"/>
          <w:szCs w:val="28"/>
        </w:rPr>
        <w:t xml:space="preserve">3.4. </w:t>
      </w:r>
      <w:r w:rsidRPr="007F1BC3">
        <w:rPr>
          <w:sz w:val="28"/>
          <w:szCs w:val="28"/>
        </w:rPr>
        <w:t xml:space="preserve">Результатом административного действия является подготовка и регистрация копии муниципального правового акта либо уведомления об отказе в предоставлении копии, отсутствии запрашиваемого муниципального правового акта. </w:t>
      </w:r>
    </w:p>
    <w:p w:rsidR="00A251DF" w:rsidRPr="007F1BC3" w:rsidRDefault="009630E4" w:rsidP="00A251D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B24EBD">
        <w:rPr>
          <w:rFonts w:ascii="Times New Roman" w:hAnsi="Times New Roman" w:cs="Times New Roman"/>
          <w:sz w:val="28"/>
          <w:szCs w:val="28"/>
        </w:rPr>
        <w:t>1.</w:t>
      </w:r>
      <w:r>
        <w:rPr>
          <w:rFonts w:ascii="Times New Roman" w:hAnsi="Times New Roman" w:cs="Times New Roman"/>
          <w:sz w:val="28"/>
          <w:szCs w:val="28"/>
        </w:rPr>
        <w:t xml:space="preserve">3.5. </w:t>
      </w:r>
      <w:r w:rsidR="00A251DF" w:rsidRPr="007F1BC3">
        <w:rPr>
          <w:rFonts w:ascii="Times New Roman" w:hAnsi="Times New Roman" w:cs="Times New Roman"/>
          <w:sz w:val="28"/>
          <w:szCs w:val="28"/>
        </w:rPr>
        <w:t xml:space="preserve">Максимальный срок выполнения административного действия - 3 рабочих дня со дня визирования </w:t>
      </w:r>
      <w:r>
        <w:rPr>
          <w:rFonts w:ascii="Times New Roman" w:hAnsi="Times New Roman" w:cs="Times New Roman"/>
          <w:sz w:val="28"/>
          <w:szCs w:val="28"/>
        </w:rPr>
        <w:t>г</w:t>
      </w:r>
      <w:r w:rsidR="00A251DF" w:rsidRPr="007F1BC3">
        <w:rPr>
          <w:rFonts w:ascii="Times New Roman" w:hAnsi="Times New Roman" w:cs="Times New Roman"/>
          <w:sz w:val="28"/>
          <w:szCs w:val="28"/>
        </w:rPr>
        <w:t xml:space="preserve">лавой </w:t>
      </w:r>
      <w:r>
        <w:rPr>
          <w:rFonts w:ascii="Times New Roman" w:hAnsi="Times New Roman" w:cs="Times New Roman"/>
          <w:sz w:val="28"/>
          <w:szCs w:val="28"/>
        </w:rPr>
        <w:t>А</w:t>
      </w:r>
      <w:r w:rsidR="00A251DF" w:rsidRPr="007F1BC3">
        <w:rPr>
          <w:rFonts w:ascii="Times New Roman" w:hAnsi="Times New Roman" w:cs="Times New Roman"/>
          <w:sz w:val="28"/>
          <w:szCs w:val="28"/>
        </w:rPr>
        <w:t>дминистрации заявления.</w:t>
      </w:r>
    </w:p>
    <w:p w:rsidR="00A251DF" w:rsidRPr="009630E4" w:rsidRDefault="00A251DF" w:rsidP="00943C78">
      <w:pPr>
        <w:pStyle w:val="1"/>
        <w:spacing w:before="0" w:after="0"/>
        <w:ind w:firstLine="567"/>
        <w:contextualSpacing/>
        <w:jc w:val="both"/>
        <w:rPr>
          <w:rFonts w:ascii="Times New Roman" w:hAnsi="Times New Roman" w:cs="Times New Roman"/>
          <w:bCs w:val="0"/>
          <w:sz w:val="28"/>
          <w:szCs w:val="28"/>
          <w:u w:val="single"/>
        </w:rPr>
      </w:pPr>
      <w:bookmarkStart w:id="18" w:name="sub_303"/>
      <w:r w:rsidRPr="009630E4">
        <w:rPr>
          <w:rFonts w:ascii="Times New Roman" w:hAnsi="Times New Roman" w:cs="Times New Roman"/>
          <w:bCs w:val="0"/>
          <w:sz w:val="28"/>
          <w:szCs w:val="28"/>
          <w:u w:val="single"/>
        </w:rPr>
        <w:t>3.</w:t>
      </w:r>
      <w:r w:rsidR="00B24EBD">
        <w:rPr>
          <w:rFonts w:ascii="Times New Roman" w:hAnsi="Times New Roman" w:cs="Times New Roman"/>
          <w:bCs w:val="0"/>
          <w:sz w:val="28"/>
          <w:szCs w:val="28"/>
          <w:u w:val="single"/>
        </w:rPr>
        <w:t>1.</w:t>
      </w:r>
      <w:r w:rsidRPr="009630E4">
        <w:rPr>
          <w:rFonts w:ascii="Times New Roman" w:hAnsi="Times New Roman" w:cs="Times New Roman"/>
          <w:bCs w:val="0"/>
          <w:sz w:val="28"/>
          <w:szCs w:val="28"/>
          <w:u w:val="single"/>
        </w:rPr>
        <w:t>4.</w:t>
      </w:r>
      <w:r w:rsidR="007F1BC3" w:rsidRPr="009630E4">
        <w:rPr>
          <w:rFonts w:ascii="Times New Roman" w:hAnsi="Times New Roman" w:cs="Times New Roman"/>
          <w:bCs w:val="0"/>
          <w:sz w:val="28"/>
          <w:szCs w:val="28"/>
          <w:u w:val="single"/>
        </w:rPr>
        <w:t xml:space="preserve"> </w:t>
      </w:r>
      <w:r w:rsidRPr="009630E4">
        <w:rPr>
          <w:rFonts w:ascii="Times New Roman" w:hAnsi="Times New Roman" w:cs="Times New Roman"/>
          <w:bCs w:val="0"/>
          <w:sz w:val="28"/>
          <w:szCs w:val="28"/>
          <w:u w:val="single"/>
        </w:rPr>
        <w:t>Направление заявителю результата предоставления муниципальной услуги</w:t>
      </w:r>
      <w:r w:rsidR="009630E4">
        <w:rPr>
          <w:rFonts w:ascii="Times New Roman" w:hAnsi="Times New Roman" w:cs="Times New Roman"/>
          <w:bCs w:val="0"/>
          <w:sz w:val="28"/>
          <w:szCs w:val="28"/>
          <w:u w:val="single"/>
        </w:rPr>
        <w:t>.</w:t>
      </w:r>
    </w:p>
    <w:p w:rsidR="00A251DF" w:rsidRPr="007F1BC3" w:rsidRDefault="009630E4" w:rsidP="00943C78">
      <w:pPr>
        <w:ind w:firstLine="567"/>
        <w:contextualSpacing/>
        <w:rPr>
          <w:rFonts w:ascii="Times New Roman" w:hAnsi="Times New Roman" w:cs="Times New Roman"/>
          <w:sz w:val="28"/>
          <w:szCs w:val="28"/>
        </w:rPr>
      </w:pPr>
      <w:bookmarkStart w:id="19" w:name="sub_331"/>
      <w:bookmarkEnd w:id="18"/>
      <w:r>
        <w:rPr>
          <w:rFonts w:ascii="Times New Roman" w:hAnsi="Times New Roman" w:cs="Times New Roman"/>
          <w:sz w:val="28"/>
          <w:szCs w:val="28"/>
        </w:rPr>
        <w:t>3.</w:t>
      </w:r>
      <w:r w:rsidR="00B24EBD">
        <w:rPr>
          <w:rFonts w:ascii="Times New Roman" w:hAnsi="Times New Roman" w:cs="Times New Roman"/>
          <w:sz w:val="28"/>
          <w:szCs w:val="28"/>
        </w:rPr>
        <w:t>1.</w:t>
      </w:r>
      <w:r w:rsidR="00A251DF" w:rsidRPr="007F1BC3">
        <w:rPr>
          <w:rFonts w:ascii="Times New Roman" w:hAnsi="Times New Roman" w:cs="Times New Roman"/>
          <w:sz w:val="28"/>
          <w:szCs w:val="28"/>
        </w:rPr>
        <w:t>4.1. Основанием для начала административной процедуры и критерием принятия решения по ней является наличие заверенной копии запрашиваемого заявителем муниципального правового акта, либо оформленного и зарегистрированного в установленном порядке уведомления об отказе в предоставлении копии, отсутствии запрашиваемого муниципального правового акта.</w:t>
      </w:r>
    </w:p>
    <w:p w:rsidR="00A251DF" w:rsidRPr="007F1BC3" w:rsidRDefault="009630E4" w:rsidP="00943C78">
      <w:pPr>
        <w:ind w:firstLine="567"/>
        <w:contextualSpacing/>
        <w:rPr>
          <w:rFonts w:ascii="Times New Roman" w:hAnsi="Times New Roman" w:cs="Times New Roman"/>
          <w:sz w:val="28"/>
          <w:szCs w:val="28"/>
        </w:rPr>
      </w:pPr>
      <w:bookmarkStart w:id="20" w:name="sub_332"/>
      <w:bookmarkEnd w:id="19"/>
      <w:r>
        <w:rPr>
          <w:rFonts w:ascii="Times New Roman" w:hAnsi="Times New Roman" w:cs="Times New Roman"/>
          <w:sz w:val="28"/>
          <w:szCs w:val="28"/>
        </w:rPr>
        <w:t>3.</w:t>
      </w:r>
      <w:r w:rsidR="00B24EBD">
        <w:rPr>
          <w:rFonts w:ascii="Times New Roman" w:hAnsi="Times New Roman" w:cs="Times New Roman"/>
          <w:sz w:val="28"/>
          <w:szCs w:val="28"/>
        </w:rPr>
        <w:t>1.</w:t>
      </w:r>
      <w:r w:rsidR="00A251DF" w:rsidRPr="007F1BC3">
        <w:rPr>
          <w:rFonts w:ascii="Times New Roman" w:hAnsi="Times New Roman" w:cs="Times New Roman"/>
          <w:sz w:val="28"/>
          <w:szCs w:val="28"/>
        </w:rPr>
        <w:t>4.2. Заверенная копия запрашиваемого заявителем муниципального правового акта либо оформленное и зарегистрированное в установленном порядке уведомление об отказе в предоставлении копии, отсутствии запрашиваемого муниципального правового акта направляются Администрацией заявителю по почте, либо выдается специалистом Администрации под расписку на руки заявителю при предъявлении документа, удостоверяющего личность; представителю заявителя при предъявлении документов, подтверждающих их полномочия, предусмотренных законодательством Российской Федерации.</w:t>
      </w:r>
    </w:p>
    <w:p w:rsidR="00A251DF" w:rsidRPr="007F1BC3" w:rsidRDefault="009630E4" w:rsidP="00943C78">
      <w:pPr>
        <w:ind w:firstLine="567"/>
        <w:contextualSpacing/>
        <w:rPr>
          <w:rFonts w:ascii="Times New Roman" w:hAnsi="Times New Roman" w:cs="Times New Roman"/>
          <w:sz w:val="28"/>
          <w:szCs w:val="28"/>
        </w:rPr>
      </w:pPr>
      <w:bookmarkStart w:id="21" w:name="sub_333"/>
      <w:bookmarkEnd w:id="20"/>
      <w:r>
        <w:rPr>
          <w:rFonts w:ascii="Times New Roman" w:hAnsi="Times New Roman" w:cs="Times New Roman"/>
          <w:sz w:val="28"/>
          <w:szCs w:val="28"/>
        </w:rPr>
        <w:t>3.</w:t>
      </w:r>
      <w:r w:rsidR="00B24EBD">
        <w:rPr>
          <w:rFonts w:ascii="Times New Roman" w:hAnsi="Times New Roman" w:cs="Times New Roman"/>
          <w:sz w:val="28"/>
          <w:szCs w:val="28"/>
        </w:rPr>
        <w:t>1.</w:t>
      </w:r>
      <w:r w:rsidR="00A251DF" w:rsidRPr="007F1BC3">
        <w:rPr>
          <w:rFonts w:ascii="Times New Roman" w:hAnsi="Times New Roman" w:cs="Times New Roman"/>
          <w:sz w:val="28"/>
          <w:szCs w:val="28"/>
        </w:rPr>
        <w:t>4.3. При подаче заявления о предоставлении муниципальной услуги через МФЦ специалист обеспечивает передачу результата предоставления муниципальной услуги в МФЦ для выдачи заявителю в день его регистрации.</w:t>
      </w:r>
    </w:p>
    <w:p w:rsidR="00A251DF" w:rsidRPr="007F1BC3" w:rsidRDefault="009630E4" w:rsidP="00A251DF">
      <w:pPr>
        <w:ind w:firstLine="567"/>
        <w:rPr>
          <w:rFonts w:ascii="Times New Roman" w:hAnsi="Times New Roman" w:cs="Times New Roman"/>
          <w:sz w:val="28"/>
          <w:szCs w:val="28"/>
        </w:rPr>
      </w:pPr>
      <w:bookmarkStart w:id="22" w:name="sub_336"/>
      <w:bookmarkEnd w:id="21"/>
      <w:r>
        <w:rPr>
          <w:rFonts w:ascii="Times New Roman" w:hAnsi="Times New Roman" w:cs="Times New Roman"/>
          <w:sz w:val="28"/>
          <w:szCs w:val="28"/>
        </w:rPr>
        <w:t>3.</w:t>
      </w:r>
      <w:r w:rsidR="00B24EBD">
        <w:rPr>
          <w:rFonts w:ascii="Times New Roman" w:hAnsi="Times New Roman" w:cs="Times New Roman"/>
          <w:sz w:val="28"/>
          <w:szCs w:val="28"/>
        </w:rPr>
        <w:t>1.</w:t>
      </w:r>
      <w:r w:rsidR="00A251DF" w:rsidRPr="007F1BC3">
        <w:rPr>
          <w:rFonts w:ascii="Times New Roman" w:hAnsi="Times New Roman" w:cs="Times New Roman"/>
          <w:sz w:val="28"/>
          <w:szCs w:val="28"/>
        </w:rPr>
        <w:t>4.4. Продолжительность административной процедуры (максимальный срок ее выполнения) составляет 1 рабочий день.</w:t>
      </w:r>
    </w:p>
    <w:bookmarkEnd w:id="22"/>
    <w:p w:rsidR="00A251DF" w:rsidRPr="007F1BC3" w:rsidRDefault="00A251DF" w:rsidP="00A251DF">
      <w:pPr>
        <w:ind w:firstLine="567"/>
        <w:rPr>
          <w:rFonts w:ascii="Times New Roman" w:hAnsi="Times New Roman" w:cs="Times New Roman"/>
          <w:sz w:val="28"/>
          <w:szCs w:val="28"/>
        </w:rPr>
      </w:pPr>
      <w:r w:rsidRPr="007F1BC3">
        <w:rPr>
          <w:rFonts w:ascii="Times New Roman" w:hAnsi="Times New Roman" w:cs="Times New Roman"/>
          <w:sz w:val="28"/>
          <w:szCs w:val="28"/>
        </w:rPr>
        <w:t>Критерием принятия решения о направлении заявителю результата предоставления муниципальной услуги является факт наличия заверенной копии муниципального правового акта либо надлежаще оформленного и зарегистрированного уведомления об отказе в предоставлении копии, отсутствии запрашиваемого муниципального правового акта.</w:t>
      </w:r>
    </w:p>
    <w:p w:rsidR="0069721E" w:rsidRDefault="0069721E" w:rsidP="00943C78">
      <w:pPr>
        <w:ind w:firstLine="709"/>
        <w:contextualSpacing/>
        <w:rPr>
          <w:b/>
          <w:sz w:val="28"/>
          <w:szCs w:val="28"/>
          <w:u w:val="single"/>
        </w:rPr>
      </w:pPr>
      <w:bookmarkStart w:id="23" w:name="sub_400"/>
    </w:p>
    <w:p w:rsidR="009630E4" w:rsidRPr="0069721E" w:rsidRDefault="009630E4" w:rsidP="0069721E">
      <w:pPr>
        <w:ind w:firstLine="709"/>
        <w:contextualSpacing/>
        <w:jc w:val="center"/>
        <w:rPr>
          <w:b/>
          <w:sz w:val="28"/>
          <w:szCs w:val="28"/>
        </w:rPr>
      </w:pPr>
      <w:r w:rsidRPr="0069721E">
        <w:rPr>
          <w:b/>
          <w:sz w:val="28"/>
          <w:szCs w:val="28"/>
        </w:rPr>
        <w:t>Порядок осуществления административных процедур в электронной форме, в том числе с использованием Единого портала госуда</w:t>
      </w:r>
      <w:r w:rsidR="0069721E" w:rsidRPr="0069721E">
        <w:rPr>
          <w:b/>
          <w:sz w:val="28"/>
          <w:szCs w:val="28"/>
        </w:rPr>
        <w:t>рственных и муниципальных услуг</w:t>
      </w:r>
    </w:p>
    <w:p w:rsidR="0069721E" w:rsidRPr="00E170CB" w:rsidRDefault="0069721E" w:rsidP="00943C78">
      <w:pPr>
        <w:ind w:firstLine="709"/>
        <w:contextualSpacing/>
        <w:rPr>
          <w:b/>
          <w:sz w:val="28"/>
          <w:szCs w:val="28"/>
          <w:u w:val="single"/>
        </w:rPr>
      </w:pPr>
    </w:p>
    <w:p w:rsidR="009630E4" w:rsidRDefault="009630E4" w:rsidP="00943C78">
      <w:pPr>
        <w:ind w:firstLine="709"/>
        <w:contextualSpacing/>
        <w:rPr>
          <w:sz w:val="28"/>
          <w:szCs w:val="28"/>
        </w:rPr>
      </w:pPr>
      <w:r>
        <w:rPr>
          <w:sz w:val="28"/>
          <w:szCs w:val="28"/>
        </w:rPr>
        <w:t>3.</w:t>
      </w:r>
      <w:r w:rsidR="00B24EBD">
        <w:rPr>
          <w:sz w:val="28"/>
          <w:szCs w:val="28"/>
        </w:rPr>
        <w:t>2</w:t>
      </w:r>
      <w:r>
        <w:rPr>
          <w:sz w:val="28"/>
          <w:szCs w:val="28"/>
        </w:rPr>
        <w:t xml:space="preserve">.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9630E4" w:rsidRDefault="009630E4" w:rsidP="00943C78">
      <w:pPr>
        <w:ind w:firstLine="709"/>
        <w:contextualSpacing/>
        <w:rPr>
          <w:sz w:val="28"/>
          <w:szCs w:val="28"/>
        </w:rPr>
      </w:pPr>
      <w:r>
        <w:rPr>
          <w:sz w:val="28"/>
          <w:szCs w:val="28"/>
        </w:rPr>
        <w:t>получение информации о порядке и сроках предоставления муниципальной услуги;</w:t>
      </w:r>
    </w:p>
    <w:p w:rsidR="009630E4" w:rsidRDefault="009630E4" w:rsidP="009630E4">
      <w:pPr>
        <w:ind w:firstLine="709"/>
        <w:rPr>
          <w:bCs/>
          <w:sz w:val="28"/>
          <w:szCs w:val="28"/>
        </w:rPr>
      </w:pPr>
      <w:r>
        <w:rPr>
          <w:bCs/>
          <w:sz w:val="28"/>
          <w:szCs w:val="28"/>
        </w:rPr>
        <w:t xml:space="preserve">запись на прием в уполномоченный орган для подачи запроса </w:t>
      </w:r>
      <w:r>
        <w:rPr>
          <w:bCs/>
          <w:sz w:val="28"/>
          <w:szCs w:val="28"/>
        </w:rPr>
        <w:br/>
        <w:t>о предоставлении муниципальной услуги (далее – запрос);</w:t>
      </w:r>
    </w:p>
    <w:p w:rsidR="009630E4" w:rsidRDefault="009630E4" w:rsidP="009630E4">
      <w:pPr>
        <w:ind w:firstLine="709"/>
        <w:rPr>
          <w:bCs/>
          <w:sz w:val="28"/>
          <w:szCs w:val="28"/>
        </w:rPr>
      </w:pPr>
      <w:r>
        <w:rPr>
          <w:bCs/>
          <w:sz w:val="28"/>
          <w:szCs w:val="28"/>
        </w:rPr>
        <w:t>формирование запроса;</w:t>
      </w:r>
    </w:p>
    <w:p w:rsidR="009630E4" w:rsidRDefault="009630E4" w:rsidP="009630E4">
      <w:pPr>
        <w:ind w:firstLine="709"/>
        <w:rPr>
          <w:bCs/>
          <w:sz w:val="28"/>
          <w:szCs w:val="28"/>
        </w:rPr>
      </w:pPr>
      <w:r>
        <w:rPr>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9630E4" w:rsidRDefault="009630E4" w:rsidP="009630E4">
      <w:pPr>
        <w:ind w:firstLine="709"/>
        <w:rPr>
          <w:bCs/>
          <w:sz w:val="28"/>
          <w:szCs w:val="28"/>
        </w:rPr>
      </w:pPr>
      <w:r>
        <w:rPr>
          <w:bCs/>
          <w:sz w:val="28"/>
          <w:szCs w:val="28"/>
        </w:rPr>
        <w:t>получение результата предоставления муниципальной услуги;</w:t>
      </w:r>
    </w:p>
    <w:p w:rsidR="009630E4" w:rsidRDefault="009630E4" w:rsidP="009630E4">
      <w:pPr>
        <w:ind w:firstLine="709"/>
        <w:rPr>
          <w:bCs/>
          <w:sz w:val="28"/>
          <w:szCs w:val="28"/>
        </w:rPr>
      </w:pPr>
      <w:r>
        <w:rPr>
          <w:bCs/>
          <w:sz w:val="28"/>
          <w:szCs w:val="28"/>
        </w:rPr>
        <w:t>получение сведений о ходе выполнения запроса;</w:t>
      </w:r>
    </w:p>
    <w:p w:rsidR="009630E4" w:rsidRDefault="009630E4" w:rsidP="009630E4">
      <w:pPr>
        <w:ind w:firstLine="709"/>
        <w:rPr>
          <w:bCs/>
          <w:sz w:val="28"/>
          <w:szCs w:val="28"/>
        </w:rPr>
      </w:pPr>
      <w:r>
        <w:rPr>
          <w:bCs/>
          <w:sz w:val="28"/>
          <w:szCs w:val="28"/>
        </w:rPr>
        <w:t xml:space="preserve">осуществление оценки качества предоставления муниципальной услуги; </w:t>
      </w:r>
    </w:p>
    <w:p w:rsidR="009630E4" w:rsidRDefault="009630E4" w:rsidP="009630E4">
      <w:pPr>
        <w:ind w:firstLine="709"/>
        <w:rPr>
          <w:sz w:val="28"/>
          <w:szCs w:val="28"/>
        </w:rPr>
      </w:pPr>
      <w:r>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9630E4" w:rsidRDefault="009630E4" w:rsidP="009630E4">
      <w:pPr>
        <w:ind w:firstLine="709"/>
        <w:rPr>
          <w:sz w:val="28"/>
          <w:szCs w:val="28"/>
        </w:rPr>
      </w:pPr>
      <w:r>
        <w:rPr>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9630E4" w:rsidRDefault="009630E4" w:rsidP="009630E4">
      <w:pPr>
        <w:ind w:firstLine="709"/>
        <w:rPr>
          <w:sz w:val="28"/>
          <w:szCs w:val="28"/>
        </w:rPr>
      </w:pPr>
      <w:r>
        <w:rPr>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9630E4" w:rsidRDefault="009630E4" w:rsidP="009630E4">
      <w:pPr>
        <w:ind w:firstLine="709"/>
        <w:rPr>
          <w:sz w:val="28"/>
          <w:szCs w:val="28"/>
        </w:rPr>
      </w:pPr>
      <w:r>
        <w:rPr>
          <w:sz w:val="28"/>
          <w:szCs w:val="28"/>
        </w:rPr>
        <w:t>3.</w:t>
      </w:r>
      <w:r w:rsidR="00B24EBD">
        <w:rPr>
          <w:sz w:val="28"/>
          <w:szCs w:val="28"/>
        </w:rPr>
        <w:t>2</w:t>
      </w:r>
      <w:r>
        <w:rPr>
          <w:sz w:val="28"/>
          <w:szCs w:val="28"/>
        </w:rPr>
        <w:t>.</w:t>
      </w:r>
      <w:r w:rsidR="0069721E">
        <w:rPr>
          <w:sz w:val="28"/>
          <w:szCs w:val="28"/>
        </w:rPr>
        <w:t>1</w:t>
      </w:r>
      <w:r>
        <w:rPr>
          <w:sz w:val="28"/>
          <w:szCs w:val="28"/>
        </w:rPr>
        <w:t>.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9630E4" w:rsidRDefault="009630E4" w:rsidP="009630E4">
      <w:pPr>
        <w:ind w:firstLine="709"/>
        <w:rPr>
          <w:sz w:val="28"/>
          <w:szCs w:val="28"/>
        </w:rPr>
      </w:pPr>
      <w:r>
        <w:rPr>
          <w:sz w:val="28"/>
          <w:szCs w:val="28"/>
        </w:rPr>
        <w:t>3.</w:t>
      </w:r>
      <w:r w:rsidR="00B24EBD">
        <w:rPr>
          <w:sz w:val="28"/>
          <w:szCs w:val="28"/>
        </w:rPr>
        <w:t>2</w:t>
      </w:r>
      <w:r>
        <w:rPr>
          <w:sz w:val="28"/>
          <w:szCs w:val="28"/>
        </w:rPr>
        <w:t>.</w:t>
      </w:r>
      <w:r w:rsidR="0069721E">
        <w:rPr>
          <w:sz w:val="28"/>
          <w:szCs w:val="28"/>
        </w:rPr>
        <w:t>2</w:t>
      </w:r>
      <w:r>
        <w:rPr>
          <w:sz w:val="28"/>
          <w:szCs w:val="28"/>
        </w:rPr>
        <w:t>.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9630E4" w:rsidRDefault="009630E4" w:rsidP="009630E4">
      <w:pPr>
        <w:ind w:firstLine="709"/>
        <w:rPr>
          <w:sz w:val="28"/>
          <w:szCs w:val="28"/>
        </w:rPr>
      </w:pPr>
      <w:r>
        <w:rPr>
          <w:sz w:val="28"/>
          <w:szCs w:val="28"/>
        </w:rPr>
        <w:t>3.</w:t>
      </w:r>
      <w:r w:rsidR="00B24EBD">
        <w:rPr>
          <w:sz w:val="28"/>
          <w:szCs w:val="28"/>
        </w:rPr>
        <w:t>2</w:t>
      </w:r>
      <w:r>
        <w:rPr>
          <w:sz w:val="28"/>
          <w:szCs w:val="28"/>
        </w:rPr>
        <w:t>.</w:t>
      </w:r>
      <w:r w:rsidR="0069721E">
        <w:rPr>
          <w:sz w:val="28"/>
          <w:szCs w:val="28"/>
        </w:rPr>
        <w:t>3</w:t>
      </w:r>
      <w:r>
        <w:rPr>
          <w:sz w:val="28"/>
          <w:szCs w:val="28"/>
        </w:rPr>
        <w:t>.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9630E4" w:rsidRDefault="009630E4" w:rsidP="009630E4">
      <w:pPr>
        <w:ind w:firstLine="709"/>
        <w:rPr>
          <w:sz w:val="28"/>
          <w:szCs w:val="28"/>
        </w:rPr>
      </w:pPr>
      <w:r>
        <w:rPr>
          <w:sz w:val="28"/>
          <w:szCs w:val="28"/>
        </w:rPr>
        <w:t>3.</w:t>
      </w:r>
      <w:r w:rsidR="00B24EBD">
        <w:rPr>
          <w:sz w:val="28"/>
          <w:szCs w:val="28"/>
        </w:rPr>
        <w:t>2</w:t>
      </w:r>
      <w:r>
        <w:rPr>
          <w:sz w:val="28"/>
          <w:szCs w:val="28"/>
        </w:rPr>
        <w:t>.</w:t>
      </w:r>
      <w:r w:rsidR="0069721E">
        <w:rPr>
          <w:sz w:val="28"/>
          <w:szCs w:val="28"/>
        </w:rPr>
        <w:t>4</w:t>
      </w:r>
      <w:r>
        <w:rPr>
          <w:sz w:val="28"/>
          <w:szCs w:val="28"/>
        </w:rPr>
        <w:t>.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9630E4" w:rsidRDefault="009630E4" w:rsidP="009630E4">
      <w:pPr>
        <w:ind w:firstLine="709"/>
        <w:rPr>
          <w:sz w:val="28"/>
          <w:szCs w:val="28"/>
        </w:rPr>
      </w:pPr>
      <w:r>
        <w:rPr>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9630E4" w:rsidRDefault="009630E4" w:rsidP="009630E4">
      <w:pPr>
        <w:ind w:firstLine="709"/>
        <w:rPr>
          <w:sz w:val="28"/>
          <w:szCs w:val="28"/>
        </w:rPr>
      </w:pPr>
      <w:r>
        <w:rPr>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9630E4" w:rsidRDefault="009630E4" w:rsidP="009630E4">
      <w:pPr>
        <w:ind w:right="-16" w:firstLine="709"/>
        <w:rPr>
          <w:sz w:val="28"/>
          <w:szCs w:val="28"/>
        </w:rPr>
      </w:pPr>
      <w:r>
        <w:rPr>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9630E4" w:rsidRDefault="009630E4" w:rsidP="009630E4">
      <w:pPr>
        <w:ind w:right="-16"/>
        <w:rPr>
          <w:sz w:val="28"/>
          <w:szCs w:val="28"/>
        </w:rPr>
      </w:pPr>
    </w:p>
    <w:p w:rsidR="009630E4" w:rsidRDefault="009630E4" w:rsidP="009630E4">
      <w:pPr>
        <w:shd w:val="clear" w:color="auto" w:fill="FFFFFF"/>
        <w:ind w:firstLine="0"/>
        <w:jc w:val="center"/>
      </w:pPr>
      <w:r>
        <w:rPr>
          <w:b/>
          <w:bCs/>
          <w:spacing w:val="-1"/>
          <w:sz w:val="28"/>
          <w:szCs w:val="28"/>
        </w:rPr>
        <w:t xml:space="preserve">Особенности выполнения административных процедур (действий) </w:t>
      </w:r>
      <w:r>
        <w:rPr>
          <w:b/>
          <w:bCs/>
          <w:sz w:val="28"/>
          <w:szCs w:val="28"/>
        </w:rPr>
        <w:t>в многофункциональных центрах предоставления государственных</w:t>
      </w:r>
    </w:p>
    <w:p w:rsidR="009630E4" w:rsidRDefault="009630E4" w:rsidP="009630E4">
      <w:pPr>
        <w:shd w:val="clear" w:color="auto" w:fill="FFFFFF"/>
        <w:ind w:firstLine="709"/>
        <w:jc w:val="center"/>
        <w:rPr>
          <w:b/>
          <w:bCs/>
          <w:sz w:val="28"/>
          <w:szCs w:val="28"/>
        </w:rPr>
      </w:pPr>
      <w:r>
        <w:rPr>
          <w:b/>
          <w:bCs/>
          <w:sz w:val="28"/>
          <w:szCs w:val="28"/>
        </w:rPr>
        <w:t>и муниципальных услуг</w:t>
      </w:r>
    </w:p>
    <w:p w:rsidR="009630E4" w:rsidRDefault="009630E4" w:rsidP="009630E4">
      <w:pPr>
        <w:shd w:val="clear" w:color="auto" w:fill="FFFFFF"/>
        <w:ind w:firstLine="709"/>
        <w:jc w:val="center"/>
      </w:pPr>
    </w:p>
    <w:p w:rsidR="009630E4" w:rsidRDefault="009630E4" w:rsidP="00943C78">
      <w:pPr>
        <w:shd w:val="clear" w:color="auto" w:fill="FFFFFF"/>
        <w:ind w:right="36" w:firstLine="0"/>
        <w:jc w:val="center"/>
        <w:rPr>
          <w:b/>
          <w:bCs/>
          <w:sz w:val="28"/>
          <w:szCs w:val="28"/>
        </w:rPr>
      </w:pPr>
      <w:r>
        <w:rPr>
          <w:b/>
          <w:bCs/>
          <w:sz w:val="28"/>
          <w:szCs w:val="28"/>
        </w:rPr>
        <w:t>Исчерпывающий перечень административных процедур (действий)</w:t>
      </w:r>
      <w:r>
        <w:t xml:space="preserve"> </w:t>
      </w:r>
      <w:r>
        <w:rPr>
          <w:b/>
          <w:bCs/>
          <w:sz w:val="28"/>
          <w:szCs w:val="28"/>
        </w:rPr>
        <w:t>при предоставлении муниципальной услуги, выполняемых многофункциональными центрами</w:t>
      </w:r>
    </w:p>
    <w:p w:rsidR="009630E4" w:rsidRDefault="009630E4" w:rsidP="009630E4">
      <w:pPr>
        <w:shd w:val="clear" w:color="auto" w:fill="FFFFFF"/>
        <w:ind w:right="22" w:firstLine="709"/>
        <w:jc w:val="center"/>
      </w:pPr>
    </w:p>
    <w:p w:rsidR="009630E4" w:rsidRDefault="009630E4" w:rsidP="009630E4">
      <w:pPr>
        <w:shd w:val="clear" w:color="auto" w:fill="FFFFFF"/>
        <w:ind w:firstLine="709"/>
      </w:pPr>
      <w:r>
        <w:rPr>
          <w:sz w:val="28"/>
          <w:szCs w:val="28"/>
        </w:rPr>
        <w:t>3.</w:t>
      </w:r>
      <w:r w:rsidR="00B24EBD">
        <w:rPr>
          <w:sz w:val="28"/>
          <w:szCs w:val="28"/>
        </w:rPr>
        <w:t>3</w:t>
      </w:r>
      <w:r>
        <w:rPr>
          <w:sz w:val="28"/>
          <w:szCs w:val="28"/>
        </w:rPr>
        <w:t>. Многофункциональный центр осуществляет:</w:t>
      </w:r>
    </w:p>
    <w:p w:rsidR="009630E4" w:rsidRDefault="009630E4" w:rsidP="009630E4">
      <w:pPr>
        <w:numPr>
          <w:ilvl w:val="0"/>
          <w:numId w:val="3"/>
        </w:numPr>
        <w:shd w:val="clear" w:color="auto" w:fill="FFFFFF"/>
        <w:tabs>
          <w:tab w:val="left" w:pos="878"/>
        </w:tabs>
        <w:ind w:right="29" w:firstLine="709"/>
        <w:rPr>
          <w:sz w:val="28"/>
          <w:szCs w:val="28"/>
        </w:rPr>
      </w:pPr>
      <w:r>
        <w:rPr>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630E4" w:rsidRDefault="009630E4" w:rsidP="009630E4">
      <w:pPr>
        <w:numPr>
          <w:ilvl w:val="0"/>
          <w:numId w:val="3"/>
        </w:numPr>
        <w:shd w:val="clear" w:color="auto" w:fill="FFFFFF"/>
        <w:tabs>
          <w:tab w:val="left" w:pos="878"/>
        </w:tabs>
        <w:ind w:left="22" w:right="29" w:firstLine="709"/>
      </w:pPr>
      <w:r>
        <w:rPr>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9630E4" w:rsidRDefault="009630E4" w:rsidP="009630E4">
      <w:pPr>
        <w:shd w:val="clear" w:color="auto" w:fill="FFFFFF"/>
        <w:ind w:left="14" w:firstLine="709"/>
      </w:pPr>
      <w:r>
        <w:rPr>
          <w:sz w:val="28"/>
          <w:szCs w:val="28"/>
        </w:rPr>
        <w:t>- иные процедуры и действия, предусмотренные Федеральным законом №210-ФЗ.</w:t>
      </w:r>
    </w:p>
    <w:p w:rsidR="009630E4" w:rsidRDefault="009630E4" w:rsidP="00943C78">
      <w:pPr>
        <w:shd w:val="clear" w:color="auto" w:fill="FFFFFF"/>
        <w:ind w:firstLine="0"/>
        <w:jc w:val="center"/>
        <w:rPr>
          <w:b/>
          <w:bCs/>
          <w:spacing w:val="-1"/>
          <w:sz w:val="28"/>
          <w:szCs w:val="28"/>
        </w:rPr>
      </w:pPr>
      <w:r>
        <w:rPr>
          <w:b/>
          <w:bCs/>
          <w:spacing w:val="-1"/>
          <w:sz w:val="28"/>
          <w:szCs w:val="28"/>
        </w:rPr>
        <w:t>Информирование заявителей</w:t>
      </w:r>
    </w:p>
    <w:p w:rsidR="009630E4" w:rsidRDefault="009630E4" w:rsidP="009630E4">
      <w:pPr>
        <w:shd w:val="clear" w:color="auto" w:fill="FFFFFF"/>
        <w:ind w:firstLine="709"/>
        <w:jc w:val="center"/>
      </w:pPr>
    </w:p>
    <w:p w:rsidR="009630E4" w:rsidRDefault="009630E4" w:rsidP="009630E4">
      <w:pPr>
        <w:shd w:val="clear" w:color="auto" w:fill="FFFFFF"/>
        <w:tabs>
          <w:tab w:val="left" w:pos="1202"/>
        </w:tabs>
        <w:ind w:firstLine="709"/>
      </w:pPr>
      <w:r>
        <w:rPr>
          <w:spacing w:val="-6"/>
          <w:sz w:val="28"/>
          <w:szCs w:val="28"/>
        </w:rPr>
        <w:t>3.</w:t>
      </w:r>
      <w:r w:rsidR="00B24EBD">
        <w:rPr>
          <w:spacing w:val="-6"/>
          <w:sz w:val="28"/>
          <w:szCs w:val="28"/>
        </w:rPr>
        <w:t>4</w:t>
      </w:r>
      <w:r>
        <w:rPr>
          <w:spacing w:val="-6"/>
          <w:sz w:val="28"/>
          <w:szCs w:val="28"/>
        </w:rPr>
        <w:t>.</w:t>
      </w:r>
      <w:r>
        <w:rPr>
          <w:sz w:val="28"/>
          <w:szCs w:val="28"/>
        </w:rPr>
        <w:tab/>
        <w:t>Информирование Заявителя осуществляется следующими способами:</w:t>
      </w:r>
    </w:p>
    <w:p w:rsidR="009630E4" w:rsidRDefault="009630E4" w:rsidP="009630E4">
      <w:pPr>
        <w:shd w:val="clear" w:color="auto" w:fill="FFFFFF"/>
        <w:tabs>
          <w:tab w:val="left" w:pos="1015"/>
        </w:tabs>
        <w:ind w:left="7" w:firstLine="709"/>
      </w:pPr>
      <w:r>
        <w:rPr>
          <w:spacing w:val="-10"/>
          <w:sz w:val="28"/>
          <w:szCs w:val="28"/>
        </w:rPr>
        <w:t>а)</w:t>
      </w:r>
      <w:r>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630E4" w:rsidRDefault="009630E4" w:rsidP="009630E4">
      <w:pPr>
        <w:shd w:val="clear" w:color="auto" w:fill="FFFFFF"/>
        <w:tabs>
          <w:tab w:val="left" w:pos="1015"/>
        </w:tabs>
        <w:ind w:left="7" w:right="7" w:firstLine="709"/>
      </w:pPr>
      <w:r>
        <w:rPr>
          <w:spacing w:val="-8"/>
          <w:sz w:val="28"/>
          <w:szCs w:val="28"/>
        </w:rPr>
        <w:t>б)</w:t>
      </w:r>
      <w:r>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9630E4" w:rsidRDefault="009630E4" w:rsidP="009630E4">
      <w:pPr>
        <w:shd w:val="clear" w:color="auto" w:fill="FFFFFF"/>
        <w:ind w:left="14" w:right="14" w:firstLine="709"/>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9630E4" w:rsidRDefault="009630E4" w:rsidP="009630E4">
      <w:pPr>
        <w:shd w:val="clear" w:color="auto" w:fill="FFFFFF"/>
        <w:ind w:left="14" w:right="14" w:firstLine="709"/>
      </w:pPr>
      <w:r>
        <w:rPr>
          <w:spacing w:val="-2"/>
          <w:sz w:val="28"/>
          <w:szCs w:val="28"/>
        </w:rPr>
        <w:t xml:space="preserve">Рекомендуемое время предоставления консультации - не более 15 минут, время </w:t>
      </w:r>
      <w:r>
        <w:rPr>
          <w:sz w:val="28"/>
          <w:szCs w:val="28"/>
        </w:rPr>
        <w:t>ожидания в очереди в секторе информирования для получения информации об Услуге не может превышать 15 минут.</w:t>
      </w:r>
    </w:p>
    <w:p w:rsidR="009630E4" w:rsidRDefault="009630E4" w:rsidP="009630E4">
      <w:pPr>
        <w:shd w:val="clear" w:color="auto" w:fill="FFFFFF"/>
        <w:ind w:firstLine="709"/>
      </w:pPr>
      <w:r>
        <w:rPr>
          <w:spacing w:val="-3"/>
          <w:sz w:val="28"/>
          <w:szCs w:val="28"/>
        </w:rPr>
        <w:t xml:space="preserve">Ответ на телефонный звонок должен начинаться с информации о наименовании </w:t>
      </w:r>
      <w:r>
        <w:rPr>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630E4" w:rsidRDefault="009630E4" w:rsidP="009630E4">
      <w:pPr>
        <w:shd w:val="clear" w:color="auto" w:fill="FFFFFF"/>
        <w:ind w:right="7" w:firstLine="709"/>
        <w:rPr>
          <w:sz w:val="28"/>
          <w:szCs w:val="28"/>
        </w:rPr>
      </w:pPr>
      <w:r>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Pr>
          <w:spacing w:val="-2"/>
          <w:sz w:val="28"/>
          <w:szCs w:val="28"/>
        </w:rPr>
        <w:t xml:space="preserve">указанному в обращении, поступившем в многофункциональный центр в письменной </w:t>
      </w:r>
      <w:r>
        <w:rPr>
          <w:sz w:val="28"/>
          <w:szCs w:val="28"/>
        </w:rPr>
        <w:t>форме.</w:t>
      </w:r>
    </w:p>
    <w:p w:rsidR="009630E4" w:rsidRDefault="009630E4" w:rsidP="009630E4">
      <w:pPr>
        <w:shd w:val="clear" w:color="auto" w:fill="FFFFFF"/>
        <w:ind w:right="7" w:firstLine="709"/>
      </w:pPr>
    </w:p>
    <w:p w:rsidR="009630E4" w:rsidRDefault="009630E4" w:rsidP="00943C78">
      <w:pPr>
        <w:shd w:val="clear" w:color="auto" w:fill="FFFFFF"/>
        <w:ind w:firstLine="0"/>
        <w:jc w:val="center"/>
        <w:rPr>
          <w:b/>
          <w:bCs/>
          <w:sz w:val="28"/>
          <w:szCs w:val="28"/>
        </w:rPr>
      </w:pPr>
      <w:r>
        <w:rPr>
          <w:b/>
          <w:bCs/>
          <w:sz w:val="28"/>
          <w:szCs w:val="28"/>
        </w:rPr>
        <w:t>Выдача заявителю результата предоставления муниципальной услуги</w:t>
      </w:r>
    </w:p>
    <w:p w:rsidR="009630E4" w:rsidRDefault="009630E4" w:rsidP="009630E4">
      <w:pPr>
        <w:shd w:val="clear" w:color="auto" w:fill="FFFFFF"/>
        <w:ind w:left="598" w:firstLine="709"/>
      </w:pPr>
    </w:p>
    <w:p w:rsidR="009630E4" w:rsidRDefault="00B24EBD" w:rsidP="009630E4">
      <w:pPr>
        <w:shd w:val="clear" w:color="auto" w:fill="FFFFFF"/>
        <w:tabs>
          <w:tab w:val="left" w:pos="1202"/>
        </w:tabs>
        <w:ind w:right="22" w:firstLine="709"/>
      </w:pPr>
      <w:r>
        <w:rPr>
          <w:spacing w:val="-7"/>
          <w:sz w:val="28"/>
          <w:szCs w:val="28"/>
        </w:rPr>
        <w:t>3.5</w:t>
      </w:r>
      <w:r w:rsidR="009630E4">
        <w:rPr>
          <w:spacing w:val="-7"/>
          <w:sz w:val="28"/>
          <w:szCs w:val="28"/>
        </w:rPr>
        <w:t>.</w:t>
      </w:r>
      <w:r w:rsidR="009630E4">
        <w:rPr>
          <w:sz w:val="28"/>
          <w:szCs w:val="28"/>
        </w:rPr>
        <w:tab/>
      </w:r>
      <w:r w:rsidR="009630E4">
        <w:rPr>
          <w:spacing w:val="-1"/>
          <w:sz w:val="28"/>
          <w:szCs w:val="28"/>
        </w:rPr>
        <w:t xml:space="preserve">При наличии в заявлении указания о выдаче результатов оказания Услуги </w:t>
      </w:r>
      <w:r w:rsidR="009630E4">
        <w:rPr>
          <w:sz w:val="28"/>
          <w:szCs w:val="28"/>
        </w:rPr>
        <w:t xml:space="preserve">через многофункциональный центр Уполномоченный орган передает документы </w:t>
      </w:r>
      <w:r w:rsidR="009630E4">
        <w:rPr>
          <w:spacing w:val="-1"/>
          <w:sz w:val="28"/>
          <w:szCs w:val="28"/>
        </w:rPr>
        <w:t xml:space="preserve">в многофункциональный центр для последующей выдачи Заявителю (представителю </w:t>
      </w:r>
      <w:r w:rsidR="009630E4">
        <w:rPr>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9630E4" w:rsidRDefault="009630E4" w:rsidP="009630E4">
      <w:pPr>
        <w:shd w:val="clear" w:color="auto" w:fill="FFFFFF"/>
        <w:ind w:right="7" w:firstLine="709"/>
      </w:pPr>
      <w:r>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Pr>
          <w:spacing w:val="-2"/>
          <w:sz w:val="28"/>
          <w:szCs w:val="28"/>
        </w:rPr>
        <w:t xml:space="preserve">многофункциональными </w:t>
      </w:r>
      <w:r>
        <w:rPr>
          <w:spacing w:val="-5"/>
          <w:sz w:val="28"/>
          <w:szCs w:val="28"/>
        </w:rPr>
        <w:t>центрами</w:t>
      </w:r>
      <w:r>
        <w:rPr>
          <w:rFonts w:ascii="Arial" w:hAnsi="Arial" w:cs="Arial"/>
          <w:sz w:val="28"/>
          <w:szCs w:val="28"/>
        </w:rPr>
        <w:tab/>
      </w:r>
      <w:r>
        <w:rPr>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Pr>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9630E4" w:rsidRDefault="009630E4" w:rsidP="009630E4">
      <w:pPr>
        <w:shd w:val="clear" w:color="auto" w:fill="FFFFFF"/>
        <w:ind w:left="14" w:right="7" w:firstLine="709"/>
      </w:pPr>
      <w:r>
        <w:rPr>
          <w:sz w:val="28"/>
          <w:szCs w:val="28"/>
        </w:rPr>
        <w:t>3.</w:t>
      </w:r>
      <w:r w:rsidR="00B24EBD">
        <w:rPr>
          <w:sz w:val="28"/>
          <w:szCs w:val="28"/>
        </w:rPr>
        <w:t>6</w:t>
      </w:r>
      <w:r>
        <w:rPr>
          <w:sz w:val="28"/>
          <w:szCs w:val="28"/>
        </w:rPr>
        <w:t>.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630E4" w:rsidRDefault="009630E4" w:rsidP="009630E4">
      <w:pPr>
        <w:shd w:val="clear" w:color="auto" w:fill="FFFFFF"/>
        <w:ind w:firstLine="709"/>
      </w:pPr>
      <w:r>
        <w:rPr>
          <w:sz w:val="28"/>
          <w:szCs w:val="28"/>
        </w:rPr>
        <w:t>Работник многофункционального центра осуществляет следующие действия:</w:t>
      </w:r>
    </w:p>
    <w:p w:rsidR="009630E4" w:rsidRDefault="009630E4" w:rsidP="009630E4">
      <w:pPr>
        <w:numPr>
          <w:ilvl w:val="0"/>
          <w:numId w:val="2"/>
        </w:numPr>
        <w:shd w:val="clear" w:color="auto" w:fill="FFFFFF"/>
        <w:tabs>
          <w:tab w:val="left" w:pos="871"/>
        </w:tabs>
        <w:ind w:right="14" w:firstLine="709"/>
        <w:rPr>
          <w:sz w:val="28"/>
          <w:szCs w:val="28"/>
        </w:rPr>
      </w:pPr>
      <w:r>
        <w:rPr>
          <w:spacing w:val="-2"/>
          <w:sz w:val="28"/>
          <w:szCs w:val="28"/>
        </w:rPr>
        <w:t xml:space="preserve">устанавливает личность Заявителя на основании документа, удостоверяющего </w:t>
      </w:r>
      <w:r>
        <w:rPr>
          <w:sz w:val="28"/>
          <w:szCs w:val="28"/>
        </w:rPr>
        <w:t>личность в соответствии с законодательством Российской Федерации;</w:t>
      </w:r>
    </w:p>
    <w:p w:rsidR="009630E4" w:rsidRDefault="009630E4" w:rsidP="009630E4">
      <w:pPr>
        <w:numPr>
          <w:ilvl w:val="0"/>
          <w:numId w:val="2"/>
        </w:numPr>
        <w:shd w:val="clear" w:color="auto" w:fill="FFFFFF"/>
        <w:tabs>
          <w:tab w:val="left" w:pos="871"/>
        </w:tabs>
        <w:ind w:right="7" w:firstLine="709"/>
        <w:rPr>
          <w:sz w:val="28"/>
          <w:szCs w:val="28"/>
        </w:rPr>
      </w:pPr>
      <w:r>
        <w:rPr>
          <w:sz w:val="28"/>
          <w:szCs w:val="28"/>
        </w:rPr>
        <w:t>проверяет полномочия представителя Заявителя (в случае обращения представителя Заявителя);</w:t>
      </w:r>
    </w:p>
    <w:p w:rsidR="009630E4" w:rsidRDefault="009630E4" w:rsidP="009630E4">
      <w:pPr>
        <w:numPr>
          <w:ilvl w:val="0"/>
          <w:numId w:val="2"/>
        </w:numPr>
        <w:shd w:val="clear" w:color="auto" w:fill="FFFFFF"/>
        <w:tabs>
          <w:tab w:val="left" w:pos="871"/>
        </w:tabs>
        <w:ind w:firstLine="709"/>
        <w:jc w:val="left"/>
        <w:rPr>
          <w:sz w:val="28"/>
          <w:szCs w:val="28"/>
        </w:rPr>
      </w:pPr>
      <w:r>
        <w:rPr>
          <w:spacing w:val="-1"/>
          <w:sz w:val="28"/>
          <w:szCs w:val="28"/>
        </w:rPr>
        <w:t>определяет статус исполнения заявления;</w:t>
      </w:r>
    </w:p>
    <w:p w:rsidR="009630E4" w:rsidRDefault="009630E4" w:rsidP="009630E4">
      <w:pPr>
        <w:numPr>
          <w:ilvl w:val="0"/>
          <w:numId w:val="2"/>
        </w:numPr>
        <w:shd w:val="clear" w:color="auto" w:fill="FFFFFF"/>
        <w:tabs>
          <w:tab w:val="left" w:pos="871"/>
        </w:tabs>
        <w:ind w:firstLine="709"/>
        <w:rPr>
          <w:sz w:val="28"/>
          <w:szCs w:val="28"/>
        </w:rPr>
      </w:pPr>
      <w:r>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630E4" w:rsidRDefault="009630E4" w:rsidP="009630E4">
      <w:pPr>
        <w:numPr>
          <w:ilvl w:val="0"/>
          <w:numId w:val="2"/>
        </w:numPr>
        <w:shd w:val="clear" w:color="auto" w:fill="FFFFFF"/>
        <w:tabs>
          <w:tab w:val="left" w:pos="871"/>
        </w:tabs>
        <w:ind w:right="7" w:firstLine="709"/>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630E4" w:rsidRDefault="009630E4" w:rsidP="009630E4">
      <w:pPr>
        <w:numPr>
          <w:ilvl w:val="0"/>
          <w:numId w:val="2"/>
        </w:numPr>
        <w:shd w:val="clear" w:color="auto" w:fill="FFFFFF"/>
        <w:tabs>
          <w:tab w:val="left" w:pos="871"/>
        </w:tabs>
        <w:ind w:right="14" w:firstLine="709"/>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9630E4" w:rsidRDefault="009630E4" w:rsidP="009630E4">
      <w:pPr>
        <w:numPr>
          <w:ilvl w:val="0"/>
          <w:numId w:val="2"/>
        </w:numPr>
        <w:shd w:val="clear" w:color="auto" w:fill="FFFFFF"/>
        <w:tabs>
          <w:tab w:val="left" w:pos="871"/>
        </w:tabs>
        <w:ind w:right="7" w:firstLine="709"/>
        <w:rPr>
          <w:sz w:val="28"/>
          <w:szCs w:val="28"/>
        </w:rPr>
      </w:pPr>
      <w:r>
        <w:rPr>
          <w:spacing w:val="-1"/>
          <w:sz w:val="28"/>
          <w:szCs w:val="28"/>
        </w:rPr>
        <w:t xml:space="preserve">запрашивает согласие Заявителя на участие в </w:t>
      </w:r>
      <w:proofErr w:type="spellStart"/>
      <w:r>
        <w:rPr>
          <w:spacing w:val="-1"/>
          <w:sz w:val="28"/>
          <w:szCs w:val="28"/>
        </w:rPr>
        <w:t>смс-опросе</w:t>
      </w:r>
      <w:proofErr w:type="spellEnd"/>
      <w:r>
        <w:rPr>
          <w:spacing w:val="-1"/>
          <w:sz w:val="28"/>
          <w:szCs w:val="28"/>
        </w:rPr>
        <w:t xml:space="preserve"> для оценки качества </w:t>
      </w:r>
      <w:r>
        <w:rPr>
          <w:sz w:val="28"/>
          <w:szCs w:val="28"/>
        </w:rPr>
        <w:t>предоставленной Услуги многофункциональным центром.</w:t>
      </w:r>
    </w:p>
    <w:p w:rsidR="009630E4" w:rsidRPr="00510D0A" w:rsidRDefault="009630E4" w:rsidP="009630E4">
      <w:pPr>
        <w:suppressAutoHyphens/>
        <w:ind w:firstLine="709"/>
        <w:rPr>
          <w:sz w:val="28"/>
          <w:szCs w:val="28"/>
        </w:rPr>
      </w:pPr>
    </w:p>
    <w:p w:rsidR="009630E4" w:rsidRDefault="009630E4" w:rsidP="009630E4">
      <w:pPr>
        <w:shd w:val="clear" w:color="auto" w:fill="FFFFFF"/>
        <w:ind w:firstLine="0"/>
        <w:jc w:val="center"/>
        <w:rPr>
          <w:b/>
          <w:color w:val="262633"/>
          <w:sz w:val="28"/>
          <w:szCs w:val="28"/>
        </w:rPr>
      </w:pPr>
      <w:r w:rsidRPr="00510D0A">
        <w:rPr>
          <w:b/>
          <w:color w:val="262633"/>
          <w:sz w:val="28"/>
          <w:szCs w:val="28"/>
        </w:rPr>
        <w:t>Порядок исправления допущенных опечаток и ошибок в выданных в результате предоставления муниципальной услуги документах</w:t>
      </w:r>
    </w:p>
    <w:p w:rsidR="009630E4" w:rsidRPr="00510D0A" w:rsidRDefault="009630E4" w:rsidP="009630E4">
      <w:pPr>
        <w:shd w:val="clear" w:color="auto" w:fill="FFFFFF"/>
        <w:ind w:firstLine="0"/>
        <w:jc w:val="center"/>
        <w:rPr>
          <w:b/>
          <w:color w:val="262633"/>
          <w:sz w:val="28"/>
          <w:szCs w:val="28"/>
        </w:rPr>
      </w:pPr>
    </w:p>
    <w:p w:rsidR="009630E4" w:rsidRPr="00FC54C6" w:rsidRDefault="009630E4" w:rsidP="009630E4">
      <w:pPr>
        <w:shd w:val="clear" w:color="auto" w:fill="FFFFFF"/>
        <w:tabs>
          <w:tab w:val="left" w:pos="1210"/>
        </w:tabs>
        <w:ind w:right="22" w:firstLine="709"/>
      </w:pPr>
      <w:bookmarkStart w:id="24" w:name="sub_1100"/>
      <w:bookmarkEnd w:id="23"/>
      <w:r w:rsidRPr="00FC54C6">
        <w:rPr>
          <w:spacing w:val="-9"/>
          <w:sz w:val="28"/>
          <w:szCs w:val="28"/>
        </w:rPr>
        <w:t>3.</w:t>
      </w:r>
      <w:r w:rsidR="00B24EBD">
        <w:rPr>
          <w:spacing w:val="-9"/>
          <w:sz w:val="28"/>
          <w:szCs w:val="28"/>
        </w:rPr>
        <w:t>7</w:t>
      </w:r>
      <w:r w:rsidRPr="00FC54C6">
        <w:rPr>
          <w:spacing w:val="-9"/>
          <w:sz w:val="28"/>
          <w:szCs w:val="28"/>
        </w:rPr>
        <w:t>.</w:t>
      </w:r>
      <w:r w:rsidRPr="00FC54C6">
        <w:rPr>
          <w:sz w:val="28"/>
          <w:szCs w:val="28"/>
        </w:rPr>
        <w:tab/>
      </w:r>
      <w:r w:rsidRPr="00FC54C6">
        <w:rPr>
          <w:bCs/>
          <w:sz w:val="28"/>
          <w:szCs w:val="28"/>
        </w:rPr>
        <w:t>В</w:t>
      </w:r>
      <w:r w:rsidRPr="00FC54C6">
        <w:rPr>
          <w:b/>
          <w:bCs/>
          <w:sz w:val="28"/>
          <w:szCs w:val="28"/>
        </w:rPr>
        <w:t xml:space="preserve"> </w:t>
      </w:r>
      <w:r w:rsidRPr="00FC54C6">
        <w:rPr>
          <w:sz w:val="28"/>
          <w:szCs w:val="28"/>
        </w:rPr>
        <w:t>случае обнаружения уполномоченным органом опечаток и ошибок</w:t>
      </w:r>
      <w:r>
        <w:rPr>
          <w:sz w:val="28"/>
          <w:szCs w:val="28"/>
        </w:rPr>
        <w:t xml:space="preserve"> </w:t>
      </w:r>
      <w:r w:rsidRPr="00FC54C6">
        <w:rPr>
          <w:spacing w:val="-2"/>
          <w:sz w:val="28"/>
          <w:szCs w:val="28"/>
        </w:rPr>
        <w:t xml:space="preserve">в выданных в результате предоставления услуги документов, орган, уполномоченный </w:t>
      </w:r>
      <w:r w:rsidRPr="00FC54C6">
        <w:rPr>
          <w:sz w:val="28"/>
          <w:szCs w:val="28"/>
        </w:rPr>
        <w:t>на оказание услуги и издавший акт, вносит изменение в вышеуказанный документ.</w:t>
      </w:r>
    </w:p>
    <w:p w:rsidR="009630E4" w:rsidRPr="00FC54C6" w:rsidRDefault="009630E4" w:rsidP="009630E4">
      <w:pPr>
        <w:shd w:val="clear" w:color="auto" w:fill="FFFFFF"/>
        <w:ind w:left="7" w:right="22" w:firstLine="709"/>
        <w:rPr>
          <w:sz w:val="28"/>
          <w:szCs w:val="28"/>
        </w:rPr>
      </w:pPr>
      <w:r w:rsidRPr="00FC54C6">
        <w:rPr>
          <w:sz w:val="28"/>
          <w:szCs w:val="28"/>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w:t>
      </w:r>
      <w:r w:rsidRPr="00510D0A">
        <w:rPr>
          <w:sz w:val="28"/>
          <w:szCs w:val="28"/>
        </w:rPr>
        <w:t>в уполномоченный орган или МФЦ непосредственно,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w:t>
      </w:r>
      <w:r w:rsidRPr="00FC54C6">
        <w:rPr>
          <w:sz w:val="28"/>
          <w:szCs w:val="28"/>
        </w:rPr>
        <w:t xml:space="preserve"> в произвольной форме с указанием </w:t>
      </w:r>
      <w:r w:rsidRPr="00FC54C6">
        <w:rPr>
          <w:spacing w:val="-2"/>
          <w:sz w:val="28"/>
          <w:szCs w:val="28"/>
        </w:rPr>
        <w:t xml:space="preserve">информации о вносимых изменениях, с обоснованием необходимости внесения таких </w:t>
      </w:r>
      <w:r w:rsidRPr="00FC54C6">
        <w:rPr>
          <w:sz w:val="28"/>
          <w:szCs w:val="28"/>
        </w:rPr>
        <w:t>изменений. К письменному заявлению прилагаются документы, обосновывающие необходимость вносимых изменений.</w:t>
      </w:r>
    </w:p>
    <w:p w:rsidR="009630E4" w:rsidRPr="00FC54C6" w:rsidRDefault="009630E4" w:rsidP="009630E4">
      <w:pPr>
        <w:shd w:val="clear" w:color="auto" w:fill="FFFFFF"/>
        <w:ind w:left="22" w:firstLine="709"/>
      </w:pPr>
      <w:r w:rsidRPr="00FC54C6">
        <w:rPr>
          <w:sz w:val="28"/>
          <w:szCs w:val="28"/>
        </w:rPr>
        <w:t xml:space="preserve">Заявление по внесению изменений в выданные в результате предоставления </w:t>
      </w:r>
      <w:r w:rsidRPr="00FC54C6">
        <w:rPr>
          <w:spacing w:val="-1"/>
          <w:sz w:val="28"/>
          <w:szCs w:val="28"/>
        </w:rPr>
        <w:t xml:space="preserve">услуги документы подлежит регистрации в день его поступления в уполномоченный </w:t>
      </w:r>
      <w:r w:rsidRPr="00FC54C6">
        <w:rPr>
          <w:sz w:val="28"/>
          <w:szCs w:val="28"/>
        </w:rPr>
        <w:t>орган.</w:t>
      </w:r>
    </w:p>
    <w:p w:rsidR="009630E4" w:rsidRPr="00FC54C6" w:rsidRDefault="009630E4" w:rsidP="009630E4">
      <w:pPr>
        <w:shd w:val="clear" w:color="auto" w:fill="FFFFFF"/>
        <w:ind w:left="14" w:right="7" w:firstLine="709"/>
        <w:rPr>
          <w:spacing w:val="-1"/>
          <w:sz w:val="28"/>
          <w:szCs w:val="28"/>
        </w:rPr>
      </w:pPr>
      <w:r w:rsidRPr="00FC54C6">
        <w:rPr>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r w:rsidRPr="00FC54C6">
        <w:rPr>
          <w:spacing w:val="-1"/>
          <w:sz w:val="28"/>
          <w:szCs w:val="28"/>
        </w:rPr>
        <w:t>в срок, установленный законодательством Российской Федерации.</w:t>
      </w:r>
    </w:p>
    <w:p w:rsidR="009630E4" w:rsidRPr="00510D0A" w:rsidRDefault="009630E4" w:rsidP="009630E4">
      <w:pPr>
        <w:ind w:firstLine="709"/>
        <w:rPr>
          <w:sz w:val="28"/>
          <w:szCs w:val="28"/>
        </w:rPr>
      </w:pPr>
    </w:p>
    <w:p w:rsidR="009630E4" w:rsidRPr="00510D0A" w:rsidRDefault="009630E4" w:rsidP="00B33A7D">
      <w:pPr>
        <w:shd w:val="clear" w:color="auto" w:fill="FFFFFF"/>
        <w:tabs>
          <w:tab w:val="left" w:pos="1445"/>
        </w:tabs>
        <w:ind w:firstLine="0"/>
        <w:jc w:val="center"/>
        <w:rPr>
          <w:b/>
          <w:bCs/>
          <w:sz w:val="28"/>
          <w:szCs w:val="28"/>
        </w:rPr>
      </w:pPr>
      <w:r w:rsidRPr="00510D0A">
        <w:rPr>
          <w:b/>
          <w:sz w:val="28"/>
          <w:szCs w:val="28"/>
        </w:rPr>
        <w:t xml:space="preserve">4. </w:t>
      </w:r>
      <w:r w:rsidRPr="00510D0A">
        <w:rPr>
          <w:b/>
          <w:bCs/>
          <w:sz w:val="28"/>
          <w:szCs w:val="28"/>
        </w:rPr>
        <w:t>Формы контроля за исполнением административного регламента</w:t>
      </w:r>
    </w:p>
    <w:p w:rsidR="009630E4" w:rsidRPr="00510D0A" w:rsidRDefault="009630E4" w:rsidP="009630E4">
      <w:pPr>
        <w:shd w:val="clear" w:color="auto" w:fill="FFFFFF"/>
        <w:tabs>
          <w:tab w:val="left" w:pos="1445"/>
        </w:tabs>
        <w:ind w:left="206"/>
      </w:pPr>
    </w:p>
    <w:p w:rsidR="009630E4" w:rsidRPr="00510D0A" w:rsidRDefault="009630E4" w:rsidP="00B33A7D">
      <w:pPr>
        <w:shd w:val="clear" w:color="auto" w:fill="FFFFFF"/>
        <w:ind w:right="-1" w:firstLine="142"/>
        <w:jc w:val="center"/>
        <w:rPr>
          <w:b/>
          <w:bCs/>
          <w:sz w:val="28"/>
          <w:szCs w:val="28"/>
        </w:rPr>
      </w:pPr>
      <w:r w:rsidRPr="00510D0A">
        <w:rPr>
          <w:b/>
          <w:bCs/>
          <w:sz w:val="28"/>
          <w:szCs w:val="28"/>
        </w:rPr>
        <w:t xml:space="preserve">Порядок осуществления текущего контроля за соблюдением </w:t>
      </w:r>
      <w:r w:rsidRPr="00510D0A">
        <w:rPr>
          <w:b/>
          <w:bCs/>
          <w:spacing w:val="-2"/>
          <w:sz w:val="28"/>
          <w:szCs w:val="28"/>
        </w:rPr>
        <w:t>и</w:t>
      </w:r>
      <w:r w:rsidR="00B33A7D">
        <w:rPr>
          <w:b/>
          <w:bCs/>
          <w:spacing w:val="-2"/>
          <w:sz w:val="28"/>
          <w:szCs w:val="28"/>
        </w:rPr>
        <w:t xml:space="preserve"> </w:t>
      </w:r>
      <w:r w:rsidRPr="00510D0A">
        <w:rPr>
          <w:b/>
          <w:bCs/>
          <w:spacing w:val="-2"/>
          <w:sz w:val="28"/>
          <w:szCs w:val="28"/>
        </w:rPr>
        <w:t>исполнением ответственными должностными лицами положений</w:t>
      </w:r>
      <w:r w:rsidR="00B33A7D">
        <w:rPr>
          <w:b/>
          <w:bCs/>
          <w:spacing w:val="-2"/>
          <w:sz w:val="28"/>
          <w:szCs w:val="28"/>
        </w:rPr>
        <w:t xml:space="preserve"> </w:t>
      </w:r>
      <w:r w:rsidRPr="00510D0A">
        <w:rPr>
          <w:b/>
          <w:bCs/>
          <w:sz w:val="28"/>
          <w:szCs w:val="28"/>
        </w:rPr>
        <w:t>регламента и иных нормативных правовых актов,</w:t>
      </w:r>
      <w:r w:rsidR="00B33A7D">
        <w:rPr>
          <w:b/>
          <w:bCs/>
          <w:sz w:val="28"/>
          <w:szCs w:val="28"/>
        </w:rPr>
        <w:t xml:space="preserve"> </w:t>
      </w:r>
      <w:r w:rsidRPr="00510D0A">
        <w:rPr>
          <w:b/>
          <w:bCs/>
          <w:sz w:val="28"/>
          <w:szCs w:val="28"/>
        </w:rPr>
        <w:t>устанавливающих требования к предоставлению муниципальной услуги, а также принятием ими решений</w:t>
      </w:r>
    </w:p>
    <w:p w:rsidR="009630E4" w:rsidRPr="00510D0A" w:rsidRDefault="009630E4" w:rsidP="009630E4">
      <w:pPr>
        <w:shd w:val="clear" w:color="auto" w:fill="FFFFFF"/>
        <w:jc w:val="center"/>
      </w:pPr>
    </w:p>
    <w:p w:rsidR="009630E4" w:rsidRPr="00510D0A" w:rsidRDefault="009630E4" w:rsidP="00B33A7D">
      <w:pPr>
        <w:shd w:val="clear" w:color="auto" w:fill="FFFFFF"/>
        <w:tabs>
          <w:tab w:val="left" w:pos="1186"/>
        </w:tabs>
        <w:ind w:right="5" w:firstLine="709"/>
      </w:pPr>
      <w:r w:rsidRPr="00510D0A">
        <w:rPr>
          <w:spacing w:val="-1"/>
          <w:sz w:val="28"/>
          <w:szCs w:val="28"/>
        </w:rPr>
        <w:t>4.1.</w:t>
      </w:r>
      <w:r w:rsidRPr="00510D0A">
        <w:rPr>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630E4" w:rsidRPr="00510D0A" w:rsidRDefault="009630E4" w:rsidP="00B33A7D">
      <w:pPr>
        <w:shd w:val="clear" w:color="auto" w:fill="FFFFFF"/>
        <w:ind w:firstLine="709"/>
      </w:pPr>
      <w:r w:rsidRPr="00510D0A">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630E4" w:rsidRPr="00510D0A" w:rsidRDefault="009630E4" w:rsidP="00B33A7D">
      <w:pPr>
        <w:shd w:val="clear" w:color="auto" w:fill="FFFFFF"/>
        <w:ind w:firstLine="709"/>
      </w:pPr>
      <w:r w:rsidRPr="00510D0A">
        <w:rPr>
          <w:sz w:val="28"/>
          <w:szCs w:val="28"/>
        </w:rPr>
        <w:t>Текущий контроль осуществляется путем проведения проверок:</w:t>
      </w:r>
    </w:p>
    <w:p w:rsidR="009630E4" w:rsidRPr="00510D0A" w:rsidRDefault="009630E4" w:rsidP="00B33A7D">
      <w:pPr>
        <w:shd w:val="clear" w:color="auto" w:fill="FFFFFF"/>
        <w:ind w:right="10" w:firstLine="709"/>
      </w:pPr>
      <w:r w:rsidRPr="00510D0A">
        <w:rPr>
          <w:sz w:val="28"/>
          <w:szCs w:val="28"/>
        </w:rPr>
        <w:t>решений о предоставлении (об отказе в предоставлении) государственной (муниципальной) услуги;</w:t>
      </w:r>
    </w:p>
    <w:p w:rsidR="009630E4" w:rsidRPr="00510D0A" w:rsidRDefault="009630E4" w:rsidP="00B33A7D">
      <w:pPr>
        <w:shd w:val="clear" w:color="auto" w:fill="FFFFFF"/>
        <w:ind w:firstLine="709"/>
      </w:pPr>
      <w:r w:rsidRPr="00510D0A">
        <w:rPr>
          <w:sz w:val="28"/>
          <w:szCs w:val="28"/>
        </w:rPr>
        <w:t>выявления и устранения нарушений прав граждан;</w:t>
      </w:r>
    </w:p>
    <w:p w:rsidR="009630E4" w:rsidRPr="00510D0A" w:rsidRDefault="009630E4" w:rsidP="00B33A7D">
      <w:pPr>
        <w:shd w:val="clear" w:color="auto" w:fill="FFFFFF"/>
        <w:ind w:right="10" w:firstLine="709"/>
        <w:rPr>
          <w:sz w:val="28"/>
          <w:szCs w:val="28"/>
        </w:rPr>
      </w:pPr>
      <w:r w:rsidRPr="00510D0A">
        <w:rPr>
          <w:spacing w:val="-1"/>
          <w:sz w:val="28"/>
          <w:szCs w:val="28"/>
        </w:rPr>
        <w:t xml:space="preserve">рассмотрения, принятия решений и подготовки ответов на обращения граждан, </w:t>
      </w:r>
      <w:r w:rsidRPr="00510D0A">
        <w:rPr>
          <w:sz w:val="28"/>
          <w:szCs w:val="28"/>
        </w:rPr>
        <w:t>содержащие жалобы на решения, действия (бездействие) должностных лиц.</w:t>
      </w:r>
    </w:p>
    <w:p w:rsidR="009630E4" w:rsidRPr="00510D0A" w:rsidRDefault="009630E4" w:rsidP="009630E4">
      <w:pPr>
        <w:shd w:val="clear" w:color="auto" w:fill="FFFFFF"/>
        <w:ind w:right="10" w:firstLine="562"/>
      </w:pPr>
    </w:p>
    <w:p w:rsidR="009630E4" w:rsidRPr="00510D0A" w:rsidRDefault="009630E4" w:rsidP="009630E4">
      <w:pPr>
        <w:shd w:val="clear" w:color="auto" w:fill="FFFFFF"/>
        <w:jc w:val="center"/>
      </w:pPr>
      <w:r w:rsidRPr="00510D0A">
        <w:rPr>
          <w:b/>
          <w:bCs/>
          <w:sz w:val="28"/>
          <w:szCs w:val="28"/>
        </w:rPr>
        <w:t>Порядок и периодичность осуществления плановых и внеплановых</w:t>
      </w:r>
    </w:p>
    <w:p w:rsidR="009630E4" w:rsidRPr="00510D0A" w:rsidRDefault="009630E4" w:rsidP="009630E4">
      <w:pPr>
        <w:shd w:val="clear" w:color="auto" w:fill="FFFFFF"/>
        <w:ind w:right="5"/>
        <w:jc w:val="center"/>
        <w:rPr>
          <w:b/>
          <w:bCs/>
          <w:sz w:val="28"/>
          <w:szCs w:val="28"/>
        </w:rPr>
      </w:pPr>
      <w:r w:rsidRPr="00510D0A">
        <w:rPr>
          <w:b/>
          <w:bCs/>
          <w:sz w:val="28"/>
          <w:szCs w:val="28"/>
        </w:rPr>
        <w:t xml:space="preserve">проверок полноты и качества предоставления </w:t>
      </w:r>
      <w:r w:rsidRPr="00510D0A">
        <w:rPr>
          <w:b/>
          <w:bCs/>
          <w:spacing w:val="-1"/>
          <w:sz w:val="28"/>
          <w:szCs w:val="28"/>
        </w:rPr>
        <w:t xml:space="preserve">муниципальной услуги, в том числе порядок и формы контроля за полнотой </w:t>
      </w:r>
      <w:r w:rsidRPr="00510D0A">
        <w:rPr>
          <w:b/>
          <w:bCs/>
          <w:sz w:val="28"/>
          <w:szCs w:val="28"/>
        </w:rPr>
        <w:t>и качеством предоставления муниципальной услуги</w:t>
      </w:r>
    </w:p>
    <w:p w:rsidR="009630E4" w:rsidRPr="00510D0A" w:rsidRDefault="009630E4" w:rsidP="009630E4">
      <w:pPr>
        <w:shd w:val="clear" w:color="auto" w:fill="FFFFFF"/>
        <w:jc w:val="center"/>
      </w:pPr>
    </w:p>
    <w:p w:rsidR="009630E4" w:rsidRPr="00510D0A" w:rsidRDefault="009630E4" w:rsidP="00B33A7D">
      <w:pPr>
        <w:shd w:val="clear" w:color="auto" w:fill="FFFFFF"/>
        <w:tabs>
          <w:tab w:val="left" w:pos="1186"/>
        </w:tabs>
        <w:ind w:firstLine="709"/>
      </w:pPr>
      <w:r w:rsidRPr="00510D0A">
        <w:rPr>
          <w:spacing w:val="-1"/>
          <w:sz w:val="28"/>
          <w:szCs w:val="28"/>
        </w:rPr>
        <w:t>4.2.</w:t>
      </w:r>
      <w:r w:rsidRPr="00510D0A">
        <w:rPr>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9630E4" w:rsidRPr="00510D0A" w:rsidRDefault="009630E4" w:rsidP="00B33A7D">
      <w:pPr>
        <w:shd w:val="clear" w:color="auto" w:fill="FFFFFF"/>
        <w:tabs>
          <w:tab w:val="left" w:pos="1104"/>
        </w:tabs>
        <w:ind w:right="5" w:firstLine="709"/>
      </w:pPr>
      <w:r w:rsidRPr="00510D0A">
        <w:rPr>
          <w:spacing w:val="-1"/>
          <w:sz w:val="28"/>
          <w:szCs w:val="28"/>
        </w:rPr>
        <w:t>4.3.</w:t>
      </w:r>
      <w:r w:rsidRPr="00510D0A">
        <w:rPr>
          <w:sz w:val="28"/>
          <w:szCs w:val="28"/>
        </w:rPr>
        <w:tab/>
      </w:r>
      <w:r w:rsidRPr="00510D0A">
        <w:rPr>
          <w:spacing w:val="-2"/>
          <w:sz w:val="28"/>
          <w:szCs w:val="28"/>
        </w:rPr>
        <w:t xml:space="preserve">Плановые проверки осуществляются на основании годовых планов работы </w:t>
      </w:r>
      <w:r w:rsidRPr="00510D0A">
        <w:rPr>
          <w:spacing w:val="-1"/>
          <w:sz w:val="28"/>
          <w:szCs w:val="28"/>
        </w:rPr>
        <w:t xml:space="preserve">Уполномоченного органа, утверждаемых руководителем Уполномоченного органа. </w:t>
      </w:r>
      <w:r w:rsidRPr="00510D0A">
        <w:rPr>
          <w:sz w:val="28"/>
          <w:szCs w:val="28"/>
        </w:rPr>
        <w:t>При плановой проверке полноты и качества предоставления государственной(муниципальной) услуги контролю подлежат:</w:t>
      </w:r>
    </w:p>
    <w:p w:rsidR="009630E4" w:rsidRPr="00510D0A" w:rsidRDefault="009630E4" w:rsidP="00B33A7D">
      <w:pPr>
        <w:shd w:val="clear" w:color="auto" w:fill="FFFFFF"/>
        <w:ind w:firstLine="709"/>
      </w:pPr>
      <w:r w:rsidRPr="00510D0A">
        <w:rPr>
          <w:spacing w:val="-1"/>
          <w:sz w:val="28"/>
          <w:szCs w:val="28"/>
        </w:rPr>
        <w:t>соблюдение сроков предоставления муниципальной услуги;</w:t>
      </w:r>
    </w:p>
    <w:p w:rsidR="009630E4" w:rsidRPr="00510D0A" w:rsidRDefault="009630E4" w:rsidP="00B33A7D">
      <w:pPr>
        <w:shd w:val="clear" w:color="auto" w:fill="FFFFFF"/>
        <w:ind w:firstLine="709"/>
      </w:pPr>
      <w:r w:rsidRPr="00510D0A">
        <w:rPr>
          <w:sz w:val="28"/>
          <w:szCs w:val="28"/>
        </w:rPr>
        <w:t>соблюдение положений настоящего Административного регламента;</w:t>
      </w:r>
    </w:p>
    <w:p w:rsidR="009630E4" w:rsidRPr="00510D0A" w:rsidRDefault="009630E4" w:rsidP="00B33A7D">
      <w:pPr>
        <w:shd w:val="clear" w:color="auto" w:fill="FFFFFF"/>
        <w:ind w:right="5" w:firstLine="709"/>
      </w:pPr>
      <w:r w:rsidRPr="00510D0A">
        <w:rPr>
          <w:spacing w:val="-2"/>
          <w:sz w:val="28"/>
          <w:szCs w:val="28"/>
        </w:rPr>
        <w:t xml:space="preserve">правильность и обоснованность принятого решения об отказе в предоставлении </w:t>
      </w:r>
      <w:r w:rsidRPr="00510D0A">
        <w:rPr>
          <w:sz w:val="28"/>
          <w:szCs w:val="28"/>
        </w:rPr>
        <w:t>муниципальной услуги.</w:t>
      </w:r>
    </w:p>
    <w:p w:rsidR="009630E4" w:rsidRPr="00510D0A" w:rsidRDefault="009630E4" w:rsidP="00B33A7D">
      <w:pPr>
        <w:shd w:val="clear" w:color="auto" w:fill="FFFFFF"/>
        <w:ind w:firstLine="709"/>
      </w:pPr>
      <w:r w:rsidRPr="00510D0A">
        <w:rPr>
          <w:sz w:val="28"/>
          <w:szCs w:val="28"/>
        </w:rPr>
        <w:t>Основанием для проведения внеплановых проверок являются:</w:t>
      </w:r>
    </w:p>
    <w:p w:rsidR="009630E4" w:rsidRPr="00510D0A" w:rsidRDefault="009630E4" w:rsidP="00B33A7D">
      <w:pPr>
        <w:shd w:val="clear" w:color="auto" w:fill="FFFFFF"/>
        <w:ind w:firstLine="709"/>
      </w:pPr>
      <w:r w:rsidRPr="00510D0A">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510D0A">
        <w:rPr>
          <w:iCs/>
          <w:sz w:val="28"/>
          <w:szCs w:val="28"/>
        </w:rPr>
        <w:t xml:space="preserve">Ростовской области </w:t>
      </w:r>
      <w:r w:rsidRPr="00510D0A">
        <w:rPr>
          <w:sz w:val="28"/>
          <w:szCs w:val="28"/>
        </w:rPr>
        <w:t xml:space="preserve">и нормативных правовых актов органов местного самоуправления </w:t>
      </w:r>
      <w:r w:rsidRPr="00510D0A">
        <w:rPr>
          <w:iCs/>
          <w:sz w:val="28"/>
          <w:szCs w:val="28"/>
        </w:rPr>
        <w:t>муниципального образования «Кручено-Балковское сельское поселение»;</w:t>
      </w:r>
    </w:p>
    <w:p w:rsidR="009630E4" w:rsidRPr="00510D0A" w:rsidRDefault="009630E4" w:rsidP="00B33A7D">
      <w:pPr>
        <w:shd w:val="clear" w:color="auto" w:fill="FFFFFF"/>
        <w:ind w:right="10" w:firstLine="709"/>
        <w:rPr>
          <w:sz w:val="28"/>
          <w:szCs w:val="28"/>
        </w:rPr>
      </w:pPr>
      <w:r w:rsidRPr="00510D0A">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9630E4" w:rsidRPr="00510D0A" w:rsidRDefault="009630E4" w:rsidP="009630E4">
      <w:pPr>
        <w:shd w:val="clear" w:color="auto" w:fill="FFFFFF"/>
        <w:ind w:right="10" w:firstLine="562"/>
      </w:pPr>
    </w:p>
    <w:p w:rsidR="009630E4" w:rsidRPr="00510D0A" w:rsidRDefault="009630E4" w:rsidP="00B33A7D">
      <w:pPr>
        <w:shd w:val="clear" w:color="auto" w:fill="FFFFFF"/>
        <w:ind w:left="19" w:hanging="19"/>
        <w:jc w:val="center"/>
        <w:rPr>
          <w:b/>
          <w:bCs/>
          <w:sz w:val="28"/>
          <w:szCs w:val="28"/>
        </w:rPr>
      </w:pPr>
      <w:r w:rsidRPr="00510D0A">
        <w:rPr>
          <w:b/>
          <w:bCs/>
          <w:sz w:val="28"/>
          <w:szCs w:val="28"/>
        </w:rPr>
        <w:t>Ответственность должностных лиц органа, предоставляющего</w:t>
      </w:r>
      <w:r w:rsidR="00B33A7D">
        <w:rPr>
          <w:b/>
          <w:bCs/>
          <w:sz w:val="28"/>
          <w:szCs w:val="28"/>
        </w:rPr>
        <w:t xml:space="preserve"> </w:t>
      </w:r>
      <w:r w:rsidRPr="00510D0A">
        <w:rPr>
          <w:b/>
          <w:bCs/>
          <w:sz w:val="28"/>
          <w:szCs w:val="28"/>
        </w:rPr>
        <w:t>муниципальную услуги, за решения и действия</w:t>
      </w:r>
      <w:r w:rsidR="00B33A7D">
        <w:rPr>
          <w:b/>
          <w:bCs/>
          <w:sz w:val="28"/>
          <w:szCs w:val="28"/>
        </w:rPr>
        <w:t xml:space="preserve"> </w:t>
      </w:r>
      <w:r w:rsidRPr="00510D0A">
        <w:rPr>
          <w:b/>
          <w:bCs/>
          <w:sz w:val="28"/>
          <w:szCs w:val="28"/>
        </w:rPr>
        <w:t>(бездействие), принимаемые (осуществляемые) ими в ходе предоставления</w:t>
      </w:r>
      <w:r w:rsidR="00B33A7D">
        <w:rPr>
          <w:b/>
          <w:bCs/>
          <w:sz w:val="28"/>
          <w:szCs w:val="28"/>
        </w:rPr>
        <w:t xml:space="preserve"> </w:t>
      </w:r>
      <w:r w:rsidRPr="00510D0A">
        <w:rPr>
          <w:b/>
          <w:bCs/>
          <w:sz w:val="28"/>
          <w:szCs w:val="28"/>
        </w:rPr>
        <w:t>муниципальной услуги</w:t>
      </w:r>
    </w:p>
    <w:p w:rsidR="009630E4" w:rsidRPr="00510D0A" w:rsidRDefault="009630E4" w:rsidP="009630E4">
      <w:pPr>
        <w:shd w:val="clear" w:color="auto" w:fill="FFFFFF"/>
        <w:ind w:left="5"/>
        <w:jc w:val="center"/>
      </w:pPr>
    </w:p>
    <w:p w:rsidR="009630E4" w:rsidRPr="00510D0A" w:rsidRDefault="009630E4" w:rsidP="00B33A7D">
      <w:pPr>
        <w:shd w:val="clear" w:color="auto" w:fill="FFFFFF"/>
        <w:tabs>
          <w:tab w:val="left" w:pos="1109"/>
        </w:tabs>
        <w:ind w:firstLine="709"/>
      </w:pPr>
      <w:r w:rsidRPr="00510D0A">
        <w:rPr>
          <w:spacing w:val="-1"/>
          <w:sz w:val="28"/>
          <w:szCs w:val="28"/>
        </w:rPr>
        <w:t>4.4.</w:t>
      </w:r>
      <w:r w:rsidRPr="00510D0A">
        <w:rPr>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510D0A">
        <w:rPr>
          <w:iCs/>
          <w:sz w:val="28"/>
          <w:szCs w:val="28"/>
        </w:rPr>
        <w:t xml:space="preserve">Ростовской области </w:t>
      </w:r>
      <w:r w:rsidRPr="00510D0A">
        <w:rPr>
          <w:sz w:val="28"/>
          <w:szCs w:val="28"/>
        </w:rPr>
        <w:t xml:space="preserve">и нормативных правовых актов органов местного самоуправления </w:t>
      </w:r>
      <w:r w:rsidRPr="00510D0A">
        <w:rPr>
          <w:iCs/>
          <w:sz w:val="28"/>
          <w:szCs w:val="28"/>
        </w:rPr>
        <w:t xml:space="preserve">муниципального образования «Кручено-Балковское сельское поселение» </w:t>
      </w:r>
      <w:r w:rsidRPr="00510D0A">
        <w:rPr>
          <w:sz w:val="28"/>
          <w:szCs w:val="28"/>
        </w:rPr>
        <w:t>осуществляется привлечение виновных лиц к ответственности в соответствии с законодательством Российской Федерации.</w:t>
      </w:r>
    </w:p>
    <w:p w:rsidR="009630E4" w:rsidRPr="00510D0A" w:rsidRDefault="009630E4" w:rsidP="00B33A7D">
      <w:pPr>
        <w:shd w:val="clear" w:color="auto" w:fill="FFFFFF"/>
        <w:ind w:right="5" w:firstLine="709"/>
        <w:rPr>
          <w:sz w:val="28"/>
          <w:szCs w:val="28"/>
        </w:rPr>
      </w:pPr>
      <w:r w:rsidRPr="00510D0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630E4" w:rsidRPr="00510D0A" w:rsidRDefault="009630E4" w:rsidP="009630E4">
      <w:pPr>
        <w:shd w:val="clear" w:color="auto" w:fill="FFFFFF"/>
        <w:ind w:right="5" w:firstLine="562"/>
      </w:pPr>
    </w:p>
    <w:p w:rsidR="009630E4" w:rsidRPr="00510D0A" w:rsidRDefault="009630E4" w:rsidP="00B33A7D">
      <w:pPr>
        <w:shd w:val="clear" w:color="auto" w:fill="FFFFFF"/>
        <w:ind w:firstLine="0"/>
        <w:jc w:val="center"/>
        <w:rPr>
          <w:b/>
          <w:bCs/>
          <w:sz w:val="28"/>
          <w:szCs w:val="28"/>
        </w:rPr>
      </w:pPr>
      <w:r w:rsidRPr="00510D0A">
        <w:rPr>
          <w:b/>
          <w:bCs/>
          <w:sz w:val="28"/>
          <w:szCs w:val="28"/>
        </w:rPr>
        <w:t xml:space="preserve">Требования к порядку и формам контроля за предоставлением </w:t>
      </w:r>
      <w:r w:rsidRPr="00510D0A">
        <w:rPr>
          <w:b/>
          <w:bCs/>
          <w:spacing w:val="-1"/>
          <w:sz w:val="28"/>
          <w:szCs w:val="28"/>
        </w:rPr>
        <w:t xml:space="preserve">муниципальной услуги, в том числе со стороны граждан, </w:t>
      </w:r>
      <w:r w:rsidRPr="00510D0A">
        <w:rPr>
          <w:b/>
          <w:bCs/>
          <w:sz w:val="28"/>
          <w:szCs w:val="28"/>
        </w:rPr>
        <w:t>их объединений и организаций</w:t>
      </w:r>
    </w:p>
    <w:p w:rsidR="009630E4" w:rsidRPr="00510D0A" w:rsidRDefault="009630E4" w:rsidP="009630E4">
      <w:pPr>
        <w:shd w:val="clear" w:color="auto" w:fill="FFFFFF"/>
        <w:ind w:left="197" w:firstLine="816"/>
      </w:pPr>
    </w:p>
    <w:p w:rsidR="009630E4" w:rsidRPr="00510D0A" w:rsidRDefault="009630E4" w:rsidP="009630E4">
      <w:pPr>
        <w:shd w:val="clear" w:color="auto" w:fill="FFFFFF"/>
        <w:tabs>
          <w:tab w:val="left" w:pos="1109"/>
        </w:tabs>
        <w:ind w:firstLine="709"/>
      </w:pPr>
      <w:r w:rsidRPr="00510D0A">
        <w:rPr>
          <w:spacing w:val="-1"/>
          <w:sz w:val="28"/>
          <w:szCs w:val="28"/>
        </w:rPr>
        <w:t>4.5.</w:t>
      </w:r>
      <w:r w:rsidRPr="00510D0A">
        <w:rPr>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630E4" w:rsidRPr="00510D0A" w:rsidRDefault="009630E4" w:rsidP="009630E4">
      <w:pPr>
        <w:shd w:val="clear" w:color="auto" w:fill="FFFFFF"/>
        <w:ind w:firstLine="709"/>
      </w:pPr>
      <w:r w:rsidRPr="00510D0A">
        <w:rPr>
          <w:sz w:val="28"/>
          <w:szCs w:val="28"/>
        </w:rPr>
        <w:t>Граждане, их объединения и организации также имеют право:</w:t>
      </w:r>
    </w:p>
    <w:p w:rsidR="009630E4" w:rsidRPr="00510D0A" w:rsidRDefault="009630E4" w:rsidP="009630E4">
      <w:pPr>
        <w:shd w:val="clear" w:color="auto" w:fill="FFFFFF"/>
        <w:ind w:firstLine="709"/>
      </w:pPr>
      <w:r w:rsidRPr="00510D0A">
        <w:rPr>
          <w:sz w:val="28"/>
          <w:szCs w:val="28"/>
        </w:rPr>
        <w:t>направлять замечания и предложения по улучшению доступности и качества предоставления муниципальной услуги;</w:t>
      </w:r>
    </w:p>
    <w:p w:rsidR="009630E4" w:rsidRPr="00510D0A" w:rsidRDefault="009630E4" w:rsidP="009630E4">
      <w:pPr>
        <w:shd w:val="clear" w:color="auto" w:fill="FFFFFF"/>
        <w:ind w:firstLine="709"/>
      </w:pPr>
      <w:r w:rsidRPr="00510D0A">
        <w:rPr>
          <w:sz w:val="28"/>
          <w:szCs w:val="28"/>
        </w:rPr>
        <w:t>вносить предложения о мерах по устранению нарушений настоящего</w:t>
      </w:r>
      <w:r w:rsidRPr="00510D0A">
        <w:t xml:space="preserve"> </w:t>
      </w:r>
      <w:r w:rsidRPr="00510D0A">
        <w:rPr>
          <w:sz w:val="28"/>
          <w:szCs w:val="28"/>
        </w:rPr>
        <w:t>Административного регламента.</w:t>
      </w:r>
    </w:p>
    <w:p w:rsidR="009630E4" w:rsidRPr="00510D0A" w:rsidRDefault="009630E4" w:rsidP="009630E4">
      <w:pPr>
        <w:shd w:val="clear" w:color="auto" w:fill="FFFFFF"/>
        <w:tabs>
          <w:tab w:val="left" w:pos="1224"/>
        </w:tabs>
        <w:ind w:right="5" w:firstLine="709"/>
      </w:pPr>
      <w:r w:rsidRPr="00510D0A">
        <w:rPr>
          <w:spacing w:val="-1"/>
          <w:sz w:val="28"/>
          <w:szCs w:val="28"/>
        </w:rPr>
        <w:t>4.6.</w:t>
      </w:r>
      <w:r w:rsidRPr="00510D0A">
        <w:rPr>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630E4" w:rsidRPr="00510D0A" w:rsidRDefault="009630E4" w:rsidP="009630E4">
      <w:pPr>
        <w:shd w:val="clear" w:color="auto" w:fill="FFFFFF"/>
        <w:ind w:right="10" w:firstLine="709"/>
      </w:pPr>
      <w:r w:rsidRPr="00510D0A">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630E4" w:rsidRPr="00510D0A" w:rsidRDefault="009630E4" w:rsidP="009630E4">
      <w:pPr>
        <w:suppressAutoHyphens/>
        <w:ind w:firstLine="708"/>
        <w:contextualSpacing/>
        <w:jc w:val="center"/>
        <w:rPr>
          <w:i/>
          <w:sz w:val="28"/>
          <w:szCs w:val="28"/>
          <w:u w:val="single"/>
        </w:rPr>
      </w:pPr>
    </w:p>
    <w:p w:rsidR="009630E4" w:rsidRPr="00510D0A" w:rsidRDefault="009630E4" w:rsidP="009630E4">
      <w:pPr>
        <w:jc w:val="center"/>
        <w:outlineLvl w:val="0"/>
        <w:rPr>
          <w:b/>
          <w:sz w:val="28"/>
          <w:szCs w:val="28"/>
        </w:rPr>
      </w:pPr>
      <w:r w:rsidRPr="00510D0A">
        <w:rPr>
          <w:b/>
          <w:sz w:val="28"/>
          <w:szCs w:val="28"/>
        </w:rPr>
        <w:t>5. Досудебный (внесудебный) порядок обжалования решений</w:t>
      </w:r>
    </w:p>
    <w:p w:rsidR="009630E4" w:rsidRPr="00510D0A" w:rsidRDefault="009630E4" w:rsidP="009630E4">
      <w:pPr>
        <w:jc w:val="center"/>
        <w:outlineLvl w:val="0"/>
        <w:rPr>
          <w:b/>
          <w:sz w:val="28"/>
          <w:szCs w:val="28"/>
        </w:rPr>
      </w:pPr>
      <w:r w:rsidRPr="00510D0A">
        <w:rPr>
          <w:b/>
          <w:sz w:val="28"/>
          <w:szCs w:val="28"/>
        </w:rPr>
        <w:t xml:space="preserve">и действий (бездействия) Администрации Кручено-Балковского сельского поселения, МФЦ, организаций, указанных в </w:t>
      </w:r>
      <w:hyperlink r:id="rId13" w:history="1">
        <w:r w:rsidRPr="00510D0A">
          <w:rPr>
            <w:b/>
            <w:sz w:val="28"/>
            <w:szCs w:val="28"/>
          </w:rPr>
          <w:t>части 1.1 статьи 16</w:t>
        </w:r>
      </w:hyperlink>
      <w:r w:rsidRPr="00510D0A">
        <w:rPr>
          <w:b/>
          <w:sz w:val="28"/>
          <w:szCs w:val="28"/>
        </w:rPr>
        <w:t xml:space="preserve"> Федерального закона № 210-ФЗ, а также их должностных лиц, муниципальных служащих, работников</w:t>
      </w:r>
    </w:p>
    <w:p w:rsidR="009630E4" w:rsidRPr="00510D0A" w:rsidRDefault="009630E4" w:rsidP="009630E4">
      <w:pPr>
        <w:jc w:val="center"/>
        <w:outlineLvl w:val="0"/>
        <w:rPr>
          <w:b/>
          <w:sz w:val="28"/>
          <w:szCs w:val="28"/>
        </w:rPr>
      </w:pPr>
    </w:p>
    <w:p w:rsidR="009630E4" w:rsidRPr="00510D0A" w:rsidRDefault="009630E4" w:rsidP="009630E4">
      <w:pPr>
        <w:outlineLvl w:val="0"/>
        <w:rPr>
          <w:sz w:val="28"/>
          <w:szCs w:val="28"/>
        </w:rPr>
      </w:pPr>
      <w:r w:rsidRPr="00510D0A">
        <w:rPr>
          <w:sz w:val="28"/>
          <w:szCs w:val="28"/>
        </w:rPr>
        <w:t>5.1. Заявитель может обратиться с жалобой на решения и действия (бездействие) уполномоченного органа,</w:t>
      </w:r>
      <w:r w:rsidRPr="00510D0A">
        <w:rPr>
          <w:b/>
          <w:sz w:val="28"/>
          <w:szCs w:val="28"/>
        </w:rPr>
        <w:t xml:space="preserve"> </w:t>
      </w:r>
      <w:r w:rsidRPr="00510D0A">
        <w:rPr>
          <w:sz w:val="28"/>
          <w:szCs w:val="28"/>
        </w:rPr>
        <w:t xml:space="preserve">МФЦ, </w:t>
      </w:r>
      <w:r w:rsidRPr="00510D0A">
        <w:rPr>
          <w:bCs/>
          <w:sz w:val="28"/>
          <w:szCs w:val="28"/>
        </w:rPr>
        <w:t xml:space="preserve">организаций, указанных в </w:t>
      </w:r>
      <w:hyperlink r:id="rId14" w:history="1">
        <w:r w:rsidRPr="00510D0A">
          <w:rPr>
            <w:bCs/>
            <w:sz w:val="28"/>
            <w:szCs w:val="28"/>
          </w:rPr>
          <w:t>части 1.1 статьи 16</w:t>
        </w:r>
      </w:hyperlink>
      <w:r w:rsidRPr="00510D0A">
        <w:rPr>
          <w:bCs/>
          <w:sz w:val="28"/>
          <w:szCs w:val="28"/>
        </w:rPr>
        <w:t xml:space="preserve"> Федерального закона № 210-ФЗ, а также их должностных лиц, муниципальных служащих, работников, в том ч</w:t>
      </w:r>
      <w:r w:rsidRPr="00510D0A">
        <w:rPr>
          <w:sz w:val="28"/>
          <w:szCs w:val="28"/>
        </w:rPr>
        <w:t>исле в следующих случаях:</w:t>
      </w:r>
    </w:p>
    <w:p w:rsidR="009630E4" w:rsidRPr="00510D0A" w:rsidRDefault="009630E4" w:rsidP="009630E4">
      <w:pPr>
        <w:rPr>
          <w:bCs/>
          <w:sz w:val="28"/>
          <w:szCs w:val="28"/>
        </w:rPr>
      </w:pPr>
      <w:r w:rsidRPr="00510D0A">
        <w:rPr>
          <w:sz w:val="28"/>
          <w:szCs w:val="28"/>
        </w:rPr>
        <w:t xml:space="preserve">1) нарушение срока регистрации запроса заявителя о предоставлении муниципальной услуги, запроса, указанного в </w:t>
      </w:r>
      <w:hyperlink r:id="rId15" w:history="1">
        <w:r w:rsidRPr="00510D0A">
          <w:rPr>
            <w:sz w:val="28"/>
            <w:szCs w:val="28"/>
          </w:rPr>
          <w:t>статье 15.1</w:t>
        </w:r>
      </w:hyperlink>
      <w:r w:rsidRPr="00510D0A">
        <w:rPr>
          <w:sz w:val="28"/>
          <w:szCs w:val="28"/>
        </w:rPr>
        <w:t xml:space="preserve"> Федерального закона </w:t>
      </w:r>
      <w:r w:rsidRPr="00510D0A">
        <w:rPr>
          <w:bCs/>
          <w:sz w:val="28"/>
          <w:szCs w:val="28"/>
        </w:rPr>
        <w:t>№ 210-ФЗ;</w:t>
      </w:r>
    </w:p>
    <w:p w:rsidR="009630E4" w:rsidRPr="00510D0A" w:rsidRDefault="009630E4" w:rsidP="009630E4">
      <w:pPr>
        <w:rPr>
          <w:sz w:val="28"/>
          <w:szCs w:val="28"/>
        </w:rPr>
      </w:pPr>
      <w:r w:rsidRPr="00510D0A">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510D0A">
          <w:rPr>
            <w:sz w:val="28"/>
            <w:szCs w:val="28"/>
          </w:rPr>
          <w:t>частью 1.3 статьи 16</w:t>
        </w:r>
      </w:hyperlink>
      <w:r w:rsidRPr="00510D0A">
        <w:rPr>
          <w:sz w:val="28"/>
          <w:szCs w:val="28"/>
        </w:rPr>
        <w:t xml:space="preserve"> </w:t>
      </w:r>
      <w:r w:rsidRPr="00510D0A">
        <w:rPr>
          <w:bCs/>
          <w:sz w:val="28"/>
          <w:szCs w:val="28"/>
        </w:rPr>
        <w:t>Федерального закона № 210-ФЗ</w:t>
      </w:r>
      <w:r w:rsidRPr="00510D0A">
        <w:rPr>
          <w:sz w:val="28"/>
          <w:szCs w:val="28"/>
        </w:rPr>
        <w:t>;</w:t>
      </w:r>
    </w:p>
    <w:p w:rsidR="009630E4" w:rsidRPr="00510D0A" w:rsidRDefault="009630E4" w:rsidP="009630E4">
      <w:pPr>
        <w:spacing w:line="235" w:lineRule="auto"/>
        <w:ind w:firstLine="709"/>
        <w:rPr>
          <w:sz w:val="28"/>
          <w:szCs w:val="28"/>
        </w:rPr>
      </w:pPr>
      <w:r w:rsidRPr="00510D0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9630E4" w:rsidRPr="00510D0A" w:rsidRDefault="009630E4" w:rsidP="009630E4">
      <w:pPr>
        <w:rPr>
          <w:sz w:val="28"/>
          <w:szCs w:val="28"/>
        </w:rPr>
      </w:pPr>
      <w:r w:rsidRPr="00510D0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9630E4" w:rsidRPr="00510D0A" w:rsidRDefault="009630E4" w:rsidP="009630E4">
      <w:pPr>
        <w:rPr>
          <w:sz w:val="28"/>
          <w:szCs w:val="28"/>
        </w:rPr>
      </w:pPr>
      <w:r w:rsidRPr="00510D0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510D0A">
          <w:rPr>
            <w:sz w:val="28"/>
            <w:szCs w:val="28"/>
          </w:rPr>
          <w:t>частью 1.3 статьи 16</w:t>
        </w:r>
      </w:hyperlink>
      <w:r w:rsidRPr="00510D0A">
        <w:rPr>
          <w:sz w:val="28"/>
          <w:szCs w:val="28"/>
        </w:rPr>
        <w:t xml:space="preserve"> </w:t>
      </w:r>
      <w:r w:rsidRPr="00510D0A">
        <w:rPr>
          <w:bCs/>
          <w:sz w:val="28"/>
          <w:szCs w:val="28"/>
        </w:rPr>
        <w:t>Федерального закона № 210-ФЗ</w:t>
      </w:r>
      <w:r w:rsidRPr="00510D0A">
        <w:rPr>
          <w:sz w:val="28"/>
          <w:szCs w:val="28"/>
        </w:rPr>
        <w:t>;</w:t>
      </w:r>
    </w:p>
    <w:p w:rsidR="009630E4" w:rsidRPr="00510D0A" w:rsidRDefault="009630E4" w:rsidP="009630E4">
      <w:pPr>
        <w:rPr>
          <w:sz w:val="28"/>
          <w:szCs w:val="28"/>
        </w:rPr>
      </w:pPr>
      <w:r w:rsidRPr="00510D0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9630E4" w:rsidRPr="00510D0A" w:rsidRDefault="009630E4" w:rsidP="00B653E3">
      <w:pPr>
        <w:pStyle w:val="ConsPlusNormal"/>
        <w:ind w:firstLine="709"/>
        <w:jc w:val="both"/>
        <w:rPr>
          <w:rFonts w:ascii="Times New Roman" w:hAnsi="Times New Roman" w:cs="Times New Roman"/>
          <w:sz w:val="28"/>
          <w:szCs w:val="28"/>
        </w:rPr>
      </w:pPr>
      <w:r w:rsidRPr="00510D0A">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18" w:history="1">
        <w:r w:rsidRPr="00510D0A">
          <w:rPr>
            <w:rFonts w:ascii="Times New Roman" w:hAnsi="Times New Roman" w:cs="Times New Roman"/>
            <w:sz w:val="28"/>
            <w:szCs w:val="28"/>
          </w:rPr>
          <w:t>частью 1.1 статьи 16</w:t>
        </w:r>
      </w:hyperlink>
      <w:r w:rsidRPr="00510D0A">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510D0A">
          <w:rPr>
            <w:rFonts w:ascii="Times New Roman" w:hAnsi="Times New Roman" w:cs="Times New Roman"/>
            <w:sz w:val="28"/>
            <w:szCs w:val="28"/>
          </w:rPr>
          <w:t>частью 1.3 статьи 16</w:t>
        </w:r>
      </w:hyperlink>
      <w:r w:rsidRPr="00510D0A">
        <w:rPr>
          <w:rFonts w:ascii="Times New Roman" w:hAnsi="Times New Roman" w:cs="Times New Roman"/>
          <w:sz w:val="28"/>
          <w:szCs w:val="28"/>
        </w:rPr>
        <w:t xml:space="preserve"> Федерального закона № 210-ФЗ;</w:t>
      </w:r>
    </w:p>
    <w:p w:rsidR="009630E4" w:rsidRPr="00510D0A" w:rsidRDefault="009630E4" w:rsidP="009630E4">
      <w:pPr>
        <w:rPr>
          <w:sz w:val="28"/>
          <w:szCs w:val="28"/>
        </w:rPr>
      </w:pPr>
      <w:r w:rsidRPr="00510D0A">
        <w:rPr>
          <w:sz w:val="28"/>
          <w:szCs w:val="28"/>
        </w:rPr>
        <w:t>8) нарушение срока или порядка выдачи документов по результатам предоставления муниципальной услуги;</w:t>
      </w:r>
    </w:p>
    <w:p w:rsidR="009630E4" w:rsidRPr="00510D0A" w:rsidRDefault="009630E4" w:rsidP="009630E4">
      <w:pPr>
        <w:rPr>
          <w:sz w:val="28"/>
          <w:szCs w:val="28"/>
        </w:rPr>
      </w:pPr>
      <w:r w:rsidRPr="00510D0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510D0A">
          <w:rPr>
            <w:sz w:val="28"/>
            <w:szCs w:val="28"/>
          </w:rPr>
          <w:t>частью 1.3 статьи 16</w:t>
        </w:r>
      </w:hyperlink>
      <w:r w:rsidRPr="00510D0A">
        <w:rPr>
          <w:sz w:val="28"/>
          <w:szCs w:val="28"/>
        </w:rPr>
        <w:t xml:space="preserve"> Федерального закона № 210-ФЗ;</w:t>
      </w:r>
    </w:p>
    <w:p w:rsidR="009630E4" w:rsidRPr="00510D0A" w:rsidRDefault="009630E4" w:rsidP="009630E4">
      <w:pPr>
        <w:ind w:firstLine="708"/>
        <w:rPr>
          <w:sz w:val="28"/>
          <w:szCs w:val="28"/>
        </w:rPr>
      </w:pPr>
      <w:r w:rsidRPr="00510D0A">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510D0A">
          <w:rPr>
            <w:sz w:val="28"/>
            <w:szCs w:val="28"/>
          </w:rPr>
          <w:t>пунктом 4 части 1 статьи 7</w:t>
        </w:r>
      </w:hyperlink>
      <w:r w:rsidRPr="00510D0A">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2" w:history="1">
        <w:r w:rsidRPr="00510D0A">
          <w:rPr>
            <w:sz w:val="28"/>
            <w:szCs w:val="28"/>
          </w:rPr>
          <w:t>частью 1.3 статьи 16</w:t>
        </w:r>
      </w:hyperlink>
      <w:r w:rsidRPr="00510D0A">
        <w:rPr>
          <w:sz w:val="28"/>
          <w:szCs w:val="28"/>
        </w:rPr>
        <w:t xml:space="preserve"> Федерального закона</w:t>
      </w:r>
      <w:r w:rsidRPr="00510D0A">
        <w:rPr>
          <w:bCs/>
          <w:sz w:val="28"/>
          <w:szCs w:val="28"/>
        </w:rPr>
        <w:t xml:space="preserve">  </w:t>
      </w:r>
      <w:r w:rsidRPr="00510D0A">
        <w:rPr>
          <w:rFonts w:eastAsia="Calibri"/>
          <w:sz w:val="28"/>
          <w:szCs w:val="28"/>
        </w:rPr>
        <w:t>№ 210-ФЗ.</w:t>
      </w:r>
    </w:p>
    <w:p w:rsidR="009630E4" w:rsidRPr="00510D0A" w:rsidRDefault="009630E4" w:rsidP="009630E4">
      <w:pPr>
        <w:rPr>
          <w:sz w:val="28"/>
          <w:szCs w:val="28"/>
        </w:rPr>
      </w:pPr>
      <w:r w:rsidRPr="00510D0A">
        <w:rPr>
          <w:sz w:val="28"/>
          <w:szCs w:val="28"/>
        </w:rPr>
        <w:t xml:space="preserve">5.2. Жалоба подается в письменной форме на бумажном носителе, в электронной форме в уполномоченный орган, МФЦ,  </w:t>
      </w:r>
      <w:r w:rsidRPr="00510D0A">
        <w:rPr>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10D0A">
        <w:rPr>
          <w:sz w:val="28"/>
          <w:szCs w:val="28"/>
        </w:rPr>
        <w:t xml:space="preserve">, являющийся учредителем МФЦ (далее - учредитель МФЦ), а также в организации, предусмотренные </w:t>
      </w:r>
      <w:hyperlink r:id="rId23" w:history="1">
        <w:r w:rsidRPr="00510D0A">
          <w:rPr>
            <w:sz w:val="28"/>
            <w:szCs w:val="28"/>
          </w:rPr>
          <w:t>частью 1.1 статьи 16</w:t>
        </w:r>
      </w:hyperlink>
      <w:r w:rsidRPr="00510D0A">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4" w:history="1">
        <w:r w:rsidRPr="00510D0A">
          <w:rPr>
            <w:sz w:val="28"/>
            <w:szCs w:val="28"/>
          </w:rPr>
          <w:t>частью 1.1 статьи 16</w:t>
        </w:r>
      </w:hyperlink>
      <w:r w:rsidRPr="00510D0A">
        <w:rPr>
          <w:sz w:val="28"/>
          <w:szCs w:val="28"/>
        </w:rPr>
        <w:t xml:space="preserve"> Федерального закона № 210-ФЗ, подаются руководителям этих организаций.</w:t>
      </w:r>
    </w:p>
    <w:p w:rsidR="009630E4" w:rsidRPr="00510D0A" w:rsidRDefault="009630E4" w:rsidP="009630E4">
      <w:pPr>
        <w:rPr>
          <w:sz w:val="28"/>
          <w:szCs w:val="28"/>
        </w:rPr>
      </w:pPr>
      <w:r w:rsidRPr="00510D0A">
        <w:rPr>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9630E4" w:rsidRPr="00510D0A" w:rsidRDefault="009630E4" w:rsidP="009630E4">
      <w:pPr>
        <w:rPr>
          <w:sz w:val="28"/>
          <w:szCs w:val="28"/>
        </w:rPr>
      </w:pPr>
      <w:r w:rsidRPr="00510D0A">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9630E4" w:rsidRPr="00510D0A" w:rsidRDefault="009630E4" w:rsidP="009630E4">
      <w:pPr>
        <w:rPr>
          <w:sz w:val="28"/>
          <w:szCs w:val="28"/>
        </w:rPr>
      </w:pPr>
      <w:r w:rsidRPr="00510D0A">
        <w:rPr>
          <w:sz w:val="28"/>
          <w:szCs w:val="28"/>
        </w:rPr>
        <w:t xml:space="preserve">Жалоба на решения и действия (бездействие) организаций, предусмотренных </w:t>
      </w:r>
      <w:hyperlink r:id="rId25" w:history="1">
        <w:r w:rsidRPr="00510D0A">
          <w:rPr>
            <w:sz w:val="28"/>
            <w:szCs w:val="28"/>
          </w:rPr>
          <w:t>частью 1.1 статьи 16</w:t>
        </w:r>
      </w:hyperlink>
      <w:r w:rsidRPr="00510D0A">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9630E4" w:rsidRPr="00510D0A" w:rsidRDefault="009630E4" w:rsidP="009630E4">
      <w:pPr>
        <w:rPr>
          <w:sz w:val="28"/>
          <w:szCs w:val="28"/>
        </w:rPr>
      </w:pPr>
      <w:r w:rsidRPr="00510D0A">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630E4" w:rsidRPr="00510D0A" w:rsidRDefault="009630E4" w:rsidP="009630E4">
      <w:pPr>
        <w:ind w:right="-16"/>
        <w:rPr>
          <w:sz w:val="28"/>
          <w:szCs w:val="28"/>
        </w:rPr>
      </w:pPr>
      <w:r w:rsidRPr="00510D0A">
        <w:rPr>
          <w:sz w:val="28"/>
          <w:szCs w:val="28"/>
        </w:rPr>
        <w:t>5.4. Жалоба должна содержать:</w:t>
      </w:r>
    </w:p>
    <w:p w:rsidR="009630E4" w:rsidRPr="00510D0A" w:rsidRDefault="009630E4" w:rsidP="009630E4">
      <w:pPr>
        <w:rPr>
          <w:sz w:val="28"/>
          <w:szCs w:val="28"/>
        </w:rPr>
      </w:pPr>
      <w:r w:rsidRPr="00510D0A">
        <w:rPr>
          <w:sz w:val="28"/>
          <w:szCs w:val="28"/>
        </w:rPr>
        <w:t>1) наименование уполномоченного органа, должностного лица</w:t>
      </w:r>
      <w:r w:rsidRPr="00510D0A">
        <w:rPr>
          <w:bCs/>
          <w:i/>
          <w:sz w:val="28"/>
          <w:szCs w:val="28"/>
        </w:rPr>
        <w:t xml:space="preserve"> </w:t>
      </w:r>
      <w:r w:rsidRPr="00510D0A">
        <w:rPr>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26" w:history="1">
        <w:r w:rsidRPr="00510D0A">
          <w:rPr>
            <w:sz w:val="28"/>
            <w:szCs w:val="28"/>
          </w:rPr>
          <w:t>частью 1.1 статьи 16</w:t>
        </w:r>
      </w:hyperlink>
      <w:r w:rsidRPr="00510D0A">
        <w:rPr>
          <w:sz w:val="28"/>
          <w:szCs w:val="28"/>
        </w:rPr>
        <w:t xml:space="preserve"> Федерального закона № 210, их руководителей и (или) работников, решения и действия (бездействие) которых обжалуются;</w:t>
      </w:r>
    </w:p>
    <w:p w:rsidR="009630E4" w:rsidRPr="00510D0A" w:rsidRDefault="009630E4" w:rsidP="009630E4">
      <w:pPr>
        <w:ind w:right="-16"/>
        <w:rPr>
          <w:sz w:val="28"/>
          <w:szCs w:val="28"/>
        </w:rPr>
      </w:pPr>
      <w:r w:rsidRPr="00510D0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30E4" w:rsidRPr="00510D0A" w:rsidRDefault="009630E4" w:rsidP="009630E4">
      <w:pPr>
        <w:ind w:right="-16"/>
        <w:rPr>
          <w:sz w:val="28"/>
          <w:szCs w:val="28"/>
        </w:rPr>
      </w:pPr>
      <w:r w:rsidRPr="00510D0A">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27" w:history="1">
        <w:r w:rsidRPr="00510D0A">
          <w:rPr>
            <w:sz w:val="28"/>
            <w:szCs w:val="28"/>
          </w:rPr>
          <w:t>частью 1.1 статьи 16</w:t>
        </w:r>
      </w:hyperlink>
      <w:r w:rsidRPr="00510D0A">
        <w:rPr>
          <w:sz w:val="28"/>
          <w:szCs w:val="28"/>
        </w:rPr>
        <w:t xml:space="preserve"> Федерального закона   № 210-ФЗ, их работников;</w:t>
      </w:r>
    </w:p>
    <w:p w:rsidR="009630E4" w:rsidRPr="00510D0A" w:rsidRDefault="009630E4" w:rsidP="009630E4">
      <w:pPr>
        <w:rPr>
          <w:sz w:val="28"/>
          <w:szCs w:val="28"/>
        </w:rPr>
      </w:pPr>
      <w:r w:rsidRPr="00510D0A">
        <w:rPr>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510D0A">
        <w:rPr>
          <w:bCs/>
          <w:i/>
          <w:sz w:val="28"/>
          <w:szCs w:val="28"/>
        </w:rPr>
        <w:t xml:space="preserve"> </w:t>
      </w:r>
      <w:r w:rsidRPr="00510D0A">
        <w:rPr>
          <w:sz w:val="28"/>
          <w:szCs w:val="28"/>
        </w:rPr>
        <w:t xml:space="preserve">уполномоченного органа или муниципального служащего, МФЦ, работника МФЦ, организаций, предусмотренных </w:t>
      </w:r>
      <w:hyperlink r:id="rId28" w:history="1">
        <w:r w:rsidRPr="00510D0A">
          <w:rPr>
            <w:sz w:val="28"/>
            <w:szCs w:val="28"/>
          </w:rPr>
          <w:t>частью 1.1 статьи 16</w:t>
        </w:r>
      </w:hyperlink>
      <w:r w:rsidRPr="00510D0A">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630E4" w:rsidRPr="00510D0A" w:rsidRDefault="009630E4" w:rsidP="009630E4">
      <w:pPr>
        <w:ind w:right="-16"/>
        <w:rPr>
          <w:sz w:val="28"/>
          <w:szCs w:val="28"/>
        </w:rPr>
      </w:pPr>
      <w:r w:rsidRPr="00510D0A">
        <w:rPr>
          <w:sz w:val="28"/>
          <w:szCs w:val="28"/>
        </w:rPr>
        <w:t>Заявитель имеет право на получение информации и документов, необходимых для обоснования и рассмотрения жалобы.</w:t>
      </w:r>
    </w:p>
    <w:p w:rsidR="009630E4" w:rsidRPr="00510D0A" w:rsidRDefault="009630E4" w:rsidP="009630E4">
      <w:pPr>
        <w:ind w:right="-16"/>
        <w:rPr>
          <w:sz w:val="28"/>
          <w:szCs w:val="28"/>
        </w:rPr>
      </w:pPr>
      <w:r w:rsidRPr="00510D0A">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29" w:history="1">
        <w:r w:rsidRPr="00510D0A">
          <w:rPr>
            <w:sz w:val="28"/>
            <w:szCs w:val="28"/>
          </w:rPr>
          <w:t>частью 1.1 статьи 16</w:t>
        </w:r>
      </w:hyperlink>
      <w:r w:rsidRPr="00510D0A">
        <w:rPr>
          <w:sz w:val="28"/>
          <w:szCs w:val="28"/>
        </w:rPr>
        <w:t xml:space="preserve"> Федерального закона № 210-ФЗ в течение трех дней со дня ее поступления.</w:t>
      </w:r>
    </w:p>
    <w:p w:rsidR="009630E4" w:rsidRPr="00510D0A" w:rsidRDefault="009630E4" w:rsidP="009630E4">
      <w:pPr>
        <w:rPr>
          <w:sz w:val="28"/>
          <w:szCs w:val="28"/>
        </w:rPr>
      </w:pPr>
      <w:r w:rsidRPr="00510D0A">
        <w:rPr>
          <w:sz w:val="28"/>
          <w:szCs w:val="28"/>
        </w:rPr>
        <w:t xml:space="preserve">Жалоба, поступившая в уполномоченный орган, МФЦ, учредителю МФЦ, в организации, предусмотренные </w:t>
      </w:r>
      <w:hyperlink r:id="rId30" w:history="1">
        <w:r w:rsidRPr="00510D0A">
          <w:rPr>
            <w:sz w:val="28"/>
            <w:szCs w:val="28"/>
          </w:rPr>
          <w:t>частью 1.1 статьи 16</w:t>
        </w:r>
      </w:hyperlink>
      <w:r w:rsidRPr="00510D0A">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31" w:history="1">
        <w:r w:rsidRPr="00510D0A">
          <w:rPr>
            <w:sz w:val="28"/>
            <w:szCs w:val="28"/>
          </w:rPr>
          <w:t>частью 1.1 статьи 16</w:t>
        </w:r>
      </w:hyperlink>
      <w:r w:rsidRPr="00510D0A">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30E4" w:rsidRPr="00510D0A" w:rsidRDefault="009630E4" w:rsidP="009630E4">
      <w:pPr>
        <w:rPr>
          <w:sz w:val="28"/>
          <w:szCs w:val="28"/>
        </w:rPr>
      </w:pPr>
      <w:r w:rsidRPr="00510D0A">
        <w:rPr>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9630E4" w:rsidRPr="00510D0A" w:rsidRDefault="009630E4" w:rsidP="009630E4">
      <w:pPr>
        <w:rPr>
          <w:sz w:val="28"/>
          <w:szCs w:val="28"/>
        </w:rPr>
      </w:pPr>
      <w:r w:rsidRPr="00510D0A">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630E4" w:rsidRPr="00510D0A" w:rsidRDefault="009630E4" w:rsidP="009630E4">
      <w:pPr>
        <w:rPr>
          <w:sz w:val="28"/>
          <w:szCs w:val="28"/>
        </w:rPr>
      </w:pPr>
      <w:r w:rsidRPr="00510D0A">
        <w:rPr>
          <w:sz w:val="28"/>
          <w:szCs w:val="28"/>
        </w:rPr>
        <w:t xml:space="preserve">Должностное лицо, работник, наделенные полномочиями по рассмотрению жалоб в соответствии с </w:t>
      </w:r>
      <w:hyperlink r:id="rId32" w:history="1">
        <w:r w:rsidRPr="00510D0A">
          <w:rPr>
            <w:sz w:val="28"/>
            <w:szCs w:val="28"/>
          </w:rPr>
          <w:t>пунктом</w:t>
        </w:r>
      </w:hyperlink>
      <w:r w:rsidRPr="00510D0A">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9630E4" w:rsidRPr="00510D0A" w:rsidRDefault="009630E4" w:rsidP="009630E4">
      <w:pPr>
        <w:rPr>
          <w:sz w:val="28"/>
          <w:szCs w:val="28"/>
        </w:rPr>
      </w:pPr>
      <w:r w:rsidRPr="00510D0A">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9630E4" w:rsidRPr="00510D0A" w:rsidRDefault="009630E4" w:rsidP="009630E4">
      <w:pPr>
        <w:rPr>
          <w:sz w:val="28"/>
          <w:szCs w:val="28"/>
        </w:rPr>
      </w:pPr>
      <w:r w:rsidRPr="00510D0A">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3" w:tooltip="blocked::consultantplus://offline/ref=166B6C834A40D9ED059D12BC8CDD9D84D13C7A68142196DE02C83138nBMDI" w:history="1">
        <w:r w:rsidRPr="00510D0A">
          <w:rPr>
            <w:sz w:val="28"/>
            <w:szCs w:val="28"/>
          </w:rPr>
          <w:t>законом</w:t>
        </w:r>
      </w:hyperlink>
      <w:r w:rsidRPr="00510D0A">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630E4" w:rsidRPr="00510D0A" w:rsidRDefault="009630E4" w:rsidP="009630E4">
      <w:pPr>
        <w:rPr>
          <w:bCs/>
          <w:sz w:val="28"/>
          <w:szCs w:val="28"/>
        </w:rPr>
      </w:pPr>
      <w:r w:rsidRPr="00510D0A">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9630E4" w:rsidRPr="00510D0A" w:rsidRDefault="009630E4" w:rsidP="009630E4">
      <w:pPr>
        <w:rPr>
          <w:sz w:val="28"/>
          <w:szCs w:val="28"/>
        </w:rPr>
      </w:pPr>
      <w:r w:rsidRPr="00510D0A">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9630E4" w:rsidRPr="00510D0A" w:rsidRDefault="009630E4" w:rsidP="009630E4">
      <w:pPr>
        <w:rPr>
          <w:sz w:val="28"/>
          <w:szCs w:val="28"/>
        </w:rPr>
      </w:pPr>
      <w:r w:rsidRPr="00510D0A">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4" w:history="1">
        <w:r w:rsidRPr="00510D0A">
          <w:rPr>
            <w:sz w:val="28"/>
            <w:szCs w:val="28"/>
          </w:rPr>
          <w:t>пунктом</w:t>
        </w:r>
      </w:hyperlink>
      <w:r w:rsidRPr="00510D0A">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9630E4" w:rsidRPr="00510D0A" w:rsidRDefault="009630E4" w:rsidP="009630E4">
      <w:pPr>
        <w:ind w:right="-16"/>
        <w:rPr>
          <w:sz w:val="28"/>
          <w:szCs w:val="28"/>
        </w:rPr>
      </w:pPr>
      <w:r w:rsidRPr="00510D0A">
        <w:rPr>
          <w:sz w:val="28"/>
          <w:szCs w:val="28"/>
        </w:rPr>
        <w:t>5.7. По результатам рассмотрения жалобы принимается одно из следующих решений:</w:t>
      </w:r>
    </w:p>
    <w:p w:rsidR="009630E4" w:rsidRPr="00510D0A" w:rsidRDefault="009630E4" w:rsidP="009630E4">
      <w:pPr>
        <w:rPr>
          <w:strike/>
          <w:sz w:val="28"/>
          <w:szCs w:val="28"/>
        </w:rPr>
      </w:pPr>
      <w:r w:rsidRPr="00510D0A">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9630E4" w:rsidRPr="00510D0A" w:rsidRDefault="009630E4" w:rsidP="009630E4">
      <w:pPr>
        <w:rPr>
          <w:sz w:val="28"/>
          <w:szCs w:val="28"/>
        </w:rPr>
      </w:pPr>
      <w:r w:rsidRPr="00510D0A">
        <w:rPr>
          <w:sz w:val="28"/>
          <w:szCs w:val="28"/>
        </w:rPr>
        <w:t>2) в удовлетворении жалобы отказывается.</w:t>
      </w:r>
    </w:p>
    <w:p w:rsidR="009630E4" w:rsidRPr="00510D0A" w:rsidRDefault="009630E4" w:rsidP="009630E4">
      <w:pPr>
        <w:rPr>
          <w:sz w:val="28"/>
          <w:szCs w:val="28"/>
        </w:rPr>
      </w:pPr>
      <w:r w:rsidRPr="00510D0A">
        <w:rPr>
          <w:sz w:val="28"/>
          <w:szCs w:val="28"/>
        </w:rPr>
        <w:t>5.8. Основаниями для отказа в удовлетворении жалобы являются:</w:t>
      </w:r>
    </w:p>
    <w:p w:rsidR="009630E4" w:rsidRPr="00510D0A" w:rsidRDefault="009630E4" w:rsidP="009630E4">
      <w:pPr>
        <w:rPr>
          <w:sz w:val="28"/>
          <w:szCs w:val="28"/>
        </w:rPr>
      </w:pPr>
      <w:r w:rsidRPr="00510D0A">
        <w:rPr>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9630E4" w:rsidRPr="00510D0A" w:rsidRDefault="009630E4" w:rsidP="009630E4">
      <w:pPr>
        <w:rPr>
          <w:sz w:val="28"/>
          <w:szCs w:val="28"/>
        </w:rPr>
      </w:pPr>
      <w:r w:rsidRPr="00510D0A">
        <w:rPr>
          <w:sz w:val="28"/>
          <w:szCs w:val="28"/>
        </w:rPr>
        <w:t>2) наличие вступившего в законную силу решения суда по жалобе о том же предмете и по тем же основаниям;</w:t>
      </w:r>
    </w:p>
    <w:p w:rsidR="009630E4" w:rsidRPr="00510D0A" w:rsidRDefault="009630E4" w:rsidP="009630E4">
      <w:pPr>
        <w:rPr>
          <w:sz w:val="28"/>
          <w:szCs w:val="28"/>
        </w:rPr>
      </w:pPr>
      <w:r w:rsidRPr="00510D0A">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9630E4" w:rsidRPr="00510D0A" w:rsidRDefault="009630E4" w:rsidP="009630E4">
      <w:pPr>
        <w:ind w:right="-16"/>
        <w:rPr>
          <w:sz w:val="28"/>
          <w:szCs w:val="28"/>
        </w:rPr>
      </w:pPr>
      <w:r w:rsidRPr="00510D0A">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30E4" w:rsidRPr="00510D0A" w:rsidRDefault="009630E4" w:rsidP="009630E4">
      <w:pPr>
        <w:ind w:firstLine="708"/>
        <w:rPr>
          <w:sz w:val="28"/>
          <w:szCs w:val="28"/>
        </w:rPr>
      </w:pPr>
      <w:r w:rsidRPr="00510D0A">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5" w:history="1">
        <w:r w:rsidRPr="00510D0A">
          <w:rPr>
            <w:sz w:val="28"/>
            <w:szCs w:val="28"/>
          </w:rPr>
          <w:t>частью 1.1 статьи 16</w:t>
        </w:r>
      </w:hyperlink>
      <w:r w:rsidRPr="00510D0A">
        <w:rPr>
          <w:sz w:val="28"/>
          <w:szCs w:val="28"/>
        </w:rPr>
        <w:t xml:space="preserve"> Федерального закона </w:t>
      </w:r>
      <w:r w:rsidRPr="00510D0A">
        <w:rPr>
          <w:rFonts w:eastAsia="Calibri"/>
          <w:sz w:val="28"/>
          <w:szCs w:val="28"/>
        </w:rPr>
        <w:t>№ 210-ФЗ</w:t>
      </w:r>
      <w:r w:rsidRPr="00510D0A">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630E4" w:rsidRPr="00510D0A" w:rsidRDefault="009630E4" w:rsidP="009630E4">
      <w:pPr>
        <w:ind w:firstLine="708"/>
        <w:rPr>
          <w:sz w:val="28"/>
          <w:szCs w:val="28"/>
        </w:rPr>
      </w:pPr>
      <w:r w:rsidRPr="00510D0A">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30E4" w:rsidRPr="00510D0A" w:rsidRDefault="009630E4" w:rsidP="009630E4">
      <w:pPr>
        <w:rPr>
          <w:bCs/>
          <w:sz w:val="28"/>
          <w:szCs w:val="28"/>
        </w:rPr>
      </w:pPr>
      <w:r w:rsidRPr="00510D0A">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510D0A">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9630E4" w:rsidRPr="00510D0A" w:rsidRDefault="009630E4" w:rsidP="009630E4">
      <w:pPr>
        <w:ind w:right="-16"/>
        <w:rPr>
          <w:sz w:val="28"/>
          <w:szCs w:val="28"/>
        </w:rPr>
      </w:pPr>
      <w:r w:rsidRPr="00510D0A">
        <w:rPr>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510D0A">
        <w:rPr>
          <w:i/>
          <w:sz w:val="28"/>
          <w:szCs w:val="28"/>
        </w:rPr>
        <w:t xml:space="preserve"> </w:t>
      </w:r>
      <w:r w:rsidRPr="00510D0A">
        <w:rPr>
          <w:sz w:val="28"/>
          <w:szCs w:val="28"/>
        </w:rPr>
        <w:t xml:space="preserve">должностных лиц МФЦ, работников организаций, предусмотренных </w:t>
      </w:r>
      <w:hyperlink r:id="rId36" w:history="1">
        <w:r w:rsidRPr="00510D0A">
          <w:rPr>
            <w:sz w:val="28"/>
            <w:szCs w:val="28"/>
          </w:rPr>
          <w:t>частью 1.1 статьи 16</w:t>
        </w:r>
      </w:hyperlink>
      <w:r w:rsidRPr="00510D0A">
        <w:rPr>
          <w:sz w:val="28"/>
          <w:szCs w:val="28"/>
        </w:rPr>
        <w:t xml:space="preserve"> Федерального закона № 210-ФЗ, в судебном порядке в соответствии с законодательством Российской Федерации.</w:t>
      </w:r>
    </w:p>
    <w:p w:rsidR="009630E4" w:rsidRDefault="009630E4" w:rsidP="009630E4">
      <w:pPr>
        <w:outlineLvl w:val="0"/>
        <w:rPr>
          <w:sz w:val="28"/>
          <w:szCs w:val="28"/>
        </w:rPr>
      </w:pPr>
      <w:r w:rsidRPr="00510D0A">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9630E4" w:rsidRDefault="009630E4" w:rsidP="009630E4">
      <w:r>
        <w:br w:type="page"/>
      </w:r>
    </w:p>
    <w:p w:rsidR="009630E4" w:rsidRDefault="009630E4" w:rsidP="009630E4">
      <w:pPr>
        <w:ind w:left="6379"/>
        <w:jc w:val="right"/>
        <w:rPr>
          <w:sz w:val="28"/>
          <w:szCs w:val="28"/>
        </w:rPr>
      </w:pPr>
      <w:r>
        <w:rPr>
          <w:sz w:val="28"/>
          <w:szCs w:val="28"/>
        </w:rPr>
        <w:t>Приложение 1</w:t>
      </w:r>
    </w:p>
    <w:p w:rsidR="009630E4" w:rsidRDefault="009630E4" w:rsidP="009630E4">
      <w:pPr>
        <w:ind w:left="4820"/>
        <w:rPr>
          <w:sz w:val="28"/>
          <w:szCs w:val="28"/>
        </w:rPr>
      </w:pPr>
      <w:r>
        <w:rPr>
          <w:sz w:val="28"/>
          <w:szCs w:val="28"/>
        </w:rPr>
        <w:t>к административному регламенту предоставления муниципальной услуги «</w:t>
      </w:r>
      <w:r w:rsidR="000F4468" w:rsidRPr="009C5D51">
        <w:rPr>
          <w:rFonts w:ascii="Times New Roman" w:hAnsi="Times New Roman" w:cs="Times New Roman"/>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r>
        <w:rPr>
          <w:sz w:val="28"/>
          <w:szCs w:val="28"/>
        </w:rPr>
        <w:t>»</w:t>
      </w:r>
    </w:p>
    <w:p w:rsidR="009630E4" w:rsidRPr="0005059E" w:rsidRDefault="009630E4" w:rsidP="009630E4">
      <w:pPr>
        <w:jc w:val="right"/>
        <w:outlineLvl w:val="1"/>
        <w:rPr>
          <w:sz w:val="28"/>
          <w:szCs w:val="28"/>
        </w:rPr>
      </w:pPr>
    </w:p>
    <w:p w:rsidR="009630E4" w:rsidRDefault="009630E4" w:rsidP="000F4468">
      <w:pPr>
        <w:jc w:val="right"/>
        <w:outlineLvl w:val="1"/>
        <w:rPr>
          <w:b/>
          <w:sz w:val="28"/>
          <w:szCs w:val="28"/>
        </w:rPr>
      </w:pPr>
      <w:r w:rsidRPr="0005059E">
        <w:rPr>
          <w:b/>
          <w:sz w:val="28"/>
          <w:szCs w:val="28"/>
        </w:rPr>
        <w:t>форма заявления</w:t>
      </w:r>
    </w:p>
    <w:p w:rsidR="00E85575" w:rsidRPr="0005059E" w:rsidRDefault="00E85575" w:rsidP="000F4468">
      <w:pPr>
        <w:jc w:val="right"/>
        <w:outlineLvl w:val="1"/>
        <w:rPr>
          <w:b/>
          <w:sz w:val="28"/>
          <w:szCs w:val="28"/>
        </w:rPr>
      </w:pPr>
    </w:p>
    <w:bookmarkEnd w:id="24"/>
    <w:tbl>
      <w:tblPr>
        <w:tblW w:w="0" w:type="auto"/>
        <w:tblLook w:val="04A0"/>
      </w:tblPr>
      <w:tblGrid>
        <w:gridCol w:w="4927"/>
        <w:gridCol w:w="4927"/>
      </w:tblGrid>
      <w:tr w:rsidR="00E85575" w:rsidRPr="00E85575" w:rsidTr="006339C2">
        <w:tc>
          <w:tcPr>
            <w:tcW w:w="4927" w:type="dxa"/>
          </w:tcPr>
          <w:p w:rsidR="00E85575" w:rsidRPr="00E85575" w:rsidRDefault="00E85575" w:rsidP="006339C2">
            <w:pPr>
              <w:ind w:firstLine="0"/>
              <w:rPr>
                <w:sz w:val="28"/>
                <w:szCs w:val="28"/>
              </w:rPr>
            </w:pPr>
          </w:p>
        </w:tc>
        <w:tc>
          <w:tcPr>
            <w:tcW w:w="4927" w:type="dxa"/>
          </w:tcPr>
          <w:p w:rsidR="00E85575" w:rsidRPr="00E85575" w:rsidRDefault="00E85575" w:rsidP="006339C2">
            <w:pPr>
              <w:ind w:firstLine="0"/>
              <w:jc w:val="center"/>
              <w:rPr>
                <w:sz w:val="28"/>
                <w:szCs w:val="28"/>
              </w:rPr>
            </w:pPr>
            <w:r w:rsidRPr="00E85575">
              <w:rPr>
                <w:sz w:val="28"/>
                <w:szCs w:val="28"/>
              </w:rPr>
              <w:t>В Администрацию Кручено-Балковского сельского поселения</w:t>
            </w:r>
          </w:p>
        </w:tc>
      </w:tr>
    </w:tbl>
    <w:p w:rsidR="00E85575" w:rsidRPr="00E85575" w:rsidRDefault="00E85575" w:rsidP="00E85575">
      <w:pPr>
        <w:ind w:firstLine="0"/>
        <w:contextualSpacing/>
        <w:rPr>
          <w:sz w:val="28"/>
          <w:szCs w:val="28"/>
        </w:rPr>
      </w:pPr>
    </w:p>
    <w:p w:rsidR="00E85575" w:rsidRPr="00E85575" w:rsidRDefault="00E85575" w:rsidP="00E85575">
      <w:pPr>
        <w:tabs>
          <w:tab w:val="left" w:pos="7020"/>
          <w:tab w:val="left" w:pos="7200"/>
        </w:tabs>
        <w:ind w:left="6372" w:hanging="6372"/>
        <w:jc w:val="center"/>
        <w:rPr>
          <w:sz w:val="28"/>
          <w:szCs w:val="28"/>
        </w:rPr>
      </w:pPr>
      <w:r w:rsidRPr="00E85575">
        <w:rPr>
          <w:sz w:val="28"/>
          <w:szCs w:val="28"/>
        </w:rPr>
        <w:t>ЗАЯВЛЕНИЕ</w:t>
      </w:r>
    </w:p>
    <w:p w:rsidR="00E85575" w:rsidRPr="00E85575" w:rsidRDefault="00E85575" w:rsidP="00E85575">
      <w:pPr>
        <w:tabs>
          <w:tab w:val="left" w:pos="7020"/>
          <w:tab w:val="left" w:pos="7200"/>
        </w:tabs>
        <w:jc w:val="center"/>
        <w:rPr>
          <w:sz w:val="28"/>
          <w:szCs w:val="28"/>
        </w:rPr>
      </w:pPr>
      <w:r w:rsidRPr="00E85575">
        <w:rPr>
          <w:sz w:val="28"/>
          <w:szCs w:val="28"/>
        </w:rPr>
        <w:t>о предоставлении правообладателю муниципального имущества, а также земельных участков, заверенных копий правоустанавливающих документов</w:t>
      </w:r>
    </w:p>
    <w:p w:rsidR="00E85575" w:rsidRPr="00A46560" w:rsidRDefault="00E85575" w:rsidP="00E85575">
      <w:pPr>
        <w:tabs>
          <w:tab w:val="left" w:pos="7020"/>
          <w:tab w:val="left" w:pos="7200"/>
        </w:tabs>
        <w:ind w:hanging="142"/>
        <w:jc w:val="center"/>
        <w:rPr>
          <w:szCs w:val="28"/>
        </w:rPr>
      </w:pPr>
      <w:r w:rsidRPr="00A46560">
        <w:rPr>
          <w:szCs w:val="28"/>
        </w:rPr>
        <w:t>_______________________________________________________________</w:t>
      </w:r>
      <w:r>
        <w:rPr>
          <w:szCs w:val="28"/>
        </w:rPr>
        <w:t>______</w:t>
      </w:r>
    </w:p>
    <w:p w:rsidR="00E85575" w:rsidRPr="002614ED" w:rsidRDefault="00E85575" w:rsidP="00E85575">
      <w:pPr>
        <w:jc w:val="center"/>
        <w:rPr>
          <w:sz w:val="20"/>
        </w:rPr>
      </w:pPr>
      <w:r w:rsidRPr="002614ED">
        <w:rPr>
          <w:sz w:val="20"/>
        </w:rPr>
        <w:t>(полное наименование юридического лица или Ф. И. О. физического лица)</w:t>
      </w:r>
    </w:p>
    <w:p w:rsidR="00E85575" w:rsidRPr="00A46560" w:rsidRDefault="00E85575" w:rsidP="00E85575">
      <w:pPr>
        <w:ind w:firstLine="0"/>
        <w:rPr>
          <w:szCs w:val="28"/>
        </w:rPr>
      </w:pPr>
      <w:r>
        <w:rPr>
          <w:szCs w:val="28"/>
        </w:rPr>
        <w:t>ИНН _______________________________________________________________.</w:t>
      </w:r>
    </w:p>
    <w:p w:rsidR="00E85575" w:rsidRPr="00ED63B6" w:rsidRDefault="00E85575" w:rsidP="00E85575">
      <w:pPr>
        <w:pStyle w:val="af2"/>
        <w:jc w:val="both"/>
        <w:rPr>
          <w:sz w:val="28"/>
          <w:szCs w:val="28"/>
        </w:rPr>
      </w:pPr>
      <w:r w:rsidRPr="00ED63B6">
        <w:rPr>
          <w:sz w:val="28"/>
          <w:szCs w:val="28"/>
        </w:rPr>
        <w:t>Реквизиты документа, удостоверяющего личность</w:t>
      </w:r>
      <w:r>
        <w:rPr>
          <w:sz w:val="28"/>
          <w:szCs w:val="28"/>
        </w:rPr>
        <w:t xml:space="preserve"> заявителя:________________</w:t>
      </w:r>
    </w:p>
    <w:p w:rsidR="00E85575" w:rsidRPr="00ED63B6" w:rsidRDefault="00E85575" w:rsidP="00E85575">
      <w:pPr>
        <w:pStyle w:val="af2"/>
        <w:jc w:val="both"/>
        <w:rPr>
          <w:sz w:val="28"/>
          <w:szCs w:val="28"/>
        </w:rPr>
      </w:pPr>
      <w:proofErr w:type="spellStart"/>
      <w:r w:rsidRPr="00ED63B6">
        <w:rPr>
          <w:sz w:val="28"/>
          <w:szCs w:val="28"/>
        </w:rPr>
        <w:t>серия_______</w:t>
      </w:r>
      <w:proofErr w:type="spellEnd"/>
      <w:r>
        <w:rPr>
          <w:sz w:val="28"/>
          <w:szCs w:val="28"/>
        </w:rPr>
        <w:t>,</w:t>
      </w:r>
      <w:r w:rsidRPr="00ED63B6">
        <w:rPr>
          <w:sz w:val="28"/>
          <w:szCs w:val="28"/>
        </w:rPr>
        <w:t xml:space="preserve"> номер ________________ </w:t>
      </w:r>
      <w:r>
        <w:rPr>
          <w:sz w:val="28"/>
          <w:szCs w:val="28"/>
        </w:rPr>
        <w:t xml:space="preserve">, </w:t>
      </w:r>
      <w:r w:rsidRPr="00ED63B6">
        <w:rPr>
          <w:sz w:val="28"/>
          <w:szCs w:val="28"/>
        </w:rPr>
        <w:t>дат</w:t>
      </w:r>
      <w:r>
        <w:rPr>
          <w:sz w:val="28"/>
          <w:szCs w:val="28"/>
        </w:rPr>
        <w:t>а выдачи _____________________,</w:t>
      </w:r>
    </w:p>
    <w:p w:rsidR="00E85575" w:rsidRPr="00ED63B6" w:rsidRDefault="00E85575" w:rsidP="00E85575">
      <w:pPr>
        <w:pStyle w:val="af2"/>
        <w:jc w:val="both"/>
        <w:rPr>
          <w:sz w:val="28"/>
          <w:szCs w:val="28"/>
        </w:rPr>
      </w:pPr>
      <w:r w:rsidRPr="00ED63B6">
        <w:rPr>
          <w:sz w:val="28"/>
          <w:szCs w:val="28"/>
        </w:rPr>
        <w:t>выдан ______________________________</w:t>
      </w:r>
      <w:r>
        <w:rPr>
          <w:sz w:val="28"/>
          <w:szCs w:val="28"/>
        </w:rPr>
        <w:t>________________________________</w:t>
      </w:r>
      <w:r w:rsidRPr="00ED63B6">
        <w:rPr>
          <w:sz w:val="28"/>
          <w:szCs w:val="28"/>
        </w:rPr>
        <w:t>.</w:t>
      </w:r>
    </w:p>
    <w:p w:rsidR="00E85575" w:rsidRPr="00A46560" w:rsidRDefault="00E85575" w:rsidP="00E85575">
      <w:pPr>
        <w:ind w:firstLine="0"/>
        <w:rPr>
          <w:szCs w:val="28"/>
        </w:rPr>
      </w:pPr>
      <w:r w:rsidRPr="00A46560">
        <w:rPr>
          <w:szCs w:val="28"/>
        </w:rPr>
        <w:t>В лице _____________________________________________________________,</w:t>
      </w:r>
    </w:p>
    <w:p w:rsidR="00E85575" w:rsidRDefault="00E85575" w:rsidP="00E85575">
      <w:pPr>
        <w:ind w:firstLine="0"/>
        <w:rPr>
          <w:szCs w:val="28"/>
        </w:rPr>
      </w:pPr>
      <w:r w:rsidRPr="00A46560">
        <w:rPr>
          <w:szCs w:val="28"/>
        </w:rPr>
        <w:t>действующего на основании ____________</w:t>
      </w:r>
      <w:r>
        <w:rPr>
          <w:szCs w:val="28"/>
        </w:rPr>
        <w:t>_______________________________.</w:t>
      </w:r>
    </w:p>
    <w:p w:rsidR="00E85575" w:rsidRPr="002614ED" w:rsidRDefault="00E85575" w:rsidP="00E85575">
      <w:pPr>
        <w:ind w:firstLine="0"/>
        <w:jc w:val="center"/>
        <w:rPr>
          <w:sz w:val="20"/>
        </w:rPr>
      </w:pPr>
      <w:r w:rsidRPr="002614ED">
        <w:rPr>
          <w:sz w:val="20"/>
        </w:rPr>
        <w:t xml:space="preserve">                                                                  (доверенности, устава и др.)</w:t>
      </w:r>
    </w:p>
    <w:p w:rsidR="00E85575" w:rsidRPr="004050E4" w:rsidRDefault="00E85575" w:rsidP="00E85575">
      <w:pPr>
        <w:pStyle w:val="af2"/>
        <w:jc w:val="both"/>
        <w:rPr>
          <w:sz w:val="28"/>
          <w:szCs w:val="28"/>
        </w:rPr>
      </w:pPr>
      <w:r w:rsidRPr="004050E4">
        <w:rPr>
          <w:sz w:val="28"/>
          <w:szCs w:val="28"/>
        </w:rPr>
        <w:t>Документ, подтверждающий государственную регистраци</w:t>
      </w:r>
      <w:r>
        <w:rPr>
          <w:sz w:val="28"/>
          <w:szCs w:val="28"/>
        </w:rPr>
        <w:t>ю</w:t>
      </w:r>
      <w:r w:rsidRPr="004050E4">
        <w:rPr>
          <w:sz w:val="28"/>
          <w:szCs w:val="28"/>
        </w:rPr>
        <w:t xml:space="preserve"> юридического лица:</w:t>
      </w:r>
    </w:p>
    <w:p w:rsidR="00E85575" w:rsidRPr="004050E4" w:rsidRDefault="00E85575" w:rsidP="00E85575">
      <w:pPr>
        <w:pStyle w:val="af2"/>
        <w:jc w:val="both"/>
        <w:rPr>
          <w:sz w:val="28"/>
          <w:szCs w:val="28"/>
        </w:rPr>
      </w:pPr>
      <w:r w:rsidRPr="004050E4">
        <w:rPr>
          <w:sz w:val="28"/>
          <w:szCs w:val="28"/>
        </w:rPr>
        <w:t>свидетельство о государственной регистрации юридического лица:</w:t>
      </w:r>
    </w:p>
    <w:p w:rsidR="00E85575" w:rsidRDefault="00E85575" w:rsidP="00E85575">
      <w:pPr>
        <w:pStyle w:val="af2"/>
        <w:jc w:val="both"/>
        <w:rPr>
          <w:sz w:val="28"/>
          <w:szCs w:val="28"/>
        </w:rPr>
      </w:pPr>
      <w:proofErr w:type="spellStart"/>
      <w:r w:rsidRPr="004050E4">
        <w:rPr>
          <w:sz w:val="28"/>
          <w:szCs w:val="28"/>
        </w:rPr>
        <w:t>серия____________</w:t>
      </w:r>
      <w:proofErr w:type="spellEnd"/>
      <w:r>
        <w:rPr>
          <w:sz w:val="28"/>
          <w:szCs w:val="28"/>
        </w:rPr>
        <w:t>,</w:t>
      </w:r>
      <w:r w:rsidRPr="004050E4">
        <w:rPr>
          <w:sz w:val="28"/>
          <w:szCs w:val="28"/>
        </w:rPr>
        <w:t xml:space="preserve"> номер  _______________</w:t>
      </w:r>
      <w:r>
        <w:rPr>
          <w:sz w:val="28"/>
          <w:szCs w:val="28"/>
        </w:rPr>
        <w:t xml:space="preserve">, дата </w:t>
      </w:r>
      <w:proofErr w:type="spellStart"/>
      <w:r>
        <w:rPr>
          <w:sz w:val="28"/>
          <w:szCs w:val="28"/>
        </w:rPr>
        <w:t>выдачи_________________</w:t>
      </w:r>
      <w:proofErr w:type="spellEnd"/>
      <w:r>
        <w:rPr>
          <w:sz w:val="28"/>
          <w:szCs w:val="28"/>
        </w:rPr>
        <w:t>,</w:t>
      </w:r>
    </w:p>
    <w:p w:rsidR="00E85575" w:rsidRDefault="00E85575" w:rsidP="00E85575">
      <w:pPr>
        <w:pStyle w:val="af2"/>
        <w:jc w:val="both"/>
        <w:rPr>
          <w:sz w:val="28"/>
          <w:szCs w:val="28"/>
        </w:rPr>
      </w:pPr>
      <w:r w:rsidRPr="004050E4">
        <w:rPr>
          <w:sz w:val="28"/>
          <w:szCs w:val="28"/>
        </w:rPr>
        <w:t>выдано_______________________</w:t>
      </w:r>
      <w:r>
        <w:rPr>
          <w:sz w:val="28"/>
          <w:szCs w:val="28"/>
        </w:rPr>
        <w:t>_______________________________________,</w:t>
      </w:r>
    </w:p>
    <w:p w:rsidR="00E85575" w:rsidRPr="002614ED" w:rsidRDefault="00E85575" w:rsidP="00E85575">
      <w:pPr>
        <w:pStyle w:val="af2"/>
        <w:jc w:val="center"/>
        <w:rPr>
          <w:sz w:val="20"/>
          <w:szCs w:val="20"/>
        </w:rPr>
      </w:pPr>
      <w:r w:rsidRPr="002614ED">
        <w:rPr>
          <w:sz w:val="20"/>
          <w:szCs w:val="20"/>
        </w:rPr>
        <w:t>(полное наименование налогового органа)</w:t>
      </w:r>
    </w:p>
    <w:p w:rsidR="00E85575" w:rsidRDefault="00E85575" w:rsidP="00E85575">
      <w:pPr>
        <w:pStyle w:val="af2"/>
        <w:jc w:val="both"/>
        <w:rPr>
          <w:sz w:val="28"/>
          <w:szCs w:val="28"/>
        </w:rPr>
      </w:pPr>
      <w:r>
        <w:rPr>
          <w:sz w:val="28"/>
          <w:szCs w:val="28"/>
        </w:rPr>
        <w:t>или лист записи Е</w:t>
      </w:r>
      <w:r w:rsidRPr="004050E4">
        <w:rPr>
          <w:sz w:val="28"/>
          <w:szCs w:val="28"/>
        </w:rPr>
        <w:t xml:space="preserve">диного государственного реестра юридических лиц, </w:t>
      </w:r>
      <w:r>
        <w:rPr>
          <w:sz w:val="28"/>
          <w:szCs w:val="28"/>
        </w:rPr>
        <w:br/>
        <w:t xml:space="preserve">дата </w:t>
      </w:r>
      <w:proofErr w:type="spellStart"/>
      <w:r>
        <w:rPr>
          <w:sz w:val="28"/>
          <w:szCs w:val="28"/>
        </w:rPr>
        <w:t>выдачи_________________________________________________________</w:t>
      </w:r>
      <w:proofErr w:type="spellEnd"/>
      <w:r>
        <w:rPr>
          <w:sz w:val="28"/>
          <w:szCs w:val="28"/>
        </w:rPr>
        <w:t>,</w:t>
      </w:r>
    </w:p>
    <w:p w:rsidR="00E85575" w:rsidRDefault="00E85575" w:rsidP="00E85575">
      <w:pPr>
        <w:pStyle w:val="af2"/>
        <w:jc w:val="both"/>
        <w:rPr>
          <w:sz w:val="28"/>
          <w:szCs w:val="28"/>
        </w:rPr>
      </w:pPr>
      <w:r w:rsidRPr="004050E4">
        <w:rPr>
          <w:sz w:val="28"/>
          <w:szCs w:val="28"/>
        </w:rPr>
        <w:t>выдан _________________________________</w:t>
      </w:r>
      <w:r>
        <w:rPr>
          <w:sz w:val="28"/>
          <w:szCs w:val="28"/>
        </w:rPr>
        <w:t>_____________________________.</w:t>
      </w:r>
    </w:p>
    <w:p w:rsidR="00E85575" w:rsidRPr="002614ED" w:rsidRDefault="00E85575" w:rsidP="00E85575">
      <w:pPr>
        <w:pStyle w:val="af2"/>
        <w:jc w:val="center"/>
        <w:rPr>
          <w:sz w:val="20"/>
          <w:szCs w:val="20"/>
        </w:rPr>
      </w:pPr>
      <w:r w:rsidRPr="002614ED">
        <w:rPr>
          <w:sz w:val="20"/>
          <w:szCs w:val="20"/>
        </w:rPr>
        <w:t>(полное наименование налогового органа)</w:t>
      </w:r>
    </w:p>
    <w:p w:rsidR="00E85575" w:rsidRPr="00ED63B6" w:rsidRDefault="00E85575" w:rsidP="00E85575">
      <w:pPr>
        <w:pStyle w:val="af2"/>
        <w:jc w:val="both"/>
        <w:rPr>
          <w:sz w:val="28"/>
          <w:szCs w:val="28"/>
        </w:rPr>
      </w:pPr>
      <w:r>
        <w:rPr>
          <w:sz w:val="28"/>
          <w:szCs w:val="28"/>
        </w:rPr>
        <w:t>ОГРН ______________________________________________________________</w:t>
      </w:r>
      <w:r w:rsidRPr="00ED63B6">
        <w:rPr>
          <w:sz w:val="28"/>
          <w:szCs w:val="28"/>
        </w:rPr>
        <w:t>.</w:t>
      </w:r>
    </w:p>
    <w:p w:rsidR="00E85575" w:rsidRDefault="00E85575" w:rsidP="00E85575">
      <w:pPr>
        <w:numPr>
          <w:ilvl w:val="0"/>
          <w:numId w:val="5"/>
        </w:numPr>
        <w:suppressAutoHyphens/>
        <w:autoSpaceDE/>
        <w:autoSpaceDN/>
        <w:adjustRightInd/>
        <w:rPr>
          <w:szCs w:val="28"/>
        </w:rPr>
      </w:pPr>
      <w:r w:rsidRPr="006339C2">
        <w:rPr>
          <w:sz w:val="28"/>
          <w:szCs w:val="28"/>
        </w:rPr>
        <w:t>В лице</w:t>
      </w:r>
      <w:r>
        <w:rPr>
          <w:szCs w:val="28"/>
        </w:rPr>
        <w:t xml:space="preserve"> ________________</w:t>
      </w:r>
      <w:r w:rsidR="006339C2">
        <w:rPr>
          <w:szCs w:val="28"/>
        </w:rPr>
        <w:t>___________</w:t>
      </w:r>
      <w:r>
        <w:rPr>
          <w:szCs w:val="28"/>
        </w:rPr>
        <w:t>_____________________________________________,</w:t>
      </w:r>
    </w:p>
    <w:p w:rsidR="00E85575" w:rsidRPr="007A2BD5" w:rsidRDefault="00E85575" w:rsidP="00E85575">
      <w:pPr>
        <w:numPr>
          <w:ilvl w:val="0"/>
          <w:numId w:val="5"/>
        </w:numPr>
        <w:suppressAutoHyphens/>
        <w:autoSpaceDE/>
        <w:autoSpaceDN/>
        <w:adjustRightInd/>
        <w:jc w:val="center"/>
        <w:rPr>
          <w:sz w:val="20"/>
        </w:rPr>
      </w:pPr>
      <w:r w:rsidRPr="007A2BD5">
        <w:rPr>
          <w:sz w:val="20"/>
        </w:rPr>
        <w:t>(Ф</w:t>
      </w:r>
      <w:r>
        <w:rPr>
          <w:sz w:val="20"/>
        </w:rPr>
        <w:t>.</w:t>
      </w:r>
      <w:r w:rsidRPr="007A2BD5">
        <w:rPr>
          <w:sz w:val="20"/>
        </w:rPr>
        <w:t>И</w:t>
      </w:r>
      <w:r>
        <w:rPr>
          <w:sz w:val="20"/>
        </w:rPr>
        <w:t>.</w:t>
      </w:r>
      <w:r w:rsidRPr="007A2BD5">
        <w:rPr>
          <w:sz w:val="20"/>
        </w:rPr>
        <w:t>О представителя заявителя)</w:t>
      </w:r>
    </w:p>
    <w:p w:rsidR="00E85575" w:rsidRDefault="00E85575" w:rsidP="00E85575">
      <w:pPr>
        <w:numPr>
          <w:ilvl w:val="0"/>
          <w:numId w:val="5"/>
        </w:numPr>
        <w:suppressAutoHyphens/>
        <w:autoSpaceDE/>
        <w:autoSpaceDN/>
        <w:adjustRightInd/>
        <w:rPr>
          <w:szCs w:val="28"/>
        </w:rPr>
      </w:pPr>
      <w:r>
        <w:rPr>
          <w:szCs w:val="28"/>
        </w:rPr>
        <w:t>действующего на основании _____</w:t>
      </w:r>
      <w:r w:rsidR="006339C2">
        <w:rPr>
          <w:szCs w:val="28"/>
        </w:rPr>
        <w:t>_____________</w:t>
      </w:r>
      <w:r>
        <w:rPr>
          <w:szCs w:val="28"/>
        </w:rPr>
        <w:t>_____________________________________,</w:t>
      </w:r>
    </w:p>
    <w:p w:rsidR="00E85575" w:rsidRPr="007A2BD5" w:rsidRDefault="00E85575" w:rsidP="00E85575">
      <w:pPr>
        <w:widowControl/>
        <w:numPr>
          <w:ilvl w:val="0"/>
          <w:numId w:val="5"/>
        </w:numPr>
        <w:suppressAutoHyphens/>
        <w:rPr>
          <w:sz w:val="20"/>
        </w:rPr>
      </w:pPr>
      <w:r w:rsidRPr="007A2BD5">
        <w:rPr>
          <w:sz w:val="20"/>
        </w:rPr>
        <w:t xml:space="preserve">                                                </w:t>
      </w:r>
      <w:r>
        <w:rPr>
          <w:sz w:val="20"/>
        </w:rPr>
        <w:t xml:space="preserve">                          </w:t>
      </w:r>
      <w:r w:rsidRPr="007A2BD5">
        <w:rPr>
          <w:sz w:val="20"/>
        </w:rPr>
        <w:t xml:space="preserve"> (доверенности, акта органа опеки и попечительства или др.)</w:t>
      </w:r>
    </w:p>
    <w:p w:rsidR="00E85575" w:rsidRDefault="00E85575" w:rsidP="00E85575">
      <w:pPr>
        <w:numPr>
          <w:ilvl w:val="0"/>
          <w:numId w:val="5"/>
        </w:numPr>
        <w:suppressAutoHyphens/>
        <w:autoSpaceDE/>
        <w:autoSpaceDN/>
        <w:adjustRightInd/>
        <w:rPr>
          <w:szCs w:val="28"/>
        </w:rPr>
      </w:pPr>
      <w:r>
        <w:rPr>
          <w:szCs w:val="28"/>
        </w:rPr>
        <w:t>СНИЛС____________________</w:t>
      </w:r>
      <w:r w:rsidR="006339C2">
        <w:rPr>
          <w:szCs w:val="28"/>
        </w:rPr>
        <w:t>____________</w:t>
      </w:r>
      <w:r>
        <w:rPr>
          <w:szCs w:val="28"/>
        </w:rPr>
        <w:t>_________________________________________,</w:t>
      </w:r>
    </w:p>
    <w:p w:rsidR="00E85575" w:rsidRPr="007A2BD5" w:rsidRDefault="00E85575" w:rsidP="00E85575">
      <w:pPr>
        <w:numPr>
          <w:ilvl w:val="0"/>
          <w:numId w:val="5"/>
        </w:numPr>
        <w:suppressAutoHyphens/>
        <w:autoSpaceDE/>
        <w:autoSpaceDN/>
        <w:adjustRightInd/>
        <w:jc w:val="center"/>
        <w:rPr>
          <w:sz w:val="20"/>
        </w:rPr>
      </w:pPr>
      <w:r w:rsidRPr="007A2BD5">
        <w:rPr>
          <w:sz w:val="20"/>
        </w:rPr>
        <w:t>(законного представителя несовершеннолетнего лица либо опекуна или попечителя)</w:t>
      </w:r>
    </w:p>
    <w:p w:rsidR="00E85575" w:rsidRDefault="00E85575" w:rsidP="00E85575">
      <w:pPr>
        <w:ind w:firstLine="0"/>
        <w:rPr>
          <w:szCs w:val="28"/>
        </w:rPr>
      </w:pPr>
      <w:r w:rsidRPr="006339C2">
        <w:rPr>
          <w:sz w:val="28"/>
          <w:szCs w:val="28"/>
        </w:rPr>
        <w:t>телефон (факс) заявителя</w:t>
      </w:r>
      <w:r w:rsidRPr="00A46560">
        <w:rPr>
          <w:szCs w:val="28"/>
        </w:rPr>
        <w:t xml:space="preserve"> ___</w:t>
      </w:r>
      <w:r w:rsidR="006339C2">
        <w:rPr>
          <w:szCs w:val="28"/>
        </w:rPr>
        <w:t>________</w:t>
      </w:r>
      <w:r w:rsidRPr="00A46560">
        <w:rPr>
          <w:szCs w:val="28"/>
        </w:rPr>
        <w:t>___________________________________________</w:t>
      </w:r>
      <w:r>
        <w:rPr>
          <w:szCs w:val="28"/>
        </w:rPr>
        <w:t>,</w:t>
      </w:r>
    </w:p>
    <w:p w:rsidR="00E85575" w:rsidRPr="00935A5F" w:rsidRDefault="006339C2" w:rsidP="00E85575">
      <w:pPr>
        <w:ind w:firstLine="0"/>
        <w:rPr>
          <w:sz w:val="22"/>
          <w:szCs w:val="22"/>
        </w:rPr>
      </w:pPr>
      <w:r>
        <w:rPr>
          <w:sz w:val="22"/>
          <w:szCs w:val="22"/>
        </w:rPr>
        <w:t xml:space="preserve">                                                                                     </w:t>
      </w:r>
      <w:r w:rsidR="00E85575" w:rsidRPr="00935A5F">
        <w:rPr>
          <w:sz w:val="22"/>
          <w:szCs w:val="22"/>
        </w:rPr>
        <w:t>(при наличии)</w:t>
      </w:r>
    </w:p>
    <w:p w:rsidR="00E85575" w:rsidRPr="00A46560" w:rsidRDefault="00E85575" w:rsidP="00E85575">
      <w:pPr>
        <w:ind w:firstLine="0"/>
        <w:rPr>
          <w:szCs w:val="28"/>
        </w:rPr>
      </w:pPr>
      <w:r w:rsidRPr="006339C2">
        <w:rPr>
          <w:sz w:val="28"/>
          <w:szCs w:val="28"/>
        </w:rPr>
        <w:t>адрес регистрации  заявителя</w:t>
      </w:r>
      <w:r w:rsidRPr="00A46560">
        <w:rPr>
          <w:szCs w:val="28"/>
        </w:rPr>
        <w:t xml:space="preserve">  __</w:t>
      </w:r>
      <w:r w:rsidR="006339C2">
        <w:rPr>
          <w:szCs w:val="28"/>
        </w:rPr>
        <w:t>___________</w:t>
      </w:r>
      <w:r w:rsidRPr="00A46560">
        <w:rPr>
          <w:szCs w:val="28"/>
        </w:rPr>
        <w:t>_____________________________________,</w:t>
      </w:r>
    </w:p>
    <w:p w:rsidR="00E85575" w:rsidRPr="002614ED" w:rsidRDefault="00E85575" w:rsidP="00E85575">
      <w:pPr>
        <w:ind w:firstLine="2040"/>
        <w:jc w:val="center"/>
        <w:rPr>
          <w:sz w:val="20"/>
        </w:rPr>
      </w:pPr>
      <w:r w:rsidRPr="00935A5F">
        <w:rPr>
          <w:sz w:val="22"/>
          <w:szCs w:val="22"/>
        </w:rPr>
        <w:t xml:space="preserve">            </w:t>
      </w:r>
      <w:r w:rsidRPr="002614ED">
        <w:rPr>
          <w:sz w:val="20"/>
        </w:rPr>
        <w:t>(адрес юридического лица или место жительства (регистрации) физического лица)</w:t>
      </w:r>
    </w:p>
    <w:p w:rsidR="00E85575" w:rsidRPr="00A46560" w:rsidRDefault="00E85575" w:rsidP="00E85575">
      <w:pPr>
        <w:ind w:firstLine="0"/>
        <w:rPr>
          <w:szCs w:val="28"/>
        </w:rPr>
      </w:pPr>
      <w:r w:rsidRPr="006339C2">
        <w:rPr>
          <w:sz w:val="28"/>
          <w:szCs w:val="28"/>
        </w:rPr>
        <w:t>почтовый адрес и (или) адрес электронной почты</w:t>
      </w:r>
      <w:r w:rsidRPr="00A46560">
        <w:rPr>
          <w:szCs w:val="28"/>
        </w:rPr>
        <w:t xml:space="preserve"> </w:t>
      </w:r>
      <w:r>
        <w:rPr>
          <w:szCs w:val="28"/>
        </w:rPr>
        <w:t>___</w:t>
      </w:r>
      <w:r w:rsidR="006339C2">
        <w:rPr>
          <w:szCs w:val="28"/>
        </w:rPr>
        <w:t>_____</w:t>
      </w:r>
      <w:r>
        <w:rPr>
          <w:szCs w:val="28"/>
        </w:rPr>
        <w:t>______________________</w:t>
      </w:r>
      <w:r w:rsidRPr="00A46560">
        <w:rPr>
          <w:szCs w:val="28"/>
        </w:rPr>
        <w:t>.</w:t>
      </w:r>
    </w:p>
    <w:p w:rsidR="00E85575" w:rsidRDefault="00E85575" w:rsidP="00E85575">
      <w:pPr>
        <w:ind w:firstLine="0"/>
        <w:rPr>
          <w:szCs w:val="28"/>
        </w:rPr>
      </w:pPr>
      <w:r w:rsidRPr="006339C2">
        <w:rPr>
          <w:sz w:val="28"/>
          <w:szCs w:val="28"/>
        </w:rPr>
        <w:t>Прошу выдать заверенную копию документа</w:t>
      </w:r>
      <w:r w:rsidRPr="00A46560">
        <w:rPr>
          <w:szCs w:val="28"/>
        </w:rPr>
        <w:t xml:space="preserve"> ______</w:t>
      </w:r>
      <w:r w:rsidR="006339C2">
        <w:rPr>
          <w:szCs w:val="28"/>
        </w:rPr>
        <w:t>_____</w:t>
      </w:r>
      <w:r w:rsidRPr="00A46560">
        <w:rPr>
          <w:szCs w:val="28"/>
        </w:rPr>
        <w:t>_______________________</w:t>
      </w:r>
    </w:p>
    <w:p w:rsidR="00E85575" w:rsidRPr="002614ED" w:rsidRDefault="00E85575" w:rsidP="00E85575">
      <w:pPr>
        <w:ind w:firstLine="0"/>
        <w:jc w:val="center"/>
        <w:rPr>
          <w:sz w:val="20"/>
        </w:rPr>
      </w:pPr>
      <w:r>
        <w:t xml:space="preserve">                                                                                    </w:t>
      </w:r>
      <w:r w:rsidRPr="002614ED">
        <w:rPr>
          <w:sz w:val="20"/>
        </w:rPr>
        <w:t>(данные о запрашиваемом документе)</w:t>
      </w:r>
    </w:p>
    <w:p w:rsidR="00E85575" w:rsidRDefault="00E85575" w:rsidP="00E85575">
      <w:pPr>
        <w:ind w:firstLine="0"/>
        <w:rPr>
          <w:szCs w:val="28"/>
        </w:rPr>
      </w:pPr>
      <w:r w:rsidRPr="00A46560">
        <w:rPr>
          <w:szCs w:val="28"/>
        </w:rPr>
        <w:t>_____________________________________________</w:t>
      </w:r>
      <w:r w:rsidR="006339C2">
        <w:rPr>
          <w:szCs w:val="28"/>
        </w:rPr>
        <w:t>____________</w:t>
      </w:r>
      <w:r w:rsidRPr="00A46560">
        <w:rPr>
          <w:szCs w:val="28"/>
        </w:rPr>
        <w:t>______________________</w:t>
      </w:r>
      <w:r>
        <w:rPr>
          <w:szCs w:val="28"/>
        </w:rPr>
        <w:t>_</w:t>
      </w:r>
    </w:p>
    <w:p w:rsidR="00E85575" w:rsidRPr="00A46560" w:rsidRDefault="00E85575" w:rsidP="00E85575">
      <w:pPr>
        <w:tabs>
          <w:tab w:val="left" w:pos="225"/>
        </w:tabs>
        <w:rPr>
          <w:sz w:val="22"/>
          <w:szCs w:val="22"/>
        </w:rPr>
      </w:pPr>
    </w:p>
    <w:p w:rsidR="00E85575" w:rsidRPr="006339C2" w:rsidRDefault="00E85575" w:rsidP="00507FC3">
      <w:pPr>
        <w:ind w:firstLine="709"/>
        <w:rPr>
          <w:sz w:val="28"/>
          <w:szCs w:val="28"/>
        </w:rPr>
      </w:pPr>
      <w:r w:rsidRPr="006339C2">
        <w:rPr>
          <w:sz w:val="28"/>
          <w:szCs w:val="28"/>
        </w:rPr>
        <w:t>Результат муниципальной услуги  прошу  предоставить (напротив необходимого пункта поставить значок V):</w:t>
      </w:r>
    </w:p>
    <w:p w:rsidR="00E85575" w:rsidRPr="006339C2" w:rsidRDefault="00E85575" w:rsidP="00E85575">
      <w:pPr>
        <w:ind w:firstLine="0"/>
        <w:rPr>
          <w:sz w:val="28"/>
          <w:szCs w:val="28"/>
        </w:rPr>
      </w:pPr>
      <w:r w:rsidRPr="006339C2">
        <w:rPr>
          <w:sz w:val="28"/>
          <w:szCs w:val="28"/>
        </w:rPr>
        <w:t>□ – в виде бумажного документа посредством почтового отправления;</w:t>
      </w:r>
    </w:p>
    <w:p w:rsidR="00E85575" w:rsidRPr="006339C2" w:rsidRDefault="00E85575" w:rsidP="00E85575">
      <w:pPr>
        <w:ind w:firstLine="0"/>
        <w:rPr>
          <w:sz w:val="28"/>
          <w:szCs w:val="28"/>
        </w:rPr>
      </w:pPr>
      <w:r w:rsidRPr="006339C2">
        <w:rPr>
          <w:sz w:val="28"/>
          <w:szCs w:val="28"/>
        </w:rPr>
        <w:t>□ – в виде бумажного документа при личном обращении по месту сдачи документов;</w:t>
      </w:r>
    </w:p>
    <w:p w:rsidR="00E85575" w:rsidRPr="006339C2" w:rsidRDefault="00E85575" w:rsidP="00E85575">
      <w:pPr>
        <w:tabs>
          <w:tab w:val="left" w:pos="6237"/>
        </w:tabs>
        <w:ind w:firstLine="0"/>
        <w:rPr>
          <w:sz w:val="28"/>
          <w:szCs w:val="28"/>
        </w:rPr>
      </w:pPr>
      <w:r w:rsidRPr="006339C2">
        <w:rPr>
          <w:sz w:val="28"/>
          <w:szCs w:val="28"/>
        </w:rPr>
        <w:t xml:space="preserve">□ – в виде электронного документа посредством Портала </w:t>
      </w:r>
      <w:proofErr w:type="spellStart"/>
      <w:r w:rsidRPr="006339C2">
        <w:rPr>
          <w:sz w:val="28"/>
          <w:szCs w:val="28"/>
        </w:rPr>
        <w:t>госуслуг</w:t>
      </w:r>
      <w:proofErr w:type="spellEnd"/>
      <w:r w:rsidRPr="006339C2">
        <w:rPr>
          <w:sz w:val="28"/>
          <w:szCs w:val="28"/>
        </w:rPr>
        <w:t>;</w:t>
      </w:r>
    </w:p>
    <w:p w:rsidR="00E85575" w:rsidRPr="006339C2" w:rsidRDefault="00E85575" w:rsidP="00E85575">
      <w:pPr>
        <w:ind w:firstLine="0"/>
        <w:rPr>
          <w:sz w:val="28"/>
          <w:szCs w:val="28"/>
        </w:rPr>
      </w:pPr>
      <w:r w:rsidRPr="006339C2">
        <w:rPr>
          <w:sz w:val="28"/>
          <w:szCs w:val="28"/>
        </w:rPr>
        <w:t>□ – в виде электронного документа посредством электронной почты.</w:t>
      </w:r>
    </w:p>
    <w:p w:rsidR="00E85575" w:rsidRPr="00A46560" w:rsidRDefault="00E85575" w:rsidP="00E85575">
      <w:pPr>
        <w:ind w:firstLine="0"/>
        <w:rPr>
          <w:szCs w:val="28"/>
        </w:rPr>
      </w:pPr>
    </w:p>
    <w:p w:rsidR="00E85575" w:rsidRDefault="00E85575" w:rsidP="00E85575">
      <w:pPr>
        <w:ind w:firstLine="0"/>
        <w:rPr>
          <w:szCs w:val="28"/>
        </w:rPr>
      </w:pPr>
    </w:p>
    <w:p w:rsidR="00E85575" w:rsidRPr="006339C2" w:rsidRDefault="00E85575" w:rsidP="00E85575">
      <w:pPr>
        <w:ind w:firstLine="709"/>
        <w:rPr>
          <w:sz w:val="28"/>
          <w:szCs w:val="28"/>
        </w:rPr>
      </w:pPr>
      <w:r w:rsidRPr="006339C2">
        <w:rPr>
          <w:sz w:val="28"/>
          <w:szCs w:val="28"/>
        </w:rPr>
        <w:t>В случае указания в заявлении способа направления результата муниципальной услуги в электронном виде в дополнение к выбранному способу результат муниципальной услуги по выбору заявителя может быть выдан (направлен) заявителю (представителю заявителя) в виде бумажного документа способом, указанным в заявлении (напротив необходимого пункта поставить значок V):</w:t>
      </w:r>
    </w:p>
    <w:p w:rsidR="00E85575" w:rsidRPr="006339C2" w:rsidRDefault="00E85575" w:rsidP="00E85575">
      <w:pPr>
        <w:ind w:firstLine="0"/>
        <w:rPr>
          <w:sz w:val="28"/>
          <w:szCs w:val="28"/>
        </w:rPr>
      </w:pPr>
      <w:r w:rsidRPr="006339C2">
        <w:rPr>
          <w:sz w:val="28"/>
          <w:szCs w:val="28"/>
        </w:rPr>
        <w:t>□ – в виде бумажного документа посредством почтового отправления;</w:t>
      </w:r>
    </w:p>
    <w:p w:rsidR="00E85575" w:rsidRPr="006339C2" w:rsidRDefault="00E85575" w:rsidP="00E85575">
      <w:pPr>
        <w:ind w:firstLine="0"/>
        <w:rPr>
          <w:sz w:val="28"/>
          <w:szCs w:val="28"/>
        </w:rPr>
      </w:pPr>
      <w:r w:rsidRPr="006339C2">
        <w:rPr>
          <w:sz w:val="28"/>
          <w:szCs w:val="28"/>
        </w:rPr>
        <w:t>□ – в виде бумажного документа при личном обращении по месту сдачи документов;</w:t>
      </w:r>
    </w:p>
    <w:p w:rsidR="00E85575" w:rsidRPr="006339C2" w:rsidRDefault="00E85575" w:rsidP="00E85575">
      <w:pPr>
        <w:ind w:firstLine="0"/>
        <w:rPr>
          <w:sz w:val="28"/>
          <w:szCs w:val="28"/>
        </w:rPr>
      </w:pPr>
      <w:r w:rsidRPr="006339C2">
        <w:rPr>
          <w:sz w:val="28"/>
          <w:szCs w:val="28"/>
        </w:rPr>
        <w:t>□ – предоставление в виде бумажного документа не требуется.</w:t>
      </w:r>
    </w:p>
    <w:p w:rsidR="00E85575" w:rsidRPr="00A46560" w:rsidRDefault="00E85575" w:rsidP="00E85575">
      <w:pPr>
        <w:rPr>
          <w:sz w:val="16"/>
          <w:szCs w:val="16"/>
        </w:rPr>
      </w:pPr>
    </w:p>
    <w:p w:rsidR="00E85575" w:rsidRPr="006339C2" w:rsidRDefault="00E85575" w:rsidP="00507FC3">
      <w:pPr>
        <w:ind w:firstLine="709"/>
        <w:contextualSpacing/>
        <w:rPr>
          <w:sz w:val="28"/>
          <w:szCs w:val="28"/>
        </w:rPr>
      </w:pPr>
      <w:r w:rsidRPr="006339C2">
        <w:rPr>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в целях предоставления муниципальной услуги </w:t>
      </w:r>
      <w:r w:rsidR="006339C2">
        <w:rPr>
          <w:sz w:val="28"/>
          <w:szCs w:val="28"/>
        </w:rPr>
        <w:t>«</w:t>
      </w:r>
      <w:r w:rsidR="006339C2" w:rsidRPr="009C5D51">
        <w:rPr>
          <w:rFonts w:ascii="Times New Roman" w:hAnsi="Times New Roman" w:cs="Times New Roman"/>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r w:rsidR="006339C2">
        <w:rPr>
          <w:sz w:val="28"/>
          <w:szCs w:val="28"/>
        </w:rPr>
        <w:t>»</w:t>
      </w:r>
    </w:p>
    <w:p w:rsidR="00E85575" w:rsidRDefault="00E85575" w:rsidP="00E85575">
      <w:pPr>
        <w:ind w:firstLine="0"/>
        <w:rPr>
          <w:szCs w:val="28"/>
        </w:rPr>
      </w:pPr>
    </w:p>
    <w:p w:rsidR="00E85575" w:rsidRDefault="00E85575" w:rsidP="00E85575">
      <w:pPr>
        <w:ind w:firstLine="0"/>
        <w:rPr>
          <w:szCs w:val="28"/>
        </w:rPr>
      </w:pPr>
      <w:r w:rsidRPr="006339C2">
        <w:rPr>
          <w:sz w:val="28"/>
          <w:szCs w:val="28"/>
        </w:rPr>
        <w:t>Достоверность и полноту сведений подтверждаю</w:t>
      </w:r>
      <w:r>
        <w:rPr>
          <w:szCs w:val="28"/>
        </w:rPr>
        <w:t xml:space="preserve"> _________________________</w:t>
      </w:r>
      <w:r w:rsidRPr="00A46560">
        <w:rPr>
          <w:szCs w:val="28"/>
        </w:rPr>
        <w:t>.</w:t>
      </w:r>
    </w:p>
    <w:p w:rsidR="00E85575" w:rsidRPr="00A46560" w:rsidRDefault="00E85575" w:rsidP="00E85575">
      <w:pPr>
        <w:ind w:firstLine="0"/>
        <w:rPr>
          <w:szCs w:val="28"/>
        </w:rPr>
      </w:pPr>
    </w:p>
    <w:p w:rsidR="00E85575" w:rsidRPr="00A46560" w:rsidRDefault="00E85575" w:rsidP="00E85575">
      <w:pPr>
        <w:ind w:firstLine="0"/>
        <w:rPr>
          <w:szCs w:val="28"/>
        </w:rPr>
      </w:pPr>
      <w:r w:rsidRPr="006339C2">
        <w:rPr>
          <w:sz w:val="28"/>
          <w:szCs w:val="28"/>
        </w:rPr>
        <w:t>Заявитель:</w:t>
      </w:r>
      <w:r w:rsidRPr="00A46560">
        <w:rPr>
          <w:szCs w:val="28"/>
        </w:rPr>
        <w:t>________________</w:t>
      </w:r>
      <w:r>
        <w:rPr>
          <w:szCs w:val="28"/>
        </w:rPr>
        <w:t>____________________________</w:t>
      </w:r>
      <w:r w:rsidRPr="00A46560">
        <w:rPr>
          <w:szCs w:val="28"/>
        </w:rPr>
        <w:t xml:space="preserve"> </w:t>
      </w:r>
      <w:r>
        <w:rPr>
          <w:szCs w:val="28"/>
        </w:rPr>
        <w:t xml:space="preserve">      </w:t>
      </w:r>
      <w:r w:rsidRPr="00A46560">
        <w:rPr>
          <w:szCs w:val="28"/>
        </w:rPr>
        <w:t xml:space="preserve">  </w:t>
      </w:r>
      <w:r>
        <w:rPr>
          <w:szCs w:val="28"/>
        </w:rPr>
        <w:t>__</w:t>
      </w:r>
      <w:r w:rsidRPr="00A46560">
        <w:rPr>
          <w:szCs w:val="28"/>
        </w:rPr>
        <w:t>_______</w:t>
      </w:r>
      <w:r>
        <w:rPr>
          <w:szCs w:val="28"/>
        </w:rPr>
        <w:t>__</w:t>
      </w:r>
    </w:p>
    <w:p w:rsidR="00E85575" w:rsidRPr="00D041C4" w:rsidRDefault="00E85575" w:rsidP="00E85575">
      <w:pPr>
        <w:rPr>
          <w:sz w:val="20"/>
        </w:rPr>
      </w:pPr>
      <w:r>
        <w:rPr>
          <w:sz w:val="16"/>
          <w:szCs w:val="16"/>
        </w:rPr>
        <w:t xml:space="preserve">                       </w:t>
      </w:r>
      <w:r w:rsidRPr="00D041C4">
        <w:rPr>
          <w:sz w:val="20"/>
        </w:rPr>
        <w:t>(Ф. И. О. заявителя (представителя заявителя))</w:t>
      </w:r>
      <w:r w:rsidRPr="00D041C4">
        <w:rPr>
          <w:sz w:val="20"/>
        </w:rPr>
        <w:tab/>
        <w:t xml:space="preserve">                </w:t>
      </w:r>
      <w:r w:rsidR="006339C2">
        <w:rPr>
          <w:sz w:val="20"/>
        </w:rPr>
        <w:t xml:space="preserve">            </w:t>
      </w:r>
      <w:r w:rsidRPr="00D041C4">
        <w:rPr>
          <w:sz w:val="20"/>
        </w:rPr>
        <w:t xml:space="preserve">   </w:t>
      </w:r>
      <w:r>
        <w:rPr>
          <w:sz w:val="20"/>
        </w:rPr>
        <w:t xml:space="preserve">  </w:t>
      </w:r>
      <w:r w:rsidRPr="00D041C4">
        <w:rPr>
          <w:sz w:val="20"/>
        </w:rPr>
        <w:t xml:space="preserve"> (подпись)</w:t>
      </w:r>
    </w:p>
    <w:p w:rsidR="00E85575" w:rsidRPr="00A46560" w:rsidRDefault="00E85575" w:rsidP="00E85575">
      <w:pPr>
        <w:tabs>
          <w:tab w:val="left" w:pos="8066"/>
        </w:tabs>
        <w:ind w:firstLine="0"/>
        <w:rPr>
          <w:szCs w:val="28"/>
        </w:rPr>
      </w:pPr>
    </w:p>
    <w:p w:rsidR="00E85575" w:rsidRPr="00A46560" w:rsidRDefault="00E85575" w:rsidP="00E85575">
      <w:pPr>
        <w:tabs>
          <w:tab w:val="left" w:pos="8066"/>
        </w:tabs>
        <w:ind w:firstLine="0"/>
        <w:rPr>
          <w:b/>
          <w:bCs/>
          <w:szCs w:val="28"/>
        </w:rPr>
      </w:pPr>
      <w:r w:rsidRPr="00A46560">
        <w:rPr>
          <w:szCs w:val="28"/>
        </w:rPr>
        <w:t xml:space="preserve">«____»_______________20____года                                                      </w:t>
      </w:r>
      <w:r>
        <w:rPr>
          <w:szCs w:val="28"/>
        </w:rPr>
        <w:t xml:space="preserve"> </w:t>
      </w:r>
      <w:r w:rsidRPr="00A46560">
        <w:rPr>
          <w:szCs w:val="28"/>
        </w:rPr>
        <w:t xml:space="preserve">   </w:t>
      </w:r>
    </w:p>
    <w:p w:rsidR="00E85575" w:rsidRPr="00A46560" w:rsidRDefault="00E85575" w:rsidP="00E85575">
      <w:pPr>
        <w:ind w:firstLine="0"/>
        <w:rPr>
          <w:szCs w:val="28"/>
        </w:rPr>
      </w:pPr>
    </w:p>
    <w:p w:rsidR="00E85575" w:rsidRPr="00A46560" w:rsidRDefault="00E85575" w:rsidP="00E85575">
      <w:pPr>
        <w:ind w:firstLine="540"/>
        <w:rPr>
          <w:szCs w:val="28"/>
        </w:rPr>
      </w:pPr>
    </w:p>
    <w:p w:rsidR="00E85575" w:rsidRPr="006339C2" w:rsidRDefault="00E85575" w:rsidP="00E85575">
      <w:pPr>
        <w:suppressAutoHyphens/>
        <w:ind w:firstLine="0"/>
        <w:rPr>
          <w:sz w:val="28"/>
          <w:szCs w:val="28"/>
        </w:rPr>
      </w:pPr>
      <w:r w:rsidRPr="006339C2">
        <w:rPr>
          <w:sz w:val="28"/>
          <w:szCs w:val="28"/>
        </w:rPr>
        <w:t>Документы прилагаются*</w:t>
      </w:r>
    </w:p>
    <w:p w:rsidR="00E85575" w:rsidRPr="006339C2" w:rsidRDefault="00E85575" w:rsidP="00E85575">
      <w:pPr>
        <w:ind w:firstLine="0"/>
        <w:rPr>
          <w:sz w:val="20"/>
          <w:szCs w:val="20"/>
        </w:rPr>
      </w:pPr>
      <w:r w:rsidRPr="006339C2">
        <w:rPr>
          <w:sz w:val="20"/>
          <w:szCs w:val="20"/>
        </w:rPr>
        <w:t xml:space="preserve">*При отправке по почте заявление и пакет документов направляются в адрес </w:t>
      </w:r>
      <w:r w:rsidR="006339C2" w:rsidRPr="006339C2">
        <w:rPr>
          <w:sz w:val="20"/>
          <w:szCs w:val="20"/>
        </w:rPr>
        <w:t>Уполномоченного органа</w:t>
      </w:r>
      <w:r w:rsidRPr="006339C2">
        <w:rPr>
          <w:sz w:val="20"/>
          <w:szCs w:val="20"/>
        </w:rPr>
        <w:t xml:space="preserve"> почтовым отправлением с описью вложения. </w:t>
      </w:r>
    </w:p>
    <w:p w:rsidR="00E85575" w:rsidRPr="00A46560" w:rsidRDefault="00E85575" w:rsidP="00E85575">
      <w:pPr>
        <w:ind w:hanging="142"/>
        <w:rPr>
          <w:bCs/>
          <w:sz w:val="22"/>
          <w:szCs w:val="22"/>
        </w:rPr>
      </w:pPr>
    </w:p>
    <w:p w:rsidR="00E85575" w:rsidRDefault="00E85575">
      <w:pPr>
        <w:widowControl/>
        <w:autoSpaceDE/>
        <w:autoSpaceDN/>
        <w:adjustRightInd/>
        <w:ind w:firstLine="0"/>
        <w:jc w:val="left"/>
      </w:pPr>
      <w:r>
        <w:br w:type="page"/>
      </w:r>
    </w:p>
    <w:p w:rsidR="007E604D" w:rsidRDefault="007E604D" w:rsidP="007E604D">
      <w:pPr>
        <w:ind w:left="6379"/>
        <w:jc w:val="right"/>
        <w:rPr>
          <w:sz w:val="28"/>
          <w:szCs w:val="28"/>
        </w:rPr>
      </w:pPr>
      <w:r>
        <w:rPr>
          <w:sz w:val="28"/>
          <w:szCs w:val="28"/>
        </w:rPr>
        <w:t>Приложение 2</w:t>
      </w:r>
    </w:p>
    <w:p w:rsidR="007E604D" w:rsidRDefault="007E604D" w:rsidP="007E604D">
      <w:pPr>
        <w:ind w:left="4820"/>
        <w:rPr>
          <w:sz w:val="28"/>
          <w:szCs w:val="28"/>
        </w:rPr>
      </w:pPr>
      <w:r>
        <w:rPr>
          <w:sz w:val="28"/>
          <w:szCs w:val="28"/>
        </w:rPr>
        <w:t>к административному регламенту предоставления муниципальной услуги «</w:t>
      </w:r>
      <w:r w:rsidRPr="009C5D51">
        <w:rPr>
          <w:rFonts w:ascii="Times New Roman" w:hAnsi="Times New Roman" w:cs="Times New Roman"/>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r>
        <w:rPr>
          <w:sz w:val="28"/>
          <w:szCs w:val="28"/>
        </w:rPr>
        <w:t>»</w:t>
      </w:r>
    </w:p>
    <w:p w:rsidR="007E604D" w:rsidRDefault="007E604D" w:rsidP="007E604D">
      <w:pPr>
        <w:rPr>
          <w:szCs w:val="28"/>
        </w:rPr>
      </w:pPr>
    </w:p>
    <w:p w:rsidR="007E604D" w:rsidRPr="006F5F7A" w:rsidRDefault="007E604D" w:rsidP="007E604D">
      <w:pPr>
        <w:pStyle w:val="ConsPlusNonformat"/>
        <w:jc w:val="center"/>
        <w:rPr>
          <w:rFonts w:ascii="Times New Roman" w:hAnsi="Times New Roman" w:cs="Times New Roman"/>
        </w:rPr>
      </w:pPr>
      <w:r w:rsidRPr="006F5F7A">
        <w:rPr>
          <w:rFonts w:ascii="Times New Roman" w:hAnsi="Times New Roman" w:cs="Times New Roman"/>
          <w:sz w:val="28"/>
        </w:rPr>
        <w:t>РАСПИСКА</w:t>
      </w:r>
    </w:p>
    <w:p w:rsidR="007E604D" w:rsidRPr="006F5F7A" w:rsidRDefault="007E604D" w:rsidP="007E604D">
      <w:pPr>
        <w:pStyle w:val="ConsPlusNonformat"/>
        <w:jc w:val="center"/>
        <w:rPr>
          <w:rFonts w:ascii="Times New Roman" w:hAnsi="Times New Roman" w:cs="Times New Roman"/>
        </w:rPr>
      </w:pPr>
      <w:r w:rsidRPr="006F5F7A">
        <w:rPr>
          <w:rFonts w:ascii="Times New Roman" w:hAnsi="Times New Roman" w:cs="Times New Roman"/>
          <w:sz w:val="28"/>
        </w:rPr>
        <w:t>в получении документов</w:t>
      </w:r>
    </w:p>
    <w:p w:rsidR="007E604D" w:rsidRDefault="007E604D" w:rsidP="007E604D">
      <w:pPr>
        <w:pStyle w:val="ConsPlusNonformat"/>
        <w:jc w:val="center"/>
        <w:rPr>
          <w:sz w:val="28"/>
        </w:rPr>
      </w:pPr>
    </w:p>
    <w:p w:rsidR="007E604D" w:rsidRPr="006F5F7A" w:rsidRDefault="007E604D" w:rsidP="007E604D">
      <w:pPr>
        <w:jc w:val="center"/>
        <w:rPr>
          <w:sz w:val="28"/>
          <w:szCs w:val="28"/>
          <w:u w:val="single"/>
        </w:rPr>
      </w:pPr>
      <w:r w:rsidRPr="006F5F7A">
        <w:rPr>
          <w:sz w:val="28"/>
          <w:szCs w:val="28"/>
          <w:u w:val="single"/>
        </w:rPr>
        <w:t>Администрация Кручено-Балковского сельского поселения</w:t>
      </w:r>
    </w:p>
    <w:p w:rsidR="007E604D" w:rsidRPr="006F5F7A" w:rsidRDefault="007E604D" w:rsidP="007E604D">
      <w:pPr>
        <w:jc w:val="center"/>
      </w:pPr>
      <w:r w:rsidRPr="006F5F7A">
        <w:rPr>
          <w:sz w:val="16"/>
          <w:szCs w:val="16"/>
        </w:rPr>
        <w:t>(</w:t>
      </w:r>
      <w:r>
        <w:rPr>
          <w:sz w:val="16"/>
          <w:szCs w:val="16"/>
        </w:rPr>
        <w:t>о</w:t>
      </w:r>
      <w:r w:rsidRPr="006F5F7A">
        <w:rPr>
          <w:sz w:val="16"/>
          <w:szCs w:val="16"/>
        </w:rPr>
        <w:t>рган предоставления услуги)</w:t>
      </w:r>
    </w:p>
    <w:p w:rsidR="007E604D" w:rsidRDefault="007E604D" w:rsidP="007E604D">
      <w:r>
        <w:t>Мною, ________________________________________________________________________________</w:t>
      </w:r>
    </w:p>
    <w:p w:rsidR="007E604D" w:rsidRDefault="007E604D" w:rsidP="007E604D">
      <w:pPr>
        <w:jc w:val="center"/>
      </w:pPr>
      <w:r>
        <w:t>(должность сотрудника, принявшего документы, Ф.И.О.)</w:t>
      </w:r>
    </w:p>
    <w:p w:rsidR="007E604D" w:rsidRDefault="007E604D" w:rsidP="007E604D">
      <w:r>
        <w:t>приняты от</w:t>
      </w:r>
    </w:p>
    <w:p w:rsidR="007E604D" w:rsidRDefault="007E604D" w:rsidP="007E604D">
      <w:r>
        <w:t>Ф.И.О. заявителя_________________________________________________________________</w:t>
      </w:r>
    </w:p>
    <w:p w:rsidR="007E604D" w:rsidRDefault="007E604D" w:rsidP="007E604D">
      <w:r>
        <w:t xml:space="preserve">Ф.И.О. представителя </w:t>
      </w:r>
      <w:proofErr w:type="spellStart"/>
      <w:r>
        <w:t>заявителя____________________________________________________</w:t>
      </w:r>
      <w:proofErr w:type="spellEnd"/>
      <w:r>
        <w:t>,</w:t>
      </w:r>
    </w:p>
    <w:p w:rsidR="007E604D" w:rsidRDefault="007E604D" w:rsidP="007E604D">
      <w:r>
        <w:t>действующего на основании ______________________________________________________,</w:t>
      </w:r>
    </w:p>
    <w:p w:rsidR="007E604D" w:rsidRDefault="007E604D" w:rsidP="007E604D">
      <w:r>
        <w:t>тел:____________________________</w:t>
      </w:r>
    </w:p>
    <w:p w:rsidR="007E604D" w:rsidRDefault="007E604D" w:rsidP="007E604D">
      <w:r>
        <w:t>следующие документы:</w:t>
      </w:r>
    </w:p>
    <w:p w:rsidR="007E604D" w:rsidRDefault="007E604D" w:rsidP="007E604D"/>
    <w:tbl>
      <w:tblPr>
        <w:tblW w:w="0" w:type="auto"/>
        <w:tblInd w:w="108" w:type="dxa"/>
        <w:tblLayout w:type="fixed"/>
        <w:tblLook w:val="04A0"/>
      </w:tblPr>
      <w:tblGrid>
        <w:gridCol w:w="567"/>
        <w:gridCol w:w="4536"/>
        <w:gridCol w:w="2127"/>
        <w:gridCol w:w="2263"/>
      </w:tblGrid>
      <w:tr w:rsidR="007E604D" w:rsidTr="004B29E2">
        <w:tc>
          <w:tcPr>
            <w:tcW w:w="567" w:type="dxa"/>
            <w:tcBorders>
              <w:top w:val="single" w:sz="4" w:space="0" w:color="000000"/>
              <w:left w:val="single" w:sz="4" w:space="0" w:color="000000"/>
              <w:bottom w:val="single" w:sz="4" w:space="0" w:color="000000"/>
              <w:right w:val="nil"/>
            </w:tcBorders>
            <w:hideMark/>
          </w:tcPr>
          <w:p w:rsidR="007E604D" w:rsidRDefault="007E604D" w:rsidP="004B29E2">
            <w:r>
              <w:rPr>
                <w:sz w:val="22"/>
              </w:rPr>
              <w:t xml:space="preserve">№  </w:t>
            </w:r>
            <w:r>
              <w:rPr>
                <w:sz w:val="22"/>
              </w:rPr>
              <w:br/>
              <w:t>п/п</w:t>
            </w:r>
          </w:p>
        </w:tc>
        <w:tc>
          <w:tcPr>
            <w:tcW w:w="4536" w:type="dxa"/>
            <w:tcBorders>
              <w:top w:val="single" w:sz="4" w:space="0" w:color="000000"/>
              <w:left w:val="single" w:sz="4" w:space="0" w:color="000000"/>
              <w:bottom w:val="single" w:sz="4" w:space="0" w:color="000000"/>
              <w:right w:val="nil"/>
            </w:tcBorders>
            <w:hideMark/>
          </w:tcPr>
          <w:p w:rsidR="007E604D" w:rsidRDefault="007E604D" w:rsidP="004B29E2">
            <w:r>
              <w:rPr>
                <w:sz w:val="22"/>
              </w:rPr>
              <w:t>Наименование и реквизиты документов</w:t>
            </w:r>
          </w:p>
        </w:tc>
        <w:tc>
          <w:tcPr>
            <w:tcW w:w="2127" w:type="dxa"/>
            <w:tcBorders>
              <w:top w:val="single" w:sz="4" w:space="0" w:color="000000"/>
              <w:left w:val="single" w:sz="4" w:space="0" w:color="000000"/>
              <w:bottom w:val="single" w:sz="4" w:space="0" w:color="000000"/>
              <w:right w:val="nil"/>
            </w:tcBorders>
            <w:hideMark/>
          </w:tcPr>
          <w:p w:rsidR="007E604D" w:rsidRDefault="007E604D" w:rsidP="004B29E2">
            <w:pPr>
              <w:pStyle w:val="ConsPlusCell"/>
              <w:jc w:val="center"/>
            </w:pPr>
            <w:r>
              <w:rPr>
                <w:sz w:val="22"/>
              </w:rPr>
              <w:t>Оригинал</w:t>
            </w:r>
          </w:p>
          <w:p w:rsidR="007E604D" w:rsidRDefault="007E604D" w:rsidP="004B29E2">
            <w:r>
              <w:rPr>
                <w:sz w:val="22"/>
              </w:rPr>
              <w:t>(количество листов)</w:t>
            </w:r>
          </w:p>
        </w:tc>
        <w:tc>
          <w:tcPr>
            <w:tcW w:w="2263" w:type="dxa"/>
            <w:tcBorders>
              <w:top w:val="single" w:sz="4" w:space="0" w:color="000000"/>
              <w:left w:val="single" w:sz="4" w:space="0" w:color="000000"/>
              <w:bottom w:val="single" w:sz="4" w:space="0" w:color="000000"/>
              <w:right w:val="single" w:sz="4" w:space="0" w:color="000000"/>
            </w:tcBorders>
            <w:hideMark/>
          </w:tcPr>
          <w:p w:rsidR="007E604D" w:rsidRDefault="007E604D" w:rsidP="004B29E2">
            <w:pPr>
              <w:pStyle w:val="ConsPlusCell"/>
              <w:jc w:val="center"/>
            </w:pPr>
            <w:r>
              <w:rPr>
                <w:sz w:val="22"/>
              </w:rPr>
              <w:t>Копия</w:t>
            </w:r>
          </w:p>
          <w:p w:rsidR="007E604D" w:rsidRDefault="007E604D" w:rsidP="004B29E2">
            <w:r>
              <w:rPr>
                <w:sz w:val="22"/>
              </w:rPr>
              <w:t>(количество листов)</w:t>
            </w:r>
          </w:p>
        </w:tc>
      </w:tr>
      <w:tr w:rsidR="007E604D" w:rsidTr="004B29E2">
        <w:tc>
          <w:tcPr>
            <w:tcW w:w="567" w:type="dxa"/>
            <w:tcBorders>
              <w:top w:val="single" w:sz="4" w:space="0" w:color="000000"/>
              <w:left w:val="single" w:sz="4" w:space="0" w:color="000000"/>
              <w:bottom w:val="single" w:sz="4" w:space="0" w:color="000000"/>
              <w:right w:val="nil"/>
            </w:tcBorders>
          </w:tcPr>
          <w:p w:rsidR="007E604D" w:rsidRDefault="007E604D" w:rsidP="004B29E2">
            <w:pPr>
              <w:snapToGrid w:val="0"/>
            </w:pPr>
          </w:p>
        </w:tc>
        <w:tc>
          <w:tcPr>
            <w:tcW w:w="4536" w:type="dxa"/>
            <w:tcBorders>
              <w:top w:val="single" w:sz="4" w:space="0" w:color="000000"/>
              <w:left w:val="single" w:sz="4" w:space="0" w:color="000000"/>
              <w:bottom w:val="single" w:sz="4" w:space="0" w:color="000000"/>
              <w:right w:val="nil"/>
            </w:tcBorders>
          </w:tcPr>
          <w:p w:rsidR="007E604D" w:rsidRDefault="007E604D" w:rsidP="004B29E2">
            <w:pPr>
              <w:snapToGrid w:val="0"/>
            </w:pPr>
          </w:p>
        </w:tc>
        <w:tc>
          <w:tcPr>
            <w:tcW w:w="2127" w:type="dxa"/>
            <w:tcBorders>
              <w:top w:val="single" w:sz="4" w:space="0" w:color="000000"/>
              <w:left w:val="single" w:sz="4" w:space="0" w:color="000000"/>
              <w:bottom w:val="single" w:sz="4" w:space="0" w:color="000000"/>
              <w:right w:val="nil"/>
            </w:tcBorders>
          </w:tcPr>
          <w:p w:rsidR="007E604D" w:rsidRDefault="007E604D" w:rsidP="004B29E2">
            <w:pPr>
              <w:snapToGrid w:val="0"/>
            </w:pPr>
          </w:p>
        </w:tc>
        <w:tc>
          <w:tcPr>
            <w:tcW w:w="2263" w:type="dxa"/>
            <w:tcBorders>
              <w:top w:val="single" w:sz="4" w:space="0" w:color="000000"/>
              <w:left w:val="single" w:sz="4" w:space="0" w:color="000000"/>
              <w:bottom w:val="single" w:sz="4" w:space="0" w:color="000000"/>
              <w:right w:val="single" w:sz="4" w:space="0" w:color="000000"/>
            </w:tcBorders>
          </w:tcPr>
          <w:p w:rsidR="007E604D" w:rsidRDefault="007E604D" w:rsidP="004B29E2">
            <w:pPr>
              <w:snapToGrid w:val="0"/>
            </w:pPr>
          </w:p>
        </w:tc>
      </w:tr>
      <w:tr w:rsidR="007E604D" w:rsidTr="004B29E2">
        <w:tc>
          <w:tcPr>
            <w:tcW w:w="567" w:type="dxa"/>
            <w:tcBorders>
              <w:top w:val="single" w:sz="4" w:space="0" w:color="000000"/>
              <w:left w:val="single" w:sz="4" w:space="0" w:color="000000"/>
              <w:bottom w:val="single" w:sz="4" w:space="0" w:color="000000"/>
              <w:right w:val="nil"/>
            </w:tcBorders>
          </w:tcPr>
          <w:p w:rsidR="007E604D" w:rsidRDefault="007E604D" w:rsidP="004B29E2">
            <w:pPr>
              <w:snapToGrid w:val="0"/>
            </w:pPr>
          </w:p>
        </w:tc>
        <w:tc>
          <w:tcPr>
            <w:tcW w:w="4536" w:type="dxa"/>
            <w:tcBorders>
              <w:top w:val="single" w:sz="4" w:space="0" w:color="000000"/>
              <w:left w:val="single" w:sz="4" w:space="0" w:color="000000"/>
              <w:bottom w:val="single" w:sz="4" w:space="0" w:color="000000"/>
              <w:right w:val="nil"/>
            </w:tcBorders>
          </w:tcPr>
          <w:p w:rsidR="007E604D" w:rsidRDefault="007E604D" w:rsidP="004B29E2">
            <w:pPr>
              <w:snapToGrid w:val="0"/>
            </w:pPr>
          </w:p>
        </w:tc>
        <w:tc>
          <w:tcPr>
            <w:tcW w:w="2127" w:type="dxa"/>
            <w:tcBorders>
              <w:top w:val="single" w:sz="4" w:space="0" w:color="000000"/>
              <w:left w:val="single" w:sz="4" w:space="0" w:color="000000"/>
              <w:bottom w:val="single" w:sz="4" w:space="0" w:color="000000"/>
              <w:right w:val="nil"/>
            </w:tcBorders>
          </w:tcPr>
          <w:p w:rsidR="007E604D" w:rsidRDefault="007E604D" w:rsidP="004B29E2">
            <w:pPr>
              <w:snapToGrid w:val="0"/>
            </w:pPr>
          </w:p>
        </w:tc>
        <w:tc>
          <w:tcPr>
            <w:tcW w:w="2263" w:type="dxa"/>
            <w:tcBorders>
              <w:top w:val="single" w:sz="4" w:space="0" w:color="000000"/>
              <w:left w:val="single" w:sz="4" w:space="0" w:color="000000"/>
              <w:bottom w:val="single" w:sz="4" w:space="0" w:color="000000"/>
              <w:right w:val="single" w:sz="4" w:space="0" w:color="000000"/>
            </w:tcBorders>
          </w:tcPr>
          <w:p w:rsidR="007E604D" w:rsidRDefault="007E604D" w:rsidP="004B29E2">
            <w:pPr>
              <w:snapToGrid w:val="0"/>
            </w:pPr>
          </w:p>
        </w:tc>
      </w:tr>
      <w:tr w:rsidR="007E604D" w:rsidTr="004B29E2">
        <w:tc>
          <w:tcPr>
            <w:tcW w:w="567" w:type="dxa"/>
            <w:tcBorders>
              <w:top w:val="single" w:sz="4" w:space="0" w:color="000000"/>
              <w:left w:val="single" w:sz="4" w:space="0" w:color="000000"/>
              <w:bottom w:val="single" w:sz="4" w:space="0" w:color="000000"/>
              <w:right w:val="nil"/>
            </w:tcBorders>
          </w:tcPr>
          <w:p w:rsidR="007E604D" w:rsidRDefault="007E604D" w:rsidP="004B29E2">
            <w:pPr>
              <w:snapToGrid w:val="0"/>
            </w:pPr>
          </w:p>
        </w:tc>
        <w:tc>
          <w:tcPr>
            <w:tcW w:w="4536" w:type="dxa"/>
            <w:tcBorders>
              <w:top w:val="single" w:sz="4" w:space="0" w:color="000000"/>
              <w:left w:val="single" w:sz="4" w:space="0" w:color="000000"/>
              <w:bottom w:val="single" w:sz="4" w:space="0" w:color="000000"/>
              <w:right w:val="nil"/>
            </w:tcBorders>
          </w:tcPr>
          <w:p w:rsidR="007E604D" w:rsidRDefault="007E604D" w:rsidP="004B29E2">
            <w:pPr>
              <w:snapToGrid w:val="0"/>
            </w:pPr>
          </w:p>
        </w:tc>
        <w:tc>
          <w:tcPr>
            <w:tcW w:w="2127" w:type="dxa"/>
            <w:tcBorders>
              <w:top w:val="single" w:sz="4" w:space="0" w:color="000000"/>
              <w:left w:val="single" w:sz="4" w:space="0" w:color="000000"/>
              <w:bottom w:val="single" w:sz="4" w:space="0" w:color="000000"/>
              <w:right w:val="nil"/>
            </w:tcBorders>
          </w:tcPr>
          <w:p w:rsidR="007E604D" w:rsidRDefault="007E604D" w:rsidP="004B29E2">
            <w:pPr>
              <w:snapToGrid w:val="0"/>
            </w:pPr>
          </w:p>
        </w:tc>
        <w:tc>
          <w:tcPr>
            <w:tcW w:w="2263" w:type="dxa"/>
            <w:tcBorders>
              <w:top w:val="single" w:sz="4" w:space="0" w:color="000000"/>
              <w:left w:val="single" w:sz="4" w:space="0" w:color="000000"/>
              <w:bottom w:val="single" w:sz="4" w:space="0" w:color="000000"/>
              <w:right w:val="single" w:sz="4" w:space="0" w:color="000000"/>
            </w:tcBorders>
          </w:tcPr>
          <w:p w:rsidR="007E604D" w:rsidRDefault="007E604D" w:rsidP="004B29E2">
            <w:pPr>
              <w:snapToGrid w:val="0"/>
            </w:pPr>
          </w:p>
        </w:tc>
      </w:tr>
    </w:tbl>
    <w:p w:rsidR="007E604D" w:rsidRDefault="007E604D" w:rsidP="007E604D"/>
    <w:p w:rsidR="007E604D" w:rsidRDefault="007E604D" w:rsidP="009F7A9D">
      <w:pPr>
        <w:ind w:firstLine="0"/>
      </w:pPr>
      <w:r>
        <w:t xml:space="preserve">Ваш документ о предоставлении муниципальной  услуги будет готов к выдаче: </w:t>
      </w:r>
    </w:p>
    <w:p w:rsidR="007E604D" w:rsidRDefault="007E604D" w:rsidP="009F7A9D">
      <w:pPr>
        <w:ind w:firstLine="0"/>
      </w:pPr>
      <w:r>
        <w:t>«___» _____________ 20__ г.</w:t>
      </w:r>
    </w:p>
    <w:p w:rsidR="007E604D" w:rsidRDefault="007E604D" w:rsidP="007E604D"/>
    <w:p w:rsidR="007E604D" w:rsidRDefault="007E604D" w:rsidP="009F7A9D">
      <w:pPr>
        <w:ind w:firstLine="0"/>
      </w:pPr>
      <w:r>
        <w:t>Документы сдал:</w:t>
      </w:r>
    </w:p>
    <w:p w:rsidR="007E604D" w:rsidRDefault="007E604D" w:rsidP="009F7A9D">
      <w:pPr>
        <w:ind w:firstLine="0"/>
      </w:pPr>
      <w:r>
        <w:t>Заявитель</w:t>
      </w:r>
    </w:p>
    <w:p w:rsidR="007E604D" w:rsidRDefault="007E604D" w:rsidP="009F7A9D">
      <w:pPr>
        <w:ind w:firstLine="0"/>
      </w:pPr>
      <w:r>
        <w:t>__________________________________________________________________________</w:t>
      </w:r>
    </w:p>
    <w:p w:rsidR="007E604D" w:rsidRDefault="007E604D" w:rsidP="007E604D">
      <w:pPr>
        <w:jc w:val="center"/>
      </w:pPr>
      <w:r>
        <w:t>(подпись, Ф.И.О. заявителя)</w:t>
      </w:r>
    </w:p>
    <w:p w:rsidR="007E604D" w:rsidRDefault="007E604D" w:rsidP="009F7A9D">
      <w:pPr>
        <w:ind w:firstLine="0"/>
      </w:pPr>
      <w:r>
        <w:t>«____» ________________ 20 ___ г.</w:t>
      </w:r>
    </w:p>
    <w:p w:rsidR="007E604D" w:rsidRDefault="007E604D" w:rsidP="007E604D"/>
    <w:p w:rsidR="007E604D" w:rsidRDefault="007E604D" w:rsidP="009F7A9D">
      <w:pPr>
        <w:ind w:firstLine="0"/>
        <w:jc w:val="left"/>
      </w:pPr>
      <w:r>
        <w:t xml:space="preserve">Документы принял: </w:t>
      </w:r>
      <w:r w:rsidR="009F7A9D">
        <w:t xml:space="preserve">     </w:t>
      </w:r>
      <w:r>
        <w:t>_____________________________________________________________________________</w:t>
      </w:r>
    </w:p>
    <w:p w:rsidR="007E604D" w:rsidRDefault="007E604D" w:rsidP="007E604D">
      <w:pPr>
        <w:jc w:val="center"/>
      </w:pPr>
      <w:r>
        <w:t>(подпись, Ф.И.О. специалиста, принявшего документы)</w:t>
      </w:r>
    </w:p>
    <w:p w:rsidR="007E604D" w:rsidRDefault="007E604D" w:rsidP="007E604D"/>
    <w:p w:rsidR="007E604D" w:rsidRDefault="007E604D" w:rsidP="009F7A9D">
      <w:pPr>
        <w:ind w:firstLine="0"/>
      </w:pPr>
      <w:r>
        <w:t>«____» ________________ 20 ___ г.</w:t>
      </w:r>
    </w:p>
    <w:p w:rsidR="007E604D" w:rsidRDefault="007E604D" w:rsidP="007E604D">
      <w:r>
        <w:br w:type="page"/>
      </w:r>
    </w:p>
    <w:p w:rsidR="007E604D" w:rsidRDefault="007E604D" w:rsidP="007E604D">
      <w:pPr>
        <w:ind w:left="6379"/>
        <w:jc w:val="right"/>
        <w:rPr>
          <w:sz w:val="28"/>
          <w:szCs w:val="28"/>
        </w:rPr>
      </w:pPr>
      <w:r>
        <w:rPr>
          <w:sz w:val="28"/>
          <w:szCs w:val="28"/>
        </w:rPr>
        <w:t>Приложение 3</w:t>
      </w:r>
    </w:p>
    <w:p w:rsidR="007E604D" w:rsidRDefault="007E604D" w:rsidP="007E604D">
      <w:pPr>
        <w:ind w:left="4820"/>
        <w:rPr>
          <w:sz w:val="28"/>
          <w:szCs w:val="28"/>
        </w:rPr>
      </w:pPr>
      <w:r>
        <w:rPr>
          <w:sz w:val="28"/>
          <w:szCs w:val="28"/>
        </w:rPr>
        <w:t>к административному регламенту предоставления муниципальной услуги «</w:t>
      </w:r>
      <w:r w:rsidRPr="009C5D51">
        <w:rPr>
          <w:rFonts w:ascii="Times New Roman" w:hAnsi="Times New Roman" w:cs="Times New Roman"/>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r>
        <w:rPr>
          <w:sz w:val="28"/>
          <w:szCs w:val="28"/>
        </w:rPr>
        <w:t>»</w:t>
      </w:r>
    </w:p>
    <w:p w:rsidR="007E604D" w:rsidRDefault="007E604D" w:rsidP="007E604D"/>
    <w:p w:rsidR="009F7A9D" w:rsidRPr="009F7A9D" w:rsidRDefault="007E604D" w:rsidP="004B29E2">
      <w:pPr>
        <w:ind w:firstLine="0"/>
        <w:jc w:val="center"/>
        <w:rPr>
          <w:bCs/>
          <w:sz w:val="28"/>
          <w:szCs w:val="28"/>
        </w:rPr>
      </w:pPr>
      <w:bookmarkStart w:id="25" w:name="Par309"/>
      <w:bookmarkEnd w:id="25"/>
      <w:r w:rsidRPr="009F7A9D">
        <w:rPr>
          <w:bCs/>
          <w:sz w:val="28"/>
          <w:szCs w:val="28"/>
        </w:rPr>
        <w:t>БЛОК-СХЕМА</w:t>
      </w:r>
      <w:r w:rsidR="004B29E2" w:rsidRPr="009F7A9D">
        <w:rPr>
          <w:bCs/>
          <w:sz w:val="28"/>
          <w:szCs w:val="28"/>
        </w:rPr>
        <w:t xml:space="preserve"> </w:t>
      </w:r>
    </w:p>
    <w:p w:rsidR="009F7A9D" w:rsidRPr="009F7A9D" w:rsidRDefault="007E604D" w:rsidP="004B29E2">
      <w:pPr>
        <w:ind w:firstLine="0"/>
        <w:jc w:val="center"/>
        <w:rPr>
          <w:bCs/>
          <w:sz w:val="28"/>
          <w:szCs w:val="28"/>
        </w:rPr>
      </w:pPr>
      <w:r w:rsidRPr="009F7A9D">
        <w:rPr>
          <w:bCs/>
          <w:sz w:val="28"/>
          <w:szCs w:val="28"/>
        </w:rPr>
        <w:t>последовательности административных действий при предоставлении муниципальной услуги</w:t>
      </w:r>
      <w:r w:rsidR="004B29E2" w:rsidRPr="009F7A9D">
        <w:rPr>
          <w:bCs/>
          <w:sz w:val="28"/>
          <w:szCs w:val="28"/>
        </w:rPr>
        <w:t xml:space="preserve"> </w:t>
      </w:r>
    </w:p>
    <w:p w:rsidR="007E604D" w:rsidRDefault="009F7A9D" w:rsidP="004B29E2">
      <w:pPr>
        <w:ind w:firstLine="0"/>
        <w:jc w:val="center"/>
        <w:rPr>
          <w:b/>
          <w:bCs/>
          <w:sz w:val="28"/>
          <w:szCs w:val="28"/>
        </w:rPr>
      </w:pPr>
      <w:r>
        <w:rPr>
          <w:b/>
          <w:bCs/>
          <w:sz w:val="28"/>
          <w:szCs w:val="28"/>
        </w:rPr>
        <w:t>«</w:t>
      </w:r>
      <w:r w:rsidR="004B29E2" w:rsidRPr="009C5D51">
        <w:rPr>
          <w:rFonts w:ascii="Times New Roman" w:hAnsi="Times New Roman" w:cs="Times New Roman"/>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r>
        <w:rPr>
          <w:rFonts w:ascii="Times New Roman" w:hAnsi="Times New Roman" w:cs="Times New Roman"/>
          <w:sz w:val="28"/>
          <w:szCs w:val="28"/>
        </w:rPr>
        <w:t>»</w:t>
      </w:r>
    </w:p>
    <w:p w:rsidR="000F4468" w:rsidRPr="000F4468" w:rsidRDefault="000F4468" w:rsidP="000F4468"/>
    <w:p w:rsidR="009F7A9D" w:rsidRPr="008F3B17" w:rsidRDefault="0053254F" w:rsidP="009F7A9D">
      <w:pPr>
        <w:tabs>
          <w:tab w:val="left" w:pos="993"/>
        </w:tabs>
        <w:suppressAutoHyphens/>
        <w:spacing w:line="216"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pict>
          <v:shapetype id="_x0000_t109" coordsize="21600,21600" o:spt="109" path="m,l,21600r21600,l21600,xe">
            <v:stroke joinstyle="miter"/>
            <v:path gradientshapeok="t" o:connecttype="rect"/>
          </v:shapetype>
          <v:shape id="Блок-схема: процесс 50" o:spid="_x0000_s1027" type="#_x0000_t109" style="position:absolute;left:0;text-align:left;margin-left:-13.8pt;margin-top:6.4pt;width:500.25pt;height:26.3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">
            <v:textbox>
              <w:txbxContent>
                <w:p w:rsidR="00BA22D6" w:rsidRPr="008F3B17" w:rsidRDefault="00BA22D6" w:rsidP="009F7A9D">
                  <w:pPr>
                    <w:ind w:right="-218"/>
                    <w:jc w:val="center"/>
                    <w:rPr>
                      <w:rFonts w:ascii="Times New Roman" w:hAnsi="Times New Roman" w:cs="Times New Roman"/>
                    </w:rPr>
                  </w:pPr>
                  <w:r w:rsidRPr="008F3B17">
                    <w:rPr>
                      <w:rFonts w:ascii="Times New Roman" w:hAnsi="Times New Roman" w:cs="Times New Roman"/>
                    </w:rPr>
                    <w:t>Обращение заявителя за предоставлением муниципальной услуги</w:t>
                  </w:r>
                </w:p>
              </w:txbxContent>
            </v:textbox>
          </v:shape>
        </w:pict>
      </w:r>
    </w:p>
    <w:p w:rsidR="009F7A9D" w:rsidRPr="008F3B17" w:rsidRDefault="009F7A9D" w:rsidP="009F7A9D">
      <w:pPr>
        <w:tabs>
          <w:tab w:val="left" w:pos="993"/>
        </w:tabs>
        <w:suppressAutoHyphens/>
        <w:spacing w:line="216" w:lineRule="auto"/>
        <w:rPr>
          <w:rFonts w:ascii="Times New Roman" w:eastAsia="Times New Roman" w:hAnsi="Times New Roman" w:cs="Times New Roman"/>
          <w:bCs/>
          <w:sz w:val="28"/>
          <w:szCs w:val="28"/>
          <w:lang w:eastAsia="ru-RU"/>
        </w:rPr>
      </w:pPr>
    </w:p>
    <w:p w:rsidR="009F7A9D" w:rsidRPr="008F3B17" w:rsidRDefault="0053254F" w:rsidP="009F7A9D">
      <w:pPr>
        <w:tabs>
          <w:tab w:val="left" w:pos="993"/>
        </w:tabs>
        <w:suppressAutoHyphens/>
        <w:spacing w:line="216"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pict>
          <v:shapetype id="_x0000_t32" coordsize="21600,21600" o:spt="32" o:oned="t" path="m,l21600,21600e" filled="f">
            <v:path arrowok="t" fillok="f" o:connecttype="none"/>
            <o:lock v:ext="edit" shapetype="t"/>
          </v:shapetype>
          <v:shape id="Прямая со стрелкой 47" o:spid="_x0000_s1034" type="#_x0000_t32" style="position:absolute;left:0;text-align:left;margin-left:227.05pt;margin-top:3.8pt;width:0;height:28.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">
            <v:stroke endarrow="block"/>
          </v:shape>
        </w:pict>
      </w:r>
    </w:p>
    <w:p w:rsidR="009F7A9D" w:rsidRPr="008F3B17" w:rsidRDefault="009F7A9D" w:rsidP="009F7A9D">
      <w:pPr>
        <w:tabs>
          <w:tab w:val="left" w:pos="993"/>
        </w:tabs>
        <w:suppressAutoHyphens/>
        <w:spacing w:line="216" w:lineRule="auto"/>
        <w:rPr>
          <w:rFonts w:ascii="Times New Roman" w:eastAsia="Times New Roman" w:hAnsi="Times New Roman" w:cs="Times New Roman"/>
          <w:bCs/>
          <w:sz w:val="28"/>
          <w:szCs w:val="28"/>
          <w:lang w:eastAsia="ru-RU"/>
        </w:rPr>
      </w:pPr>
    </w:p>
    <w:p w:rsidR="009F7A9D" w:rsidRPr="008F3B17" w:rsidRDefault="0053254F" w:rsidP="009F7A9D">
      <w:pPr>
        <w:tabs>
          <w:tab w:val="left" w:pos="993"/>
        </w:tabs>
        <w:suppressAutoHyphens/>
        <w:spacing w:line="216"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pict>
          <v:shape id="Блок-схема: процесс 44" o:spid="_x0000_s1028" type="#_x0000_t109" style="position:absolute;left:0;text-align:left;margin-left:-13.8pt;margin-top:3.15pt;width:500.25pt;height:27.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">
            <v:textbox>
              <w:txbxContent>
                <w:p w:rsidR="00BA22D6" w:rsidRPr="008F3B17" w:rsidRDefault="00BA22D6" w:rsidP="009F7A9D">
                  <w:pPr>
                    <w:jc w:val="center"/>
                    <w:rPr>
                      <w:rFonts w:ascii="Times New Roman" w:hAnsi="Times New Roman" w:cs="Times New Roman"/>
                    </w:rPr>
                  </w:pPr>
                  <w:r w:rsidRPr="008F3B17">
                    <w:rPr>
                      <w:rFonts w:ascii="Times New Roman" w:hAnsi="Times New Roman" w:cs="Times New Roman"/>
                    </w:rPr>
                    <w:t xml:space="preserve">Прием и регистрация заявления </w:t>
                  </w:r>
                </w:p>
                <w:p w:rsidR="00BA22D6" w:rsidRPr="00ED272E" w:rsidRDefault="00BA22D6" w:rsidP="009F7A9D">
                  <w:pPr>
                    <w:jc w:val="center"/>
                  </w:pPr>
                </w:p>
              </w:txbxContent>
            </v:textbox>
          </v:shape>
        </w:pict>
      </w:r>
      <w:r w:rsidR="009F7A9D" w:rsidRPr="008F3B17">
        <w:rPr>
          <w:rFonts w:ascii="Times New Roman" w:eastAsia="Times New Roman" w:hAnsi="Times New Roman" w:cs="Times New Roman"/>
          <w:bCs/>
          <w:sz w:val="28"/>
          <w:szCs w:val="28"/>
          <w:lang w:eastAsia="ru-RU"/>
        </w:rPr>
        <w:tab/>
      </w:r>
      <w:r w:rsidR="009F7A9D" w:rsidRPr="008F3B17">
        <w:rPr>
          <w:rFonts w:ascii="Times New Roman" w:eastAsia="Times New Roman" w:hAnsi="Times New Roman" w:cs="Times New Roman"/>
          <w:bCs/>
          <w:sz w:val="28"/>
          <w:szCs w:val="28"/>
          <w:lang w:eastAsia="ru-RU"/>
        </w:rPr>
        <w:tab/>
      </w:r>
      <w:r w:rsidR="009F7A9D" w:rsidRPr="008F3B17">
        <w:rPr>
          <w:rFonts w:ascii="Times New Roman" w:eastAsia="Times New Roman" w:hAnsi="Times New Roman" w:cs="Times New Roman"/>
          <w:bCs/>
          <w:sz w:val="28"/>
          <w:szCs w:val="28"/>
          <w:lang w:eastAsia="ru-RU"/>
        </w:rPr>
        <w:tab/>
      </w:r>
      <w:r w:rsidR="009F7A9D" w:rsidRPr="008F3B17">
        <w:rPr>
          <w:rFonts w:ascii="Times New Roman" w:eastAsia="Times New Roman" w:hAnsi="Times New Roman" w:cs="Times New Roman"/>
          <w:bCs/>
          <w:sz w:val="28"/>
          <w:szCs w:val="28"/>
          <w:lang w:eastAsia="ru-RU"/>
        </w:rPr>
        <w:tab/>
      </w:r>
      <w:r w:rsidR="009F7A9D" w:rsidRPr="008F3B17">
        <w:rPr>
          <w:rFonts w:ascii="Times New Roman" w:eastAsia="Times New Roman" w:hAnsi="Times New Roman" w:cs="Times New Roman"/>
          <w:bCs/>
          <w:sz w:val="28"/>
          <w:szCs w:val="28"/>
          <w:lang w:eastAsia="ru-RU"/>
        </w:rPr>
        <w:tab/>
      </w:r>
      <w:r w:rsidR="009F7A9D" w:rsidRPr="008F3B17">
        <w:rPr>
          <w:rFonts w:ascii="Times New Roman" w:eastAsia="Times New Roman" w:hAnsi="Times New Roman" w:cs="Times New Roman"/>
          <w:bCs/>
          <w:sz w:val="28"/>
          <w:szCs w:val="28"/>
          <w:lang w:eastAsia="ru-RU"/>
        </w:rPr>
        <w:tab/>
      </w:r>
    </w:p>
    <w:p w:rsidR="009F7A9D" w:rsidRPr="008F3B17" w:rsidRDefault="009F7A9D" w:rsidP="009F7A9D">
      <w:pPr>
        <w:tabs>
          <w:tab w:val="left" w:pos="993"/>
        </w:tabs>
        <w:suppressAutoHyphens/>
        <w:spacing w:line="216" w:lineRule="auto"/>
        <w:rPr>
          <w:rFonts w:ascii="Times New Roman" w:eastAsia="Times New Roman" w:hAnsi="Times New Roman" w:cs="Times New Roman"/>
          <w:bCs/>
          <w:sz w:val="28"/>
          <w:szCs w:val="28"/>
          <w:lang w:eastAsia="ru-RU"/>
        </w:rPr>
      </w:pPr>
    </w:p>
    <w:p w:rsidR="009F7A9D" w:rsidRPr="008F3B17" w:rsidRDefault="0053254F" w:rsidP="009F7A9D">
      <w:pPr>
        <w:tabs>
          <w:tab w:val="left" w:pos="993"/>
        </w:tabs>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7" o:spid="_x0000_s1050" type="#_x0000_t32" style="position:absolute;left:0;text-align:left;margin-left:227pt;margin-top:4.15pt;width:0;height:28.6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">
            <v:stroke endarrow="block"/>
          </v:shape>
        </w:pict>
      </w:r>
      <w:r>
        <w:rPr>
          <w:rFonts w:ascii="Times New Roman" w:eastAsia="Times New Roman" w:hAnsi="Times New Roman" w:cs="Times New Roman"/>
          <w:noProof/>
          <w:sz w:val="28"/>
          <w:szCs w:val="28"/>
          <w:lang w:eastAsia="ru-RU"/>
        </w:rPr>
        <w:pict>
          <v:shape id="Прямая со стрелкой 35" o:spid="_x0000_s1045" type="#_x0000_t32" style="position:absolute;left:0;text-align:left;margin-left:438.3pt;margin-top:4.15pt;width:0;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"/>
        </w:pict>
      </w:r>
    </w:p>
    <w:p w:rsidR="009F7A9D" w:rsidRPr="008F3B17" w:rsidRDefault="009F7A9D" w:rsidP="009F7A9D">
      <w:pPr>
        <w:tabs>
          <w:tab w:val="left" w:pos="993"/>
        </w:tabs>
        <w:rPr>
          <w:rFonts w:ascii="Times New Roman" w:eastAsia="Times New Roman" w:hAnsi="Times New Roman" w:cs="Times New Roman"/>
          <w:sz w:val="28"/>
          <w:szCs w:val="28"/>
          <w:lang w:eastAsia="ru-RU"/>
        </w:rPr>
      </w:pPr>
    </w:p>
    <w:p w:rsidR="009F7A9D" w:rsidRPr="008F3B17" w:rsidRDefault="0053254F" w:rsidP="009F7A9D">
      <w:pPr>
        <w:tabs>
          <w:tab w:val="left" w:pos="993"/>
        </w:tabs>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4" o:spid="_x0000_s1043" style="position:absolute;left:0;text-align:left;margin-left:-13.8pt;margin-top:.6pt;width:500.25pt;height:29.9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">
            <v:textbox>
              <w:txbxContent>
                <w:p w:rsidR="00BA22D6" w:rsidRPr="009F7A9D" w:rsidRDefault="00BA22D6" w:rsidP="009F7A9D">
                  <w:pPr>
                    <w:jc w:val="center"/>
                    <w:rPr>
                      <w:rFonts w:ascii="Times New Roman" w:hAnsi="Times New Roman" w:cs="Times New Roman"/>
                    </w:rPr>
                  </w:pPr>
                  <w:r w:rsidRPr="009F7A9D">
                    <w:rPr>
                      <w:rFonts w:ascii="Times New Roman" w:hAnsi="Times New Roman" w:cs="Times New Roman"/>
                    </w:rPr>
                    <w:t>Визирование главой Администрации и передача на исполнение</w:t>
                  </w:r>
                </w:p>
              </w:txbxContent>
            </v:textbox>
          </v:rect>
        </w:pict>
      </w:r>
    </w:p>
    <w:p w:rsidR="009F7A9D" w:rsidRPr="008F3B17" w:rsidRDefault="0053254F" w:rsidP="009F7A9D">
      <w:pPr>
        <w:tabs>
          <w:tab w:val="left" w:pos="993"/>
        </w:tabs>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3" o:spid="_x0000_s1051" type="#_x0000_t32" style="position:absolute;left:0;text-align:left;margin-left:227pt;margin-top:14.45pt;width:.05pt;height:27.8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FRZQIAAHkEAAAOAAAAZHJzL2Uyb0RvYy54bWysVEtu2zAQ3RfoHQjuHUn+1REiB4Vkd5O2&#10;AZIegCYpiyhFCiRj2SgKpL1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">
            <v:stroke endarrow="block"/>
          </v:shape>
        </w:pict>
      </w:r>
    </w:p>
    <w:p w:rsidR="009F7A9D" w:rsidRPr="008F3B17" w:rsidRDefault="009F7A9D" w:rsidP="009F7A9D">
      <w:pPr>
        <w:tabs>
          <w:tab w:val="left" w:pos="993"/>
        </w:tabs>
        <w:rPr>
          <w:rFonts w:ascii="Times New Roman" w:eastAsia="Times New Roman" w:hAnsi="Times New Roman" w:cs="Times New Roman"/>
          <w:sz w:val="28"/>
          <w:szCs w:val="28"/>
          <w:lang w:eastAsia="ru-RU"/>
        </w:rPr>
      </w:pPr>
    </w:p>
    <w:p w:rsidR="009F7A9D" w:rsidRPr="008F3B17" w:rsidRDefault="0053254F" w:rsidP="009F7A9D">
      <w:pPr>
        <w:tabs>
          <w:tab w:val="left" w:pos="993"/>
        </w:tabs>
        <w:rPr>
          <w:rFonts w:ascii="Times New Roman" w:eastAsia="Times New Roman" w:hAnsi="Times New Roman" w:cs="Times New Roman"/>
          <w:sz w:val="28"/>
          <w:szCs w:val="28"/>
          <w:lang w:eastAsia="ru-RU"/>
        </w:rPr>
      </w:pPr>
      <w:r w:rsidRPr="0053254F">
        <w:rPr>
          <w:rFonts w:ascii="Times New Roman" w:eastAsia="Times New Roman" w:hAnsi="Times New Roman" w:cs="Times New Roman"/>
          <w:bCs/>
          <w:noProof/>
          <w:sz w:val="28"/>
          <w:szCs w:val="28"/>
          <w:lang w:eastAsia="ru-RU"/>
        </w:rPr>
        <w:pict>
          <v:rect id="Прямоугольник 32" o:spid="_x0000_s1036" style="position:absolute;left:0;text-align:left;margin-left:-13.8pt;margin-top:7.75pt;width:500.25pt;height:34.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">
            <v:textbox>
              <w:txbxContent>
                <w:p w:rsidR="00BA22D6" w:rsidRPr="00DE6796" w:rsidRDefault="00BA22D6" w:rsidP="009F7A9D">
                  <w:pPr>
                    <w:jc w:val="center"/>
                    <w:rPr>
                      <w:rFonts w:ascii="Bernard MT Condensed" w:hAnsi="Bernard MT Condensed"/>
                    </w:rPr>
                  </w:pPr>
                  <w:r w:rsidRPr="00DE6796">
                    <w:rPr>
                      <w:rFonts w:ascii="Times New Roman" w:hAnsi="Times New Roman" w:cs="Times New Roman"/>
                    </w:rPr>
                    <w:t>Подготовка</w:t>
                  </w:r>
                  <w:r w:rsidRPr="00DE6796">
                    <w:rPr>
                      <w:rFonts w:ascii="Bernard MT Condensed" w:hAnsi="Bernard MT Condensed"/>
                    </w:rPr>
                    <w:t xml:space="preserve"> </w:t>
                  </w:r>
                  <w:r w:rsidRPr="00DE6796">
                    <w:rPr>
                      <w:rFonts w:ascii="Times New Roman" w:hAnsi="Times New Roman" w:cs="Times New Roman"/>
                    </w:rPr>
                    <w:t>копий</w:t>
                  </w:r>
                  <w:r w:rsidRPr="00DE6796">
                    <w:rPr>
                      <w:rFonts w:ascii="Bernard MT Condensed" w:hAnsi="Bernard MT Condensed"/>
                    </w:rPr>
                    <w:t xml:space="preserve"> </w:t>
                  </w:r>
                  <w:r w:rsidRPr="00DE6796">
                    <w:rPr>
                      <w:rFonts w:ascii="Times New Roman" w:hAnsi="Times New Roman" w:cs="Times New Roman"/>
                    </w:rPr>
                    <w:t>правоустанавливающих</w:t>
                  </w:r>
                  <w:r w:rsidRPr="00DE6796">
                    <w:rPr>
                      <w:rFonts w:ascii="Bernard MT Condensed" w:hAnsi="Bernard MT Condensed"/>
                    </w:rPr>
                    <w:t xml:space="preserve"> </w:t>
                  </w:r>
                  <w:r w:rsidRPr="00DE6796">
                    <w:rPr>
                      <w:rFonts w:ascii="Times New Roman" w:hAnsi="Times New Roman" w:cs="Times New Roman"/>
                    </w:rPr>
                    <w:t>или</w:t>
                  </w:r>
                  <w:r w:rsidRPr="00DE6796">
                    <w:rPr>
                      <w:rFonts w:ascii="Bernard MT Condensed" w:hAnsi="Bernard MT Condensed"/>
                    </w:rPr>
                    <w:t xml:space="preserve"> </w:t>
                  </w:r>
                  <w:r w:rsidRPr="00DE6796">
                    <w:rPr>
                      <w:rFonts w:ascii="Times New Roman" w:hAnsi="Times New Roman" w:cs="Times New Roman"/>
                    </w:rPr>
                    <w:t>иных</w:t>
                  </w:r>
                  <w:r w:rsidRPr="00DE6796">
                    <w:rPr>
                      <w:rFonts w:ascii="Bernard MT Condensed" w:hAnsi="Bernard MT Condensed"/>
                    </w:rPr>
                    <w:t xml:space="preserve"> </w:t>
                  </w:r>
                  <w:r w:rsidRPr="00DE6796">
                    <w:rPr>
                      <w:rFonts w:ascii="Times New Roman" w:hAnsi="Times New Roman" w:cs="Times New Roman"/>
                    </w:rPr>
                    <w:t>документов</w:t>
                  </w:r>
                  <w:r w:rsidRPr="00DE6796">
                    <w:rPr>
                      <w:rFonts w:ascii="Bernard MT Condensed" w:hAnsi="Bernard MT Condensed"/>
                    </w:rPr>
                    <w:t xml:space="preserve"> </w:t>
                  </w:r>
                  <w:r w:rsidRPr="00DE6796">
                    <w:rPr>
                      <w:rFonts w:ascii="Times New Roman" w:hAnsi="Times New Roman" w:cs="Times New Roman"/>
                    </w:rPr>
                    <w:t>или</w:t>
                  </w:r>
                  <w:r w:rsidRPr="00DE6796">
                    <w:rPr>
                      <w:rFonts w:ascii="Bernard MT Condensed" w:hAnsi="Bernard MT Condensed"/>
                    </w:rPr>
                    <w:t xml:space="preserve"> </w:t>
                  </w:r>
                  <w:r w:rsidRPr="00DE6796">
                    <w:rPr>
                      <w:rFonts w:ascii="Times New Roman" w:hAnsi="Times New Roman" w:cs="Times New Roman"/>
                    </w:rPr>
                    <w:t>мотивированного</w:t>
                  </w:r>
                  <w:r w:rsidRPr="00DE6796">
                    <w:rPr>
                      <w:rFonts w:ascii="Bernard MT Condensed" w:hAnsi="Bernard MT Condensed"/>
                    </w:rPr>
                    <w:t xml:space="preserve"> </w:t>
                  </w:r>
                  <w:r w:rsidRPr="00DE6796">
                    <w:rPr>
                      <w:rFonts w:ascii="Times New Roman" w:hAnsi="Times New Roman" w:cs="Times New Roman"/>
                    </w:rPr>
                    <w:t>отказа</w:t>
                  </w:r>
                </w:p>
              </w:txbxContent>
            </v:textbox>
          </v:rect>
        </w:pict>
      </w:r>
    </w:p>
    <w:p w:rsidR="009F7A9D" w:rsidRPr="008F3B17" w:rsidRDefault="009F7A9D" w:rsidP="009F7A9D">
      <w:pPr>
        <w:tabs>
          <w:tab w:val="left" w:pos="993"/>
        </w:tabs>
        <w:rPr>
          <w:rFonts w:ascii="Times New Roman" w:eastAsia="Times New Roman" w:hAnsi="Times New Roman" w:cs="Times New Roman"/>
          <w:sz w:val="28"/>
          <w:szCs w:val="28"/>
          <w:lang w:eastAsia="ru-RU"/>
        </w:rPr>
      </w:pPr>
    </w:p>
    <w:p w:rsidR="009F7A9D" w:rsidRPr="008F3B17" w:rsidRDefault="0053254F" w:rsidP="009F7A9D">
      <w:pPr>
        <w:tabs>
          <w:tab w:val="left" w:pos="993"/>
        </w:tabs>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1" o:spid="_x0000_s1042" type="#_x0000_t32" style="position:absolute;left:0;text-align:left;margin-left:226.15pt;margin-top:9.6pt;width:0;height:18.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">
            <v:stroke endarrow="block"/>
          </v:shape>
        </w:pict>
      </w:r>
    </w:p>
    <w:p w:rsidR="009F7A9D" w:rsidRPr="008F3B17" w:rsidRDefault="0053254F" w:rsidP="009F7A9D">
      <w:pPr>
        <w:tabs>
          <w:tab w:val="left" w:pos="993"/>
        </w:tabs>
        <w:rPr>
          <w:rFonts w:ascii="Times New Roman" w:eastAsia="Times New Roman" w:hAnsi="Times New Roman" w:cs="Times New Roman"/>
          <w:sz w:val="28"/>
          <w:szCs w:val="28"/>
          <w:lang w:eastAsia="ru-RU"/>
        </w:rPr>
      </w:pPr>
      <w:r w:rsidRPr="0053254F">
        <w:rPr>
          <w:rFonts w:ascii="Times New Roman" w:eastAsia="Times New Roman" w:hAnsi="Times New Roman" w:cs="Times New Roman"/>
          <w:bCs/>
          <w:noProof/>
          <w:sz w:val="28"/>
          <w:szCs w:val="28"/>
          <w:lang w:eastAsia="ru-RU"/>
        </w:rPr>
        <w:pict>
          <v:rect id="Прямоугольник 27" o:spid="_x0000_s1038" style="position:absolute;left:0;text-align:left;margin-left:-13.8pt;margin-top:11.75pt;width:500.25pt;height:31.0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">
            <v:textbox>
              <w:txbxContent>
                <w:p w:rsidR="00BA22D6" w:rsidRPr="00DE6796" w:rsidRDefault="00BA22D6" w:rsidP="009F7A9D">
                  <w:pPr>
                    <w:jc w:val="center"/>
                    <w:rPr>
                      <w:rFonts w:ascii="Times New Roman" w:hAnsi="Times New Roman" w:cs="Times New Roman"/>
                    </w:rPr>
                  </w:pPr>
                  <w:r w:rsidRPr="00DE6796">
                    <w:rPr>
                      <w:rFonts w:ascii="Times New Roman" w:hAnsi="Times New Roman" w:cs="Times New Roman"/>
                    </w:rPr>
                    <w:t xml:space="preserve">Выдача результата муниципальной услуги </w:t>
                  </w:r>
                </w:p>
              </w:txbxContent>
            </v:textbox>
          </v:rect>
        </w:pict>
      </w:r>
    </w:p>
    <w:p w:rsidR="009F7A9D" w:rsidRPr="008F3B17" w:rsidRDefault="009F7A9D" w:rsidP="009F7A9D">
      <w:pPr>
        <w:tabs>
          <w:tab w:val="left" w:pos="993"/>
        </w:tabs>
        <w:rPr>
          <w:rFonts w:ascii="Times New Roman" w:eastAsia="Times New Roman" w:hAnsi="Times New Roman" w:cs="Times New Roman"/>
          <w:sz w:val="28"/>
          <w:szCs w:val="28"/>
          <w:lang w:eastAsia="ru-RU"/>
        </w:rPr>
      </w:pPr>
    </w:p>
    <w:sectPr w:rsidR="009F7A9D" w:rsidRPr="008F3B17" w:rsidSect="00E371A8">
      <w:headerReference w:type="even" r:id="rId37"/>
      <w:headerReference w:type="default" r:id="rId3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F0E" w:rsidRDefault="00E20F0E">
      <w:r>
        <w:separator/>
      </w:r>
    </w:p>
  </w:endnote>
  <w:endnote w:type="continuationSeparator" w:id="0">
    <w:p w:rsidR="00E20F0E" w:rsidRDefault="00E20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F0E" w:rsidRDefault="00E20F0E">
      <w:r>
        <w:separator/>
      </w:r>
    </w:p>
  </w:footnote>
  <w:footnote w:type="continuationSeparator" w:id="0">
    <w:p w:rsidR="00E20F0E" w:rsidRDefault="00E20F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2D6" w:rsidRDefault="0053254F" w:rsidP="00F6162A">
    <w:pPr>
      <w:pStyle w:val="ac"/>
      <w:framePr w:wrap="around" w:vAnchor="text" w:hAnchor="margin" w:xAlign="center" w:y="1"/>
      <w:rPr>
        <w:rStyle w:val="ad"/>
      </w:rPr>
    </w:pPr>
    <w:r>
      <w:rPr>
        <w:rStyle w:val="ad"/>
      </w:rPr>
      <w:fldChar w:fldCharType="begin"/>
    </w:r>
    <w:r w:rsidR="00BA22D6">
      <w:rPr>
        <w:rStyle w:val="ad"/>
      </w:rPr>
      <w:instrText xml:space="preserve">PAGE  </w:instrText>
    </w:r>
    <w:r>
      <w:rPr>
        <w:rStyle w:val="ad"/>
      </w:rPr>
      <w:fldChar w:fldCharType="end"/>
    </w:r>
  </w:p>
  <w:p w:rsidR="00BA22D6" w:rsidRDefault="00BA22D6">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2D6" w:rsidRDefault="0053254F" w:rsidP="00F6162A">
    <w:pPr>
      <w:pStyle w:val="ac"/>
      <w:framePr w:wrap="around" w:vAnchor="text" w:hAnchor="margin" w:xAlign="center" w:y="1"/>
      <w:rPr>
        <w:rStyle w:val="ad"/>
      </w:rPr>
    </w:pPr>
    <w:r>
      <w:rPr>
        <w:rStyle w:val="ad"/>
      </w:rPr>
      <w:fldChar w:fldCharType="begin"/>
    </w:r>
    <w:r w:rsidR="00BA22D6">
      <w:rPr>
        <w:rStyle w:val="ad"/>
      </w:rPr>
      <w:instrText xml:space="preserve">PAGE  </w:instrText>
    </w:r>
    <w:r>
      <w:rPr>
        <w:rStyle w:val="ad"/>
      </w:rPr>
      <w:fldChar w:fldCharType="separate"/>
    </w:r>
    <w:r w:rsidR="00347FDA">
      <w:rPr>
        <w:rStyle w:val="ad"/>
        <w:noProof/>
      </w:rPr>
      <w:t>2</w:t>
    </w:r>
    <w:r>
      <w:rPr>
        <w:rStyle w:val="ad"/>
      </w:rPr>
      <w:fldChar w:fldCharType="end"/>
    </w:r>
  </w:p>
  <w:p w:rsidR="00BA22D6" w:rsidRDefault="00BA22D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772B0B2E"/>
    <w:multiLevelType w:val="hybridMultilevel"/>
    <w:tmpl w:val="14E04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efaultTabStop w:val="708"/>
  <w:noPunctuationKerning/>
  <w:characterSpacingControl w:val="doNotCompress"/>
  <w:savePreviewPicture/>
  <w:footnotePr>
    <w:footnote w:id="-1"/>
    <w:footnote w:id="0"/>
  </w:footnotePr>
  <w:endnotePr>
    <w:endnote w:id="-1"/>
    <w:endnote w:id="0"/>
  </w:endnotePr>
  <w:compat>
    <w:applyBreakingRules/>
    <w:useFELayout/>
  </w:compat>
  <w:rsids>
    <w:rsidRoot w:val="00512057"/>
    <w:rsid w:val="000008B7"/>
    <w:rsid w:val="00006C09"/>
    <w:rsid w:val="00011E39"/>
    <w:rsid w:val="00013D7A"/>
    <w:rsid w:val="00026C9C"/>
    <w:rsid w:val="0003546C"/>
    <w:rsid w:val="00072431"/>
    <w:rsid w:val="00083826"/>
    <w:rsid w:val="00091278"/>
    <w:rsid w:val="0009251A"/>
    <w:rsid w:val="00095957"/>
    <w:rsid w:val="000B5EA9"/>
    <w:rsid w:val="000E4B8B"/>
    <w:rsid w:val="000F4468"/>
    <w:rsid w:val="000F4FB0"/>
    <w:rsid w:val="0012038C"/>
    <w:rsid w:val="001236EE"/>
    <w:rsid w:val="001634C0"/>
    <w:rsid w:val="00181207"/>
    <w:rsid w:val="001B51CB"/>
    <w:rsid w:val="001E215C"/>
    <w:rsid w:val="001E28F5"/>
    <w:rsid w:val="001E5C65"/>
    <w:rsid w:val="00215699"/>
    <w:rsid w:val="00221F4B"/>
    <w:rsid w:val="00226CEF"/>
    <w:rsid w:val="00262C39"/>
    <w:rsid w:val="00270B81"/>
    <w:rsid w:val="002773A4"/>
    <w:rsid w:val="002856D2"/>
    <w:rsid w:val="002901C7"/>
    <w:rsid w:val="0029043B"/>
    <w:rsid w:val="002F4662"/>
    <w:rsid w:val="002F4FFC"/>
    <w:rsid w:val="00303D05"/>
    <w:rsid w:val="00310E56"/>
    <w:rsid w:val="00316350"/>
    <w:rsid w:val="00330AD7"/>
    <w:rsid w:val="00334E79"/>
    <w:rsid w:val="00346508"/>
    <w:rsid w:val="00347FDA"/>
    <w:rsid w:val="00360805"/>
    <w:rsid w:val="00361998"/>
    <w:rsid w:val="00361D55"/>
    <w:rsid w:val="00362076"/>
    <w:rsid w:val="0036312D"/>
    <w:rsid w:val="003B08D1"/>
    <w:rsid w:val="003B3777"/>
    <w:rsid w:val="003E4DFE"/>
    <w:rsid w:val="003E608C"/>
    <w:rsid w:val="003E6764"/>
    <w:rsid w:val="003F5F6A"/>
    <w:rsid w:val="0040285A"/>
    <w:rsid w:val="00413747"/>
    <w:rsid w:val="00421D4E"/>
    <w:rsid w:val="00425B8D"/>
    <w:rsid w:val="0044789D"/>
    <w:rsid w:val="00471F2C"/>
    <w:rsid w:val="00481A3D"/>
    <w:rsid w:val="00492DF0"/>
    <w:rsid w:val="00494FBA"/>
    <w:rsid w:val="004950D4"/>
    <w:rsid w:val="004B29E2"/>
    <w:rsid w:val="004C62D3"/>
    <w:rsid w:val="004C6CA4"/>
    <w:rsid w:val="00506984"/>
    <w:rsid w:val="00507FC3"/>
    <w:rsid w:val="00512057"/>
    <w:rsid w:val="00513A50"/>
    <w:rsid w:val="00522292"/>
    <w:rsid w:val="00525630"/>
    <w:rsid w:val="00530663"/>
    <w:rsid w:val="00531C38"/>
    <w:rsid w:val="0053254F"/>
    <w:rsid w:val="00532E90"/>
    <w:rsid w:val="005410DE"/>
    <w:rsid w:val="00541D2A"/>
    <w:rsid w:val="00547779"/>
    <w:rsid w:val="00550D4B"/>
    <w:rsid w:val="00563277"/>
    <w:rsid w:val="005643B5"/>
    <w:rsid w:val="005666BD"/>
    <w:rsid w:val="00584712"/>
    <w:rsid w:val="005968C6"/>
    <w:rsid w:val="005A7DE4"/>
    <w:rsid w:val="005F6E5E"/>
    <w:rsid w:val="00613BEA"/>
    <w:rsid w:val="006339C2"/>
    <w:rsid w:val="006714B7"/>
    <w:rsid w:val="006725CE"/>
    <w:rsid w:val="0069721E"/>
    <w:rsid w:val="006C147A"/>
    <w:rsid w:val="006E4E4A"/>
    <w:rsid w:val="006F1897"/>
    <w:rsid w:val="00704A78"/>
    <w:rsid w:val="007057B6"/>
    <w:rsid w:val="00714732"/>
    <w:rsid w:val="00721701"/>
    <w:rsid w:val="00727D05"/>
    <w:rsid w:val="00751251"/>
    <w:rsid w:val="0075421F"/>
    <w:rsid w:val="007630E3"/>
    <w:rsid w:val="00766970"/>
    <w:rsid w:val="00767738"/>
    <w:rsid w:val="007750E5"/>
    <w:rsid w:val="0077511A"/>
    <w:rsid w:val="00777387"/>
    <w:rsid w:val="00786849"/>
    <w:rsid w:val="00796240"/>
    <w:rsid w:val="007968ED"/>
    <w:rsid w:val="007C39D0"/>
    <w:rsid w:val="007C40CA"/>
    <w:rsid w:val="007E604D"/>
    <w:rsid w:val="007F1BC3"/>
    <w:rsid w:val="0083014C"/>
    <w:rsid w:val="008407C6"/>
    <w:rsid w:val="0086058F"/>
    <w:rsid w:val="00866D34"/>
    <w:rsid w:val="00882042"/>
    <w:rsid w:val="00887FA2"/>
    <w:rsid w:val="00890596"/>
    <w:rsid w:val="008A730D"/>
    <w:rsid w:val="008C399A"/>
    <w:rsid w:val="00910499"/>
    <w:rsid w:val="009329FB"/>
    <w:rsid w:val="00943C78"/>
    <w:rsid w:val="00945E22"/>
    <w:rsid w:val="0094771E"/>
    <w:rsid w:val="009535A0"/>
    <w:rsid w:val="00961067"/>
    <w:rsid w:val="009630E4"/>
    <w:rsid w:val="00966705"/>
    <w:rsid w:val="00970CFD"/>
    <w:rsid w:val="00970FB5"/>
    <w:rsid w:val="00973D96"/>
    <w:rsid w:val="00974E79"/>
    <w:rsid w:val="00980B37"/>
    <w:rsid w:val="009824AE"/>
    <w:rsid w:val="009831D4"/>
    <w:rsid w:val="00987093"/>
    <w:rsid w:val="009C5D51"/>
    <w:rsid w:val="009E1134"/>
    <w:rsid w:val="009F7A9D"/>
    <w:rsid w:val="00A142F4"/>
    <w:rsid w:val="00A15F10"/>
    <w:rsid w:val="00A251DF"/>
    <w:rsid w:val="00A365B4"/>
    <w:rsid w:val="00A51B14"/>
    <w:rsid w:val="00A56877"/>
    <w:rsid w:val="00AB0042"/>
    <w:rsid w:val="00AB1450"/>
    <w:rsid w:val="00AB1EFF"/>
    <w:rsid w:val="00AB5E92"/>
    <w:rsid w:val="00AC516D"/>
    <w:rsid w:val="00AD460C"/>
    <w:rsid w:val="00B24EBD"/>
    <w:rsid w:val="00B33A7D"/>
    <w:rsid w:val="00B43D53"/>
    <w:rsid w:val="00B44099"/>
    <w:rsid w:val="00B543C9"/>
    <w:rsid w:val="00B570D4"/>
    <w:rsid w:val="00B6072A"/>
    <w:rsid w:val="00B653E3"/>
    <w:rsid w:val="00B72C0C"/>
    <w:rsid w:val="00B94A49"/>
    <w:rsid w:val="00BA09BC"/>
    <w:rsid w:val="00BA22D6"/>
    <w:rsid w:val="00BC02A9"/>
    <w:rsid w:val="00BC0B4E"/>
    <w:rsid w:val="00BC0ED2"/>
    <w:rsid w:val="00BF6AF3"/>
    <w:rsid w:val="00C032A3"/>
    <w:rsid w:val="00C03FAC"/>
    <w:rsid w:val="00C123C0"/>
    <w:rsid w:val="00C22C04"/>
    <w:rsid w:val="00C83F11"/>
    <w:rsid w:val="00C95C5F"/>
    <w:rsid w:val="00CB351A"/>
    <w:rsid w:val="00CF574E"/>
    <w:rsid w:val="00D02A94"/>
    <w:rsid w:val="00D32AFB"/>
    <w:rsid w:val="00D46BF0"/>
    <w:rsid w:val="00D7226A"/>
    <w:rsid w:val="00D735AD"/>
    <w:rsid w:val="00D90E87"/>
    <w:rsid w:val="00DB4093"/>
    <w:rsid w:val="00DD1B74"/>
    <w:rsid w:val="00DD4426"/>
    <w:rsid w:val="00DF37E6"/>
    <w:rsid w:val="00E004B7"/>
    <w:rsid w:val="00E01F5A"/>
    <w:rsid w:val="00E05BE7"/>
    <w:rsid w:val="00E20F0E"/>
    <w:rsid w:val="00E230CF"/>
    <w:rsid w:val="00E371A8"/>
    <w:rsid w:val="00E470A5"/>
    <w:rsid w:val="00E50073"/>
    <w:rsid w:val="00E50436"/>
    <w:rsid w:val="00E6368F"/>
    <w:rsid w:val="00E85575"/>
    <w:rsid w:val="00F12447"/>
    <w:rsid w:val="00F3638A"/>
    <w:rsid w:val="00F37EEC"/>
    <w:rsid w:val="00F601B3"/>
    <w:rsid w:val="00F6162A"/>
    <w:rsid w:val="00F7139A"/>
    <w:rsid w:val="00F83C14"/>
    <w:rsid w:val="00F868F4"/>
    <w:rsid w:val="00F97F33"/>
    <w:rsid w:val="00FA3ECF"/>
    <w:rsid w:val="00FB722B"/>
    <w:rsid w:val="00FC1777"/>
    <w:rsid w:val="00FC4B62"/>
    <w:rsid w:val="00FD467C"/>
    <w:rsid w:val="00FD550E"/>
    <w:rsid w:val="00FF38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rules v:ext="edit">
        <o:r id="V:Rule6" type="connector" idref="#Прямая со стрелкой 37"/>
        <o:r id="V:Rule7" type="connector" idref="#Прямая со стрелкой 47"/>
        <o:r id="V:Rule8" type="connector" idref="#Прямая со стрелкой 31"/>
        <o:r id="V:Rule9" type="connector" idref="#Прямая со стрелкой 35"/>
        <o:r id="V:Rule10" type="connector" idref="#Прямая со стрелкой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1DF"/>
    <w:pPr>
      <w:widowControl w:val="0"/>
      <w:autoSpaceDE w:val="0"/>
      <w:autoSpaceDN w:val="0"/>
      <w:adjustRightInd w:val="0"/>
      <w:ind w:firstLine="720"/>
      <w:jc w:val="both"/>
    </w:pPr>
    <w:rPr>
      <w:rFonts w:ascii="Times New Roman CYR" w:hAnsi="Times New Roman CYR" w:cs="Times New Roman CYR"/>
      <w:sz w:val="24"/>
      <w:szCs w:val="24"/>
      <w:lang w:eastAsia="zh-CN"/>
    </w:rPr>
  </w:style>
  <w:style w:type="paragraph" w:styleId="1">
    <w:name w:val="heading 1"/>
    <w:aliases w:val=" Знак"/>
    <w:basedOn w:val="a"/>
    <w:next w:val="a"/>
    <w:link w:val="10"/>
    <w:qFormat/>
    <w:rsid w:val="00A251DF"/>
    <w:pPr>
      <w:spacing w:before="108" w:after="108"/>
      <w:ind w:firstLine="0"/>
      <w:jc w:val="center"/>
      <w:outlineLvl w:val="0"/>
    </w:pPr>
    <w:rPr>
      <w:rFonts w:ascii="Cambria" w:hAnsi="Cambria"/>
      <w:b/>
      <w:bCs/>
      <w:kern w:val="32"/>
      <w:sz w:val="32"/>
      <w:szCs w:val="32"/>
    </w:rPr>
  </w:style>
  <w:style w:type="paragraph" w:styleId="3">
    <w:name w:val="heading 3"/>
    <w:basedOn w:val="a"/>
    <w:next w:val="a"/>
    <w:qFormat/>
    <w:rsid w:val="00A251DF"/>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link w:val="1"/>
    <w:rsid w:val="00A251DF"/>
    <w:rPr>
      <w:rFonts w:ascii="Cambria" w:eastAsia="SimSun" w:hAnsi="Cambria" w:cs="Times New Roman CYR"/>
      <w:b/>
      <w:bCs/>
      <w:kern w:val="32"/>
      <w:sz w:val="32"/>
      <w:szCs w:val="32"/>
      <w:lang w:eastAsia="zh-CN" w:bidi="ar-SA"/>
    </w:rPr>
  </w:style>
  <w:style w:type="character" w:customStyle="1" w:styleId="a3">
    <w:name w:val="Цветовое выделение"/>
    <w:rsid w:val="00A251DF"/>
    <w:rPr>
      <w:b/>
      <w:color w:val="26282F"/>
    </w:rPr>
  </w:style>
  <w:style w:type="character" w:customStyle="1" w:styleId="a4">
    <w:name w:val="Гипертекстовая ссылка"/>
    <w:rsid w:val="00A251DF"/>
    <w:rPr>
      <w:rFonts w:cs="Times New Roman"/>
      <w:b/>
      <w:color w:val="auto"/>
    </w:rPr>
  </w:style>
  <w:style w:type="paragraph" w:customStyle="1" w:styleId="a5">
    <w:name w:val="Таблицы (моноширинный)"/>
    <w:basedOn w:val="a"/>
    <w:next w:val="a"/>
    <w:rsid w:val="00A251DF"/>
    <w:pPr>
      <w:ind w:firstLine="0"/>
      <w:jc w:val="left"/>
    </w:pPr>
    <w:rPr>
      <w:rFonts w:ascii="Courier New" w:hAnsi="Courier New" w:cs="Courier New"/>
    </w:rPr>
  </w:style>
  <w:style w:type="paragraph" w:styleId="a6">
    <w:name w:val="Body Text"/>
    <w:basedOn w:val="a"/>
    <w:rsid w:val="00A251DF"/>
    <w:pPr>
      <w:suppressAutoHyphens/>
      <w:autoSpaceDE/>
      <w:autoSpaceDN/>
      <w:adjustRightInd/>
      <w:spacing w:after="120"/>
      <w:ind w:firstLine="0"/>
      <w:jc w:val="left"/>
    </w:pPr>
    <w:rPr>
      <w:rFonts w:eastAsia="Times New Roman" w:cs="Times New Roman"/>
      <w:kern w:val="1"/>
      <w:lang w:eastAsia="en-US"/>
    </w:rPr>
  </w:style>
  <w:style w:type="paragraph" w:customStyle="1" w:styleId="ConsPlusNormal">
    <w:name w:val="ConsPlusNormal"/>
    <w:link w:val="ConsPlusNormal0"/>
    <w:qFormat/>
    <w:rsid w:val="00A251DF"/>
    <w:pPr>
      <w:widowControl w:val="0"/>
      <w:autoSpaceDE w:val="0"/>
      <w:autoSpaceDN w:val="0"/>
    </w:pPr>
    <w:rPr>
      <w:rFonts w:ascii="Calibri" w:hAnsi="Calibri" w:cs="Calibri"/>
      <w:sz w:val="22"/>
    </w:rPr>
  </w:style>
  <w:style w:type="character" w:customStyle="1" w:styleId="-">
    <w:name w:val="Интернет-ссылка"/>
    <w:semiHidden/>
    <w:rsid w:val="00A251DF"/>
    <w:rPr>
      <w:color w:val="0000FF"/>
      <w:u w:val="single"/>
    </w:rPr>
  </w:style>
  <w:style w:type="paragraph" w:customStyle="1" w:styleId="ConsPlusNonformat">
    <w:name w:val="ConsPlusNonformat"/>
    <w:rsid w:val="00A251DF"/>
    <w:pPr>
      <w:widowControl w:val="0"/>
      <w:autoSpaceDE w:val="0"/>
      <w:autoSpaceDN w:val="0"/>
    </w:pPr>
    <w:rPr>
      <w:rFonts w:ascii="Courier New" w:hAnsi="Courier New" w:cs="Courier New"/>
    </w:rPr>
  </w:style>
  <w:style w:type="paragraph" w:styleId="a7">
    <w:name w:val="Normal (Web)"/>
    <w:aliases w:val="Обычный (Web)"/>
    <w:basedOn w:val="a"/>
    <w:link w:val="a8"/>
    <w:uiPriority w:val="99"/>
    <w:rsid w:val="00A251DF"/>
    <w:pPr>
      <w:widowControl/>
      <w:autoSpaceDE/>
      <w:autoSpaceDN/>
      <w:adjustRightInd/>
      <w:spacing w:before="100" w:beforeAutospacing="1" w:after="100" w:afterAutospacing="1"/>
      <w:ind w:firstLine="0"/>
      <w:jc w:val="left"/>
    </w:pPr>
    <w:rPr>
      <w:rFonts w:ascii="Times New Roman" w:eastAsia="Times New Roman" w:hAnsi="Times New Roman" w:cs="Times New Roman"/>
      <w:lang w:eastAsia="ru-RU"/>
    </w:rPr>
  </w:style>
  <w:style w:type="paragraph" w:styleId="a9">
    <w:name w:val="footnote text"/>
    <w:basedOn w:val="a"/>
    <w:link w:val="aa"/>
    <w:semiHidden/>
    <w:unhideWhenUsed/>
    <w:rsid w:val="00A251DF"/>
    <w:pPr>
      <w:widowControl/>
      <w:autoSpaceDE/>
      <w:autoSpaceDN/>
      <w:adjustRightInd/>
      <w:ind w:firstLine="0"/>
      <w:jc w:val="left"/>
    </w:pPr>
    <w:rPr>
      <w:rFonts w:ascii="Calibri" w:eastAsia="Calibri" w:hAnsi="Calibri" w:cs="Times New Roman"/>
      <w:sz w:val="20"/>
      <w:szCs w:val="20"/>
      <w:lang w:eastAsia="en-US"/>
    </w:rPr>
  </w:style>
  <w:style w:type="character" w:styleId="ab">
    <w:name w:val="footnote reference"/>
    <w:semiHidden/>
    <w:unhideWhenUsed/>
    <w:rsid w:val="00A251DF"/>
    <w:rPr>
      <w:vertAlign w:val="superscript"/>
    </w:rPr>
  </w:style>
  <w:style w:type="paragraph" w:customStyle="1" w:styleId="ConsPlusTitle">
    <w:name w:val="ConsPlusTitle"/>
    <w:rsid w:val="00A251DF"/>
    <w:pPr>
      <w:widowControl w:val="0"/>
      <w:autoSpaceDE w:val="0"/>
      <w:autoSpaceDN w:val="0"/>
      <w:adjustRightInd w:val="0"/>
    </w:pPr>
    <w:rPr>
      <w:rFonts w:ascii="Arial" w:eastAsia="Times New Roman" w:hAnsi="Arial" w:cs="Arial"/>
      <w:b/>
      <w:bCs/>
    </w:rPr>
  </w:style>
  <w:style w:type="paragraph" w:styleId="ac">
    <w:name w:val="header"/>
    <w:basedOn w:val="a"/>
    <w:rsid w:val="00AB1EFF"/>
    <w:pPr>
      <w:tabs>
        <w:tab w:val="center" w:pos="4677"/>
        <w:tab w:val="right" w:pos="9355"/>
      </w:tabs>
    </w:pPr>
  </w:style>
  <w:style w:type="character" w:styleId="ad">
    <w:name w:val="page number"/>
    <w:basedOn w:val="a0"/>
    <w:rsid w:val="00AB1EFF"/>
  </w:style>
  <w:style w:type="paragraph" w:customStyle="1" w:styleId="s1">
    <w:name w:val="s_1"/>
    <w:basedOn w:val="a"/>
    <w:rsid w:val="002901C7"/>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e">
    <w:name w:val="Hyperlink"/>
    <w:basedOn w:val="a0"/>
    <w:rsid w:val="002901C7"/>
    <w:rPr>
      <w:color w:val="0000FF"/>
      <w:u w:val="single"/>
    </w:rPr>
  </w:style>
  <w:style w:type="paragraph" w:customStyle="1" w:styleId="11">
    <w:name w:val="Без интервала1"/>
    <w:uiPriority w:val="99"/>
    <w:qFormat/>
    <w:rsid w:val="009C5D51"/>
    <w:pPr>
      <w:suppressAutoHyphens/>
    </w:pPr>
    <w:rPr>
      <w:rFonts w:ascii="Calibri" w:eastAsia="Arial" w:hAnsi="Calibri"/>
      <w:sz w:val="22"/>
      <w:szCs w:val="22"/>
      <w:lang w:eastAsia="ar-SA"/>
    </w:rPr>
  </w:style>
  <w:style w:type="character" w:customStyle="1" w:styleId="ConsPlusNormal0">
    <w:name w:val="ConsPlusNormal Знак"/>
    <w:link w:val="ConsPlusNormal"/>
    <w:locked/>
    <w:rsid w:val="009C5D51"/>
    <w:rPr>
      <w:rFonts w:ascii="Calibri" w:hAnsi="Calibri" w:cs="Calibri"/>
      <w:sz w:val="22"/>
    </w:rPr>
  </w:style>
  <w:style w:type="character" w:customStyle="1" w:styleId="2">
    <w:name w:val="Основной шрифт абзаца2"/>
    <w:rsid w:val="009C5D51"/>
  </w:style>
  <w:style w:type="paragraph" w:customStyle="1" w:styleId="20">
    <w:name w:val="Обычный2"/>
    <w:rsid w:val="009C5D51"/>
    <w:pPr>
      <w:suppressAutoHyphens/>
      <w:spacing w:line="100" w:lineRule="atLeast"/>
    </w:pPr>
    <w:rPr>
      <w:rFonts w:eastAsia="Times New Roman"/>
      <w:lang w:eastAsia="ar-SA"/>
    </w:rPr>
  </w:style>
  <w:style w:type="character" w:customStyle="1" w:styleId="12">
    <w:name w:val="Основной шрифт абзаца1"/>
    <w:rsid w:val="009C5D51"/>
  </w:style>
  <w:style w:type="paragraph" w:customStyle="1" w:styleId="ConsPlusCell">
    <w:name w:val="ConsPlusCell"/>
    <w:rsid w:val="009C5D51"/>
    <w:pPr>
      <w:autoSpaceDE w:val="0"/>
      <w:autoSpaceDN w:val="0"/>
      <w:adjustRightInd w:val="0"/>
    </w:pPr>
    <w:rPr>
      <w:rFonts w:ascii="Arial" w:eastAsia="Times New Roman" w:hAnsi="Arial" w:cs="Arial"/>
    </w:rPr>
  </w:style>
  <w:style w:type="character" w:customStyle="1" w:styleId="a8">
    <w:name w:val="Обычный (веб) Знак"/>
    <w:aliases w:val="Обычный (Web) Знак"/>
    <w:link w:val="a7"/>
    <w:uiPriority w:val="99"/>
    <w:locked/>
    <w:rsid w:val="009C5D51"/>
    <w:rPr>
      <w:rFonts w:eastAsia="Times New Roman"/>
      <w:sz w:val="24"/>
      <w:szCs w:val="24"/>
    </w:rPr>
  </w:style>
  <w:style w:type="paragraph" w:styleId="af">
    <w:name w:val="endnote text"/>
    <w:basedOn w:val="a"/>
    <w:link w:val="af0"/>
    <w:semiHidden/>
    <w:rsid w:val="000B5EA9"/>
    <w:pPr>
      <w:widowControl/>
      <w:autoSpaceDE/>
      <w:autoSpaceDN/>
      <w:adjustRightInd/>
      <w:ind w:firstLine="0"/>
      <w:jc w:val="left"/>
    </w:pPr>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0"/>
    <w:link w:val="af"/>
    <w:semiHidden/>
    <w:rsid w:val="000B5EA9"/>
    <w:rPr>
      <w:rFonts w:eastAsia="Times New Roman"/>
    </w:rPr>
  </w:style>
  <w:style w:type="table" w:styleId="af1">
    <w:name w:val="Table Grid"/>
    <w:basedOn w:val="a1"/>
    <w:uiPriority w:val="59"/>
    <w:rsid w:val="007E604D"/>
    <w:pPr>
      <w:widowControl w:val="0"/>
      <w:autoSpaceDE w:val="0"/>
      <w:autoSpaceDN w:val="0"/>
      <w:adjustRightInd w:val="0"/>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E85575"/>
    <w:rPr>
      <w:rFonts w:eastAsia="Times New Roman"/>
      <w:sz w:val="24"/>
      <w:szCs w:val="24"/>
    </w:rPr>
  </w:style>
  <w:style w:type="character" w:customStyle="1" w:styleId="aa">
    <w:name w:val="Текст сноски Знак"/>
    <w:basedOn w:val="a0"/>
    <w:link w:val="a9"/>
    <w:semiHidden/>
    <w:rsid w:val="00525630"/>
    <w:rPr>
      <w:rFonts w:ascii="Calibri" w:eastAsia="Calibri" w:hAnsi="Calibri"/>
      <w:lang w:eastAsia="en-US"/>
    </w:rPr>
  </w:style>
</w:styles>
</file>

<file path=word/webSettings.xml><?xml version="1.0" encoding="utf-8"?>
<w:webSettings xmlns:r="http://schemas.openxmlformats.org/officeDocument/2006/relationships" xmlns:w="http://schemas.openxmlformats.org/wordprocessingml/2006/main">
  <w:divs>
    <w:div w:id="154101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3BD860DBFDAF1D86B1551C494AB53AAECD57F5CED2F4F7190FAE692E40D9D201D94D11FBA17480DB08t8H" TargetMode="External"/><Relationship Id="rId18" Type="http://schemas.openxmlformats.org/officeDocument/2006/relationships/hyperlink" Target="consultantplus://offline/ref=872CE06093E7012314A68028A56DBFE51DA9BBD3F25796245F05D10BD10B5D1B8388DBD7E3750F8AV6g6M" TargetMode="External"/><Relationship Id="rId26" Type="http://schemas.openxmlformats.org/officeDocument/2006/relationships/hyperlink" Target="consultantplus://offline/ref=9215AC8A1E463DFF740A80FB31FBF0B2612AA2B4E714CBC50206CADC0DD46A6F507464BF337222E6f1NC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0DD3F52011E807A2BF22D95A60DC2557D9EF27B5C29923121822777D5776179B9F8B0D90601B11E1C67F5E6441BF6F77349B5B1E95H7U3O" TargetMode="External"/><Relationship Id="rId34"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hyperlink" Target="consultantplus://offline/ref=67E985A5F54F49C826B40B0BAE8CDFAA68F4E2A883D324D0CBF8B3FB49F799C29EEA898BFE0CB86Cr9r8G" TargetMode="External"/><Relationship Id="rId12" Type="http://schemas.openxmlformats.org/officeDocument/2006/relationships/hyperlink" Target="consultantplus://offline/ref=8F6EFCEBD78D73945BB09737A027B4142E3B091AC632F502F77E0E3DD8F195EB1B53B1CE58D9EF8DC8o2N" TargetMode="External"/><Relationship Id="rId17" Type="http://schemas.openxmlformats.org/officeDocument/2006/relationships/hyperlink" Target="consultantplus://offline/ref=872CE06093E7012314A68028A56DBFE51DA9BBD3F25796245F05D10BD10B5D1B8388DBD7E3750F8AV6g0M" TargetMode="External"/><Relationship Id="rId25" Type="http://schemas.openxmlformats.org/officeDocument/2006/relationships/hyperlink" Target="consultantplus://offline/ref=6F67E2581701D00929E4F46049104D6C3043F019207BFC64419F7EC3EB820C64B945127D662AA87CHAAEM" TargetMode="External"/><Relationship Id="rId33" Type="http://schemas.openxmlformats.org/officeDocument/2006/relationships/hyperlink" Target="consultantplus://offline/ref=166B6C834A40D9ED059D12BC8CDD9D84D13C7A68142196DE02C83138nBMDI"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872CE06093E7012314A68028A56DBFE51DA9BBD3F25796245F05D10BD10B5D1B8388DBD7E3750F8AV6g0M" TargetMode="External"/><Relationship Id="rId29" Type="http://schemas.openxmlformats.org/officeDocument/2006/relationships/hyperlink" Target="consultantplus://offline/ref=938F66B7088F2AE0CE87CE2E6758CE0A1909C10513173091FC04CDFB805EA86C8940ADFAB8EE2D00dDR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F6EFCEBD78D73945BB09737A027B4142E33081DC130F502F77E0E3DD8F195EB1B53B1CE58D9EE82C8o9N" TargetMode="External"/><Relationship Id="rId24" Type="http://schemas.openxmlformats.org/officeDocument/2006/relationships/hyperlink" Target="consultantplus://offline/ref=6E22BD7C4DF76CD4F2BAC246121A2A4D404725F3728915D9DD2596E0C58E667DFE383995599CD603Q449L" TargetMode="External"/><Relationship Id="rId32" Type="http://schemas.openxmlformats.org/officeDocument/2006/relationships/hyperlink" Target="consultantplus://offline/ref=E49C6BF63A9DA14897C7D94375A94DD7B8BA45C058C06A5D35222C70E076484A52B3721216h8n4M"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889D916D8CCA63FEA8702672F52EF815B47E0B73C82B770F3C3BBBFF1EA9779387FEF208DV2TCL" TargetMode="External"/><Relationship Id="rId23" Type="http://schemas.openxmlformats.org/officeDocument/2006/relationships/hyperlink" Target="consultantplus://offline/ref=6E22BD7C4DF76CD4F2BAC246121A2A4D404725F3728915D9DD2596E0C58E667DFE383995599CD603Q449L" TargetMode="External"/><Relationship Id="rId28" Type="http://schemas.openxmlformats.org/officeDocument/2006/relationships/hyperlink" Target="consultantplus://offline/ref=938F66B7088F2AE0CE87CE2E6758CE0A1909C10513173091FC04CDFB805EA86C8940ADFAB8EE2D00dDRAM" TargetMode="External"/><Relationship Id="rId36" Type="http://schemas.openxmlformats.org/officeDocument/2006/relationships/hyperlink" Target="consultantplus://offline/ref=938F66B7088F2AE0CE87CE2E6758CE0A1909C10513173091FC04CDFB805EA86C8940ADFAB8EE2D00dDRAM" TargetMode="External"/><Relationship Id="rId10" Type="http://schemas.openxmlformats.org/officeDocument/2006/relationships/hyperlink" Target="consultantplus://offline/ref=16FF902BDFE25612FA4EB7B7F2CC3DD866E795FBBD4973CF464A4C1BC177F5EEF6178D0973E1DF18nECCO" TargetMode="External"/><Relationship Id="rId19"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yperlink" Target="consultantplus://offline/ref=7E72189119333675861970A7AB9C0A0678948B8CAF5FC51F159D8F6CCBD88ED86AE41715382DD3C7XDc3M" TargetMode="External"/><Relationship Id="rId4" Type="http://schemas.openxmlformats.org/officeDocument/2006/relationships/webSettings" Target="webSettings.xml"/><Relationship Id="rId9" Type="http://schemas.openxmlformats.org/officeDocument/2006/relationships/hyperlink" Target="consultantplus://offline/ref=B01B04AFEAC1078C055B2081D2F00D7D26850915DDEAC67687723897B638DD29D841668B624D3366b9JCN" TargetMode="External"/><Relationship Id="rId14" Type="http://schemas.openxmlformats.org/officeDocument/2006/relationships/hyperlink" Target="consultantplus://offline/ref=3BD860DBFDAF1D86B1551C494AB53AAECD57F5CED2F4F7190FAE692E40D9D201D94D11FBA17480DB08t8H" TargetMode="External"/><Relationship Id="rId22" Type="http://schemas.openxmlformats.org/officeDocument/2006/relationships/hyperlink" Target="consultantplus://offline/ref=0DD3F52011E807A2BF22D95A60DC2557D9EF27B5C29923121822777D5776179B9F8B0D93691B19B093305F3804EB7C77359B581E8A7989BBH8U6O" TargetMode="External"/><Relationship Id="rId27" Type="http://schemas.openxmlformats.org/officeDocument/2006/relationships/hyperlink" Target="consultantplus://offline/ref=2B41579ADA7722726A9FBAB0A32810685311FFCA5FB31566FE0374C76B94DAA1432E2CF1DC3B94F8b0P9M" TargetMode="External"/><Relationship Id="rId30" Type="http://schemas.openxmlformats.org/officeDocument/2006/relationships/hyperlink" Target="consultantplus://offline/ref=7E72189119333675861970A7AB9C0A0678948B8CAF5FC51F159D8F6CCBD88ED86AE41715382DD3C7XDc3M" TargetMode="External"/><Relationship Id="rId35" Type="http://schemas.openxmlformats.org/officeDocument/2006/relationships/hyperlink" Target="consultantplus://offline/ref=B155DC1F489B4F42BD3B964D0A020F711816E82F01C8B2B02EC2D8F9F6D7B8614F7C5EC34534E85793970D7CBC66F14D81CE5209E91CAFB5XCl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12068</Words>
  <Characters>68793</Characters>
  <Application>Microsoft Office Word</Application>
  <DocSecurity>0</DocSecurity>
  <Lines>573</Lines>
  <Paragraphs>161</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Образец</vt:lpstr>
      <vt:lpstr>1.	Утвердить прилагаемый административный регламент предоставления муниципальной</vt:lpstr>
      <vt:lpstr>2. Признать утратившими силу постановления Администрации Кручено-Балковского сел</vt:lpstr>
      <vt:lpstr>- от 31.07.2013  № 133 «Об утверждении административного регламента предоставлен</vt:lpstr>
      <vt:lpstr>- от 26.12.2013  № 299 «О внесении изменений в постановление № 133 от 31.07.2013</vt:lpstr>
      <vt:lpstr>- от 04.05.2016  № 151 «О внесении изменения в постановление Администрации Круче</vt:lpstr>
      <vt:lpstr>по предоставлению муниципальной услуги </vt:lpstr>
      <vt:lpstr>« Предоставление правообладателю муниципального имущества, а также земельных уча</vt:lpstr>
      <vt:lpstr>Общие положения</vt:lpstr>
      <vt:lpstr/>
      <vt:lpstr>2. Стандарт предоставления муниципальной услуги</vt:lpstr>
      <vt:lpstr>2.6.1. Муниципальная услуга предоставляется на основании заявления по форме согл</vt:lpstr>
      <vt:lpstr>- для граждан (физических лиц) в заявлении указывается: фамилия, имя, отчество (</vt:lpstr>
      <vt:lpstr>3. Состав, последовательность и сроки выполнения административных процедур, треб</vt:lpstr>
      <vt:lpstr>3.1.4. Направление заявителю результата предоставления муниципальной услуги.</vt:lpstr>
      <vt:lpstr>5. Досудебный (внесудебный) порядок обжалования решений</vt:lpstr>
      <vt:lpstr>и действий (бездействия) Администрации Кручено-Балковского сельского поселения, </vt:lpstr>
      <vt:lpstr/>
      <vt:lpstr>5.1. Заявитель может обратиться с жалобой на решения и действия (бездействие) уп</vt:lpstr>
      <vt:lpstr>5.12. Положения настоящего раздела, устанавливающие порядок рассмотрения жалоб н</vt:lpstr>
      <vt:lpstr>    </vt:lpstr>
      <vt:lpstr>    форма заявления</vt:lpstr>
      <vt:lpstr>    </vt:lpstr>
    </vt:vector>
  </TitlesOfParts>
  <Company>Администрация кручено-Балковского сп</Company>
  <LinksUpToDate>false</LinksUpToDate>
  <CharactersWithSpaces>80700</CharactersWithSpaces>
  <SharedDoc>false</SharedDoc>
  <HLinks>
    <vt:vector size="72" baseType="variant">
      <vt:variant>
        <vt:i4>2752528</vt:i4>
      </vt:variant>
      <vt:variant>
        <vt:i4>33</vt:i4>
      </vt:variant>
      <vt:variant>
        <vt:i4>0</vt:i4>
      </vt:variant>
      <vt:variant>
        <vt:i4>5</vt:i4>
      </vt:variant>
      <vt:variant>
        <vt:lpwstr/>
      </vt:variant>
      <vt:variant>
        <vt:lpwstr>sub_1000</vt:lpwstr>
      </vt:variant>
      <vt:variant>
        <vt:i4>1638494</vt:i4>
      </vt:variant>
      <vt:variant>
        <vt:i4>30</vt:i4>
      </vt:variant>
      <vt:variant>
        <vt:i4>0</vt:i4>
      </vt:variant>
      <vt:variant>
        <vt:i4>5</vt:i4>
      </vt:variant>
      <vt:variant>
        <vt:lpwstr>consultantplus://offline/ref=8B5182C2C83D652683637DAD067F0ADD63CC0DDBBFD8532F0D629C73D9004796C52398A8F2S0u1L</vt:lpwstr>
      </vt:variant>
      <vt:variant>
        <vt:lpwstr/>
      </vt:variant>
      <vt:variant>
        <vt:i4>65604</vt:i4>
      </vt:variant>
      <vt:variant>
        <vt:i4>27</vt:i4>
      </vt:variant>
      <vt:variant>
        <vt:i4>0</vt:i4>
      </vt:variant>
      <vt:variant>
        <vt:i4>5</vt:i4>
      </vt:variant>
      <vt:variant>
        <vt:lpwstr/>
      </vt:variant>
      <vt:variant>
        <vt:lpwstr>P445</vt:lpwstr>
      </vt:variant>
      <vt:variant>
        <vt:i4>1179683</vt:i4>
      </vt:variant>
      <vt:variant>
        <vt:i4>24</vt:i4>
      </vt:variant>
      <vt:variant>
        <vt:i4>0</vt:i4>
      </vt:variant>
      <vt:variant>
        <vt:i4>5</vt:i4>
      </vt:variant>
      <vt:variant>
        <vt:lpwstr/>
      </vt:variant>
      <vt:variant>
        <vt:lpwstr>sub_28</vt:lpwstr>
      </vt:variant>
      <vt:variant>
        <vt:i4>6029323</vt:i4>
      </vt:variant>
      <vt:variant>
        <vt:i4>21</vt:i4>
      </vt:variant>
      <vt:variant>
        <vt:i4>0</vt:i4>
      </vt:variant>
      <vt:variant>
        <vt:i4>5</vt:i4>
      </vt:variant>
      <vt:variant>
        <vt:lpwstr>http://internet.garant.ru/document?id=17300700&amp;sub=45</vt:lpwstr>
      </vt:variant>
      <vt:variant>
        <vt:lpwstr/>
      </vt:variant>
      <vt:variant>
        <vt:i4>5242894</vt:i4>
      </vt:variant>
      <vt:variant>
        <vt:i4>18</vt:i4>
      </vt:variant>
      <vt:variant>
        <vt:i4>0</vt:i4>
      </vt:variant>
      <vt:variant>
        <vt:i4>5</vt:i4>
      </vt:variant>
      <vt:variant>
        <vt:lpwstr>http://internet.garant.ru/document?id=12084522&amp;sub=54</vt:lpwstr>
      </vt:variant>
      <vt:variant>
        <vt:lpwstr/>
      </vt:variant>
      <vt:variant>
        <vt:i4>2818064</vt:i4>
      </vt:variant>
      <vt:variant>
        <vt:i4>15</vt:i4>
      </vt:variant>
      <vt:variant>
        <vt:i4>0</vt:i4>
      </vt:variant>
      <vt:variant>
        <vt:i4>5</vt:i4>
      </vt:variant>
      <vt:variant>
        <vt:lpwstr/>
      </vt:variant>
      <vt:variant>
        <vt:lpwstr>sub_1100</vt:lpwstr>
      </vt:variant>
      <vt:variant>
        <vt:i4>65604</vt:i4>
      </vt:variant>
      <vt:variant>
        <vt:i4>12</vt:i4>
      </vt:variant>
      <vt:variant>
        <vt:i4>0</vt:i4>
      </vt:variant>
      <vt:variant>
        <vt:i4>5</vt:i4>
      </vt:variant>
      <vt:variant>
        <vt:lpwstr/>
      </vt:variant>
      <vt:variant>
        <vt:lpwstr>P445</vt:lpwstr>
      </vt:variant>
      <vt:variant>
        <vt:i4>2752529</vt:i4>
      </vt:variant>
      <vt:variant>
        <vt:i4>9</vt:i4>
      </vt:variant>
      <vt:variant>
        <vt:i4>0</vt:i4>
      </vt:variant>
      <vt:variant>
        <vt:i4>5</vt:i4>
      </vt:variant>
      <vt:variant>
        <vt:lpwstr/>
      </vt:variant>
      <vt:variant>
        <vt:lpwstr>sub_0</vt:lpwstr>
      </vt:variant>
      <vt:variant>
        <vt:i4>2752528</vt:i4>
      </vt:variant>
      <vt:variant>
        <vt:i4>6</vt:i4>
      </vt:variant>
      <vt:variant>
        <vt:i4>0</vt:i4>
      </vt:variant>
      <vt:variant>
        <vt:i4>5</vt:i4>
      </vt:variant>
      <vt:variant>
        <vt:lpwstr/>
      </vt:variant>
      <vt:variant>
        <vt:lpwstr>sub_1000</vt:lpwstr>
      </vt:variant>
      <vt:variant>
        <vt:i4>6094862</vt:i4>
      </vt:variant>
      <vt:variant>
        <vt:i4>3</vt:i4>
      </vt:variant>
      <vt:variant>
        <vt:i4>0</vt:i4>
      </vt:variant>
      <vt:variant>
        <vt:i4>5</vt:i4>
      </vt:variant>
      <vt:variant>
        <vt:lpwstr>http://internet.garant.ru/document?id=12077515&amp;sub=0</vt:lpwstr>
      </vt:variant>
      <vt:variant>
        <vt:lpwstr/>
      </vt:variant>
      <vt:variant>
        <vt:i4>6029321</vt:i4>
      </vt:variant>
      <vt:variant>
        <vt:i4>0</vt:i4>
      </vt:variant>
      <vt:variant>
        <vt:i4>0</vt:i4>
      </vt:variant>
      <vt:variant>
        <vt:i4>5</vt:i4>
      </vt:variant>
      <vt:variant>
        <vt:lpwstr>http://internet.garant.ru/document?id=47215634&amp;sub=0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Пользователь Windows</dc:creator>
  <cp:lastModifiedBy>pc-1</cp:lastModifiedBy>
  <cp:revision>4</cp:revision>
  <cp:lastPrinted>2019-01-18T08:26:00Z</cp:lastPrinted>
  <dcterms:created xsi:type="dcterms:W3CDTF">2022-11-28T12:00:00Z</dcterms:created>
  <dcterms:modified xsi:type="dcterms:W3CDTF">2022-11-28T12:07:00Z</dcterms:modified>
</cp:coreProperties>
</file>