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9B8" w:rsidRPr="00510D0A" w:rsidRDefault="009C39B8" w:rsidP="009C39B8">
      <w:pPr>
        <w:pStyle w:val="1"/>
        <w:contextualSpacing/>
        <w:jc w:val="center"/>
        <w:rPr>
          <w:rFonts w:ascii="Times New Roman" w:hAnsi="Times New Roman"/>
          <w:sz w:val="28"/>
          <w:szCs w:val="28"/>
        </w:rPr>
      </w:pPr>
      <w:r w:rsidRPr="00510D0A">
        <w:rPr>
          <w:rFonts w:ascii="Times New Roman" w:hAnsi="Times New Roman"/>
          <w:sz w:val="28"/>
          <w:szCs w:val="28"/>
        </w:rPr>
        <w:t>Российская Федерация</w:t>
      </w:r>
    </w:p>
    <w:p w:rsidR="009C39B8" w:rsidRPr="00510D0A" w:rsidRDefault="009C39B8" w:rsidP="009C39B8">
      <w:pPr>
        <w:pStyle w:val="1"/>
        <w:contextualSpacing/>
        <w:jc w:val="center"/>
        <w:rPr>
          <w:rFonts w:ascii="Times New Roman" w:hAnsi="Times New Roman"/>
          <w:sz w:val="28"/>
          <w:szCs w:val="28"/>
        </w:rPr>
      </w:pPr>
      <w:r w:rsidRPr="00510D0A">
        <w:rPr>
          <w:rFonts w:ascii="Times New Roman" w:hAnsi="Times New Roman"/>
          <w:sz w:val="28"/>
          <w:szCs w:val="28"/>
        </w:rPr>
        <w:t>Ростовская область</w:t>
      </w:r>
    </w:p>
    <w:p w:rsidR="009C39B8" w:rsidRPr="00510D0A" w:rsidRDefault="009C39B8" w:rsidP="009C39B8">
      <w:pPr>
        <w:pStyle w:val="1"/>
        <w:contextualSpacing/>
        <w:jc w:val="center"/>
        <w:rPr>
          <w:rFonts w:ascii="Times New Roman" w:hAnsi="Times New Roman"/>
          <w:sz w:val="28"/>
          <w:szCs w:val="28"/>
        </w:rPr>
      </w:pPr>
      <w:r w:rsidRPr="00510D0A">
        <w:rPr>
          <w:rFonts w:ascii="Times New Roman" w:hAnsi="Times New Roman"/>
          <w:sz w:val="28"/>
          <w:szCs w:val="28"/>
        </w:rPr>
        <w:t>Сальский район</w:t>
      </w:r>
    </w:p>
    <w:p w:rsidR="009C39B8" w:rsidRPr="00510D0A" w:rsidRDefault="009C39B8" w:rsidP="009C39B8">
      <w:pPr>
        <w:pStyle w:val="1"/>
        <w:contextualSpacing/>
        <w:jc w:val="center"/>
        <w:rPr>
          <w:rFonts w:ascii="Times New Roman" w:hAnsi="Times New Roman"/>
          <w:sz w:val="28"/>
          <w:szCs w:val="28"/>
        </w:rPr>
      </w:pPr>
      <w:r w:rsidRPr="00510D0A">
        <w:rPr>
          <w:rFonts w:ascii="Times New Roman" w:hAnsi="Times New Roman"/>
          <w:sz w:val="28"/>
          <w:szCs w:val="28"/>
        </w:rPr>
        <w:t xml:space="preserve">муниципальное </w:t>
      </w:r>
      <w:r>
        <w:rPr>
          <w:rFonts w:ascii="Times New Roman" w:hAnsi="Times New Roman"/>
          <w:sz w:val="28"/>
          <w:szCs w:val="28"/>
        </w:rPr>
        <w:t>образование «Кручено-Балковское</w:t>
      </w:r>
      <w:r w:rsidRPr="00510D0A">
        <w:rPr>
          <w:rFonts w:ascii="Times New Roman" w:hAnsi="Times New Roman"/>
          <w:sz w:val="28"/>
          <w:szCs w:val="28"/>
        </w:rPr>
        <w:t xml:space="preserve"> сельское поселение»</w:t>
      </w:r>
    </w:p>
    <w:p w:rsidR="009C39B8" w:rsidRPr="00510D0A" w:rsidRDefault="009C39B8" w:rsidP="009C39B8">
      <w:pPr>
        <w:pStyle w:val="1"/>
        <w:contextualSpacing/>
        <w:jc w:val="center"/>
        <w:rPr>
          <w:rFonts w:ascii="Times New Roman" w:hAnsi="Times New Roman"/>
          <w:sz w:val="28"/>
          <w:szCs w:val="28"/>
        </w:rPr>
      </w:pPr>
      <w:r w:rsidRPr="00510D0A">
        <w:rPr>
          <w:rFonts w:ascii="Times New Roman" w:hAnsi="Times New Roman"/>
          <w:sz w:val="28"/>
          <w:szCs w:val="28"/>
        </w:rPr>
        <w:t>Администрация Кручено-Балковского сельского поселения</w:t>
      </w:r>
    </w:p>
    <w:p w:rsidR="009C39B8" w:rsidRPr="00510D0A" w:rsidRDefault="009C39B8" w:rsidP="009C39B8">
      <w:pPr>
        <w:contextualSpacing/>
        <w:jc w:val="center"/>
        <w:rPr>
          <w:b/>
          <w:sz w:val="28"/>
          <w:szCs w:val="28"/>
        </w:rPr>
      </w:pPr>
    </w:p>
    <w:p w:rsidR="009C39B8" w:rsidRPr="00510D0A" w:rsidRDefault="00DA2605" w:rsidP="009C39B8">
      <w:pPr>
        <w:contextualSpacing/>
        <w:jc w:val="center"/>
        <w:rPr>
          <w:b/>
          <w:sz w:val="16"/>
          <w:szCs w:val="16"/>
        </w:rPr>
      </w:pPr>
      <w:r w:rsidRPr="00DA2605">
        <w:rPr>
          <w:sz w:val="28"/>
          <w:szCs w:val="28"/>
          <w:lang w:eastAsia="ar-SA"/>
        </w:rPr>
        <w:pict>
          <v:line id="_x0000_s1026" style="position:absolute;left:0;text-align:left;z-index:251658240" from="2.7pt,.05pt" to="481.95pt,.05pt" strokeweight="1.06mm">
            <v:stroke joinstyle="miter" endcap="square"/>
          </v:line>
        </w:pict>
      </w:r>
    </w:p>
    <w:p w:rsidR="009C39B8" w:rsidRPr="00510D0A" w:rsidRDefault="009C39B8" w:rsidP="009C39B8">
      <w:pPr>
        <w:contextualSpacing/>
        <w:jc w:val="center"/>
        <w:rPr>
          <w:b/>
          <w:spacing w:val="60"/>
          <w:sz w:val="36"/>
        </w:rPr>
      </w:pPr>
      <w:r w:rsidRPr="00510D0A">
        <w:rPr>
          <w:b/>
          <w:spacing w:val="60"/>
          <w:sz w:val="36"/>
        </w:rPr>
        <w:t>ПОСТАНОВЛЕНИЕ</w:t>
      </w:r>
    </w:p>
    <w:p w:rsidR="009C39B8" w:rsidRPr="00510D0A" w:rsidRDefault="009C39B8" w:rsidP="009C39B8">
      <w:pPr>
        <w:contextualSpacing/>
        <w:rPr>
          <w:b/>
          <w:sz w:val="28"/>
          <w:szCs w:val="28"/>
        </w:rPr>
      </w:pPr>
    </w:p>
    <w:tbl>
      <w:tblPr>
        <w:tblW w:w="0" w:type="auto"/>
        <w:tblInd w:w="108" w:type="dxa"/>
        <w:tblLook w:val="04A0"/>
      </w:tblPr>
      <w:tblGrid>
        <w:gridCol w:w="3555"/>
        <w:gridCol w:w="1264"/>
        <w:gridCol w:w="3611"/>
        <w:gridCol w:w="1209"/>
      </w:tblGrid>
      <w:tr w:rsidR="009C39B8" w:rsidRPr="00844CF0" w:rsidTr="00422325">
        <w:tc>
          <w:tcPr>
            <w:tcW w:w="4819" w:type="dxa"/>
            <w:gridSpan w:val="2"/>
          </w:tcPr>
          <w:p w:rsidR="009C39B8" w:rsidRPr="00844CF0" w:rsidRDefault="009C39B8" w:rsidP="00844CF0">
            <w:pPr>
              <w:contextualSpacing/>
            </w:pPr>
            <w:r w:rsidRPr="00844CF0">
              <w:rPr>
                <w:sz w:val="28"/>
                <w:szCs w:val="28"/>
              </w:rPr>
              <w:t xml:space="preserve">от </w:t>
            </w:r>
            <w:r w:rsidR="00844CF0">
              <w:rPr>
                <w:sz w:val="28"/>
                <w:szCs w:val="28"/>
              </w:rPr>
              <w:t>09</w:t>
            </w:r>
            <w:r w:rsidRPr="00844CF0">
              <w:rPr>
                <w:sz w:val="28"/>
                <w:szCs w:val="28"/>
              </w:rPr>
              <w:t>.1</w:t>
            </w:r>
            <w:r w:rsidR="00844CF0">
              <w:rPr>
                <w:sz w:val="28"/>
                <w:szCs w:val="28"/>
              </w:rPr>
              <w:t>2</w:t>
            </w:r>
            <w:r w:rsidRPr="00844CF0">
              <w:rPr>
                <w:sz w:val="28"/>
                <w:szCs w:val="28"/>
              </w:rPr>
              <w:t>.2022</w:t>
            </w:r>
          </w:p>
        </w:tc>
        <w:tc>
          <w:tcPr>
            <w:tcW w:w="4820" w:type="dxa"/>
            <w:gridSpan w:val="2"/>
          </w:tcPr>
          <w:p w:rsidR="009C39B8" w:rsidRPr="00844CF0" w:rsidRDefault="009C39B8" w:rsidP="00844CF0">
            <w:pPr>
              <w:contextualSpacing/>
              <w:jc w:val="right"/>
            </w:pPr>
            <w:r w:rsidRPr="00844CF0">
              <w:rPr>
                <w:sz w:val="28"/>
                <w:szCs w:val="28"/>
              </w:rPr>
              <w:t>№ 1</w:t>
            </w:r>
            <w:r w:rsidR="00844CF0">
              <w:rPr>
                <w:sz w:val="28"/>
                <w:szCs w:val="28"/>
              </w:rPr>
              <w:t>45</w:t>
            </w:r>
          </w:p>
        </w:tc>
      </w:tr>
      <w:tr w:rsidR="009C39B8" w:rsidRPr="00510D0A" w:rsidTr="00422325">
        <w:tc>
          <w:tcPr>
            <w:tcW w:w="3555" w:type="dxa"/>
          </w:tcPr>
          <w:p w:rsidR="009C39B8" w:rsidRPr="00510D0A" w:rsidRDefault="009C39B8" w:rsidP="00422325">
            <w:pPr>
              <w:contextualSpacing/>
            </w:pPr>
          </w:p>
        </w:tc>
        <w:tc>
          <w:tcPr>
            <w:tcW w:w="4875" w:type="dxa"/>
            <w:gridSpan w:val="2"/>
          </w:tcPr>
          <w:p w:rsidR="009C39B8" w:rsidRPr="00510D0A" w:rsidRDefault="009C39B8" w:rsidP="00422325">
            <w:pPr>
              <w:contextualSpacing/>
            </w:pPr>
            <w:r w:rsidRPr="00510D0A">
              <w:rPr>
                <w:sz w:val="28"/>
                <w:szCs w:val="28"/>
              </w:rPr>
              <w:t>с. Крученая Балка</w:t>
            </w:r>
          </w:p>
        </w:tc>
        <w:tc>
          <w:tcPr>
            <w:tcW w:w="1209" w:type="dxa"/>
            <w:tcBorders>
              <w:left w:val="nil"/>
            </w:tcBorders>
          </w:tcPr>
          <w:p w:rsidR="009C39B8" w:rsidRPr="00510D0A" w:rsidRDefault="009C39B8" w:rsidP="00422325">
            <w:pPr>
              <w:contextualSpacing/>
            </w:pPr>
          </w:p>
        </w:tc>
      </w:tr>
    </w:tbl>
    <w:p w:rsidR="009C39B8" w:rsidRPr="00510D0A" w:rsidRDefault="009C39B8" w:rsidP="009C39B8">
      <w:pPr>
        <w:shd w:val="clear" w:color="auto" w:fill="FFFFFF"/>
        <w:ind w:right="4110" w:firstLine="709"/>
        <w:contextualSpacing/>
        <w:jc w:val="both"/>
        <w:rPr>
          <w:color w:val="000000"/>
          <w:sz w:val="28"/>
          <w:szCs w:val="28"/>
        </w:rPr>
      </w:pPr>
    </w:p>
    <w:p w:rsidR="009C39B8" w:rsidRPr="00A71CA0" w:rsidRDefault="009C39B8" w:rsidP="009C39B8">
      <w:pPr>
        <w:shd w:val="clear" w:color="auto" w:fill="FFFFFF"/>
        <w:ind w:left="24" w:right="4818" w:hanging="24"/>
        <w:contextualSpacing/>
        <w:jc w:val="both"/>
        <w:rPr>
          <w:i/>
          <w:sz w:val="28"/>
          <w:szCs w:val="28"/>
        </w:rPr>
      </w:pPr>
      <w:r w:rsidRPr="00A71CA0">
        <w:rPr>
          <w:bCs/>
          <w:sz w:val="28"/>
          <w:szCs w:val="28"/>
        </w:rPr>
        <w:t xml:space="preserve">Об утверждении административного регламента предоставления муниципальной услуги </w:t>
      </w:r>
      <w:r w:rsidRPr="00A71CA0">
        <w:rPr>
          <w:spacing w:val="-1"/>
          <w:sz w:val="28"/>
          <w:szCs w:val="28"/>
        </w:rPr>
        <w:t>«</w:t>
      </w:r>
      <w:r w:rsidR="00A71CA0" w:rsidRPr="00A71CA0">
        <w:rPr>
          <w:rFonts w:eastAsia="Times New Roman"/>
          <w:sz w:val="28"/>
          <w:szCs w:val="28"/>
        </w:rPr>
        <w:t>Выдача разрешений на право вырубки зеленых насаждений</w:t>
      </w:r>
      <w:r w:rsidRPr="00A71CA0">
        <w:rPr>
          <w:sz w:val="28"/>
          <w:szCs w:val="28"/>
        </w:rPr>
        <w:t>»</w:t>
      </w:r>
    </w:p>
    <w:p w:rsidR="009C39B8" w:rsidRPr="00510D0A" w:rsidRDefault="009C39B8" w:rsidP="009C39B8">
      <w:pPr>
        <w:ind w:firstLine="709"/>
        <w:contextualSpacing/>
        <w:jc w:val="both"/>
        <w:rPr>
          <w:rFonts w:eastAsia="Calibri"/>
          <w:sz w:val="28"/>
          <w:szCs w:val="28"/>
          <w:lang w:eastAsia="en-US"/>
        </w:rPr>
      </w:pPr>
    </w:p>
    <w:p w:rsidR="009C39B8" w:rsidRPr="00C37079" w:rsidRDefault="009C39B8" w:rsidP="009C39B8">
      <w:pPr>
        <w:ind w:firstLine="709"/>
        <w:contextualSpacing/>
        <w:jc w:val="both"/>
        <w:rPr>
          <w:rFonts w:eastAsia="Calibri"/>
          <w:i/>
          <w:iCs/>
          <w:sz w:val="28"/>
          <w:szCs w:val="28"/>
          <w:lang w:eastAsia="en-US"/>
        </w:rPr>
      </w:pPr>
      <w:r w:rsidRPr="00C37079">
        <w:rPr>
          <w:iCs/>
          <w:sz w:val="28"/>
          <w:szCs w:val="28"/>
        </w:rPr>
        <w:t>В соответствии с Федеральным законом от 27 июля 2010 года</w:t>
      </w:r>
      <w:r>
        <w:rPr>
          <w:iCs/>
          <w:sz w:val="28"/>
          <w:szCs w:val="28"/>
        </w:rPr>
        <w:t xml:space="preserve"> </w:t>
      </w:r>
      <w:hyperlink r:id="rId7" w:history="1">
        <w:r w:rsidRPr="00C37079">
          <w:rPr>
            <w:rStyle w:val="a7"/>
            <w:iCs/>
            <w:sz w:val="28"/>
            <w:szCs w:val="28"/>
          </w:rPr>
          <w:t>№ 210-ФЗ</w:t>
        </w:r>
      </w:hyperlink>
      <w:r w:rsidRPr="00C37079">
        <w:rPr>
          <w:iCs/>
          <w:sz w:val="28"/>
          <w:szCs w:val="28"/>
        </w:rPr>
        <w:t xml:space="preserve"> «Об организации предоставления государственных и муниципальных услуг», </w:t>
      </w:r>
      <w:r w:rsidRPr="00C37079">
        <w:rPr>
          <w:sz w:val="28"/>
          <w:szCs w:val="28"/>
        </w:rPr>
        <w:t>руководствуясь Устав</w:t>
      </w:r>
      <w:r>
        <w:rPr>
          <w:sz w:val="28"/>
          <w:szCs w:val="28"/>
        </w:rPr>
        <w:t>ом муниципального образования «Кручено-Балковское сельское поселение»</w:t>
      </w:r>
      <w:r w:rsidRPr="00C37079">
        <w:rPr>
          <w:rFonts w:eastAsia="Calibri"/>
          <w:sz w:val="28"/>
          <w:szCs w:val="28"/>
          <w:lang w:eastAsia="en-US"/>
        </w:rPr>
        <w:t xml:space="preserve">, </w:t>
      </w:r>
      <w:r w:rsidRPr="00C37079">
        <w:rPr>
          <w:b/>
          <w:spacing w:val="60"/>
          <w:kern w:val="2"/>
          <w:sz w:val="28"/>
          <w:szCs w:val="28"/>
        </w:rPr>
        <w:t>постановля</w:t>
      </w:r>
      <w:r w:rsidRPr="00C37079">
        <w:rPr>
          <w:b/>
          <w:kern w:val="2"/>
          <w:sz w:val="28"/>
          <w:szCs w:val="28"/>
        </w:rPr>
        <w:t>ю:</w:t>
      </w:r>
    </w:p>
    <w:p w:rsidR="009C39B8" w:rsidRPr="00510D0A" w:rsidRDefault="009C39B8" w:rsidP="009C39B8">
      <w:pPr>
        <w:ind w:firstLine="709"/>
        <w:contextualSpacing/>
        <w:jc w:val="center"/>
        <w:rPr>
          <w:rFonts w:eastAsia="Calibri"/>
          <w:bCs/>
          <w:sz w:val="28"/>
          <w:szCs w:val="28"/>
          <w:lang w:eastAsia="en-US"/>
        </w:rPr>
      </w:pPr>
    </w:p>
    <w:p w:rsidR="009C39B8" w:rsidRDefault="009C39B8" w:rsidP="009C39B8">
      <w:pPr>
        <w:ind w:firstLine="709"/>
        <w:contextualSpacing/>
        <w:jc w:val="both"/>
        <w:outlineLvl w:val="0"/>
        <w:rPr>
          <w:rFonts w:eastAsia="Calibri"/>
          <w:sz w:val="28"/>
          <w:szCs w:val="28"/>
          <w:lang w:eastAsia="en-US"/>
        </w:rPr>
      </w:pPr>
      <w:r w:rsidRPr="00510D0A">
        <w:rPr>
          <w:rFonts w:eastAsia="Calibri"/>
          <w:sz w:val="28"/>
          <w:szCs w:val="28"/>
          <w:lang w:eastAsia="en-US"/>
        </w:rPr>
        <w:t>1.</w:t>
      </w:r>
      <w:r w:rsidRPr="00510D0A">
        <w:rPr>
          <w:rFonts w:eastAsia="Calibri"/>
          <w:sz w:val="28"/>
          <w:szCs w:val="28"/>
          <w:lang w:eastAsia="en-US"/>
        </w:rPr>
        <w:tab/>
        <w:t xml:space="preserve">Утвердить прилагаемый административный регламент предоставления муниципальной услуги </w:t>
      </w:r>
      <w:r w:rsidRPr="00510D0A">
        <w:rPr>
          <w:bCs/>
          <w:sz w:val="28"/>
          <w:szCs w:val="28"/>
        </w:rPr>
        <w:t>«</w:t>
      </w:r>
      <w:r w:rsidR="00A71CA0" w:rsidRPr="00A71CA0">
        <w:rPr>
          <w:rFonts w:eastAsia="Times New Roman"/>
          <w:sz w:val="28"/>
          <w:szCs w:val="28"/>
        </w:rPr>
        <w:t>Выдача разрешений на право вырубки зеленых насаждений</w:t>
      </w:r>
      <w:r w:rsidRPr="00510D0A">
        <w:rPr>
          <w:rFonts w:eastAsia="Calibri"/>
          <w:sz w:val="28"/>
          <w:szCs w:val="28"/>
          <w:lang w:eastAsia="en-US"/>
        </w:rPr>
        <w:t>».</w:t>
      </w:r>
    </w:p>
    <w:p w:rsidR="009C39B8" w:rsidRPr="00510D0A" w:rsidRDefault="009C39B8" w:rsidP="009C39B8">
      <w:pPr>
        <w:ind w:firstLine="709"/>
        <w:contextualSpacing/>
        <w:jc w:val="both"/>
        <w:outlineLvl w:val="0"/>
        <w:rPr>
          <w:rFonts w:eastAsia="Calibri"/>
          <w:sz w:val="28"/>
          <w:szCs w:val="28"/>
          <w:lang w:eastAsia="en-US"/>
        </w:rPr>
      </w:pPr>
      <w:r>
        <w:rPr>
          <w:rFonts w:eastAsia="Calibri"/>
          <w:sz w:val="28"/>
          <w:szCs w:val="28"/>
          <w:lang w:eastAsia="en-US"/>
        </w:rPr>
        <w:t>2</w:t>
      </w:r>
      <w:r w:rsidRPr="00510D0A">
        <w:rPr>
          <w:rFonts w:eastAsia="Calibri"/>
          <w:sz w:val="28"/>
          <w:szCs w:val="28"/>
          <w:lang w:eastAsia="en-US"/>
        </w:rPr>
        <w:t>. Признать утратившими силу постановления Администрации Кручено-Балковского сельского  поселения:</w:t>
      </w:r>
    </w:p>
    <w:p w:rsidR="0029103D" w:rsidRDefault="009C39B8" w:rsidP="009C39B8">
      <w:pPr>
        <w:ind w:firstLine="709"/>
        <w:contextualSpacing/>
        <w:jc w:val="both"/>
        <w:outlineLvl w:val="0"/>
        <w:rPr>
          <w:rFonts w:eastAsia="Calibri"/>
          <w:sz w:val="28"/>
          <w:szCs w:val="28"/>
          <w:lang w:eastAsia="en-US"/>
        </w:rPr>
      </w:pPr>
      <w:r w:rsidRPr="00510D0A">
        <w:rPr>
          <w:rFonts w:eastAsia="Calibri"/>
          <w:sz w:val="28"/>
          <w:szCs w:val="28"/>
          <w:lang w:eastAsia="en-US"/>
        </w:rPr>
        <w:t xml:space="preserve">- </w:t>
      </w:r>
      <w:r w:rsidR="0029103D" w:rsidRPr="0029103D">
        <w:rPr>
          <w:rFonts w:eastAsia="Calibri"/>
          <w:sz w:val="28"/>
          <w:szCs w:val="28"/>
          <w:lang w:eastAsia="en-US"/>
        </w:rPr>
        <w:t>от 12.12.2013  №</w:t>
      </w:r>
      <w:r w:rsidR="0029103D">
        <w:rPr>
          <w:rFonts w:eastAsia="Calibri"/>
          <w:sz w:val="28"/>
          <w:szCs w:val="28"/>
          <w:lang w:eastAsia="en-US"/>
        </w:rPr>
        <w:t xml:space="preserve"> </w:t>
      </w:r>
      <w:r w:rsidR="0029103D" w:rsidRPr="0029103D">
        <w:rPr>
          <w:rFonts w:eastAsia="Calibri"/>
          <w:sz w:val="28"/>
          <w:szCs w:val="28"/>
          <w:lang w:eastAsia="en-US"/>
        </w:rPr>
        <w:t xml:space="preserve">272 </w:t>
      </w:r>
      <w:r w:rsidR="0029103D">
        <w:rPr>
          <w:rFonts w:eastAsia="Calibri"/>
          <w:sz w:val="28"/>
          <w:szCs w:val="28"/>
          <w:lang w:eastAsia="en-US"/>
        </w:rPr>
        <w:t>«</w:t>
      </w:r>
      <w:r w:rsidR="0029103D" w:rsidRPr="0029103D">
        <w:rPr>
          <w:rFonts w:eastAsia="Calibri"/>
          <w:sz w:val="28"/>
          <w:szCs w:val="28"/>
          <w:lang w:eastAsia="en-US"/>
        </w:rPr>
        <w:t xml:space="preserve">Об утверждении Административного регламента по предоставлению муниципальной услуги </w:t>
      </w:r>
      <w:r w:rsidR="0029103D">
        <w:rPr>
          <w:rFonts w:eastAsia="Calibri"/>
          <w:sz w:val="28"/>
          <w:szCs w:val="28"/>
          <w:lang w:eastAsia="en-US"/>
        </w:rPr>
        <w:t>«</w:t>
      </w:r>
      <w:r w:rsidR="0029103D" w:rsidRPr="0029103D">
        <w:rPr>
          <w:rFonts w:eastAsia="Calibri"/>
          <w:sz w:val="28"/>
          <w:szCs w:val="28"/>
          <w:lang w:eastAsia="en-US"/>
        </w:rPr>
        <w:t>Выдача разрешения на уничтожение, повреждение, пересадку зеленых насаждений в Кручено-Балковском сельском поселении</w:t>
      </w:r>
      <w:r w:rsidR="0029103D">
        <w:rPr>
          <w:rFonts w:eastAsia="Calibri"/>
          <w:sz w:val="28"/>
          <w:szCs w:val="28"/>
          <w:lang w:eastAsia="en-US"/>
        </w:rPr>
        <w:t>»»;</w:t>
      </w:r>
    </w:p>
    <w:p w:rsidR="0029103D" w:rsidRDefault="0029103D" w:rsidP="009C39B8">
      <w:pPr>
        <w:ind w:firstLine="709"/>
        <w:contextualSpacing/>
        <w:jc w:val="both"/>
        <w:outlineLvl w:val="0"/>
        <w:rPr>
          <w:rFonts w:eastAsia="Calibri"/>
          <w:sz w:val="28"/>
          <w:szCs w:val="28"/>
          <w:lang w:eastAsia="en-US"/>
        </w:rPr>
      </w:pPr>
      <w:r>
        <w:rPr>
          <w:rFonts w:eastAsia="Calibri"/>
          <w:sz w:val="28"/>
          <w:szCs w:val="28"/>
          <w:lang w:eastAsia="en-US"/>
        </w:rPr>
        <w:t>-</w:t>
      </w:r>
      <w:r w:rsidRPr="0029103D">
        <w:rPr>
          <w:rFonts w:eastAsia="Calibri"/>
          <w:sz w:val="28"/>
          <w:szCs w:val="28"/>
          <w:lang w:eastAsia="en-US"/>
        </w:rPr>
        <w:t xml:space="preserve"> от 24.02.2016  №82 </w:t>
      </w:r>
      <w:r>
        <w:rPr>
          <w:rFonts w:eastAsia="Calibri"/>
          <w:sz w:val="28"/>
          <w:szCs w:val="28"/>
          <w:lang w:eastAsia="en-US"/>
        </w:rPr>
        <w:t>«</w:t>
      </w:r>
      <w:r w:rsidRPr="0029103D">
        <w:rPr>
          <w:rFonts w:eastAsia="Calibri"/>
          <w:sz w:val="28"/>
          <w:szCs w:val="28"/>
          <w:lang w:eastAsia="en-US"/>
        </w:rPr>
        <w:t>О внесении изменений в постановление Администрации Кручено-Балковского сельского поселения от 12.12.2013 № 272</w:t>
      </w:r>
      <w:r>
        <w:rPr>
          <w:rFonts w:eastAsia="Calibri"/>
          <w:sz w:val="28"/>
          <w:szCs w:val="28"/>
          <w:lang w:eastAsia="en-US"/>
        </w:rPr>
        <w:t>»;</w:t>
      </w:r>
    </w:p>
    <w:p w:rsidR="009C39B8" w:rsidRPr="00510D0A" w:rsidRDefault="00004102" w:rsidP="009C39B8">
      <w:pPr>
        <w:ind w:firstLine="709"/>
        <w:contextualSpacing/>
        <w:jc w:val="both"/>
        <w:outlineLvl w:val="0"/>
        <w:rPr>
          <w:rFonts w:eastAsia="Calibri"/>
          <w:sz w:val="28"/>
          <w:szCs w:val="28"/>
          <w:lang w:eastAsia="en-US"/>
        </w:rPr>
      </w:pPr>
      <w:r>
        <w:rPr>
          <w:rFonts w:eastAsia="Calibri"/>
          <w:sz w:val="28"/>
          <w:szCs w:val="28"/>
          <w:lang w:eastAsia="en-US"/>
        </w:rPr>
        <w:t>-</w:t>
      </w:r>
      <w:r w:rsidRPr="00004102">
        <w:rPr>
          <w:rFonts w:eastAsia="Calibri"/>
          <w:sz w:val="28"/>
          <w:szCs w:val="28"/>
          <w:lang w:eastAsia="en-US"/>
        </w:rPr>
        <w:t xml:space="preserve"> от 03.05.2017  №80 </w:t>
      </w:r>
      <w:r>
        <w:rPr>
          <w:rFonts w:eastAsia="Calibri"/>
          <w:sz w:val="28"/>
          <w:szCs w:val="28"/>
          <w:lang w:eastAsia="en-US"/>
        </w:rPr>
        <w:t>«</w:t>
      </w:r>
      <w:r w:rsidRPr="00004102">
        <w:rPr>
          <w:rFonts w:eastAsia="Calibri"/>
          <w:sz w:val="28"/>
          <w:szCs w:val="28"/>
          <w:lang w:eastAsia="en-US"/>
        </w:rPr>
        <w:t>О внесении изменений и дополнений в постановление Администрации Кручено-Балковского сельского поселения от 12.12.2013 № 272</w:t>
      </w:r>
      <w:r>
        <w:rPr>
          <w:rFonts w:eastAsia="Calibri"/>
          <w:sz w:val="28"/>
          <w:szCs w:val="28"/>
          <w:lang w:eastAsia="en-US"/>
        </w:rPr>
        <w:t>»</w:t>
      </w:r>
      <w:r w:rsidRPr="00004102">
        <w:rPr>
          <w:rFonts w:eastAsia="Calibri"/>
          <w:sz w:val="28"/>
          <w:szCs w:val="28"/>
          <w:lang w:eastAsia="en-US"/>
        </w:rPr>
        <w:t>.</w:t>
      </w:r>
      <w:r w:rsidRPr="00004102">
        <w:rPr>
          <w:rFonts w:eastAsia="Calibri"/>
          <w:sz w:val="28"/>
          <w:szCs w:val="28"/>
          <w:lang w:eastAsia="en-US"/>
        </w:rPr>
        <w:tab/>
      </w:r>
      <w:r w:rsidRPr="00004102">
        <w:rPr>
          <w:rFonts w:eastAsia="Calibri"/>
          <w:sz w:val="28"/>
          <w:szCs w:val="28"/>
          <w:lang w:eastAsia="en-US"/>
        </w:rPr>
        <w:tab/>
      </w:r>
      <w:r w:rsidRPr="00004102">
        <w:rPr>
          <w:rFonts w:eastAsia="Calibri"/>
          <w:sz w:val="28"/>
          <w:szCs w:val="28"/>
          <w:lang w:eastAsia="en-US"/>
        </w:rPr>
        <w:tab/>
      </w:r>
      <w:r w:rsidRPr="00004102">
        <w:rPr>
          <w:rFonts w:eastAsia="Calibri"/>
          <w:sz w:val="28"/>
          <w:szCs w:val="28"/>
          <w:lang w:eastAsia="en-US"/>
        </w:rPr>
        <w:tab/>
      </w:r>
      <w:r w:rsidRPr="00004102">
        <w:rPr>
          <w:rFonts w:eastAsia="Calibri"/>
          <w:sz w:val="28"/>
          <w:szCs w:val="28"/>
          <w:lang w:eastAsia="en-US"/>
        </w:rPr>
        <w:tab/>
      </w:r>
      <w:r w:rsidRPr="00004102">
        <w:rPr>
          <w:rFonts w:eastAsia="Calibri"/>
          <w:sz w:val="28"/>
          <w:szCs w:val="28"/>
          <w:lang w:eastAsia="en-US"/>
        </w:rPr>
        <w:tab/>
      </w:r>
      <w:r w:rsidRPr="00004102">
        <w:rPr>
          <w:rFonts w:eastAsia="Calibri"/>
          <w:sz w:val="28"/>
          <w:szCs w:val="28"/>
          <w:lang w:eastAsia="en-US"/>
        </w:rPr>
        <w:tab/>
      </w:r>
      <w:r w:rsidRPr="00004102">
        <w:rPr>
          <w:rFonts w:eastAsia="Calibri"/>
          <w:sz w:val="28"/>
          <w:szCs w:val="28"/>
          <w:lang w:eastAsia="en-US"/>
        </w:rPr>
        <w:tab/>
      </w:r>
      <w:r w:rsidRPr="00004102">
        <w:rPr>
          <w:rFonts w:eastAsia="Calibri"/>
          <w:sz w:val="28"/>
          <w:szCs w:val="28"/>
          <w:lang w:eastAsia="en-US"/>
        </w:rPr>
        <w:tab/>
      </w:r>
      <w:r w:rsidRPr="00004102">
        <w:rPr>
          <w:rFonts w:eastAsia="Calibri"/>
          <w:sz w:val="28"/>
          <w:szCs w:val="28"/>
          <w:lang w:eastAsia="en-US"/>
        </w:rPr>
        <w:tab/>
      </w:r>
    </w:p>
    <w:p w:rsidR="009C39B8" w:rsidRPr="00510D0A" w:rsidRDefault="009C39B8" w:rsidP="009C39B8">
      <w:pPr>
        <w:ind w:firstLine="709"/>
        <w:contextualSpacing/>
        <w:jc w:val="both"/>
        <w:rPr>
          <w:color w:val="000000" w:themeColor="text1"/>
          <w:sz w:val="28"/>
          <w:szCs w:val="28"/>
        </w:rPr>
      </w:pPr>
      <w:r>
        <w:rPr>
          <w:color w:val="000000" w:themeColor="text1"/>
          <w:sz w:val="28"/>
          <w:szCs w:val="28"/>
        </w:rPr>
        <w:t>3</w:t>
      </w:r>
      <w:r w:rsidRPr="00510D0A">
        <w:rPr>
          <w:color w:val="000000" w:themeColor="text1"/>
          <w:sz w:val="28"/>
          <w:szCs w:val="28"/>
        </w:rPr>
        <w:t>.</w:t>
      </w:r>
      <w:r w:rsidRPr="00510D0A">
        <w:rPr>
          <w:color w:val="000000" w:themeColor="text1"/>
          <w:sz w:val="28"/>
          <w:szCs w:val="28"/>
        </w:rPr>
        <w:tab/>
        <w:t>Настоящее постановление обнародовать на информационных стендах в Кручено-Балковском сельском поселении и разместить на официальном сайте Администрации Кручено-Балковского сельского поселения (https://кручено-балковскоесп.рф/).</w:t>
      </w:r>
    </w:p>
    <w:p w:rsidR="009C39B8" w:rsidRDefault="009C39B8" w:rsidP="009C39B8">
      <w:pPr>
        <w:ind w:firstLine="709"/>
        <w:contextualSpacing/>
        <w:jc w:val="both"/>
        <w:rPr>
          <w:color w:val="000000" w:themeColor="text1"/>
          <w:sz w:val="28"/>
          <w:szCs w:val="28"/>
        </w:rPr>
      </w:pPr>
      <w:r>
        <w:rPr>
          <w:color w:val="000000" w:themeColor="text1"/>
          <w:sz w:val="28"/>
          <w:szCs w:val="28"/>
        </w:rPr>
        <w:t>4</w:t>
      </w:r>
      <w:r w:rsidRPr="00510D0A">
        <w:rPr>
          <w:color w:val="000000" w:themeColor="text1"/>
          <w:sz w:val="28"/>
          <w:szCs w:val="28"/>
        </w:rPr>
        <w:t>.</w:t>
      </w:r>
      <w:r w:rsidRPr="00510D0A">
        <w:rPr>
          <w:color w:val="000000" w:themeColor="text1"/>
          <w:sz w:val="28"/>
          <w:szCs w:val="28"/>
        </w:rPr>
        <w:tab/>
        <w:t xml:space="preserve">Настоящее постановление вступает в силу после дня его официального обнародования. </w:t>
      </w:r>
    </w:p>
    <w:p w:rsidR="00004102" w:rsidRPr="00510D0A" w:rsidRDefault="00004102" w:rsidP="009C39B8">
      <w:pPr>
        <w:ind w:firstLine="709"/>
        <w:contextualSpacing/>
        <w:jc w:val="both"/>
        <w:rPr>
          <w:color w:val="000000" w:themeColor="text1"/>
          <w:sz w:val="28"/>
          <w:szCs w:val="28"/>
        </w:rPr>
      </w:pPr>
    </w:p>
    <w:p w:rsidR="009C39B8" w:rsidRPr="00510D0A" w:rsidRDefault="009C39B8" w:rsidP="009C39B8">
      <w:pPr>
        <w:ind w:firstLine="709"/>
        <w:contextualSpacing/>
        <w:jc w:val="both"/>
        <w:rPr>
          <w:color w:val="000000" w:themeColor="text1"/>
          <w:sz w:val="28"/>
          <w:szCs w:val="28"/>
        </w:rPr>
      </w:pPr>
      <w:r>
        <w:rPr>
          <w:color w:val="000000" w:themeColor="text1"/>
          <w:sz w:val="28"/>
          <w:szCs w:val="28"/>
        </w:rPr>
        <w:lastRenderedPageBreak/>
        <w:t>5</w:t>
      </w:r>
      <w:r w:rsidRPr="00510D0A">
        <w:rPr>
          <w:color w:val="000000" w:themeColor="text1"/>
          <w:sz w:val="28"/>
          <w:szCs w:val="28"/>
        </w:rPr>
        <w:t>. Контроль за выполнением настоящего постановления оставляю за собой.</w:t>
      </w:r>
    </w:p>
    <w:p w:rsidR="009C39B8" w:rsidRPr="00510D0A" w:rsidRDefault="009C39B8" w:rsidP="009C39B8">
      <w:pPr>
        <w:ind w:firstLine="567"/>
        <w:contextualSpacing/>
        <w:rPr>
          <w:sz w:val="28"/>
          <w:szCs w:val="28"/>
        </w:rPr>
      </w:pPr>
    </w:p>
    <w:p w:rsidR="009C39B8" w:rsidRPr="00510D0A" w:rsidRDefault="009C39B8" w:rsidP="009C39B8">
      <w:pPr>
        <w:ind w:firstLine="567"/>
        <w:contextualSpacing/>
        <w:rPr>
          <w:sz w:val="28"/>
          <w:szCs w:val="28"/>
        </w:rPr>
      </w:pPr>
    </w:p>
    <w:p w:rsidR="009C39B8" w:rsidRPr="00510D0A" w:rsidRDefault="009C39B8" w:rsidP="009C39B8">
      <w:pPr>
        <w:ind w:firstLine="567"/>
        <w:contextualSpacing/>
        <w:rPr>
          <w:sz w:val="28"/>
          <w:szCs w:val="28"/>
        </w:rPr>
      </w:pPr>
    </w:p>
    <w:p w:rsidR="00844CF0" w:rsidRDefault="00844CF0" w:rsidP="00844CF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И.о. главы Администрации Кручено-Балковского</w:t>
      </w:r>
    </w:p>
    <w:p w:rsidR="00844CF0" w:rsidRDefault="00844CF0" w:rsidP="00844CF0">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сельского поселения                                                                         О.С.  </w:t>
      </w:r>
      <w:proofErr w:type="spellStart"/>
      <w:r>
        <w:rPr>
          <w:rFonts w:ascii="Times New Roman" w:hAnsi="Times New Roman" w:cs="Times New Roman"/>
          <w:sz w:val="28"/>
          <w:szCs w:val="28"/>
        </w:rPr>
        <w:t>Федечкина</w:t>
      </w:r>
      <w:proofErr w:type="spellEnd"/>
      <w:r>
        <w:rPr>
          <w:rFonts w:ascii="Times New Roman" w:hAnsi="Times New Roman" w:cs="Times New Roman"/>
          <w:sz w:val="28"/>
          <w:szCs w:val="28"/>
        </w:rPr>
        <w:t xml:space="preserve"> </w:t>
      </w:r>
    </w:p>
    <w:p w:rsidR="009C39B8" w:rsidRPr="00510D0A" w:rsidRDefault="009C39B8" w:rsidP="009C39B8">
      <w:pPr>
        <w:pStyle w:val="a8"/>
        <w:spacing w:after="0"/>
        <w:ind w:left="6521"/>
        <w:contextualSpacing/>
        <w:jc w:val="center"/>
        <w:rPr>
          <w:kern w:val="2"/>
          <w:sz w:val="28"/>
          <w:szCs w:val="28"/>
        </w:rPr>
      </w:pPr>
      <w:r w:rsidRPr="00510D0A">
        <w:rPr>
          <w:rFonts w:eastAsia="Calibri"/>
          <w:sz w:val="28"/>
          <w:szCs w:val="28"/>
          <w:lang w:eastAsia="en-US"/>
        </w:rPr>
        <w:br w:type="page"/>
      </w:r>
      <w:r w:rsidRPr="00510D0A">
        <w:rPr>
          <w:kern w:val="2"/>
          <w:sz w:val="28"/>
          <w:szCs w:val="28"/>
        </w:rPr>
        <w:t>Приложение</w:t>
      </w:r>
    </w:p>
    <w:p w:rsidR="009C39B8" w:rsidRPr="00510D0A" w:rsidRDefault="009C39B8" w:rsidP="009C39B8">
      <w:pPr>
        <w:ind w:left="6237"/>
        <w:contextualSpacing/>
        <w:jc w:val="center"/>
        <w:rPr>
          <w:kern w:val="2"/>
          <w:sz w:val="28"/>
          <w:szCs w:val="28"/>
        </w:rPr>
      </w:pPr>
      <w:r w:rsidRPr="00510D0A">
        <w:rPr>
          <w:kern w:val="2"/>
          <w:sz w:val="28"/>
          <w:szCs w:val="28"/>
        </w:rPr>
        <w:t>к постановлению</w:t>
      </w:r>
    </w:p>
    <w:p w:rsidR="009C39B8" w:rsidRPr="00510D0A" w:rsidRDefault="009C39B8" w:rsidP="009C39B8">
      <w:pPr>
        <w:ind w:left="6237"/>
        <w:contextualSpacing/>
        <w:jc w:val="center"/>
        <w:rPr>
          <w:kern w:val="2"/>
          <w:sz w:val="28"/>
          <w:szCs w:val="28"/>
        </w:rPr>
      </w:pPr>
      <w:r w:rsidRPr="00510D0A">
        <w:rPr>
          <w:kern w:val="2"/>
          <w:sz w:val="28"/>
          <w:szCs w:val="28"/>
        </w:rPr>
        <w:t>Администрации</w:t>
      </w:r>
    </w:p>
    <w:p w:rsidR="009C39B8" w:rsidRPr="00510D0A" w:rsidRDefault="009C39B8" w:rsidP="009C39B8">
      <w:pPr>
        <w:ind w:left="6237"/>
        <w:contextualSpacing/>
        <w:jc w:val="center"/>
        <w:rPr>
          <w:kern w:val="2"/>
          <w:sz w:val="28"/>
          <w:szCs w:val="28"/>
        </w:rPr>
      </w:pPr>
      <w:r w:rsidRPr="00510D0A">
        <w:rPr>
          <w:kern w:val="2"/>
          <w:sz w:val="28"/>
          <w:szCs w:val="28"/>
        </w:rPr>
        <w:t>Кручено-Балковского сельского поселения</w:t>
      </w:r>
    </w:p>
    <w:p w:rsidR="009C39B8" w:rsidRPr="00844CF0" w:rsidRDefault="009C39B8" w:rsidP="009C39B8">
      <w:pPr>
        <w:ind w:left="6237"/>
        <w:contextualSpacing/>
        <w:jc w:val="center"/>
        <w:rPr>
          <w:sz w:val="28"/>
          <w:u w:val="single"/>
        </w:rPr>
      </w:pPr>
      <w:r w:rsidRPr="00844CF0">
        <w:rPr>
          <w:sz w:val="28"/>
        </w:rPr>
        <w:t xml:space="preserve">от </w:t>
      </w:r>
      <w:r w:rsidR="00844CF0">
        <w:rPr>
          <w:sz w:val="28"/>
        </w:rPr>
        <w:t>09</w:t>
      </w:r>
      <w:r w:rsidRPr="00844CF0">
        <w:rPr>
          <w:sz w:val="28"/>
        </w:rPr>
        <w:t>.1</w:t>
      </w:r>
      <w:r w:rsidR="00844CF0">
        <w:rPr>
          <w:sz w:val="28"/>
        </w:rPr>
        <w:t>2</w:t>
      </w:r>
      <w:r w:rsidRPr="00844CF0">
        <w:rPr>
          <w:sz w:val="28"/>
        </w:rPr>
        <w:t>.2022 № 1</w:t>
      </w:r>
      <w:r w:rsidR="00844CF0">
        <w:rPr>
          <w:sz w:val="28"/>
        </w:rPr>
        <w:t>45</w:t>
      </w:r>
    </w:p>
    <w:p w:rsidR="009C39B8" w:rsidRPr="00510D0A" w:rsidRDefault="009C39B8" w:rsidP="009C39B8">
      <w:pPr>
        <w:contextualSpacing/>
        <w:jc w:val="right"/>
        <w:rPr>
          <w:spacing w:val="-1"/>
          <w:sz w:val="28"/>
          <w:szCs w:val="28"/>
        </w:rPr>
      </w:pPr>
    </w:p>
    <w:p w:rsidR="009C39B8" w:rsidRDefault="009C39B8" w:rsidP="009C39B8">
      <w:pPr>
        <w:shd w:val="clear" w:color="auto" w:fill="FFFFFF"/>
        <w:contextualSpacing/>
        <w:jc w:val="center"/>
        <w:rPr>
          <w:b/>
          <w:spacing w:val="-1"/>
          <w:sz w:val="28"/>
          <w:szCs w:val="28"/>
        </w:rPr>
      </w:pPr>
      <w:r w:rsidRPr="00510D0A">
        <w:rPr>
          <w:b/>
          <w:spacing w:val="-1"/>
          <w:sz w:val="28"/>
          <w:szCs w:val="28"/>
        </w:rPr>
        <w:t>АДМИНИСТРАТИВНЫЙ РЕГЛАМЕНТ</w:t>
      </w:r>
    </w:p>
    <w:p w:rsidR="00DE226A" w:rsidRPr="00844CF0" w:rsidRDefault="00DE226A" w:rsidP="00DE226A">
      <w:pPr>
        <w:shd w:val="clear" w:color="auto" w:fill="FFFFFF"/>
        <w:contextualSpacing/>
        <w:jc w:val="center"/>
        <w:rPr>
          <w:b/>
          <w:sz w:val="28"/>
          <w:szCs w:val="28"/>
        </w:rPr>
      </w:pPr>
      <w:r w:rsidRPr="00844CF0">
        <w:rPr>
          <w:b/>
          <w:spacing w:val="-1"/>
          <w:sz w:val="28"/>
          <w:szCs w:val="28"/>
        </w:rPr>
        <w:t>предоставления муниципальной услуги «</w:t>
      </w:r>
      <w:r w:rsidRPr="00844CF0">
        <w:rPr>
          <w:rFonts w:eastAsia="Times New Roman"/>
          <w:b/>
          <w:sz w:val="28"/>
          <w:szCs w:val="28"/>
        </w:rPr>
        <w:t>Выдача разрешений на право вырубки зеленых насаждений</w:t>
      </w:r>
      <w:r w:rsidRPr="00844CF0">
        <w:rPr>
          <w:b/>
          <w:sz w:val="28"/>
          <w:szCs w:val="28"/>
        </w:rPr>
        <w:t>»</w:t>
      </w:r>
    </w:p>
    <w:p w:rsidR="00DE226A" w:rsidRPr="00510D0A" w:rsidRDefault="00DE226A" w:rsidP="00DE226A">
      <w:pPr>
        <w:shd w:val="clear" w:color="auto" w:fill="FFFFFF"/>
        <w:contextualSpacing/>
        <w:jc w:val="center"/>
        <w:rPr>
          <w:b/>
          <w:sz w:val="28"/>
          <w:szCs w:val="28"/>
        </w:rPr>
      </w:pPr>
    </w:p>
    <w:p w:rsidR="00DE226A" w:rsidRPr="009149BE" w:rsidRDefault="00DE226A" w:rsidP="00DE226A">
      <w:pPr>
        <w:shd w:val="clear" w:color="auto" w:fill="FFFFFF"/>
        <w:ind w:left="3782"/>
        <w:contextualSpacing/>
        <w:rPr>
          <w:b/>
          <w:bCs/>
          <w:sz w:val="28"/>
          <w:szCs w:val="28"/>
        </w:rPr>
      </w:pPr>
      <w:r w:rsidRPr="009149BE">
        <w:rPr>
          <w:b/>
          <w:bCs/>
          <w:sz w:val="28"/>
          <w:szCs w:val="28"/>
        </w:rPr>
        <w:t>1. Общие положения</w:t>
      </w:r>
    </w:p>
    <w:p w:rsidR="00DE226A" w:rsidRPr="009149BE" w:rsidRDefault="00DE226A" w:rsidP="00DE226A">
      <w:pPr>
        <w:shd w:val="clear" w:color="auto" w:fill="FFFFFF"/>
        <w:ind w:left="3782"/>
        <w:contextualSpacing/>
        <w:rPr>
          <w:sz w:val="28"/>
          <w:szCs w:val="28"/>
        </w:rPr>
      </w:pPr>
    </w:p>
    <w:p w:rsidR="00DE226A" w:rsidRPr="009149BE" w:rsidRDefault="00DE226A" w:rsidP="00DE226A">
      <w:pPr>
        <w:shd w:val="clear" w:color="auto" w:fill="FFFFFF"/>
        <w:ind w:left="1747"/>
        <w:contextualSpacing/>
        <w:rPr>
          <w:b/>
          <w:bCs/>
          <w:spacing w:val="-2"/>
          <w:sz w:val="28"/>
          <w:szCs w:val="28"/>
        </w:rPr>
      </w:pPr>
      <w:r w:rsidRPr="009149BE">
        <w:rPr>
          <w:b/>
          <w:bCs/>
          <w:spacing w:val="-2"/>
          <w:sz w:val="28"/>
          <w:szCs w:val="28"/>
        </w:rPr>
        <w:t>Предмет регулирования Административного регламента</w:t>
      </w:r>
    </w:p>
    <w:p w:rsidR="00DE226A" w:rsidRPr="009149BE" w:rsidRDefault="00DE226A" w:rsidP="00DE226A">
      <w:pPr>
        <w:shd w:val="clear" w:color="auto" w:fill="FFFFFF"/>
        <w:ind w:left="1747"/>
        <w:contextualSpacing/>
        <w:rPr>
          <w:sz w:val="28"/>
          <w:szCs w:val="28"/>
        </w:rPr>
      </w:pPr>
    </w:p>
    <w:p w:rsidR="007F1093" w:rsidRPr="009149BE" w:rsidRDefault="00CA17E6" w:rsidP="007F1093">
      <w:pPr>
        <w:numPr>
          <w:ilvl w:val="0"/>
          <w:numId w:val="1"/>
        </w:numPr>
        <w:shd w:val="clear" w:color="auto" w:fill="FFFFFF"/>
        <w:tabs>
          <w:tab w:val="left" w:pos="1632"/>
        </w:tabs>
        <w:ind w:firstLine="710"/>
        <w:contextualSpacing/>
        <w:jc w:val="both"/>
        <w:rPr>
          <w:spacing w:val="-1"/>
          <w:sz w:val="28"/>
          <w:szCs w:val="28"/>
        </w:rPr>
      </w:pPr>
      <w:r w:rsidRPr="009149BE">
        <w:rPr>
          <w:rFonts w:eastAsia="Times New Roman"/>
          <w:sz w:val="28"/>
          <w:szCs w:val="28"/>
        </w:rPr>
        <w:t>А</w:t>
      </w:r>
      <w:r w:rsidR="007F1093" w:rsidRPr="009149BE">
        <w:rPr>
          <w:rFonts w:eastAsia="Times New Roman"/>
          <w:sz w:val="28"/>
          <w:szCs w:val="28"/>
        </w:rPr>
        <w:t xml:space="preserve">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0031517D" w:rsidRPr="009149BE">
        <w:rPr>
          <w:rFonts w:eastAsia="Times New Roman"/>
          <w:sz w:val="28"/>
          <w:szCs w:val="28"/>
        </w:rPr>
        <w:t>Администрации Кручено-Балковского сельского поселения</w:t>
      </w:r>
      <w:r w:rsidR="007F1093" w:rsidRPr="009149BE">
        <w:rPr>
          <w:rFonts w:eastAsia="Times New Roman"/>
          <w:sz w:val="28"/>
          <w:szCs w:val="28"/>
        </w:rPr>
        <w:t>, должностных лиц Администрации, предоставляющих Муниципальную услугу.</w:t>
      </w:r>
    </w:p>
    <w:p w:rsidR="007F1093" w:rsidRPr="009149BE" w:rsidRDefault="007F1093" w:rsidP="007F1093">
      <w:pPr>
        <w:numPr>
          <w:ilvl w:val="0"/>
          <w:numId w:val="1"/>
        </w:numPr>
        <w:shd w:val="clear" w:color="auto" w:fill="FFFFFF"/>
        <w:tabs>
          <w:tab w:val="left" w:pos="1632"/>
        </w:tabs>
        <w:ind w:right="5" w:firstLine="710"/>
        <w:contextualSpacing/>
        <w:jc w:val="both"/>
        <w:rPr>
          <w:spacing w:val="-1"/>
          <w:sz w:val="28"/>
          <w:szCs w:val="28"/>
        </w:rPr>
      </w:pPr>
      <w:r w:rsidRPr="009149BE">
        <w:rPr>
          <w:rFonts w:eastAsia="Times New Roman"/>
          <w:sz w:val="28"/>
          <w:szCs w:val="28"/>
        </w:rPr>
        <w:t>Выдача разрешения на право вырубки зеленых насаждений осуществляется в случаях:</w:t>
      </w:r>
    </w:p>
    <w:p w:rsidR="007F1093" w:rsidRPr="009149BE" w:rsidRDefault="007F1093" w:rsidP="007F1093">
      <w:pPr>
        <w:contextualSpacing/>
        <w:rPr>
          <w:rFonts w:ascii="Arial" w:hAnsi="Arial" w:cs="Arial"/>
          <w:sz w:val="28"/>
          <w:szCs w:val="28"/>
        </w:rPr>
      </w:pPr>
    </w:p>
    <w:p w:rsidR="007F1093" w:rsidRPr="009149BE" w:rsidRDefault="007F1093" w:rsidP="007F1093">
      <w:pPr>
        <w:numPr>
          <w:ilvl w:val="0"/>
          <w:numId w:val="2"/>
        </w:numPr>
        <w:shd w:val="clear" w:color="auto" w:fill="FFFFFF"/>
        <w:tabs>
          <w:tab w:val="left" w:pos="1632"/>
        </w:tabs>
        <w:ind w:firstLine="710"/>
        <w:contextualSpacing/>
        <w:jc w:val="both"/>
        <w:rPr>
          <w:spacing w:val="-1"/>
          <w:sz w:val="28"/>
          <w:szCs w:val="28"/>
        </w:rPr>
      </w:pPr>
      <w:r w:rsidRPr="009149BE">
        <w:rPr>
          <w:rFonts w:eastAsia="Times New Roman"/>
          <w:sz w:val="28"/>
          <w:szCs w:val="28"/>
        </w:rPr>
        <w:t>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7F1093" w:rsidRPr="009149BE" w:rsidRDefault="007F1093" w:rsidP="007F1093">
      <w:pPr>
        <w:numPr>
          <w:ilvl w:val="0"/>
          <w:numId w:val="2"/>
        </w:numPr>
        <w:shd w:val="clear" w:color="auto" w:fill="FFFFFF"/>
        <w:tabs>
          <w:tab w:val="left" w:pos="1632"/>
        </w:tabs>
        <w:ind w:right="10" w:firstLine="710"/>
        <w:contextualSpacing/>
        <w:jc w:val="both"/>
        <w:rPr>
          <w:spacing w:val="-1"/>
          <w:sz w:val="28"/>
          <w:szCs w:val="28"/>
        </w:rPr>
      </w:pPr>
      <w:r w:rsidRPr="009149BE">
        <w:rPr>
          <w:rFonts w:eastAsia="Times New Roman"/>
          <w:sz w:val="28"/>
          <w:szCs w:val="28"/>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9149BE">
        <w:rPr>
          <w:rFonts w:eastAsia="Times New Roman"/>
          <w:sz w:val="28"/>
          <w:szCs w:val="28"/>
        </w:rPr>
        <w:t>внутридворовых</w:t>
      </w:r>
      <w:proofErr w:type="spellEnd"/>
      <w:r w:rsidRPr="009149BE">
        <w:rPr>
          <w:rFonts w:eastAsia="Times New Roman"/>
          <w:sz w:val="28"/>
          <w:szCs w:val="28"/>
        </w:rPr>
        <w:t xml:space="preserve"> территорий);</w:t>
      </w:r>
    </w:p>
    <w:p w:rsidR="007F1093" w:rsidRPr="009149BE" w:rsidRDefault="007F1093" w:rsidP="007F1093">
      <w:pPr>
        <w:numPr>
          <w:ilvl w:val="0"/>
          <w:numId w:val="2"/>
        </w:numPr>
        <w:shd w:val="clear" w:color="auto" w:fill="FFFFFF"/>
        <w:tabs>
          <w:tab w:val="left" w:pos="1632"/>
        </w:tabs>
        <w:ind w:firstLine="710"/>
        <w:contextualSpacing/>
        <w:jc w:val="both"/>
        <w:rPr>
          <w:spacing w:val="-1"/>
          <w:sz w:val="28"/>
          <w:szCs w:val="28"/>
        </w:rPr>
      </w:pPr>
      <w:r w:rsidRPr="009149BE">
        <w:rPr>
          <w:rFonts w:eastAsia="Times New Roman"/>
          <w:sz w:val="28"/>
          <w:szCs w:val="28"/>
        </w:rPr>
        <w:t>Проведения строительства (реконструкции), сетей инженерно-технического обеспечения, в том числе линейных объектов</w:t>
      </w:r>
    </w:p>
    <w:p w:rsidR="007F1093" w:rsidRPr="009149BE" w:rsidRDefault="007F1093" w:rsidP="007F1093">
      <w:pPr>
        <w:numPr>
          <w:ilvl w:val="0"/>
          <w:numId w:val="2"/>
        </w:numPr>
        <w:shd w:val="clear" w:color="auto" w:fill="FFFFFF"/>
        <w:tabs>
          <w:tab w:val="left" w:pos="1632"/>
        </w:tabs>
        <w:ind w:firstLine="710"/>
        <w:contextualSpacing/>
        <w:jc w:val="both"/>
        <w:rPr>
          <w:spacing w:val="-1"/>
          <w:sz w:val="28"/>
          <w:szCs w:val="28"/>
        </w:rPr>
      </w:pPr>
      <w:r w:rsidRPr="009149BE">
        <w:rPr>
          <w:rFonts w:eastAsia="Times New Roman"/>
          <w:sz w:val="28"/>
          <w:szCs w:val="28"/>
        </w:rPr>
        <w:t>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 ;</w:t>
      </w:r>
    </w:p>
    <w:p w:rsidR="007F1093" w:rsidRPr="009149BE" w:rsidRDefault="007F1093" w:rsidP="007F1093">
      <w:pPr>
        <w:numPr>
          <w:ilvl w:val="0"/>
          <w:numId w:val="2"/>
        </w:numPr>
        <w:shd w:val="clear" w:color="auto" w:fill="FFFFFF"/>
        <w:tabs>
          <w:tab w:val="left" w:pos="1632"/>
        </w:tabs>
        <w:ind w:right="5" w:firstLine="710"/>
        <w:contextualSpacing/>
        <w:jc w:val="both"/>
        <w:rPr>
          <w:spacing w:val="-1"/>
          <w:sz w:val="28"/>
          <w:szCs w:val="28"/>
        </w:rPr>
      </w:pPr>
      <w:r w:rsidRPr="009149BE">
        <w:rPr>
          <w:rFonts w:eastAsia="Times New Roman"/>
          <w:spacing w:val="-1"/>
          <w:sz w:val="28"/>
          <w:szCs w:val="28"/>
        </w:rPr>
        <w:t xml:space="preserve">Размещения, установки объектов, не являющихся объектами капитального </w:t>
      </w:r>
      <w:r w:rsidRPr="009149BE">
        <w:rPr>
          <w:rFonts w:eastAsia="Times New Roman"/>
          <w:sz w:val="28"/>
          <w:szCs w:val="28"/>
        </w:rPr>
        <w:t>строительства;</w:t>
      </w:r>
    </w:p>
    <w:p w:rsidR="007F1093" w:rsidRPr="009149BE" w:rsidRDefault="007F1093" w:rsidP="007F1093">
      <w:pPr>
        <w:numPr>
          <w:ilvl w:val="0"/>
          <w:numId w:val="2"/>
        </w:numPr>
        <w:shd w:val="clear" w:color="auto" w:fill="FFFFFF"/>
        <w:tabs>
          <w:tab w:val="left" w:pos="1632"/>
        </w:tabs>
        <w:ind w:left="710"/>
        <w:contextualSpacing/>
        <w:rPr>
          <w:spacing w:val="-1"/>
          <w:sz w:val="28"/>
          <w:szCs w:val="28"/>
        </w:rPr>
      </w:pPr>
      <w:r w:rsidRPr="009149BE">
        <w:rPr>
          <w:rFonts w:eastAsia="Times New Roman"/>
          <w:sz w:val="28"/>
          <w:szCs w:val="28"/>
        </w:rPr>
        <w:t>Проведение инженерно-геологических изысканий;</w:t>
      </w:r>
    </w:p>
    <w:p w:rsidR="007F1093" w:rsidRPr="009149BE" w:rsidRDefault="007F1093" w:rsidP="007F1093">
      <w:pPr>
        <w:numPr>
          <w:ilvl w:val="0"/>
          <w:numId w:val="2"/>
        </w:numPr>
        <w:shd w:val="clear" w:color="auto" w:fill="FFFFFF"/>
        <w:tabs>
          <w:tab w:val="left" w:pos="1632"/>
        </w:tabs>
        <w:ind w:right="10" w:firstLine="710"/>
        <w:contextualSpacing/>
        <w:jc w:val="both"/>
        <w:rPr>
          <w:spacing w:val="-1"/>
          <w:sz w:val="28"/>
          <w:szCs w:val="28"/>
        </w:rPr>
      </w:pPr>
      <w:r w:rsidRPr="009149BE">
        <w:rPr>
          <w:rFonts w:eastAsia="Times New Roman"/>
          <w:sz w:val="28"/>
          <w:szCs w:val="28"/>
        </w:rPr>
        <w:t>Восстановления нормативного светового режима в жилых и нежилых помещениях, затеняемых деревьями.</w:t>
      </w:r>
    </w:p>
    <w:p w:rsidR="007F1093" w:rsidRPr="009149BE" w:rsidRDefault="007F1093" w:rsidP="007F1093">
      <w:pPr>
        <w:numPr>
          <w:ilvl w:val="0"/>
          <w:numId w:val="3"/>
        </w:numPr>
        <w:shd w:val="clear" w:color="auto" w:fill="FFFFFF"/>
        <w:tabs>
          <w:tab w:val="left" w:pos="1632"/>
        </w:tabs>
        <w:ind w:firstLine="710"/>
        <w:contextualSpacing/>
        <w:jc w:val="both"/>
        <w:rPr>
          <w:spacing w:val="-2"/>
          <w:sz w:val="28"/>
          <w:szCs w:val="28"/>
        </w:rPr>
      </w:pPr>
      <w:r w:rsidRPr="009149BE">
        <w:rPr>
          <w:rFonts w:eastAsia="Times New Roman"/>
          <w:sz w:val="28"/>
          <w:szCs w:val="28"/>
        </w:rPr>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w:t>
      </w:r>
      <w:r w:rsidRPr="009149BE">
        <w:rPr>
          <w:rFonts w:eastAsia="Times New Roman"/>
          <w:spacing w:val="-1"/>
          <w:sz w:val="28"/>
          <w:szCs w:val="28"/>
        </w:rPr>
        <w:t xml:space="preserve">к специально отведенным для выполнения агротехнических мероприятий по разведению и </w:t>
      </w:r>
      <w:r w:rsidRPr="009149BE">
        <w:rPr>
          <w:rFonts w:eastAsia="Times New Roman"/>
          <w:sz w:val="28"/>
          <w:szCs w:val="28"/>
        </w:rPr>
        <w:t>содержанию зеленных насаждений (питомники, оранжерейные комплексы), а также не относящихся к территории кладбищ.</w:t>
      </w:r>
    </w:p>
    <w:p w:rsidR="007F1093" w:rsidRPr="009149BE" w:rsidRDefault="007F1093" w:rsidP="007F1093">
      <w:pPr>
        <w:numPr>
          <w:ilvl w:val="0"/>
          <w:numId w:val="3"/>
        </w:numPr>
        <w:shd w:val="clear" w:color="auto" w:fill="FFFFFF"/>
        <w:tabs>
          <w:tab w:val="left" w:pos="1632"/>
        </w:tabs>
        <w:ind w:firstLine="710"/>
        <w:contextualSpacing/>
        <w:jc w:val="both"/>
        <w:rPr>
          <w:spacing w:val="-2"/>
          <w:sz w:val="28"/>
          <w:szCs w:val="28"/>
        </w:rPr>
      </w:pPr>
      <w:r w:rsidRPr="009149BE">
        <w:rPr>
          <w:rFonts w:eastAsia="Times New Roman"/>
          <w:sz w:val="28"/>
          <w:szCs w:val="28"/>
        </w:rPr>
        <w:t xml:space="preserve">Вырубка зеленых насаждений без разрешения на территории </w:t>
      </w:r>
      <w:r w:rsidR="009149BE">
        <w:rPr>
          <w:rFonts w:eastAsia="Times New Roman"/>
          <w:spacing w:val="-1"/>
          <w:sz w:val="28"/>
          <w:szCs w:val="28"/>
        </w:rPr>
        <w:t>муниципального образования «Кручено-Балковское сельское поселение»</w:t>
      </w:r>
      <w:r w:rsidRPr="009149BE">
        <w:rPr>
          <w:rFonts w:eastAsia="Times New Roman"/>
          <w:spacing w:val="-1"/>
          <w:sz w:val="28"/>
          <w:szCs w:val="28"/>
        </w:rPr>
        <w:t xml:space="preserve"> не допускается, за исключением проведения </w:t>
      </w:r>
      <w:r w:rsidRPr="009149BE">
        <w:rPr>
          <w:rFonts w:eastAsia="Times New Roman"/>
          <w:sz w:val="28"/>
          <w:szCs w:val="28"/>
        </w:rPr>
        <w:t>аварийно-восстановительных работ сетей инженерно-технического обеспечения и сооружений.</w:t>
      </w:r>
    </w:p>
    <w:p w:rsidR="00326DD8" w:rsidRDefault="00326DD8" w:rsidP="007F1093">
      <w:pPr>
        <w:shd w:val="clear" w:color="auto" w:fill="FFFFFF"/>
        <w:tabs>
          <w:tab w:val="left" w:pos="720"/>
        </w:tabs>
        <w:ind w:right="5"/>
        <w:contextualSpacing/>
        <w:jc w:val="center"/>
        <w:rPr>
          <w:b/>
          <w:bCs/>
          <w:spacing w:val="-2"/>
          <w:sz w:val="28"/>
          <w:szCs w:val="28"/>
        </w:rPr>
      </w:pPr>
    </w:p>
    <w:p w:rsidR="007F1093" w:rsidRDefault="007F1093" w:rsidP="007F1093">
      <w:pPr>
        <w:shd w:val="clear" w:color="auto" w:fill="FFFFFF"/>
        <w:tabs>
          <w:tab w:val="left" w:pos="720"/>
        </w:tabs>
        <w:ind w:right="5"/>
        <w:contextualSpacing/>
        <w:jc w:val="center"/>
        <w:rPr>
          <w:rFonts w:eastAsia="Times New Roman"/>
          <w:b/>
          <w:bCs/>
          <w:sz w:val="28"/>
          <w:szCs w:val="28"/>
        </w:rPr>
      </w:pPr>
      <w:r w:rsidRPr="009149BE">
        <w:rPr>
          <w:rFonts w:eastAsia="Times New Roman"/>
          <w:b/>
          <w:bCs/>
          <w:sz w:val="28"/>
          <w:szCs w:val="28"/>
        </w:rPr>
        <w:t>Круг Заявителей</w:t>
      </w:r>
    </w:p>
    <w:p w:rsidR="00896BDB" w:rsidRPr="009149BE" w:rsidRDefault="00896BDB" w:rsidP="007F1093">
      <w:pPr>
        <w:shd w:val="clear" w:color="auto" w:fill="FFFFFF"/>
        <w:tabs>
          <w:tab w:val="left" w:pos="720"/>
        </w:tabs>
        <w:ind w:right="5"/>
        <w:contextualSpacing/>
        <w:jc w:val="center"/>
        <w:rPr>
          <w:sz w:val="28"/>
          <w:szCs w:val="28"/>
        </w:rPr>
      </w:pPr>
    </w:p>
    <w:p w:rsidR="007F1093" w:rsidRPr="00896BDB" w:rsidRDefault="00326DD8" w:rsidP="00896BDB">
      <w:pPr>
        <w:shd w:val="clear" w:color="auto" w:fill="FFFFFF"/>
        <w:ind w:firstLine="710"/>
        <w:contextualSpacing/>
        <w:jc w:val="both"/>
        <w:rPr>
          <w:sz w:val="28"/>
          <w:szCs w:val="28"/>
        </w:rPr>
      </w:pPr>
      <w:r w:rsidRPr="00896BDB">
        <w:rPr>
          <w:sz w:val="28"/>
          <w:szCs w:val="28"/>
        </w:rPr>
        <w:t>1.5.</w:t>
      </w:r>
      <w:r w:rsidR="007F1093" w:rsidRPr="00896BDB">
        <w:rPr>
          <w:sz w:val="28"/>
          <w:szCs w:val="28"/>
        </w:rPr>
        <w:t xml:space="preserve"> </w:t>
      </w:r>
      <w:r w:rsidR="007F1093" w:rsidRPr="00896BDB">
        <w:rPr>
          <w:rFonts w:eastAsia="Times New Roman"/>
          <w:sz w:val="28"/>
          <w:szCs w:val="28"/>
        </w:rPr>
        <w:t>Заявителями являются физические лица, индивидуальные предприниматели и   юридические   лица,   независимо   от   права   пользования   земельным   участком,   за</w:t>
      </w:r>
      <w:r w:rsidR="00896BDB" w:rsidRPr="00896BDB">
        <w:rPr>
          <w:sz w:val="28"/>
          <w:szCs w:val="28"/>
        </w:rPr>
        <w:t xml:space="preserve"> </w:t>
      </w:r>
      <w:r w:rsidR="007F1093" w:rsidRPr="00896BDB">
        <w:rPr>
          <w:rFonts w:eastAsia="Times New Roman"/>
          <w:sz w:val="28"/>
          <w:szCs w:val="28"/>
        </w:rPr>
        <w:t>исключением территорий с лесными насаждениями (далее – Заявитель).</w:t>
      </w:r>
    </w:p>
    <w:p w:rsidR="007F1093" w:rsidRPr="00896BDB" w:rsidRDefault="00896BDB" w:rsidP="007F1093">
      <w:pPr>
        <w:shd w:val="clear" w:color="auto" w:fill="FFFFFF"/>
        <w:tabs>
          <w:tab w:val="left" w:pos="1344"/>
        </w:tabs>
        <w:ind w:firstLine="710"/>
        <w:contextualSpacing/>
        <w:jc w:val="both"/>
        <w:rPr>
          <w:sz w:val="28"/>
          <w:szCs w:val="28"/>
        </w:rPr>
      </w:pPr>
      <w:r>
        <w:rPr>
          <w:spacing w:val="-2"/>
          <w:sz w:val="28"/>
          <w:szCs w:val="28"/>
        </w:rPr>
        <w:t>1</w:t>
      </w:r>
      <w:r w:rsidR="007F1093" w:rsidRPr="00896BDB">
        <w:rPr>
          <w:spacing w:val="-2"/>
          <w:sz w:val="28"/>
          <w:szCs w:val="28"/>
        </w:rPr>
        <w:t>.</w:t>
      </w:r>
      <w:r>
        <w:rPr>
          <w:spacing w:val="-2"/>
          <w:sz w:val="28"/>
          <w:szCs w:val="28"/>
        </w:rPr>
        <w:t>6</w:t>
      </w:r>
      <w:r w:rsidR="007F1093" w:rsidRPr="00896BDB">
        <w:rPr>
          <w:sz w:val="28"/>
          <w:szCs w:val="28"/>
        </w:rPr>
        <w:tab/>
      </w:r>
      <w:r w:rsidR="007F1093" w:rsidRPr="00896BDB">
        <w:rPr>
          <w:rFonts w:eastAsia="Times New Roman"/>
          <w:sz w:val="28"/>
          <w:szCs w:val="28"/>
        </w:rPr>
        <w:t xml:space="preserve">Интересы Заявителей, указанных в пункте </w:t>
      </w:r>
      <w:r>
        <w:rPr>
          <w:rFonts w:eastAsia="Times New Roman"/>
          <w:sz w:val="28"/>
          <w:szCs w:val="28"/>
        </w:rPr>
        <w:t>1.5</w:t>
      </w:r>
      <w:r w:rsidR="007F1093" w:rsidRPr="00896BDB">
        <w:rPr>
          <w:rFonts w:eastAsia="Times New Roman"/>
          <w:sz w:val="28"/>
          <w:szCs w:val="28"/>
        </w:rPr>
        <w:t xml:space="preserve"> настоящего</w:t>
      </w:r>
      <w:r w:rsidR="007F1093" w:rsidRPr="00896BDB">
        <w:rPr>
          <w:rFonts w:eastAsia="Times New Roman"/>
          <w:sz w:val="28"/>
          <w:szCs w:val="28"/>
        </w:rPr>
        <w:br/>
        <w:t>Административного регламента, могут представлять лица, обладающие</w:t>
      </w:r>
      <w:r w:rsidR="007F1093" w:rsidRPr="00896BDB">
        <w:rPr>
          <w:rFonts w:eastAsia="Times New Roman"/>
          <w:sz w:val="28"/>
          <w:szCs w:val="28"/>
        </w:rPr>
        <w:br/>
        <w:t>соответствующими полномочиями (далее – Представитель заявителя).</w:t>
      </w:r>
    </w:p>
    <w:p w:rsidR="007F1093" w:rsidRPr="00896BDB" w:rsidRDefault="00896BDB" w:rsidP="007F1093">
      <w:pPr>
        <w:shd w:val="clear" w:color="auto" w:fill="FFFFFF"/>
        <w:tabs>
          <w:tab w:val="left" w:pos="1440"/>
        </w:tabs>
        <w:ind w:firstLine="710"/>
        <w:contextualSpacing/>
        <w:jc w:val="both"/>
        <w:rPr>
          <w:rFonts w:eastAsia="Times New Roman"/>
          <w:sz w:val="28"/>
          <w:szCs w:val="28"/>
        </w:rPr>
      </w:pPr>
      <w:r>
        <w:rPr>
          <w:spacing w:val="-2"/>
          <w:sz w:val="28"/>
          <w:szCs w:val="28"/>
        </w:rPr>
        <w:t>1.7.</w:t>
      </w:r>
      <w:r w:rsidR="007F1093" w:rsidRPr="00896BDB">
        <w:rPr>
          <w:sz w:val="28"/>
          <w:szCs w:val="28"/>
        </w:rPr>
        <w:tab/>
      </w:r>
      <w:r w:rsidR="007F1093" w:rsidRPr="00896BDB">
        <w:rPr>
          <w:rFonts w:eastAsia="Times New Roman"/>
          <w:sz w:val="28"/>
          <w:szCs w:val="28"/>
        </w:rPr>
        <w:t>Полномочия Представителя заявителя, выступающего от имени Заявителя,</w:t>
      </w:r>
      <w:r>
        <w:rPr>
          <w:rFonts w:eastAsia="Times New Roman"/>
          <w:sz w:val="28"/>
          <w:szCs w:val="28"/>
        </w:rPr>
        <w:t xml:space="preserve"> </w:t>
      </w:r>
      <w:r w:rsidR="007F1093" w:rsidRPr="00896BDB">
        <w:rPr>
          <w:rFonts w:eastAsia="Times New Roman"/>
          <w:sz w:val="28"/>
          <w:szCs w:val="28"/>
        </w:rPr>
        <w:t>подтверждаются доверенностью, оформленной в соответствии с требованиями</w:t>
      </w:r>
      <w:r>
        <w:rPr>
          <w:rFonts w:eastAsia="Times New Roman"/>
          <w:sz w:val="28"/>
          <w:szCs w:val="28"/>
        </w:rPr>
        <w:t xml:space="preserve"> </w:t>
      </w:r>
      <w:r w:rsidR="007F1093" w:rsidRPr="00896BDB">
        <w:rPr>
          <w:rFonts w:eastAsia="Times New Roman"/>
          <w:sz w:val="28"/>
          <w:szCs w:val="28"/>
        </w:rPr>
        <w:t>законодательства Российской Федерации.</w:t>
      </w:r>
    </w:p>
    <w:p w:rsidR="00896BDB" w:rsidRDefault="00896BDB" w:rsidP="007F1093">
      <w:pPr>
        <w:shd w:val="clear" w:color="auto" w:fill="FFFFFF"/>
        <w:tabs>
          <w:tab w:val="left" w:pos="1440"/>
        </w:tabs>
        <w:ind w:firstLine="710"/>
        <w:contextualSpacing/>
        <w:jc w:val="both"/>
      </w:pPr>
    </w:p>
    <w:p w:rsidR="00896BDB" w:rsidRPr="00510D0A" w:rsidRDefault="00896BDB" w:rsidP="00896BDB">
      <w:pPr>
        <w:shd w:val="clear" w:color="auto" w:fill="FFFFFF"/>
        <w:ind w:right="557" w:firstLine="709"/>
        <w:contextualSpacing/>
        <w:jc w:val="center"/>
        <w:rPr>
          <w:b/>
          <w:bCs/>
          <w:sz w:val="28"/>
          <w:szCs w:val="28"/>
        </w:rPr>
      </w:pPr>
      <w:r w:rsidRPr="00510D0A">
        <w:rPr>
          <w:b/>
          <w:bCs/>
          <w:spacing w:val="-2"/>
          <w:sz w:val="28"/>
          <w:szCs w:val="28"/>
        </w:rPr>
        <w:t xml:space="preserve">Требования к порядку информирования о предоставлении </w:t>
      </w:r>
      <w:r>
        <w:rPr>
          <w:b/>
          <w:bCs/>
          <w:spacing w:val="-2"/>
          <w:sz w:val="28"/>
          <w:szCs w:val="28"/>
        </w:rPr>
        <w:t>м</w:t>
      </w:r>
      <w:r w:rsidRPr="00510D0A">
        <w:rPr>
          <w:b/>
          <w:bCs/>
          <w:sz w:val="28"/>
          <w:szCs w:val="28"/>
        </w:rPr>
        <w:t>униципальной услуги</w:t>
      </w:r>
    </w:p>
    <w:p w:rsidR="00896BDB" w:rsidRPr="00510D0A" w:rsidRDefault="00896BDB" w:rsidP="00896BDB">
      <w:pPr>
        <w:shd w:val="clear" w:color="auto" w:fill="FFFFFF"/>
        <w:ind w:left="2357" w:right="557" w:hanging="710"/>
        <w:contextualSpacing/>
      </w:pPr>
    </w:p>
    <w:p w:rsidR="00896BDB" w:rsidRPr="00510D0A" w:rsidRDefault="00896BDB" w:rsidP="00896BDB">
      <w:pPr>
        <w:ind w:firstLine="709"/>
        <w:jc w:val="both"/>
        <w:rPr>
          <w:sz w:val="28"/>
          <w:szCs w:val="28"/>
        </w:rPr>
      </w:pPr>
      <w:r w:rsidRPr="00510D0A">
        <w:rPr>
          <w:sz w:val="28"/>
          <w:szCs w:val="28"/>
        </w:rPr>
        <w:t>1.</w:t>
      </w:r>
      <w:r w:rsidR="00783F03">
        <w:rPr>
          <w:sz w:val="28"/>
          <w:szCs w:val="28"/>
        </w:rPr>
        <w:t>8</w:t>
      </w:r>
      <w:r w:rsidRPr="00510D0A">
        <w:rPr>
          <w:sz w:val="28"/>
          <w:szCs w:val="28"/>
        </w:rPr>
        <w:t>.</w:t>
      </w:r>
      <w:r w:rsidRPr="00510D0A">
        <w:rPr>
          <w:sz w:val="28"/>
          <w:szCs w:val="28"/>
        </w:rPr>
        <w:tab/>
        <w:t>Информирование о порядке предоставления муниципальной услуги осуществляется:</w:t>
      </w:r>
    </w:p>
    <w:p w:rsidR="00896BDB" w:rsidRPr="00510D0A" w:rsidRDefault="00896BDB" w:rsidP="00896BDB">
      <w:pPr>
        <w:ind w:firstLine="709"/>
        <w:jc w:val="both"/>
        <w:rPr>
          <w:sz w:val="28"/>
          <w:szCs w:val="28"/>
        </w:rPr>
      </w:pPr>
      <w:r w:rsidRPr="00510D0A">
        <w:rPr>
          <w:sz w:val="28"/>
          <w:szCs w:val="28"/>
        </w:rPr>
        <w:t>1)</w:t>
      </w:r>
      <w:r w:rsidRPr="00510D0A">
        <w:rPr>
          <w:sz w:val="28"/>
          <w:szCs w:val="28"/>
        </w:rPr>
        <w:tab/>
        <w:t>непосредственно при личном приеме заявителя в Администрацию Кручено-Балковского сельского поселения (далее- Уполномоченный орган) или многофункциональны</w:t>
      </w:r>
      <w:r>
        <w:rPr>
          <w:sz w:val="28"/>
          <w:szCs w:val="28"/>
        </w:rPr>
        <w:t>м</w:t>
      </w:r>
      <w:r w:rsidRPr="00510D0A">
        <w:rPr>
          <w:sz w:val="28"/>
          <w:szCs w:val="28"/>
        </w:rPr>
        <w:t xml:space="preserve"> центр</w:t>
      </w:r>
      <w:r>
        <w:rPr>
          <w:sz w:val="28"/>
          <w:szCs w:val="28"/>
        </w:rPr>
        <w:t>ом</w:t>
      </w:r>
      <w:r w:rsidRPr="00510D0A">
        <w:rPr>
          <w:sz w:val="28"/>
          <w:szCs w:val="28"/>
        </w:rPr>
        <w:t xml:space="preserve"> предоставления государственных и муниципальных услуг (далее – МФЦ);</w:t>
      </w:r>
    </w:p>
    <w:p w:rsidR="00896BDB" w:rsidRPr="00510D0A" w:rsidRDefault="00896BDB" w:rsidP="00896BDB">
      <w:pPr>
        <w:ind w:firstLine="709"/>
        <w:jc w:val="both"/>
        <w:rPr>
          <w:sz w:val="28"/>
          <w:szCs w:val="28"/>
        </w:rPr>
      </w:pPr>
      <w:r w:rsidRPr="00510D0A">
        <w:rPr>
          <w:sz w:val="28"/>
          <w:szCs w:val="28"/>
        </w:rPr>
        <w:t>2)</w:t>
      </w:r>
      <w:r w:rsidRPr="00510D0A">
        <w:rPr>
          <w:sz w:val="28"/>
          <w:szCs w:val="28"/>
        </w:rPr>
        <w:tab/>
        <w:t>по телефону в Уполномоченном органе или МФЦ;</w:t>
      </w:r>
    </w:p>
    <w:p w:rsidR="00896BDB" w:rsidRPr="00510D0A" w:rsidRDefault="00896BDB" w:rsidP="00896BDB">
      <w:pPr>
        <w:ind w:firstLine="709"/>
        <w:jc w:val="both"/>
        <w:rPr>
          <w:sz w:val="28"/>
          <w:szCs w:val="28"/>
        </w:rPr>
      </w:pPr>
      <w:r w:rsidRPr="00510D0A">
        <w:rPr>
          <w:sz w:val="28"/>
          <w:szCs w:val="28"/>
        </w:rPr>
        <w:t>3)</w:t>
      </w:r>
      <w:r w:rsidRPr="00510D0A">
        <w:rPr>
          <w:sz w:val="28"/>
          <w:szCs w:val="28"/>
        </w:rPr>
        <w:tab/>
        <w:t>письменно, в том числе посредством электронной почты, факсимильной связи;</w:t>
      </w:r>
    </w:p>
    <w:p w:rsidR="00896BDB" w:rsidRPr="00510D0A" w:rsidRDefault="00896BDB" w:rsidP="00896BDB">
      <w:pPr>
        <w:ind w:firstLine="709"/>
        <w:jc w:val="both"/>
        <w:rPr>
          <w:sz w:val="28"/>
          <w:szCs w:val="28"/>
        </w:rPr>
      </w:pPr>
      <w:r w:rsidRPr="00510D0A">
        <w:rPr>
          <w:sz w:val="28"/>
          <w:szCs w:val="28"/>
        </w:rPr>
        <w:t>4)</w:t>
      </w:r>
      <w:r w:rsidRPr="00510D0A">
        <w:rPr>
          <w:sz w:val="28"/>
          <w:szCs w:val="28"/>
        </w:rPr>
        <w:tab/>
        <w:t>посредством размещения в открытой и доступной форме информации:</w:t>
      </w:r>
    </w:p>
    <w:p w:rsidR="00896BDB" w:rsidRPr="00510D0A" w:rsidRDefault="00896BDB" w:rsidP="00896BDB">
      <w:pPr>
        <w:ind w:firstLine="709"/>
        <w:jc w:val="both"/>
        <w:rPr>
          <w:sz w:val="28"/>
          <w:szCs w:val="28"/>
        </w:rPr>
      </w:pPr>
      <w:r w:rsidRPr="00510D0A">
        <w:rPr>
          <w:sz w:val="28"/>
          <w:szCs w:val="28"/>
        </w:rPr>
        <w:t>в федеральной государственной информационной системе «Единый портал государственных и муниципальных услуг (функций)» (</w:t>
      </w:r>
      <w:hyperlink r:id="rId8" w:history="1">
        <w:r w:rsidRPr="00510D0A">
          <w:rPr>
            <w:rStyle w:val="a7"/>
            <w:sz w:val="28"/>
            <w:szCs w:val="28"/>
          </w:rPr>
          <w:t>https://www.gosuslugi.ru/</w:t>
        </w:r>
      </w:hyperlink>
      <w:r w:rsidRPr="00510D0A">
        <w:rPr>
          <w:sz w:val="28"/>
          <w:szCs w:val="28"/>
        </w:rPr>
        <w:t>) (далее – ЕПГУ);</w:t>
      </w:r>
    </w:p>
    <w:p w:rsidR="00896BDB" w:rsidRPr="00510D0A" w:rsidRDefault="00896BDB" w:rsidP="00896BDB">
      <w:pPr>
        <w:ind w:firstLine="709"/>
        <w:jc w:val="both"/>
        <w:rPr>
          <w:sz w:val="28"/>
          <w:szCs w:val="28"/>
        </w:rPr>
      </w:pPr>
      <w:r w:rsidRPr="00510D0A">
        <w:rPr>
          <w:sz w:val="28"/>
          <w:szCs w:val="28"/>
        </w:rPr>
        <w:t xml:space="preserve">на официальном сайте Уполномоченного органа </w:t>
      </w:r>
      <w:proofErr w:type="spellStart"/>
      <w:r w:rsidRPr="00510D0A">
        <w:rPr>
          <w:sz w:val="28"/>
          <w:szCs w:val="28"/>
        </w:rPr>
        <w:t>www.кручено-балковскоесп.рф</w:t>
      </w:r>
      <w:proofErr w:type="spellEnd"/>
      <w:r w:rsidRPr="00510D0A">
        <w:rPr>
          <w:sz w:val="28"/>
          <w:szCs w:val="28"/>
        </w:rPr>
        <w:t>;</w:t>
      </w:r>
    </w:p>
    <w:p w:rsidR="00896BDB" w:rsidRPr="00510D0A" w:rsidRDefault="00896BDB" w:rsidP="00896BDB">
      <w:pPr>
        <w:ind w:firstLine="709"/>
        <w:jc w:val="both"/>
        <w:rPr>
          <w:sz w:val="28"/>
          <w:szCs w:val="28"/>
        </w:rPr>
      </w:pPr>
      <w:r w:rsidRPr="00510D0A">
        <w:rPr>
          <w:sz w:val="28"/>
          <w:szCs w:val="28"/>
        </w:rPr>
        <w:t>5)</w:t>
      </w:r>
      <w:r w:rsidRPr="00510D0A">
        <w:rPr>
          <w:sz w:val="28"/>
          <w:szCs w:val="28"/>
        </w:rPr>
        <w:tab/>
        <w:t>посредством размещения информации на информационных стендах Уполномоченного органа или МФЦ.</w:t>
      </w:r>
    </w:p>
    <w:p w:rsidR="00896BDB" w:rsidRPr="00510D0A" w:rsidRDefault="00896BDB" w:rsidP="00896BDB">
      <w:pPr>
        <w:ind w:firstLine="709"/>
        <w:jc w:val="both"/>
        <w:rPr>
          <w:sz w:val="28"/>
          <w:szCs w:val="28"/>
        </w:rPr>
      </w:pPr>
      <w:r w:rsidRPr="00510D0A">
        <w:rPr>
          <w:sz w:val="28"/>
          <w:szCs w:val="28"/>
        </w:rPr>
        <w:t>1.</w:t>
      </w:r>
      <w:r w:rsidR="00AA07AE">
        <w:rPr>
          <w:sz w:val="28"/>
          <w:szCs w:val="28"/>
        </w:rPr>
        <w:t>9</w:t>
      </w:r>
      <w:r w:rsidRPr="00510D0A">
        <w:rPr>
          <w:sz w:val="28"/>
          <w:szCs w:val="28"/>
        </w:rPr>
        <w:t>.</w:t>
      </w:r>
      <w:r w:rsidRPr="00510D0A">
        <w:rPr>
          <w:sz w:val="28"/>
          <w:szCs w:val="28"/>
        </w:rPr>
        <w:tab/>
        <w:t>Информирование осуществляется по вопросам, касающимся: способов подачи заявления о предоставлении муниципальной услуги;</w:t>
      </w:r>
    </w:p>
    <w:p w:rsidR="00896BDB" w:rsidRPr="00510D0A" w:rsidRDefault="00896BDB" w:rsidP="00896BDB">
      <w:pPr>
        <w:ind w:firstLine="709"/>
        <w:jc w:val="both"/>
        <w:rPr>
          <w:sz w:val="28"/>
          <w:szCs w:val="28"/>
        </w:rPr>
      </w:pPr>
      <w:r w:rsidRPr="00510D0A">
        <w:rPr>
          <w:sz w:val="28"/>
          <w:szCs w:val="28"/>
        </w:rPr>
        <w:t>адресов Уполномоченного органа и МФЦ, обращение в которые необходимо для предоставления муниципальной услуги;</w:t>
      </w:r>
    </w:p>
    <w:p w:rsidR="00896BDB" w:rsidRPr="00510D0A" w:rsidRDefault="00896BDB" w:rsidP="00896BDB">
      <w:pPr>
        <w:ind w:firstLine="709"/>
        <w:jc w:val="both"/>
        <w:rPr>
          <w:sz w:val="28"/>
          <w:szCs w:val="28"/>
        </w:rPr>
      </w:pPr>
      <w:r w:rsidRPr="00510D0A">
        <w:rPr>
          <w:sz w:val="28"/>
          <w:szCs w:val="28"/>
        </w:rPr>
        <w:t>справочной информации о работе Уполномоченного органа;</w:t>
      </w:r>
    </w:p>
    <w:p w:rsidR="00896BDB" w:rsidRPr="00510D0A" w:rsidRDefault="00896BDB" w:rsidP="00896BDB">
      <w:pPr>
        <w:ind w:firstLine="709"/>
        <w:jc w:val="both"/>
        <w:rPr>
          <w:sz w:val="28"/>
          <w:szCs w:val="28"/>
        </w:rPr>
      </w:pPr>
      <w:r w:rsidRPr="00510D0A">
        <w:rPr>
          <w:sz w:val="28"/>
          <w:szCs w:val="28"/>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96BDB" w:rsidRPr="00510D0A" w:rsidRDefault="00896BDB" w:rsidP="00896BDB">
      <w:pPr>
        <w:ind w:firstLine="709"/>
        <w:jc w:val="both"/>
        <w:rPr>
          <w:sz w:val="28"/>
          <w:szCs w:val="28"/>
        </w:rPr>
      </w:pPr>
      <w:r w:rsidRPr="00510D0A">
        <w:rPr>
          <w:sz w:val="28"/>
          <w:szCs w:val="28"/>
        </w:rPr>
        <w:t>порядка и сроков предоставления муниципальной услуги;</w:t>
      </w:r>
    </w:p>
    <w:p w:rsidR="00896BDB" w:rsidRPr="00510D0A" w:rsidRDefault="00896BDB" w:rsidP="00896BDB">
      <w:pPr>
        <w:ind w:firstLine="709"/>
        <w:jc w:val="both"/>
        <w:rPr>
          <w:sz w:val="28"/>
          <w:szCs w:val="28"/>
        </w:rPr>
      </w:pPr>
      <w:r w:rsidRPr="00510D0A">
        <w:rPr>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96BDB" w:rsidRPr="00510D0A" w:rsidRDefault="00896BDB" w:rsidP="00896BDB">
      <w:pPr>
        <w:ind w:firstLine="709"/>
        <w:jc w:val="both"/>
        <w:rPr>
          <w:sz w:val="28"/>
          <w:szCs w:val="28"/>
        </w:rPr>
      </w:pPr>
      <w:r w:rsidRPr="00510D0A">
        <w:rPr>
          <w:sz w:val="28"/>
          <w:szCs w:val="28"/>
        </w:rPr>
        <w:t>по вопросам предоставления услуг, которые являются необходимыми и обязательными для предоставления муниципальной услуги;</w:t>
      </w:r>
    </w:p>
    <w:p w:rsidR="00896BDB" w:rsidRPr="00510D0A" w:rsidRDefault="00896BDB" w:rsidP="00896BDB">
      <w:pPr>
        <w:ind w:firstLine="709"/>
        <w:jc w:val="both"/>
        <w:rPr>
          <w:sz w:val="28"/>
          <w:szCs w:val="28"/>
        </w:rPr>
      </w:pPr>
      <w:r w:rsidRPr="00510D0A">
        <w:rPr>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96BDB" w:rsidRPr="00510D0A" w:rsidRDefault="00896BDB" w:rsidP="00896BDB">
      <w:pPr>
        <w:ind w:firstLine="709"/>
        <w:jc w:val="both"/>
        <w:rPr>
          <w:sz w:val="28"/>
          <w:szCs w:val="28"/>
        </w:rPr>
      </w:pPr>
      <w:r w:rsidRPr="00510D0A">
        <w:rPr>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96BDB" w:rsidRPr="00510D0A" w:rsidRDefault="00896BDB" w:rsidP="00896BDB">
      <w:pPr>
        <w:ind w:firstLine="709"/>
        <w:jc w:val="both"/>
        <w:rPr>
          <w:sz w:val="28"/>
          <w:szCs w:val="28"/>
        </w:rPr>
      </w:pPr>
      <w:r w:rsidRPr="00510D0A">
        <w:rPr>
          <w:sz w:val="28"/>
          <w:szCs w:val="28"/>
        </w:rPr>
        <w:t>1.</w:t>
      </w:r>
      <w:r w:rsidR="00AA07AE">
        <w:rPr>
          <w:sz w:val="28"/>
          <w:szCs w:val="28"/>
        </w:rPr>
        <w:t>10</w:t>
      </w:r>
      <w:r w:rsidRPr="00510D0A">
        <w:rPr>
          <w:sz w:val="28"/>
          <w:szCs w:val="28"/>
        </w:rPr>
        <w:t>.</w:t>
      </w:r>
      <w:r w:rsidRPr="00510D0A">
        <w:rPr>
          <w:sz w:val="28"/>
          <w:szCs w:val="28"/>
        </w:rPr>
        <w:tab/>
        <w:t>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rsidR="00896BDB" w:rsidRPr="00510D0A" w:rsidRDefault="00896BDB" w:rsidP="00896BDB">
      <w:pPr>
        <w:ind w:firstLine="709"/>
        <w:jc w:val="both"/>
        <w:rPr>
          <w:sz w:val="28"/>
          <w:szCs w:val="28"/>
        </w:rPr>
      </w:pPr>
      <w:r w:rsidRPr="00510D0A">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96BDB" w:rsidRPr="00510D0A" w:rsidRDefault="00896BDB" w:rsidP="00896BDB">
      <w:pPr>
        <w:ind w:firstLine="709"/>
        <w:jc w:val="both"/>
        <w:rPr>
          <w:sz w:val="28"/>
          <w:szCs w:val="28"/>
        </w:rPr>
      </w:pPr>
      <w:r w:rsidRPr="00510D0A">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96BDB" w:rsidRPr="00510D0A" w:rsidRDefault="00896BDB" w:rsidP="00896BDB">
      <w:pPr>
        <w:ind w:firstLine="709"/>
        <w:jc w:val="both"/>
        <w:rPr>
          <w:sz w:val="28"/>
          <w:szCs w:val="28"/>
        </w:rPr>
      </w:pPr>
      <w:r w:rsidRPr="00510D0A">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896BDB" w:rsidRPr="00510D0A" w:rsidRDefault="00896BDB" w:rsidP="00896BDB">
      <w:pPr>
        <w:ind w:firstLine="709"/>
        <w:jc w:val="both"/>
        <w:rPr>
          <w:sz w:val="28"/>
          <w:szCs w:val="28"/>
        </w:rPr>
      </w:pPr>
      <w:r w:rsidRPr="00510D0A">
        <w:rPr>
          <w:sz w:val="28"/>
          <w:szCs w:val="28"/>
        </w:rPr>
        <w:t>изложить обращение в письменной форме;</w:t>
      </w:r>
    </w:p>
    <w:p w:rsidR="00896BDB" w:rsidRPr="00510D0A" w:rsidRDefault="00896BDB" w:rsidP="00896BDB">
      <w:pPr>
        <w:ind w:firstLine="709"/>
        <w:jc w:val="both"/>
        <w:rPr>
          <w:sz w:val="28"/>
          <w:szCs w:val="28"/>
        </w:rPr>
      </w:pPr>
      <w:r w:rsidRPr="00510D0A">
        <w:rPr>
          <w:sz w:val="28"/>
          <w:szCs w:val="28"/>
        </w:rPr>
        <w:t>назначить другое время для консультаций.</w:t>
      </w:r>
    </w:p>
    <w:p w:rsidR="00896BDB" w:rsidRPr="00510D0A" w:rsidRDefault="00896BDB" w:rsidP="00896BDB">
      <w:pPr>
        <w:ind w:firstLine="709"/>
        <w:jc w:val="both"/>
        <w:rPr>
          <w:sz w:val="28"/>
          <w:szCs w:val="28"/>
        </w:rPr>
      </w:pPr>
      <w:r w:rsidRPr="00510D0A">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96BDB" w:rsidRPr="00510D0A" w:rsidRDefault="00896BDB" w:rsidP="00896BDB">
      <w:pPr>
        <w:ind w:firstLine="709"/>
        <w:jc w:val="both"/>
        <w:rPr>
          <w:sz w:val="28"/>
          <w:szCs w:val="28"/>
        </w:rPr>
      </w:pPr>
      <w:r w:rsidRPr="00510D0A">
        <w:rPr>
          <w:sz w:val="28"/>
          <w:szCs w:val="28"/>
        </w:rPr>
        <w:t>Продолжительность информирования по телефону не должна превышать 10 минут.</w:t>
      </w:r>
    </w:p>
    <w:p w:rsidR="00896BDB" w:rsidRPr="00510D0A" w:rsidRDefault="00896BDB" w:rsidP="00896BDB">
      <w:pPr>
        <w:ind w:firstLine="709"/>
        <w:jc w:val="both"/>
        <w:rPr>
          <w:sz w:val="28"/>
          <w:szCs w:val="28"/>
        </w:rPr>
      </w:pPr>
      <w:r w:rsidRPr="00510D0A">
        <w:rPr>
          <w:sz w:val="28"/>
          <w:szCs w:val="28"/>
        </w:rPr>
        <w:t>Информирование осуществляется в соответствии с графиком приема граждан.</w:t>
      </w:r>
    </w:p>
    <w:p w:rsidR="00896BDB" w:rsidRPr="00510D0A" w:rsidRDefault="00896BDB" w:rsidP="00896BDB">
      <w:pPr>
        <w:ind w:firstLine="709"/>
        <w:jc w:val="both"/>
        <w:rPr>
          <w:sz w:val="28"/>
          <w:szCs w:val="28"/>
        </w:rPr>
      </w:pPr>
      <w:r w:rsidRPr="00510D0A">
        <w:rPr>
          <w:sz w:val="28"/>
          <w:szCs w:val="28"/>
        </w:rPr>
        <w:t>1.</w:t>
      </w:r>
      <w:r w:rsidR="00AA07AE">
        <w:rPr>
          <w:sz w:val="28"/>
          <w:szCs w:val="28"/>
        </w:rPr>
        <w:t>11</w:t>
      </w:r>
      <w:r w:rsidRPr="00510D0A">
        <w:rPr>
          <w:sz w:val="28"/>
          <w:szCs w:val="28"/>
        </w:rPr>
        <w:t>.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w:t>
      </w:r>
      <w:r w:rsidR="00AA07AE">
        <w:rPr>
          <w:sz w:val="28"/>
          <w:szCs w:val="28"/>
        </w:rPr>
        <w:t>9</w:t>
      </w:r>
      <w:r w:rsidRPr="00510D0A">
        <w:rPr>
          <w:sz w:val="28"/>
          <w:szCs w:val="28"/>
        </w:rPr>
        <w:t>.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96BDB" w:rsidRPr="00510D0A" w:rsidRDefault="00896BDB" w:rsidP="00896BDB">
      <w:pPr>
        <w:ind w:firstLine="709"/>
        <w:jc w:val="both"/>
        <w:rPr>
          <w:sz w:val="28"/>
          <w:szCs w:val="28"/>
        </w:rPr>
      </w:pPr>
      <w:r w:rsidRPr="00510D0A">
        <w:rPr>
          <w:sz w:val="28"/>
          <w:szCs w:val="28"/>
        </w:rPr>
        <w:t>1.</w:t>
      </w:r>
      <w:r w:rsidR="00AA07AE">
        <w:rPr>
          <w:sz w:val="28"/>
          <w:szCs w:val="28"/>
        </w:rPr>
        <w:t>12</w:t>
      </w:r>
      <w:r w:rsidRPr="00510D0A">
        <w:rPr>
          <w:sz w:val="28"/>
          <w:szCs w:val="28"/>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96BDB" w:rsidRPr="00510D0A" w:rsidRDefault="00896BDB" w:rsidP="00896BDB">
      <w:pPr>
        <w:ind w:firstLine="709"/>
        <w:jc w:val="both"/>
        <w:rPr>
          <w:sz w:val="28"/>
          <w:szCs w:val="28"/>
        </w:rPr>
      </w:pPr>
      <w:r w:rsidRPr="00510D0A">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96BDB" w:rsidRPr="00510D0A" w:rsidRDefault="00896BDB" w:rsidP="00896BDB">
      <w:pPr>
        <w:ind w:firstLine="709"/>
        <w:jc w:val="both"/>
        <w:rPr>
          <w:sz w:val="28"/>
          <w:szCs w:val="28"/>
        </w:rPr>
      </w:pPr>
      <w:r w:rsidRPr="00510D0A">
        <w:rPr>
          <w:sz w:val="28"/>
          <w:szCs w:val="28"/>
        </w:rPr>
        <w:t>1.</w:t>
      </w:r>
      <w:r w:rsidR="00AA07AE">
        <w:rPr>
          <w:sz w:val="28"/>
          <w:szCs w:val="28"/>
        </w:rPr>
        <w:t>13</w:t>
      </w:r>
      <w:r w:rsidRPr="00510D0A">
        <w:rPr>
          <w:sz w:val="28"/>
          <w:szCs w:val="28"/>
        </w:rPr>
        <w:t>.</w:t>
      </w:r>
      <w:r w:rsidRPr="00510D0A">
        <w:rPr>
          <w:sz w:val="28"/>
          <w:szCs w:val="28"/>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896BDB" w:rsidRPr="00510D0A" w:rsidRDefault="00896BDB" w:rsidP="00896BDB">
      <w:pPr>
        <w:ind w:firstLine="709"/>
        <w:jc w:val="both"/>
        <w:rPr>
          <w:sz w:val="28"/>
          <w:szCs w:val="28"/>
        </w:rPr>
      </w:pPr>
      <w:r w:rsidRPr="00510D0A">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896BDB" w:rsidRPr="00510D0A" w:rsidRDefault="00896BDB" w:rsidP="00896BDB">
      <w:pPr>
        <w:ind w:firstLine="709"/>
        <w:jc w:val="both"/>
        <w:rPr>
          <w:sz w:val="28"/>
          <w:szCs w:val="28"/>
        </w:rPr>
      </w:pPr>
      <w:r w:rsidRPr="00510D0A">
        <w:rPr>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510D0A">
        <w:rPr>
          <w:sz w:val="28"/>
          <w:szCs w:val="28"/>
        </w:rPr>
        <w:t>телефона-автоинформатора</w:t>
      </w:r>
      <w:proofErr w:type="spellEnd"/>
      <w:r w:rsidRPr="00510D0A">
        <w:rPr>
          <w:sz w:val="28"/>
          <w:szCs w:val="28"/>
        </w:rPr>
        <w:t xml:space="preserve"> (при наличии);</w:t>
      </w:r>
    </w:p>
    <w:p w:rsidR="00896BDB" w:rsidRPr="00510D0A" w:rsidRDefault="00896BDB" w:rsidP="00896BDB">
      <w:pPr>
        <w:ind w:firstLine="709"/>
        <w:jc w:val="both"/>
        <w:rPr>
          <w:sz w:val="28"/>
          <w:szCs w:val="28"/>
        </w:rPr>
      </w:pPr>
      <w:r w:rsidRPr="00510D0A">
        <w:rPr>
          <w:sz w:val="28"/>
          <w:szCs w:val="28"/>
        </w:rPr>
        <w:t>адрес официального сайта, а также электронной почты и (или) формы обратной связи Уполномоченного органа в сети «Интернет».</w:t>
      </w:r>
    </w:p>
    <w:p w:rsidR="00896BDB" w:rsidRPr="00510D0A" w:rsidRDefault="00896BDB" w:rsidP="00896BDB">
      <w:pPr>
        <w:ind w:firstLine="709"/>
        <w:jc w:val="both"/>
        <w:rPr>
          <w:sz w:val="28"/>
          <w:szCs w:val="28"/>
        </w:rPr>
      </w:pPr>
      <w:r w:rsidRPr="00510D0A">
        <w:rPr>
          <w:sz w:val="28"/>
          <w:szCs w:val="28"/>
        </w:rPr>
        <w:t>1.1</w:t>
      </w:r>
      <w:r w:rsidR="00AA07AE">
        <w:rPr>
          <w:sz w:val="28"/>
          <w:szCs w:val="28"/>
        </w:rPr>
        <w:t>4</w:t>
      </w:r>
      <w:r w:rsidRPr="00510D0A">
        <w:rPr>
          <w:sz w:val="28"/>
          <w:szCs w:val="28"/>
        </w:rPr>
        <w:t>.</w:t>
      </w:r>
      <w:r w:rsidRPr="00510D0A">
        <w:rPr>
          <w:sz w:val="28"/>
          <w:szCs w:val="28"/>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96BDB" w:rsidRPr="00510D0A" w:rsidRDefault="00896BDB" w:rsidP="00896BDB">
      <w:pPr>
        <w:ind w:firstLine="709"/>
        <w:jc w:val="both"/>
        <w:rPr>
          <w:sz w:val="28"/>
          <w:szCs w:val="28"/>
        </w:rPr>
      </w:pPr>
      <w:r w:rsidRPr="00510D0A">
        <w:rPr>
          <w:sz w:val="28"/>
          <w:szCs w:val="28"/>
        </w:rPr>
        <w:t>1.1</w:t>
      </w:r>
      <w:r w:rsidR="00AA07AE">
        <w:rPr>
          <w:sz w:val="28"/>
          <w:szCs w:val="28"/>
        </w:rPr>
        <w:t>5</w:t>
      </w:r>
      <w:r w:rsidRPr="00510D0A">
        <w:rPr>
          <w:sz w:val="28"/>
          <w:szCs w:val="28"/>
        </w:rPr>
        <w:t>.</w:t>
      </w:r>
      <w:r w:rsidRPr="00510D0A">
        <w:rPr>
          <w:sz w:val="28"/>
          <w:szCs w:val="28"/>
        </w:rPr>
        <w:tab/>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896BDB" w:rsidRPr="00510D0A" w:rsidRDefault="00896BDB" w:rsidP="00896BDB">
      <w:pPr>
        <w:ind w:firstLine="709"/>
        <w:jc w:val="both"/>
        <w:rPr>
          <w:sz w:val="28"/>
          <w:szCs w:val="28"/>
        </w:rPr>
      </w:pPr>
      <w:r w:rsidRPr="00510D0A">
        <w:rPr>
          <w:sz w:val="28"/>
          <w:szCs w:val="28"/>
        </w:rPr>
        <w:t>1.1</w:t>
      </w:r>
      <w:r w:rsidR="00AA07AE">
        <w:rPr>
          <w:sz w:val="28"/>
          <w:szCs w:val="28"/>
        </w:rPr>
        <w:t>6</w:t>
      </w:r>
      <w:r w:rsidRPr="00510D0A">
        <w:rPr>
          <w:sz w:val="28"/>
          <w:szCs w:val="28"/>
        </w:rPr>
        <w:t>.</w:t>
      </w:r>
      <w:r w:rsidRPr="00510D0A">
        <w:rPr>
          <w:sz w:val="28"/>
          <w:szCs w:val="28"/>
        </w:rPr>
        <w:tab/>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w:t>
      </w:r>
      <w:r w:rsidR="00AA07AE">
        <w:rPr>
          <w:sz w:val="28"/>
          <w:szCs w:val="28"/>
        </w:rPr>
        <w:t xml:space="preserve">лем) в личном кабинете на ЕПГУ, </w:t>
      </w:r>
      <w:r w:rsidRPr="00510D0A">
        <w:rPr>
          <w:sz w:val="28"/>
          <w:szCs w:val="28"/>
        </w:rPr>
        <w:t>а также в соответствующем структурном подразделении Уполномоченного органа при обращении заявителя лично, по телефону</w:t>
      </w:r>
      <w:r>
        <w:rPr>
          <w:sz w:val="28"/>
          <w:szCs w:val="28"/>
        </w:rPr>
        <w:t>,</w:t>
      </w:r>
      <w:r w:rsidRPr="00510D0A">
        <w:rPr>
          <w:sz w:val="28"/>
          <w:szCs w:val="28"/>
        </w:rPr>
        <w:t xml:space="preserve"> посредством электронной почты.</w:t>
      </w:r>
    </w:p>
    <w:p w:rsidR="00783F03" w:rsidRDefault="00783F03" w:rsidP="007F1093">
      <w:pPr>
        <w:shd w:val="clear" w:color="auto" w:fill="FFFFFF"/>
        <w:ind w:left="1733"/>
        <w:contextualSpacing/>
        <w:rPr>
          <w:rFonts w:eastAsia="Times New Roman"/>
          <w:b/>
          <w:bCs/>
          <w:sz w:val="24"/>
          <w:szCs w:val="24"/>
        </w:rPr>
      </w:pPr>
    </w:p>
    <w:p w:rsidR="006D6215" w:rsidRPr="00510D0A" w:rsidRDefault="006D6215" w:rsidP="006D6215">
      <w:pPr>
        <w:shd w:val="clear" w:color="auto" w:fill="FFFFFF"/>
        <w:contextualSpacing/>
        <w:jc w:val="center"/>
        <w:rPr>
          <w:b/>
          <w:bCs/>
          <w:spacing w:val="-2"/>
          <w:sz w:val="28"/>
          <w:szCs w:val="28"/>
        </w:rPr>
      </w:pPr>
      <w:r w:rsidRPr="00510D0A">
        <w:rPr>
          <w:b/>
          <w:bCs/>
          <w:spacing w:val="-2"/>
          <w:sz w:val="28"/>
          <w:szCs w:val="28"/>
        </w:rPr>
        <w:t>2. Стандарт предоставления муниципальной услуги</w:t>
      </w:r>
    </w:p>
    <w:p w:rsidR="006D6215" w:rsidRPr="00510D0A" w:rsidRDefault="006D6215" w:rsidP="006D6215">
      <w:pPr>
        <w:shd w:val="clear" w:color="auto" w:fill="FFFFFF"/>
        <w:contextualSpacing/>
        <w:jc w:val="center"/>
      </w:pPr>
    </w:p>
    <w:p w:rsidR="006D6215" w:rsidRDefault="006D6215" w:rsidP="006D6215">
      <w:pPr>
        <w:shd w:val="clear" w:color="auto" w:fill="FFFFFF"/>
        <w:contextualSpacing/>
        <w:jc w:val="center"/>
        <w:rPr>
          <w:b/>
          <w:bCs/>
          <w:spacing w:val="-2"/>
          <w:sz w:val="28"/>
          <w:szCs w:val="28"/>
        </w:rPr>
      </w:pPr>
      <w:r w:rsidRPr="00510D0A">
        <w:rPr>
          <w:b/>
          <w:bCs/>
          <w:spacing w:val="-2"/>
          <w:sz w:val="28"/>
          <w:szCs w:val="28"/>
        </w:rPr>
        <w:t>Наименование муниципальной услуги</w:t>
      </w:r>
    </w:p>
    <w:p w:rsidR="006D6215" w:rsidRPr="00510D0A" w:rsidRDefault="006D6215" w:rsidP="006D6215">
      <w:pPr>
        <w:shd w:val="clear" w:color="auto" w:fill="FFFFFF"/>
        <w:contextualSpacing/>
        <w:jc w:val="center"/>
        <w:rPr>
          <w:b/>
          <w:bCs/>
          <w:spacing w:val="-2"/>
          <w:sz w:val="28"/>
          <w:szCs w:val="28"/>
        </w:rPr>
      </w:pPr>
    </w:p>
    <w:p w:rsidR="007F1093" w:rsidRPr="006D6215" w:rsidRDefault="006D6215" w:rsidP="007F1093">
      <w:pPr>
        <w:shd w:val="clear" w:color="auto" w:fill="FFFFFF"/>
        <w:ind w:right="5" w:firstLine="710"/>
        <w:contextualSpacing/>
        <w:jc w:val="both"/>
        <w:rPr>
          <w:rFonts w:eastAsia="Times New Roman"/>
          <w:sz w:val="28"/>
          <w:szCs w:val="28"/>
        </w:rPr>
      </w:pPr>
      <w:r w:rsidRPr="006D6215">
        <w:rPr>
          <w:sz w:val="28"/>
          <w:szCs w:val="28"/>
        </w:rPr>
        <w:t>2</w:t>
      </w:r>
      <w:r w:rsidR="007F1093" w:rsidRPr="006D6215">
        <w:rPr>
          <w:sz w:val="28"/>
          <w:szCs w:val="28"/>
        </w:rPr>
        <w:t xml:space="preserve">.1 </w:t>
      </w:r>
      <w:r w:rsidR="007F1093" w:rsidRPr="006D6215">
        <w:rPr>
          <w:rFonts w:eastAsia="Times New Roman"/>
          <w:sz w:val="28"/>
          <w:szCs w:val="28"/>
        </w:rPr>
        <w:t>Муниципальн</w:t>
      </w:r>
      <w:r w:rsidRPr="006D6215">
        <w:rPr>
          <w:rFonts w:eastAsia="Times New Roman"/>
          <w:sz w:val="28"/>
          <w:szCs w:val="28"/>
        </w:rPr>
        <w:t>ая</w:t>
      </w:r>
      <w:r w:rsidR="007F1093" w:rsidRPr="006D6215">
        <w:rPr>
          <w:rFonts w:eastAsia="Times New Roman"/>
          <w:sz w:val="28"/>
          <w:szCs w:val="28"/>
        </w:rPr>
        <w:t xml:space="preserve"> услуг</w:t>
      </w:r>
      <w:r w:rsidRPr="006D6215">
        <w:rPr>
          <w:rFonts w:eastAsia="Times New Roman"/>
          <w:sz w:val="28"/>
          <w:szCs w:val="28"/>
        </w:rPr>
        <w:t>а</w:t>
      </w:r>
      <w:r w:rsidR="007F1093" w:rsidRPr="006D6215">
        <w:rPr>
          <w:rFonts w:eastAsia="Times New Roman"/>
          <w:sz w:val="28"/>
          <w:szCs w:val="28"/>
        </w:rPr>
        <w:t xml:space="preserve"> – «Выдача разрешений на право вырубки зеленых насаждений».</w:t>
      </w:r>
    </w:p>
    <w:p w:rsidR="006D6215" w:rsidRDefault="006D6215" w:rsidP="007F1093">
      <w:pPr>
        <w:shd w:val="clear" w:color="auto" w:fill="FFFFFF"/>
        <w:ind w:right="5" w:firstLine="710"/>
        <w:contextualSpacing/>
        <w:jc w:val="both"/>
      </w:pPr>
    </w:p>
    <w:p w:rsidR="004307AB" w:rsidRPr="00510D0A" w:rsidRDefault="004307AB" w:rsidP="004307AB">
      <w:pPr>
        <w:shd w:val="clear" w:color="auto" w:fill="FFFFFF"/>
        <w:ind w:right="557"/>
        <w:contextualSpacing/>
        <w:jc w:val="center"/>
        <w:rPr>
          <w:b/>
          <w:bCs/>
          <w:sz w:val="28"/>
          <w:szCs w:val="28"/>
        </w:rPr>
      </w:pPr>
      <w:r w:rsidRPr="00510D0A">
        <w:rPr>
          <w:b/>
          <w:bCs/>
          <w:spacing w:val="-2"/>
          <w:sz w:val="28"/>
          <w:szCs w:val="28"/>
        </w:rPr>
        <w:t xml:space="preserve">Наименование органа местного </w:t>
      </w:r>
      <w:r w:rsidRPr="00510D0A">
        <w:rPr>
          <w:b/>
          <w:bCs/>
          <w:spacing w:val="-1"/>
          <w:sz w:val="28"/>
          <w:szCs w:val="28"/>
        </w:rPr>
        <w:t xml:space="preserve">самоуправления (организации), предоставляющего </w:t>
      </w:r>
      <w:r w:rsidRPr="00510D0A">
        <w:rPr>
          <w:b/>
          <w:bCs/>
          <w:sz w:val="28"/>
          <w:szCs w:val="28"/>
        </w:rPr>
        <w:t>муниципальную услугу</w:t>
      </w:r>
    </w:p>
    <w:p w:rsidR="004307AB" w:rsidRPr="00510D0A" w:rsidRDefault="004307AB" w:rsidP="004307AB">
      <w:pPr>
        <w:shd w:val="clear" w:color="auto" w:fill="FFFFFF"/>
        <w:contextualSpacing/>
        <w:jc w:val="center"/>
      </w:pPr>
    </w:p>
    <w:p w:rsidR="004307AB" w:rsidRDefault="004307AB" w:rsidP="004307AB">
      <w:pPr>
        <w:shd w:val="clear" w:color="auto" w:fill="FFFFFF"/>
        <w:tabs>
          <w:tab w:val="left" w:pos="1661"/>
        </w:tabs>
        <w:ind w:right="10" w:firstLine="720"/>
        <w:contextualSpacing/>
        <w:jc w:val="both"/>
        <w:rPr>
          <w:iCs/>
          <w:sz w:val="28"/>
          <w:szCs w:val="28"/>
        </w:rPr>
      </w:pPr>
      <w:r w:rsidRPr="00510D0A">
        <w:rPr>
          <w:spacing w:val="-8"/>
          <w:sz w:val="28"/>
          <w:szCs w:val="28"/>
        </w:rPr>
        <w:t>2.2. Муниципальная</w:t>
      </w:r>
      <w:r w:rsidRPr="00510D0A">
        <w:rPr>
          <w:sz w:val="28"/>
          <w:szCs w:val="28"/>
        </w:rPr>
        <w:t xml:space="preserve"> услуга предоставляется Уполномоченным органом – </w:t>
      </w:r>
      <w:r w:rsidRPr="00510D0A">
        <w:rPr>
          <w:iCs/>
          <w:sz w:val="28"/>
          <w:szCs w:val="28"/>
        </w:rPr>
        <w:t>Администрацией Кручено-Балковского сельского поселения.</w:t>
      </w:r>
    </w:p>
    <w:p w:rsidR="00F95F25" w:rsidRDefault="00F95F25" w:rsidP="004307AB">
      <w:pPr>
        <w:shd w:val="clear" w:color="auto" w:fill="FFFFFF"/>
        <w:tabs>
          <w:tab w:val="left" w:pos="1661"/>
        </w:tabs>
        <w:ind w:right="10" w:firstLine="720"/>
        <w:contextualSpacing/>
        <w:jc w:val="both"/>
        <w:rPr>
          <w:iCs/>
          <w:sz w:val="28"/>
          <w:szCs w:val="28"/>
        </w:rPr>
      </w:pPr>
    </w:p>
    <w:p w:rsidR="007F1093" w:rsidRPr="00F95F25" w:rsidRDefault="007F1093" w:rsidP="007F1093">
      <w:pPr>
        <w:shd w:val="clear" w:color="auto" w:fill="FFFFFF"/>
        <w:tabs>
          <w:tab w:val="left" w:pos="1997"/>
        </w:tabs>
        <w:ind w:left="1267"/>
        <w:contextualSpacing/>
        <w:rPr>
          <w:rFonts w:eastAsia="Times New Roman"/>
          <w:b/>
          <w:bCs/>
          <w:sz w:val="28"/>
          <w:szCs w:val="28"/>
        </w:rPr>
      </w:pPr>
      <w:r w:rsidRPr="00F95F25">
        <w:rPr>
          <w:rFonts w:eastAsia="Times New Roman"/>
          <w:b/>
          <w:bCs/>
          <w:sz w:val="28"/>
          <w:szCs w:val="28"/>
        </w:rPr>
        <w:t>Описание результата предоставления Муниципальной услуги</w:t>
      </w:r>
    </w:p>
    <w:p w:rsidR="00F95F25" w:rsidRPr="00F95F25" w:rsidRDefault="00F95F25" w:rsidP="007F1093">
      <w:pPr>
        <w:shd w:val="clear" w:color="auto" w:fill="FFFFFF"/>
        <w:tabs>
          <w:tab w:val="left" w:pos="1997"/>
        </w:tabs>
        <w:ind w:left="1267"/>
        <w:contextualSpacing/>
        <w:rPr>
          <w:sz w:val="28"/>
          <w:szCs w:val="28"/>
        </w:rPr>
      </w:pPr>
    </w:p>
    <w:p w:rsidR="007F1093" w:rsidRPr="00F95F25" w:rsidRDefault="00F95F25" w:rsidP="007F1093">
      <w:pPr>
        <w:shd w:val="clear" w:color="auto" w:fill="FFFFFF"/>
        <w:tabs>
          <w:tab w:val="left" w:pos="1483"/>
        </w:tabs>
        <w:ind w:right="5" w:firstLine="710"/>
        <w:contextualSpacing/>
        <w:jc w:val="both"/>
        <w:rPr>
          <w:sz w:val="28"/>
          <w:szCs w:val="28"/>
        </w:rPr>
      </w:pPr>
      <w:r>
        <w:rPr>
          <w:spacing w:val="-2"/>
          <w:sz w:val="28"/>
          <w:szCs w:val="28"/>
        </w:rPr>
        <w:t>2.3</w:t>
      </w:r>
      <w:r w:rsidR="007F1093" w:rsidRPr="00F95F25">
        <w:rPr>
          <w:spacing w:val="-2"/>
          <w:sz w:val="28"/>
          <w:szCs w:val="28"/>
        </w:rPr>
        <w:t>.</w:t>
      </w:r>
      <w:r w:rsidR="007F1093" w:rsidRPr="00F95F25">
        <w:rPr>
          <w:sz w:val="28"/>
          <w:szCs w:val="28"/>
        </w:rPr>
        <w:tab/>
      </w:r>
      <w:r w:rsidR="007F1093" w:rsidRPr="00F95F25">
        <w:rPr>
          <w:rFonts w:eastAsia="Times New Roman"/>
          <w:sz w:val="28"/>
          <w:szCs w:val="28"/>
        </w:rPr>
        <w:t>Результатом предоставления Муниципальной услуги является разрешение</w:t>
      </w:r>
      <w:r>
        <w:rPr>
          <w:rFonts w:eastAsia="Times New Roman"/>
          <w:sz w:val="28"/>
          <w:szCs w:val="28"/>
        </w:rPr>
        <w:t xml:space="preserve"> </w:t>
      </w:r>
      <w:r w:rsidR="007F1093" w:rsidRPr="00F95F25">
        <w:rPr>
          <w:rFonts w:eastAsia="Times New Roman"/>
          <w:sz w:val="28"/>
          <w:szCs w:val="28"/>
        </w:rPr>
        <w:t>на право вырубки зеленых насаждений.</w:t>
      </w:r>
    </w:p>
    <w:p w:rsidR="007F1093" w:rsidRPr="00F95F25" w:rsidRDefault="007F1093" w:rsidP="007F1093">
      <w:pPr>
        <w:shd w:val="clear" w:color="auto" w:fill="FFFFFF"/>
        <w:ind w:firstLine="710"/>
        <w:contextualSpacing/>
        <w:jc w:val="both"/>
        <w:rPr>
          <w:sz w:val="28"/>
          <w:szCs w:val="28"/>
        </w:rPr>
      </w:pPr>
      <w:r w:rsidRPr="00F95F25">
        <w:rPr>
          <w:rFonts w:eastAsia="Times New Roman"/>
          <w:sz w:val="28"/>
          <w:szCs w:val="28"/>
        </w:rPr>
        <w:t>Разрешение на право вырубки зеленых насаждений оформляется по форме согласно Приложению № 2 к настоящему Административному регламенту.</w:t>
      </w:r>
    </w:p>
    <w:p w:rsidR="007F1093" w:rsidRPr="00F95F25" w:rsidRDefault="004900FE" w:rsidP="007F1093">
      <w:pPr>
        <w:shd w:val="clear" w:color="auto" w:fill="FFFFFF"/>
        <w:tabs>
          <w:tab w:val="left" w:pos="1483"/>
        </w:tabs>
        <w:ind w:right="5" w:firstLine="710"/>
        <w:contextualSpacing/>
        <w:jc w:val="both"/>
        <w:rPr>
          <w:sz w:val="28"/>
          <w:szCs w:val="28"/>
        </w:rPr>
      </w:pPr>
      <w:r>
        <w:rPr>
          <w:spacing w:val="-2"/>
          <w:sz w:val="28"/>
          <w:szCs w:val="28"/>
        </w:rPr>
        <w:t>2.4.</w:t>
      </w:r>
      <w:r w:rsidR="007F1093" w:rsidRPr="00F95F25">
        <w:rPr>
          <w:sz w:val="28"/>
          <w:szCs w:val="28"/>
        </w:rPr>
        <w:tab/>
      </w:r>
      <w:r w:rsidR="007F1093" w:rsidRPr="00F95F25">
        <w:rPr>
          <w:rFonts w:eastAsia="Times New Roman"/>
          <w:sz w:val="28"/>
          <w:szCs w:val="28"/>
        </w:rPr>
        <w:t xml:space="preserve">Результат предоставления Муниципальной услуги, указанный в пункте </w:t>
      </w:r>
      <w:r>
        <w:rPr>
          <w:rFonts w:eastAsia="Times New Roman"/>
          <w:sz w:val="28"/>
          <w:szCs w:val="28"/>
        </w:rPr>
        <w:t xml:space="preserve">2.3 </w:t>
      </w:r>
      <w:r w:rsidR="007F1093" w:rsidRPr="00F95F25">
        <w:rPr>
          <w:rFonts w:eastAsia="Times New Roman"/>
          <w:sz w:val="28"/>
          <w:szCs w:val="28"/>
        </w:rPr>
        <w:t>настоящего Административного регламента:</w:t>
      </w:r>
    </w:p>
    <w:p w:rsidR="007F1093" w:rsidRPr="00F95F25" w:rsidRDefault="007F1093" w:rsidP="00163898">
      <w:pPr>
        <w:shd w:val="clear" w:color="auto" w:fill="FFFFFF"/>
        <w:tabs>
          <w:tab w:val="left" w:pos="970"/>
        </w:tabs>
        <w:ind w:right="5" w:firstLine="709"/>
        <w:contextualSpacing/>
        <w:jc w:val="both"/>
        <w:rPr>
          <w:sz w:val="28"/>
          <w:szCs w:val="28"/>
        </w:rPr>
      </w:pPr>
      <w:r w:rsidRPr="00F95F25">
        <w:rPr>
          <w:spacing w:val="-3"/>
          <w:sz w:val="28"/>
          <w:szCs w:val="28"/>
        </w:rPr>
        <w:t>1)</w:t>
      </w:r>
      <w:r w:rsidR="00163898">
        <w:rPr>
          <w:spacing w:val="-3"/>
          <w:sz w:val="28"/>
          <w:szCs w:val="28"/>
        </w:rPr>
        <w:t xml:space="preserve"> </w:t>
      </w:r>
      <w:r w:rsidRPr="00F95F25">
        <w:rPr>
          <w:sz w:val="28"/>
          <w:szCs w:val="28"/>
        </w:rPr>
        <w:tab/>
      </w:r>
      <w:r w:rsidRPr="00F95F25">
        <w:rPr>
          <w:rFonts w:eastAsia="Times New Roman"/>
          <w:sz w:val="28"/>
          <w:szCs w:val="28"/>
        </w:rPr>
        <w:t>направляется Заявителю в форме электронного документа, подписанного</w:t>
      </w:r>
      <w:r w:rsidR="00163898">
        <w:rPr>
          <w:rFonts w:eastAsia="Times New Roman"/>
          <w:sz w:val="28"/>
          <w:szCs w:val="28"/>
        </w:rPr>
        <w:t xml:space="preserve"> </w:t>
      </w:r>
      <w:r w:rsidRPr="00F95F25">
        <w:rPr>
          <w:rFonts w:eastAsia="Times New Roman"/>
          <w:sz w:val="28"/>
          <w:szCs w:val="28"/>
        </w:rPr>
        <w:t>усиленной квалифицированной электронной подписью (далее – УКЭП)</w:t>
      </w:r>
      <w:r w:rsidR="004900FE">
        <w:rPr>
          <w:rFonts w:eastAsia="Times New Roman"/>
          <w:sz w:val="28"/>
          <w:szCs w:val="28"/>
        </w:rPr>
        <w:t xml:space="preserve"> </w:t>
      </w:r>
      <w:r w:rsidRPr="00F95F25">
        <w:rPr>
          <w:rFonts w:eastAsia="Times New Roman"/>
          <w:sz w:val="28"/>
          <w:szCs w:val="28"/>
        </w:rPr>
        <w:t>уполномоченного должностного лица, в личный кабинет на Едином портале в</w:t>
      </w:r>
      <w:r w:rsidR="004900FE">
        <w:rPr>
          <w:rFonts w:eastAsia="Times New Roman"/>
          <w:sz w:val="28"/>
          <w:szCs w:val="28"/>
        </w:rPr>
        <w:t xml:space="preserve"> </w:t>
      </w:r>
      <w:r w:rsidRPr="00F95F25">
        <w:rPr>
          <w:rFonts w:eastAsia="Times New Roman"/>
          <w:sz w:val="28"/>
          <w:szCs w:val="28"/>
        </w:rPr>
        <w:t>случае, если такой способ указан в заявлении о предоставлении Муниципальной</w:t>
      </w:r>
      <w:r w:rsidR="00163898">
        <w:rPr>
          <w:rFonts w:eastAsia="Times New Roman"/>
          <w:sz w:val="28"/>
          <w:szCs w:val="28"/>
        </w:rPr>
        <w:t xml:space="preserve"> </w:t>
      </w:r>
      <w:r w:rsidRPr="00F95F25">
        <w:rPr>
          <w:rFonts w:eastAsia="Times New Roman"/>
          <w:sz w:val="28"/>
          <w:szCs w:val="28"/>
        </w:rPr>
        <w:t>услуги;</w:t>
      </w:r>
    </w:p>
    <w:p w:rsidR="007F1093" w:rsidRDefault="007F1093" w:rsidP="00163898">
      <w:pPr>
        <w:shd w:val="clear" w:color="auto" w:fill="FFFFFF"/>
        <w:tabs>
          <w:tab w:val="left" w:pos="970"/>
        </w:tabs>
        <w:ind w:right="5" w:firstLine="709"/>
        <w:contextualSpacing/>
        <w:jc w:val="both"/>
        <w:rPr>
          <w:rFonts w:eastAsia="Times New Roman"/>
          <w:sz w:val="28"/>
          <w:szCs w:val="28"/>
        </w:rPr>
      </w:pPr>
      <w:r w:rsidRPr="00F95F25">
        <w:rPr>
          <w:spacing w:val="-3"/>
          <w:sz w:val="28"/>
          <w:szCs w:val="28"/>
        </w:rPr>
        <w:t>2)</w:t>
      </w:r>
      <w:r w:rsidRPr="00F95F25">
        <w:rPr>
          <w:sz w:val="28"/>
          <w:szCs w:val="28"/>
        </w:rPr>
        <w:tab/>
      </w:r>
      <w:r w:rsidR="00163898">
        <w:rPr>
          <w:sz w:val="28"/>
          <w:szCs w:val="28"/>
        </w:rPr>
        <w:t xml:space="preserve"> </w:t>
      </w:r>
      <w:r w:rsidRPr="00F95F25">
        <w:rPr>
          <w:rFonts w:eastAsia="Times New Roman"/>
          <w:sz w:val="28"/>
          <w:szCs w:val="28"/>
        </w:rPr>
        <w:t>выдается Заявителю на бумажном носителе при личном обращении в</w:t>
      </w:r>
      <w:r w:rsidRPr="00F95F25">
        <w:rPr>
          <w:rFonts w:eastAsia="Times New Roman"/>
          <w:sz w:val="28"/>
          <w:szCs w:val="28"/>
        </w:rPr>
        <w:br/>
        <w:t>Уполномоченный орган, МФЦ в соответствии с выбранным Заявителем способом</w:t>
      </w:r>
      <w:r w:rsidR="00163898">
        <w:rPr>
          <w:rFonts w:eastAsia="Times New Roman"/>
          <w:sz w:val="28"/>
          <w:szCs w:val="28"/>
        </w:rPr>
        <w:t xml:space="preserve"> </w:t>
      </w:r>
      <w:r w:rsidRPr="00F95F25">
        <w:rPr>
          <w:rFonts w:eastAsia="Times New Roman"/>
          <w:sz w:val="28"/>
          <w:szCs w:val="28"/>
        </w:rPr>
        <w:t>получения результата предоставления Муниципальной услуги.</w:t>
      </w:r>
    </w:p>
    <w:p w:rsidR="00163898" w:rsidRPr="00F95F25" w:rsidRDefault="00163898" w:rsidP="00163898">
      <w:pPr>
        <w:shd w:val="clear" w:color="auto" w:fill="FFFFFF"/>
        <w:tabs>
          <w:tab w:val="left" w:pos="970"/>
        </w:tabs>
        <w:ind w:right="5" w:firstLine="709"/>
        <w:contextualSpacing/>
        <w:jc w:val="both"/>
        <w:rPr>
          <w:sz w:val="28"/>
          <w:szCs w:val="28"/>
        </w:rPr>
      </w:pPr>
    </w:p>
    <w:p w:rsidR="007F1093" w:rsidRDefault="007F1093" w:rsidP="007F1093">
      <w:pPr>
        <w:shd w:val="clear" w:color="auto" w:fill="FFFFFF"/>
        <w:tabs>
          <w:tab w:val="left" w:pos="2904"/>
        </w:tabs>
        <w:ind w:left="2126"/>
        <w:contextualSpacing/>
        <w:rPr>
          <w:rFonts w:eastAsia="Times New Roman"/>
          <w:b/>
          <w:bCs/>
          <w:sz w:val="28"/>
          <w:szCs w:val="28"/>
        </w:rPr>
      </w:pPr>
      <w:r w:rsidRPr="00F95F25">
        <w:rPr>
          <w:rFonts w:eastAsia="Times New Roman"/>
          <w:b/>
          <w:bCs/>
          <w:sz w:val="28"/>
          <w:szCs w:val="28"/>
        </w:rPr>
        <w:t>Срок предоставления Муниципальной услуги</w:t>
      </w:r>
    </w:p>
    <w:p w:rsidR="00163898" w:rsidRPr="00F95F25" w:rsidRDefault="00163898" w:rsidP="007F1093">
      <w:pPr>
        <w:shd w:val="clear" w:color="auto" w:fill="FFFFFF"/>
        <w:tabs>
          <w:tab w:val="left" w:pos="2904"/>
        </w:tabs>
        <w:ind w:left="2126"/>
        <w:contextualSpacing/>
        <w:rPr>
          <w:sz w:val="28"/>
          <w:szCs w:val="28"/>
        </w:rPr>
      </w:pPr>
    </w:p>
    <w:p w:rsidR="005F21A9" w:rsidRDefault="00163898" w:rsidP="005F21A9">
      <w:pPr>
        <w:shd w:val="clear" w:color="auto" w:fill="FFFFFF"/>
        <w:tabs>
          <w:tab w:val="left" w:pos="1498"/>
        </w:tabs>
        <w:ind w:right="5" w:firstLine="710"/>
        <w:contextualSpacing/>
        <w:jc w:val="both"/>
        <w:rPr>
          <w:rFonts w:eastAsia="Times New Roman"/>
          <w:sz w:val="28"/>
          <w:szCs w:val="28"/>
        </w:rPr>
      </w:pPr>
      <w:r>
        <w:rPr>
          <w:spacing w:val="-2"/>
          <w:sz w:val="28"/>
          <w:szCs w:val="28"/>
        </w:rPr>
        <w:t>2.5.</w:t>
      </w:r>
      <w:r w:rsidR="007F1093" w:rsidRPr="00F95F25">
        <w:rPr>
          <w:sz w:val="28"/>
          <w:szCs w:val="28"/>
        </w:rPr>
        <w:tab/>
      </w:r>
      <w:r w:rsidR="007F1093" w:rsidRPr="00F95F25">
        <w:rPr>
          <w:rFonts w:eastAsia="Times New Roman"/>
          <w:sz w:val="28"/>
          <w:szCs w:val="28"/>
        </w:rPr>
        <w:t>При обращении Заявителя за предоставлением Муниципальной услуги не</w:t>
      </w:r>
      <w:r w:rsidR="004900FE">
        <w:rPr>
          <w:rFonts w:eastAsia="Times New Roman"/>
          <w:sz w:val="28"/>
          <w:szCs w:val="28"/>
        </w:rPr>
        <w:t xml:space="preserve"> </w:t>
      </w:r>
      <w:r w:rsidR="007F1093" w:rsidRPr="00F95F25">
        <w:rPr>
          <w:rFonts w:eastAsia="Times New Roman"/>
          <w:sz w:val="28"/>
          <w:szCs w:val="28"/>
        </w:rPr>
        <w:t>может превышать 17 рабочих дней с даты регистрации заявления в Уполномоченном</w:t>
      </w:r>
      <w:r w:rsidR="004900FE">
        <w:rPr>
          <w:rFonts w:eastAsia="Times New Roman"/>
          <w:sz w:val="28"/>
          <w:szCs w:val="28"/>
        </w:rPr>
        <w:t xml:space="preserve"> </w:t>
      </w:r>
      <w:r w:rsidR="007F1093" w:rsidRPr="00F95F25">
        <w:rPr>
          <w:rFonts w:eastAsia="Times New Roman"/>
          <w:sz w:val="28"/>
          <w:szCs w:val="28"/>
        </w:rPr>
        <w:t>органе.</w:t>
      </w:r>
    </w:p>
    <w:p w:rsidR="005F21A9" w:rsidRDefault="007F1093" w:rsidP="005F21A9">
      <w:pPr>
        <w:shd w:val="clear" w:color="auto" w:fill="FFFFFF"/>
        <w:tabs>
          <w:tab w:val="left" w:pos="1498"/>
        </w:tabs>
        <w:ind w:right="5" w:firstLine="710"/>
        <w:contextualSpacing/>
        <w:jc w:val="both"/>
        <w:rPr>
          <w:rFonts w:eastAsia="Times New Roman"/>
          <w:sz w:val="28"/>
          <w:szCs w:val="28"/>
        </w:rPr>
      </w:pPr>
      <w:r w:rsidRPr="005F21A9">
        <w:rPr>
          <w:rFonts w:eastAsia="Times New Roman"/>
          <w:sz w:val="28"/>
          <w:szCs w:val="28"/>
        </w:rPr>
        <w:t>Срок предоставления Муниципальной услуги начинает исчисляться с даты регистрации заявления.</w:t>
      </w:r>
    </w:p>
    <w:p w:rsidR="007F1093" w:rsidRDefault="007F1093" w:rsidP="005F21A9">
      <w:pPr>
        <w:shd w:val="clear" w:color="auto" w:fill="FFFFFF"/>
        <w:tabs>
          <w:tab w:val="left" w:pos="1498"/>
        </w:tabs>
        <w:ind w:right="5" w:firstLine="710"/>
        <w:contextualSpacing/>
        <w:jc w:val="both"/>
        <w:rPr>
          <w:rFonts w:eastAsia="Times New Roman"/>
          <w:sz w:val="28"/>
          <w:szCs w:val="28"/>
        </w:rPr>
      </w:pPr>
      <w:r w:rsidRPr="00F95F25">
        <w:rPr>
          <w:rFonts w:eastAsia="Times New Roman"/>
          <w:sz w:val="28"/>
          <w:szCs w:val="28"/>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5F21A9" w:rsidRPr="00F95F25" w:rsidRDefault="005F21A9" w:rsidP="005F21A9">
      <w:pPr>
        <w:shd w:val="clear" w:color="auto" w:fill="FFFFFF"/>
        <w:tabs>
          <w:tab w:val="left" w:pos="1498"/>
        </w:tabs>
        <w:ind w:right="5" w:firstLine="710"/>
        <w:contextualSpacing/>
        <w:jc w:val="both"/>
        <w:rPr>
          <w:spacing w:val="-2"/>
          <w:sz w:val="28"/>
          <w:szCs w:val="28"/>
        </w:rPr>
      </w:pPr>
    </w:p>
    <w:p w:rsidR="007F1093" w:rsidRDefault="007F1093" w:rsidP="00B755E3">
      <w:pPr>
        <w:shd w:val="clear" w:color="auto" w:fill="FFFFFF"/>
        <w:tabs>
          <w:tab w:val="left" w:pos="1786"/>
        </w:tabs>
        <w:contextualSpacing/>
        <w:jc w:val="center"/>
        <w:rPr>
          <w:rFonts w:eastAsia="Times New Roman"/>
          <w:b/>
          <w:bCs/>
          <w:sz w:val="28"/>
          <w:szCs w:val="28"/>
        </w:rPr>
      </w:pPr>
      <w:r w:rsidRPr="00F95F25">
        <w:rPr>
          <w:rFonts w:eastAsia="Times New Roman"/>
          <w:b/>
          <w:bCs/>
          <w:sz w:val="28"/>
          <w:szCs w:val="28"/>
        </w:rPr>
        <w:t>Правовые основания для предоставления Муниципальной услуги</w:t>
      </w:r>
    </w:p>
    <w:p w:rsidR="005F21A9" w:rsidRPr="00F95F25" w:rsidRDefault="005F21A9" w:rsidP="007F1093">
      <w:pPr>
        <w:shd w:val="clear" w:color="auto" w:fill="FFFFFF"/>
        <w:tabs>
          <w:tab w:val="left" w:pos="1786"/>
        </w:tabs>
        <w:ind w:left="1056"/>
        <w:contextualSpacing/>
        <w:rPr>
          <w:sz w:val="28"/>
          <w:szCs w:val="28"/>
        </w:rPr>
      </w:pPr>
    </w:p>
    <w:p w:rsidR="007F1093" w:rsidRPr="00F95F25" w:rsidRDefault="005F21A9" w:rsidP="007F1093">
      <w:pPr>
        <w:shd w:val="clear" w:color="auto" w:fill="FFFFFF"/>
        <w:ind w:right="5" w:firstLine="710"/>
        <w:contextualSpacing/>
        <w:jc w:val="both"/>
        <w:rPr>
          <w:sz w:val="28"/>
          <w:szCs w:val="28"/>
        </w:rPr>
      </w:pPr>
      <w:r>
        <w:rPr>
          <w:sz w:val="28"/>
          <w:szCs w:val="28"/>
        </w:rPr>
        <w:t>2.6.</w:t>
      </w:r>
      <w:r w:rsidR="007F1093" w:rsidRPr="00F95F25">
        <w:rPr>
          <w:sz w:val="28"/>
          <w:szCs w:val="28"/>
        </w:rPr>
        <w:t xml:space="preserve"> </w:t>
      </w:r>
      <w:r w:rsidR="007F1093" w:rsidRPr="00F95F25">
        <w:rPr>
          <w:rFonts w:eastAsia="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7F1093" w:rsidRDefault="007F1093" w:rsidP="007F1093">
      <w:pPr>
        <w:shd w:val="clear" w:color="auto" w:fill="FFFFFF"/>
        <w:ind w:right="5" w:firstLine="710"/>
        <w:contextualSpacing/>
        <w:jc w:val="both"/>
        <w:rPr>
          <w:sz w:val="28"/>
          <w:szCs w:val="28"/>
        </w:rPr>
      </w:pPr>
    </w:p>
    <w:p w:rsidR="007F1093" w:rsidRPr="005F21A9" w:rsidRDefault="007F1093" w:rsidP="00B755E3">
      <w:pPr>
        <w:shd w:val="clear" w:color="auto" w:fill="FFFFFF"/>
        <w:tabs>
          <w:tab w:val="left" w:pos="2237"/>
        </w:tabs>
        <w:contextualSpacing/>
        <w:jc w:val="center"/>
        <w:rPr>
          <w:rFonts w:eastAsia="Times New Roman"/>
          <w:b/>
          <w:bCs/>
          <w:sz w:val="28"/>
          <w:szCs w:val="28"/>
        </w:rPr>
      </w:pPr>
      <w:r w:rsidRPr="005F21A9">
        <w:rPr>
          <w:rFonts w:eastAsia="Times New Roman"/>
          <w:b/>
          <w:bCs/>
          <w:sz w:val="28"/>
          <w:szCs w:val="28"/>
        </w:rPr>
        <w:t>Исчерпывающий перечень документов, необходимых для</w:t>
      </w:r>
      <w:r w:rsidR="00B755E3">
        <w:rPr>
          <w:rFonts w:eastAsia="Times New Roman"/>
          <w:b/>
          <w:bCs/>
          <w:sz w:val="28"/>
          <w:szCs w:val="28"/>
        </w:rPr>
        <w:t xml:space="preserve"> </w:t>
      </w:r>
      <w:r w:rsidRPr="005F21A9">
        <w:rPr>
          <w:rFonts w:eastAsia="Times New Roman"/>
          <w:b/>
          <w:bCs/>
          <w:sz w:val="28"/>
          <w:szCs w:val="28"/>
        </w:rPr>
        <w:t>предоставления Муниципальной услуги</w:t>
      </w:r>
    </w:p>
    <w:p w:rsidR="005F21A9" w:rsidRDefault="005F21A9" w:rsidP="007F1093">
      <w:pPr>
        <w:shd w:val="clear" w:color="auto" w:fill="FFFFFF"/>
        <w:contextualSpacing/>
        <w:jc w:val="center"/>
      </w:pPr>
    </w:p>
    <w:p w:rsidR="007F1093" w:rsidRPr="005F21A9" w:rsidRDefault="003E44E3" w:rsidP="007F1093">
      <w:pPr>
        <w:shd w:val="clear" w:color="auto" w:fill="FFFFFF"/>
        <w:ind w:firstLine="710"/>
        <w:contextualSpacing/>
        <w:jc w:val="both"/>
        <w:rPr>
          <w:sz w:val="28"/>
          <w:szCs w:val="28"/>
        </w:rPr>
      </w:pPr>
      <w:r>
        <w:rPr>
          <w:sz w:val="28"/>
          <w:szCs w:val="28"/>
        </w:rPr>
        <w:t>2.7.</w:t>
      </w:r>
      <w:r w:rsidR="007F1093" w:rsidRPr="005F21A9">
        <w:rPr>
          <w:sz w:val="28"/>
          <w:szCs w:val="28"/>
        </w:rPr>
        <w:t xml:space="preserve"> </w:t>
      </w:r>
      <w:r w:rsidR="007F1093" w:rsidRPr="005F21A9">
        <w:rPr>
          <w:rFonts w:eastAsia="Times New Roman"/>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F1093" w:rsidRPr="005F21A9" w:rsidRDefault="003E44E3" w:rsidP="007F1093">
      <w:pPr>
        <w:shd w:val="clear" w:color="auto" w:fill="FFFFFF"/>
        <w:ind w:firstLine="710"/>
        <w:contextualSpacing/>
        <w:jc w:val="both"/>
        <w:rPr>
          <w:sz w:val="28"/>
          <w:szCs w:val="28"/>
        </w:rPr>
      </w:pPr>
      <w:r>
        <w:rPr>
          <w:sz w:val="28"/>
          <w:szCs w:val="28"/>
        </w:rPr>
        <w:t>2.7</w:t>
      </w:r>
      <w:r w:rsidR="007F1093" w:rsidRPr="005F21A9">
        <w:rPr>
          <w:sz w:val="28"/>
          <w:szCs w:val="28"/>
        </w:rPr>
        <w:t xml:space="preserve">.1 </w:t>
      </w:r>
      <w:r w:rsidR="007F1093" w:rsidRPr="005F21A9">
        <w:rPr>
          <w:rFonts w:eastAsia="Times New Roman"/>
          <w:sz w:val="28"/>
          <w:szCs w:val="28"/>
        </w:rPr>
        <w:t>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7F1093" w:rsidRPr="005F21A9" w:rsidRDefault="007F1093" w:rsidP="007F1093">
      <w:pPr>
        <w:shd w:val="clear" w:color="auto" w:fill="FFFFFF"/>
        <w:ind w:left="710"/>
        <w:contextualSpacing/>
        <w:rPr>
          <w:sz w:val="28"/>
          <w:szCs w:val="28"/>
        </w:rPr>
      </w:pPr>
      <w:r w:rsidRPr="005F21A9">
        <w:rPr>
          <w:sz w:val="28"/>
          <w:szCs w:val="28"/>
        </w:rPr>
        <w:t xml:space="preserve">1) </w:t>
      </w:r>
      <w:r w:rsidRPr="005F21A9">
        <w:rPr>
          <w:rFonts w:eastAsia="Times New Roman"/>
          <w:sz w:val="28"/>
          <w:szCs w:val="28"/>
        </w:rPr>
        <w:t>в электронной форме посредством Единого портала.</w:t>
      </w:r>
    </w:p>
    <w:p w:rsidR="007F1093" w:rsidRPr="005F21A9" w:rsidRDefault="007F1093" w:rsidP="007F1093">
      <w:pPr>
        <w:shd w:val="clear" w:color="auto" w:fill="FFFFFF"/>
        <w:ind w:firstLine="710"/>
        <w:contextualSpacing/>
        <w:jc w:val="both"/>
        <w:rPr>
          <w:sz w:val="28"/>
          <w:szCs w:val="28"/>
        </w:rPr>
      </w:pPr>
      <w:r w:rsidRPr="005F21A9">
        <w:rPr>
          <w:rFonts w:eastAsia="Times New Roman"/>
          <w:sz w:val="28"/>
          <w:szCs w:val="28"/>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F74E7A" w:rsidRDefault="007F1093" w:rsidP="003362FC">
      <w:pPr>
        <w:shd w:val="clear" w:color="auto" w:fill="FFFFFF"/>
        <w:tabs>
          <w:tab w:val="left" w:pos="4018"/>
          <w:tab w:val="left" w:pos="6206"/>
          <w:tab w:val="left" w:pos="8587"/>
        </w:tabs>
        <w:ind w:firstLine="710"/>
        <w:contextualSpacing/>
        <w:jc w:val="both"/>
        <w:rPr>
          <w:rFonts w:eastAsia="Times New Roman"/>
          <w:sz w:val="28"/>
          <w:szCs w:val="28"/>
        </w:rPr>
      </w:pPr>
      <w:r w:rsidRPr="005F21A9">
        <w:rPr>
          <w:rFonts w:eastAsia="Times New Roman"/>
          <w:sz w:val="28"/>
          <w:szCs w:val="28"/>
        </w:rPr>
        <w:t>Заявление направляется Заявителем или Представителем заявителя вместе с</w:t>
      </w:r>
      <w:r w:rsidR="005F21A9">
        <w:rPr>
          <w:rFonts w:eastAsia="Times New Roman"/>
          <w:sz w:val="28"/>
          <w:szCs w:val="28"/>
        </w:rPr>
        <w:t xml:space="preserve"> </w:t>
      </w:r>
      <w:r w:rsidRPr="005F21A9">
        <w:rPr>
          <w:rFonts w:eastAsia="Times New Roman"/>
          <w:sz w:val="28"/>
          <w:szCs w:val="28"/>
        </w:rPr>
        <w:t xml:space="preserve">прикрепленными электронными документами, указанными в подпунктах 2 - 8 пункта </w:t>
      </w:r>
      <w:r w:rsidR="00CA2B46" w:rsidRPr="00CA2B46">
        <w:rPr>
          <w:rFonts w:eastAsia="Times New Roman"/>
          <w:sz w:val="28"/>
          <w:szCs w:val="28"/>
        </w:rPr>
        <w:t>2.8</w:t>
      </w:r>
      <w:r w:rsidR="005F21A9">
        <w:rPr>
          <w:rFonts w:eastAsia="Times New Roman"/>
          <w:sz w:val="28"/>
          <w:szCs w:val="28"/>
        </w:rPr>
        <w:t xml:space="preserve"> </w:t>
      </w:r>
      <w:r w:rsidRPr="005F21A9">
        <w:rPr>
          <w:rFonts w:eastAsia="Times New Roman"/>
          <w:sz w:val="28"/>
          <w:szCs w:val="28"/>
        </w:rPr>
        <w:t>настоящего Административного регламента. Заявление подписывается Заявителем или</w:t>
      </w:r>
      <w:r w:rsidR="003362FC">
        <w:rPr>
          <w:rFonts w:eastAsia="Times New Roman"/>
          <w:sz w:val="28"/>
          <w:szCs w:val="28"/>
        </w:rPr>
        <w:t xml:space="preserve"> </w:t>
      </w:r>
      <w:r w:rsidRPr="005F21A9">
        <w:rPr>
          <w:rFonts w:eastAsia="Times New Roman"/>
          <w:sz w:val="28"/>
          <w:szCs w:val="28"/>
        </w:rPr>
        <w:t>Представителем заявителя, уполномоченным на подписание такого Заявления, УКЭП,</w:t>
      </w:r>
      <w:r w:rsidR="005F21A9">
        <w:rPr>
          <w:rFonts w:eastAsia="Times New Roman"/>
          <w:sz w:val="28"/>
          <w:szCs w:val="28"/>
        </w:rPr>
        <w:t xml:space="preserve"> </w:t>
      </w:r>
      <w:r w:rsidRPr="005F21A9">
        <w:rPr>
          <w:rFonts w:eastAsia="Times New Roman"/>
          <w:sz w:val="28"/>
          <w:szCs w:val="28"/>
        </w:rPr>
        <w:t>либо усиленной неквалифицированной электронной подписью, сертификат ключа</w:t>
      </w:r>
      <w:r w:rsidR="005F21A9">
        <w:rPr>
          <w:rFonts w:eastAsia="Times New Roman"/>
          <w:sz w:val="28"/>
          <w:szCs w:val="28"/>
        </w:rPr>
        <w:t xml:space="preserve"> </w:t>
      </w:r>
      <w:r w:rsidRPr="005F21A9">
        <w:rPr>
          <w:rFonts w:eastAsia="Times New Roman"/>
          <w:sz w:val="28"/>
          <w:szCs w:val="28"/>
        </w:rPr>
        <w:t>проверки которой создан и используется в инфраструктуре, обеспечивающей</w:t>
      </w:r>
      <w:r w:rsidR="005F21A9">
        <w:rPr>
          <w:rFonts w:eastAsia="Times New Roman"/>
          <w:sz w:val="28"/>
          <w:szCs w:val="28"/>
        </w:rPr>
        <w:t xml:space="preserve"> </w:t>
      </w:r>
      <w:r w:rsidRPr="005F21A9">
        <w:rPr>
          <w:rFonts w:eastAsia="Times New Roman"/>
          <w:spacing w:val="-2"/>
          <w:sz w:val="28"/>
          <w:szCs w:val="28"/>
        </w:rPr>
        <w:t>информационно-технологическое</w:t>
      </w:r>
      <w:r w:rsidR="003362FC">
        <w:rPr>
          <w:rFonts w:eastAsia="Times New Roman"/>
          <w:spacing w:val="-2"/>
          <w:sz w:val="28"/>
          <w:szCs w:val="28"/>
        </w:rPr>
        <w:t xml:space="preserve"> </w:t>
      </w:r>
      <w:r w:rsidRPr="005F21A9">
        <w:rPr>
          <w:rFonts w:eastAsia="Times New Roman"/>
          <w:spacing w:val="-2"/>
          <w:sz w:val="28"/>
          <w:szCs w:val="28"/>
        </w:rPr>
        <w:t>взаимодействие</w:t>
      </w:r>
      <w:r w:rsidR="003362FC">
        <w:rPr>
          <w:rFonts w:eastAsia="Times New Roman"/>
          <w:spacing w:val="-2"/>
          <w:sz w:val="28"/>
          <w:szCs w:val="28"/>
        </w:rPr>
        <w:t xml:space="preserve"> </w:t>
      </w:r>
      <w:r w:rsidRPr="005F21A9">
        <w:rPr>
          <w:rFonts w:eastAsia="Times New Roman"/>
          <w:spacing w:val="-2"/>
          <w:sz w:val="28"/>
          <w:szCs w:val="28"/>
        </w:rPr>
        <w:t>информационных</w:t>
      </w:r>
      <w:r w:rsidR="003362FC">
        <w:rPr>
          <w:rFonts w:eastAsia="Times New Roman"/>
          <w:spacing w:val="-2"/>
          <w:sz w:val="28"/>
          <w:szCs w:val="28"/>
        </w:rPr>
        <w:t xml:space="preserve"> </w:t>
      </w:r>
      <w:r w:rsidRPr="005F21A9">
        <w:rPr>
          <w:rFonts w:eastAsia="Times New Roman"/>
          <w:spacing w:val="-2"/>
          <w:sz w:val="28"/>
          <w:szCs w:val="28"/>
        </w:rPr>
        <w:t>систем,</w:t>
      </w:r>
      <w:r w:rsidR="003362FC">
        <w:rPr>
          <w:rFonts w:eastAsia="Times New Roman"/>
          <w:spacing w:val="-2"/>
          <w:sz w:val="28"/>
          <w:szCs w:val="28"/>
        </w:rPr>
        <w:t xml:space="preserve"> </w:t>
      </w:r>
      <w:r w:rsidRPr="005F21A9">
        <w:rPr>
          <w:rFonts w:eastAsia="Times New Roman"/>
          <w:sz w:val="28"/>
          <w:szCs w:val="28"/>
        </w:rPr>
        <w:t>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1093" w:rsidRPr="00604F46" w:rsidRDefault="007F1093" w:rsidP="00F74E7A">
      <w:pPr>
        <w:shd w:val="clear" w:color="auto" w:fill="FFFFFF"/>
        <w:ind w:firstLine="709"/>
        <w:contextualSpacing/>
        <w:jc w:val="both"/>
        <w:rPr>
          <w:sz w:val="28"/>
          <w:szCs w:val="28"/>
        </w:rPr>
      </w:pPr>
      <w:r w:rsidRPr="00604F46">
        <w:rPr>
          <w:sz w:val="28"/>
          <w:szCs w:val="28"/>
        </w:rPr>
        <w:t xml:space="preserve">2) </w:t>
      </w:r>
      <w:r w:rsidRPr="00604F46">
        <w:rPr>
          <w:rFonts w:eastAsia="Times New Roman"/>
          <w:sz w:val="28"/>
          <w:szCs w:val="28"/>
        </w:rPr>
        <w:t>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w:t>
      </w:r>
    </w:p>
    <w:p w:rsidR="007F1093" w:rsidRPr="00604F46" w:rsidRDefault="00604F46" w:rsidP="007F1093">
      <w:pPr>
        <w:shd w:val="clear" w:color="auto" w:fill="FFFFFF"/>
        <w:tabs>
          <w:tab w:val="left" w:pos="1440"/>
        </w:tabs>
        <w:ind w:right="5" w:firstLine="710"/>
        <w:contextualSpacing/>
        <w:jc w:val="both"/>
        <w:rPr>
          <w:sz w:val="28"/>
          <w:szCs w:val="28"/>
        </w:rPr>
      </w:pPr>
      <w:r w:rsidRPr="00604F46">
        <w:rPr>
          <w:spacing w:val="-1"/>
          <w:sz w:val="28"/>
          <w:szCs w:val="28"/>
        </w:rPr>
        <w:t>2.7</w:t>
      </w:r>
      <w:r w:rsidR="007F1093" w:rsidRPr="00604F46">
        <w:rPr>
          <w:spacing w:val="-1"/>
          <w:sz w:val="28"/>
          <w:szCs w:val="28"/>
        </w:rPr>
        <w:t>.2</w:t>
      </w:r>
      <w:r w:rsidR="007F1093" w:rsidRPr="00604F46">
        <w:rPr>
          <w:sz w:val="28"/>
          <w:szCs w:val="28"/>
        </w:rPr>
        <w:tab/>
      </w:r>
      <w:r w:rsidR="007F1093" w:rsidRPr="00604F46">
        <w:rPr>
          <w:rFonts w:eastAsia="Times New Roman"/>
          <w:sz w:val="28"/>
          <w:szCs w:val="28"/>
        </w:rPr>
        <w:t>Иные требования, в том числе учитывающие особенности предоставления</w:t>
      </w:r>
      <w:r>
        <w:rPr>
          <w:rFonts w:eastAsia="Times New Roman"/>
          <w:sz w:val="28"/>
          <w:szCs w:val="28"/>
        </w:rPr>
        <w:t xml:space="preserve"> </w:t>
      </w:r>
      <w:r w:rsidR="007F1093" w:rsidRPr="00604F46">
        <w:rPr>
          <w:rFonts w:eastAsia="Times New Roman"/>
          <w:sz w:val="28"/>
          <w:szCs w:val="28"/>
        </w:rPr>
        <w:t>Муниципальной услуги в МФЦ, особенности предоставления Муниципальной услуги по</w:t>
      </w:r>
      <w:r>
        <w:rPr>
          <w:rFonts w:eastAsia="Times New Roman"/>
          <w:sz w:val="28"/>
          <w:szCs w:val="28"/>
        </w:rPr>
        <w:t xml:space="preserve"> </w:t>
      </w:r>
      <w:r w:rsidR="007F1093" w:rsidRPr="00604F46">
        <w:rPr>
          <w:rFonts w:eastAsia="Times New Roman"/>
          <w:sz w:val="28"/>
          <w:szCs w:val="28"/>
        </w:rPr>
        <w:t>экстерриториальному принципу и особенности предоставления Муниципальной услуги в</w:t>
      </w:r>
      <w:r>
        <w:rPr>
          <w:rFonts w:eastAsia="Times New Roman"/>
          <w:sz w:val="28"/>
          <w:szCs w:val="28"/>
        </w:rPr>
        <w:t xml:space="preserve"> </w:t>
      </w:r>
      <w:r w:rsidR="007F1093" w:rsidRPr="00604F46">
        <w:rPr>
          <w:rFonts w:eastAsia="Times New Roman"/>
          <w:sz w:val="28"/>
          <w:szCs w:val="28"/>
        </w:rPr>
        <w:t>электронной форме.</w:t>
      </w:r>
    </w:p>
    <w:p w:rsidR="007F1093" w:rsidRPr="000C7BB1" w:rsidRDefault="007F1093" w:rsidP="007F1093">
      <w:pPr>
        <w:shd w:val="clear" w:color="auto" w:fill="FFFFFF"/>
        <w:ind w:right="5" w:firstLine="710"/>
        <w:contextualSpacing/>
        <w:jc w:val="both"/>
        <w:rPr>
          <w:sz w:val="28"/>
          <w:szCs w:val="28"/>
        </w:rPr>
      </w:pPr>
      <w:r w:rsidRPr="000C7BB1">
        <w:rPr>
          <w:rFonts w:eastAsia="Times New Roman"/>
          <w:sz w:val="28"/>
          <w:szCs w:val="28"/>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7F1093" w:rsidRPr="000C7BB1" w:rsidRDefault="000C7BB1" w:rsidP="007F1093">
      <w:pPr>
        <w:shd w:val="clear" w:color="auto" w:fill="FFFFFF"/>
        <w:tabs>
          <w:tab w:val="left" w:pos="1440"/>
        </w:tabs>
        <w:ind w:right="10" w:firstLine="710"/>
        <w:contextualSpacing/>
        <w:jc w:val="both"/>
        <w:rPr>
          <w:sz w:val="28"/>
          <w:szCs w:val="28"/>
        </w:rPr>
      </w:pPr>
      <w:r w:rsidRPr="000C7BB1">
        <w:rPr>
          <w:spacing w:val="-1"/>
          <w:sz w:val="28"/>
          <w:szCs w:val="28"/>
        </w:rPr>
        <w:t>2.7</w:t>
      </w:r>
      <w:r w:rsidR="007F1093" w:rsidRPr="000C7BB1">
        <w:rPr>
          <w:spacing w:val="-1"/>
          <w:sz w:val="28"/>
          <w:szCs w:val="28"/>
        </w:rPr>
        <w:t>.3</w:t>
      </w:r>
      <w:r w:rsidR="007F1093" w:rsidRPr="000C7BB1">
        <w:rPr>
          <w:sz w:val="28"/>
          <w:szCs w:val="28"/>
        </w:rPr>
        <w:tab/>
      </w:r>
      <w:r w:rsidR="007F1093" w:rsidRPr="000C7BB1">
        <w:rPr>
          <w:rFonts w:eastAsia="Times New Roman"/>
          <w:sz w:val="28"/>
          <w:szCs w:val="28"/>
        </w:rPr>
        <w:t>Документы, прилагаемые Заявителем к Заявлению, представляемые в</w:t>
      </w:r>
      <w:r w:rsidRPr="000C7BB1">
        <w:rPr>
          <w:rFonts w:eastAsia="Times New Roman"/>
          <w:sz w:val="28"/>
          <w:szCs w:val="28"/>
        </w:rPr>
        <w:t xml:space="preserve"> </w:t>
      </w:r>
      <w:r w:rsidR="007F1093" w:rsidRPr="000C7BB1">
        <w:rPr>
          <w:rFonts w:eastAsia="Times New Roman"/>
          <w:sz w:val="28"/>
          <w:szCs w:val="28"/>
        </w:rPr>
        <w:t>электронной форме, направляются в следующих форматах:</w:t>
      </w:r>
    </w:p>
    <w:p w:rsidR="007F1093" w:rsidRPr="000C7BB1" w:rsidRDefault="007F1093" w:rsidP="000B079C">
      <w:pPr>
        <w:numPr>
          <w:ilvl w:val="0"/>
          <w:numId w:val="4"/>
        </w:numPr>
        <w:shd w:val="clear" w:color="auto" w:fill="FFFFFF"/>
        <w:tabs>
          <w:tab w:val="left" w:pos="970"/>
        </w:tabs>
        <w:ind w:right="10" w:firstLine="710"/>
        <w:contextualSpacing/>
        <w:jc w:val="both"/>
        <w:rPr>
          <w:spacing w:val="-3"/>
          <w:sz w:val="28"/>
          <w:szCs w:val="28"/>
        </w:rPr>
      </w:pPr>
      <w:r w:rsidRPr="000C7BB1">
        <w:rPr>
          <w:sz w:val="28"/>
          <w:szCs w:val="28"/>
          <w:lang w:val="en-US"/>
        </w:rPr>
        <w:t>xml</w:t>
      </w:r>
      <w:r w:rsidRPr="000C7BB1">
        <w:rPr>
          <w:sz w:val="28"/>
          <w:szCs w:val="28"/>
        </w:rPr>
        <w:t xml:space="preserve"> </w:t>
      </w:r>
      <w:r w:rsidRPr="000C7BB1">
        <w:rPr>
          <w:rFonts w:eastAsia="Times New Roman"/>
          <w:sz w:val="28"/>
          <w:szCs w:val="28"/>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0C7BB1">
        <w:rPr>
          <w:rFonts w:eastAsia="Times New Roman"/>
          <w:sz w:val="28"/>
          <w:szCs w:val="28"/>
          <w:lang w:val="en-US"/>
        </w:rPr>
        <w:t>xml</w:t>
      </w:r>
      <w:r w:rsidRPr="000C7BB1">
        <w:rPr>
          <w:rFonts w:eastAsia="Times New Roman"/>
          <w:sz w:val="28"/>
          <w:szCs w:val="28"/>
        </w:rPr>
        <w:t>;</w:t>
      </w:r>
    </w:p>
    <w:p w:rsidR="007F1093" w:rsidRPr="000C7BB1" w:rsidRDefault="007F1093" w:rsidP="000B079C">
      <w:pPr>
        <w:numPr>
          <w:ilvl w:val="0"/>
          <w:numId w:val="4"/>
        </w:numPr>
        <w:shd w:val="clear" w:color="auto" w:fill="FFFFFF"/>
        <w:tabs>
          <w:tab w:val="left" w:pos="970"/>
        </w:tabs>
        <w:ind w:right="5" w:firstLine="710"/>
        <w:contextualSpacing/>
        <w:jc w:val="both"/>
        <w:rPr>
          <w:spacing w:val="-3"/>
          <w:sz w:val="28"/>
          <w:szCs w:val="28"/>
        </w:rPr>
      </w:pPr>
      <w:r w:rsidRPr="000C7BB1">
        <w:rPr>
          <w:sz w:val="28"/>
          <w:szCs w:val="28"/>
          <w:lang w:val="en-US"/>
        </w:rPr>
        <w:t>doc</w:t>
      </w:r>
      <w:r w:rsidRPr="000C7BB1">
        <w:rPr>
          <w:sz w:val="28"/>
          <w:szCs w:val="28"/>
        </w:rPr>
        <w:t xml:space="preserve">, </w:t>
      </w:r>
      <w:proofErr w:type="spellStart"/>
      <w:r w:rsidRPr="000C7BB1">
        <w:rPr>
          <w:sz w:val="28"/>
          <w:szCs w:val="28"/>
          <w:lang w:val="en-US"/>
        </w:rPr>
        <w:t>docx</w:t>
      </w:r>
      <w:proofErr w:type="spellEnd"/>
      <w:r w:rsidRPr="000C7BB1">
        <w:rPr>
          <w:sz w:val="28"/>
          <w:szCs w:val="28"/>
        </w:rPr>
        <w:t xml:space="preserve">, </w:t>
      </w:r>
      <w:proofErr w:type="spellStart"/>
      <w:r w:rsidRPr="000C7BB1">
        <w:rPr>
          <w:sz w:val="28"/>
          <w:szCs w:val="28"/>
          <w:lang w:val="en-US"/>
        </w:rPr>
        <w:t>odt</w:t>
      </w:r>
      <w:proofErr w:type="spellEnd"/>
      <w:r w:rsidRPr="000C7BB1">
        <w:rPr>
          <w:sz w:val="28"/>
          <w:szCs w:val="28"/>
        </w:rPr>
        <w:t xml:space="preserve"> </w:t>
      </w:r>
      <w:r w:rsidRPr="000C7BB1">
        <w:rPr>
          <w:rFonts w:eastAsia="Times New Roman"/>
          <w:sz w:val="28"/>
          <w:szCs w:val="28"/>
        </w:rPr>
        <w:t>– для документов с текстовым содержанием, не включающим формулы;</w:t>
      </w:r>
    </w:p>
    <w:p w:rsidR="007F1093" w:rsidRPr="000C7BB1" w:rsidRDefault="007F1093" w:rsidP="000B079C">
      <w:pPr>
        <w:numPr>
          <w:ilvl w:val="0"/>
          <w:numId w:val="4"/>
        </w:numPr>
        <w:shd w:val="clear" w:color="auto" w:fill="FFFFFF"/>
        <w:tabs>
          <w:tab w:val="left" w:pos="970"/>
        </w:tabs>
        <w:ind w:right="5" w:firstLine="710"/>
        <w:contextualSpacing/>
        <w:jc w:val="both"/>
        <w:rPr>
          <w:spacing w:val="-3"/>
          <w:sz w:val="28"/>
          <w:szCs w:val="28"/>
        </w:rPr>
      </w:pPr>
      <w:proofErr w:type="spellStart"/>
      <w:r w:rsidRPr="000C7BB1">
        <w:rPr>
          <w:sz w:val="28"/>
          <w:szCs w:val="28"/>
          <w:lang w:val="en-US"/>
        </w:rPr>
        <w:t>pdf</w:t>
      </w:r>
      <w:proofErr w:type="spellEnd"/>
      <w:r w:rsidRPr="000C7BB1">
        <w:rPr>
          <w:sz w:val="28"/>
          <w:szCs w:val="28"/>
        </w:rPr>
        <w:t xml:space="preserve">, </w:t>
      </w:r>
      <w:r w:rsidRPr="000C7BB1">
        <w:rPr>
          <w:sz w:val="28"/>
          <w:szCs w:val="28"/>
          <w:lang w:val="en-US"/>
        </w:rPr>
        <w:t>jpg</w:t>
      </w:r>
      <w:r w:rsidRPr="000C7BB1">
        <w:rPr>
          <w:sz w:val="28"/>
          <w:szCs w:val="28"/>
        </w:rPr>
        <w:t xml:space="preserve">, </w:t>
      </w:r>
      <w:r w:rsidRPr="000C7BB1">
        <w:rPr>
          <w:sz w:val="28"/>
          <w:szCs w:val="28"/>
          <w:lang w:val="en-US"/>
        </w:rPr>
        <w:t>jpeg</w:t>
      </w:r>
      <w:r w:rsidRPr="000C7BB1">
        <w:rPr>
          <w:sz w:val="28"/>
          <w:szCs w:val="28"/>
        </w:rPr>
        <w:t xml:space="preserve">, </w:t>
      </w:r>
      <w:proofErr w:type="spellStart"/>
      <w:r w:rsidRPr="000C7BB1">
        <w:rPr>
          <w:sz w:val="28"/>
          <w:szCs w:val="28"/>
          <w:lang w:val="en-US"/>
        </w:rPr>
        <w:t>png</w:t>
      </w:r>
      <w:proofErr w:type="spellEnd"/>
      <w:r w:rsidRPr="000C7BB1">
        <w:rPr>
          <w:sz w:val="28"/>
          <w:szCs w:val="28"/>
        </w:rPr>
        <w:t xml:space="preserve">, </w:t>
      </w:r>
      <w:r w:rsidRPr="000C7BB1">
        <w:rPr>
          <w:sz w:val="28"/>
          <w:szCs w:val="28"/>
          <w:lang w:val="en-US"/>
        </w:rPr>
        <w:t>bmp</w:t>
      </w:r>
      <w:r w:rsidRPr="000C7BB1">
        <w:rPr>
          <w:sz w:val="28"/>
          <w:szCs w:val="28"/>
        </w:rPr>
        <w:t xml:space="preserve">, </w:t>
      </w:r>
      <w:r w:rsidRPr="000C7BB1">
        <w:rPr>
          <w:sz w:val="28"/>
          <w:szCs w:val="28"/>
          <w:lang w:val="en-US"/>
        </w:rPr>
        <w:t>tiff</w:t>
      </w:r>
      <w:r w:rsidRPr="000C7BB1">
        <w:rPr>
          <w:sz w:val="28"/>
          <w:szCs w:val="28"/>
        </w:rPr>
        <w:t xml:space="preserve"> </w:t>
      </w:r>
      <w:r w:rsidRPr="000C7BB1">
        <w:rPr>
          <w:rFonts w:eastAsia="Times New Roman"/>
          <w:sz w:val="28"/>
          <w:szCs w:val="28"/>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F1093" w:rsidRPr="000C7BB1" w:rsidRDefault="007F1093" w:rsidP="000B079C">
      <w:pPr>
        <w:numPr>
          <w:ilvl w:val="0"/>
          <w:numId w:val="4"/>
        </w:numPr>
        <w:shd w:val="clear" w:color="auto" w:fill="FFFFFF"/>
        <w:tabs>
          <w:tab w:val="left" w:pos="970"/>
        </w:tabs>
        <w:ind w:left="710"/>
        <w:contextualSpacing/>
        <w:rPr>
          <w:spacing w:val="-3"/>
          <w:sz w:val="28"/>
          <w:szCs w:val="28"/>
        </w:rPr>
      </w:pPr>
      <w:r w:rsidRPr="000C7BB1">
        <w:rPr>
          <w:sz w:val="28"/>
          <w:szCs w:val="28"/>
          <w:lang w:val="en-US"/>
        </w:rPr>
        <w:t>zip</w:t>
      </w:r>
      <w:r w:rsidRPr="000C7BB1">
        <w:rPr>
          <w:sz w:val="28"/>
          <w:szCs w:val="28"/>
        </w:rPr>
        <w:t xml:space="preserve">, </w:t>
      </w:r>
      <w:proofErr w:type="spellStart"/>
      <w:r w:rsidRPr="000C7BB1">
        <w:rPr>
          <w:sz w:val="28"/>
          <w:szCs w:val="28"/>
          <w:lang w:val="en-US"/>
        </w:rPr>
        <w:t>rar</w:t>
      </w:r>
      <w:proofErr w:type="spellEnd"/>
      <w:r w:rsidRPr="000C7BB1">
        <w:rPr>
          <w:sz w:val="28"/>
          <w:szCs w:val="28"/>
        </w:rPr>
        <w:t xml:space="preserve"> </w:t>
      </w:r>
      <w:r w:rsidRPr="000C7BB1">
        <w:rPr>
          <w:rFonts w:eastAsia="Times New Roman"/>
          <w:sz w:val="28"/>
          <w:szCs w:val="28"/>
        </w:rPr>
        <w:t>– для сжатых документов в один файл;</w:t>
      </w:r>
    </w:p>
    <w:p w:rsidR="007F1093" w:rsidRPr="000C7BB1" w:rsidRDefault="007F1093" w:rsidP="000B079C">
      <w:pPr>
        <w:numPr>
          <w:ilvl w:val="0"/>
          <w:numId w:val="4"/>
        </w:numPr>
        <w:shd w:val="clear" w:color="auto" w:fill="FFFFFF"/>
        <w:tabs>
          <w:tab w:val="left" w:pos="970"/>
        </w:tabs>
        <w:ind w:left="710"/>
        <w:contextualSpacing/>
        <w:rPr>
          <w:spacing w:val="-3"/>
          <w:sz w:val="28"/>
          <w:szCs w:val="28"/>
        </w:rPr>
      </w:pPr>
      <w:r w:rsidRPr="000C7BB1">
        <w:rPr>
          <w:sz w:val="28"/>
          <w:szCs w:val="28"/>
          <w:lang w:val="en-US"/>
        </w:rPr>
        <w:t>sig</w:t>
      </w:r>
      <w:r w:rsidRPr="000C7BB1">
        <w:rPr>
          <w:sz w:val="28"/>
          <w:szCs w:val="28"/>
        </w:rPr>
        <w:t xml:space="preserve"> </w:t>
      </w:r>
      <w:r w:rsidRPr="000C7BB1">
        <w:rPr>
          <w:rFonts w:eastAsia="Times New Roman"/>
          <w:sz w:val="28"/>
          <w:szCs w:val="28"/>
        </w:rPr>
        <w:t>– для открепленной усиленной квалифицированной электронной подписи.</w:t>
      </w:r>
    </w:p>
    <w:p w:rsidR="007F1093" w:rsidRPr="000C7BB1" w:rsidRDefault="000C7BB1" w:rsidP="007F1093">
      <w:pPr>
        <w:shd w:val="clear" w:color="auto" w:fill="FFFFFF"/>
        <w:tabs>
          <w:tab w:val="left" w:pos="1440"/>
        </w:tabs>
        <w:ind w:right="5" w:firstLine="710"/>
        <w:contextualSpacing/>
        <w:jc w:val="both"/>
        <w:rPr>
          <w:sz w:val="28"/>
          <w:szCs w:val="28"/>
        </w:rPr>
      </w:pPr>
      <w:r w:rsidRPr="000C7BB1">
        <w:rPr>
          <w:spacing w:val="-1"/>
          <w:sz w:val="28"/>
          <w:szCs w:val="28"/>
        </w:rPr>
        <w:t>2.7</w:t>
      </w:r>
      <w:r w:rsidR="007F1093" w:rsidRPr="000C7BB1">
        <w:rPr>
          <w:spacing w:val="-1"/>
          <w:sz w:val="28"/>
          <w:szCs w:val="28"/>
        </w:rPr>
        <w:t>.4</w:t>
      </w:r>
      <w:r w:rsidR="007F1093" w:rsidRPr="000C7BB1">
        <w:rPr>
          <w:sz w:val="28"/>
          <w:szCs w:val="28"/>
        </w:rPr>
        <w:tab/>
      </w:r>
      <w:r w:rsidR="007F1093" w:rsidRPr="000C7BB1">
        <w:rPr>
          <w:rFonts w:eastAsia="Times New Roman"/>
          <w:sz w:val="28"/>
          <w:szCs w:val="28"/>
        </w:rPr>
        <w:t>В случае если оригиналы документов, прилагаемых к Заявлению, выданы и</w:t>
      </w:r>
      <w:r w:rsidRPr="000C7BB1">
        <w:rPr>
          <w:rFonts w:eastAsia="Times New Roman"/>
          <w:sz w:val="28"/>
          <w:szCs w:val="28"/>
        </w:rPr>
        <w:t xml:space="preserve"> </w:t>
      </w:r>
      <w:r w:rsidR="007F1093" w:rsidRPr="000C7BB1">
        <w:rPr>
          <w:rFonts w:eastAsia="Times New Roman"/>
          <w:sz w:val="28"/>
          <w:szCs w:val="28"/>
        </w:rPr>
        <w:t>подписаны Уполномоченным органом на бумажном носителе, допускается формирование</w:t>
      </w:r>
      <w:r w:rsidRPr="000C7BB1">
        <w:rPr>
          <w:rFonts w:eastAsia="Times New Roman"/>
          <w:sz w:val="28"/>
          <w:szCs w:val="28"/>
        </w:rPr>
        <w:t xml:space="preserve"> </w:t>
      </w:r>
      <w:r w:rsidR="007F1093" w:rsidRPr="000C7BB1">
        <w:rPr>
          <w:rFonts w:eastAsia="Times New Roman"/>
          <w:sz w:val="28"/>
          <w:szCs w:val="28"/>
        </w:rPr>
        <w:t>таких документов, представляемых в электронной форме, путем сканирования</w:t>
      </w:r>
      <w:r w:rsidRPr="000C7BB1">
        <w:rPr>
          <w:rFonts w:eastAsia="Times New Roman"/>
          <w:sz w:val="28"/>
          <w:szCs w:val="28"/>
        </w:rPr>
        <w:t xml:space="preserve"> </w:t>
      </w:r>
      <w:r w:rsidR="007F1093" w:rsidRPr="000C7BB1">
        <w:rPr>
          <w:rFonts w:eastAsia="Times New Roman"/>
          <w:sz w:val="28"/>
          <w:szCs w:val="28"/>
        </w:rPr>
        <w:t>непосредственно с оригинала документа (использование копий не допускается), которое</w:t>
      </w:r>
      <w:r w:rsidRPr="000C7BB1">
        <w:rPr>
          <w:rFonts w:eastAsia="Times New Roman"/>
          <w:sz w:val="28"/>
          <w:szCs w:val="28"/>
        </w:rPr>
        <w:t xml:space="preserve"> </w:t>
      </w:r>
      <w:r w:rsidR="007F1093" w:rsidRPr="000C7BB1">
        <w:rPr>
          <w:rFonts w:eastAsia="Times New Roman"/>
          <w:sz w:val="28"/>
          <w:szCs w:val="28"/>
        </w:rPr>
        <w:t xml:space="preserve">осуществляется с сохранением ориентации оригинала документа в разрешении 300 </w:t>
      </w:r>
      <w:r w:rsidRPr="000C7BB1">
        <w:rPr>
          <w:rFonts w:eastAsia="Times New Roman"/>
          <w:sz w:val="28"/>
          <w:szCs w:val="28"/>
        </w:rPr>
        <w:t>–</w:t>
      </w:r>
      <w:r w:rsidR="007F1093" w:rsidRPr="000C7BB1">
        <w:rPr>
          <w:rFonts w:eastAsia="Times New Roman"/>
          <w:sz w:val="28"/>
          <w:szCs w:val="28"/>
        </w:rPr>
        <w:t xml:space="preserve"> 500</w:t>
      </w:r>
      <w:r w:rsidRPr="000C7BB1">
        <w:rPr>
          <w:rFonts w:eastAsia="Times New Roman"/>
          <w:sz w:val="28"/>
          <w:szCs w:val="28"/>
        </w:rPr>
        <w:t xml:space="preserve"> </w:t>
      </w:r>
      <w:r w:rsidR="007F1093" w:rsidRPr="000C7BB1">
        <w:rPr>
          <w:rFonts w:eastAsia="Times New Roman"/>
          <w:spacing w:val="-1"/>
          <w:sz w:val="28"/>
          <w:szCs w:val="28"/>
          <w:lang w:val="en-US"/>
        </w:rPr>
        <w:t>dpi</w:t>
      </w:r>
      <w:r w:rsidR="007F1093" w:rsidRPr="000C7BB1">
        <w:rPr>
          <w:rFonts w:eastAsia="Times New Roman"/>
          <w:spacing w:val="-1"/>
          <w:sz w:val="28"/>
          <w:szCs w:val="28"/>
        </w:rPr>
        <w:t xml:space="preserve"> (масштаб 1:1) и всех аутентичных признаков подлинности (графической подписи лица,</w:t>
      </w:r>
      <w:r w:rsidRPr="000C7BB1">
        <w:rPr>
          <w:rFonts w:eastAsia="Times New Roman"/>
          <w:spacing w:val="-1"/>
          <w:sz w:val="28"/>
          <w:szCs w:val="28"/>
        </w:rPr>
        <w:t xml:space="preserve"> </w:t>
      </w:r>
      <w:r w:rsidR="007F1093" w:rsidRPr="000C7BB1">
        <w:rPr>
          <w:rFonts w:eastAsia="Times New Roman"/>
          <w:sz w:val="28"/>
          <w:szCs w:val="28"/>
        </w:rPr>
        <w:t>печати, углового штампа бланка), с использованием следующих режимов:</w:t>
      </w:r>
    </w:p>
    <w:p w:rsidR="007F1093" w:rsidRPr="000C7BB1" w:rsidRDefault="007F1093" w:rsidP="000B079C">
      <w:pPr>
        <w:numPr>
          <w:ilvl w:val="0"/>
          <w:numId w:val="5"/>
        </w:numPr>
        <w:shd w:val="clear" w:color="auto" w:fill="FFFFFF"/>
        <w:tabs>
          <w:tab w:val="left" w:pos="974"/>
        </w:tabs>
        <w:ind w:right="5" w:firstLine="710"/>
        <w:contextualSpacing/>
        <w:jc w:val="both"/>
        <w:rPr>
          <w:spacing w:val="-3"/>
          <w:sz w:val="28"/>
          <w:szCs w:val="28"/>
        </w:rPr>
      </w:pPr>
      <w:r w:rsidRPr="000C7BB1">
        <w:rPr>
          <w:rFonts w:eastAsia="Times New Roman"/>
          <w:sz w:val="28"/>
          <w:szCs w:val="28"/>
        </w:rPr>
        <w:t>«черно-белый» (при отсутствии в документе графических изображений и (или) цветного текста);</w:t>
      </w:r>
    </w:p>
    <w:p w:rsidR="007F1093" w:rsidRPr="000C7BB1" w:rsidRDefault="007F1093" w:rsidP="000B079C">
      <w:pPr>
        <w:numPr>
          <w:ilvl w:val="0"/>
          <w:numId w:val="5"/>
        </w:numPr>
        <w:shd w:val="clear" w:color="auto" w:fill="FFFFFF"/>
        <w:tabs>
          <w:tab w:val="left" w:pos="974"/>
        </w:tabs>
        <w:ind w:right="10" w:firstLine="710"/>
        <w:contextualSpacing/>
        <w:jc w:val="both"/>
        <w:rPr>
          <w:spacing w:val="-3"/>
          <w:sz w:val="28"/>
          <w:szCs w:val="28"/>
        </w:rPr>
      </w:pPr>
      <w:r w:rsidRPr="000C7BB1">
        <w:rPr>
          <w:rFonts w:eastAsia="Times New Roman"/>
          <w:sz w:val="28"/>
          <w:szCs w:val="28"/>
        </w:rPr>
        <w:t>«оттенки серого» (при наличии в документе графических изображений, отличных от цветного графического изображения);</w:t>
      </w:r>
    </w:p>
    <w:p w:rsidR="007F1093" w:rsidRPr="000C7BB1" w:rsidRDefault="007F1093" w:rsidP="000B079C">
      <w:pPr>
        <w:numPr>
          <w:ilvl w:val="0"/>
          <w:numId w:val="5"/>
        </w:numPr>
        <w:shd w:val="clear" w:color="auto" w:fill="FFFFFF"/>
        <w:tabs>
          <w:tab w:val="left" w:pos="974"/>
        </w:tabs>
        <w:ind w:right="10" w:firstLine="710"/>
        <w:contextualSpacing/>
        <w:jc w:val="both"/>
        <w:rPr>
          <w:spacing w:val="-3"/>
          <w:sz w:val="28"/>
          <w:szCs w:val="28"/>
        </w:rPr>
      </w:pPr>
      <w:r w:rsidRPr="000C7BB1">
        <w:rPr>
          <w:rFonts w:eastAsia="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7F1093" w:rsidRPr="000C7BB1" w:rsidRDefault="007F1093" w:rsidP="007F1093">
      <w:pPr>
        <w:shd w:val="clear" w:color="auto" w:fill="FFFFFF"/>
        <w:ind w:right="5" w:firstLine="710"/>
        <w:contextualSpacing/>
        <w:jc w:val="both"/>
        <w:rPr>
          <w:sz w:val="28"/>
          <w:szCs w:val="28"/>
        </w:rPr>
      </w:pPr>
      <w:r w:rsidRPr="000C7BB1">
        <w:rPr>
          <w:rFonts w:eastAsia="Times New Roman"/>
          <w:sz w:val="28"/>
          <w:szCs w:val="28"/>
        </w:rPr>
        <w:t>Количество файлов должно соответствовать количеству документов, каждый из которых содержит текстовую и(или) графическую информацию.</w:t>
      </w:r>
    </w:p>
    <w:p w:rsidR="007F1093" w:rsidRPr="00CA2B46" w:rsidRDefault="00CA2B46" w:rsidP="007F1093">
      <w:pPr>
        <w:shd w:val="clear" w:color="auto" w:fill="FFFFFF"/>
        <w:ind w:right="10" w:firstLine="710"/>
        <w:contextualSpacing/>
        <w:jc w:val="both"/>
        <w:rPr>
          <w:sz w:val="28"/>
          <w:szCs w:val="28"/>
        </w:rPr>
      </w:pPr>
      <w:r w:rsidRPr="00CA2B46">
        <w:rPr>
          <w:sz w:val="28"/>
          <w:szCs w:val="28"/>
        </w:rPr>
        <w:t>2.8.</w:t>
      </w:r>
      <w:r w:rsidR="007F1093" w:rsidRPr="00CA2B46">
        <w:rPr>
          <w:sz w:val="28"/>
          <w:szCs w:val="28"/>
        </w:rPr>
        <w:t xml:space="preserve"> </w:t>
      </w:r>
      <w:r w:rsidR="007F1093" w:rsidRPr="00CA2B46">
        <w:rPr>
          <w:rFonts w:eastAsia="Times New Roman"/>
          <w:sz w:val="28"/>
          <w:szCs w:val="28"/>
        </w:rPr>
        <w:t>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p>
    <w:p w:rsidR="007F1093" w:rsidRPr="00CA2B46" w:rsidRDefault="007F1093" w:rsidP="007F1093">
      <w:pPr>
        <w:shd w:val="clear" w:color="auto" w:fill="FFFFFF"/>
        <w:ind w:right="5" w:firstLine="710"/>
        <w:contextualSpacing/>
        <w:jc w:val="both"/>
        <w:rPr>
          <w:sz w:val="28"/>
          <w:szCs w:val="28"/>
        </w:rPr>
      </w:pPr>
      <w:r w:rsidRPr="00CA2B46">
        <w:rPr>
          <w:rFonts w:eastAsia="Times New Roman"/>
          <w:sz w:val="28"/>
          <w:szCs w:val="28"/>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7F1093" w:rsidRPr="00CA2B46" w:rsidRDefault="007F1093" w:rsidP="003362FC">
      <w:pPr>
        <w:shd w:val="clear" w:color="auto" w:fill="FFFFFF"/>
        <w:ind w:right="5" w:firstLine="710"/>
        <w:contextualSpacing/>
        <w:jc w:val="both"/>
        <w:rPr>
          <w:sz w:val="28"/>
          <w:szCs w:val="28"/>
        </w:rPr>
      </w:pPr>
      <w:r w:rsidRPr="00CA2B46">
        <w:rPr>
          <w:sz w:val="28"/>
          <w:szCs w:val="28"/>
        </w:rPr>
        <w:t xml:space="preserve">1) </w:t>
      </w:r>
      <w:r w:rsidRPr="00CA2B46">
        <w:rPr>
          <w:rFonts w:eastAsia="Times New Roman"/>
          <w:sz w:val="28"/>
          <w:szCs w:val="28"/>
        </w:rPr>
        <w:t xml:space="preserve">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1 пункта </w:t>
      </w:r>
      <w:r w:rsidR="001E0763">
        <w:rPr>
          <w:rFonts w:eastAsia="Times New Roman"/>
          <w:sz w:val="28"/>
          <w:szCs w:val="28"/>
        </w:rPr>
        <w:t>2.7</w:t>
      </w:r>
      <w:r w:rsidRPr="00CA2B46">
        <w:rPr>
          <w:rFonts w:eastAsia="Times New Roman"/>
          <w:sz w:val="28"/>
          <w:szCs w:val="28"/>
        </w:rPr>
        <w:t>.1 настоящего Административного регламента указанное</w:t>
      </w:r>
      <w:r w:rsidR="001E0763">
        <w:rPr>
          <w:rFonts w:eastAsia="Times New Roman"/>
          <w:sz w:val="28"/>
          <w:szCs w:val="28"/>
        </w:rPr>
        <w:t xml:space="preserve"> </w:t>
      </w:r>
      <w:r w:rsidRPr="00CA2B46">
        <w:rPr>
          <w:rFonts w:eastAsia="Times New Roman"/>
          <w:sz w:val="28"/>
          <w:szCs w:val="28"/>
        </w:rPr>
        <w:t>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7F1093" w:rsidRPr="00CA2B46" w:rsidRDefault="007F1093" w:rsidP="000B079C">
      <w:pPr>
        <w:numPr>
          <w:ilvl w:val="0"/>
          <w:numId w:val="6"/>
        </w:numPr>
        <w:shd w:val="clear" w:color="auto" w:fill="FFFFFF"/>
        <w:tabs>
          <w:tab w:val="left" w:pos="970"/>
        </w:tabs>
        <w:ind w:firstLine="710"/>
        <w:contextualSpacing/>
        <w:jc w:val="both"/>
        <w:rPr>
          <w:spacing w:val="-3"/>
          <w:sz w:val="28"/>
          <w:szCs w:val="28"/>
        </w:rPr>
      </w:pPr>
      <w:r w:rsidRPr="00CA2B46">
        <w:rPr>
          <w:rFonts w:eastAsia="Times New Roman"/>
          <w:sz w:val="28"/>
          <w:szCs w:val="28"/>
        </w:rPr>
        <w:t>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rsidR="007F1093" w:rsidRPr="00CA2B46" w:rsidRDefault="007F1093" w:rsidP="000B079C">
      <w:pPr>
        <w:numPr>
          <w:ilvl w:val="0"/>
          <w:numId w:val="6"/>
        </w:numPr>
        <w:shd w:val="clear" w:color="auto" w:fill="FFFFFF"/>
        <w:tabs>
          <w:tab w:val="left" w:pos="970"/>
        </w:tabs>
        <w:ind w:firstLine="710"/>
        <w:contextualSpacing/>
        <w:jc w:val="both"/>
        <w:rPr>
          <w:spacing w:val="-3"/>
          <w:sz w:val="28"/>
          <w:szCs w:val="28"/>
        </w:rPr>
      </w:pPr>
      <w:r w:rsidRPr="00CA2B46">
        <w:rPr>
          <w:rFonts w:eastAsia="Times New Roman"/>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r w:rsidRPr="00CA2B46">
        <w:rPr>
          <w:rFonts w:eastAsia="Times New Roman"/>
          <w:sz w:val="28"/>
          <w:szCs w:val="28"/>
          <w:lang w:val="en-US"/>
        </w:rPr>
        <w:t>sig</w:t>
      </w:r>
      <w:r w:rsidRPr="00CA2B46">
        <w:rPr>
          <w:rFonts w:eastAsia="Times New Roman"/>
          <w:sz w:val="28"/>
          <w:szCs w:val="28"/>
        </w:rPr>
        <w:t>;</w:t>
      </w:r>
    </w:p>
    <w:p w:rsidR="007F1093" w:rsidRPr="00CA2B46" w:rsidRDefault="007F1093" w:rsidP="000B079C">
      <w:pPr>
        <w:numPr>
          <w:ilvl w:val="0"/>
          <w:numId w:val="6"/>
        </w:numPr>
        <w:shd w:val="clear" w:color="auto" w:fill="FFFFFF"/>
        <w:tabs>
          <w:tab w:val="left" w:pos="970"/>
        </w:tabs>
        <w:ind w:right="10" w:firstLine="710"/>
        <w:contextualSpacing/>
        <w:jc w:val="both"/>
        <w:rPr>
          <w:spacing w:val="-3"/>
          <w:sz w:val="28"/>
          <w:szCs w:val="28"/>
        </w:rPr>
      </w:pPr>
      <w:proofErr w:type="spellStart"/>
      <w:r w:rsidRPr="00CA2B46">
        <w:rPr>
          <w:rFonts w:eastAsia="Times New Roman"/>
          <w:sz w:val="28"/>
          <w:szCs w:val="28"/>
        </w:rPr>
        <w:t>дендроплан</w:t>
      </w:r>
      <w:proofErr w:type="spellEnd"/>
      <w:r w:rsidRPr="00CA2B46">
        <w:rPr>
          <w:rFonts w:eastAsia="Times New Roman"/>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7F1093" w:rsidRPr="00CA2B46" w:rsidRDefault="007F1093" w:rsidP="000B079C">
      <w:pPr>
        <w:numPr>
          <w:ilvl w:val="0"/>
          <w:numId w:val="6"/>
        </w:numPr>
        <w:shd w:val="clear" w:color="auto" w:fill="FFFFFF"/>
        <w:tabs>
          <w:tab w:val="left" w:pos="970"/>
        </w:tabs>
        <w:ind w:firstLine="710"/>
        <w:contextualSpacing/>
        <w:jc w:val="both"/>
        <w:rPr>
          <w:spacing w:val="-3"/>
          <w:sz w:val="28"/>
          <w:szCs w:val="28"/>
        </w:rPr>
      </w:pPr>
      <w:r w:rsidRPr="00CA2B46">
        <w:rPr>
          <w:rFonts w:eastAsia="Times New Roman"/>
          <w:sz w:val="28"/>
          <w:szCs w:val="28"/>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CA2B46">
        <w:rPr>
          <w:rFonts w:eastAsia="Times New Roman"/>
          <w:sz w:val="28"/>
          <w:szCs w:val="28"/>
        </w:rPr>
        <w:t>перечетная</w:t>
      </w:r>
      <w:proofErr w:type="spellEnd"/>
      <w:r w:rsidRPr="00CA2B46">
        <w:rPr>
          <w:rFonts w:eastAsia="Times New Roman"/>
          <w:sz w:val="28"/>
          <w:szCs w:val="28"/>
        </w:rPr>
        <w:t xml:space="preserve"> ведомость зеленых насаждений)</w:t>
      </w:r>
    </w:p>
    <w:p w:rsidR="007F1093" w:rsidRPr="00CA2B46" w:rsidRDefault="007F1093" w:rsidP="000B079C">
      <w:pPr>
        <w:numPr>
          <w:ilvl w:val="0"/>
          <w:numId w:val="6"/>
        </w:numPr>
        <w:shd w:val="clear" w:color="auto" w:fill="FFFFFF"/>
        <w:tabs>
          <w:tab w:val="left" w:pos="970"/>
        </w:tabs>
        <w:ind w:right="5" w:firstLine="710"/>
        <w:contextualSpacing/>
        <w:jc w:val="both"/>
        <w:rPr>
          <w:spacing w:val="-3"/>
          <w:sz w:val="28"/>
          <w:szCs w:val="28"/>
        </w:rPr>
      </w:pPr>
      <w:r w:rsidRPr="00CA2B46">
        <w:rPr>
          <w:rFonts w:eastAsia="Times New Roman"/>
          <w:sz w:val="28"/>
          <w:szCs w:val="28"/>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7F1093" w:rsidRPr="00CA2B46" w:rsidRDefault="007F1093" w:rsidP="000B079C">
      <w:pPr>
        <w:numPr>
          <w:ilvl w:val="0"/>
          <w:numId w:val="6"/>
        </w:numPr>
        <w:shd w:val="clear" w:color="auto" w:fill="FFFFFF"/>
        <w:tabs>
          <w:tab w:val="left" w:pos="970"/>
        </w:tabs>
        <w:ind w:firstLine="710"/>
        <w:contextualSpacing/>
        <w:jc w:val="both"/>
        <w:rPr>
          <w:spacing w:val="-3"/>
          <w:sz w:val="28"/>
          <w:szCs w:val="28"/>
        </w:rPr>
      </w:pPr>
      <w:r w:rsidRPr="00CA2B46">
        <w:rPr>
          <w:rFonts w:eastAsia="Times New Roman"/>
          <w:sz w:val="28"/>
          <w:szCs w:val="28"/>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7F1093" w:rsidRPr="00CA2B46" w:rsidRDefault="007F1093" w:rsidP="000B079C">
      <w:pPr>
        <w:numPr>
          <w:ilvl w:val="0"/>
          <w:numId w:val="6"/>
        </w:numPr>
        <w:shd w:val="clear" w:color="auto" w:fill="FFFFFF"/>
        <w:tabs>
          <w:tab w:val="left" w:pos="970"/>
        </w:tabs>
        <w:ind w:right="10" w:firstLine="710"/>
        <w:contextualSpacing/>
        <w:jc w:val="both"/>
        <w:rPr>
          <w:spacing w:val="-3"/>
          <w:sz w:val="28"/>
          <w:szCs w:val="28"/>
        </w:rPr>
      </w:pPr>
      <w:r w:rsidRPr="00CA2B46">
        <w:rPr>
          <w:rFonts w:eastAsia="Times New Roman"/>
          <w:sz w:val="28"/>
          <w:szCs w:val="28"/>
        </w:rPr>
        <w:t>задание на выполнение инженерных изысканий (в случае проведения инженерно-геологических изысканий.</w:t>
      </w:r>
    </w:p>
    <w:p w:rsidR="007F1093" w:rsidRPr="00CA2B46" w:rsidRDefault="000109B2" w:rsidP="007F1093">
      <w:pPr>
        <w:shd w:val="clear" w:color="auto" w:fill="FFFFFF"/>
        <w:ind w:firstLine="710"/>
        <w:contextualSpacing/>
        <w:jc w:val="both"/>
        <w:rPr>
          <w:sz w:val="28"/>
          <w:szCs w:val="28"/>
        </w:rPr>
      </w:pPr>
      <w:r>
        <w:rPr>
          <w:sz w:val="28"/>
          <w:szCs w:val="28"/>
        </w:rPr>
        <w:t>2.9.</w:t>
      </w:r>
      <w:r w:rsidR="007F1093" w:rsidRPr="00CA2B46">
        <w:rPr>
          <w:sz w:val="28"/>
          <w:szCs w:val="28"/>
        </w:rPr>
        <w:t xml:space="preserve"> </w:t>
      </w:r>
      <w:r w:rsidR="007F1093" w:rsidRPr="00CA2B46">
        <w:rPr>
          <w:rFonts w:eastAsia="Times New Roman"/>
          <w:sz w:val="28"/>
          <w:szCs w:val="28"/>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007F1093" w:rsidRPr="00CA2B46">
        <w:rPr>
          <w:rFonts w:eastAsia="Times New Roman"/>
          <w:spacing w:val="-1"/>
          <w:sz w:val="28"/>
          <w:szCs w:val="28"/>
        </w:rPr>
        <w:t>самоуправления и иных органов, участвующих в предоставлении Муниципальной услуги.</w:t>
      </w:r>
    </w:p>
    <w:p w:rsidR="007F1093" w:rsidRPr="00CA2B46" w:rsidRDefault="000109B2" w:rsidP="007F1093">
      <w:pPr>
        <w:shd w:val="clear" w:color="auto" w:fill="FFFFFF"/>
        <w:ind w:firstLine="710"/>
        <w:contextualSpacing/>
        <w:jc w:val="both"/>
        <w:rPr>
          <w:sz w:val="28"/>
          <w:szCs w:val="28"/>
        </w:rPr>
      </w:pPr>
      <w:r>
        <w:rPr>
          <w:sz w:val="28"/>
          <w:szCs w:val="28"/>
        </w:rPr>
        <w:t>2.9</w:t>
      </w:r>
      <w:r w:rsidR="007F1093" w:rsidRPr="00CA2B46">
        <w:rPr>
          <w:sz w:val="28"/>
          <w:szCs w:val="28"/>
        </w:rPr>
        <w:t xml:space="preserve">.1 </w:t>
      </w:r>
      <w:r w:rsidR="007F1093" w:rsidRPr="00CA2B46">
        <w:rPr>
          <w:rFonts w:eastAsia="Times New Roman"/>
          <w:sz w:val="28"/>
          <w:szCs w:val="28"/>
        </w:rPr>
        <w:t xml:space="preserve">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w:t>
      </w:r>
      <w:r w:rsidR="007F1093" w:rsidRPr="00CA2B46">
        <w:rPr>
          <w:rFonts w:eastAsia="Times New Roman"/>
          <w:spacing w:val="-1"/>
          <w:sz w:val="28"/>
          <w:szCs w:val="28"/>
        </w:rPr>
        <w:t xml:space="preserve">информационного взаимодействия (в том числе с использованием СМЭВ и подключаемых </w:t>
      </w:r>
      <w:r w:rsidR="007F1093" w:rsidRPr="00CA2B46">
        <w:rPr>
          <w:rFonts w:eastAsia="Times New Roman"/>
          <w:sz w:val="28"/>
          <w:szCs w:val="28"/>
        </w:rPr>
        <w:t>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F1093" w:rsidRPr="00CA2B46" w:rsidRDefault="007F1093" w:rsidP="000B079C">
      <w:pPr>
        <w:numPr>
          <w:ilvl w:val="0"/>
          <w:numId w:val="7"/>
        </w:numPr>
        <w:shd w:val="clear" w:color="auto" w:fill="FFFFFF"/>
        <w:tabs>
          <w:tab w:val="left" w:pos="970"/>
        </w:tabs>
        <w:ind w:firstLine="710"/>
        <w:contextualSpacing/>
        <w:jc w:val="both"/>
        <w:rPr>
          <w:spacing w:val="-3"/>
          <w:sz w:val="28"/>
          <w:szCs w:val="28"/>
        </w:rPr>
      </w:pPr>
      <w:r w:rsidRPr="00CA2B46">
        <w:rPr>
          <w:rFonts w:eastAsia="Times New Roman"/>
          <w:sz w:val="28"/>
          <w:szCs w:val="28"/>
        </w:rPr>
        <w:t>сведения из Единого государственного реестра юридических лиц (при обращении Заявителя, являющегося юридическим лицом);</w:t>
      </w:r>
    </w:p>
    <w:p w:rsidR="007F1093" w:rsidRPr="00CA2B46" w:rsidRDefault="007F1093" w:rsidP="000B079C">
      <w:pPr>
        <w:numPr>
          <w:ilvl w:val="0"/>
          <w:numId w:val="7"/>
        </w:numPr>
        <w:shd w:val="clear" w:color="auto" w:fill="FFFFFF"/>
        <w:tabs>
          <w:tab w:val="left" w:pos="970"/>
        </w:tabs>
        <w:ind w:firstLine="710"/>
        <w:contextualSpacing/>
        <w:jc w:val="both"/>
        <w:rPr>
          <w:spacing w:val="-3"/>
          <w:sz w:val="28"/>
          <w:szCs w:val="28"/>
        </w:rPr>
      </w:pPr>
      <w:r w:rsidRPr="00CA2B46">
        <w:rPr>
          <w:rFonts w:eastAsia="Times New Roman"/>
          <w:sz w:val="28"/>
          <w:szCs w:val="28"/>
        </w:rPr>
        <w:t>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7F1093" w:rsidRPr="00CA2B46" w:rsidRDefault="007F1093" w:rsidP="000B079C">
      <w:pPr>
        <w:numPr>
          <w:ilvl w:val="0"/>
          <w:numId w:val="7"/>
        </w:numPr>
        <w:shd w:val="clear" w:color="auto" w:fill="FFFFFF"/>
        <w:tabs>
          <w:tab w:val="left" w:pos="970"/>
        </w:tabs>
        <w:ind w:left="710"/>
        <w:contextualSpacing/>
        <w:rPr>
          <w:spacing w:val="-3"/>
          <w:sz w:val="28"/>
          <w:szCs w:val="28"/>
        </w:rPr>
      </w:pPr>
      <w:r w:rsidRPr="00CA2B46">
        <w:rPr>
          <w:rFonts w:eastAsia="Times New Roman"/>
          <w:sz w:val="28"/>
          <w:szCs w:val="28"/>
        </w:rPr>
        <w:t>сведения из Единого государственного реестра недвижимости:</w:t>
      </w:r>
    </w:p>
    <w:p w:rsidR="007F1093" w:rsidRPr="00CA2B46" w:rsidRDefault="007F1093" w:rsidP="007F1093">
      <w:pPr>
        <w:shd w:val="clear" w:color="auto" w:fill="FFFFFF"/>
        <w:tabs>
          <w:tab w:val="left" w:pos="955"/>
        </w:tabs>
        <w:ind w:left="710"/>
        <w:contextualSpacing/>
        <w:rPr>
          <w:sz w:val="28"/>
          <w:szCs w:val="28"/>
        </w:rPr>
      </w:pPr>
      <w:r w:rsidRPr="00CA2B46">
        <w:rPr>
          <w:rFonts w:eastAsia="Times New Roman"/>
          <w:spacing w:val="-5"/>
          <w:sz w:val="28"/>
          <w:szCs w:val="28"/>
        </w:rPr>
        <w:t>а)</w:t>
      </w:r>
      <w:r w:rsidRPr="00CA2B46">
        <w:rPr>
          <w:rFonts w:eastAsia="Times New Roman"/>
          <w:sz w:val="28"/>
          <w:szCs w:val="28"/>
        </w:rPr>
        <w:tab/>
        <w:t>об объекте недвижимости;</w:t>
      </w:r>
    </w:p>
    <w:p w:rsidR="007F1093" w:rsidRPr="00CA2B46" w:rsidRDefault="007F1093" w:rsidP="007F1093">
      <w:pPr>
        <w:shd w:val="clear" w:color="auto" w:fill="FFFFFF"/>
        <w:tabs>
          <w:tab w:val="left" w:pos="955"/>
        </w:tabs>
        <w:ind w:firstLine="710"/>
        <w:contextualSpacing/>
        <w:jc w:val="both"/>
        <w:rPr>
          <w:sz w:val="28"/>
          <w:szCs w:val="28"/>
        </w:rPr>
      </w:pPr>
      <w:r w:rsidRPr="00CA2B46">
        <w:rPr>
          <w:rFonts w:eastAsia="Times New Roman"/>
          <w:spacing w:val="-4"/>
          <w:sz w:val="28"/>
          <w:szCs w:val="28"/>
        </w:rPr>
        <w:t>б)</w:t>
      </w:r>
      <w:r w:rsidRPr="00CA2B46">
        <w:rPr>
          <w:rFonts w:eastAsia="Times New Roman"/>
          <w:sz w:val="28"/>
          <w:szCs w:val="28"/>
        </w:rPr>
        <w:tab/>
        <w:t>об основных характеристиках и зарегистрированных правах на объект</w:t>
      </w:r>
      <w:r w:rsidR="00351D62">
        <w:rPr>
          <w:rFonts w:eastAsia="Times New Roman"/>
          <w:sz w:val="28"/>
          <w:szCs w:val="28"/>
        </w:rPr>
        <w:t xml:space="preserve"> </w:t>
      </w:r>
      <w:r w:rsidRPr="00CA2B46">
        <w:rPr>
          <w:rFonts w:eastAsia="Times New Roman"/>
          <w:sz w:val="28"/>
          <w:szCs w:val="28"/>
        </w:rPr>
        <w:t>недвижимости.</w:t>
      </w:r>
    </w:p>
    <w:p w:rsidR="00F74E7A" w:rsidRPr="00CA2B46" w:rsidRDefault="007F1093" w:rsidP="00F74E7A">
      <w:pPr>
        <w:shd w:val="clear" w:color="auto" w:fill="FFFFFF"/>
        <w:tabs>
          <w:tab w:val="left" w:pos="970"/>
        </w:tabs>
        <w:ind w:left="710"/>
        <w:contextualSpacing/>
        <w:rPr>
          <w:rFonts w:eastAsia="Times New Roman"/>
          <w:sz w:val="28"/>
          <w:szCs w:val="28"/>
        </w:rPr>
      </w:pPr>
      <w:r w:rsidRPr="00CA2B46">
        <w:rPr>
          <w:spacing w:val="-3"/>
          <w:sz w:val="28"/>
          <w:szCs w:val="28"/>
        </w:rPr>
        <w:t>4)</w:t>
      </w:r>
      <w:r w:rsidRPr="00CA2B46">
        <w:rPr>
          <w:sz w:val="28"/>
          <w:szCs w:val="28"/>
        </w:rPr>
        <w:tab/>
      </w:r>
      <w:r w:rsidRPr="00CA2B46">
        <w:rPr>
          <w:rFonts w:eastAsia="Times New Roman"/>
          <w:sz w:val="28"/>
          <w:szCs w:val="28"/>
        </w:rPr>
        <w:t>предписание надзорного органа;</w:t>
      </w:r>
    </w:p>
    <w:p w:rsidR="00E16AE0" w:rsidRPr="00CA2B46" w:rsidRDefault="00F74E7A" w:rsidP="00E16AE0">
      <w:pPr>
        <w:shd w:val="clear" w:color="auto" w:fill="FFFFFF"/>
        <w:tabs>
          <w:tab w:val="left" w:pos="970"/>
        </w:tabs>
        <w:ind w:left="710"/>
        <w:contextualSpacing/>
        <w:rPr>
          <w:rFonts w:eastAsia="Times New Roman"/>
          <w:sz w:val="28"/>
          <w:szCs w:val="28"/>
        </w:rPr>
      </w:pPr>
      <w:r w:rsidRPr="00CA2B46">
        <w:rPr>
          <w:rFonts w:eastAsia="Times New Roman"/>
          <w:sz w:val="28"/>
          <w:szCs w:val="28"/>
        </w:rPr>
        <w:t>5)</w:t>
      </w:r>
      <w:r w:rsidR="00E16AE0" w:rsidRPr="00CA2B46">
        <w:rPr>
          <w:rFonts w:eastAsia="Times New Roman"/>
          <w:sz w:val="28"/>
          <w:szCs w:val="28"/>
        </w:rPr>
        <w:t xml:space="preserve"> </w:t>
      </w:r>
      <w:r w:rsidR="007F1093" w:rsidRPr="00CA2B46">
        <w:rPr>
          <w:rFonts w:eastAsia="Times New Roman"/>
          <w:sz w:val="28"/>
          <w:szCs w:val="28"/>
        </w:rPr>
        <w:t>разрешение на размещение объекта;</w:t>
      </w:r>
    </w:p>
    <w:p w:rsidR="00E16AE0" w:rsidRPr="00CA2B46" w:rsidRDefault="00E16AE0" w:rsidP="00E16AE0">
      <w:pPr>
        <w:shd w:val="clear" w:color="auto" w:fill="FFFFFF"/>
        <w:tabs>
          <w:tab w:val="left" w:pos="970"/>
        </w:tabs>
        <w:ind w:left="710"/>
        <w:contextualSpacing/>
        <w:rPr>
          <w:rFonts w:eastAsia="Times New Roman"/>
          <w:sz w:val="28"/>
          <w:szCs w:val="28"/>
        </w:rPr>
      </w:pPr>
      <w:r w:rsidRPr="00CA2B46">
        <w:rPr>
          <w:rFonts w:eastAsia="Times New Roman"/>
          <w:sz w:val="28"/>
          <w:szCs w:val="28"/>
        </w:rPr>
        <w:t xml:space="preserve">6) </w:t>
      </w:r>
      <w:r w:rsidR="007F1093" w:rsidRPr="00CA2B46">
        <w:rPr>
          <w:rFonts w:eastAsia="Times New Roman"/>
          <w:sz w:val="28"/>
          <w:szCs w:val="28"/>
        </w:rPr>
        <w:t>разрешение на право проведения земляных работ;</w:t>
      </w:r>
    </w:p>
    <w:p w:rsidR="007F1093" w:rsidRPr="00CA2B46" w:rsidRDefault="00E16AE0" w:rsidP="00E16AE0">
      <w:pPr>
        <w:shd w:val="clear" w:color="auto" w:fill="FFFFFF"/>
        <w:tabs>
          <w:tab w:val="left" w:pos="970"/>
        </w:tabs>
        <w:ind w:left="710"/>
        <w:contextualSpacing/>
        <w:rPr>
          <w:spacing w:val="-3"/>
          <w:sz w:val="28"/>
          <w:szCs w:val="28"/>
        </w:rPr>
      </w:pPr>
      <w:r w:rsidRPr="00CA2B46">
        <w:rPr>
          <w:rFonts w:eastAsia="Times New Roman"/>
          <w:sz w:val="28"/>
          <w:szCs w:val="28"/>
        </w:rPr>
        <w:t xml:space="preserve">7) </w:t>
      </w:r>
      <w:r w:rsidR="007F1093" w:rsidRPr="00CA2B46">
        <w:rPr>
          <w:rFonts w:eastAsia="Times New Roman"/>
          <w:sz w:val="28"/>
          <w:szCs w:val="28"/>
        </w:rPr>
        <w:t>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7F1093" w:rsidRPr="000109B2" w:rsidRDefault="007F1093" w:rsidP="000B079C">
      <w:pPr>
        <w:pStyle w:val="aa"/>
        <w:numPr>
          <w:ilvl w:val="0"/>
          <w:numId w:val="9"/>
        </w:numPr>
        <w:shd w:val="clear" w:color="auto" w:fill="FFFFFF"/>
        <w:tabs>
          <w:tab w:val="left" w:pos="970"/>
        </w:tabs>
        <w:rPr>
          <w:spacing w:val="-3"/>
          <w:sz w:val="28"/>
          <w:szCs w:val="28"/>
        </w:rPr>
      </w:pPr>
      <w:r w:rsidRPr="000109B2">
        <w:rPr>
          <w:rFonts w:eastAsia="Times New Roman"/>
          <w:sz w:val="28"/>
          <w:szCs w:val="28"/>
        </w:rPr>
        <w:t>разрешение на строительство.</w:t>
      </w:r>
    </w:p>
    <w:p w:rsidR="000109B2" w:rsidRDefault="000109B2" w:rsidP="007F1093">
      <w:pPr>
        <w:shd w:val="clear" w:color="auto" w:fill="FFFFFF"/>
        <w:tabs>
          <w:tab w:val="left" w:pos="1598"/>
        </w:tabs>
        <w:ind w:left="1157"/>
        <w:contextualSpacing/>
        <w:rPr>
          <w:spacing w:val="-3"/>
          <w:sz w:val="28"/>
          <w:szCs w:val="28"/>
        </w:rPr>
      </w:pPr>
    </w:p>
    <w:p w:rsidR="00302C5B" w:rsidRPr="00510D0A" w:rsidRDefault="00302C5B" w:rsidP="00302C5B">
      <w:pPr>
        <w:shd w:val="clear" w:color="auto" w:fill="FFFFFF"/>
        <w:contextualSpacing/>
        <w:jc w:val="center"/>
        <w:rPr>
          <w:b/>
          <w:bCs/>
          <w:spacing w:val="-2"/>
          <w:sz w:val="28"/>
          <w:szCs w:val="28"/>
        </w:rPr>
      </w:pPr>
      <w:r w:rsidRPr="00510D0A">
        <w:rPr>
          <w:b/>
          <w:bCs/>
          <w:sz w:val="28"/>
          <w:szCs w:val="28"/>
        </w:rPr>
        <w:t xml:space="preserve">Исчерпывающий перечень оснований для отказа в приеме документов, </w:t>
      </w:r>
      <w:r w:rsidRPr="00510D0A">
        <w:rPr>
          <w:b/>
          <w:bCs/>
          <w:spacing w:val="-2"/>
          <w:sz w:val="28"/>
          <w:szCs w:val="28"/>
        </w:rPr>
        <w:t>необходимых для предоставления муниципальной услуги</w:t>
      </w:r>
    </w:p>
    <w:p w:rsidR="00302C5B" w:rsidRPr="00510D0A" w:rsidRDefault="00302C5B" w:rsidP="00302C5B">
      <w:pPr>
        <w:shd w:val="clear" w:color="auto" w:fill="FFFFFF"/>
        <w:ind w:left="240" w:firstLine="230"/>
        <w:contextualSpacing/>
      </w:pPr>
    </w:p>
    <w:p w:rsidR="00302C5B" w:rsidRPr="00510D0A" w:rsidRDefault="00302C5B" w:rsidP="00302C5B">
      <w:pPr>
        <w:shd w:val="clear" w:color="auto" w:fill="FFFFFF"/>
        <w:ind w:right="5" w:firstLine="710"/>
        <w:contextualSpacing/>
        <w:jc w:val="both"/>
      </w:pPr>
      <w:r w:rsidRPr="00510D0A">
        <w:rPr>
          <w:sz w:val="28"/>
          <w:szCs w:val="28"/>
        </w:rPr>
        <w:t>2.1</w:t>
      </w:r>
      <w:r>
        <w:rPr>
          <w:sz w:val="28"/>
          <w:szCs w:val="28"/>
        </w:rPr>
        <w:t>0</w:t>
      </w:r>
      <w:r w:rsidRPr="00510D0A">
        <w:rPr>
          <w:sz w:val="28"/>
          <w:szCs w:val="28"/>
        </w:rPr>
        <w:t>. Основаниями для отказа в приеме к рассмотрению документов, необходимых для предоставления муниципальной услуги, являются:</w:t>
      </w:r>
    </w:p>
    <w:p w:rsidR="007F1093" w:rsidRPr="00302C5B" w:rsidRDefault="007F1093" w:rsidP="000B079C">
      <w:pPr>
        <w:pStyle w:val="aa"/>
        <w:numPr>
          <w:ilvl w:val="2"/>
          <w:numId w:val="10"/>
        </w:numPr>
        <w:shd w:val="clear" w:color="auto" w:fill="FFFFFF"/>
        <w:tabs>
          <w:tab w:val="left" w:pos="1440"/>
        </w:tabs>
        <w:ind w:left="0" w:firstLine="709"/>
        <w:jc w:val="both"/>
        <w:rPr>
          <w:spacing w:val="-3"/>
          <w:sz w:val="28"/>
          <w:szCs w:val="28"/>
        </w:rPr>
      </w:pPr>
      <w:r w:rsidRPr="00302C5B">
        <w:rPr>
          <w:rFonts w:eastAsia="Times New Roman"/>
          <w:sz w:val="28"/>
          <w:szCs w:val="28"/>
        </w:rPr>
        <w:t>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7F1093" w:rsidRPr="00CA2B46" w:rsidRDefault="00041547" w:rsidP="00041547">
      <w:pPr>
        <w:shd w:val="clear" w:color="auto" w:fill="FFFFFF"/>
        <w:tabs>
          <w:tab w:val="left" w:pos="1440"/>
        </w:tabs>
        <w:ind w:right="5" w:firstLine="709"/>
        <w:contextualSpacing/>
        <w:jc w:val="both"/>
        <w:rPr>
          <w:spacing w:val="-3"/>
          <w:sz w:val="28"/>
          <w:szCs w:val="28"/>
        </w:rPr>
      </w:pPr>
      <w:r>
        <w:rPr>
          <w:rFonts w:eastAsia="Times New Roman"/>
          <w:sz w:val="28"/>
          <w:szCs w:val="28"/>
        </w:rPr>
        <w:t xml:space="preserve">2.10.2. </w:t>
      </w:r>
      <w:r w:rsidR="007F1093" w:rsidRPr="00CA2B46">
        <w:rPr>
          <w:rFonts w:eastAsia="Times New Roman"/>
          <w:sz w:val="28"/>
          <w:szCs w:val="28"/>
        </w:rPr>
        <w:t>Представление неполного комплекта документов, необходимых для предоставления Муниципальной услуги;</w:t>
      </w:r>
    </w:p>
    <w:p w:rsidR="007F1093" w:rsidRPr="00CA2B46" w:rsidRDefault="00041547" w:rsidP="00041547">
      <w:pPr>
        <w:shd w:val="clear" w:color="auto" w:fill="FFFFFF"/>
        <w:tabs>
          <w:tab w:val="left" w:pos="1440"/>
        </w:tabs>
        <w:ind w:right="5" w:firstLine="709"/>
        <w:contextualSpacing/>
        <w:jc w:val="both"/>
        <w:rPr>
          <w:spacing w:val="-3"/>
          <w:sz w:val="28"/>
          <w:szCs w:val="28"/>
        </w:rPr>
      </w:pPr>
      <w:r>
        <w:rPr>
          <w:rFonts w:eastAsia="Times New Roman"/>
          <w:sz w:val="28"/>
          <w:szCs w:val="28"/>
        </w:rPr>
        <w:t xml:space="preserve">2.10.3. </w:t>
      </w:r>
      <w:r w:rsidR="007F1093" w:rsidRPr="00CA2B46">
        <w:rPr>
          <w:rFonts w:eastAsia="Times New Roman"/>
          <w:sz w:val="28"/>
          <w:szCs w:val="28"/>
        </w:rPr>
        <w:t>Представленные Заявителем документы утратили силу на момент обращения за предоставлением Муниципальной услугой;</w:t>
      </w:r>
    </w:p>
    <w:p w:rsidR="007F1093" w:rsidRPr="00CA2B46" w:rsidRDefault="00041547" w:rsidP="00041547">
      <w:pPr>
        <w:shd w:val="clear" w:color="auto" w:fill="FFFFFF"/>
        <w:tabs>
          <w:tab w:val="left" w:pos="1440"/>
        </w:tabs>
        <w:ind w:right="5" w:firstLine="709"/>
        <w:contextualSpacing/>
        <w:jc w:val="both"/>
        <w:rPr>
          <w:spacing w:val="-3"/>
          <w:sz w:val="28"/>
          <w:szCs w:val="28"/>
        </w:rPr>
      </w:pPr>
      <w:r>
        <w:rPr>
          <w:rFonts w:eastAsia="Times New Roman"/>
          <w:sz w:val="28"/>
          <w:szCs w:val="28"/>
        </w:rPr>
        <w:t xml:space="preserve">2.10.4. </w:t>
      </w:r>
      <w:r w:rsidR="007F1093" w:rsidRPr="00CA2B46">
        <w:rPr>
          <w:rFonts w:eastAsia="Times New Roman"/>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F1093" w:rsidRPr="00CA2B46" w:rsidRDefault="008E135F" w:rsidP="008E135F">
      <w:pPr>
        <w:shd w:val="clear" w:color="auto" w:fill="FFFFFF"/>
        <w:tabs>
          <w:tab w:val="left" w:pos="1440"/>
        </w:tabs>
        <w:ind w:right="5" w:firstLine="709"/>
        <w:contextualSpacing/>
        <w:jc w:val="both"/>
        <w:rPr>
          <w:spacing w:val="-3"/>
          <w:sz w:val="28"/>
          <w:szCs w:val="28"/>
        </w:rPr>
      </w:pPr>
      <w:r>
        <w:rPr>
          <w:rFonts w:eastAsia="Times New Roman"/>
          <w:sz w:val="28"/>
          <w:szCs w:val="28"/>
        </w:rPr>
        <w:t xml:space="preserve">2.10.5. </w:t>
      </w:r>
      <w:r w:rsidR="007F1093" w:rsidRPr="00CA2B46">
        <w:rPr>
          <w:rFonts w:eastAsia="Times New Roman"/>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F1093" w:rsidRPr="00CA2B46" w:rsidRDefault="008E135F" w:rsidP="008E135F">
      <w:pPr>
        <w:shd w:val="clear" w:color="auto" w:fill="FFFFFF"/>
        <w:tabs>
          <w:tab w:val="left" w:pos="1440"/>
        </w:tabs>
        <w:ind w:firstLine="709"/>
        <w:contextualSpacing/>
        <w:jc w:val="both"/>
        <w:rPr>
          <w:spacing w:val="-3"/>
          <w:sz w:val="28"/>
          <w:szCs w:val="28"/>
        </w:rPr>
      </w:pPr>
      <w:r>
        <w:rPr>
          <w:rFonts w:eastAsia="Times New Roman"/>
          <w:sz w:val="28"/>
          <w:szCs w:val="28"/>
        </w:rPr>
        <w:t xml:space="preserve">2.10.6. </w:t>
      </w:r>
      <w:r w:rsidR="007F1093" w:rsidRPr="00CA2B46">
        <w:rPr>
          <w:rFonts w:eastAsia="Times New Roman"/>
          <w:sz w:val="28"/>
          <w:szCs w:val="28"/>
        </w:rPr>
        <w:t>Неполное заполнение полей в форме Заявления, в том числе в интерактивной форме Заявления на Едином портале;</w:t>
      </w:r>
    </w:p>
    <w:p w:rsidR="007F1093" w:rsidRPr="00CA2B46" w:rsidRDefault="008E135F" w:rsidP="008E135F">
      <w:pPr>
        <w:shd w:val="clear" w:color="auto" w:fill="FFFFFF"/>
        <w:tabs>
          <w:tab w:val="left" w:pos="1440"/>
        </w:tabs>
        <w:ind w:firstLine="709"/>
        <w:contextualSpacing/>
        <w:jc w:val="both"/>
        <w:rPr>
          <w:spacing w:val="-3"/>
          <w:sz w:val="28"/>
          <w:szCs w:val="28"/>
        </w:rPr>
      </w:pPr>
      <w:r>
        <w:rPr>
          <w:rFonts w:eastAsia="Times New Roman"/>
          <w:sz w:val="28"/>
          <w:szCs w:val="28"/>
        </w:rPr>
        <w:t xml:space="preserve">2.10.7. </w:t>
      </w:r>
      <w:r w:rsidR="007F1093" w:rsidRPr="00CA2B46">
        <w:rPr>
          <w:rFonts w:eastAsia="Times New Roman"/>
          <w:sz w:val="28"/>
          <w:szCs w:val="28"/>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7F1093" w:rsidRPr="00CA2B46" w:rsidRDefault="008E135F" w:rsidP="008E135F">
      <w:pPr>
        <w:shd w:val="clear" w:color="auto" w:fill="FFFFFF"/>
        <w:tabs>
          <w:tab w:val="left" w:pos="1440"/>
        </w:tabs>
        <w:ind w:firstLine="709"/>
        <w:contextualSpacing/>
        <w:jc w:val="both"/>
        <w:rPr>
          <w:spacing w:val="-3"/>
          <w:sz w:val="28"/>
          <w:szCs w:val="28"/>
        </w:rPr>
      </w:pPr>
      <w:r>
        <w:rPr>
          <w:rFonts w:eastAsia="Times New Roman"/>
          <w:sz w:val="28"/>
          <w:szCs w:val="28"/>
        </w:rPr>
        <w:t xml:space="preserve">2.10.8. </w:t>
      </w:r>
      <w:r w:rsidR="007F1093" w:rsidRPr="00CA2B46">
        <w:rPr>
          <w:rFonts w:eastAsia="Times New Roman"/>
          <w:sz w:val="28"/>
          <w:szCs w:val="28"/>
        </w:rPr>
        <w:t>Несоблюдение установленных статьей 11 Федерального закона № 63-ФЗ условий признания действительности, УКЭП.</w:t>
      </w:r>
    </w:p>
    <w:p w:rsidR="007F1093" w:rsidRPr="00CA2B46" w:rsidRDefault="009E7D46" w:rsidP="009E7D46">
      <w:pPr>
        <w:shd w:val="clear" w:color="auto" w:fill="FFFFFF"/>
        <w:tabs>
          <w:tab w:val="left" w:pos="1440"/>
        </w:tabs>
        <w:ind w:firstLine="709"/>
        <w:contextualSpacing/>
        <w:jc w:val="both"/>
        <w:rPr>
          <w:spacing w:val="-3"/>
          <w:sz w:val="28"/>
          <w:szCs w:val="28"/>
        </w:rPr>
      </w:pPr>
      <w:r>
        <w:rPr>
          <w:rFonts w:eastAsia="Times New Roman"/>
          <w:spacing w:val="-1"/>
          <w:sz w:val="28"/>
          <w:szCs w:val="28"/>
        </w:rPr>
        <w:t xml:space="preserve">2.10.9. </w:t>
      </w:r>
      <w:r w:rsidR="007F1093" w:rsidRPr="00CA2B46">
        <w:rPr>
          <w:rFonts w:eastAsia="Times New Roman"/>
          <w:spacing w:val="-1"/>
          <w:sz w:val="28"/>
          <w:szCs w:val="28"/>
        </w:rPr>
        <w:t xml:space="preserve">Решение об отказе в приеме документов, указанных в пункте </w:t>
      </w:r>
      <w:r>
        <w:rPr>
          <w:rFonts w:eastAsia="Times New Roman"/>
          <w:spacing w:val="-1"/>
          <w:sz w:val="28"/>
          <w:szCs w:val="28"/>
        </w:rPr>
        <w:t>2.8</w:t>
      </w:r>
      <w:r w:rsidR="007F1093" w:rsidRPr="00CA2B46">
        <w:rPr>
          <w:rFonts w:eastAsia="Times New Roman"/>
          <w:spacing w:val="-1"/>
          <w:sz w:val="28"/>
          <w:szCs w:val="28"/>
        </w:rPr>
        <w:t xml:space="preserve"> настоящего </w:t>
      </w:r>
      <w:r w:rsidR="007F1093" w:rsidRPr="00CA2B46">
        <w:rPr>
          <w:rFonts w:eastAsia="Times New Roman"/>
          <w:sz w:val="28"/>
          <w:szCs w:val="28"/>
        </w:rPr>
        <w:t>Административного регламента, оформляется по форме согласно приложению № 3 к настоящему Административному регламенту.</w:t>
      </w:r>
    </w:p>
    <w:p w:rsidR="007F1093" w:rsidRPr="00CA2B46" w:rsidRDefault="007F1093" w:rsidP="007F1093">
      <w:pPr>
        <w:shd w:val="clear" w:color="auto" w:fill="FFFFFF"/>
        <w:ind w:firstLine="710"/>
        <w:contextualSpacing/>
        <w:jc w:val="both"/>
        <w:rPr>
          <w:sz w:val="28"/>
          <w:szCs w:val="28"/>
        </w:rPr>
      </w:pPr>
      <w:r w:rsidRPr="00CA2B46">
        <w:rPr>
          <w:rFonts w:eastAsia="Times New Roman"/>
          <w:sz w:val="28"/>
          <w:szCs w:val="28"/>
        </w:rPr>
        <w:t xml:space="preserve">Решение об отказе в приеме документов, указанных в пункте </w:t>
      </w:r>
      <w:r w:rsidR="009E7D46">
        <w:rPr>
          <w:rFonts w:eastAsia="Times New Roman"/>
          <w:sz w:val="28"/>
          <w:szCs w:val="28"/>
        </w:rPr>
        <w:t>2.8</w:t>
      </w:r>
      <w:r w:rsidRPr="00CA2B46">
        <w:rPr>
          <w:rFonts w:eastAsia="Times New Roman"/>
          <w:sz w:val="28"/>
          <w:szCs w:val="28"/>
        </w:rPr>
        <w:t xml:space="preserve">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
    <w:p w:rsidR="007F1093" w:rsidRPr="00CA2B46" w:rsidRDefault="007F1093" w:rsidP="007F1093">
      <w:pPr>
        <w:shd w:val="clear" w:color="auto" w:fill="FFFFFF"/>
        <w:ind w:firstLine="710"/>
        <w:contextualSpacing/>
        <w:jc w:val="both"/>
        <w:rPr>
          <w:rFonts w:eastAsia="Times New Roman"/>
          <w:sz w:val="28"/>
          <w:szCs w:val="28"/>
        </w:rPr>
      </w:pPr>
      <w:r w:rsidRPr="00CA2B46">
        <w:rPr>
          <w:rFonts w:eastAsia="Times New Roman"/>
          <w:sz w:val="28"/>
          <w:szCs w:val="28"/>
        </w:rPr>
        <w:t xml:space="preserve">Отказ в приеме документов, указанных в пункте </w:t>
      </w:r>
      <w:r w:rsidR="009E7D46">
        <w:rPr>
          <w:rFonts w:eastAsia="Times New Roman"/>
          <w:sz w:val="28"/>
          <w:szCs w:val="28"/>
        </w:rPr>
        <w:t>2.8</w:t>
      </w:r>
      <w:r w:rsidRPr="00CA2B46">
        <w:rPr>
          <w:rFonts w:eastAsia="Times New Roman"/>
          <w:sz w:val="28"/>
          <w:szCs w:val="28"/>
        </w:rPr>
        <w:t xml:space="preserve"> настоящего Административного регламента, не препятствует повторному обращению Заявителя в Уполномоченный орган.</w:t>
      </w:r>
    </w:p>
    <w:p w:rsidR="00E16AE0" w:rsidRDefault="00E16AE0" w:rsidP="007F1093">
      <w:pPr>
        <w:shd w:val="clear" w:color="auto" w:fill="FFFFFF"/>
        <w:ind w:firstLine="710"/>
        <w:contextualSpacing/>
        <w:jc w:val="both"/>
      </w:pPr>
    </w:p>
    <w:p w:rsidR="0064204B" w:rsidRPr="00510D0A" w:rsidRDefault="0064204B" w:rsidP="0064204B">
      <w:pPr>
        <w:shd w:val="clear" w:color="auto" w:fill="FFFFFF"/>
        <w:contextualSpacing/>
        <w:jc w:val="center"/>
        <w:rPr>
          <w:b/>
          <w:bCs/>
          <w:sz w:val="28"/>
          <w:szCs w:val="28"/>
        </w:rPr>
      </w:pPr>
      <w:r w:rsidRPr="00510D0A">
        <w:rPr>
          <w:b/>
          <w:bCs/>
          <w:spacing w:val="-2"/>
          <w:sz w:val="28"/>
          <w:szCs w:val="28"/>
        </w:rPr>
        <w:t xml:space="preserve">Исчерпывающий перечень оснований для приостановления или отказа в </w:t>
      </w:r>
      <w:r w:rsidRPr="00510D0A">
        <w:rPr>
          <w:b/>
          <w:bCs/>
          <w:sz w:val="28"/>
          <w:szCs w:val="28"/>
        </w:rPr>
        <w:t>предоставлении муниципальной услуги</w:t>
      </w:r>
    </w:p>
    <w:p w:rsidR="0064204B" w:rsidRPr="00510D0A" w:rsidRDefault="0064204B" w:rsidP="0064204B">
      <w:pPr>
        <w:shd w:val="clear" w:color="auto" w:fill="FFFFFF"/>
        <w:ind w:left="1301" w:hanging="590"/>
        <w:contextualSpacing/>
      </w:pPr>
    </w:p>
    <w:p w:rsidR="0064204B" w:rsidRPr="00510D0A" w:rsidRDefault="0064204B" w:rsidP="0064204B">
      <w:pPr>
        <w:shd w:val="clear" w:color="auto" w:fill="FFFFFF"/>
        <w:tabs>
          <w:tab w:val="left" w:pos="1488"/>
        </w:tabs>
        <w:ind w:right="5" w:firstLine="710"/>
        <w:contextualSpacing/>
        <w:jc w:val="both"/>
      </w:pPr>
      <w:r w:rsidRPr="00510D0A">
        <w:rPr>
          <w:spacing w:val="-2"/>
          <w:sz w:val="28"/>
          <w:szCs w:val="28"/>
        </w:rPr>
        <w:t>2.1</w:t>
      </w:r>
      <w:r>
        <w:rPr>
          <w:spacing w:val="-2"/>
          <w:sz w:val="28"/>
          <w:szCs w:val="28"/>
        </w:rPr>
        <w:t>1</w:t>
      </w:r>
      <w:r w:rsidRPr="00510D0A">
        <w:rPr>
          <w:spacing w:val="-2"/>
          <w:sz w:val="28"/>
          <w:szCs w:val="28"/>
        </w:rPr>
        <w:t>.</w:t>
      </w:r>
      <w:r w:rsidRPr="00510D0A">
        <w:rPr>
          <w:sz w:val="28"/>
          <w:szCs w:val="28"/>
        </w:rPr>
        <w:tab/>
        <w:t>Основание для приостановления предоставления муниципальной услуги законодательством не предусмотрено.</w:t>
      </w:r>
    </w:p>
    <w:p w:rsidR="0064204B" w:rsidRPr="00510D0A" w:rsidRDefault="0064204B" w:rsidP="0064204B">
      <w:pPr>
        <w:shd w:val="clear" w:color="auto" w:fill="FFFFFF"/>
        <w:tabs>
          <w:tab w:val="left" w:pos="1646"/>
        </w:tabs>
        <w:ind w:right="5" w:firstLine="710"/>
        <w:contextualSpacing/>
        <w:jc w:val="both"/>
      </w:pPr>
      <w:r w:rsidRPr="00510D0A">
        <w:rPr>
          <w:spacing w:val="-2"/>
          <w:sz w:val="28"/>
          <w:szCs w:val="28"/>
        </w:rPr>
        <w:t>2.1</w:t>
      </w:r>
      <w:r>
        <w:rPr>
          <w:spacing w:val="-2"/>
          <w:sz w:val="28"/>
          <w:szCs w:val="28"/>
        </w:rPr>
        <w:t>2</w:t>
      </w:r>
      <w:r w:rsidRPr="00510D0A">
        <w:rPr>
          <w:spacing w:val="-2"/>
          <w:sz w:val="28"/>
          <w:szCs w:val="28"/>
        </w:rPr>
        <w:t>.</w:t>
      </w:r>
      <w:r w:rsidRPr="00510D0A">
        <w:rPr>
          <w:sz w:val="28"/>
          <w:szCs w:val="28"/>
        </w:rPr>
        <w:tab/>
        <w:t>Основания для отказа в предоставлении муниципальной услуги:</w:t>
      </w:r>
    </w:p>
    <w:p w:rsidR="007F1093" w:rsidRPr="0064204B" w:rsidRDefault="0064204B" w:rsidP="003C2470">
      <w:pPr>
        <w:shd w:val="clear" w:color="auto" w:fill="FFFFFF"/>
        <w:tabs>
          <w:tab w:val="left" w:pos="1483"/>
        </w:tabs>
        <w:ind w:firstLine="709"/>
        <w:contextualSpacing/>
        <w:jc w:val="both"/>
        <w:rPr>
          <w:spacing w:val="-3"/>
          <w:sz w:val="28"/>
          <w:szCs w:val="28"/>
        </w:rPr>
      </w:pPr>
      <w:r w:rsidRPr="0064204B">
        <w:rPr>
          <w:rFonts w:eastAsia="Times New Roman"/>
          <w:sz w:val="28"/>
          <w:szCs w:val="28"/>
        </w:rPr>
        <w:t xml:space="preserve">2.12.1. </w:t>
      </w:r>
      <w:r w:rsidR="007F1093" w:rsidRPr="0064204B">
        <w:rPr>
          <w:rFonts w:eastAsia="Times New Roman"/>
          <w:sz w:val="28"/>
          <w:szCs w:val="28"/>
        </w:rPr>
        <w:t>Наличие противоречивых сведений в Заявлении и приложенных к нему документах;</w:t>
      </w:r>
    </w:p>
    <w:p w:rsidR="007F1093" w:rsidRPr="0064204B" w:rsidRDefault="003C2470" w:rsidP="003C2470">
      <w:pPr>
        <w:shd w:val="clear" w:color="auto" w:fill="FFFFFF"/>
        <w:tabs>
          <w:tab w:val="left" w:pos="1483"/>
        </w:tabs>
        <w:ind w:right="5" w:firstLine="709"/>
        <w:contextualSpacing/>
        <w:jc w:val="both"/>
        <w:rPr>
          <w:spacing w:val="-3"/>
          <w:sz w:val="28"/>
          <w:szCs w:val="28"/>
        </w:rPr>
      </w:pPr>
      <w:r>
        <w:rPr>
          <w:rFonts w:eastAsia="Times New Roman"/>
          <w:sz w:val="28"/>
          <w:szCs w:val="28"/>
        </w:rPr>
        <w:t xml:space="preserve">2.12.2. </w:t>
      </w:r>
      <w:r w:rsidR="007F1093" w:rsidRPr="0064204B">
        <w:rPr>
          <w:rFonts w:eastAsia="Times New Roman"/>
          <w:sz w:val="28"/>
          <w:szCs w:val="28"/>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rsidR="007F1093" w:rsidRPr="0064204B" w:rsidRDefault="003C2470" w:rsidP="003C2470">
      <w:pPr>
        <w:shd w:val="clear" w:color="auto" w:fill="FFFFFF"/>
        <w:tabs>
          <w:tab w:val="left" w:pos="1483"/>
        </w:tabs>
        <w:ind w:firstLine="709"/>
        <w:contextualSpacing/>
        <w:rPr>
          <w:spacing w:val="-3"/>
          <w:sz w:val="28"/>
          <w:szCs w:val="28"/>
        </w:rPr>
      </w:pPr>
      <w:r>
        <w:rPr>
          <w:rFonts w:eastAsia="Times New Roman"/>
          <w:sz w:val="28"/>
          <w:szCs w:val="28"/>
        </w:rPr>
        <w:t xml:space="preserve">2.12.3. </w:t>
      </w:r>
      <w:r w:rsidR="007F1093" w:rsidRPr="0064204B">
        <w:rPr>
          <w:rFonts w:eastAsia="Times New Roman"/>
          <w:sz w:val="28"/>
          <w:szCs w:val="28"/>
        </w:rPr>
        <w:t>Выявление возможности сохранения зеленых насаждений;</w:t>
      </w:r>
    </w:p>
    <w:p w:rsidR="007F1093" w:rsidRPr="0064204B" w:rsidRDefault="003C2470" w:rsidP="003C2470">
      <w:pPr>
        <w:shd w:val="clear" w:color="auto" w:fill="FFFFFF"/>
        <w:tabs>
          <w:tab w:val="left" w:pos="1483"/>
        </w:tabs>
        <w:ind w:right="5" w:firstLine="709"/>
        <w:contextualSpacing/>
        <w:jc w:val="both"/>
        <w:rPr>
          <w:spacing w:val="-3"/>
          <w:sz w:val="28"/>
          <w:szCs w:val="28"/>
        </w:rPr>
      </w:pPr>
      <w:r>
        <w:rPr>
          <w:rFonts w:eastAsia="Times New Roman"/>
          <w:sz w:val="28"/>
          <w:szCs w:val="28"/>
        </w:rPr>
        <w:t xml:space="preserve">2.12.4. </w:t>
      </w:r>
      <w:r w:rsidR="007F1093" w:rsidRPr="0064204B">
        <w:rPr>
          <w:rFonts w:eastAsia="Times New Roman"/>
          <w:sz w:val="28"/>
          <w:szCs w:val="28"/>
        </w:rPr>
        <w:t>Несоответствие документов, представляемых Заявителем, по форме или содержанию требованиям законодательства Российской Федерации;</w:t>
      </w:r>
    </w:p>
    <w:p w:rsidR="003C2470" w:rsidRDefault="00302C27" w:rsidP="00302C27">
      <w:pPr>
        <w:shd w:val="clear" w:color="auto" w:fill="FFFFFF"/>
        <w:ind w:firstLine="709"/>
        <w:contextualSpacing/>
        <w:rPr>
          <w:rFonts w:eastAsia="Times New Roman"/>
          <w:sz w:val="28"/>
          <w:szCs w:val="28"/>
        </w:rPr>
      </w:pPr>
      <w:r>
        <w:rPr>
          <w:sz w:val="28"/>
          <w:szCs w:val="28"/>
        </w:rPr>
        <w:t xml:space="preserve">2.12.5. </w:t>
      </w:r>
      <w:r w:rsidR="007F1093" w:rsidRPr="0064204B">
        <w:rPr>
          <w:rFonts w:eastAsia="Times New Roman"/>
          <w:sz w:val="28"/>
          <w:szCs w:val="28"/>
        </w:rPr>
        <w:t>Запрос подан неуполномоченным лицом.</w:t>
      </w:r>
    </w:p>
    <w:p w:rsidR="007F1093" w:rsidRPr="00302C27" w:rsidRDefault="007F1093" w:rsidP="00302C27">
      <w:pPr>
        <w:shd w:val="clear" w:color="auto" w:fill="FFFFFF"/>
        <w:ind w:firstLine="709"/>
        <w:contextualSpacing/>
        <w:jc w:val="both"/>
        <w:rPr>
          <w:sz w:val="28"/>
          <w:szCs w:val="28"/>
        </w:rPr>
      </w:pPr>
      <w:r w:rsidRPr="00302C27">
        <w:rPr>
          <w:rFonts w:eastAsia="Times New Roman"/>
          <w:sz w:val="28"/>
          <w:szCs w:val="28"/>
        </w:rP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7F1093" w:rsidRPr="00302C27" w:rsidRDefault="007F1093" w:rsidP="00302C27">
      <w:pPr>
        <w:shd w:val="clear" w:color="auto" w:fill="FFFFFF"/>
        <w:ind w:firstLine="709"/>
        <w:contextualSpacing/>
        <w:jc w:val="both"/>
        <w:rPr>
          <w:rFonts w:eastAsia="Times New Roman"/>
          <w:sz w:val="28"/>
          <w:szCs w:val="28"/>
        </w:rPr>
      </w:pPr>
      <w:r w:rsidRPr="00302C27">
        <w:rPr>
          <w:rFonts w:eastAsia="Times New Roman"/>
          <w:sz w:val="28"/>
          <w:szCs w:val="28"/>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 .</w:t>
      </w:r>
    </w:p>
    <w:p w:rsidR="00E16AE0" w:rsidRDefault="00E16AE0" w:rsidP="007F1093">
      <w:pPr>
        <w:shd w:val="clear" w:color="auto" w:fill="FFFFFF"/>
        <w:ind w:firstLine="710"/>
        <w:contextualSpacing/>
        <w:jc w:val="both"/>
      </w:pPr>
    </w:p>
    <w:p w:rsidR="00302C27" w:rsidRPr="00510D0A" w:rsidRDefault="00302C27" w:rsidP="00302C27">
      <w:pPr>
        <w:shd w:val="clear" w:color="auto" w:fill="FFFFFF"/>
        <w:contextualSpacing/>
        <w:jc w:val="center"/>
        <w:rPr>
          <w:b/>
          <w:bCs/>
          <w:sz w:val="28"/>
          <w:szCs w:val="28"/>
        </w:rPr>
      </w:pPr>
      <w:r w:rsidRPr="00510D0A">
        <w:rPr>
          <w:b/>
          <w:bCs/>
          <w:spacing w:val="-2"/>
          <w:sz w:val="28"/>
          <w:szCs w:val="28"/>
        </w:rPr>
        <w:t xml:space="preserve">Перечень услуг, которые являются необходимыми и обязательными для </w:t>
      </w:r>
      <w:r w:rsidRPr="00510D0A">
        <w:rPr>
          <w:b/>
          <w:bCs/>
          <w:sz w:val="28"/>
          <w:szCs w:val="28"/>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02C27" w:rsidRPr="00510D0A" w:rsidRDefault="00302C27" w:rsidP="00302C27">
      <w:pPr>
        <w:shd w:val="clear" w:color="auto" w:fill="FFFFFF"/>
        <w:contextualSpacing/>
        <w:jc w:val="center"/>
      </w:pPr>
    </w:p>
    <w:p w:rsidR="00302C27" w:rsidRPr="00510D0A" w:rsidRDefault="00302C27" w:rsidP="00302C27">
      <w:pPr>
        <w:shd w:val="clear" w:color="auto" w:fill="FFFFFF"/>
        <w:ind w:firstLine="710"/>
        <w:contextualSpacing/>
        <w:jc w:val="both"/>
        <w:rPr>
          <w:sz w:val="28"/>
          <w:szCs w:val="28"/>
        </w:rPr>
      </w:pPr>
      <w:r w:rsidRPr="00510D0A">
        <w:rPr>
          <w:sz w:val="28"/>
          <w:szCs w:val="28"/>
        </w:rPr>
        <w:t>2.1</w:t>
      </w:r>
      <w:r w:rsidR="00FE021D">
        <w:rPr>
          <w:sz w:val="28"/>
          <w:szCs w:val="28"/>
        </w:rPr>
        <w:t>3</w:t>
      </w:r>
      <w:r w:rsidRPr="00510D0A">
        <w:rPr>
          <w:sz w:val="28"/>
          <w:szCs w:val="28"/>
        </w:rPr>
        <w:t>. Услуги, необходимые и обязательные для предоставления муниципальной услуги, отсутствуют.</w:t>
      </w:r>
    </w:p>
    <w:p w:rsidR="00302C27" w:rsidRPr="00510D0A" w:rsidRDefault="00302C27" w:rsidP="00302C27">
      <w:pPr>
        <w:shd w:val="clear" w:color="auto" w:fill="FFFFFF"/>
        <w:ind w:firstLine="710"/>
        <w:contextualSpacing/>
        <w:jc w:val="both"/>
      </w:pPr>
    </w:p>
    <w:p w:rsidR="00302C27" w:rsidRPr="00510D0A" w:rsidRDefault="00302C27" w:rsidP="00302C27">
      <w:pPr>
        <w:shd w:val="clear" w:color="auto" w:fill="FFFFFF"/>
        <w:ind w:left="5" w:hanging="5"/>
        <w:contextualSpacing/>
        <w:jc w:val="center"/>
        <w:rPr>
          <w:b/>
          <w:bCs/>
          <w:sz w:val="28"/>
          <w:szCs w:val="28"/>
        </w:rPr>
      </w:pPr>
      <w:r w:rsidRPr="00510D0A">
        <w:rPr>
          <w:b/>
          <w:bCs/>
          <w:spacing w:val="-2"/>
          <w:sz w:val="28"/>
          <w:szCs w:val="28"/>
        </w:rPr>
        <w:t xml:space="preserve">Порядок, размер и основания взимания государственной пошлины или </w:t>
      </w:r>
      <w:r w:rsidRPr="00510D0A">
        <w:rPr>
          <w:b/>
          <w:bCs/>
          <w:spacing w:val="-1"/>
          <w:sz w:val="28"/>
          <w:szCs w:val="28"/>
        </w:rPr>
        <w:t xml:space="preserve">иной оплаты, взимаемой за предоставление муниципальной </w:t>
      </w:r>
      <w:r w:rsidRPr="00510D0A">
        <w:rPr>
          <w:b/>
          <w:bCs/>
          <w:sz w:val="28"/>
          <w:szCs w:val="28"/>
        </w:rPr>
        <w:t>услуги</w:t>
      </w:r>
    </w:p>
    <w:p w:rsidR="00302C27" w:rsidRPr="00510D0A" w:rsidRDefault="00302C27" w:rsidP="00302C27">
      <w:pPr>
        <w:shd w:val="clear" w:color="auto" w:fill="FFFFFF"/>
        <w:ind w:left="10"/>
        <w:contextualSpacing/>
        <w:jc w:val="center"/>
      </w:pPr>
    </w:p>
    <w:p w:rsidR="00302C27" w:rsidRPr="00510D0A" w:rsidRDefault="00302C27" w:rsidP="00302C27">
      <w:pPr>
        <w:shd w:val="clear" w:color="auto" w:fill="FFFFFF"/>
        <w:ind w:left="710"/>
        <w:contextualSpacing/>
        <w:rPr>
          <w:spacing w:val="-2"/>
          <w:sz w:val="28"/>
          <w:szCs w:val="28"/>
        </w:rPr>
      </w:pPr>
      <w:r w:rsidRPr="00510D0A">
        <w:rPr>
          <w:sz w:val="28"/>
          <w:szCs w:val="28"/>
        </w:rPr>
        <w:t>2.</w:t>
      </w:r>
      <w:r w:rsidR="00FE021D">
        <w:rPr>
          <w:sz w:val="28"/>
          <w:szCs w:val="28"/>
        </w:rPr>
        <w:t>14</w:t>
      </w:r>
      <w:r w:rsidRPr="00510D0A">
        <w:rPr>
          <w:sz w:val="28"/>
          <w:szCs w:val="28"/>
        </w:rPr>
        <w:t xml:space="preserve">.  Предоставление муниципальной услуги </w:t>
      </w:r>
      <w:r w:rsidRPr="00510D0A">
        <w:rPr>
          <w:spacing w:val="-2"/>
          <w:sz w:val="28"/>
          <w:szCs w:val="28"/>
        </w:rPr>
        <w:t>осуществляется бесплатно.</w:t>
      </w:r>
    </w:p>
    <w:p w:rsidR="00302C27" w:rsidRPr="00510D0A" w:rsidRDefault="00302C27" w:rsidP="00302C27">
      <w:pPr>
        <w:shd w:val="clear" w:color="auto" w:fill="FFFFFF"/>
        <w:ind w:left="710"/>
        <w:contextualSpacing/>
      </w:pPr>
    </w:p>
    <w:p w:rsidR="00302C27" w:rsidRPr="00510D0A" w:rsidRDefault="00302C27" w:rsidP="00302C27">
      <w:pPr>
        <w:shd w:val="clear" w:color="auto" w:fill="FFFFFF"/>
        <w:ind w:right="5" w:firstLine="710"/>
        <w:contextualSpacing/>
        <w:jc w:val="both"/>
        <w:rPr>
          <w:b/>
          <w:bCs/>
          <w:sz w:val="28"/>
          <w:szCs w:val="28"/>
        </w:rPr>
      </w:pPr>
      <w:r w:rsidRPr="00510D0A">
        <w:rPr>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02C27" w:rsidRPr="00510D0A" w:rsidRDefault="00302C27" w:rsidP="00302C27">
      <w:pPr>
        <w:shd w:val="clear" w:color="auto" w:fill="FFFFFF"/>
        <w:ind w:right="5" w:firstLine="710"/>
        <w:contextualSpacing/>
        <w:jc w:val="both"/>
      </w:pPr>
    </w:p>
    <w:p w:rsidR="00302C27" w:rsidRPr="00510D0A" w:rsidRDefault="00302C27" w:rsidP="00302C27">
      <w:pPr>
        <w:shd w:val="clear" w:color="auto" w:fill="FFFFFF"/>
        <w:ind w:right="10" w:firstLine="710"/>
        <w:contextualSpacing/>
        <w:jc w:val="both"/>
        <w:rPr>
          <w:spacing w:val="-1"/>
          <w:sz w:val="28"/>
          <w:szCs w:val="28"/>
        </w:rPr>
      </w:pPr>
      <w:r w:rsidRPr="00510D0A">
        <w:rPr>
          <w:sz w:val="28"/>
          <w:szCs w:val="28"/>
        </w:rPr>
        <w:t>2.</w:t>
      </w:r>
      <w:r w:rsidR="00FE021D">
        <w:rPr>
          <w:sz w:val="28"/>
          <w:szCs w:val="28"/>
        </w:rPr>
        <w:t>15</w:t>
      </w:r>
      <w:r w:rsidRPr="00510D0A">
        <w:rPr>
          <w:sz w:val="28"/>
          <w:szCs w:val="28"/>
        </w:rPr>
        <w:t xml:space="preserve">. За предоставление услуг, необходимых и обязательных для </w:t>
      </w:r>
      <w:r w:rsidRPr="00510D0A">
        <w:rPr>
          <w:spacing w:val="-1"/>
          <w:sz w:val="28"/>
          <w:szCs w:val="28"/>
        </w:rPr>
        <w:t>предоставления муниципальной услуги не предусмотрена плата.</w:t>
      </w:r>
    </w:p>
    <w:p w:rsidR="00302C27" w:rsidRPr="00510D0A" w:rsidRDefault="00302C27" w:rsidP="00302C27">
      <w:pPr>
        <w:shd w:val="clear" w:color="auto" w:fill="FFFFFF"/>
        <w:ind w:right="10" w:firstLine="710"/>
        <w:contextualSpacing/>
        <w:jc w:val="both"/>
      </w:pPr>
    </w:p>
    <w:p w:rsidR="00302C27" w:rsidRPr="00510D0A" w:rsidRDefault="00302C27" w:rsidP="00302C27">
      <w:pPr>
        <w:shd w:val="clear" w:color="auto" w:fill="FFFFFF"/>
        <w:ind w:left="192" w:firstLine="787"/>
        <w:contextualSpacing/>
        <w:jc w:val="center"/>
        <w:rPr>
          <w:b/>
          <w:bCs/>
          <w:sz w:val="28"/>
          <w:szCs w:val="28"/>
        </w:rPr>
      </w:pPr>
      <w:r w:rsidRPr="00510D0A">
        <w:rPr>
          <w:b/>
          <w:bCs/>
          <w:sz w:val="28"/>
          <w:szCs w:val="28"/>
        </w:rPr>
        <w:t xml:space="preserve">Максимальный срок ожидания в очереди при подаче запроса о </w:t>
      </w:r>
      <w:r w:rsidRPr="00510D0A">
        <w:rPr>
          <w:b/>
          <w:bCs/>
          <w:spacing w:val="-2"/>
          <w:sz w:val="28"/>
          <w:szCs w:val="28"/>
        </w:rPr>
        <w:t xml:space="preserve">предоставлении муниципальной услуги и при получении </w:t>
      </w:r>
      <w:r w:rsidRPr="00510D0A">
        <w:rPr>
          <w:b/>
          <w:bCs/>
          <w:sz w:val="28"/>
          <w:szCs w:val="28"/>
        </w:rPr>
        <w:t>результата предоставления муниципальной услуги</w:t>
      </w:r>
    </w:p>
    <w:p w:rsidR="00302C27" w:rsidRPr="00510D0A" w:rsidRDefault="00302C27" w:rsidP="00302C27">
      <w:pPr>
        <w:shd w:val="clear" w:color="auto" w:fill="FFFFFF"/>
        <w:ind w:left="192" w:firstLine="787"/>
        <w:contextualSpacing/>
        <w:jc w:val="center"/>
      </w:pPr>
    </w:p>
    <w:p w:rsidR="00302C27" w:rsidRPr="00510D0A" w:rsidRDefault="00302C27" w:rsidP="00302C27">
      <w:pPr>
        <w:shd w:val="clear" w:color="auto" w:fill="FFFFFF"/>
        <w:ind w:right="10" w:firstLine="710"/>
        <w:contextualSpacing/>
        <w:jc w:val="both"/>
        <w:rPr>
          <w:sz w:val="28"/>
          <w:szCs w:val="28"/>
        </w:rPr>
      </w:pPr>
      <w:r w:rsidRPr="00510D0A">
        <w:rPr>
          <w:sz w:val="28"/>
          <w:szCs w:val="28"/>
        </w:rPr>
        <w:t>2.</w:t>
      </w:r>
      <w:r w:rsidR="00FE021D">
        <w:rPr>
          <w:sz w:val="28"/>
          <w:szCs w:val="28"/>
        </w:rPr>
        <w:t>16</w:t>
      </w:r>
      <w:r w:rsidRPr="00510D0A">
        <w:rPr>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302C27" w:rsidRPr="00510D0A" w:rsidRDefault="00302C27" w:rsidP="00302C27">
      <w:pPr>
        <w:shd w:val="clear" w:color="auto" w:fill="FFFFFF"/>
        <w:ind w:right="10" w:firstLine="710"/>
        <w:contextualSpacing/>
        <w:jc w:val="both"/>
      </w:pPr>
    </w:p>
    <w:p w:rsidR="00302C27" w:rsidRPr="00510D0A" w:rsidRDefault="00302C27" w:rsidP="00302C27">
      <w:pPr>
        <w:shd w:val="clear" w:color="auto" w:fill="FFFFFF"/>
        <w:contextualSpacing/>
        <w:jc w:val="center"/>
        <w:rPr>
          <w:b/>
          <w:bCs/>
          <w:spacing w:val="-1"/>
          <w:sz w:val="28"/>
          <w:szCs w:val="28"/>
        </w:rPr>
      </w:pPr>
      <w:r w:rsidRPr="00510D0A">
        <w:rPr>
          <w:b/>
          <w:bCs/>
          <w:sz w:val="28"/>
          <w:szCs w:val="28"/>
        </w:rPr>
        <w:t xml:space="preserve">Срок и порядок регистрации запроса заявителя о предоставлении </w:t>
      </w:r>
      <w:r w:rsidRPr="00510D0A">
        <w:rPr>
          <w:b/>
          <w:bCs/>
          <w:spacing w:val="-1"/>
          <w:sz w:val="28"/>
          <w:szCs w:val="28"/>
        </w:rPr>
        <w:t>муниципальной услуги, в том числе в электронной форме</w:t>
      </w:r>
    </w:p>
    <w:p w:rsidR="00302C27" w:rsidRPr="00510D0A" w:rsidRDefault="00302C27" w:rsidP="00302C27">
      <w:pPr>
        <w:shd w:val="clear" w:color="auto" w:fill="FFFFFF"/>
        <w:contextualSpacing/>
        <w:jc w:val="center"/>
      </w:pPr>
    </w:p>
    <w:p w:rsidR="008D1FCB" w:rsidRPr="008D1FCB" w:rsidRDefault="00302C27" w:rsidP="008D1FCB">
      <w:pPr>
        <w:shd w:val="clear" w:color="auto" w:fill="FFFFFF"/>
        <w:tabs>
          <w:tab w:val="left" w:pos="1483"/>
        </w:tabs>
        <w:ind w:firstLine="709"/>
        <w:jc w:val="both"/>
        <w:rPr>
          <w:spacing w:val="-3"/>
          <w:sz w:val="28"/>
          <w:szCs w:val="28"/>
        </w:rPr>
      </w:pPr>
      <w:r w:rsidRPr="008D1FCB">
        <w:rPr>
          <w:sz w:val="28"/>
          <w:szCs w:val="28"/>
        </w:rPr>
        <w:t>2.</w:t>
      </w:r>
      <w:r w:rsidR="00FE021D" w:rsidRPr="008D1FCB">
        <w:rPr>
          <w:sz w:val="28"/>
          <w:szCs w:val="28"/>
        </w:rPr>
        <w:t>17</w:t>
      </w:r>
      <w:r w:rsidRPr="008D1FCB">
        <w:rPr>
          <w:sz w:val="28"/>
          <w:szCs w:val="28"/>
        </w:rPr>
        <w:t xml:space="preserve">. </w:t>
      </w:r>
      <w:r w:rsidR="008D1FCB" w:rsidRPr="008D1FCB">
        <w:rPr>
          <w:rFonts w:eastAsia="Times New Roman"/>
          <w:sz w:val="28"/>
          <w:szCs w:val="28"/>
        </w:rPr>
        <w:t xml:space="preserve">Регистрация Заявления, представленного Заявителем указанными в пункте </w:t>
      </w:r>
      <w:r w:rsidR="0096118F">
        <w:rPr>
          <w:rFonts w:eastAsia="Times New Roman"/>
          <w:sz w:val="28"/>
          <w:szCs w:val="28"/>
        </w:rPr>
        <w:t>2.7</w:t>
      </w:r>
      <w:r w:rsidR="008D1FCB" w:rsidRPr="008D1FCB">
        <w:rPr>
          <w:rFonts w:eastAsia="Times New Roman"/>
          <w:sz w:val="28"/>
          <w:szCs w:val="28"/>
        </w:rPr>
        <w:t>.1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8D1FCB" w:rsidRPr="008D1FCB" w:rsidRDefault="0096118F" w:rsidP="0096118F">
      <w:pPr>
        <w:shd w:val="clear" w:color="auto" w:fill="FFFFFF"/>
        <w:tabs>
          <w:tab w:val="left" w:pos="1483"/>
        </w:tabs>
        <w:ind w:right="5" w:firstLine="709"/>
        <w:jc w:val="both"/>
        <w:rPr>
          <w:spacing w:val="-3"/>
          <w:sz w:val="28"/>
          <w:szCs w:val="28"/>
        </w:rPr>
      </w:pPr>
      <w:r>
        <w:rPr>
          <w:rFonts w:eastAsia="Times New Roman"/>
          <w:sz w:val="28"/>
          <w:szCs w:val="28"/>
        </w:rPr>
        <w:t xml:space="preserve">2.18. </w:t>
      </w:r>
      <w:r w:rsidR="008D1FCB" w:rsidRPr="008D1FCB">
        <w:rPr>
          <w:rFonts w:eastAsia="Times New Roman"/>
          <w:sz w:val="28"/>
          <w:szCs w:val="28"/>
        </w:rPr>
        <w:t xml:space="preserve">В случае представления Заявления в электронной форме способом, указанным в подпункте 1 пункта </w:t>
      </w:r>
      <w:r>
        <w:rPr>
          <w:rFonts w:eastAsia="Times New Roman"/>
          <w:sz w:val="28"/>
          <w:szCs w:val="28"/>
        </w:rPr>
        <w:t>2.7</w:t>
      </w:r>
      <w:r w:rsidR="008D1FCB" w:rsidRPr="008D1FCB">
        <w:rPr>
          <w:rFonts w:eastAsia="Times New Roman"/>
          <w:sz w:val="28"/>
          <w:szCs w:val="28"/>
        </w:rPr>
        <w:t>.1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302C27" w:rsidRPr="00510D0A" w:rsidRDefault="00302C27" w:rsidP="00302C27">
      <w:pPr>
        <w:shd w:val="clear" w:color="auto" w:fill="FFFFFF"/>
        <w:ind w:firstLine="710"/>
        <w:contextualSpacing/>
        <w:jc w:val="both"/>
        <w:rPr>
          <w:sz w:val="28"/>
          <w:szCs w:val="28"/>
        </w:rPr>
      </w:pPr>
    </w:p>
    <w:p w:rsidR="00302C27" w:rsidRPr="00510D0A" w:rsidRDefault="00302C27" w:rsidP="00302C27">
      <w:pPr>
        <w:shd w:val="clear" w:color="auto" w:fill="FFFFFF"/>
        <w:contextualSpacing/>
        <w:jc w:val="center"/>
        <w:rPr>
          <w:b/>
          <w:bCs/>
          <w:sz w:val="28"/>
          <w:szCs w:val="28"/>
        </w:rPr>
      </w:pPr>
      <w:r w:rsidRPr="00510D0A">
        <w:rPr>
          <w:b/>
          <w:bCs/>
          <w:spacing w:val="-1"/>
          <w:sz w:val="28"/>
          <w:szCs w:val="28"/>
        </w:rPr>
        <w:t>Требования к помещениям, в которых предоставляется</w:t>
      </w:r>
    </w:p>
    <w:p w:rsidR="00302C27" w:rsidRPr="00510D0A" w:rsidRDefault="00302C27" w:rsidP="00302C27">
      <w:pPr>
        <w:shd w:val="clear" w:color="auto" w:fill="FFFFFF"/>
        <w:contextualSpacing/>
        <w:jc w:val="center"/>
        <w:rPr>
          <w:b/>
          <w:bCs/>
          <w:sz w:val="28"/>
          <w:szCs w:val="28"/>
        </w:rPr>
      </w:pPr>
      <w:r w:rsidRPr="00510D0A">
        <w:rPr>
          <w:b/>
          <w:bCs/>
          <w:sz w:val="28"/>
          <w:szCs w:val="28"/>
        </w:rPr>
        <w:t>муниципальная услуга</w:t>
      </w:r>
    </w:p>
    <w:p w:rsidR="00302C27" w:rsidRPr="00510D0A" w:rsidRDefault="00302C27" w:rsidP="00302C27">
      <w:pPr>
        <w:shd w:val="clear" w:color="auto" w:fill="FFFFFF"/>
        <w:contextualSpacing/>
        <w:jc w:val="center"/>
      </w:pPr>
    </w:p>
    <w:p w:rsidR="00302C27" w:rsidRPr="00510D0A" w:rsidRDefault="00302C27" w:rsidP="00302C27">
      <w:pPr>
        <w:shd w:val="clear" w:color="auto" w:fill="FFFFFF"/>
        <w:ind w:firstLine="710"/>
        <w:contextualSpacing/>
        <w:jc w:val="both"/>
      </w:pPr>
      <w:r w:rsidRPr="00510D0A">
        <w:rPr>
          <w:sz w:val="28"/>
          <w:szCs w:val="28"/>
        </w:rPr>
        <w:t>2.</w:t>
      </w:r>
      <w:r w:rsidR="0096118F">
        <w:rPr>
          <w:sz w:val="28"/>
          <w:szCs w:val="28"/>
        </w:rPr>
        <w:t>19</w:t>
      </w:r>
      <w:r w:rsidRPr="00510D0A">
        <w:rPr>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02C27" w:rsidRPr="00510D0A" w:rsidRDefault="00302C27" w:rsidP="00302C27">
      <w:pPr>
        <w:shd w:val="clear" w:color="auto" w:fill="FFFFFF"/>
        <w:ind w:right="10" w:firstLine="710"/>
        <w:contextualSpacing/>
        <w:jc w:val="both"/>
      </w:pPr>
      <w:r w:rsidRPr="00510D0A">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02C27" w:rsidRPr="00510D0A" w:rsidRDefault="00302C27" w:rsidP="00302C27">
      <w:pPr>
        <w:shd w:val="clear" w:color="auto" w:fill="FFFFFF"/>
        <w:ind w:right="10" w:firstLine="710"/>
        <w:contextualSpacing/>
        <w:jc w:val="both"/>
      </w:pPr>
      <w:r w:rsidRPr="00510D0A">
        <w:rPr>
          <w:sz w:val="28"/>
          <w:szCs w:val="28"/>
        </w:rPr>
        <w:t xml:space="preserve">Для парковки специальных автотранспортных средств инвалидов на стоянке </w:t>
      </w:r>
      <w:r w:rsidRPr="00510D0A">
        <w:rPr>
          <w:spacing w:val="-3"/>
          <w:sz w:val="28"/>
          <w:szCs w:val="28"/>
        </w:rPr>
        <w:t xml:space="preserve">(парковке) выделяется не менее 10% мест (но не менее одного места) для бесплатной </w:t>
      </w:r>
      <w:r w:rsidRPr="00510D0A">
        <w:rPr>
          <w:sz w:val="28"/>
          <w:szCs w:val="28"/>
        </w:rPr>
        <w:t xml:space="preserve">парковки транспортных средств, управляемых инвалидами </w:t>
      </w:r>
      <w:r w:rsidRPr="00510D0A">
        <w:rPr>
          <w:sz w:val="28"/>
          <w:szCs w:val="28"/>
          <w:lang w:val="en-US"/>
        </w:rPr>
        <w:t>I</w:t>
      </w:r>
      <w:r w:rsidRPr="00510D0A">
        <w:rPr>
          <w:sz w:val="28"/>
          <w:szCs w:val="28"/>
        </w:rPr>
        <w:t xml:space="preserve">, </w:t>
      </w:r>
      <w:r w:rsidRPr="00510D0A">
        <w:rPr>
          <w:sz w:val="28"/>
          <w:szCs w:val="28"/>
          <w:lang w:val="en-US"/>
        </w:rPr>
        <w:t>II</w:t>
      </w:r>
      <w:r w:rsidRPr="00510D0A">
        <w:rPr>
          <w:sz w:val="28"/>
          <w:szCs w:val="28"/>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02C27" w:rsidRPr="00510D0A" w:rsidRDefault="00302C27" w:rsidP="00302C27">
      <w:pPr>
        <w:shd w:val="clear" w:color="auto" w:fill="FFFFFF"/>
        <w:ind w:right="10" w:firstLine="710"/>
        <w:contextualSpacing/>
        <w:jc w:val="both"/>
      </w:pPr>
      <w:r w:rsidRPr="00510D0A">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510D0A">
        <w:rPr>
          <w:spacing w:val="-2"/>
          <w:sz w:val="28"/>
          <w:szCs w:val="28"/>
        </w:rPr>
        <w:t xml:space="preserve">предоставляется муниципальная услуга, оборудуются пандусами, </w:t>
      </w:r>
      <w:r w:rsidRPr="00510D0A">
        <w:rPr>
          <w:sz w:val="28"/>
          <w:szCs w:val="28"/>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510D0A">
        <w:rPr>
          <w:spacing w:val="-1"/>
          <w:sz w:val="28"/>
          <w:szCs w:val="28"/>
        </w:rPr>
        <w:t xml:space="preserve">доступ и передвижение инвалидов, в соответствии с законодательством Российской </w:t>
      </w:r>
      <w:r w:rsidRPr="00510D0A">
        <w:rPr>
          <w:sz w:val="28"/>
          <w:szCs w:val="28"/>
        </w:rPr>
        <w:t>Федерации о социальной защите инвалидов.</w:t>
      </w:r>
    </w:p>
    <w:p w:rsidR="00302C27" w:rsidRPr="00510D0A" w:rsidRDefault="00302C27" w:rsidP="00302C27">
      <w:pPr>
        <w:shd w:val="clear" w:color="auto" w:fill="FFFFFF"/>
        <w:ind w:right="10" w:firstLine="710"/>
        <w:contextualSpacing/>
        <w:jc w:val="both"/>
      </w:pPr>
      <w:r w:rsidRPr="00510D0A">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302C27" w:rsidRPr="00510D0A" w:rsidRDefault="00302C27" w:rsidP="00302C27">
      <w:pPr>
        <w:shd w:val="clear" w:color="auto" w:fill="FFFFFF"/>
        <w:ind w:left="710"/>
        <w:contextualSpacing/>
      </w:pPr>
      <w:r w:rsidRPr="00510D0A">
        <w:rPr>
          <w:sz w:val="28"/>
          <w:szCs w:val="28"/>
        </w:rPr>
        <w:t>наименование;</w:t>
      </w:r>
    </w:p>
    <w:p w:rsidR="00302C27" w:rsidRPr="00510D0A" w:rsidRDefault="00302C27" w:rsidP="00302C27">
      <w:pPr>
        <w:shd w:val="clear" w:color="auto" w:fill="FFFFFF"/>
        <w:ind w:left="710"/>
        <w:contextualSpacing/>
      </w:pPr>
      <w:r w:rsidRPr="00510D0A">
        <w:rPr>
          <w:sz w:val="28"/>
          <w:szCs w:val="28"/>
        </w:rPr>
        <w:t>местонахождение и юридический адрес;</w:t>
      </w:r>
    </w:p>
    <w:p w:rsidR="00302C27" w:rsidRPr="00510D0A" w:rsidRDefault="00302C27" w:rsidP="00302C27">
      <w:pPr>
        <w:shd w:val="clear" w:color="auto" w:fill="FFFFFF"/>
        <w:ind w:left="710"/>
        <w:contextualSpacing/>
      </w:pPr>
      <w:r w:rsidRPr="00510D0A">
        <w:rPr>
          <w:sz w:val="28"/>
          <w:szCs w:val="28"/>
        </w:rPr>
        <w:t>режим работы;</w:t>
      </w:r>
    </w:p>
    <w:p w:rsidR="00302C27" w:rsidRPr="00510D0A" w:rsidRDefault="00302C27" w:rsidP="00302C27">
      <w:pPr>
        <w:shd w:val="clear" w:color="auto" w:fill="FFFFFF"/>
        <w:ind w:left="710"/>
        <w:contextualSpacing/>
      </w:pPr>
      <w:r w:rsidRPr="00510D0A">
        <w:rPr>
          <w:sz w:val="28"/>
          <w:szCs w:val="28"/>
        </w:rPr>
        <w:t>график приема;</w:t>
      </w:r>
    </w:p>
    <w:p w:rsidR="00302C27" w:rsidRPr="00510D0A" w:rsidRDefault="00302C27" w:rsidP="00302C27">
      <w:pPr>
        <w:shd w:val="clear" w:color="auto" w:fill="FFFFFF"/>
        <w:ind w:left="710"/>
        <w:contextualSpacing/>
      </w:pPr>
      <w:r w:rsidRPr="00510D0A">
        <w:rPr>
          <w:sz w:val="28"/>
          <w:szCs w:val="28"/>
        </w:rPr>
        <w:t>номера телефонов для справок.</w:t>
      </w:r>
    </w:p>
    <w:p w:rsidR="00302C27" w:rsidRPr="00510D0A" w:rsidRDefault="00302C27" w:rsidP="00302C27">
      <w:pPr>
        <w:shd w:val="clear" w:color="auto" w:fill="FFFFFF"/>
        <w:ind w:right="5" w:firstLine="710"/>
        <w:contextualSpacing/>
        <w:jc w:val="both"/>
      </w:pPr>
      <w:r w:rsidRPr="00510D0A">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302C27" w:rsidRPr="00510D0A" w:rsidRDefault="00302C27" w:rsidP="00302C27">
      <w:pPr>
        <w:shd w:val="clear" w:color="auto" w:fill="FFFFFF"/>
        <w:ind w:right="10" w:firstLine="710"/>
        <w:contextualSpacing/>
        <w:jc w:val="both"/>
      </w:pPr>
      <w:r w:rsidRPr="00510D0A">
        <w:rPr>
          <w:sz w:val="28"/>
          <w:szCs w:val="28"/>
        </w:rPr>
        <w:t>Помещения, в которых предоставляется муниципальная услуга, оснащаются:</w:t>
      </w:r>
    </w:p>
    <w:p w:rsidR="00302C27" w:rsidRPr="00510D0A" w:rsidRDefault="00302C27" w:rsidP="00302C27">
      <w:pPr>
        <w:shd w:val="clear" w:color="auto" w:fill="FFFFFF"/>
        <w:ind w:left="710"/>
        <w:contextualSpacing/>
      </w:pPr>
      <w:r w:rsidRPr="00510D0A">
        <w:rPr>
          <w:sz w:val="28"/>
          <w:szCs w:val="28"/>
        </w:rPr>
        <w:t>противопожарной системой и средствами пожаротушения;</w:t>
      </w:r>
    </w:p>
    <w:p w:rsidR="00302C27" w:rsidRPr="00510D0A" w:rsidRDefault="00302C27" w:rsidP="00302C27">
      <w:pPr>
        <w:shd w:val="clear" w:color="auto" w:fill="FFFFFF"/>
        <w:ind w:left="710"/>
        <w:contextualSpacing/>
      </w:pPr>
      <w:r w:rsidRPr="00510D0A">
        <w:rPr>
          <w:sz w:val="28"/>
          <w:szCs w:val="28"/>
        </w:rPr>
        <w:t>системой оповещения о возникновении чрезвычайной ситуации;</w:t>
      </w:r>
    </w:p>
    <w:p w:rsidR="00302C27" w:rsidRPr="00510D0A" w:rsidRDefault="00302C27" w:rsidP="00302C27">
      <w:pPr>
        <w:shd w:val="clear" w:color="auto" w:fill="FFFFFF"/>
        <w:ind w:left="710"/>
        <w:contextualSpacing/>
      </w:pPr>
      <w:r w:rsidRPr="00510D0A">
        <w:rPr>
          <w:sz w:val="28"/>
          <w:szCs w:val="28"/>
        </w:rPr>
        <w:t>средствами оказания первой медицинской помощи;</w:t>
      </w:r>
    </w:p>
    <w:p w:rsidR="00302C27" w:rsidRPr="00510D0A" w:rsidRDefault="00302C27" w:rsidP="00302C27">
      <w:pPr>
        <w:shd w:val="clear" w:color="auto" w:fill="FFFFFF"/>
        <w:ind w:left="710"/>
        <w:contextualSpacing/>
      </w:pPr>
      <w:r w:rsidRPr="00510D0A">
        <w:rPr>
          <w:sz w:val="28"/>
          <w:szCs w:val="28"/>
        </w:rPr>
        <w:t>туалетными комнатами для посетителей.</w:t>
      </w:r>
    </w:p>
    <w:p w:rsidR="00302C27" w:rsidRPr="00510D0A" w:rsidRDefault="00302C27" w:rsidP="00302C27">
      <w:pPr>
        <w:shd w:val="clear" w:color="auto" w:fill="FFFFFF"/>
        <w:ind w:right="10" w:firstLine="710"/>
        <w:contextualSpacing/>
        <w:jc w:val="both"/>
      </w:pPr>
      <w:r w:rsidRPr="00510D0A">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02C27" w:rsidRPr="00510D0A" w:rsidRDefault="00302C27" w:rsidP="00302C27">
      <w:pPr>
        <w:shd w:val="clear" w:color="auto" w:fill="FFFFFF"/>
        <w:ind w:right="5" w:firstLine="710"/>
        <w:contextualSpacing/>
        <w:jc w:val="both"/>
      </w:pPr>
      <w:r w:rsidRPr="00510D0A">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02C27" w:rsidRPr="00510D0A" w:rsidRDefault="00302C27" w:rsidP="00302C27">
      <w:pPr>
        <w:shd w:val="clear" w:color="auto" w:fill="FFFFFF"/>
        <w:ind w:right="14" w:firstLine="710"/>
        <w:contextualSpacing/>
        <w:jc w:val="both"/>
      </w:pPr>
      <w:r w:rsidRPr="00510D0A">
        <w:rPr>
          <w:spacing w:val="-1"/>
          <w:sz w:val="28"/>
          <w:szCs w:val="28"/>
        </w:rPr>
        <w:t xml:space="preserve">Места для заполнения заявлений оборудуются стульями, столами (стойками), </w:t>
      </w:r>
      <w:r w:rsidRPr="00510D0A">
        <w:rPr>
          <w:sz w:val="28"/>
          <w:szCs w:val="28"/>
        </w:rPr>
        <w:t>бланками заявлений, письменными принадлежностями.</w:t>
      </w:r>
    </w:p>
    <w:p w:rsidR="00302C27" w:rsidRPr="00510D0A" w:rsidRDefault="00302C27" w:rsidP="00302C27">
      <w:pPr>
        <w:shd w:val="clear" w:color="auto" w:fill="FFFFFF"/>
        <w:ind w:right="10" w:firstLine="710"/>
        <w:contextualSpacing/>
        <w:jc w:val="both"/>
      </w:pPr>
      <w:r w:rsidRPr="00510D0A">
        <w:rPr>
          <w:sz w:val="28"/>
          <w:szCs w:val="28"/>
        </w:rPr>
        <w:t>Места приема Заявителей оборудуются информационными табличками (вывесками) с указанием:</w:t>
      </w:r>
    </w:p>
    <w:p w:rsidR="00302C27" w:rsidRPr="00510D0A" w:rsidRDefault="00302C27" w:rsidP="00302C27">
      <w:pPr>
        <w:shd w:val="clear" w:color="auto" w:fill="FFFFFF"/>
        <w:ind w:left="710"/>
        <w:contextualSpacing/>
      </w:pPr>
      <w:r w:rsidRPr="00510D0A">
        <w:rPr>
          <w:sz w:val="28"/>
          <w:szCs w:val="28"/>
        </w:rPr>
        <w:t>номера кабинета и наименования отдела;</w:t>
      </w:r>
    </w:p>
    <w:p w:rsidR="00302C27" w:rsidRPr="00510D0A" w:rsidRDefault="00302C27" w:rsidP="00302C27">
      <w:pPr>
        <w:shd w:val="clear" w:color="auto" w:fill="FFFFFF"/>
        <w:ind w:right="5" w:firstLine="710"/>
        <w:contextualSpacing/>
        <w:jc w:val="both"/>
      </w:pPr>
      <w:r w:rsidRPr="00510D0A">
        <w:rPr>
          <w:sz w:val="28"/>
          <w:szCs w:val="28"/>
        </w:rPr>
        <w:t>фамилии, имени и отчества (последнее – при наличии), должности ответственного лица за прием документов;</w:t>
      </w:r>
    </w:p>
    <w:p w:rsidR="00302C27" w:rsidRPr="00510D0A" w:rsidRDefault="00302C27" w:rsidP="00302C27">
      <w:pPr>
        <w:shd w:val="clear" w:color="auto" w:fill="FFFFFF"/>
        <w:ind w:left="710"/>
        <w:contextualSpacing/>
      </w:pPr>
      <w:r w:rsidRPr="00510D0A">
        <w:rPr>
          <w:sz w:val="28"/>
          <w:szCs w:val="28"/>
        </w:rPr>
        <w:t>графика приема Заявителей.</w:t>
      </w:r>
    </w:p>
    <w:p w:rsidR="00302C27" w:rsidRPr="00510D0A" w:rsidRDefault="00302C27" w:rsidP="00302C27">
      <w:pPr>
        <w:shd w:val="clear" w:color="auto" w:fill="FFFFFF"/>
        <w:ind w:right="5" w:firstLine="710"/>
        <w:contextualSpacing/>
        <w:jc w:val="both"/>
      </w:pPr>
      <w:r w:rsidRPr="00510D0A">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02C27" w:rsidRPr="00510D0A" w:rsidRDefault="00302C27" w:rsidP="00302C27">
      <w:pPr>
        <w:shd w:val="clear" w:color="auto" w:fill="FFFFFF"/>
        <w:ind w:right="5" w:firstLine="710"/>
        <w:contextualSpacing/>
        <w:jc w:val="both"/>
      </w:pPr>
      <w:r w:rsidRPr="00510D0A">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02C27" w:rsidRPr="00510D0A" w:rsidRDefault="00302C27" w:rsidP="00302C27">
      <w:pPr>
        <w:shd w:val="clear" w:color="auto" w:fill="FFFFFF"/>
        <w:ind w:right="14" w:firstLine="710"/>
        <w:contextualSpacing/>
        <w:jc w:val="both"/>
      </w:pPr>
      <w:r w:rsidRPr="00510D0A">
        <w:rPr>
          <w:sz w:val="28"/>
          <w:szCs w:val="28"/>
        </w:rPr>
        <w:t>При предоставлении муниципальной услуги инвалидам обеспечиваются:</w:t>
      </w:r>
    </w:p>
    <w:p w:rsidR="00302C27" w:rsidRPr="00510D0A" w:rsidRDefault="00302C27" w:rsidP="00302C27">
      <w:pPr>
        <w:shd w:val="clear" w:color="auto" w:fill="FFFFFF"/>
        <w:ind w:right="14" w:firstLine="710"/>
        <w:contextualSpacing/>
        <w:jc w:val="both"/>
      </w:pPr>
      <w:r w:rsidRPr="00510D0A">
        <w:rPr>
          <w:sz w:val="28"/>
          <w:szCs w:val="28"/>
        </w:rPr>
        <w:t>возможность беспрепятственного доступа к объекту (зданию, помещению), в котором предоставляется муниципальная услуга;</w:t>
      </w:r>
    </w:p>
    <w:p w:rsidR="00302C27" w:rsidRPr="00510D0A" w:rsidRDefault="00302C27" w:rsidP="00302C27">
      <w:pPr>
        <w:shd w:val="clear" w:color="auto" w:fill="FFFFFF"/>
        <w:ind w:firstLine="710"/>
        <w:contextualSpacing/>
        <w:jc w:val="both"/>
      </w:pPr>
      <w:r w:rsidRPr="00510D0A">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02C27" w:rsidRPr="00510D0A" w:rsidRDefault="00302C27" w:rsidP="00302C27">
      <w:pPr>
        <w:shd w:val="clear" w:color="auto" w:fill="FFFFFF"/>
        <w:ind w:right="10" w:firstLine="710"/>
        <w:contextualSpacing/>
        <w:jc w:val="both"/>
      </w:pPr>
      <w:r w:rsidRPr="00510D0A">
        <w:rPr>
          <w:spacing w:val="-1"/>
          <w:sz w:val="28"/>
          <w:szCs w:val="28"/>
        </w:rPr>
        <w:t xml:space="preserve">сопровождение инвалидов, имеющих стойкие расстройства функции зрения и </w:t>
      </w:r>
      <w:r w:rsidRPr="00510D0A">
        <w:rPr>
          <w:sz w:val="28"/>
          <w:szCs w:val="28"/>
        </w:rPr>
        <w:t>самостоятельного передвижения;</w:t>
      </w:r>
    </w:p>
    <w:p w:rsidR="00302C27" w:rsidRPr="00510D0A" w:rsidRDefault="00302C27" w:rsidP="00302C27">
      <w:pPr>
        <w:shd w:val="clear" w:color="auto" w:fill="FFFFFF"/>
        <w:ind w:right="14" w:firstLine="710"/>
        <w:contextualSpacing/>
        <w:jc w:val="both"/>
      </w:pPr>
      <w:r w:rsidRPr="00510D0A">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w:t>
      </w:r>
      <w:r w:rsidRPr="00510D0A">
        <w:rPr>
          <w:spacing w:val="-1"/>
          <w:sz w:val="28"/>
          <w:szCs w:val="28"/>
        </w:rPr>
        <w:t xml:space="preserve">помещениям, в которых предоставляется муниципальная услуга, </w:t>
      </w:r>
      <w:r w:rsidRPr="00510D0A">
        <w:rPr>
          <w:sz w:val="28"/>
          <w:szCs w:val="28"/>
        </w:rPr>
        <w:t>и к муниципальной услуге с учетом ограничений их жизнедеятельности;</w:t>
      </w:r>
    </w:p>
    <w:p w:rsidR="00302C27" w:rsidRPr="00510D0A" w:rsidRDefault="00302C27" w:rsidP="00302C27">
      <w:pPr>
        <w:shd w:val="clear" w:color="auto" w:fill="FFFFFF"/>
        <w:ind w:right="5" w:firstLine="710"/>
        <w:contextualSpacing/>
        <w:jc w:val="both"/>
      </w:pPr>
      <w:r w:rsidRPr="00510D0A">
        <w:rPr>
          <w:sz w:val="28"/>
          <w:szCs w:val="28"/>
        </w:rPr>
        <w:t xml:space="preserve">дублирование необходимой для инвалидов звуковой и зрительной </w:t>
      </w:r>
      <w:r w:rsidRPr="00510D0A">
        <w:rPr>
          <w:spacing w:val="-3"/>
          <w:sz w:val="28"/>
          <w:szCs w:val="28"/>
        </w:rPr>
        <w:t xml:space="preserve">информации, а также надписей, знаков и иной текстовой и графической информации </w:t>
      </w:r>
      <w:r w:rsidRPr="00510D0A">
        <w:rPr>
          <w:sz w:val="28"/>
          <w:szCs w:val="28"/>
        </w:rPr>
        <w:t>знаками, выполненными рельефно-точечным шрифтом Брайля;</w:t>
      </w:r>
    </w:p>
    <w:p w:rsidR="00302C27" w:rsidRPr="00510D0A" w:rsidRDefault="00302C27" w:rsidP="00302C27">
      <w:pPr>
        <w:shd w:val="clear" w:color="auto" w:fill="FFFFFF"/>
        <w:ind w:left="710"/>
        <w:contextualSpacing/>
      </w:pPr>
      <w:r w:rsidRPr="00510D0A">
        <w:rPr>
          <w:sz w:val="28"/>
          <w:szCs w:val="28"/>
        </w:rPr>
        <w:t xml:space="preserve">допуск </w:t>
      </w:r>
      <w:proofErr w:type="spellStart"/>
      <w:r w:rsidRPr="00510D0A">
        <w:rPr>
          <w:sz w:val="28"/>
          <w:szCs w:val="28"/>
        </w:rPr>
        <w:t>сурдопереводчика</w:t>
      </w:r>
      <w:proofErr w:type="spellEnd"/>
      <w:r w:rsidRPr="00510D0A">
        <w:rPr>
          <w:sz w:val="28"/>
          <w:szCs w:val="28"/>
        </w:rPr>
        <w:t xml:space="preserve"> и </w:t>
      </w:r>
      <w:proofErr w:type="spellStart"/>
      <w:r w:rsidRPr="00510D0A">
        <w:rPr>
          <w:sz w:val="28"/>
          <w:szCs w:val="28"/>
        </w:rPr>
        <w:t>тифлосурдопереводчика</w:t>
      </w:r>
      <w:proofErr w:type="spellEnd"/>
      <w:r w:rsidRPr="00510D0A">
        <w:rPr>
          <w:sz w:val="28"/>
          <w:szCs w:val="28"/>
        </w:rPr>
        <w:t>;</w:t>
      </w:r>
    </w:p>
    <w:p w:rsidR="00302C27" w:rsidRPr="00510D0A" w:rsidRDefault="00302C27" w:rsidP="00302C27">
      <w:pPr>
        <w:shd w:val="clear" w:color="auto" w:fill="FFFFFF"/>
        <w:ind w:right="10" w:firstLine="710"/>
        <w:contextualSpacing/>
        <w:jc w:val="both"/>
      </w:pPr>
      <w:r w:rsidRPr="00510D0A">
        <w:rPr>
          <w:sz w:val="28"/>
          <w:szCs w:val="28"/>
        </w:rPr>
        <w:t xml:space="preserve">допуск собаки-проводника при наличии документа, подтверждающего ее </w:t>
      </w:r>
      <w:r w:rsidRPr="00510D0A">
        <w:rPr>
          <w:spacing w:val="-3"/>
          <w:sz w:val="28"/>
          <w:szCs w:val="28"/>
        </w:rPr>
        <w:t xml:space="preserve">специальное обучение, на объекты (здания, помещения), в которых предоставляются </w:t>
      </w:r>
      <w:r w:rsidRPr="00510D0A">
        <w:rPr>
          <w:sz w:val="28"/>
          <w:szCs w:val="28"/>
        </w:rPr>
        <w:t>муниципальная услуги;</w:t>
      </w:r>
    </w:p>
    <w:p w:rsidR="00302C27" w:rsidRPr="00510D0A" w:rsidRDefault="00302C27" w:rsidP="00302C27">
      <w:pPr>
        <w:shd w:val="clear" w:color="auto" w:fill="FFFFFF"/>
        <w:ind w:right="14" w:firstLine="710"/>
        <w:contextualSpacing/>
        <w:jc w:val="both"/>
        <w:rPr>
          <w:sz w:val="28"/>
          <w:szCs w:val="28"/>
        </w:rPr>
      </w:pPr>
      <w:r w:rsidRPr="00510D0A">
        <w:rPr>
          <w:spacing w:val="-2"/>
          <w:sz w:val="28"/>
          <w:szCs w:val="28"/>
        </w:rPr>
        <w:t xml:space="preserve">оказание инвалидам помощи в преодолении барьеров, мешающих получению </w:t>
      </w:r>
      <w:r w:rsidRPr="00510D0A">
        <w:rPr>
          <w:sz w:val="28"/>
          <w:szCs w:val="28"/>
        </w:rPr>
        <w:t>ими государственных и муниципальных услуг наравне с другими лицами.</w:t>
      </w:r>
    </w:p>
    <w:p w:rsidR="00302C27" w:rsidRPr="00510D0A" w:rsidRDefault="00302C27" w:rsidP="00302C27">
      <w:pPr>
        <w:shd w:val="clear" w:color="auto" w:fill="FFFFFF"/>
        <w:ind w:right="14" w:firstLine="710"/>
        <w:contextualSpacing/>
        <w:jc w:val="both"/>
      </w:pPr>
    </w:p>
    <w:p w:rsidR="00302C27" w:rsidRPr="00510D0A" w:rsidRDefault="00302C27" w:rsidP="00302C27">
      <w:pPr>
        <w:shd w:val="clear" w:color="auto" w:fill="FFFFFF"/>
        <w:contextualSpacing/>
        <w:jc w:val="center"/>
        <w:rPr>
          <w:b/>
          <w:bCs/>
          <w:sz w:val="28"/>
          <w:szCs w:val="28"/>
        </w:rPr>
      </w:pPr>
      <w:r w:rsidRPr="00510D0A">
        <w:rPr>
          <w:b/>
          <w:bCs/>
          <w:spacing w:val="-2"/>
          <w:sz w:val="28"/>
          <w:szCs w:val="28"/>
        </w:rPr>
        <w:t xml:space="preserve">Показатели доступности и качества муниципальной </w:t>
      </w:r>
      <w:r w:rsidRPr="00510D0A">
        <w:rPr>
          <w:b/>
          <w:bCs/>
          <w:sz w:val="28"/>
          <w:szCs w:val="28"/>
        </w:rPr>
        <w:t>услуги</w:t>
      </w:r>
    </w:p>
    <w:p w:rsidR="00302C27" w:rsidRPr="00510D0A" w:rsidRDefault="00302C27" w:rsidP="00302C27">
      <w:pPr>
        <w:shd w:val="clear" w:color="auto" w:fill="FFFFFF"/>
        <w:contextualSpacing/>
        <w:jc w:val="center"/>
      </w:pPr>
    </w:p>
    <w:p w:rsidR="00302C27" w:rsidRPr="008404FB" w:rsidRDefault="00302C27" w:rsidP="00302C27">
      <w:pPr>
        <w:ind w:firstLine="709"/>
        <w:jc w:val="both"/>
        <w:rPr>
          <w:sz w:val="28"/>
          <w:szCs w:val="28"/>
        </w:rPr>
      </w:pPr>
      <w:r w:rsidRPr="008404FB">
        <w:rPr>
          <w:sz w:val="28"/>
          <w:szCs w:val="28"/>
        </w:rPr>
        <w:t>2.2</w:t>
      </w:r>
      <w:r w:rsidR="0096118F">
        <w:rPr>
          <w:sz w:val="28"/>
          <w:szCs w:val="28"/>
        </w:rPr>
        <w:t>0</w:t>
      </w:r>
      <w:r w:rsidRPr="008404FB">
        <w:rPr>
          <w:sz w:val="28"/>
          <w:szCs w:val="28"/>
        </w:rPr>
        <w:t>. Основными показателями доступности предоставления муниципальной услуги являются:</w:t>
      </w:r>
    </w:p>
    <w:p w:rsidR="00302C27" w:rsidRPr="008404FB" w:rsidRDefault="00302C27" w:rsidP="00302C27">
      <w:pPr>
        <w:ind w:firstLine="709"/>
        <w:jc w:val="both"/>
        <w:rPr>
          <w:sz w:val="28"/>
          <w:szCs w:val="28"/>
        </w:rPr>
      </w:pPr>
      <w:r w:rsidRPr="008404FB">
        <w:rPr>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302C27" w:rsidRPr="008404FB" w:rsidRDefault="00302C27" w:rsidP="00302C27">
      <w:pPr>
        <w:ind w:firstLine="709"/>
        <w:jc w:val="both"/>
        <w:rPr>
          <w:sz w:val="28"/>
          <w:szCs w:val="28"/>
        </w:rPr>
      </w:pPr>
      <w:r w:rsidRPr="008404FB">
        <w:rPr>
          <w:sz w:val="28"/>
          <w:szCs w:val="28"/>
        </w:rPr>
        <w:t>возможность получения заявителем уведомлений о предоставлении муниципальной услуги с помощью ЕПГУ;</w:t>
      </w:r>
    </w:p>
    <w:p w:rsidR="00302C27" w:rsidRPr="008404FB" w:rsidRDefault="00302C27" w:rsidP="00302C27">
      <w:pPr>
        <w:ind w:firstLine="709"/>
        <w:jc w:val="both"/>
        <w:rPr>
          <w:sz w:val="28"/>
          <w:szCs w:val="28"/>
        </w:rPr>
      </w:pPr>
      <w:r w:rsidRPr="008404FB">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02C27" w:rsidRPr="008404FB" w:rsidRDefault="00302C27" w:rsidP="00302C27">
      <w:pPr>
        <w:ind w:firstLine="709"/>
        <w:rPr>
          <w:sz w:val="28"/>
          <w:szCs w:val="28"/>
        </w:rPr>
      </w:pPr>
      <w:r w:rsidRPr="008404FB">
        <w:rPr>
          <w:sz w:val="28"/>
          <w:szCs w:val="28"/>
        </w:rPr>
        <w:t>2.</w:t>
      </w:r>
      <w:r>
        <w:rPr>
          <w:sz w:val="28"/>
          <w:szCs w:val="28"/>
        </w:rPr>
        <w:t>2</w:t>
      </w:r>
      <w:r w:rsidR="0096118F">
        <w:rPr>
          <w:sz w:val="28"/>
          <w:szCs w:val="28"/>
        </w:rPr>
        <w:t>1</w:t>
      </w:r>
      <w:r w:rsidRPr="008404FB">
        <w:rPr>
          <w:sz w:val="28"/>
          <w:szCs w:val="28"/>
        </w:rPr>
        <w:t>. Основными показателями качества предоставления  муниципальной услуги являются:</w:t>
      </w:r>
    </w:p>
    <w:p w:rsidR="00302C27" w:rsidRPr="008404FB" w:rsidRDefault="00302C27" w:rsidP="00302C27">
      <w:pPr>
        <w:ind w:firstLine="709"/>
        <w:jc w:val="both"/>
        <w:rPr>
          <w:sz w:val="28"/>
          <w:szCs w:val="28"/>
        </w:rPr>
      </w:pPr>
      <w:r w:rsidRPr="008404FB">
        <w:rPr>
          <w:sz w:val="28"/>
          <w:szCs w:val="28"/>
        </w:rPr>
        <w:t>своевременность предоставления муниципальной услуги в соответствии  о стандартом ее предоставления, установленным настоящим Административным регламентом;</w:t>
      </w:r>
    </w:p>
    <w:p w:rsidR="00302C27" w:rsidRPr="008404FB" w:rsidRDefault="00302C27" w:rsidP="00302C27">
      <w:pPr>
        <w:ind w:firstLine="709"/>
        <w:jc w:val="both"/>
        <w:rPr>
          <w:sz w:val="28"/>
          <w:szCs w:val="28"/>
        </w:rPr>
      </w:pPr>
      <w:r w:rsidRPr="008404FB">
        <w:rPr>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302C27" w:rsidRPr="008404FB" w:rsidRDefault="00302C27" w:rsidP="00302C27">
      <w:pPr>
        <w:ind w:firstLine="709"/>
        <w:jc w:val="both"/>
        <w:rPr>
          <w:sz w:val="28"/>
          <w:szCs w:val="28"/>
        </w:rPr>
      </w:pPr>
      <w:r w:rsidRPr="008404FB">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302C27" w:rsidRPr="008404FB" w:rsidRDefault="00302C27" w:rsidP="00302C27">
      <w:pPr>
        <w:ind w:firstLine="709"/>
        <w:rPr>
          <w:sz w:val="28"/>
          <w:szCs w:val="28"/>
        </w:rPr>
      </w:pPr>
      <w:r w:rsidRPr="008404FB">
        <w:rPr>
          <w:sz w:val="28"/>
          <w:szCs w:val="28"/>
        </w:rPr>
        <w:t>отсутствие нарушений установленных сроков в процессе предоставления муниципальной услуги;</w:t>
      </w:r>
    </w:p>
    <w:p w:rsidR="00302C27" w:rsidRPr="008404FB" w:rsidRDefault="00302C27" w:rsidP="00302C27">
      <w:pPr>
        <w:ind w:firstLine="709"/>
        <w:jc w:val="both"/>
        <w:rPr>
          <w:sz w:val="28"/>
          <w:szCs w:val="28"/>
        </w:rPr>
      </w:pPr>
      <w:r w:rsidRPr="008404FB">
        <w:rPr>
          <w:sz w:val="28"/>
          <w:szCs w:val="28"/>
        </w:rPr>
        <w:t>отсутствие заявлений об оспаривании решений, действий (бездействия) Уполномоченного органа, его должностных лиц, принимаемых (совершенных)</w:t>
      </w:r>
    </w:p>
    <w:p w:rsidR="00302C27" w:rsidRPr="008404FB" w:rsidRDefault="00302C27" w:rsidP="00302C27">
      <w:pPr>
        <w:jc w:val="both"/>
        <w:rPr>
          <w:sz w:val="28"/>
          <w:szCs w:val="28"/>
        </w:rPr>
      </w:pPr>
      <w:r w:rsidRPr="008404FB">
        <w:rPr>
          <w:sz w:val="28"/>
          <w:szCs w:val="28"/>
        </w:rPr>
        <w:t>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02C27" w:rsidRPr="00510D0A" w:rsidRDefault="00302C27" w:rsidP="00302C27">
      <w:pPr>
        <w:shd w:val="clear" w:color="auto" w:fill="FFFFFF"/>
        <w:tabs>
          <w:tab w:val="left" w:pos="1776"/>
        </w:tabs>
        <w:ind w:left="710"/>
        <w:contextualSpacing/>
        <w:jc w:val="both"/>
        <w:rPr>
          <w:spacing w:val="-2"/>
          <w:sz w:val="28"/>
          <w:szCs w:val="28"/>
        </w:rPr>
      </w:pPr>
    </w:p>
    <w:p w:rsidR="00302C27" w:rsidRPr="00510D0A" w:rsidRDefault="00302C27" w:rsidP="00302C27">
      <w:pPr>
        <w:shd w:val="clear" w:color="auto" w:fill="FFFFFF"/>
        <w:ind w:left="710"/>
        <w:contextualSpacing/>
        <w:jc w:val="center"/>
      </w:pPr>
      <w:r w:rsidRPr="00510D0A">
        <w:rPr>
          <w:b/>
          <w:bCs/>
          <w:sz w:val="28"/>
          <w:szCs w:val="28"/>
        </w:rPr>
        <w:t>Иные требования, в том числе учитывающие особенности</w:t>
      </w:r>
    </w:p>
    <w:p w:rsidR="00302C27" w:rsidRPr="00510D0A" w:rsidRDefault="00302C27" w:rsidP="00302C27">
      <w:pPr>
        <w:shd w:val="clear" w:color="auto" w:fill="FFFFFF"/>
        <w:contextualSpacing/>
        <w:jc w:val="center"/>
      </w:pPr>
      <w:r w:rsidRPr="00510D0A">
        <w:rPr>
          <w:b/>
          <w:bCs/>
          <w:sz w:val="28"/>
          <w:szCs w:val="28"/>
        </w:rPr>
        <w:t>предоставления муниципальной услуги в</w:t>
      </w:r>
    </w:p>
    <w:p w:rsidR="00302C27" w:rsidRPr="00510D0A" w:rsidRDefault="00302C27" w:rsidP="00302C27">
      <w:pPr>
        <w:shd w:val="clear" w:color="auto" w:fill="FFFFFF"/>
        <w:ind w:right="5"/>
        <w:contextualSpacing/>
        <w:jc w:val="center"/>
      </w:pPr>
      <w:r w:rsidRPr="00510D0A">
        <w:rPr>
          <w:b/>
          <w:bCs/>
          <w:sz w:val="28"/>
          <w:szCs w:val="28"/>
        </w:rPr>
        <w:t>многофункциональных центрах, особенности предоставления</w:t>
      </w:r>
    </w:p>
    <w:p w:rsidR="00302C27" w:rsidRPr="00510D0A" w:rsidRDefault="00302C27" w:rsidP="00302C27">
      <w:pPr>
        <w:shd w:val="clear" w:color="auto" w:fill="FFFFFF"/>
        <w:ind w:right="5"/>
        <w:contextualSpacing/>
        <w:jc w:val="center"/>
      </w:pPr>
      <w:r w:rsidRPr="00510D0A">
        <w:rPr>
          <w:b/>
          <w:bCs/>
          <w:spacing w:val="-1"/>
          <w:sz w:val="28"/>
          <w:szCs w:val="28"/>
        </w:rPr>
        <w:t>муниципальной услуги по экстерриториальному принципу</w:t>
      </w:r>
    </w:p>
    <w:p w:rsidR="00302C27" w:rsidRPr="00510D0A" w:rsidRDefault="00302C27" w:rsidP="00302C27">
      <w:pPr>
        <w:shd w:val="clear" w:color="auto" w:fill="FFFFFF"/>
        <w:ind w:right="5"/>
        <w:contextualSpacing/>
        <w:jc w:val="center"/>
      </w:pPr>
      <w:r w:rsidRPr="00510D0A">
        <w:rPr>
          <w:b/>
          <w:bCs/>
          <w:sz w:val="28"/>
          <w:szCs w:val="28"/>
        </w:rPr>
        <w:t>и особенности предоставления муниципальной услуги в</w:t>
      </w:r>
    </w:p>
    <w:p w:rsidR="00302C27" w:rsidRPr="00510D0A" w:rsidRDefault="00302C27" w:rsidP="00302C27">
      <w:pPr>
        <w:shd w:val="clear" w:color="auto" w:fill="FFFFFF"/>
        <w:contextualSpacing/>
        <w:jc w:val="center"/>
        <w:rPr>
          <w:b/>
          <w:bCs/>
          <w:sz w:val="28"/>
          <w:szCs w:val="28"/>
        </w:rPr>
      </w:pPr>
      <w:r w:rsidRPr="00510D0A">
        <w:rPr>
          <w:b/>
          <w:bCs/>
          <w:sz w:val="28"/>
          <w:szCs w:val="28"/>
        </w:rPr>
        <w:t>электронной форме</w:t>
      </w:r>
    </w:p>
    <w:p w:rsidR="00302C27" w:rsidRPr="00510D0A" w:rsidRDefault="00302C27" w:rsidP="00302C27">
      <w:pPr>
        <w:shd w:val="clear" w:color="auto" w:fill="FFFFFF"/>
        <w:contextualSpacing/>
        <w:jc w:val="center"/>
      </w:pPr>
    </w:p>
    <w:p w:rsidR="00302C27" w:rsidRPr="00510D0A" w:rsidRDefault="00302C27" w:rsidP="009C2CB5">
      <w:pPr>
        <w:shd w:val="clear" w:color="auto" w:fill="FFFFFF"/>
        <w:tabs>
          <w:tab w:val="left" w:pos="1598"/>
        </w:tabs>
        <w:ind w:right="10" w:firstLine="709"/>
        <w:contextualSpacing/>
        <w:jc w:val="both"/>
        <w:rPr>
          <w:sz w:val="28"/>
          <w:szCs w:val="28"/>
        </w:rPr>
      </w:pPr>
      <w:r w:rsidRPr="00510D0A">
        <w:rPr>
          <w:spacing w:val="-2"/>
          <w:sz w:val="28"/>
          <w:szCs w:val="28"/>
        </w:rPr>
        <w:t>2.2</w:t>
      </w:r>
      <w:r w:rsidR="0096118F">
        <w:rPr>
          <w:spacing w:val="-2"/>
          <w:sz w:val="28"/>
          <w:szCs w:val="28"/>
        </w:rPr>
        <w:t>2</w:t>
      </w:r>
      <w:r w:rsidRPr="00510D0A">
        <w:rPr>
          <w:spacing w:val="-2"/>
          <w:sz w:val="28"/>
          <w:szCs w:val="28"/>
        </w:rPr>
        <w:t>.</w:t>
      </w:r>
      <w:r w:rsidRPr="00510D0A">
        <w:rPr>
          <w:sz w:val="28"/>
          <w:szCs w:val="28"/>
        </w:rPr>
        <w:tab/>
        <w:t>Предоставление услуги по экстерриториальному принципу не предусмотрено.</w:t>
      </w:r>
    </w:p>
    <w:p w:rsidR="00302C27" w:rsidRPr="007C5603" w:rsidRDefault="00302C27" w:rsidP="009C2CB5">
      <w:pPr>
        <w:ind w:firstLine="709"/>
        <w:jc w:val="both"/>
      </w:pPr>
      <w:r w:rsidRPr="00510D0A">
        <w:rPr>
          <w:sz w:val="28"/>
          <w:szCs w:val="28"/>
        </w:rPr>
        <w:t>2.2</w:t>
      </w:r>
      <w:r w:rsidR="009C2CB5">
        <w:rPr>
          <w:sz w:val="28"/>
          <w:szCs w:val="28"/>
        </w:rPr>
        <w:t>3</w:t>
      </w:r>
      <w:r w:rsidRPr="00510D0A">
        <w:rPr>
          <w:sz w:val="28"/>
          <w:szCs w:val="28"/>
        </w:rPr>
        <w:t xml:space="preserve">. </w:t>
      </w:r>
      <w:r w:rsidRPr="007C5603">
        <w:rPr>
          <w:sz w:val="28"/>
          <w:szCs w:val="28"/>
        </w:rPr>
        <w:t>Осуществление отдельных административных процедур при предоставлении муниципальной услуги возможно в электронной форме. Предоставление муниципальной услуги может осуществляться в МФЦ в соответствии с соглашением, заключенным между МФЦ и уполномоченным органом.</w:t>
      </w:r>
    </w:p>
    <w:p w:rsidR="00302C27" w:rsidRPr="00510D0A" w:rsidRDefault="00302C27" w:rsidP="009C2CB5">
      <w:pPr>
        <w:ind w:right="-16" w:firstLine="709"/>
        <w:jc w:val="both"/>
        <w:rPr>
          <w:rFonts w:eastAsia="Calibri"/>
          <w:sz w:val="28"/>
          <w:szCs w:val="28"/>
        </w:rPr>
      </w:pPr>
      <w:r w:rsidRPr="007C5603">
        <w:rPr>
          <w:sz w:val="28"/>
          <w:szCs w:val="28"/>
        </w:rPr>
        <w:t>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510D0A">
        <w:rPr>
          <w:rFonts w:eastAsia="Calibri"/>
          <w:sz w:val="28"/>
          <w:szCs w:val="28"/>
        </w:rPr>
        <w:t>.</w:t>
      </w:r>
    </w:p>
    <w:p w:rsidR="00302C27" w:rsidRPr="00510D0A" w:rsidRDefault="00302C27" w:rsidP="009C2CB5">
      <w:pPr>
        <w:shd w:val="clear" w:color="auto" w:fill="FFFFFF"/>
        <w:ind w:right="10" w:firstLine="709"/>
        <w:contextualSpacing/>
        <w:jc w:val="both"/>
      </w:pPr>
      <w:r w:rsidRPr="00510D0A">
        <w:rPr>
          <w:sz w:val="28"/>
          <w:szCs w:val="28"/>
        </w:rPr>
        <w:t>2.2</w:t>
      </w:r>
      <w:r w:rsidR="009C2CB5">
        <w:rPr>
          <w:sz w:val="28"/>
          <w:szCs w:val="28"/>
        </w:rPr>
        <w:t>4</w:t>
      </w:r>
      <w:r w:rsidRPr="00510D0A">
        <w:rPr>
          <w:sz w:val="28"/>
          <w:szCs w:val="28"/>
        </w:rPr>
        <w:t xml:space="preserve">. Электронные документы могут быть предоставлены в следующих форматах: </w:t>
      </w:r>
      <w:r w:rsidRPr="00510D0A">
        <w:rPr>
          <w:sz w:val="28"/>
          <w:szCs w:val="28"/>
          <w:lang w:val="en-US"/>
        </w:rPr>
        <w:t>xml</w:t>
      </w:r>
      <w:r w:rsidRPr="00510D0A">
        <w:rPr>
          <w:sz w:val="28"/>
          <w:szCs w:val="28"/>
        </w:rPr>
        <w:t xml:space="preserve">, </w:t>
      </w:r>
      <w:r w:rsidRPr="00510D0A">
        <w:rPr>
          <w:sz w:val="28"/>
          <w:szCs w:val="28"/>
          <w:lang w:val="en-US"/>
        </w:rPr>
        <w:t>doc</w:t>
      </w:r>
      <w:r w:rsidRPr="00510D0A">
        <w:rPr>
          <w:sz w:val="28"/>
          <w:szCs w:val="28"/>
        </w:rPr>
        <w:t xml:space="preserve">, </w:t>
      </w:r>
      <w:proofErr w:type="spellStart"/>
      <w:r w:rsidRPr="00510D0A">
        <w:rPr>
          <w:sz w:val="28"/>
          <w:szCs w:val="28"/>
          <w:lang w:val="en-US"/>
        </w:rPr>
        <w:t>docx</w:t>
      </w:r>
      <w:proofErr w:type="spellEnd"/>
      <w:r w:rsidRPr="00510D0A">
        <w:rPr>
          <w:sz w:val="28"/>
          <w:szCs w:val="28"/>
        </w:rPr>
        <w:t xml:space="preserve">, </w:t>
      </w:r>
      <w:proofErr w:type="spellStart"/>
      <w:r w:rsidRPr="00510D0A">
        <w:rPr>
          <w:sz w:val="28"/>
          <w:szCs w:val="28"/>
          <w:lang w:val="en-US"/>
        </w:rPr>
        <w:t>odt</w:t>
      </w:r>
      <w:proofErr w:type="spellEnd"/>
      <w:r w:rsidRPr="00510D0A">
        <w:rPr>
          <w:sz w:val="28"/>
          <w:szCs w:val="28"/>
        </w:rPr>
        <w:t xml:space="preserve">, </w:t>
      </w:r>
      <w:proofErr w:type="spellStart"/>
      <w:r w:rsidRPr="00510D0A">
        <w:rPr>
          <w:sz w:val="28"/>
          <w:szCs w:val="28"/>
          <w:lang w:val="en-US"/>
        </w:rPr>
        <w:t>xls</w:t>
      </w:r>
      <w:proofErr w:type="spellEnd"/>
      <w:r w:rsidRPr="00510D0A">
        <w:rPr>
          <w:sz w:val="28"/>
          <w:szCs w:val="28"/>
        </w:rPr>
        <w:t xml:space="preserve">, </w:t>
      </w:r>
      <w:proofErr w:type="spellStart"/>
      <w:r w:rsidRPr="00510D0A">
        <w:rPr>
          <w:sz w:val="28"/>
          <w:szCs w:val="28"/>
          <w:lang w:val="en-US"/>
        </w:rPr>
        <w:t>xlsx</w:t>
      </w:r>
      <w:proofErr w:type="spellEnd"/>
      <w:r w:rsidRPr="00510D0A">
        <w:rPr>
          <w:sz w:val="28"/>
          <w:szCs w:val="28"/>
        </w:rPr>
        <w:t xml:space="preserve">, </w:t>
      </w:r>
      <w:proofErr w:type="spellStart"/>
      <w:r w:rsidRPr="00510D0A">
        <w:rPr>
          <w:sz w:val="28"/>
          <w:szCs w:val="28"/>
          <w:lang w:val="en-US"/>
        </w:rPr>
        <w:t>ods</w:t>
      </w:r>
      <w:proofErr w:type="spellEnd"/>
      <w:r w:rsidRPr="00510D0A">
        <w:rPr>
          <w:sz w:val="28"/>
          <w:szCs w:val="28"/>
        </w:rPr>
        <w:t xml:space="preserve">, </w:t>
      </w:r>
      <w:proofErr w:type="spellStart"/>
      <w:r w:rsidRPr="00510D0A">
        <w:rPr>
          <w:sz w:val="28"/>
          <w:szCs w:val="28"/>
          <w:lang w:val="en-US"/>
        </w:rPr>
        <w:t>pdf</w:t>
      </w:r>
      <w:proofErr w:type="spellEnd"/>
      <w:r w:rsidRPr="00510D0A">
        <w:rPr>
          <w:sz w:val="28"/>
          <w:szCs w:val="28"/>
        </w:rPr>
        <w:t xml:space="preserve">, </w:t>
      </w:r>
      <w:r w:rsidRPr="00510D0A">
        <w:rPr>
          <w:sz w:val="28"/>
          <w:szCs w:val="28"/>
          <w:lang w:val="en-US"/>
        </w:rPr>
        <w:t>jpg</w:t>
      </w:r>
      <w:r w:rsidRPr="00510D0A">
        <w:rPr>
          <w:sz w:val="28"/>
          <w:szCs w:val="28"/>
        </w:rPr>
        <w:t xml:space="preserve">, </w:t>
      </w:r>
      <w:r w:rsidRPr="00510D0A">
        <w:rPr>
          <w:sz w:val="28"/>
          <w:szCs w:val="28"/>
          <w:lang w:val="en-US"/>
        </w:rPr>
        <w:t>jpeg</w:t>
      </w:r>
      <w:r w:rsidRPr="00510D0A">
        <w:rPr>
          <w:sz w:val="28"/>
          <w:szCs w:val="28"/>
        </w:rPr>
        <w:t xml:space="preserve">, </w:t>
      </w:r>
      <w:r w:rsidRPr="00510D0A">
        <w:rPr>
          <w:sz w:val="28"/>
          <w:szCs w:val="28"/>
          <w:lang w:val="en-US"/>
        </w:rPr>
        <w:t>zip</w:t>
      </w:r>
      <w:r w:rsidRPr="00510D0A">
        <w:rPr>
          <w:sz w:val="28"/>
          <w:szCs w:val="28"/>
        </w:rPr>
        <w:t xml:space="preserve">, </w:t>
      </w:r>
      <w:proofErr w:type="spellStart"/>
      <w:r w:rsidRPr="00510D0A">
        <w:rPr>
          <w:sz w:val="28"/>
          <w:szCs w:val="28"/>
          <w:lang w:val="en-US"/>
        </w:rPr>
        <w:t>rar</w:t>
      </w:r>
      <w:proofErr w:type="spellEnd"/>
      <w:r w:rsidRPr="00510D0A">
        <w:rPr>
          <w:sz w:val="28"/>
          <w:szCs w:val="28"/>
        </w:rPr>
        <w:t xml:space="preserve">, </w:t>
      </w:r>
      <w:r w:rsidRPr="00510D0A">
        <w:rPr>
          <w:sz w:val="28"/>
          <w:szCs w:val="28"/>
          <w:lang w:val="en-US"/>
        </w:rPr>
        <w:t>sig</w:t>
      </w:r>
      <w:r w:rsidRPr="00510D0A">
        <w:rPr>
          <w:sz w:val="28"/>
          <w:szCs w:val="28"/>
        </w:rPr>
        <w:t xml:space="preserve">, </w:t>
      </w:r>
      <w:proofErr w:type="spellStart"/>
      <w:r w:rsidRPr="00510D0A">
        <w:rPr>
          <w:sz w:val="28"/>
          <w:szCs w:val="28"/>
          <w:lang w:val="en-US"/>
        </w:rPr>
        <w:t>png</w:t>
      </w:r>
      <w:proofErr w:type="spellEnd"/>
      <w:r w:rsidRPr="00510D0A">
        <w:rPr>
          <w:sz w:val="28"/>
          <w:szCs w:val="28"/>
        </w:rPr>
        <w:t xml:space="preserve">, </w:t>
      </w:r>
      <w:r w:rsidRPr="00510D0A">
        <w:rPr>
          <w:sz w:val="28"/>
          <w:szCs w:val="28"/>
          <w:lang w:val="en-US"/>
        </w:rPr>
        <w:t>bmp</w:t>
      </w:r>
      <w:r w:rsidRPr="00510D0A">
        <w:rPr>
          <w:sz w:val="28"/>
          <w:szCs w:val="28"/>
        </w:rPr>
        <w:t xml:space="preserve">, </w:t>
      </w:r>
      <w:r w:rsidRPr="00510D0A">
        <w:rPr>
          <w:sz w:val="28"/>
          <w:szCs w:val="28"/>
          <w:lang w:val="en-US"/>
        </w:rPr>
        <w:t>tiff</w:t>
      </w:r>
      <w:r w:rsidRPr="00510D0A">
        <w:rPr>
          <w:sz w:val="28"/>
          <w:szCs w:val="28"/>
        </w:rPr>
        <w:t>.</w:t>
      </w:r>
    </w:p>
    <w:p w:rsidR="00302C27" w:rsidRPr="00510D0A" w:rsidRDefault="00302C27" w:rsidP="00302C27">
      <w:pPr>
        <w:shd w:val="clear" w:color="auto" w:fill="FFFFFF"/>
        <w:ind w:right="10" w:firstLine="709"/>
        <w:contextualSpacing/>
        <w:jc w:val="both"/>
      </w:pPr>
      <w:r w:rsidRPr="00510D0A">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510D0A">
        <w:rPr>
          <w:sz w:val="28"/>
          <w:szCs w:val="28"/>
          <w:lang w:val="en-US"/>
        </w:rPr>
        <w:t>dpi</w:t>
      </w:r>
      <w:r w:rsidRPr="00510D0A">
        <w:rPr>
          <w:sz w:val="28"/>
          <w:szCs w:val="28"/>
        </w:rPr>
        <w:t xml:space="preserve"> (масштаб 1:1) с использованием следующих режимов:</w:t>
      </w:r>
    </w:p>
    <w:p w:rsidR="00302C27" w:rsidRPr="00510D0A" w:rsidRDefault="00302C27" w:rsidP="000B079C">
      <w:pPr>
        <w:numPr>
          <w:ilvl w:val="0"/>
          <w:numId w:val="11"/>
        </w:numPr>
        <w:shd w:val="clear" w:color="auto" w:fill="FFFFFF"/>
        <w:tabs>
          <w:tab w:val="left" w:pos="907"/>
        </w:tabs>
        <w:ind w:right="5" w:firstLine="710"/>
        <w:contextualSpacing/>
        <w:jc w:val="both"/>
        <w:rPr>
          <w:sz w:val="28"/>
          <w:szCs w:val="28"/>
        </w:rPr>
      </w:pPr>
      <w:r w:rsidRPr="00510D0A">
        <w:rPr>
          <w:sz w:val="28"/>
          <w:szCs w:val="28"/>
        </w:rPr>
        <w:t>«черно-белый» (при отсутствии в документе графических изображений и (или) цветного текста);</w:t>
      </w:r>
    </w:p>
    <w:p w:rsidR="00302C27" w:rsidRPr="00510D0A" w:rsidRDefault="00302C27" w:rsidP="000B079C">
      <w:pPr>
        <w:numPr>
          <w:ilvl w:val="0"/>
          <w:numId w:val="11"/>
        </w:numPr>
        <w:shd w:val="clear" w:color="auto" w:fill="FFFFFF"/>
        <w:tabs>
          <w:tab w:val="left" w:pos="907"/>
        </w:tabs>
        <w:ind w:right="10" w:firstLine="710"/>
        <w:contextualSpacing/>
        <w:jc w:val="both"/>
        <w:rPr>
          <w:sz w:val="28"/>
          <w:szCs w:val="28"/>
        </w:rPr>
      </w:pPr>
      <w:r w:rsidRPr="00510D0A">
        <w:rPr>
          <w:sz w:val="28"/>
          <w:szCs w:val="28"/>
        </w:rPr>
        <w:t>«оттенки серого» (при наличии в документе графических изображений, отличных от цветного графического изображения);</w:t>
      </w:r>
    </w:p>
    <w:p w:rsidR="00302C27" w:rsidRPr="00510D0A" w:rsidRDefault="00302C27" w:rsidP="000B079C">
      <w:pPr>
        <w:numPr>
          <w:ilvl w:val="0"/>
          <w:numId w:val="11"/>
        </w:numPr>
        <w:shd w:val="clear" w:color="auto" w:fill="FFFFFF"/>
        <w:tabs>
          <w:tab w:val="left" w:pos="907"/>
        </w:tabs>
        <w:ind w:right="10" w:firstLine="710"/>
        <w:contextualSpacing/>
        <w:jc w:val="both"/>
        <w:rPr>
          <w:sz w:val="28"/>
          <w:szCs w:val="28"/>
        </w:rPr>
      </w:pPr>
      <w:r w:rsidRPr="00510D0A">
        <w:rPr>
          <w:sz w:val="28"/>
          <w:szCs w:val="28"/>
        </w:rPr>
        <w:t>«цветной» или «режим полной цветопередачи» (при наличии в документе цветных графических изображений либо цветного текста);</w:t>
      </w:r>
    </w:p>
    <w:p w:rsidR="00302C27" w:rsidRPr="00510D0A" w:rsidRDefault="00302C27" w:rsidP="00302C27">
      <w:pPr>
        <w:shd w:val="clear" w:color="auto" w:fill="FFFFFF"/>
        <w:tabs>
          <w:tab w:val="left" w:pos="1042"/>
        </w:tabs>
        <w:ind w:right="10" w:firstLine="710"/>
        <w:contextualSpacing/>
        <w:jc w:val="both"/>
      </w:pPr>
      <w:r w:rsidRPr="00510D0A">
        <w:rPr>
          <w:sz w:val="28"/>
          <w:szCs w:val="28"/>
        </w:rPr>
        <w:t>-</w:t>
      </w:r>
      <w:r w:rsidRPr="00510D0A">
        <w:rPr>
          <w:sz w:val="28"/>
          <w:szCs w:val="28"/>
        </w:rPr>
        <w:tab/>
        <w:t>сохранением всех аутентичных признаков подлинности, а именно:</w:t>
      </w:r>
      <w:r w:rsidRPr="00510D0A">
        <w:rPr>
          <w:sz w:val="28"/>
          <w:szCs w:val="28"/>
        </w:rPr>
        <w:br/>
        <w:t>графической подписи лица, печати, углового штампа бланка;</w:t>
      </w:r>
    </w:p>
    <w:p w:rsidR="00302C27" w:rsidRPr="00510D0A" w:rsidRDefault="00302C27" w:rsidP="00302C27">
      <w:pPr>
        <w:shd w:val="clear" w:color="auto" w:fill="FFFFFF"/>
        <w:tabs>
          <w:tab w:val="left" w:pos="869"/>
        </w:tabs>
        <w:ind w:right="10" w:firstLine="710"/>
        <w:contextualSpacing/>
        <w:jc w:val="both"/>
      </w:pPr>
      <w:r w:rsidRPr="00510D0A">
        <w:rPr>
          <w:sz w:val="28"/>
          <w:szCs w:val="28"/>
        </w:rPr>
        <w:t>-</w:t>
      </w:r>
      <w:r w:rsidRPr="00510D0A">
        <w:rPr>
          <w:sz w:val="28"/>
          <w:szCs w:val="28"/>
        </w:rPr>
        <w:tab/>
      </w:r>
      <w:r w:rsidRPr="00510D0A">
        <w:rPr>
          <w:spacing w:val="-2"/>
          <w:sz w:val="28"/>
          <w:szCs w:val="28"/>
        </w:rPr>
        <w:t>количество файлов должно соответствовать количеству документов, каждый</w:t>
      </w:r>
      <w:r w:rsidRPr="00510D0A">
        <w:rPr>
          <w:spacing w:val="-2"/>
          <w:sz w:val="28"/>
          <w:szCs w:val="28"/>
        </w:rPr>
        <w:br/>
      </w:r>
      <w:r w:rsidRPr="00510D0A">
        <w:rPr>
          <w:sz w:val="28"/>
          <w:szCs w:val="28"/>
        </w:rPr>
        <w:t>из которых содержит текстовую и (или) графическую информацию.</w:t>
      </w:r>
    </w:p>
    <w:p w:rsidR="00302C27" w:rsidRPr="00510D0A" w:rsidRDefault="00302C27" w:rsidP="00302C27">
      <w:pPr>
        <w:shd w:val="clear" w:color="auto" w:fill="FFFFFF"/>
        <w:ind w:left="710"/>
        <w:contextualSpacing/>
      </w:pPr>
      <w:r w:rsidRPr="00510D0A">
        <w:rPr>
          <w:sz w:val="28"/>
          <w:szCs w:val="28"/>
        </w:rPr>
        <w:t>Электронные документы должны обеспечивать:</w:t>
      </w:r>
    </w:p>
    <w:p w:rsidR="00302C27" w:rsidRPr="00510D0A" w:rsidRDefault="00302C27" w:rsidP="00302C27">
      <w:pPr>
        <w:shd w:val="clear" w:color="auto" w:fill="FFFFFF"/>
        <w:tabs>
          <w:tab w:val="left" w:pos="869"/>
        </w:tabs>
        <w:ind w:left="710"/>
        <w:contextualSpacing/>
      </w:pPr>
      <w:r w:rsidRPr="00510D0A">
        <w:rPr>
          <w:sz w:val="28"/>
          <w:szCs w:val="28"/>
        </w:rPr>
        <w:t>-</w:t>
      </w:r>
      <w:r w:rsidRPr="00510D0A">
        <w:rPr>
          <w:sz w:val="28"/>
          <w:szCs w:val="28"/>
        </w:rPr>
        <w:tab/>
      </w:r>
      <w:r w:rsidRPr="00510D0A">
        <w:rPr>
          <w:spacing w:val="-1"/>
          <w:sz w:val="28"/>
          <w:szCs w:val="28"/>
        </w:rPr>
        <w:t>возможность идентифицировать документ и количество листов в документе;</w:t>
      </w:r>
    </w:p>
    <w:p w:rsidR="00302C27" w:rsidRDefault="00302C27" w:rsidP="00302C27">
      <w:pPr>
        <w:shd w:val="clear" w:color="auto" w:fill="FFFFFF"/>
        <w:tabs>
          <w:tab w:val="left" w:pos="1013"/>
        </w:tabs>
        <w:ind w:right="5" w:firstLine="710"/>
        <w:contextualSpacing/>
        <w:jc w:val="both"/>
        <w:rPr>
          <w:sz w:val="28"/>
          <w:szCs w:val="28"/>
        </w:rPr>
      </w:pPr>
      <w:r w:rsidRPr="00510D0A">
        <w:rPr>
          <w:sz w:val="28"/>
          <w:szCs w:val="28"/>
        </w:rPr>
        <w:t>-</w:t>
      </w:r>
      <w:r w:rsidRPr="00510D0A">
        <w:rPr>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2C27" w:rsidRDefault="00302C27" w:rsidP="00302C27">
      <w:pPr>
        <w:ind w:firstLine="709"/>
        <w:jc w:val="both"/>
        <w:rPr>
          <w:rFonts w:eastAsia="Arial"/>
          <w:sz w:val="28"/>
          <w:szCs w:val="28"/>
        </w:rPr>
      </w:pPr>
      <w:r w:rsidRPr="007852B7">
        <w:rPr>
          <w:rFonts w:eastAsia="Arial"/>
          <w:sz w:val="28"/>
          <w:szCs w:val="28"/>
        </w:rPr>
        <w:t>2.2</w:t>
      </w:r>
      <w:r w:rsidR="009C2CB5">
        <w:rPr>
          <w:rFonts w:eastAsia="Arial"/>
          <w:sz w:val="28"/>
          <w:szCs w:val="28"/>
        </w:rPr>
        <w:t>5</w:t>
      </w:r>
      <w:r w:rsidRPr="007852B7">
        <w:rPr>
          <w:rFonts w:eastAsia="Arial"/>
          <w:sz w:val="28"/>
          <w:szCs w:val="28"/>
        </w:rPr>
        <w:t>. Заявителю независимо от способа подачи заявления 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w:t>
      </w:r>
      <w:r w:rsidRPr="007852B7">
        <w:rPr>
          <w:sz w:val="28"/>
          <w:szCs w:val="28"/>
        </w:rPr>
        <w:t xml:space="preserve"> </w:t>
      </w:r>
      <w:r w:rsidRPr="007852B7">
        <w:rPr>
          <w:rFonts w:eastAsia="Arial"/>
          <w:sz w:val="28"/>
          <w:szCs w:val="28"/>
        </w:rPr>
        <w:t>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p>
    <w:p w:rsidR="009C2CB5" w:rsidRDefault="009C2CB5" w:rsidP="00302C27">
      <w:pPr>
        <w:ind w:firstLine="709"/>
        <w:jc w:val="both"/>
        <w:rPr>
          <w:rFonts w:eastAsia="Arial"/>
          <w:sz w:val="28"/>
          <w:szCs w:val="28"/>
        </w:rPr>
      </w:pPr>
    </w:p>
    <w:p w:rsidR="009C2CB5" w:rsidRPr="00510D0A" w:rsidRDefault="009C2CB5" w:rsidP="009C2CB5">
      <w:pPr>
        <w:suppressAutoHyphens/>
        <w:ind w:firstLine="709"/>
        <w:contextualSpacing/>
        <w:jc w:val="center"/>
        <w:rPr>
          <w:b/>
          <w:sz w:val="28"/>
          <w:szCs w:val="28"/>
        </w:rPr>
      </w:pPr>
      <w:r w:rsidRPr="00510D0A">
        <w:rPr>
          <w:b/>
          <w:bCs/>
          <w:sz w:val="28"/>
          <w:szCs w:val="28"/>
        </w:rPr>
        <w:t xml:space="preserve">3. </w:t>
      </w:r>
      <w:r w:rsidRPr="00510D0A">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9C2CB5" w:rsidRPr="00510D0A" w:rsidRDefault="009C2CB5" w:rsidP="009C2CB5">
      <w:pPr>
        <w:suppressAutoHyphens/>
        <w:ind w:firstLine="709"/>
        <w:jc w:val="both"/>
        <w:rPr>
          <w:sz w:val="28"/>
          <w:szCs w:val="28"/>
        </w:rPr>
      </w:pPr>
    </w:p>
    <w:p w:rsidR="009C2CB5" w:rsidRDefault="009C2CB5" w:rsidP="009C2CB5">
      <w:pPr>
        <w:suppressAutoHyphens/>
        <w:ind w:firstLine="709"/>
        <w:jc w:val="center"/>
        <w:rPr>
          <w:b/>
          <w:color w:val="262633"/>
          <w:sz w:val="28"/>
          <w:szCs w:val="28"/>
          <w:shd w:val="clear" w:color="auto" w:fill="FFFFFF"/>
        </w:rPr>
      </w:pPr>
      <w:r w:rsidRPr="00510D0A">
        <w:rPr>
          <w:b/>
          <w:color w:val="262633"/>
          <w:sz w:val="28"/>
          <w:szCs w:val="28"/>
          <w:shd w:val="clear" w:color="auto" w:fill="FFFFFF"/>
        </w:rPr>
        <w:t>Исчерпывающий перечень административных процедур</w:t>
      </w:r>
    </w:p>
    <w:p w:rsidR="0020790C" w:rsidRDefault="0020790C" w:rsidP="009C2CB5">
      <w:pPr>
        <w:suppressAutoHyphens/>
        <w:ind w:firstLine="709"/>
        <w:jc w:val="center"/>
        <w:rPr>
          <w:b/>
          <w:color w:val="262633"/>
          <w:sz w:val="28"/>
          <w:szCs w:val="28"/>
          <w:shd w:val="clear" w:color="auto" w:fill="FFFFFF"/>
        </w:rPr>
      </w:pPr>
    </w:p>
    <w:p w:rsidR="007F1093" w:rsidRPr="0020790C" w:rsidRDefault="0020790C" w:rsidP="007F1093">
      <w:pPr>
        <w:shd w:val="clear" w:color="auto" w:fill="FFFFFF"/>
        <w:ind w:right="5" w:firstLine="710"/>
        <w:contextualSpacing/>
        <w:jc w:val="both"/>
        <w:rPr>
          <w:sz w:val="28"/>
          <w:szCs w:val="28"/>
        </w:rPr>
      </w:pPr>
      <w:r w:rsidRPr="0020790C">
        <w:rPr>
          <w:sz w:val="28"/>
          <w:szCs w:val="28"/>
        </w:rPr>
        <w:t xml:space="preserve">3.1. </w:t>
      </w:r>
      <w:r w:rsidR="007F1093" w:rsidRPr="0020790C">
        <w:rPr>
          <w:rFonts w:eastAsia="Times New Roman"/>
          <w:sz w:val="28"/>
          <w:szCs w:val="28"/>
        </w:rPr>
        <w:t>Предоставление Муниципальной услуги включает в себя следующие административные процедуры:</w:t>
      </w:r>
    </w:p>
    <w:p w:rsidR="007F1093" w:rsidRPr="0020790C" w:rsidRDefault="007F1093" w:rsidP="000B079C">
      <w:pPr>
        <w:numPr>
          <w:ilvl w:val="0"/>
          <w:numId w:val="8"/>
        </w:numPr>
        <w:shd w:val="clear" w:color="auto" w:fill="FFFFFF"/>
        <w:tabs>
          <w:tab w:val="left" w:pos="970"/>
        </w:tabs>
        <w:ind w:left="710"/>
        <w:contextualSpacing/>
        <w:rPr>
          <w:spacing w:val="-3"/>
          <w:sz w:val="28"/>
          <w:szCs w:val="28"/>
        </w:rPr>
      </w:pPr>
      <w:r w:rsidRPr="0020790C">
        <w:rPr>
          <w:rFonts w:eastAsia="Times New Roman"/>
          <w:sz w:val="28"/>
          <w:szCs w:val="28"/>
        </w:rPr>
        <w:t>прием, проверка документов и регистрация Заявления;</w:t>
      </w:r>
    </w:p>
    <w:p w:rsidR="007F1093" w:rsidRPr="0020790C" w:rsidRDefault="007F1093" w:rsidP="000B079C">
      <w:pPr>
        <w:numPr>
          <w:ilvl w:val="0"/>
          <w:numId w:val="8"/>
        </w:numPr>
        <w:shd w:val="clear" w:color="auto" w:fill="FFFFFF"/>
        <w:tabs>
          <w:tab w:val="left" w:pos="970"/>
        </w:tabs>
        <w:ind w:right="5" w:firstLine="710"/>
        <w:contextualSpacing/>
        <w:jc w:val="both"/>
        <w:rPr>
          <w:spacing w:val="-3"/>
          <w:sz w:val="28"/>
          <w:szCs w:val="28"/>
        </w:rPr>
      </w:pPr>
      <w:r w:rsidRPr="0020790C">
        <w:rPr>
          <w:rFonts w:eastAsia="Times New Roman"/>
          <w:sz w:val="28"/>
          <w:szCs w:val="28"/>
        </w:rPr>
        <w:t>получение сведений посредством межведомственного информационного взаимодействия, в том числе с использованием СМЭВ;</w:t>
      </w:r>
    </w:p>
    <w:p w:rsidR="007F1093" w:rsidRPr="0020790C" w:rsidRDefault="007F1093" w:rsidP="000B079C">
      <w:pPr>
        <w:numPr>
          <w:ilvl w:val="0"/>
          <w:numId w:val="8"/>
        </w:numPr>
        <w:shd w:val="clear" w:color="auto" w:fill="FFFFFF"/>
        <w:tabs>
          <w:tab w:val="left" w:pos="970"/>
        </w:tabs>
        <w:ind w:left="710"/>
        <w:contextualSpacing/>
        <w:rPr>
          <w:spacing w:val="-3"/>
          <w:sz w:val="28"/>
          <w:szCs w:val="28"/>
        </w:rPr>
      </w:pPr>
      <w:r w:rsidRPr="0020790C">
        <w:rPr>
          <w:rFonts w:eastAsia="Times New Roman"/>
          <w:sz w:val="28"/>
          <w:szCs w:val="28"/>
        </w:rPr>
        <w:t>подготовка акта обследования;</w:t>
      </w:r>
    </w:p>
    <w:p w:rsidR="007F1093" w:rsidRPr="0020790C" w:rsidRDefault="007F1093" w:rsidP="000B079C">
      <w:pPr>
        <w:numPr>
          <w:ilvl w:val="0"/>
          <w:numId w:val="8"/>
        </w:numPr>
        <w:shd w:val="clear" w:color="auto" w:fill="FFFFFF"/>
        <w:tabs>
          <w:tab w:val="left" w:pos="970"/>
        </w:tabs>
        <w:ind w:left="710"/>
        <w:contextualSpacing/>
        <w:rPr>
          <w:spacing w:val="-3"/>
          <w:sz w:val="28"/>
          <w:szCs w:val="28"/>
        </w:rPr>
      </w:pPr>
      <w:r w:rsidRPr="0020790C">
        <w:rPr>
          <w:rFonts w:eastAsia="Times New Roman"/>
          <w:sz w:val="28"/>
          <w:szCs w:val="28"/>
        </w:rPr>
        <w:t>направление начислений компенсационной стоимости (при наличии);</w:t>
      </w:r>
    </w:p>
    <w:p w:rsidR="007F1093" w:rsidRPr="0020790C" w:rsidRDefault="007F1093" w:rsidP="000B079C">
      <w:pPr>
        <w:numPr>
          <w:ilvl w:val="0"/>
          <w:numId w:val="8"/>
        </w:numPr>
        <w:shd w:val="clear" w:color="auto" w:fill="FFFFFF"/>
        <w:tabs>
          <w:tab w:val="left" w:pos="970"/>
        </w:tabs>
        <w:ind w:left="710"/>
        <w:contextualSpacing/>
        <w:rPr>
          <w:spacing w:val="-3"/>
          <w:sz w:val="28"/>
          <w:szCs w:val="28"/>
        </w:rPr>
      </w:pPr>
      <w:r w:rsidRPr="0020790C">
        <w:rPr>
          <w:rFonts w:eastAsia="Times New Roman"/>
          <w:sz w:val="28"/>
          <w:szCs w:val="28"/>
        </w:rPr>
        <w:t>рассмотрение документов и сведений;</w:t>
      </w:r>
    </w:p>
    <w:p w:rsidR="007F1093" w:rsidRPr="0020790C" w:rsidRDefault="007F1093" w:rsidP="000B079C">
      <w:pPr>
        <w:numPr>
          <w:ilvl w:val="0"/>
          <w:numId w:val="8"/>
        </w:numPr>
        <w:shd w:val="clear" w:color="auto" w:fill="FFFFFF"/>
        <w:tabs>
          <w:tab w:val="left" w:pos="970"/>
        </w:tabs>
        <w:ind w:left="710"/>
        <w:contextualSpacing/>
        <w:rPr>
          <w:spacing w:val="-3"/>
          <w:sz w:val="28"/>
          <w:szCs w:val="28"/>
        </w:rPr>
      </w:pPr>
      <w:r w:rsidRPr="0020790C">
        <w:rPr>
          <w:rFonts w:eastAsia="Times New Roman"/>
          <w:sz w:val="28"/>
          <w:szCs w:val="28"/>
        </w:rPr>
        <w:t>принятие решения;</w:t>
      </w:r>
    </w:p>
    <w:p w:rsidR="007F1093" w:rsidRPr="0020790C" w:rsidRDefault="007F1093" w:rsidP="000B079C">
      <w:pPr>
        <w:numPr>
          <w:ilvl w:val="0"/>
          <w:numId w:val="8"/>
        </w:numPr>
        <w:shd w:val="clear" w:color="auto" w:fill="FFFFFF"/>
        <w:tabs>
          <w:tab w:val="left" w:pos="970"/>
        </w:tabs>
        <w:ind w:left="710"/>
        <w:contextualSpacing/>
        <w:rPr>
          <w:spacing w:val="-3"/>
          <w:sz w:val="28"/>
          <w:szCs w:val="28"/>
        </w:rPr>
      </w:pPr>
      <w:r w:rsidRPr="0020790C">
        <w:rPr>
          <w:rFonts w:eastAsia="Times New Roman"/>
          <w:sz w:val="28"/>
          <w:szCs w:val="28"/>
        </w:rPr>
        <w:t>выдача результата.</w:t>
      </w:r>
    </w:p>
    <w:p w:rsidR="007F1093" w:rsidRPr="0020790C" w:rsidRDefault="007F1093" w:rsidP="000B079C">
      <w:pPr>
        <w:numPr>
          <w:ilvl w:val="0"/>
          <w:numId w:val="8"/>
        </w:numPr>
        <w:shd w:val="clear" w:color="auto" w:fill="FFFFFF"/>
        <w:tabs>
          <w:tab w:val="left" w:pos="970"/>
        </w:tabs>
        <w:ind w:left="710"/>
        <w:contextualSpacing/>
        <w:rPr>
          <w:spacing w:val="-3"/>
          <w:sz w:val="28"/>
          <w:szCs w:val="28"/>
        </w:rPr>
        <w:sectPr w:rsidR="007F1093" w:rsidRPr="0020790C" w:rsidSect="00471C18">
          <w:pgSz w:w="11909" w:h="16834"/>
          <w:pgMar w:top="1134" w:right="567" w:bottom="1134" w:left="1701" w:header="720" w:footer="720" w:gutter="0"/>
          <w:cols w:space="60"/>
          <w:noEndnote/>
        </w:sectPr>
      </w:pPr>
    </w:p>
    <w:p w:rsidR="007F1093" w:rsidRPr="0020790C" w:rsidRDefault="007F1093" w:rsidP="007F1093">
      <w:pPr>
        <w:shd w:val="clear" w:color="auto" w:fill="FFFFFF"/>
        <w:ind w:right="5" w:firstLine="710"/>
        <w:contextualSpacing/>
        <w:jc w:val="both"/>
        <w:rPr>
          <w:sz w:val="28"/>
          <w:szCs w:val="28"/>
        </w:rPr>
      </w:pPr>
      <w:r w:rsidRPr="0020790C">
        <w:rPr>
          <w:rFonts w:eastAsia="Times New Roman"/>
          <w:sz w:val="28"/>
          <w:szCs w:val="28"/>
        </w:rPr>
        <w:t>Описание административных процедур представлено в приложении № 4 к настоящему Административному регламенту.</w:t>
      </w:r>
    </w:p>
    <w:p w:rsidR="00422325" w:rsidRPr="0074066D" w:rsidRDefault="00422325" w:rsidP="00422325">
      <w:pPr>
        <w:ind w:firstLine="540"/>
        <w:jc w:val="both"/>
        <w:rPr>
          <w:sz w:val="28"/>
          <w:szCs w:val="28"/>
        </w:rPr>
      </w:pPr>
      <w:r w:rsidRPr="0074066D">
        <w:rPr>
          <w:sz w:val="28"/>
          <w:szCs w:val="28"/>
        </w:rPr>
        <w:t>3.</w:t>
      </w:r>
      <w:r w:rsidR="0074066D" w:rsidRPr="0074066D">
        <w:rPr>
          <w:sz w:val="28"/>
          <w:szCs w:val="28"/>
        </w:rPr>
        <w:t>2</w:t>
      </w:r>
      <w:r w:rsidRPr="0074066D">
        <w:rPr>
          <w:sz w:val="28"/>
          <w:szCs w:val="28"/>
        </w:rPr>
        <w:t>.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422325" w:rsidRDefault="00422325" w:rsidP="00422325">
      <w:pPr>
        <w:ind w:firstLine="540"/>
        <w:jc w:val="both"/>
        <w:rPr>
          <w:sz w:val="28"/>
          <w:szCs w:val="28"/>
        </w:rPr>
      </w:pPr>
      <w:r>
        <w:rPr>
          <w:sz w:val="28"/>
          <w:szCs w:val="28"/>
        </w:rPr>
        <w:t>3.</w:t>
      </w:r>
      <w:r w:rsidR="0074066D">
        <w:rPr>
          <w:sz w:val="28"/>
          <w:szCs w:val="28"/>
        </w:rPr>
        <w:t>2</w:t>
      </w:r>
      <w:r>
        <w:rPr>
          <w:sz w:val="28"/>
          <w:szCs w:val="28"/>
        </w:rPr>
        <w:t xml:space="preserve">.1.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 </w:t>
      </w:r>
    </w:p>
    <w:p w:rsidR="00422325" w:rsidRDefault="00422325" w:rsidP="00422325">
      <w:pPr>
        <w:ind w:firstLine="540"/>
        <w:jc w:val="both"/>
        <w:rPr>
          <w:sz w:val="28"/>
          <w:szCs w:val="28"/>
        </w:rPr>
      </w:pPr>
      <w:r>
        <w:rPr>
          <w:sz w:val="28"/>
          <w:szCs w:val="28"/>
        </w:rPr>
        <w:t>получение информации о порядке и сроках предоставления муниципальной услуги;</w:t>
      </w:r>
    </w:p>
    <w:p w:rsidR="00422325" w:rsidRDefault="00422325" w:rsidP="00422325">
      <w:pPr>
        <w:ind w:firstLine="540"/>
        <w:jc w:val="both"/>
        <w:rPr>
          <w:bCs/>
          <w:sz w:val="28"/>
          <w:szCs w:val="28"/>
        </w:rPr>
      </w:pPr>
      <w:r>
        <w:rPr>
          <w:bCs/>
          <w:sz w:val="28"/>
          <w:szCs w:val="28"/>
        </w:rPr>
        <w:t xml:space="preserve">запись на прием в уполномоченный орган для подачи запроса </w:t>
      </w:r>
      <w:r>
        <w:rPr>
          <w:bCs/>
          <w:sz w:val="28"/>
          <w:szCs w:val="28"/>
        </w:rPr>
        <w:br/>
        <w:t>о предоставлении муниципальной услуги (далее – запрос);</w:t>
      </w:r>
    </w:p>
    <w:p w:rsidR="00422325" w:rsidRDefault="00422325" w:rsidP="00422325">
      <w:pPr>
        <w:ind w:firstLine="540"/>
        <w:jc w:val="both"/>
        <w:rPr>
          <w:bCs/>
          <w:sz w:val="28"/>
          <w:szCs w:val="28"/>
        </w:rPr>
      </w:pPr>
      <w:r>
        <w:rPr>
          <w:bCs/>
          <w:sz w:val="28"/>
          <w:szCs w:val="28"/>
        </w:rPr>
        <w:t>формирование запроса;</w:t>
      </w:r>
    </w:p>
    <w:p w:rsidR="00422325" w:rsidRDefault="00422325" w:rsidP="00422325">
      <w:pPr>
        <w:ind w:firstLine="540"/>
        <w:jc w:val="both"/>
        <w:rPr>
          <w:bCs/>
          <w:sz w:val="28"/>
          <w:szCs w:val="28"/>
        </w:rPr>
      </w:pPr>
      <w:r>
        <w:rPr>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422325" w:rsidRDefault="00422325" w:rsidP="00422325">
      <w:pPr>
        <w:ind w:firstLine="540"/>
        <w:jc w:val="both"/>
        <w:rPr>
          <w:bCs/>
          <w:sz w:val="28"/>
          <w:szCs w:val="28"/>
        </w:rPr>
      </w:pPr>
      <w:r>
        <w:rPr>
          <w:bCs/>
          <w:sz w:val="28"/>
          <w:szCs w:val="28"/>
        </w:rPr>
        <w:t>получение результата предоставления муниципальной услуги;</w:t>
      </w:r>
    </w:p>
    <w:p w:rsidR="00422325" w:rsidRDefault="00422325" w:rsidP="00422325">
      <w:pPr>
        <w:jc w:val="both"/>
        <w:rPr>
          <w:bCs/>
          <w:sz w:val="28"/>
          <w:szCs w:val="28"/>
        </w:rPr>
      </w:pPr>
      <w:r>
        <w:rPr>
          <w:bCs/>
          <w:sz w:val="28"/>
          <w:szCs w:val="28"/>
        </w:rPr>
        <w:t xml:space="preserve">       получение сведений о ходе выполнения запроса;</w:t>
      </w:r>
    </w:p>
    <w:p w:rsidR="00422325" w:rsidRDefault="00422325" w:rsidP="00422325">
      <w:pPr>
        <w:jc w:val="both"/>
        <w:rPr>
          <w:bCs/>
          <w:sz w:val="28"/>
          <w:szCs w:val="28"/>
        </w:rPr>
      </w:pPr>
      <w:r>
        <w:rPr>
          <w:bCs/>
          <w:sz w:val="28"/>
          <w:szCs w:val="28"/>
        </w:rPr>
        <w:t xml:space="preserve">        осуществление оценки качества предоставления муниципальной услуги; </w:t>
      </w:r>
    </w:p>
    <w:p w:rsidR="00422325" w:rsidRDefault="00422325" w:rsidP="00422325">
      <w:pPr>
        <w:jc w:val="both"/>
        <w:rPr>
          <w:sz w:val="28"/>
          <w:szCs w:val="28"/>
        </w:rPr>
      </w:pPr>
      <w:r>
        <w:rPr>
          <w:bCs/>
          <w:sz w:val="28"/>
          <w:szCs w:val="28"/>
        </w:rPr>
        <w:t xml:space="preserve">       </w:t>
      </w:r>
      <w:r>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422325" w:rsidRDefault="00422325" w:rsidP="00422325">
      <w:pPr>
        <w:jc w:val="both"/>
        <w:rPr>
          <w:sz w:val="28"/>
          <w:szCs w:val="28"/>
        </w:rPr>
      </w:pPr>
      <w:r>
        <w:rPr>
          <w:sz w:val="28"/>
          <w:szCs w:val="28"/>
        </w:rPr>
        <w:t xml:space="preserve">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422325" w:rsidRDefault="00422325" w:rsidP="00422325">
      <w:pPr>
        <w:jc w:val="both"/>
        <w:rPr>
          <w:sz w:val="28"/>
          <w:szCs w:val="28"/>
        </w:rPr>
      </w:pPr>
      <w:r>
        <w:rPr>
          <w:sz w:val="28"/>
          <w:szCs w:val="28"/>
        </w:rPr>
        <w:t xml:space="preserve">        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 </w:t>
      </w:r>
    </w:p>
    <w:p w:rsidR="00422325" w:rsidRDefault="00422325" w:rsidP="00422325">
      <w:pPr>
        <w:jc w:val="both"/>
        <w:rPr>
          <w:sz w:val="28"/>
          <w:szCs w:val="28"/>
        </w:rPr>
      </w:pPr>
      <w:r>
        <w:rPr>
          <w:sz w:val="28"/>
          <w:szCs w:val="28"/>
        </w:rPr>
        <w:t xml:space="preserve">        3.</w:t>
      </w:r>
      <w:r w:rsidR="0074066D">
        <w:rPr>
          <w:sz w:val="28"/>
          <w:szCs w:val="28"/>
        </w:rPr>
        <w:t>2</w:t>
      </w:r>
      <w:r>
        <w:rPr>
          <w:sz w:val="28"/>
          <w:szCs w:val="28"/>
        </w:rPr>
        <w:t>.2. Для предоставления муниципальной услуги с использованием Единого портала государственных и муниципальных услуг заявитель заполняет форму, в которой необходимо указать сведения, необходимые для получения услуги. Обязательные к заполнению поля отмечаются звездочкой.</w:t>
      </w:r>
    </w:p>
    <w:p w:rsidR="00422325" w:rsidRDefault="00422325" w:rsidP="00422325">
      <w:pPr>
        <w:ind w:firstLine="567"/>
        <w:jc w:val="both"/>
        <w:rPr>
          <w:sz w:val="28"/>
          <w:szCs w:val="28"/>
        </w:rPr>
      </w:pPr>
      <w:r>
        <w:rPr>
          <w:sz w:val="28"/>
          <w:szCs w:val="28"/>
        </w:rPr>
        <w:t>3.</w:t>
      </w:r>
      <w:r w:rsidR="0074066D">
        <w:rPr>
          <w:sz w:val="28"/>
          <w:szCs w:val="28"/>
        </w:rPr>
        <w:t>2</w:t>
      </w:r>
      <w:r>
        <w:rPr>
          <w:sz w:val="28"/>
          <w:szCs w:val="28"/>
        </w:rPr>
        <w:t>.3.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422325" w:rsidRDefault="00422325" w:rsidP="00422325">
      <w:pPr>
        <w:ind w:firstLine="567"/>
        <w:jc w:val="both"/>
        <w:rPr>
          <w:sz w:val="28"/>
          <w:szCs w:val="28"/>
        </w:rPr>
      </w:pPr>
      <w:r>
        <w:rPr>
          <w:sz w:val="28"/>
          <w:szCs w:val="28"/>
        </w:rPr>
        <w:t>3.</w:t>
      </w:r>
      <w:r w:rsidR="0074066D">
        <w:rPr>
          <w:sz w:val="28"/>
          <w:szCs w:val="28"/>
        </w:rPr>
        <w:t>2</w:t>
      </w:r>
      <w:r>
        <w:rPr>
          <w:sz w:val="28"/>
          <w:szCs w:val="28"/>
        </w:rPr>
        <w:t>.4.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422325" w:rsidRDefault="00422325" w:rsidP="00422325">
      <w:pPr>
        <w:ind w:firstLine="567"/>
        <w:jc w:val="both"/>
        <w:rPr>
          <w:sz w:val="28"/>
          <w:szCs w:val="28"/>
        </w:rPr>
      </w:pPr>
      <w:r>
        <w:rPr>
          <w:sz w:val="28"/>
          <w:szCs w:val="28"/>
        </w:rPr>
        <w:t>3.</w:t>
      </w:r>
      <w:r w:rsidR="0074066D">
        <w:rPr>
          <w:sz w:val="28"/>
          <w:szCs w:val="28"/>
        </w:rPr>
        <w:t>2</w:t>
      </w:r>
      <w:r>
        <w:rPr>
          <w:sz w:val="28"/>
          <w:szCs w:val="28"/>
        </w:rPr>
        <w:t>.5. Заявителю в качестве результата предоставления услуги обеспечивается возможность получения электронного документа, подписанного с использованием квалифицированной подписи.</w:t>
      </w:r>
    </w:p>
    <w:p w:rsidR="00422325" w:rsidRDefault="00422325" w:rsidP="00422325">
      <w:pPr>
        <w:ind w:firstLine="539"/>
        <w:jc w:val="both"/>
        <w:rPr>
          <w:sz w:val="28"/>
          <w:szCs w:val="28"/>
        </w:rPr>
      </w:pPr>
      <w:r>
        <w:rPr>
          <w:sz w:val="28"/>
          <w:szCs w:val="28"/>
        </w:rPr>
        <w:t>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422325" w:rsidRDefault="00422325" w:rsidP="00422325">
      <w:pPr>
        <w:ind w:firstLine="539"/>
        <w:jc w:val="both"/>
        <w:rPr>
          <w:sz w:val="28"/>
          <w:szCs w:val="28"/>
        </w:rPr>
      </w:pPr>
      <w:r>
        <w:rPr>
          <w:sz w:val="28"/>
          <w:szCs w:val="28"/>
        </w:rPr>
        <w:t>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422325" w:rsidRDefault="00422325" w:rsidP="00422325">
      <w:pPr>
        <w:ind w:right="-16"/>
        <w:jc w:val="both"/>
        <w:rPr>
          <w:sz w:val="28"/>
          <w:szCs w:val="28"/>
        </w:rPr>
      </w:pPr>
      <w:r>
        <w:rPr>
          <w:sz w:val="28"/>
          <w:szCs w:val="28"/>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422325" w:rsidRDefault="00422325" w:rsidP="00422325">
      <w:pPr>
        <w:ind w:right="-16"/>
        <w:jc w:val="both"/>
        <w:rPr>
          <w:sz w:val="28"/>
          <w:szCs w:val="28"/>
        </w:rPr>
      </w:pPr>
    </w:p>
    <w:p w:rsidR="00422325" w:rsidRDefault="00422325" w:rsidP="00422325">
      <w:pPr>
        <w:shd w:val="clear" w:color="auto" w:fill="FFFFFF"/>
        <w:jc w:val="center"/>
      </w:pPr>
      <w:r>
        <w:rPr>
          <w:b/>
          <w:bCs/>
          <w:spacing w:val="-1"/>
          <w:sz w:val="28"/>
          <w:szCs w:val="28"/>
        </w:rPr>
        <w:t xml:space="preserve">Особенности выполнения административных процедур (действий) </w:t>
      </w:r>
      <w:r>
        <w:rPr>
          <w:b/>
          <w:bCs/>
          <w:sz w:val="28"/>
          <w:szCs w:val="28"/>
        </w:rPr>
        <w:t>в многофункциональных центрах предоставления государственных</w:t>
      </w:r>
    </w:p>
    <w:p w:rsidR="00422325" w:rsidRDefault="00422325" w:rsidP="00422325">
      <w:pPr>
        <w:shd w:val="clear" w:color="auto" w:fill="FFFFFF"/>
        <w:ind w:firstLine="709"/>
        <w:jc w:val="center"/>
        <w:rPr>
          <w:b/>
          <w:bCs/>
          <w:sz w:val="28"/>
          <w:szCs w:val="28"/>
        </w:rPr>
      </w:pPr>
      <w:r>
        <w:rPr>
          <w:b/>
          <w:bCs/>
          <w:sz w:val="28"/>
          <w:szCs w:val="28"/>
        </w:rPr>
        <w:t>и муниципальных услуг</w:t>
      </w:r>
    </w:p>
    <w:p w:rsidR="00422325" w:rsidRDefault="00422325" w:rsidP="00422325">
      <w:pPr>
        <w:shd w:val="clear" w:color="auto" w:fill="FFFFFF"/>
        <w:ind w:firstLine="709"/>
        <w:jc w:val="center"/>
      </w:pPr>
    </w:p>
    <w:p w:rsidR="00422325" w:rsidRDefault="00422325" w:rsidP="00422325">
      <w:pPr>
        <w:shd w:val="clear" w:color="auto" w:fill="FFFFFF"/>
        <w:ind w:right="36"/>
        <w:jc w:val="center"/>
        <w:rPr>
          <w:b/>
          <w:bCs/>
          <w:sz w:val="28"/>
          <w:szCs w:val="28"/>
        </w:rPr>
      </w:pPr>
      <w:r>
        <w:rPr>
          <w:b/>
          <w:bCs/>
          <w:sz w:val="28"/>
          <w:szCs w:val="28"/>
        </w:rPr>
        <w:t>Исчерпывающий перечень административных процедур (действий)</w:t>
      </w:r>
      <w:r>
        <w:t xml:space="preserve"> </w:t>
      </w:r>
      <w:r>
        <w:rPr>
          <w:b/>
          <w:bCs/>
          <w:sz w:val="28"/>
          <w:szCs w:val="28"/>
        </w:rPr>
        <w:t>при предоставлении муниципальной услуги, выполняемых многофункциональными центрами</w:t>
      </w:r>
    </w:p>
    <w:p w:rsidR="00422325" w:rsidRDefault="00422325" w:rsidP="00422325">
      <w:pPr>
        <w:shd w:val="clear" w:color="auto" w:fill="FFFFFF"/>
        <w:ind w:right="22" w:firstLine="709"/>
        <w:jc w:val="center"/>
      </w:pPr>
    </w:p>
    <w:p w:rsidR="00422325" w:rsidRDefault="00422325" w:rsidP="00422325">
      <w:pPr>
        <w:shd w:val="clear" w:color="auto" w:fill="FFFFFF"/>
        <w:ind w:firstLine="709"/>
      </w:pPr>
      <w:r>
        <w:rPr>
          <w:sz w:val="28"/>
          <w:szCs w:val="28"/>
        </w:rPr>
        <w:t>3.</w:t>
      </w:r>
      <w:r w:rsidR="0074066D">
        <w:rPr>
          <w:sz w:val="28"/>
          <w:szCs w:val="28"/>
        </w:rPr>
        <w:t>3</w:t>
      </w:r>
      <w:r>
        <w:rPr>
          <w:sz w:val="28"/>
          <w:szCs w:val="28"/>
        </w:rPr>
        <w:t>. Многофункциональный центр осуществляет:</w:t>
      </w:r>
    </w:p>
    <w:p w:rsidR="00422325" w:rsidRDefault="00422325" w:rsidP="000B079C">
      <w:pPr>
        <w:numPr>
          <w:ilvl w:val="0"/>
          <w:numId w:val="13"/>
        </w:numPr>
        <w:shd w:val="clear" w:color="auto" w:fill="FFFFFF"/>
        <w:tabs>
          <w:tab w:val="left" w:pos="878"/>
        </w:tabs>
        <w:ind w:right="29" w:firstLine="709"/>
        <w:jc w:val="both"/>
        <w:rPr>
          <w:sz w:val="28"/>
          <w:szCs w:val="28"/>
        </w:rPr>
      </w:pPr>
      <w:r>
        <w:rPr>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422325" w:rsidRDefault="00422325" w:rsidP="000B079C">
      <w:pPr>
        <w:numPr>
          <w:ilvl w:val="0"/>
          <w:numId w:val="13"/>
        </w:numPr>
        <w:shd w:val="clear" w:color="auto" w:fill="FFFFFF"/>
        <w:tabs>
          <w:tab w:val="left" w:pos="878"/>
        </w:tabs>
        <w:ind w:left="22" w:right="29" w:firstLine="709"/>
        <w:jc w:val="both"/>
      </w:pPr>
      <w:r>
        <w:rPr>
          <w:sz w:val="28"/>
          <w:szCs w:val="28"/>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422325" w:rsidRDefault="00422325" w:rsidP="00422325">
      <w:pPr>
        <w:shd w:val="clear" w:color="auto" w:fill="FFFFFF"/>
        <w:ind w:left="14" w:firstLine="709"/>
        <w:jc w:val="both"/>
      </w:pPr>
      <w:r>
        <w:rPr>
          <w:sz w:val="28"/>
          <w:szCs w:val="28"/>
        </w:rPr>
        <w:t>- иные процедуры и действия, предусмотренные Федеральным законом №210-ФЗ.</w:t>
      </w:r>
    </w:p>
    <w:p w:rsidR="00422325" w:rsidRDefault="00422325" w:rsidP="00422325">
      <w:pPr>
        <w:shd w:val="clear" w:color="auto" w:fill="FFFFFF"/>
        <w:ind w:firstLine="709"/>
        <w:jc w:val="center"/>
        <w:rPr>
          <w:b/>
          <w:bCs/>
          <w:spacing w:val="-1"/>
          <w:sz w:val="28"/>
          <w:szCs w:val="28"/>
        </w:rPr>
      </w:pPr>
      <w:r>
        <w:rPr>
          <w:b/>
          <w:bCs/>
          <w:spacing w:val="-1"/>
          <w:sz w:val="28"/>
          <w:szCs w:val="28"/>
        </w:rPr>
        <w:t>Информирование заявителей</w:t>
      </w:r>
    </w:p>
    <w:p w:rsidR="00422325" w:rsidRDefault="00422325" w:rsidP="00422325">
      <w:pPr>
        <w:shd w:val="clear" w:color="auto" w:fill="FFFFFF"/>
        <w:ind w:firstLine="709"/>
        <w:jc w:val="center"/>
      </w:pPr>
    </w:p>
    <w:p w:rsidR="00422325" w:rsidRDefault="00422325" w:rsidP="00422325">
      <w:pPr>
        <w:shd w:val="clear" w:color="auto" w:fill="FFFFFF"/>
        <w:tabs>
          <w:tab w:val="left" w:pos="1202"/>
        </w:tabs>
        <w:ind w:firstLine="709"/>
      </w:pPr>
      <w:r>
        <w:rPr>
          <w:spacing w:val="-6"/>
          <w:sz w:val="28"/>
          <w:szCs w:val="28"/>
        </w:rPr>
        <w:t>3.</w:t>
      </w:r>
      <w:r w:rsidR="0074066D">
        <w:rPr>
          <w:spacing w:val="-6"/>
          <w:sz w:val="28"/>
          <w:szCs w:val="28"/>
        </w:rPr>
        <w:t>4</w:t>
      </w:r>
      <w:r>
        <w:rPr>
          <w:spacing w:val="-6"/>
          <w:sz w:val="28"/>
          <w:szCs w:val="28"/>
        </w:rPr>
        <w:t>.</w:t>
      </w:r>
      <w:r>
        <w:rPr>
          <w:sz w:val="28"/>
          <w:szCs w:val="28"/>
        </w:rPr>
        <w:tab/>
        <w:t>Информирование Заявителя осуществляется следующими способами:</w:t>
      </w:r>
    </w:p>
    <w:p w:rsidR="00422325" w:rsidRDefault="00422325" w:rsidP="00422325">
      <w:pPr>
        <w:shd w:val="clear" w:color="auto" w:fill="FFFFFF"/>
        <w:tabs>
          <w:tab w:val="left" w:pos="1015"/>
        </w:tabs>
        <w:ind w:left="7" w:firstLine="709"/>
        <w:jc w:val="both"/>
      </w:pPr>
      <w:r>
        <w:rPr>
          <w:spacing w:val="-10"/>
          <w:sz w:val="28"/>
          <w:szCs w:val="28"/>
        </w:rPr>
        <w:t>а)</w:t>
      </w:r>
      <w:r>
        <w:rPr>
          <w:sz w:val="28"/>
          <w:szCs w:val="28"/>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22325" w:rsidRDefault="00422325" w:rsidP="00422325">
      <w:pPr>
        <w:shd w:val="clear" w:color="auto" w:fill="FFFFFF"/>
        <w:tabs>
          <w:tab w:val="left" w:pos="1015"/>
        </w:tabs>
        <w:ind w:left="7" w:right="7" w:firstLine="709"/>
        <w:jc w:val="both"/>
      </w:pPr>
      <w:r>
        <w:rPr>
          <w:spacing w:val="-8"/>
          <w:sz w:val="28"/>
          <w:szCs w:val="28"/>
        </w:rPr>
        <w:t>б)</w:t>
      </w:r>
      <w:r>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422325" w:rsidRDefault="00422325" w:rsidP="00422325">
      <w:pPr>
        <w:shd w:val="clear" w:color="auto" w:fill="FFFFFF"/>
        <w:ind w:left="14" w:right="14" w:firstLine="709"/>
        <w:jc w:val="both"/>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422325" w:rsidRDefault="00422325" w:rsidP="00422325">
      <w:pPr>
        <w:shd w:val="clear" w:color="auto" w:fill="FFFFFF"/>
        <w:ind w:left="14" w:right="14" w:firstLine="709"/>
        <w:jc w:val="both"/>
      </w:pPr>
      <w:r>
        <w:rPr>
          <w:spacing w:val="-2"/>
          <w:sz w:val="28"/>
          <w:szCs w:val="28"/>
        </w:rPr>
        <w:t xml:space="preserve">Рекомендуемое время предоставления консультации - не более 15 минут, время </w:t>
      </w:r>
      <w:r>
        <w:rPr>
          <w:sz w:val="28"/>
          <w:szCs w:val="28"/>
        </w:rPr>
        <w:t>ожидания в очереди в секторе информирования для получения информации об Услуге не может превышать 15 минут.</w:t>
      </w:r>
    </w:p>
    <w:p w:rsidR="00422325" w:rsidRDefault="00422325" w:rsidP="00422325">
      <w:pPr>
        <w:shd w:val="clear" w:color="auto" w:fill="FFFFFF"/>
        <w:ind w:firstLine="709"/>
        <w:jc w:val="both"/>
      </w:pPr>
      <w:r>
        <w:rPr>
          <w:spacing w:val="-3"/>
          <w:sz w:val="28"/>
          <w:szCs w:val="28"/>
        </w:rPr>
        <w:t xml:space="preserve">Ответ на телефонный звонок должен начинаться с информации о наименовании </w:t>
      </w:r>
      <w:r>
        <w:rPr>
          <w:sz w:val="28"/>
          <w:szCs w:val="28"/>
        </w:rPr>
        <w:t>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22325" w:rsidRDefault="00422325" w:rsidP="00422325">
      <w:pPr>
        <w:shd w:val="clear" w:color="auto" w:fill="FFFFFF"/>
        <w:ind w:right="7" w:firstLine="709"/>
        <w:jc w:val="both"/>
        <w:rPr>
          <w:sz w:val="28"/>
          <w:szCs w:val="28"/>
        </w:rPr>
      </w:pPr>
      <w:r>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Pr>
          <w:spacing w:val="-2"/>
          <w:sz w:val="28"/>
          <w:szCs w:val="28"/>
        </w:rPr>
        <w:t xml:space="preserve">указанному в обращении, поступившем в многофункциональный центр в письменной </w:t>
      </w:r>
      <w:r>
        <w:rPr>
          <w:sz w:val="28"/>
          <w:szCs w:val="28"/>
        </w:rPr>
        <w:t>форме.</w:t>
      </w:r>
    </w:p>
    <w:p w:rsidR="00422325" w:rsidRDefault="00422325" w:rsidP="00422325">
      <w:pPr>
        <w:shd w:val="clear" w:color="auto" w:fill="FFFFFF"/>
        <w:ind w:right="7" w:firstLine="709"/>
        <w:jc w:val="both"/>
      </w:pPr>
    </w:p>
    <w:p w:rsidR="00422325" w:rsidRDefault="00422325" w:rsidP="00422325">
      <w:pPr>
        <w:shd w:val="clear" w:color="auto" w:fill="FFFFFF"/>
        <w:jc w:val="center"/>
        <w:rPr>
          <w:b/>
          <w:bCs/>
          <w:sz w:val="28"/>
          <w:szCs w:val="28"/>
        </w:rPr>
      </w:pPr>
      <w:r>
        <w:rPr>
          <w:b/>
          <w:bCs/>
          <w:sz w:val="28"/>
          <w:szCs w:val="28"/>
        </w:rPr>
        <w:t>Выдача заявителю результата предоставления муниципальной услуги</w:t>
      </w:r>
    </w:p>
    <w:p w:rsidR="00422325" w:rsidRDefault="00422325" w:rsidP="00422325">
      <w:pPr>
        <w:shd w:val="clear" w:color="auto" w:fill="FFFFFF"/>
        <w:ind w:left="598" w:firstLine="709"/>
      </w:pPr>
    </w:p>
    <w:p w:rsidR="00422325" w:rsidRDefault="00422325" w:rsidP="00422325">
      <w:pPr>
        <w:shd w:val="clear" w:color="auto" w:fill="FFFFFF"/>
        <w:tabs>
          <w:tab w:val="left" w:pos="1202"/>
        </w:tabs>
        <w:ind w:right="22" w:firstLine="709"/>
        <w:jc w:val="both"/>
      </w:pPr>
      <w:r>
        <w:rPr>
          <w:spacing w:val="-7"/>
          <w:sz w:val="28"/>
          <w:szCs w:val="28"/>
        </w:rPr>
        <w:t>3.</w:t>
      </w:r>
      <w:r w:rsidR="0074066D">
        <w:rPr>
          <w:spacing w:val="-7"/>
          <w:sz w:val="28"/>
          <w:szCs w:val="28"/>
        </w:rPr>
        <w:t>5</w:t>
      </w:r>
      <w:r>
        <w:rPr>
          <w:spacing w:val="-7"/>
          <w:sz w:val="28"/>
          <w:szCs w:val="28"/>
        </w:rPr>
        <w:t>.</w:t>
      </w:r>
      <w:r>
        <w:rPr>
          <w:sz w:val="28"/>
          <w:szCs w:val="28"/>
        </w:rPr>
        <w:tab/>
      </w:r>
      <w:r>
        <w:rPr>
          <w:spacing w:val="-1"/>
          <w:sz w:val="28"/>
          <w:szCs w:val="28"/>
        </w:rPr>
        <w:t xml:space="preserve">При наличии в заявлении указания о выдаче результатов оказания Услуги </w:t>
      </w:r>
      <w:r>
        <w:rPr>
          <w:sz w:val="28"/>
          <w:szCs w:val="28"/>
        </w:rPr>
        <w:t xml:space="preserve">через многофункциональный центр Уполномоченный орган передает документы </w:t>
      </w:r>
      <w:r>
        <w:rPr>
          <w:spacing w:val="-1"/>
          <w:sz w:val="28"/>
          <w:szCs w:val="28"/>
        </w:rPr>
        <w:t xml:space="preserve">в многофункциональный центр для последующей выдачи Заявителю (представителю </w:t>
      </w:r>
      <w:r>
        <w:rPr>
          <w:sz w:val="28"/>
          <w:szCs w:val="28"/>
        </w:rPr>
        <w:t>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422325" w:rsidRDefault="00422325" w:rsidP="00422325">
      <w:pPr>
        <w:shd w:val="clear" w:color="auto" w:fill="FFFFFF"/>
        <w:ind w:right="7" w:firstLine="709"/>
        <w:jc w:val="both"/>
      </w:pPr>
      <w:r>
        <w:rPr>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w:t>
      </w:r>
      <w:r>
        <w:rPr>
          <w:spacing w:val="-2"/>
          <w:sz w:val="28"/>
          <w:szCs w:val="28"/>
        </w:rPr>
        <w:t xml:space="preserve">многофункциональными </w:t>
      </w:r>
      <w:r>
        <w:rPr>
          <w:spacing w:val="-5"/>
          <w:sz w:val="28"/>
          <w:szCs w:val="28"/>
        </w:rPr>
        <w:t>центрами</w:t>
      </w:r>
      <w:r>
        <w:rPr>
          <w:rFonts w:ascii="Arial" w:hAnsi="Arial" w:cs="Arial"/>
          <w:sz w:val="28"/>
          <w:szCs w:val="28"/>
        </w:rPr>
        <w:tab/>
      </w:r>
      <w:r>
        <w:rPr>
          <w:spacing w:val="-2"/>
          <w:sz w:val="28"/>
          <w:szCs w:val="28"/>
        </w:rPr>
        <w:t xml:space="preserve">предоставления государственных и муниципальных услуг и федеральными органами исполнительной власти, органами </w:t>
      </w:r>
      <w:r>
        <w:rPr>
          <w:sz w:val="28"/>
          <w:szCs w:val="28"/>
        </w:rPr>
        <w:t>государственных внебюджетных фондов, органами государственной власти субъектов Российской Федерации, органами местного самоуправления».</w:t>
      </w:r>
    </w:p>
    <w:p w:rsidR="00422325" w:rsidRDefault="00422325" w:rsidP="00422325">
      <w:pPr>
        <w:shd w:val="clear" w:color="auto" w:fill="FFFFFF"/>
        <w:ind w:left="14" w:right="7" w:firstLine="709"/>
        <w:jc w:val="both"/>
      </w:pPr>
      <w:r>
        <w:rPr>
          <w:sz w:val="28"/>
          <w:szCs w:val="28"/>
        </w:rPr>
        <w:t>3.</w:t>
      </w:r>
      <w:r w:rsidR="00C55A5A">
        <w:rPr>
          <w:sz w:val="28"/>
          <w:szCs w:val="28"/>
        </w:rPr>
        <w:t>6</w:t>
      </w:r>
      <w:r>
        <w:rPr>
          <w:sz w:val="28"/>
          <w:szCs w:val="28"/>
        </w:rPr>
        <w:t>.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22325" w:rsidRDefault="00422325" w:rsidP="00422325">
      <w:pPr>
        <w:shd w:val="clear" w:color="auto" w:fill="FFFFFF"/>
        <w:ind w:firstLine="709"/>
        <w:jc w:val="both"/>
      </w:pPr>
      <w:r>
        <w:rPr>
          <w:sz w:val="28"/>
          <w:szCs w:val="28"/>
        </w:rPr>
        <w:t>Работник многофункционального центра осуществляет следующие действия:</w:t>
      </w:r>
    </w:p>
    <w:p w:rsidR="00422325" w:rsidRDefault="00422325" w:rsidP="000B079C">
      <w:pPr>
        <w:numPr>
          <w:ilvl w:val="0"/>
          <w:numId w:val="12"/>
        </w:numPr>
        <w:shd w:val="clear" w:color="auto" w:fill="FFFFFF"/>
        <w:tabs>
          <w:tab w:val="left" w:pos="871"/>
        </w:tabs>
        <w:ind w:right="14" w:firstLine="709"/>
        <w:jc w:val="both"/>
        <w:rPr>
          <w:sz w:val="28"/>
          <w:szCs w:val="28"/>
        </w:rPr>
      </w:pPr>
      <w:r>
        <w:rPr>
          <w:spacing w:val="-2"/>
          <w:sz w:val="28"/>
          <w:szCs w:val="28"/>
        </w:rPr>
        <w:t xml:space="preserve">устанавливает личность Заявителя на основании документа, удостоверяющего </w:t>
      </w:r>
      <w:r>
        <w:rPr>
          <w:sz w:val="28"/>
          <w:szCs w:val="28"/>
        </w:rPr>
        <w:t>личность в соответствии с законодательством Российской Федерации;</w:t>
      </w:r>
    </w:p>
    <w:p w:rsidR="00422325" w:rsidRDefault="00422325" w:rsidP="000B079C">
      <w:pPr>
        <w:numPr>
          <w:ilvl w:val="0"/>
          <w:numId w:val="12"/>
        </w:numPr>
        <w:shd w:val="clear" w:color="auto" w:fill="FFFFFF"/>
        <w:tabs>
          <w:tab w:val="left" w:pos="871"/>
        </w:tabs>
        <w:ind w:right="7" w:firstLine="709"/>
        <w:jc w:val="both"/>
        <w:rPr>
          <w:sz w:val="28"/>
          <w:szCs w:val="28"/>
        </w:rPr>
      </w:pPr>
      <w:r>
        <w:rPr>
          <w:sz w:val="28"/>
          <w:szCs w:val="28"/>
        </w:rPr>
        <w:t>проверяет полномочия представителя Заявителя (в случае обращения представителя Заявителя);</w:t>
      </w:r>
    </w:p>
    <w:p w:rsidR="00422325" w:rsidRDefault="00422325" w:rsidP="000B079C">
      <w:pPr>
        <w:numPr>
          <w:ilvl w:val="0"/>
          <w:numId w:val="12"/>
        </w:numPr>
        <w:shd w:val="clear" w:color="auto" w:fill="FFFFFF"/>
        <w:tabs>
          <w:tab w:val="left" w:pos="871"/>
        </w:tabs>
        <w:ind w:firstLine="709"/>
        <w:rPr>
          <w:sz w:val="28"/>
          <w:szCs w:val="28"/>
        </w:rPr>
      </w:pPr>
      <w:r>
        <w:rPr>
          <w:spacing w:val="-1"/>
          <w:sz w:val="28"/>
          <w:szCs w:val="28"/>
        </w:rPr>
        <w:t>определяет статус исполнения заявления;</w:t>
      </w:r>
    </w:p>
    <w:p w:rsidR="00422325" w:rsidRDefault="00422325" w:rsidP="000B079C">
      <w:pPr>
        <w:numPr>
          <w:ilvl w:val="0"/>
          <w:numId w:val="12"/>
        </w:numPr>
        <w:shd w:val="clear" w:color="auto" w:fill="FFFFFF"/>
        <w:tabs>
          <w:tab w:val="left" w:pos="871"/>
        </w:tabs>
        <w:ind w:firstLine="709"/>
        <w:jc w:val="both"/>
        <w:rPr>
          <w:sz w:val="28"/>
          <w:szCs w:val="28"/>
        </w:rPr>
      </w:pPr>
      <w:r>
        <w:rPr>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22325" w:rsidRDefault="00422325" w:rsidP="000B079C">
      <w:pPr>
        <w:numPr>
          <w:ilvl w:val="0"/>
          <w:numId w:val="12"/>
        </w:numPr>
        <w:shd w:val="clear" w:color="auto" w:fill="FFFFFF"/>
        <w:tabs>
          <w:tab w:val="left" w:pos="871"/>
        </w:tabs>
        <w:ind w:right="7" w:firstLine="709"/>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22325" w:rsidRDefault="00422325" w:rsidP="000B079C">
      <w:pPr>
        <w:numPr>
          <w:ilvl w:val="0"/>
          <w:numId w:val="12"/>
        </w:numPr>
        <w:shd w:val="clear" w:color="auto" w:fill="FFFFFF"/>
        <w:tabs>
          <w:tab w:val="left" w:pos="871"/>
        </w:tabs>
        <w:ind w:right="14" w:firstLine="709"/>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422325" w:rsidRDefault="00422325" w:rsidP="000B079C">
      <w:pPr>
        <w:numPr>
          <w:ilvl w:val="0"/>
          <w:numId w:val="12"/>
        </w:numPr>
        <w:shd w:val="clear" w:color="auto" w:fill="FFFFFF"/>
        <w:tabs>
          <w:tab w:val="left" w:pos="871"/>
        </w:tabs>
        <w:ind w:right="7" w:firstLine="709"/>
        <w:jc w:val="both"/>
        <w:rPr>
          <w:sz w:val="28"/>
          <w:szCs w:val="28"/>
        </w:rPr>
      </w:pPr>
      <w:r>
        <w:rPr>
          <w:spacing w:val="-1"/>
          <w:sz w:val="28"/>
          <w:szCs w:val="28"/>
        </w:rPr>
        <w:t xml:space="preserve">запрашивает согласие Заявителя на участие в </w:t>
      </w:r>
      <w:proofErr w:type="spellStart"/>
      <w:r>
        <w:rPr>
          <w:spacing w:val="-1"/>
          <w:sz w:val="28"/>
          <w:szCs w:val="28"/>
        </w:rPr>
        <w:t>смс-опросе</w:t>
      </w:r>
      <w:proofErr w:type="spellEnd"/>
      <w:r>
        <w:rPr>
          <w:spacing w:val="-1"/>
          <w:sz w:val="28"/>
          <w:szCs w:val="28"/>
        </w:rPr>
        <w:t xml:space="preserve"> для оценки качества </w:t>
      </w:r>
      <w:r>
        <w:rPr>
          <w:sz w:val="28"/>
          <w:szCs w:val="28"/>
        </w:rPr>
        <w:t>предоставленной Услуги многофункциональным центром.</w:t>
      </w:r>
    </w:p>
    <w:p w:rsidR="00422325" w:rsidRPr="00510D0A" w:rsidRDefault="00422325" w:rsidP="00422325">
      <w:pPr>
        <w:suppressAutoHyphens/>
        <w:ind w:firstLine="709"/>
        <w:jc w:val="both"/>
        <w:rPr>
          <w:sz w:val="28"/>
          <w:szCs w:val="28"/>
        </w:rPr>
      </w:pPr>
    </w:p>
    <w:p w:rsidR="00422325" w:rsidRPr="00510D0A" w:rsidRDefault="00422325" w:rsidP="00422325">
      <w:pPr>
        <w:shd w:val="clear" w:color="auto" w:fill="FFFFFF"/>
        <w:jc w:val="center"/>
        <w:rPr>
          <w:b/>
          <w:color w:val="262633"/>
          <w:sz w:val="28"/>
          <w:szCs w:val="28"/>
        </w:rPr>
      </w:pPr>
      <w:r w:rsidRPr="00510D0A">
        <w:rPr>
          <w:b/>
          <w:color w:val="262633"/>
          <w:sz w:val="28"/>
          <w:szCs w:val="28"/>
        </w:rPr>
        <w:t>Порядок исправления допущенных опечаток и ошибок в выданных в результате предоставления муниципальной услуги документах</w:t>
      </w:r>
    </w:p>
    <w:p w:rsidR="00422325" w:rsidRPr="00510D0A" w:rsidRDefault="00422325" w:rsidP="00422325">
      <w:pPr>
        <w:suppressAutoHyphens/>
        <w:ind w:firstLine="709"/>
        <w:jc w:val="both"/>
        <w:rPr>
          <w:sz w:val="28"/>
          <w:szCs w:val="28"/>
        </w:rPr>
      </w:pPr>
    </w:p>
    <w:p w:rsidR="00422325" w:rsidRPr="00510D0A" w:rsidRDefault="00422325" w:rsidP="00422325">
      <w:pPr>
        <w:ind w:firstLine="709"/>
        <w:jc w:val="both"/>
        <w:rPr>
          <w:sz w:val="28"/>
          <w:szCs w:val="28"/>
        </w:rPr>
      </w:pPr>
      <w:r w:rsidRPr="00510D0A">
        <w:rPr>
          <w:sz w:val="28"/>
          <w:szCs w:val="28"/>
        </w:rPr>
        <w:t>3.</w:t>
      </w:r>
      <w:r w:rsidR="00C55A5A">
        <w:rPr>
          <w:sz w:val="28"/>
          <w:szCs w:val="28"/>
        </w:rPr>
        <w:t>7</w:t>
      </w:r>
      <w:r w:rsidRPr="00510D0A">
        <w:rPr>
          <w:sz w:val="28"/>
          <w:szCs w:val="28"/>
        </w:rPr>
        <w:t>. В случае если в выданных в результате предоставления муниципальной услуги документах допущены опечатки и ошибки, то заявитель вправе представить в уполномоченный орган или МФЦ непосредственно, направить почтовым отправлением, посредством Единого портала государственных и муниципальных услуг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422325" w:rsidRDefault="00422325" w:rsidP="00422325">
      <w:pPr>
        <w:ind w:firstLine="709"/>
        <w:jc w:val="both"/>
        <w:rPr>
          <w:sz w:val="28"/>
          <w:szCs w:val="28"/>
        </w:rPr>
      </w:pPr>
      <w:r w:rsidRPr="00510D0A">
        <w:rPr>
          <w:sz w:val="28"/>
          <w:szCs w:val="28"/>
        </w:rPr>
        <w:t>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Уполномоченного органа, ответственный за подготовку решения,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документ, заверяет исправленные данные надлежащим образом, или направляет заявителю уведомление с обоснованным отказом в оформлении решения с исправленными опечатками (ошибками). Результат предоставления муниципальной услуги (документ) специалист Уполномоченного органа, ответственный за подготовку документа, направляет способом, указанным в заявлении о необходимости исправления допущенных опечаток и (или) ошибок.</w:t>
      </w:r>
    </w:p>
    <w:p w:rsidR="00422325" w:rsidRPr="00510D0A" w:rsidRDefault="00422325" w:rsidP="00422325">
      <w:pPr>
        <w:ind w:firstLine="709"/>
        <w:jc w:val="both"/>
        <w:rPr>
          <w:sz w:val="28"/>
          <w:szCs w:val="28"/>
        </w:rPr>
      </w:pPr>
    </w:p>
    <w:p w:rsidR="00422325" w:rsidRPr="00510D0A" w:rsidRDefault="00422325" w:rsidP="00422325">
      <w:pPr>
        <w:shd w:val="clear" w:color="auto" w:fill="FFFFFF"/>
        <w:tabs>
          <w:tab w:val="left" w:pos="1445"/>
        </w:tabs>
        <w:jc w:val="center"/>
        <w:rPr>
          <w:b/>
          <w:bCs/>
          <w:sz w:val="28"/>
          <w:szCs w:val="28"/>
        </w:rPr>
      </w:pPr>
      <w:r w:rsidRPr="00510D0A">
        <w:rPr>
          <w:b/>
          <w:sz w:val="28"/>
          <w:szCs w:val="28"/>
        </w:rPr>
        <w:t xml:space="preserve">4. </w:t>
      </w:r>
      <w:r w:rsidRPr="00510D0A">
        <w:rPr>
          <w:b/>
          <w:bCs/>
          <w:sz w:val="28"/>
          <w:szCs w:val="28"/>
        </w:rPr>
        <w:t>Формы контроля за исполнением административного регламента</w:t>
      </w:r>
    </w:p>
    <w:p w:rsidR="00422325" w:rsidRPr="00510D0A" w:rsidRDefault="00422325" w:rsidP="00422325">
      <w:pPr>
        <w:shd w:val="clear" w:color="auto" w:fill="FFFFFF"/>
        <w:tabs>
          <w:tab w:val="left" w:pos="1445"/>
        </w:tabs>
        <w:ind w:left="206"/>
      </w:pPr>
    </w:p>
    <w:p w:rsidR="00422325" w:rsidRPr="00510D0A" w:rsidRDefault="00422325" w:rsidP="00422325">
      <w:pPr>
        <w:shd w:val="clear" w:color="auto" w:fill="FFFFFF"/>
        <w:ind w:left="725" w:right="518" w:firstLine="446"/>
      </w:pPr>
      <w:r w:rsidRPr="00510D0A">
        <w:rPr>
          <w:b/>
          <w:bCs/>
          <w:sz w:val="28"/>
          <w:szCs w:val="28"/>
        </w:rPr>
        <w:t xml:space="preserve">Порядок осуществления текущего контроля за соблюдением </w:t>
      </w:r>
      <w:r w:rsidRPr="00510D0A">
        <w:rPr>
          <w:b/>
          <w:bCs/>
          <w:spacing w:val="-2"/>
          <w:sz w:val="28"/>
          <w:szCs w:val="28"/>
        </w:rPr>
        <w:t>и исполнением ответственными должностными лицами положений</w:t>
      </w:r>
    </w:p>
    <w:p w:rsidR="00422325" w:rsidRPr="00510D0A" w:rsidRDefault="00422325" w:rsidP="00422325">
      <w:pPr>
        <w:shd w:val="clear" w:color="auto" w:fill="FFFFFF"/>
        <w:jc w:val="center"/>
      </w:pPr>
      <w:r w:rsidRPr="00510D0A">
        <w:rPr>
          <w:b/>
          <w:bCs/>
          <w:sz w:val="28"/>
          <w:szCs w:val="28"/>
        </w:rPr>
        <w:t>регламента и иных нормативных правовых актов,</w:t>
      </w:r>
    </w:p>
    <w:p w:rsidR="00422325" w:rsidRPr="00510D0A" w:rsidRDefault="00422325" w:rsidP="00422325">
      <w:pPr>
        <w:shd w:val="clear" w:color="auto" w:fill="FFFFFF"/>
        <w:ind w:right="5"/>
        <w:jc w:val="center"/>
        <w:rPr>
          <w:b/>
          <w:bCs/>
          <w:sz w:val="28"/>
          <w:szCs w:val="28"/>
        </w:rPr>
      </w:pPr>
      <w:r w:rsidRPr="00510D0A">
        <w:rPr>
          <w:b/>
          <w:bCs/>
          <w:sz w:val="28"/>
          <w:szCs w:val="28"/>
        </w:rPr>
        <w:t xml:space="preserve">устанавливающих требования к предоставлению </w:t>
      </w:r>
    </w:p>
    <w:p w:rsidR="00422325" w:rsidRPr="00510D0A" w:rsidRDefault="00422325" w:rsidP="00422325">
      <w:pPr>
        <w:shd w:val="clear" w:color="auto" w:fill="FFFFFF"/>
        <w:jc w:val="center"/>
        <w:rPr>
          <w:b/>
          <w:bCs/>
          <w:sz w:val="28"/>
          <w:szCs w:val="28"/>
        </w:rPr>
      </w:pPr>
      <w:r w:rsidRPr="00510D0A">
        <w:rPr>
          <w:b/>
          <w:bCs/>
          <w:sz w:val="28"/>
          <w:szCs w:val="28"/>
        </w:rPr>
        <w:t>муниципальной услуги, а также принятием ими решений</w:t>
      </w:r>
    </w:p>
    <w:p w:rsidR="00422325" w:rsidRPr="00510D0A" w:rsidRDefault="00422325" w:rsidP="00422325">
      <w:pPr>
        <w:shd w:val="clear" w:color="auto" w:fill="FFFFFF"/>
        <w:jc w:val="center"/>
      </w:pPr>
    </w:p>
    <w:p w:rsidR="00422325" w:rsidRPr="00510D0A" w:rsidRDefault="00422325" w:rsidP="00422325">
      <w:pPr>
        <w:shd w:val="clear" w:color="auto" w:fill="FFFFFF"/>
        <w:tabs>
          <w:tab w:val="left" w:pos="1186"/>
        </w:tabs>
        <w:ind w:right="5" w:firstLine="562"/>
        <w:jc w:val="both"/>
      </w:pPr>
      <w:r w:rsidRPr="00510D0A">
        <w:rPr>
          <w:spacing w:val="-1"/>
          <w:sz w:val="28"/>
          <w:szCs w:val="28"/>
        </w:rPr>
        <w:t>4.1.</w:t>
      </w:r>
      <w:r w:rsidRPr="00510D0A">
        <w:rPr>
          <w:sz w:val="28"/>
          <w:szCs w:val="28"/>
        </w:rPr>
        <w:ta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422325" w:rsidRPr="00510D0A" w:rsidRDefault="00422325" w:rsidP="00422325">
      <w:pPr>
        <w:shd w:val="clear" w:color="auto" w:fill="FFFFFF"/>
        <w:ind w:firstLine="562"/>
        <w:jc w:val="both"/>
      </w:pPr>
      <w:r w:rsidRPr="00510D0A">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422325" w:rsidRPr="00510D0A" w:rsidRDefault="00422325" w:rsidP="00422325">
      <w:pPr>
        <w:shd w:val="clear" w:color="auto" w:fill="FFFFFF"/>
        <w:ind w:left="499"/>
      </w:pPr>
      <w:r w:rsidRPr="00510D0A">
        <w:rPr>
          <w:sz w:val="28"/>
          <w:szCs w:val="28"/>
        </w:rPr>
        <w:t>Текущий контроль осуществляется путем проведения проверок:</w:t>
      </w:r>
    </w:p>
    <w:p w:rsidR="00422325" w:rsidRPr="00510D0A" w:rsidRDefault="00422325" w:rsidP="00422325">
      <w:pPr>
        <w:shd w:val="clear" w:color="auto" w:fill="FFFFFF"/>
        <w:ind w:right="10" w:firstLine="562"/>
        <w:jc w:val="both"/>
      </w:pPr>
      <w:r w:rsidRPr="00510D0A">
        <w:rPr>
          <w:sz w:val="28"/>
          <w:szCs w:val="28"/>
        </w:rPr>
        <w:t>решений о предоставлении (об отказе в предоставлении) государственной (муниципальной) услуги;</w:t>
      </w:r>
    </w:p>
    <w:p w:rsidR="00422325" w:rsidRPr="00510D0A" w:rsidRDefault="00422325" w:rsidP="00422325">
      <w:pPr>
        <w:shd w:val="clear" w:color="auto" w:fill="FFFFFF"/>
        <w:ind w:left="562"/>
      </w:pPr>
      <w:r w:rsidRPr="00510D0A">
        <w:rPr>
          <w:sz w:val="28"/>
          <w:szCs w:val="28"/>
        </w:rPr>
        <w:t>выявления и устранения нарушений прав граждан;</w:t>
      </w:r>
    </w:p>
    <w:p w:rsidR="00422325" w:rsidRPr="00510D0A" w:rsidRDefault="00422325" w:rsidP="00422325">
      <w:pPr>
        <w:shd w:val="clear" w:color="auto" w:fill="FFFFFF"/>
        <w:ind w:right="10" w:firstLine="562"/>
        <w:jc w:val="both"/>
        <w:rPr>
          <w:sz w:val="28"/>
          <w:szCs w:val="28"/>
        </w:rPr>
      </w:pPr>
      <w:r w:rsidRPr="00510D0A">
        <w:rPr>
          <w:spacing w:val="-1"/>
          <w:sz w:val="28"/>
          <w:szCs w:val="28"/>
        </w:rPr>
        <w:t xml:space="preserve">рассмотрения, принятия решений и подготовки ответов на обращения граждан, </w:t>
      </w:r>
      <w:r w:rsidRPr="00510D0A">
        <w:rPr>
          <w:sz w:val="28"/>
          <w:szCs w:val="28"/>
        </w:rPr>
        <w:t>содержащие жалобы на решения, действия (бездействие) должностных лиц.</w:t>
      </w:r>
    </w:p>
    <w:p w:rsidR="00422325" w:rsidRPr="00510D0A" w:rsidRDefault="00422325" w:rsidP="00422325">
      <w:pPr>
        <w:shd w:val="clear" w:color="auto" w:fill="FFFFFF"/>
        <w:ind w:right="10" w:firstLine="562"/>
        <w:jc w:val="both"/>
      </w:pPr>
    </w:p>
    <w:p w:rsidR="00422325" w:rsidRPr="00510D0A" w:rsidRDefault="00422325" w:rsidP="00422325">
      <w:pPr>
        <w:shd w:val="clear" w:color="auto" w:fill="FFFFFF"/>
        <w:jc w:val="center"/>
      </w:pPr>
      <w:r w:rsidRPr="00510D0A">
        <w:rPr>
          <w:b/>
          <w:bCs/>
          <w:sz w:val="28"/>
          <w:szCs w:val="28"/>
        </w:rPr>
        <w:t>Порядок и периодичность осуществления плановых и внеплановых</w:t>
      </w:r>
    </w:p>
    <w:p w:rsidR="00422325" w:rsidRPr="00510D0A" w:rsidRDefault="00422325" w:rsidP="00422325">
      <w:pPr>
        <w:shd w:val="clear" w:color="auto" w:fill="FFFFFF"/>
        <w:ind w:right="5"/>
        <w:jc w:val="center"/>
        <w:rPr>
          <w:b/>
          <w:bCs/>
          <w:sz w:val="28"/>
          <w:szCs w:val="28"/>
        </w:rPr>
      </w:pPr>
      <w:r w:rsidRPr="00510D0A">
        <w:rPr>
          <w:b/>
          <w:bCs/>
          <w:sz w:val="28"/>
          <w:szCs w:val="28"/>
        </w:rPr>
        <w:t xml:space="preserve">проверок полноты и качества предоставления </w:t>
      </w:r>
      <w:r w:rsidRPr="00510D0A">
        <w:rPr>
          <w:b/>
          <w:bCs/>
          <w:spacing w:val="-1"/>
          <w:sz w:val="28"/>
          <w:szCs w:val="28"/>
        </w:rPr>
        <w:t xml:space="preserve">муниципальной услуги, в том числе порядок и формы контроля за полнотой </w:t>
      </w:r>
      <w:r w:rsidRPr="00510D0A">
        <w:rPr>
          <w:b/>
          <w:bCs/>
          <w:sz w:val="28"/>
          <w:szCs w:val="28"/>
        </w:rPr>
        <w:t>и качеством предоставления муниципальной услуги</w:t>
      </w:r>
    </w:p>
    <w:p w:rsidR="00422325" w:rsidRPr="00510D0A" w:rsidRDefault="00422325" w:rsidP="00422325">
      <w:pPr>
        <w:shd w:val="clear" w:color="auto" w:fill="FFFFFF"/>
        <w:jc w:val="center"/>
      </w:pPr>
    </w:p>
    <w:p w:rsidR="00422325" w:rsidRPr="00510D0A" w:rsidRDefault="00422325" w:rsidP="00422325">
      <w:pPr>
        <w:shd w:val="clear" w:color="auto" w:fill="FFFFFF"/>
        <w:tabs>
          <w:tab w:val="left" w:pos="1186"/>
        </w:tabs>
        <w:ind w:firstLine="562"/>
        <w:jc w:val="both"/>
      </w:pPr>
      <w:r w:rsidRPr="00510D0A">
        <w:rPr>
          <w:spacing w:val="-1"/>
          <w:sz w:val="28"/>
          <w:szCs w:val="28"/>
        </w:rPr>
        <w:t>4.2.</w:t>
      </w:r>
      <w:r w:rsidRPr="00510D0A">
        <w:rPr>
          <w:sz w:val="28"/>
          <w:szCs w:val="28"/>
        </w:rPr>
        <w:tab/>
        <w:t>Контроль за полнотой и качеством предоставления государственной(муниципальной) услуги включает в себя проведение плановых и внеплановых проверок.</w:t>
      </w:r>
    </w:p>
    <w:p w:rsidR="00422325" w:rsidRPr="00510D0A" w:rsidRDefault="00422325" w:rsidP="00422325">
      <w:pPr>
        <w:shd w:val="clear" w:color="auto" w:fill="FFFFFF"/>
        <w:tabs>
          <w:tab w:val="left" w:pos="1104"/>
        </w:tabs>
        <w:ind w:right="5" w:firstLine="562"/>
        <w:jc w:val="both"/>
      </w:pPr>
      <w:r w:rsidRPr="00510D0A">
        <w:rPr>
          <w:spacing w:val="-1"/>
          <w:sz w:val="28"/>
          <w:szCs w:val="28"/>
        </w:rPr>
        <w:t>4.3.</w:t>
      </w:r>
      <w:r w:rsidRPr="00510D0A">
        <w:rPr>
          <w:sz w:val="28"/>
          <w:szCs w:val="28"/>
        </w:rPr>
        <w:tab/>
      </w:r>
      <w:r w:rsidRPr="00510D0A">
        <w:rPr>
          <w:spacing w:val="-2"/>
          <w:sz w:val="28"/>
          <w:szCs w:val="28"/>
        </w:rPr>
        <w:t xml:space="preserve">Плановые проверки осуществляются на основании годовых планов работы </w:t>
      </w:r>
      <w:r w:rsidRPr="00510D0A">
        <w:rPr>
          <w:spacing w:val="-1"/>
          <w:sz w:val="28"/>
          <w:szCs w:val="28"/>
        </w:rPr>
        <w:t xml:space="preserve">Уполномоченного органа, утверждаемых руководителем Уполномоченного органа. </w:t>
      </w:r>
      <w:r w:rsidRPr="00510D0A">
        <w:rPr>
          <w:sz w:val="28"/>
          <w:szCs w:val="28"/>
        </w:rPr>
        <w:t>При плановой проверке полноты и качества предоставления государственной(муниципальной) услуги контролю подлежат:</w:t>
      </w:r>
    </w:p>
    <w:p w:rsidR="00422325" w:rsidRPr="00510D0A" w:rsidRDefault="00422325" w:rsidP="00422325">
      <w:pPr>
        <w:shd w:val="clear" w:color="auto" w:fill="FFFFFF"/>
        <w:ind w:firstLine="709"/>
      </w:pPr>
      <w:r w:rsidRPr="00510D0A">
        <w:rPr>
          <w:spacing w:val="-1"/>
          <w:sz w:val="28"/>
          <w:szCs w:val="28"/>
        </w:rPr>
        <w:t>соблюдение сроков предоставления муниципальной услуги;</w:t>
      </w:r>
    </w:p>
    <w:p w:rsidR="00422325" w:rsidRPr="00510D0A" w:rsidRDefault="00422325" w:rsidP="00422325">
      <w:pPr>
        <w:shd w:val="clear" w:color="auto" w:fill="FFFFFF"/>
        <w:ind w:left="499"/>
      </w:pPr>
      <w:r w:rsidRPr="00510D0A">
        <w:rPr>
          <w:sz w:val="28"/>
          <w:szCs w:val="28"/>
        </w:rPr>
        <w:t>соблюдение положений настоящего Административного регламента;</w:t>
      </w:r>
    </w:p>
    <w:p w:rsidR="00422325" w:rsidRPr="00510D0A" w:rsidRDefault="00422325" w:rsidP="00422325">
      <w:pPr>
        <w:shd w:val="clear" w:color="auto" w:fill="FFFFFF"/>
        <w:ind w:right="5" w:firstLine="562"/>
        <w:jc w:val="both"/>
      </w:pPr>
      <w:r w:rsidRPr="00510D0A">
        <w:rPr>
          <w:spacing w:val="-2"/>
          <w:sz w:val="28"/>
          <w:szCs w:val="28"/>
        </w:rPr>
        <w:t xml:space="preserve">правильность и обоснованность принятого решения об отказе в предоставлении </w:t>
      </w:r>
      <w:r w:rsidRPr="00510D0A">
        <w:rPr>
          <w:sz w:val="28"/>
          <w:szCs w:val="28"/>
        </w:rPr>
        <w:t>муниципальной услуги.</w:t>
      </w:r>
    </w:p>
    <w:p w:rsidR="00422325" w:rsidRPr="00510D0A" w:rsidRDefault="00422325" w:rsidP="00422325">
      <w:pPr>
        <w:shd w:val="clear" w:color="auto" w:fill="FFFFFF"/>
        <w:ind w:left="562"/>
      </w:pPr>
      <w:r w:rsidRPr="00510D0A">
        <w:rPr>
          <w:sz w:val="28"/>
          <w:szCs w:val="28"/>
        </w:rPr>
        <w:t>Основанием для проведения внеплановых проверок являются:</w:t>
      </w:r>
    </w:p>
    <w:p w:rsidR="00422325" w:rsidRPr="00510D0A" w:rsidRDefault="00422325" w:rsidP="00422325">
      <w:pPr>
        <w:shd w:val="clear" w:color="auto" w:fill="FFFFFF"/>
        <w:ind w:firstLine="562"/>
        <w:jc w:val="both"/>
      </w:pPr>
      <w:r w:rsidRPr="00510D0A">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510D0A">
        <w:rPr>
          <w:iCs/>
          <w:sz w:val="28"/>
          <w:szCs w:val="28"/>
        </w:rPr>
        <w:t xml:space="preserve">Ростовской области </w:t>
      </w:r>
      <w:r w:rsidRPr="00510D0A">
        <w:rPr>
          <w:sz w:val="28"/>
          <w:szCs w:val="28"/>
        </w:rPr>
        <w:t xml:space="preserve">и нормативных правовых актов органов местного самоуправления </w:t>
      </w:r>
      <w:r w:rsidRPr="00510D0A">
        <w:rPr>
          <w:iCs/>
          <w:sz w:val="28"/>
          <w:szCs w:val="28"/>
        </w:rPr>
        <w:t>муниципального образования «Кручено-Балковское сельское поселение»;</w:t>
      </w:r>
    </w:p>
    <w:p w:rsidR="00422325" w:rsidRPr="00510D0A" w:rsidRDefault="00422325" w:rsidP="00422325">
      <w:pPr>
        <w:shd w:val="clear" w:color="auto" w:fill="FFFFFF"/>
        <w:ind w:right="10" w:firstLine="562"/>
        <w:jc w:val="both"/>
        <w:rPr>
          <w:sz w:val="28"/>
          <w:szCs w:val="28"/>
        </w:rPr>
      </w:pPr>
      <w:r w:rsidRPr="00510D0A">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422325" w:rsidRPr="00510D0A" w:rsidRDefault="00422325" w:rsidP="00422325">
      <w:pPr>
        <w:shd w:val="clear" w:color="auto" w:fill="FFFFFF"/>
        <w:ind w:right="10" w:firstLine="562"/>
        <w:jc w:val="both"/>
      </w:pPr>
    </w:p>
    <w:p w:rsidR="00422325" w:rsidRPr="00510D0A" w:rsidRDefault="00422325" w:rsidP="00422325">
      <w:pPr>
        <w:shd w:val="clear" w:color="auto" w:fill="FFFFFF"/>
        <w:ind w:left="19"/>
        <w:jc w:val="center"/>
      </w:pPr>
      <w:r w:rsidRPr="00510D0A">
        <w:rPr>
          <w:b/>
          <w:bCs/>
          <w:sz w:val="28"/>
          <w:szCs w:val="28"/>
        </w:rPr>
        <w:t>Ответственность должностных лиц органа, предоставляющего</w:t>
      </w:r>
    </w:p>
    <w:p w:rsidR="00422325" w:rsidRPr="00510D0A" w:rsidRDefault="00422325" w:rsidP="00422325">
      <w:pPr>
        <w:shd w:val="clear" w:color="auto" w:fill="FFFFFF"/>
        <w:jc w:val="center"/>
      </w:pPr>
      <w:r w:rsidRPr="00510D0A">
        <w:rPr>
          <w:b/>
          <w:bCs/>
          <w:sz w:val="28"/>
          <w:szCs w:val="28"/>
        </w:rPr>
        <w:t>муниципальную услуги, за решения и действия</w:t>
      </w:r>
    </w:p>
    <w:p w:rsidR="00422325" w:rsidRPr="00510D0A" w:rsidRDefault="00422325" w:rsidP="00422325">
      <w:pPr>
        <w:shd w:val="clear" w:color="auto" w:fill="FFFFFF"/>
        <w:ind w:right="5"/>
        <w:jc w:val="center"/>
      </w:pPr>
      <w:r w:rsidRPr="00510D0A">
        <w:rPr>
          <w:b/>
          <w:bCs/>
          <w:sz w:val="28"/>
          <w:szCs w:val="28"/>
        </w:rPr>
        <w:t>(бездействие), принимаемые (осуществляемые) ими в ходе предоставления</w:t>
      </w:r>
    </w:p>
    <w:p w:rsidR="00422325" w:rsidRPr="00510D0A" w:rsidRDefault="00422325" w:rsidP="00422325">
      <w:pPr>
        <w:shd w:val="clear" w:color="auto" w:fill="FFFFFF"/>
        <w:ind w:left="5"/>
        <w:jc w:val="center"/>
        <w:rPr>
          <w:b/>
          <w:bCs/>
          <w:sz w:val="28"/>
          <w:szCs w:val="28"/>
        </w:rPr>
      </w:pPr>
      <w:r w:rsidRPr="00510D0A">
        <w:rPr>
          <w:b/>
          <w:bCs/>
          <w:sz w:val="28"/>
          <w:szCs w:val="28"/>
        </w:rPr>
        <w:t>муниципальной услуги</w:t>
      </w:r>
    </w:p>
    <w:p w:rsidR="00422325" w:rsidRPr="00510D0A" w:rsidRDefault="00422325" w:rsidP="00422325">
      <w:pPr>
        <w:shd w:val="clear" w:color="auto" w:fill="FFFFFF"/>
        <w:ind w:left="5"/>
        <w:jc w:val="center"/>
      </w:pPr>
    </w:p>
    <w:p w:rsidR="00422325" w:rsidRPr="00510D0A" w:rsidRDefault="00422325" w:rsidP="00422325">
      <w:pPr>
        <w:shd w:val="clear" w:color="auto" w:fill="FFFFFF"/>
        <w:tabs>
          <w:tab w:val="left" w:pos="1109"/>
        </w:tabs>
        <w:ind w:firstLine="562"/>
        <w:jc w:val="both"/>
      </w:pPr>
      <w:r w:rsidRPr="00510D0A">
        <w:rPr>
          <w:spacing w:val="-1"/>
          <w:sz w:val="28"/>
          <w:szCs w:val="28"/>
        </w:rPr>
        <w:t>4.4.</w:t>
      </w:r>
      <w:r w:rsidRPr="00510D0A">
        <w:rPr>
          <w:sz w:val="28"/>
          <w:szCs w:val="28"/>
        </w:rPr>
        <w:tab/>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Pr="00510D0A">
        <w:rPr>
          <w:iCs/>
          <w:sz w:val="28"/>
          <w:szCs w:val="28"/>
        </w:rPr>
        <w:t xml:space="preserve">Ростовской области </w:t>
      </w:r>
      <w:r w:rsidRPr="00510D0A">
        <w:rPr>
          <w:sz w:val="28"/>
          <w:szCs w:val="28"/>
        </w:rPr>
        <w:t xml:space="preserve">и нормативных правовых актов органов местного самоуправления </w:t>
      </w:r>
      <w:r w:rsidRPr="00510D0A">
        <w:rPr>
          <w:iCs/>
          <w:sz w:val="28"/>
          <w:szCs w:val="28"/>
        </w:rPr>
        <w:t xml:space="preserve">муниципального образования «Кручено-Балковское сельское поселение» </w:t>
      </w:r>
      <w:r w:rsidRPr="00510D0A">
        <w:rPr>
          <w:sz w:val="28"/>
          <w:szCs w:val="28"/>
        </w:rPr>
        <w:t>осуществляется привлечение виновных лиц к ответственности в соответствии с законодательством Российской Федерации.</w:t>
      </w:r>
    </w:p>
    <w:p w:rsidR="00422325" w:rsidRPr="00510D0A" w:rsidRDefault="00422325" w:rsidP="00422325">
      <w:pPr>
        <w:shd w:val="clear" w:color="auto" w:fill="FFFFFF"/>
        <w:ind w:right="5" w:firstLine="562"/>
        <w:jc w:val="both"/>
        <w:rPr>
          <w:sz w:val="28"/>
          <w:szCs w:val="28"/>
        </w:rPr>
      </w:pPr>
      <w:r w:rsidRPr="00510D0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22325" w:rsidRPr="00510D0A" w:rsidRDefault="00422325" w:rsidP="00422325">
      <w:pPr>
        <w:shd w:val="clear" w:color="auto" w:fill="FFFFFF"/>
        <w:ind w:right="5" w:firstLine="562"/>
        <w:jc w:val="both"/>
      </w:pPr>
    </w:p>
    <w:p w:rsidR="00422325" w:rsidRPr="00510D0A" w:rsidRDefault="00422325" w:rsidP="00422325">
      <w:pPr>
        <w:shd w:val="clear" w:color="auto" w:fill="FFFFFF"/>
        <w:ind w:left="197" w:firstLine="816"/>
        <w:jc w:val="center"/>
        <w:rPr>
          <w:b/>
          <w:bCs/>
          <w:sz w:val="28"/>
          <w:szCs w:val="28"/>
        </w:rPr>
      </w:pPr>
      <w:r w:rsidRPr="00510D0A">
        <w:rPr>
          <w:b/>
          <w:bCs/>
          <w:sz w:val="28"/>
          <w:szCs w:val="28"/>
        </w:rPr>
        <w:t xml:space="preserve">Требования к порядку и формам контроля за предоставлением </w:t>
      </w:r>
      <w:r w:rsidRPr="00510D0A">
        <w:rPr>
          <w:b/>
          <w:bCs/>
          <w:spacing w:val="-1"/>
          <w:sz w:val="28"/>
          <w:szCs w:val="28"/>
        </w:rPr>
        <w:t xml:space="preserve">муниципальной услуги, в том числе со стороны граждан, </w:t>
      </w:r>
      <w:r w:rsidRPr="00510D0A">
        <w:rPr>
          <w:b/>
          <w:bCs/>
          <w:sz w:val="28"/>
          <w:szCs w:val="28"/>
        </w:rPr>
        <w:t>их объединений и организаций</w:t>
      </w:r>
    </w:p>
    <w:p w:rsidR="00422325" w:rsidRPr="00510D0A" w:rsidRDefault="00422325" w:rsidP="00422325">
      <w:pPr>
        <w:shd w:val="clear" w:color="auto" w:fill="FFFFFF"/>
        <w:ind w:left="197" w:firstLine="816"/>
      </w:pPr>
    </w:p>
    <w:p w:rsidR="00422325" w:rsidRPr="00510D0A" w:rsidRDefault="00422325" w:rsidP="00422325">
      <w:pPr>
        <w:shd w:val="clear" w:color="auto" w:fill="FFFFFF"/>
        <w:tabs>
          <w:tab w:val="left" w:pos="1109"/>
        </w:tabs>
        <w:ind w:firstLine="709"/>
        <w:jc w:val="both"/>
      </w:pPr>
      <w:r w:rsidRPr="00510D0A">
        <w:rPr>
          <w:spacing w:val="-1"/>
          <w:sz w:val="28"/>
          <w:szCs w:val="28"/>
        </w:rPr>
        <w:t>4.5.</w:t>
      </w:r>
      <w:r w:rsidRPr="00510D0A">
        <w:rPr>
          <w:sz w:val="28"/>
          <w:szCs w:val="28"/>
        </w:rPr>
        <w:tab/>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22325" w:rsidRPr="00510D0A" w:rsidRDefault="00422325" w:rsidP="00422325">
      <w:pPr>
        <w:shd w:val="clear" w:color="auto" w:fill="FFFFFF"/>
        <w:ind w:firstLine="709"/>
        <w:jc w:val="both"/>
      </w:pPr>
      <w:r w:rsidRPr="00510D0A">
        <w:rPr>
          <w:sz w:val="28"/>
          <w:szCs w:val="28"/>
        </w:rPr>
        <w:t>Граждане, их объединения и организации также имеют право:</w:t>
      </w:r>
    </w:p>
    <w:p w:rsidR="00422325" w:rsidRPr="00510D0A" w:rsidRDefault="00422325" w:rsidP="00422325">
      <w:pPr>
        <w:shd w:val="clear" w:color="auto" w:fill="FFFFFF"/>
        <w:ind w:firstLine="709"/>
        <w:jc w:val="both"/>
      </w:pPr>
      <w:r w:rsidRPr="00510D0A">
        <w:rPr>
          <w:sz w:val="28"/>
          <w:szCs w:val="28"/>
        </w:rPr>
        <w:t>направлять замечания и предложения по улучшению доступности и качества предоставления муниципальной услуги;</w:t>
      </w:r>
    </w:p>
    <w:p w:rsidR="00422325" w:rsidRPr="00510D0A" w:rsidRDefault="00422325" w:rsidP="00422325">
      <w:pPr>
        <w:shd w:val="clear" w:color="auto" w:fill="FFFFFF"/>
        <w:ind w:firstLine="709"/>
        <w:jc w:val="both"/>
      </w:pPr>
      <w:r w:rsidRPr="00510D0A">
        <w:rPr>
          <w:sz w:val="28"/>
          <w:szCs w:val="28"/>
        </w:rPr>
        <w:t>вносить предложения о мерах по устранению нарушений настоящего</w:t>
      </w:r>
      <w:r w:rsidRPr="00510D0A">
        <w:t xml:space="preserve"> </w:t>
      </w:r>
      <w:r w:rsidRPr="00510D0A">
        <w:rPr>
          <w:sz w:val="28"/>
          <w:szCs w:val="28"/>
        </w:rPr>
        <w:t>Административного регламента.</w:t>
      </w:r>
    </w:p>
    <w:p w:rsidR="00422325" w:rsidRPr="00510D0A" w:rsidRDefault="00422325" w:rsidP="00422325">
      <w:pPr>
        <w:shd w:val="clear" w:color="auto" w:fill="FFFFFF"/>
        <w:tabs>
          <w:tab w:val="left" w:pos="1224"/>
        </w:tabs>
        <w:ind w:right="5" w:firstLine="709"/>
        <w:jc w:val="both"/>
      </w:pPr>
      <w:r w:rsidRPr="00510D0A">
        <w:rPr>
          <w:spacing w:val="-1"/>
          <w:sz w:val="28"/>
          <w:szCs w:val="28"/>
        </w:rPr>
        <w:t>4.6.</w:t>
      </w:r>
      <w:r w:rsidRPr="00510D0A">
        <w:rPr>
          <w:sz w:val="28"/>
          <w:szCs w:val="28"/>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22325" w:rsidRPr="00510D0A" w:rsidRDefault="00422325" w:rsidP="00422325">
      <w:pPr>
        <w:shd w:val="clear" w:color="auto" w:fill="FFFFFF"/>
        <w:ind w:right="10" w:firstLine="709"/>
        <w:jc w:val="both"/>
      </w:pPr>
      <w:r w:rsidRPr="00510D0A">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22325" w:rsidRPr="00510D0A" w:rsidRDefault="00422325" w:rsidP="00422325">
      <w:pPr>
        <w:suppressAutoHyphens/>
        <w:ind w:firstLine="708"/>
        <w:contextualSpacing/>
        <w:jc w:val="center"/>
        <w:rPr>
          <w:i/>
          <w:sz w:val="28"/>
          <w:szCs w:val="28"/>
          <w:u w:val="single"/>
        </w:rPr>
      </w:pPr>
    </w:p>
    <w:p w:rsidR="00422325" w:rsidRPr="00510D0A" w:rsidRDefault="00422325" w:rsidP="00422325">
      <w:pPr>
        <w:jc w:val="center"/>
        <w:outlineLvl w:val="0"/>
        <w:rPr>
          <w:b/>
          <w:sz w:val="28"/>
          <w:szCs w:val="28"/>
        </w:rPr>
      </w:pPr>
      <w:r w:rsidRPr="00510D0A">
        <w:rPr>
          <w:b/>
          <w:sz w:val="28"/>
          <w:szCs w:val="28"/>
        </w:rPr>
        <w:t>5. Досудебный (внесудебный) порядок обжалования решений</w:t>
      </w:r>
    </w:p>
    <w:p w:rsidR="00422325" w:rsidRPr="00510D0A" w:rsidRDefault="00422325" w:rsidP="00422325">
      <w:pPr>
        <w:jc w:val="center"/>
        <w:outlineLvl w:val="0"/>
        <w:rPr>
          <w:b/>
          <w:sz w:val="28"/>
          <w:szCs w:val="28"/>
        </w:rPr>
      </w:pPr>
      <w:r w:rsidRPr="00510D0A">
        <w:rPr>
          <w:b/>
          <w:sz w:val="28"/>
          <w:szCs w:val="28"/>
        </w:rPr>
        <w:t xml:space="preserve">и действий (бездействия) Администрации Кручено-Балковского сельского поселения, МФЦ, организаций, указанных в </w:t>
      </w:r>
      <w:hyperlink r:id="rId9" w:history="1">
        <w:r w:rsidRPr="00510D0A">
          <w:rPr>
            <w:b/>
            <w:sz w:val="28"/>
            <w:szCs w:val="28"/>
          </w:rPr>
          <w:t>части 1.1 статьи 16</w:t>
        </w:r>
      </w:hyperlink>
      <w:r w:rsidRPr="00510D0A">
        <w:rPr>
          <w:b/>
          <w:sz w:val="28"/>
          <w:szCs w:val="28"/>
        </w:rPr>
        <w:t xml:space="preserve"> Федерального закона № 210-ФЗ, а также их должностных лиц, муниципальных служащих, работников</w:t>
      </w:r>
    </w:p>
    <w:p w:rsidR="00422325" w:rsidRPr="00510D0A" w:rsidRDefault="00422325" w:rsidP="00422325">
      <w:pPr>
        <w:jc w:val="center"/>
        <w:outlineLvl w:val="0"/>
        <w:rPr>
          <w:b/>
          <w:sz w:val="28"/>
          <w:szCs w:val="28"/>
        </w:rPr>
      </w:pPr>
    </w:p>
    <w:p w:rsidR="00422325" w:rsidRPr="00510D0A" w:rsidRDefault="00422325" w:rsidP="00422325">
      <w:pPr>
        <w:ind w:firstLine="720"/>
        <w:jc w:val="both"/>
        <w:outlineLvl w:val="0"/>
        <w:rPr>
          <w:sz w:val="28"/>
          <w:szCs w:val="28"/>
        </w:rPr>
      </w:pPr>
      <w:r w:rsidRPr="00510D0A">
        <w:rPr>
          <w:sz w:val="28"/>
          <w:szCs w:val="28"/>
        </w:rPr>
        <w:t>5.1. Заявитель может обратиться с жалобой на решения и действия (бездействие) уполномоченного органа,</w:t>
      </w:r>
      <w:r w:rsidRPr="00510D0A">
        <w:rPr>
          <w:b/>
          <w:sz w:val="28"/>
          <w:szCs w:val="28"/>
        </w:rPr>
        <w:t xml:space="preserve"> </w:t>
      </w:r>
      <w:r w:rsidRPr="00510D0A">
        <w:rPr>
          <w:sz w:val="28"/>
          <w:szCs w:val="28"/>
        </w:rPr>
        <w:t xml:space="preserve">МФЦ, </w:t>
      </w:r>
      <w:r w:rsidRPr="00510D0A">
        <w:rPr>
          <w:bCs/>
          <w:sz w:val="28"/>
          <w:szCs w:val="28"/>
        </w:rPr>
        <w:t xml:space="preserve">организаций, указанных в </w:t>
      </w:r>
      <w:hyperlink r:id="rId10" w:history="1">
        <w:r w:rsidRPr="00510D0A">
          <w:rPr>
            <w:bCs/>
            <w:sz w:val="28"/>
            <w:szCs w:val="28"/>
          </w:rPr>
          <w:t>части 1.1 статьи 16</w:t>
        </w:r>
      </w:hyperlink>
      <w:r w:rsidRPr="00510D0A">
        <w:rPr>
          <w:bCs/>
          <w:sz w:val="28"/>
          <w:szCs w:val="28"/>
        </w:rPr>
        <w:t xml:space="preserve"> Федерального закона № 210-ФЗ, а также их должностных лиц, муниципальных служащих, работников, в том ч</w:t>
      </w:r>
      <w:r w:rsidRPr="00510D0A">
        <w:rPr>
          <w:sz w:val="28"/>
          <w:szCs w:val="28"/>
        </w:rPr>
        <w:t>исле в следующих случаях:</w:t>
      </w:r>
    </w:p>
    <w:p w:rsidR="00422325" w:rsidRPr="00510D0A" w:rsidRDefault="00422325" w:rsidP="00422325">
      <w:pPr>
        <w:ind w:firstLine="720"/>
        <w:jc w:val="both"/>
        <w:rPr>
          <w:bCs/>
          <w:sz w:val="28"/>
          <w:szCs w:val="28"/>
        </w:rPr>
      </w:pPr>
      <w:r w:rsidRPr="00510D0A">
        <w:rPr>
          <w:sz w:val="28"/>
          <w:szCs w:val="28"/>
        </w:rPr>
        <w:t xml:space="preserve">1) нарушение срока регистрации запроса заявителя о предоставлении муниципальной услуги, запроса, указанного в </w:t>
      </w:r>
      <w:hyperlink r:id="rId11" w:history="1">
        <w:r w:rsidRPr="00510D0A">
          <w:rPr>
            <w:sz w:val="28"/>
            <w:szCs w:val="28"/>
          </w:rPr>
          <w:t>статье 15.1</w:t>
        </w:r>
      </w:hyperlink>
      <w:r w:rsidRPr="00510D0A">
        <w:rPr>
          <w:sz w:val="28"/>
          <w:szCs w:val="28"/>
        </w:rPr>
        <w:t xml:space="preserve"> Федерального закона </w:t>
      </w:r>
      <w:r w:rsidRPr="00510D0A">
        <w:rPr>
          <w:bCs/>
          <w:sz w:val="28"/>
          <w:szCs w:val="28"/>
        </w:rPr>
        <w:t>№ 210-ФЗ;</w:t>
      </w:r>
    </w:p>
    <w:p w:rsidR="00422325" w:rsidRPr="00510D0A" w:rsidRDefault="00422325" w:rsidP="00422325">
      <w:pPr>
        <w:ind w:firstLine="720"/>
        <w:jc w:val="both"/>
        <w:rPr>
          <w:sz w:val="28"/>
          <w:szCs w:val="28"/>
        </w:rPr>
      </w:pPr>
      <w:r w:rsidRPr="00510D0A">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510D0A">
          <w:rPr>
            <w:sz w:val="28"/>
            <w:szCs w:val="28"/>
          </w:rPr>
          <w:t>частью 1.3 статьи 16</w:t>
        </w:r>
      </w:hyperlink>
      <w:r w:rsidRPr="00510D0A">
        <w:rPr>
          <w:sz w:val="28"/>
          <w:szCs w:val="28"/>
        </w:rPr>
        <w:t xml:space="preserve"> </w:t>
      </w:r>
      <w:r w:rsidRPr="00510D0A">
        <w:rPr>
          <w:bCs/>
          <w:sz w:val="28"/>
          <w:szCs w:val="28"/>
        </w:rPr>
        <w:t>Федерального закона № 210-ФЗ</w:t>
      </w:r>
      <w:r w:rsidRPr="00510D0A">
        <w:rPr>
          <w:sz w:val="28"/>
          <w:szCs w:val="28"/>
        </w:rPr>
        <w:t>;</w:t>
      </w:r>
    </w:p>
    <w:p w:rsidR="00422325" w:rsidRPr="00510D0A" w:rsidRDefault="00422325" w:rsidP="00422325">
      <w:pPr>
        <w:spacing w:line="235" w:lineRule="auto"/>
        <w:ind w:firstLine="709"/>
        <w:jc w:val="both"/>
        <w:rPr>
          <w:sz w:val="28"/>
          <w:szCs w:val="28"/>
        </w:rPr>
      </w:pPr>
      <w:r w:rsidRPr="00510D0A">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422325" w:rsidRPr="00510D0A" w:rsidRDefault="00422325" w:rsidP="00422325">
      <w:pPr>
        <w:ind w:firstLine="720"/>
        <w:jc w:val="both"/>
        <w:rPr>
          <w:sz w:val="28"/>
          <w:szCs w:val="28"/>
        </w:rPr>
      </w:pPr>
      <w:r w:rsidRPr="00510D0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422325" w:rsidRPr="00510D0A" w:rsidRDefault="00422325" w:rsidP="00422325">
      <w:pPr>
        <w:ind w:firstLine="720"/>
        <w:jc w:val="both"/>
        <w:rPr>
          <w:sz w:val="28"/>
          <w:szCs w:val="28"/>
        </w:rPr>
      </w:pPr>
      <w:r w:rsidRPr="00510D0A">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510D0A">
          <w:rPr>
            <w:sz w:val="28"/>
            <w:szCs w:val="28"/>
          </w:rPr>
          <w:t>частью 1.3 статьи 16</w:t>
        </w:r>
      </w:hyperlink>
      <w:r w:rsidRPr="00510D0A">
        <w:rPr>
          <w:sz w:val="28"/>
          <w:szCs w:val="28"/>
        </w:rPr>
        <w:t xml:space="preserve"> </w:t>
      </w:r>
      <w:r w:rsidRPr="00510D0A">
        <w:rPr>
          <w:bCs/>
          <w:sz w:val="28"/>
          <w:szCs w:val="28"/>
        </w:rPr>
        <w:t>Федерального закона № 210-ФЗ</w:t>
      </w:r>
      <w:r w:rsidRPr="00510D0A">
        <w:rPr>
          <w:sz w:val="28"/>
          <w:szCs w:val="28"/>
        </w:rPr>
        <w:t>;</w:t>
      </w:r>
    </w:p>
    <w:p w:rsidR="00422325" w:rsidRPr="00510D0A" w:rsidRDefault="00422325" w:rsidP="00422325">
      <w:pPr>
        <w:ind w:firstLine="720"/>
        <w:jc w:val="both"/>
        <w:rPr>
          <w:sz w:val="28"/>
          <w:szCs w:val="28"/>
        </w:rPr>
      </w:pPr>
      <w:r w:rsidRPr="00510D0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422325" w:rsidRPr="00510D0A" w:rsidRDefault="00422325" w:rsidP="00422325">
      <w:pPr>
        <w:pStyle w:val="ConsPlusNormal"/>
        <w:jc w:val="both"/>
        <w:rPr>
          <w:rFonts w:ascii="Times New Roman" w:hAnsi="Times New Roman" w:cs="Times New Roman"/>
          <w:sz w:val="28"/>
          <w:szCs w:val="28"/>
        </w:rPr>
      </w:pPr>
      <w:r w:rsidRPr="00510D0A">
        <w:rPr>
          <w:rFonts w:ascii="Times New Roman" w:hAnsi="Times New Roman" w:cs="Times New Roman"/>
          <w:sz w:val="28"/>
          <w:szCs w:val="28"/>
        </w:rPr>
        <w:t xml:space="preserve">7) отказ уполномоченного органа, должностного лица уполномоченного органа, МФЦ, работника МФЦ, организаций, предусмотренных </w:t>
      </w:r>
      <w:hyperlink r:id="rId14" w:history="1">
        <w:r w:rsidRPr="00510D0A">
          <w:rPr>
            <w:rFonts w:ascii="Times New Roman" w:hAnsi="Times New Roman" w:cs="Times New Roman"/>
            <w:sz w:val="28"/>
            <w:szCs w:val="28"/>
          </w:rPr>
          <w:t>частью 1.1 статьи 16</w:t>
        </w:r>
      </w:hyperlink>
      <w:r w:rsidRPr="00510D0A">
        <w:rPr>
          <w:rFonts w:ascii="Times New Roman" w:hAnsi="Times New Roman" w:cs="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510D0A">
          <w:rPr>
            <w:rFonts w:ascii="Times New Roman" w:hAnsi="Times New Roman" w:cs="Times New Roman"/>
            <w:sz w:val="28"/>
            <w:szCs w:val="28"/>
          </w:rPr>
          <w:t>частью 1.3 статьи 16</w:t>
        </w:r>
      </w:hyperlink>
      <w:r w:rsidRPr="00510D0A">
        <w:rPr>
          <w:rFonts w:ascii="Times New Roman" w:hAnsi="Times New Roman" w:cs="Times New Roman"/>
          <w:sz w:val="28"/>
          <w:szCs w:val="28"/>
        </w:rPr>
        <w:t xml:space="preserve"> Федерального закона № 210-ФЗ;</w:t>
      </w:r>
    </w:p>
    <w:p w:rsidR="00422325" w:rsidRPr="00510D0A" w:rsidRDefault="00422325" w:rsidP="00422325">
      <w:pPr>
        <w:ind w:firstLine="720"/>
        <w:jc w:val="both"/>
        <w:rPr>
          <w:sz w:val="28"/>
          <w:szCs w:val="28"/>
        </w:rPr>
      </w:pPr>
      <w:r w:rsidRPr="00510D0A">
        <w:rPr>
          <w:sz w:val="28"/>
          <w:szCs w:val="28"/>
        </w:rPr>
        <w:t>8) нарушение срока или порядка выдачи документов по результатам предоставления муниципальной услуги;</w:t>
      </w:r>
    </w:p>
    <w:p w:rsidR="00422325" w:rsidRPr="00510D0A" w:rsidRDefault="00422325" w:rsidP="00422325">
      <w:pPr>
        <w:ind w:firstLine="720"/>
        <w:jc w:val="both"/>
        <w:rPr>
          <w:sz w:val="28"/>
          <w:szCs w:val="28"/>
        </w:rPr>
      </w:pPr>
      <w:r w:rsidRPr="00510D0A">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510D0A">
          <w:rPr>
            <w:sz w:val="28"/>
            <w:szCs w:val="28"/>
          </w:rPr>
          <w:t>частью 1.3 статьи 16</w:t>
        </w:r>
      </w:hyperlink>
      <w:r w:rsidRPr="00510D0A">
        <w:rPr>
          <w:sz w:val="28"/>
          <w:szCs w:val="28"/>
        </w:rPr>
        <w:t xml:space="preserve"> Федерального закона № 210-ФЗ;</w:t>
      </w:r>
    </w:p>
    <w:p w:rsidR="00422325" w:rsidRPr="00510D0A" w:rsidRDefault="00422325" w:rsidP="00422325">
      <w:pPr>
        <w:ind w:firstLine="708"/>
        <w:jc w:val="both"/>
        <w:rPr>
          <w:sz w:val="28"/>
          <w:szCs w:val="28"/>
        </w:rPr>
      </w:pPr>
      <w:r w:rsidRPr="00510D0A">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510D0A">
          <w:rPr>
            <w:sz w:val="28"/>
            <w:szCs w:val="28"/>
          </w:rPr>
          <w:t>пунктом 4 части 1 статьи 7</w:t>
        </w:r>
      </w:hyperlink>
      <w:r w:rsidRPr="00510D0A">
        <w:rPr>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данной  муниципальной услуги в полном объеме в порядке, определенном </w:t>
      </w:r>
      <w:hyperlink r:id="rId18" w:history="1">
        <w:r w:rsidRPr="00510D0A">
          <w:rPr>
            <w:sz w:val="28"/>
            <w:szCs w:val="28"/>
          </w:rPr>
          <w:t>частью 1.3 статьи 16</w:t>
        </w:r>
      </w:hyperlink>
      <w:r w:rsidRPr="00510D0A">
        <w:rPr>
          <w:sz w:val="28"/>
          <w:szCs w:val="28"/>
        </w:rPr>
        <w:t xml:space="preserve"> Федерального закона</w:t>
      </w:r>
      <w:r w:rsidRPr="00510D0A">
        <w:rPr>
          <w:bCs/>
          <w:sz w:val="28"/>
          <w:szCs w:val="28"/>
        </w:rPr>
        <w:t xml:space="preserve">  </w:t>
      </w:r>
      <w:r w:rsidRPr="00510D0A">
        <w:rPr>
          <w:rFonts w:eastAsia="Calibri"/>
          <w:sz w:val="28"/>
          <w:szCs w:val="28"/>
        </w:rPr>
        <w:t>№ 210-ФЗ.</w:t>
      </w:r>
    </w:p>
    <w:p w:rsidR="00422325" w:rsidRPr="00510D0A" w:rsidRDefault="00422325" w:rsidP="00422325">
      <w:pPr>
        <w:ind w:firstLine="720"/>
        <w:jc w:val="both"/>
        <w:rPr>
          <w:sz w:val="28"/>
          <w:szCs w:val="28"/>
        </w:rPr>
      </w:pPr>
      <w:r w:rsidRPr="00510D0A">
        <w:rPr>
          <w:sz w:val="28"/>
          <w:szCs w:val="28"/>
        </w:rPr>
        <w:t xml:space="preserve">5.2. Жалоба подается в письменной форме на бумажном носителе, в электронной форме в уполномоченный орган, МФЦ,  </w:t>
      </w:r>
      <w:r w:rsidRPr="00510D0A">
        <w:rPr>
          <w:sz w:val="28"/>
          <w:szCs w:val="28"/>
          <w:shd w:val="clear" w:color="auto" w:fill="FFFFFF"/>
        </w:rPr>
        <w:t>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10D0A">
        <w:rPr>
          <w:sz w:val="28"/>
          <w:szCs w:val="28"/>
        </w:rPr>
        <w:t xml:space="preserve">, являющийся учредителем МФЦ (далее - учредитель МФЦ), а также в организации, предусмотренные </w:t>
      </w:r>
      <w:hyperlink r:id="rId19" w:history="1">
        <w:r w:rsidRPr="00510D0A">
          <w:rPr>
            <w:sz w:val="28"/>
            <w:szCs w:val="28"/>
          </w:rPr>
          <w:t>частью 1.1 статьи 16</w:t>
        </w:r>
      </w:hyperlink>
      <w:r w:rsidRPr="00510D0A">
        <w:rPr>
          <w:sz w:val="28"/>
          <w:szCs w:val="28"/>
        </w:rPr>
        <w:t xml:space="preserve"> Федерального закона  № 210-ФЗ.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0" w:history="1">
        <w:r w:rsidRPr="00510D0A">
          <w:rPr>
            <w:sz w:val="28"/>
            <w:szCs w:val="28"/>
          </w:rPr>
          <w:t>частью 1.1 статьи 16</w:t>
        </w:r>
      </w:hyperlink>
      <w:r w:rsidRPr="00510D0A">
        <w:rPr>
          <w:sz w:val="28"/>
          <w:szCs w:val="28"/>
        </w:rPr>
        <w:t xml:space="preserve"> Федерального закона № 210-ФЗ, подаются руководителям этих организаций.</w:t>
      </w:r>
    </w:p>
    <w:p w:rsidR="00422325" w:rsidRPr="00510D0A" w:rsidRDefault="00422325" w:rsidP="00422325">
      <w:pPr>
        <w:ind w:firstLine="720"/>
        <w:jc w:val="both"/>
        <w:rPr>
          <w:sz w:val="28"/>
          <w:szCs w:val="28"/>
        </w:rPr>
      </w:pPr>
      <w:r w:rsidRPr="00510D0A">
        <w:rPr>
          <w:sz w:val="28"/>
          <w:szCs w:val="28"/>
        </w:rPr>
        <w:t xml:space="preserve">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422325" w:rsidRPr="00510D0A" w:rsidRDefault="00422325" w:rsidP="00422325">
      <w:pPr>
        <w:ind w:firstLine="720"/>
        <w:jc w:val="both"/>
        <w:rPr>
          <w:sz w:val="28"/>
          <w:szCs w:val="28"/>
        </w:rPr>
      </w:pPr>
      <w:r w:rsidRPr="00510D0A">
        <w:rPr>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а также может быть принята при личном приеме заявителя. </w:t>
      </w:r>
    </w:p>
    <w:p w:rsidR="00422325" w:rsidRPr="00510D0A" w:rsidRDefault="00422325" w:rsidP="00422325">
      <w:pPr>
        <w:ind w:firstLine="720"/>
        <w:jc w:val="both"/>
        <w:rPr>
          <w:sz w:val="28"/>
          <w:szCs w:val="28"/>
        </w:rPr>
      </w:pPr>
      <w:r w:rsidRPr="00510D0A">
        <w:rPr>
          <w:sz w:val="28"/>
          <w:szCs w:val="28"/>
        </w:rPr>
        <w:t xml:space="preserve">Жалоба на решения и действия (бездействие) организаций, предусмотренных </w:t>
      </w:r>
      <w:hyperlink r:id="rId21" w:history="1">
        <w:r w:rsidRPr="00510D0A">
          <w:rPr>
            <w:sz w:val="28"/>
            <w:szCs w:val="28"/>
          </w:rPr>
          <w:t>частью 1.1 статьи 16</w:t>
        </w:r>
      </w:hyperlink>
      <w:r w:rsidRPr="00510D0A">
        <w:rPr>
          <w:sz w:val="28"/>
          <w:szCs w:val="28"/>
        </w:rPr>
        <w:t xml:space="preserve">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422325" w:rsidRPr="00510D0A" w:rsidRDefault="00422325" w:rsidP="00422325">
      <w:pPr>
        <w:ind w:firstLine="720"/>
        <w:jc w:val="both"/>
        <w:rPr>
          <w:sz w:val="28"/>
          <w:szCs w:val="28"/>
        </w:rPr>
      </w:pPr>
      <w:r w:rsidRPr="00510D0A">
        <w:rPr>
          <w:sz w:val="28"/>
          <w:szCs w:val="28"/>
        </w:rPr>
        <w:t>5.3.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22325" w:rsidRPr="00510D0A" w:rsidRDefault="00422325" w:rsidP="00422325">
      <w:pPr>
        <w:ind w:right="-16" w:firstLine="720"/>
        <w:jc w:val="both"/>
        <w:rPr>
          <w:sz w:val="28"/>
          <w:szCs w:val="28"/>
        </w:rPr>
      </w:pPr>
      <w:r w:rsidRPr="00510D0A">
        <w:rPr>
          <w:sz w:val="28"/>
          <w:szCs w:val="28"/>
        </w:rPr>
        <w:t>5.4. Жалоба должна содержать:</w:t>
      </w:r>
    </w:p>
    <w:p w:rsidR="00422325" w:rsidRPr="00510D0A" w:rsidRDefault="00422325" w:rsidP="00422325">
      <w:pPr>
        <w:ind w:firstLine="720"/>
        <w:jc w:val="both"/>
        <w:rPr>
          <w:sz w:val="28"/>
          <w:szCs w:val="28"/>
        </w:rPr>
      </w:pPr>
      <w:r w:rsidRPr="00510D0A">
        <w:rPr>
          <w:sz w:val="28"/>
          <w:szCs w:val="28"/>
        </w:rPr>
        <w:t>1) наименование уполномоченного органа, должностного лица</w:t>
      </w:r>
      <w:r w:rsidRPr="00510D0A">
        <w:rPr>
          <w:bCs/>
          <w:i/>
          <w:sz w:val="28"/>
          <w:szCs w:val="28"/>
        </w:rPr>
        <w:t xml:space="preserve"> </w:t>
      </w:r>
      <w:r w:rsidRPr="00510D0A">
        <w:rPr>
          <w:sz w:val="28"/>
          <w:szCs w:val="28"/>
        </w:rPr>
        <w:t xml:space="preserve">уполномоченного органа, или муниципального служащего, МФЦ, его руководителя и (или) работника, организаций, предусмотренных </w:t>
      </w:r>
      <w:hyperlink r:id="rId22" w:history="1">
        <w:r w:rsidRPr="00510D0A">
          <w:rPr>
            <w:sz w:val="28"/>
            <w:szCs w:val="28"/>
          </w:rPr>
          <w:t>частью 1.1 статьи 16</w:t>
        </w:r>
      </w:hyperlink>
      <w:r w:rsidRPr="00510D0A">
        <w:rPr>
          <w:sz w:val="28"/>
          <w:szCs w:val="28"/>
        </w:rPr>
        <w:t xml:space="preserve"> Федерального закона № 210, их руководителей и (или) работников, решения и действия (бездействие) которых обжалуются;</w:t>
      </w:r>
    </w:p>
    <w:p w:rsidR="00422325" w:rsidRPr="00510D0A" w:rsidRDefault="00422325" w:rsidP="00422325">
      <w:pPr>
        <w:ind w:right="-16" w:firstLine="720"/>
        <w:jc w:val="both"/>
        <w:rPr>
          <w:sz w:val="28"/>
          <w:szCs w:val="28"/>
        </w:rPr>
      </w:pPr>
      <w:r w:rsidRPr="00510D0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2325" w:rsidRPr="00510D0A" w:rsidRDefault="00422325" w:rsidP="00422325">
      <w:pPr>
        <w:ind w:right="-16" w:firstLine="720"/>
        <w:jc w:val="both"/>
        <w:rPr>
          <w:sz w:val="28"/>
          <w:szCs w:val="28"/>
        </w:rPr>
      </w:pPr>
      <w:r w:rsidRPr="00510D0A">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 организаций, предусмотренных </w:t>
      </w:r>
      <w:hyperlink r:id="rId23" w:history="1">
        <w:r w:rsidRPr="00510D0A">
          <w:rPr>
            <w:sz w:val="28"/>
            <w:szCs w:val="28"/>
          </w:rPr>
          <w:t>частью 1.1 статьи 16</w:t>
        </w:r>
      </w:hyperlink>
      <w:r w:rsidRPr="00510D0A">
        <w:rPr>
          <w:sz w:val="28"/>
          <w:szCs w:val="28"/>
        </w:rPr>
        <w:t xml:space="preserve"> Федерального закона   № 210-ФЗ, их работников;</w:t>
      </w:r>
    </w:p>
    <w:p w:rsidR="00422325" w:rsidRPr="00510D0A" w:rsidRDefault="00422325" w:rsidP="00422325">
      <w:pPr>
        <w:ind w:firstLine="720"/>
        <w:jc w:val="both"/>
        <w:rPr>
          <w:sz w:val="28"/>
          <w:szCs w:val="28"/>
        </w:rPr>
      </w:pPr>
      <w:r w:rsidRPr="00510D0A">
        <w:rPr>
          <w:sz w:val="28"/>
          <w:szCs w:val="28"/>
        </w:rPr>
        <w:t>4) доводы, на основании которых заявитель не согласен с решением и действиями (бездействием) уполномоченного органа, должностного лица</w:t>
      </w:r>
      <w:r w:rsidRPr="00510D0A">
        <w:rPr>
          <w:bCs/>
          <w:i/>
          <w:sz w:val="28"/>
          <w:szCs w:val="28"/>
        </w:rPr>
        <w:t xml:space="preserve"> </w:t>
      </w:r>
      <w:r w:rsidRPr="00510D0A">
        <w:rPr>
          <w:sz w:val="28"/>
          <w:szCs w:val="28"/>
        </w:rPr>
        <w:t xml:space="preserve">уполномоченного органа или муниципального служащего, МФЦ, работника МФЦ, организаций, предусмотренных </w:t>
      </w:r>
      <w:hyperlink r:id="rId24" w:history="1">
        <w:r w:rsidRPr="00510D0A">
          <w:rPr>
            <w:sz w:val="28"/>
            <w:szCs w:val="28"/>
          </w:rPr>
          <w:t>частью 1.1 статьи 16</w:t>
        </w:r>
      </w:hyperlink>
      <w:r w:rsidRPr="00510D0A">
        <w:rPr>
          <w:sz w:val="28"/>
          <w:szCs w:val="28"/>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22325" w:rsidRPr="00510D0A" w:rsidRDefault="00422325" w:rsidP="00422325">
      <w:pPr>
        <w:ind w:right="-16" w:firstLine="720"/>
        <w:jc w:val="both"/>
        <w:rPr>
          <w:sz w:val="28"/>
          <w:szCs w:val="28"/>
        </w:rPr>
      </w:pPr>
      <w:r w:rsidRPr="00510D0A">
        <w:rPr>
          <w:sz w:val="28"/>
          <w:szCs w:val="28"/>
        </w:rPr>
        <w:t>Заявитель имеет право на получение информации и документов, необходимых для обоснования и рассмотрения жалобы.</w:t>
      </w:r>
    </w:p>
    <w:p w:rsidR="00422325" w:rsidRPr="00510D0A" w:rsidRDefault="00422325" w:rsidP="00422325">
      <w:pPr>
        <w:ind w:right="-16" w:firstLine="720"/>
        <w:jc w:val="both"/>
        <w:rPr>
          <w:sz w:val="28"/>
          <w:szCs w:val="28"/>
        </w:rPr>
      </w:pPr>
      <w:r w:rsidRPr="00510D0A">
        <w:rPr>
          <w:sz w:val="28"/>
          <w:szCs w:val="28"/>
        </w:rPr>
        <w:t xml:space="preserve">5.5. Основанием для начала процедуры досудебного обжалования является поступление жалобы заявителя. Регистрация жалобы осуществляется уполномоченным специалистом уполномоченного органа, работниками МФЦ, организаций, предусмотренных </w:t>
      </w:r>
      <w:hyperlink r:id="rId25" w:history="1">
        <w:r w:rsidRPr="00510D0A">
          <w:rPr>
            <w:sz w:val="28"/>
            <w:szCs w:val="28"/>
          </w:rPr>
          <w:t>частью 1.1 статьи 16</w:t>
        </w:r>
      </w:hyperlink>
      <w:r w:rsidRPr="00510D0A">
        <w:rPr>
          <w:sz w:val="28"/>
          <w:szCs w:val="28"/>
        </w:rPr>
        <w:t xml:space="preserve"> Федерального закона № 210-ФЗ в течение трех дней со дня ее поступления.</w:t>
      </w:r>
    </w:p>
    <w:p w:rsidR="00422325" w:rsidRPr="00510D0A" w:rsidRDefault="00422325" w:rsidP="00422325">
      <w:pPr>
        <w:ind w:firstLine="720"/>
        <w:jc w:val="both"/>
        <w:rPr>
          <w:sz w:val="28"/>
          <w:szCs w:val="28"/>
        </w:rPr>
      </w:pPr>
      <w:r w:rsidRPr="00510D0A">
        <w:rPr>
          <w:sz w:val="28"/>
          <w:szCs w:val="28"/>
        </w:rPr>
        <w:t xml:space="preserve">Жалоба, поступившая в уполномоченный орган, МФЦ, учредителю МФЦ, в организации, предусмотренные </w:t>
      </w:r>
      <w:hyperlink r:id="rId26" w:history="1">
        <w:r w:rsidRPr="00510D0A">
          <w:rPr>
            <w:sz w:val="28"/>
            <w:szCs w:val="28"/>
          </w:rPr>
          <w:t>частью 1.1 статьи 16</w:t>
        </w:r>
      </w:hyperlink>
      <w:r w:rsidRPr="00510D0A">
        <w:rPr>
          <w:sz w:val="28"/>
          <w:szCs w:val="28"/>
        </w:rPr>
        <w:t xml:space="preserve"> Федерального закона № 210-ФЗ, подлежит рассмотрению в течение пятнадцати рабочих дней со дня ее регистрации, а в случае обжалования отказа уполномоченного органа, МФЦ, организаций, предусмотренных </w:t>
      </w:r>
      <w:hyperlink r:id="rId27" w:history="1">
        <w:r w:rsidRPr="00510D0A">
          <w:rPr>
            <w:sz w:val="28"/>
            <w:szCs w:val="28"/>
          </w:rPr>
          <w:t>частью 1.1 статьи 16</w:t>
        </w:r>
      </w:hyperlink>
      <w:r w:rsidRPr="00510D0A">
        <w:rPr>
          <w:sz w:val="28"/>
          <w:szCs w:val="28"/>
        </w:rPr>
        <w:t xml:space="preserve"> настоящего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22325" w:rsidRPr="00510D0A" w:rsidRDefault="00422325" w:rsidP="00422325">
      <w:pPr>
        <w:ind w:firstLine="720"/>
        <w:jc w:val="both"/>
        <w:rPr>
          <w:sz w:val="28"/>
          <w:szCs w:val="28"/>
        </w:rPr>
      </w:pPr>
      <w:r w:rsidRPr="00510D0A">
        <w:rPr>
          <w:sz w:val="28"/>
          <w:szCs w:val="28"/>
        </w:rPr>
        <w:t xml:space="preserve">5.6. В случае если в жалобе не указаны фамилия заявителя, направившего жалобу, и почтовый адрес, по которому должен быть направлен ответ, ответ на жалобу не дается. </w:t>
      </w:r>
    </w:p>
    <w:p w:rsidR="00422325" w:rsidRPr="00510D0A" w:rsidRDefault="00422325" w:rsidP="00422325">
      <w:pPr>
        <w:ind w:firstLine="720"/>
        <w:jc w:val="both"/>
        <w:rPr>
          <w:sz w:val="28"/>
          <w:szCs w:val="28"/>
        </w:rPr>
      </w:pPr>
      <w:r w:rsidRPr="00510D0A">
        <w:rPr>
          <w:sz w:val="28"/>
          <w:szCs w:val="28"/>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422325" w:rsidRPr="00510D0A" w:rsidRDefault="00422325" w:rsidP="00422325">
      <w:pPr>
        <w:ind w:firstLine="720"/>
        <w:jc w:val="both"/>
        <w:rPr>
          <w:sz w:val="28"/>
          <w:szCs w:val="28"/>
        </w:rPr>
      </w:pPr>
      <w:r w:rsidRPr="00510D0A">
        <w:rPr>
          <w:sz w:val="28"/>
          <w:szCs w:val="28"/>
        </w:rPr>
        <w:t xml:space="preserve">Должностное лицо, работник, наделенные полномочиями по рассмотрению жалоб в соответствии с </w:t>
      </w:r>
      <w:hyperlink r:id="rId28" w:history="1">
        <w:r w:rsidRPr="00510D0A">
          <w:rPr>
            <w:sz w:val="28"/>
            <w:szCs w:val="28"/>
          </w:rPr>
          <w:t>пунктом</w:t>
        </w:r>
      </w:hyperlink>
      <w:r w:rsidRPr="00510D0A">
        <w:rPr>
          <w:sz w:val="28"/>
          <w:szCs w:val="28"/>
        </w:rPr>
        <w:t xml:space="preserve"> 5.2 настоящего административного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422325" w:rsidRPr="00510D0A" w:rsidRDefault="00422325" w:rsidP="00422325">
      <w:pPr>
        <w:ind w:firstLine="720"/>
        <w:jc w:val="both"/>
        <w:rPr>
          <w:sz w:val="28"/>
          <w:szCs w:val="28"/>
        </w:rPr>
      </w:pPr>
      <w:r w:rsidRPr="00510D0A">
        <w:rPr>
          <w:sz w:val="28"/>
          <w:szCs w:val="28"/>
        </w:rPr>
        <w:t>В случае если текст жалобы не поддается прочтению, она оставляется без ответа, о чем в течение семи дней со дня регистрации жалобы сообщается заявителю, если его фамилия и почтовый адрес поддаются прочтению.</w:t>
      </w:r>
    </w:p>
    <w:p w:rsidR="00422325" w:rsidRPr="00510D0A" w:rsidRDefault="00422325" w:rsidP="00422325">
      <w:pPr>
        <w:ind w:firstLine="720"/>
        <w:jc w:val="both"/>
        <w:rPr>
          <w:sz w:val="28"/>
          <w:szCs w:val="28"/>
        </w:rPr>
      </w:pPr>
      <w:r w:rsidRPr="00510D0A">
        <w:rPr>
          <w:sz w:val="28"/>
          <w:szCs w:val="28"/>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29" w:tooltip="blocked::consultantplus://offline/ref=166B6C834A40D9ED059D12BC8CDD9D84D13C7A68142196DE02C83138nBMDI" w:history="1">
        <w:r w:rsidRPr="00510D0A">
          <w:rPr>
            <w:sz w:val="28"/>
            <w:szCs w:val="28"/>
          </w:rPr>
          <w:t>законом</w:t>
        </w:r>
      </w:hyperlink>
      <w:r w:rsidRPr="00510D0A">
        <w:rPr>
          <w:sz w:val="28"/>
          <w:szCs w:val="28"/>
        </w:rPr>
        <w:t xml:space="preserve"> тайну, в течение семи дней со дня регистрации жалобы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422325" w:rsidRPr="00510D0A" w:rsidRDefault="00422325" w:rsidP="00422325">
      <w:pPr>
        <w:ind w:firstLine="720"/>
        <w:jc w:val="both"/>
        <w:rPr>
          <w:bCs/>
          <w:sz w:val="28"/>
          <w:szCs w:val="28"/>
        </w:rPr>
      </w:pPr>
      <w:r w:rsidRPr="00510D0A">
        <w:rPr>
          <w:bCs/>
          <w:sz w:val="28"/>
          <w:szCs w:val="28"/>
        </w:rPr>
        <w:t xml:space="preserve">В случае если текст жалобы не позволяет определить суть обращения заявителя, ответ по существу жалобы не дается, о чем в течение семи дней со дня регистрации жалобы сообщается заявителю. </w:t>
      </w:r>
    </w:p>
    <w:p w:rsidR="00422325" w:rsidRPr="00510D0A" w:rsidRDefault="00422325" w:rsidP="00422325">
      <w:pPr>
        <w:ind w:firstLine="720"/>
        <w:jc w:val="both"/>
        <w:rPr>
          <w:sz w:val="28"/>
          <w:szCs w:val="28"/>
        </w:rPr>
      </w:pPr>
      <w:r w:rsidRPr="00510D0A">
        <w:rPr>
          <w:sz w:val="28"/>
          <w:szCs w:val="28"/>
        </w:rPr>
        <w:t>В случае если в жалобе обжалуется судебное решение, такая жалоба в течение семи дней со дня её регистрации возвращается заявителю, направившему жалобу, с разъяснением порядка обжалования данного судебного решения.</w:t>
      </w:r>
    </w:p>
    <w:p w:rsidR="00422325" w:rsidRPr="00510D0A" w:rsidRDefault="00422325" w:rsidP="00422325">
      <w:pPr>
        <w:ind w:firstLine="720"/>
        <w:jc w:val="both"/>
        <w:rPr>
          <w:sz w:val="28"/>
          <w:szCs w:val="28"/>
        </w:rPr>
      </w:pPr>
      <w:r w:rsidRPr="00510D0A">
        <w:rPr>
          <w:sz w:val="28"/>
          <w:szCs w:val="28"/>
        </w:rPr>
        <w:t xml:space="preserve">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работник, наделенные полномочиями по рассмотрению жалоб в соответствии с </w:t>
      </w:r>
      <w:hyperlink r:id="rId30" w:history="1">
        <w:r w:rsidRPr="00510D0A">
          <w:rPr>
            <w:sz w:val="28"/>
            <w:szCs w:val="28"/>
          </w:rPr>
          <w:t>пунктом</w:t>
        </w:r>
      </w:hyperlink>
      <w:r w:rsidRPr="00510D0A">
        <w:rPr>
          <w:sz w:val="28"/>
          <w:szCs w:val="28"/>
        </w:rPr>
        <w:t xml:space="preserve"> 5.2 настоящего административного регламента,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уполномоченный орган или одному и тому же должностному лицу. О данном решении уведомляется заявитель, направивший жалобу.</w:t>
      </w:r>
    </w:p>
    <w:p w:rsidR="00422325" w:rsidRPr="00510D0A" w:rsidRDefault="00422325" w:rsidP="00422325">
      <w:pPr>
        <w:ind w:right="-16" w:firstLine="720"/>
        <w:jc w:val="both"/>
        <w:rPr>
          <w:sz w:val="28"/>
          <w:szCs w:val="28"/>
        </w:rPr>
      </w:pPr>
      <w:r w:rsidRPr="00510D0A">
        <w:rPr>
          <w:sz w:val="28"/>
          <w:szCs w:val="28"/>
        </w:rPr>
        <w:t>5.7. По результатам рассмотрения жалобы принимается одно из следующих решений:</w:t>
      </w:r>
    </w:p>
    <w:p w:rsidR="00422325" w:rsidRPr="00510D0A" w:rsidRDefault="00422325" w:rsidP="00422325">
      <w:pPr>
        <w:ind w:firstLine="720"/>
        <w:jc w:val="both"/>
        <w:rPr>
          <w:strike/>
          <w:sz w:val="28"/>
          <w:szCs w:val="28"/>
        </w:rPr>
      </w:pPr>
      <w:r w:rsidRPr="00510D0A">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422325" w:rsidRPr="00510D0A" w:rsidRDefault="00422325" w:rsidP="00422325">
      <w:pPr>
        <w:ind w:firstLine="720"/>
        <w:jc w:val="both"/>
        <w:rPr>
          <w:sz w:val="28"/>
          <w:szCs w:val="28"/>
        </w:rPr>
      </w:pPr>
      <w:r w:rsidRPr="00510D0A">
        <w:rPr>
          <w:sz w:val="28"/>
          <w:szCs w:val="28"/>
        </w:rPr>
        <w:t>2) в удовлетворении жалобы отказывается.</w:t>
      </w:r>
    </w:p>
    <w:p w:rsidR="00422325" w:rsidRPr="00510D0A" w:rsidRDefault="00422325" w:rsidP="00422325">
      <w:pPr>
        <w:ind w:firstLine="720"/>
        <w:jc w:val="both"/>
        <w:rPr>
          <w:sz w:val="28"/>
          <w:szCs w:val="28"/>
        </w:rPr>
      </w:pPr>
      <w:r w:rsidRPr="00510D0A">
        <w:rPr>
          <w:sz w:val="28"/>
          <w:szCs w:val="28"/>
        </w:rPr>
        <w:t>5.8. Основаниями для отказа в удовлетворении жалобы являются:</w:t>
      </w:r>
    </w:p>
    <w:p w:rsidR="00422325" w:rsidRPr="00510D0A" w:rsidRDefault="00422325" w:rsidP="00422325">
      <w:pPr>
        <w:ind w:firstLine="720"/>
        <w:jc w:val="both"/>
        <w:rPr>
          <w:sz w:val="28"/>
          <w:szCs w:val="28"/>
        </w:rPr>
      </w:pPr>
      <w:r w:rsidRPr="00510D0A">
        <w:rPr>
          <w:sz w:val="28"/>
          <w:szCs w:val="28"/>
        </w:rPr>
        <w:t>1) признание правомерными решения и (или) действий (бездействия) уполномоченного органа, должностных лиц, муниципальных служащих уполномоченного органа, МФЦ, работника МФЦ, а также организаций, предусмотренных частью 1.1 статьи 16 Федерального закона  № 210-ФЗ, или их работников, участвующих в предоставлении муниципальной услуги,</w:t>
      </w:r>
    </w:p>
    <w:p w:rsidR="00422325" w:rsidRPr="00510D0A" w:rsidRDefault="00422325" w:rsidP="00422325">
      <w:pPr>
        <w:ind w:firstLine="720"/>
        <w:jc w:val="both"/>
        <w:rPr>
          <w:sz w:val="28"/>
          <w:szCs w:val="28"/>
        </w:rPr>
      </w:pPr>
      <w:r w:rsidRPr="00510D0A">
        <w:rPr>
          <w:sz w:val="28"/>
          <w:szCs w:val="28"/>
        </w:rPr>
        <w:t>2) наличие вступившего в законную силу решения суда по жалобе о том же предмете и по тем же основаниям;</w:t>
      </w:r>
    </w:p>
    <w:p w:rsidR="00422325" w:rsidRPr="00510D0A" w:rsidRDefault="00422325" w:rsidP="00422325">
      <w:pPr>
        <w:ind w:firstLine="720"/>
        <w:jc w:val="both"/>
        <w:rPr>
          <w:sz w:val="28"/>
          <w:szCs w:val="28"/>
        </w:rPr>
      </w:pPr>
      <w:r w:rsidRPr="00510D0A">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422325" w:rsidRPr="00510D0A" w:rsidRDefault="00422325" w:rsidP="00422325">
      <w:pPr>
        <w:ind w:right="-16" w:firstLine="720"/>
        <w:jc w:val="both"/>
        <w:rPr>
          <w:sz w:val="28"/>
          <w:szCs w:val="28"/>
        </w:rPr>
      </w:pPr>
      <w:r w:rsidRPr="00510D0A">
        <w:rPr>
          <w:sz w:val="28"/>
          <w:szCs w:val="28"/>
        </w:rP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2325" w:rsidRPr="00510D0A" w:rsidRDefault="00422325" w:rsidP="00422325">
      <w:pPr>
        <w:ind w:firstLine="708"/>
        <w:jc w:val="both"/>
        <w:rPr>
          <w:sz w:val="28"/>
          <w:szCs w:val="28"/>
        </w:rPr>
      </w:pPr>
      <w:r w:rsidRPr="00510D0A">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МФЦ, либо организацией, предусмотренных </w:t>
      </w:r>
      <w:hyperlink r:id="rId31" w:history="1">
        <w:r w:rsidRPr="00510D0A">
          <w:rPr>
            <w:sz w:val="28"/>
            <w:szCs w:val="28"/>
          </w:rPr>
          <w:t>частью 1.1 статьи 16</w:t>
        </w:r>
      </w:hyperlink>
      <w:r w:rsidRPr="00510D0A">
        <w:rPr>
          <w:sz w:val="28"/>
          <w:szCs w:val="28"/>
        </w:rPr>
        <w:t xml:space="preserve"> Федерального закона </w:t>
      </w:r>
      <w:r w:rsidRPr="00510D0A">
        <w:rPr>
          <w:rFonts w:eastAsia="Calibri"/>
          <w:sz w:val="28"/>
          <w:szCs w:val="28"/>
        </w:rPr>
        <w:t>№ 210-ФЗ</w:t>
      </w:r>
      <w:r w:rsidRPr="00510D0A">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22325" w:rsidRPr="00510D0A" w:rsidRDefault="00422325" w:rsidP="00422325">
      <w:pPr>
        <w:ind w:firstLine="708"/>
        <w:jc w:val="both"/>
        <w:rPr>
          <w:sz w:val="28"/>
          <w:szCs w:val="28"/>
        </w:rPr>
      </w:pPr>
      <w:r w:rsidRPr="00510D0A">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2325" w:rsidRPr="00510D0A" w:rsidRDefault="00422325" w:rsidP="00422325">
      <w:pPr>
        <w:ind w:firstLine="720"/>
        <w:jc w:val="both"/>
        <w:rPr>
          <w:bCs/>
          <w:sz w:val="28"/>
          <w:szCs w:val="28"/>
        </w:rPr>
      </w:pPr>
      <w:r w:rsidRPr="00510D0A">
        <w:rPr>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уполномоченного органа, работник наделенные </w:t>
      </w:r>
      <w:r w:rsidRPr="00510D0A">
        <w:rPr>
          <w:bCs/>
          <w:sz w:val="28"/>
          <w:szCs w:val="28"/>
        </w:rPr>
        <w:t>полномочиями по рассмотрению жалоб в соответствии с пунктом 5.2 настоящего административного регламента, незамедлительно направляют имеющиеся материалы в органы прокуратуры.</w:t>
      </w:r>
    </w:p>
    <w:p w:rsidR="00422325" w:rsidRPr="00510D0A" w:rsidRDefault="00422325" w:rsidP="00422325">
      <w:pPr>
        <w:ind w:right="-16" w:firstLine="720"/>
        <w:jc w:val="both"/>
        <w:rPr>
          <w:sz w:val="28"/>
          <w:szCs w:val="28"/>
        </w:rPr>
      </w:pPr>
      <w:r w:rsidRPr="00510D0A">
        <w:rPr>
          <w:sz w:val="28"/>
          <w:szCs w:val="28"/>
        </w:rPr>
        <w:t>5.11. Заявители вправе обжаловать решения, принятые при предоставлении муниципальной услуги, действия (бездействие) должностных лиц, муниципальных служащих уполномоченного органа,</w:t>
      </w:r>
      <w:r w:rsidRPr="00510D0A">
        <w:rPr>
          <w:i/>
          <w:sz w:val="28"/>
          <w:szCs w:val="28"/>
        </w:rPr>
        <w:t xml:space="preserve"> </w:t>
      </w:r>
      <w:r w:rsidRPr="00510D0A">
        <w:rPr>
          <w:sz w:val="28"/>
          <w:szCs w:val="28"/>
        </w:rPr>
        <w:t xml:space="preserve">должностных лиц МФЦ, работников организаций, предусмотренных </w:t>
      </w:r>
      <w:hyperlink r:id="rId32" w:history="1">
        <w:r w:rsidRPr="00510D0A">
          <w:rPr>
            <w:sz w:val="28"/>
            <w:szCs w:val="28"/>
          </w:rPr>
          <w:t>частью 1.1 статьи 16</w:t>
        </w:r>
      </w:hyperlink>
      <w:r w:rsidRPr="00510D0A">
        <w:rPr>
          <w:sz w:val="28"/>
          <w:szCs w:val="28"/>
        </w:rPr>
        <w:t xml:space="preserve"> Федерального закона № 210-ФЗ, в судебном порядке в соответствии с законодательством Российской Федерации.</w:t>
      </w:r>
    </w:p>
    <w:p w:rsidR="00422325" w:rsidRDefault="00422325" w:rsidP="00422325">
      <w:pPr>
        <w:ind w:firstLine="720"/>
        <w:jc w:val="both"/>
        <w:outlineLvl w:val="0"/>
        <w:rPr>
          <w:sz w:val="28"/>
          <w:szCs w:val="28"/>
        </w:rPr>
      </w:pPr>
      <w:r w:rsidRPr="00510D0A">
        <w:rPr>
          <w:sz w:val="28"/>
          <w:szCs w:val="28"/>
        </w:rPr>
        <w:t>5.12. Положения настоящего раздела,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422325" w:rsidRDefault="00422325" w:rsidP="00422325">
      <w:pPr>
        <w:ind w:firstLine="720"/>
        <w:jc w:val="both"/>
        <w:outlineLvl w:val="0"/>
        <w:rPr>
          <w:sz w:val="28"/>
          <w:szCs w:val="28"/>
        </w:rPr>
      </w:pPr>
    </w:p>
    <w:p w:rsidR="00422325" w:rsidRPr="00510D0A" w:rsidRDefault="00422325" w:rsidP="00422325">
      <w:pPr>
        <w:ind w:firstLine="720"/>
        <w:jc w:val="both"/>
        <w:outlineLvl w:val="0"/>
        <w:rPr>
          <w:sz w:val="28"/>
          <w:szCs w:val="28"/>
        </w:rPr>
      </w:pPr>
    </w:p>
    <w:p w:rsidR="00422325" w:rsidRPr="00510D0A" w:rsidRDefault="00422325" w:rsidP="00422325">
      <w:pPr>
        <w:widowControl/>
        <w:autoSpaceDE/>
        <w:autoSpaceDN/>
        <w:adjustRightInd/>
        <w:rPr>
          <w:sz w:val="28"/>
          <w:szCs w:val="28"/>
        </w:rPr>
      </w:pPr>
      <w:r w:rsidRPr="00510D0A">
        <w:rPr>
          <w:sz w:val="28"/>
          <w:szCs w:val="28"/>
        </w:rPr>
        <w:br w:type="page"/>
      </w:r>
    </w:p>
    <w:p w:rsidR="00422325" w:rsidRPr="00510D0A" w:rsidRDefault="00422325" w:rsidP="00422325">
      <w:pPr>
        <w:ind w:left="6379"/>
        <w:jc w:val="right"/>
        <w:rPr>
          <w:sz w:val="28"/>
          <w:szCs w:val="28"/>
        </w:rPr>
      </w:pPr>
      <w:r w:rsidRPr="00510D0A">
        <w:rPr>
          <w:sz w:val="28"/>
          <w:szCs w:val="28"/>
        </w:rPr>
        <w:t>Приложение 1</w:t>
      </w:r>
    </w:p>
    <w:p w:rsidR="00422325" w:rsidRDefault="00422325" w:rsidP="00422325">
      <w:pPr>
        <w:ind w:left="4820"/>
        <w:jc w:val="both"/>
        <w:rPr>
          <w:sz w:val="28"/>
          <w:szCs w:val="28"/>
        </w:rPr>
      </w:pPr>
      <w:r w:rsidRPr="00510D0A">
        <w:rPr>
          <w:sz w:val="28"/>
          <w:szCs w:val="28"/>
        </w:rPr>
        <w:t>к административному регламенту предоставления муниципальной услуги «</w:t>
      </w:r>
      <w:r w:rsidRPr="00A71CA0">
        <w:rPr>
          <w:rFonts w:eastAsia="Times New Roman"/>
          <w:sz w:val="28"/>
          <w:szCs w:val="28"/>
        </w:rPr>
        <w:t>Выдача разрешений на право вырубки зеленых насаждений</w:t>
      </w:r>
      <w:r w:rsidRPr="00510D0A">
        <w:rPr>
          <w:sz w:val="28"/>
          <w:szCs w:val="28"/>
        </w:rPr>
        <w:t>»</w:t>
      </w:r>
    </w:p>
    <w:p w:rsidR="00B36E8A" w:rsidRPr="00510D0A" w:rsidRDefault="00B36E8A" w:rsidP="00422325">
      <w:pPr>
        <w:ind w:left="4820"/>
        <w:jc w:val="both"/>
        <w:rPr>
          <w:sz w:val="28"/>
          <w:szCs w:val="28"/>
        </w:rPr>
      </w:pPr>
    </w:p>
    <w:p w:rsidR="008548F1" w:rsidRDefault="008548F1" w:rsidP="004A30CD">
      <w:pPr>
        <w:shd w:val="clear" w:color="auto" w:fill="FFFFFF"/>
        <w:contextualSpacing/>
        <w:jc w:val="center"/>
      </w:pPr>
      <w:r>
        <w:rPr>
          <w:rFonts w:eastAsia="Times New Roman"/>
          <w:b/>
          <w:bCs/>
          <w:spacing w:val="-2"/>
          <w:sz w:val="28"/>
          <w:szCs w:val="28"/>
        </w:rPr>
        <w:t>Форма заявления о выдаче разрешения на право вырубки зеленых</w:t>
      </w:r>
    </w:p>
    <w:p w:rsidR="008548F1" w:rsidRDefault="008548F1" w:rsidP="007E676B">
      <w:pPr>
        <w:shd w:val="clear" w:color="auto" w:fill="FFFFFF"/>
        <w:ind w:left="3922"/>
        <w:contextualSpacing/>
      </w:pPr>
      <w:r>
        <w:rPr>
          <w:rFonts w:eastAsia="Times New Roman"/>
          <w:b/>
          <w:bCs/>
          <w:sz w:val="28"/>
          <w:szCs w:val="28"/>
        </w:rPr>
        <w:t>насаждений</w:t>
      </w:r>
    </w:p>
    <w:p w:rsidR="008548F1" w:rsidRDefault="008548F1" w:rsidP="007E676B">
      <w:pPr>
        <w:shd w:val="clear" w:color="auto" w:fill="FFFFFF"/>
        <w:ind w:left="3922"/>
        <w:contextualSpacing/>
      </w:pPr>
    </w:p>
    <w:p w:rsidR="0098375B" w:rsidRPr="0098375B" w:rsidRDefault="0098375B" w:rsidP="00B36E8A">
      <w:pPr>
        <w:pStyle w:val="ConsPlusNormal"/>
        <w:ind w:left="4536" w:firstLine="0"/>
        <w:contextualSpacing/>
        <w:jc w:val="both"/>
        <w:outlineLvl w:val="1"/>
        <w:rPr>
          <w:rFonts w:ascii="Times New Roman" w:hAnsi="Times New Roman" w:cs="Times New Roman"/>
          <w:sz w:val="24"/>
          <w:szCs w:val="24"/>
        </w:rPr>
      </w:pPr>
      <w:r w:rsidRPr="0098375B">
        <w:rPr>
          <w:rFonts w:ascii="Times New Roman" w:hAnsi="Times New Roman" w:cs="Times New Roman"/>
          <w:sz w:val="24"/>
          <w:szCs w:val="24"/>
        </w:rPr>
        <w:t>В Администрацию Кручено-Балковского сельского поселения</w:t>
      </w:r>
    </w:p>
    <w:p w:rsidR="00E31665" w:rsidRPr="00B6528C" w:rsidRDefault="00E31665" w:rsidP="00B36E8A">
      <w:pPr>
        <w:pStyle w:val="ConsPlusNormal"/>
        <w:ind w:left="4536" w:firstLine="0"/>
        <w:contextualSpacing/>
        <w:jc w:val="both"/>
        <w:outlineLvl w:val="1"/>
        <w:rPr>
          <w:rFonts w:ascii="Times New Roman" w:hAnsi="Times New Roman" w:cs="Times New Roman"/>
        </w:rPr>
      </w:pPr>
      <w:r w:rsidRPr="00B6528C">
        <w:rPr>
          <w:rFonts w:ascii="Times New Roman" w:hAnsi="Times New Roman" w:cs="Times New Roman"/>
        </w:rPr>
        <w:t>от ________________________________________________</w:t>
      </w:r>
    </w:p>
    <w:p w:rsidR="00E31665" w:rsidRPr="00B6528C" w:rsidRDefault="00E31665" w:rsidP="00B36E8A">
      <w:pPr>
        <w:pStyle w:val="ConsPlusNormal"/>
        <w:ind w:left="4536" w:firstLine="0"/>
        <w:contextualSpacing/>
        <w:jc w:val="center"/>
        <w:outlineLvl w:val="1"/>
        <w:rPr>
          <w:rFonts w:ascii="Times New Roman" w:hAnsi="Times New Roman" w:cs="Times New Roman"/>
          <w:i/>
          <w:sz w:val="18"/>
          <w:szCs w:val="18"/>
        </w:rPr>
      </w:pPr>
      <w:r w:rsidRPr="00B6528C">
        <w:rPr>
          <w:rFonts w:ascii="Times New Roman" w:hAnsi="Times New Roman" w:cs="Times New Roman"/>
          <w:i/>
          <w:sz w:val="18"/>
          <w:szCs w:val="18"/>
        </w:rPr>
        <w:t>(ФИО гражданина, ИП – Заявителя наименование</w:t>
      </w:r>
    </w:p>
    <w:p w:rsidR="00E31665" w:rsidRPr="00B6528C" w:rsidRDefault="00E31665" w:rsidP="00B36E8A">
      <w:pPr>
        <w:pStyle w:val="ConsPlusNormal"/>
        <w:ind w:left="4536" w:firstLine="0"/>
        <w:contextualSpacing/>
        <w:jc w:val="center"/>
        <w:outlineLvl w:val="1"/>
        <w:rPr>
          <w:rFonts w:ascii="Times New Roman" w:hAnsi="Times New Roman" w:cs="Times New Roman"/>
          <w:i/>
          <w:sz w:val="18"/>
          <w:szCs w:val="18"/>
        </w:rPr>
      </w:pPr>
      <w:r w:rsidRPr="00B6528C">
        <w:rPr>
          <w:rFonts w:ascii="Times New Roman" w:hAnsi="Times New Roman" w:cs="Times New Roman"/>
          <w:i/>
          <w:sz w:val="18"/>
          <w:szCs w:val="18"/>
        </w:rPr>
        <w:t>и организационно-правовая форма юридического лица – Заявителя)</w:t>
      </w:r>
    </w:p>
    <w:p w:rsidR="00E31665" w:rsidRPr="00B6528C" w:rsidRDefault="00E31665" w:rsidP="00B36E8A">
      <w:pPr>
        <w:pStyle w:val="ConsPlusNormal"/>
        <w:ind w:left="4536" w:firstLine="0"/>
        <w:contextualSpacing/>
        <w:jc w:val="both"/>
        <w:outlineLvl w:val="1"/>
        <w:rPr>
          <w:rFonts w:ascii="Times New Roman" w:hAnsi="Times New Roman" w:cs="Times New Roman"/>
        </w:rPr>
      </w:pPr>
      <w:r w:rsidRPr="00B6528C">
        <w:rPr>
          <w:rFonts w:ascii="Times New Roman" w:hAnsi="Times New Roman" w:cs="Times New Roman"/>
        </w:rPr>
        <w:t>Место нахождения ________________________________</w:t>
      </w:r>
    </w:p>
    <w:p w:rsidR="00E31665" w:rsidRPr="00B6528C" w:rsidRDefault="00E31665" w:rsidP="00B36E8A">
      <w:pPr>
        <w:pStyle w:val="ConsPlusNormal"/>
        <w:ind w:left="4536" w:firstLine="0"/>
        <w:contextualSpacing/>
        <w:jc w:val="both"/>
        <w:outlineLvl w:val="1"/>
        <w:rPr>
          <w:rFonts w:ascii="Times New Roman" w:hAnsi="Times New Roman" w:cs="Times New Roman"/>
          <w:i/>
          <w:sz w:val="18"/>
          <w:szCs w:val="18"/>
        </w:rPr>
      </w:pPr>
      <w:r w:rsidRPr="00B6528C">
        <w:rPr>
          <w:rFonts w:ascii="Times New Roman" w:hAnsi="Times New Roman" w:cs="Times New Roman"/>
          <w:i/>
        </w:rPr>
        <w:t xml:space="preserve">                                   </w:t>
      </w:r>
      <w:r w:rsidRPr="00B6528C">
        <w:rPr>
          <w:rFonts w:ascii="Times New Roman" w:hAnsi="Times New Roman" w:cs="Times New Roman"/>
          <w:i/>
          <w:sz w:val="18"/>
          <w:szCs w:val="18"/>
        </w:rPr>
        <w:t>(для заявителей - юридических лиц)</w:t>
      </w:r>
    </w:p>
    <w:p w:rsidR="00E31665" w:rsidRPr="00B6528C" w:rsidRDefault="00E31665" w:rsidP="00B36E8A">
      <w:pPr>
        <w:pStyle w:val="ConsPlusNormal"/>
        <w:ind w:left="4536" w:firstLine="0"/>
        <w:contextualSpacing/>
        <w:jc w:val="both"/>
        <w:outlineLvl w:val="1"/>
        <w:rPr>
          <w:rFonts w:ascii="Times New Roman" w:hAnsi="Times New Roman" w:cs="Times New Roman"/>
        </w:rPr>
      </w:pPr>
      <w:r w:rsidRPr="00B6528C">
        <w:rPr>
          <w:rFonts w:ascii="Times New Roman" w:hAnsi="Times New Roman" w:cs="Times New Roman"/>
        </w:rPr>
        <w:t>ФИО лица, действующего от имени заявителя _______</w:t>
      </w:r>
      <w:r>
        <w:rPr>
          <w:rFonts w:ascii="Times New Roman" w:hAnsi="Times New Roman" w:cs="Times New Roman"/>
        </w:rPr>
        <w:t>____</w:t>
      </w:r>
    </w:p>
    <w:p w:rsidR="00E31665" w:rsidRPr="00B6528C" w:rsidRDefault="00E31665" w:rsidP="00B36E8A">
      <w:pPr>
        <w:pStyle w:val="ConsPlusNormal"/>
        <w:ind w:firstLine="0"/>
        <w:contextualSpacing/>
        <w:jc w:val="right"/>
        <w:outlineLvl w:val="1"/>
        <w:rPr>
          <w:rFonts w:ascii="Times New Roman" w:hAnsi="Times New Roman" w:cs="Times New Roman"/>
        </w:rPr>
      </w:pPr>
      <w:r>
        <w:rPr>
          <w:rFonts w:ascii="Times New Roman" w:hAnsi="Times New Roman" w:cs="Times New Roman"/>
        </w:rPr>
        <w:t xml:space="preserve">                                                                                            </w:t>
      </w:r>
      <w:r w:rsidR="00B36E8A">
        <w:rPr>
          <w:rFonts w:ascii="Times New Roman" w:hAnsi="Times New Roman" w:cs="Times New Roman"/>
        </w:rPr>
        <w:t xml:space="preserve">             </w:t>
      </w:r>
      <w:r w:rsidRPr="00B6528C">
        <w:rPr>
          <w:rFonts w:ascii="Times New Roman" w:hAnsi="Times New Roman" w:cs="Times New Roman"/>
        </w:rPr>
        <w:t>_________________________________________________</w:t>
      </w:r>
      <w:r>
        <w:rPr>
          <w:rFonts w:ascii="Times New Roman" w:hAnsi="Times New Roman" w:cs="Times New Roman"/>
        </w:rPr>
        <w:t>_</w:t>
      </w:r>
    </w:p>
    <w:p w:rsidR="00E31665" w:rsidRPr="00B6528C" w:rsidRDefault="00E31665" w:rsidP="00B36E8A">
      <w:pPr>
        <w:pStyle w:val="ConsPlusNormal"/>
        <w:ind w:left="4536" w:firstLine="0"/>
        <w:contextualSpacing/>
        <w:jc w:val="center"/>
        <w:outlineLvl w:val="1"/>
        <w:rPr>
          <w:rFonts w:ascii="Times New Roman" w:hAnsi="Times New Roman" w:cs="Times New Roman"/>
          <w:i/>
          <w:sz w:val="18"/>
          <w:szCs w:val="18"/>
        </w:rPr>
      </w:pPr>
      <w:r w:rsidRPr="00B6528C">
        <w:rPr>
          <w:rFonts w:ascii="Times New Roman" w:hAnsi="Times New Roman" w:cs="Times New Roman"/>
          <w:i/>
          <w:sz w:val="18"/>
          <w:szCs w:val="18"/>
        </w:rPr>
        <w:t>документ, удостоверяющий личность (серия, номер, орган, выдавший документ, дата выдачи)</w:t>
      </w:r>
    </w:p>
    <w:p w:rsidR="00E31665" w:rsidRPr="00B6528C" w:rsidRDefault="00E31665" w:rsidP="00B36E8A">
      <w:pPr>
        <w:pStyle w:val="ConsPlusNormal"/>
        <w:ind w:left="4536" w:firstLine="0"/>
        <w:contextualSpacing/>
        <w:jc w:val="both"/>
        <w:outlineLvl w:val="1"/>
        <w:rPr>
          <w:rFonts w:ascii="Times New Roman" w:hAnsi="Times New Roman" w:cs="Times New Roman"/>
        </w:rPr>
      </w:pPr>
      <w:r w:rsidRPr="00B6528C">
        <w:rPr>
          <w:rFonts w:ascii="Times New Roman" w:hAnsi="Times New Roman" w:cs="Times New Roman"/>
        </w:rPr>
        <w:t>документ, подтверждающий полномочия представителя</w:t>
      </w:r>
      <w:r>
        <w:rPr>
          <w:rFonts w:ascii="Times New Roman" w:hAnsi="Times New Roman" w:cs="Times New Roman"/>
        </w:rPr>
        <w:t>__</w:t>
      </w:r>
    </w:p>
    <w:p w:rsidR="00E31665" w:rsidRPr="00B6528C" w:rsidRDefault="00E31665" w:rsidP="00B36E8A">
      <w:pPr>
        <w:pStyle w:val="ConsPlusNormal"/>
        <w:ind w:left="4536" w:firstLine="0"/>
        <w:contextualSpacing/>
        <w:jc w:val="both"/>
        <w:outlineLvl w:val="1"/>
        <w:rPr>
          <w:rFonts w:ascii="Times New Roman" w:hAnsi="Times New Roman" w:cs="Times New Roman"/>
        </w:rPr>
      </w:pPr>
      <w:r w:rsidRPr="00B6528C">
        <w:rPr>
          <w:rFonts w:ascii="Times New Roman" w:hAnsi="Times New Roman" w:cs="Times New Roman"/>
        </w:rPr>
        <w:t>_________________________________________________</w:t>
      </w:r>
      <w:r>
        <w:rPr>
          <w:rFonts w:ascii="Times New Roman" w:hAnsi="Times New Roman" w:cs="Times New Roman"/>
        </w:rPr>
        <w:t>__</w:t>
      </w:r>
      <w:r w:rsidRPr="00B6528C">
        <w:rPr>
          <w:rFonts w:ascii="Times New Roman" w:hAnsi="Times New Roman" w:cs="Times New Roman"/>
        </w:rPr>
        <w:t xml:space="preserve">                 </w:t>
      </w:r>
    </w:p>
    <w:p w:rsidR="00E31665" w:rsidRPr="00B6528C" w:rsidRDefault="00E31665" w:rsidP="00B36E8A">
      <w:pPr>
        <w:pStyle w:val="ConsPlusNormal"/>
        <w:ind w:left="4536" w:firstLine="0"/>
        <w:contextualSpacing/>
        <w:jc w:val="both"/>
        <w:outlineLvl w:val="1"/>
        <w:rPr>
          <w:rFonts w:ascii="Times New Roman" w:hAnsi="Times New Roman" w:cs="Times New Roman"/>
        </w:rPr>
      </w:pPr>
      <w:r w:rsidRPr="00B6528C">
        <w:rPr>
          <w:rFonts w:ascii="Times New Roman" w:hAnsi="Times New Roman" w:cs="Times New Roman"/>
        </w:rPr>
        <w:t>ИНН ________ ОГРН __________</w:t>
      </w:r>
      <w:r>
        <w:rPr>
          <w:rFonts w:ascii="Times New Roman" w:hAnsi="Times New Roman" w:cs="Times New Roman"/>
        </w:rPr>
        <w:t xml:space="preserve"> КПП ________________</w:t>
      </w:r>
    </w:p>
    <w:p w:rsidR="00E31665" w:rsidRPr="00B6528C" w:rsidRDefault="00E31665" w:rsidP="00B36E8A">
      <w:pPr>
        <w:pStyle w:val="ConsPlusNormal"/>
        <w:ind w:left="4536" w:firstLine="0"/>
        <w:contextualSpacing/>
        <w:jc w:val="both"/>
        <w:outlineLvl w:val="1"/>
        <w:rPr>
          <w:rFonts w:ascii="Times New Roman" w:hAnsi="Times New Roman" w:cs="Times New Roman"/>
        </w:rPr>
      </w:pPr>
      <w:r w:rsidRPr="00B6528C">
        <w:rPr>
          <w:rFonts w:ascii="Times New Roman" w:hAnsi="Times New Roman" w:cs="Times New Roman"/>
        </w:rPr>
        <w:t>Почтовый адрес: _________________________________</w:t>
      </w:r>
      <w:r>
        <w:rPr>
          <w:rFonts w:ascii="Times New Roman" w:hAnsi="Times New Roman" w:cs="Times New Roman"/>
        </w:rPr>
        <w:t>___</w:t>
      </w:r>
    </w:p>
    <w:p w:rsidR="00E31665" w:rsidRPr="008F3CFD" w:rsidRDefault="00E31665" w:rsidP="00B36E8A">
      <w:pPr>
        <w:pStyle w:val="ConsPlusNormal"/>
        <w:ind w:left="4536" w:firstLine="0"/>
        <w:contextualSpacing/>
        <w:jc w:val="center"/>
        <w:outlineLvl w:val="1"/>
        <w:rPr>
          <w:rFonts w:ascii="Times New Roman" w:hAnsi="Times New Roman" w:cs="Times New Roman"/>
          <w:i/>
          <w:sz w:val="18"/>
          <w:szCs w:val="18"/>
        </w:rPr>
      </w:pPr>
      <w:r>
        <w:rPr>
          <w:rFonts w:ascii="Times New Roman" w:hAnsi="Times New Roman" w:cs="Times New Roman"/>
          <w:i/>
        </w:rPr>
        <w:t xml:space="preserve">                    </w:t>
      </w:r>
      <w:r w:rsidRPr="008F3CFD">
        <w:rPr>
          <w:rFonts w:ascii="Times New Roman" w:hAnsi="Times New Roman" w:cs="Times New Roman"/>
          <w:i/>
          <w:sz w:val="18"/>
          <w:szCs w:val="18"/>
        </w:rPr>
        <w:t>(для направления письменных уведомлений по почте)</w:t>
      </w:r>
    </w:p>
    <w:p w:rsidR="00E31665" w:rsidRPr="00B6528C" w:rsidRDefault="00E31665" w:rsidP="00B36E8A">
      <w:pPr>
        <w:pStyle w:val="ConsPlusNormal"/>
        <w:ind w:left="4536" w:firstLine="0"/>
        <w:contextualSpacing/>
        <w:jc w:val="both"/>
        <w:outlineLvl w:val="1"/>
        <w:rPr>
          <w:rFonts w:ascii="Times New Roman" w:hAnsi="Times New Roman" w:cs="Times New Roman"/>
        </w:rPr>
      </w:pPr>
      <w:r w:rsidRPr="00B6528C">
        <w:rPr>
          <w:rFonts w:ascii="Times New Roman" w:hAnsi="Times New Roman" w:cs="Times New Roman"/>
        </w:rPr>
        <w:t>Контактный телефон ______________________________</w:t>
      </w:r>
      <w:r>
        <w:rPr>
          <w:rFonts w:ascii="Times New Roman" w:hAnsi="Times New Roman" w:cs="Times New Roman"/>
        </w:rPr>
        <w:t>__</w:t>
      </w:r>
    </w:p>
    <w:p w:rsidR="00E31665" w:rsidRPr="00B6528C" w:rsidRDefault="00E31665" w:rsidP="00B36E8A">
      <w:pPr>
        <w:pStyle w:val="ConsPlusNormal"/>
        <w:ind w:left="4536" w:firstLine="0"/>
        <w:contextualSpacing/>
        <w:jc w:val="both"/>
        <w:outlineLvl w:val="1"/>
        <w:rPr>
          <w:rFonts w:ascii="Times New Roman" w:hAnsi="Times New Roman" w:cs="Times New Roman"/>
        </w:rPr>
      </w:pPr>
      <w:r w:rsidRPr="00B6528C">
        <w:rPr>
          <w:rFonts w:ascii="Times New Roman" w:hAnsi="Times New Roman" w:cs="Times New Roman"/>
        </w:rPr>
        <w:t xml:space="preserve">Адрес электронной почты для связи </w:t>
      </w:r>
      <w:r>
        <w:rPr>
          <w:rFonts w:ascii="Times New Roman" w:hAnsi="Times New Roman" w:cs="Times New Roman"/>
        </w:rPr>
        <w:t>с З</w:t>
      </w:r>
      <w:r w:rsidRPr="00B6528C">
        <w:rPr>
          <w:rFonts w:ascii="Times New Roman" w:hAnsi="Times New Roman" w:cs="Times New Roman"/>
        </w:rPr>
        <w:t>аявителем __</w:t>
      </w:r>
      <w:r>
        <w:rPr>
          <w:rFonts w:ascii="Times New Roman" w:hAnsi="Times New Roman" w:cs="Times New Roman"/>
        </w:rPr>
        <w:t>______</w:t>
      </w:r>
    </w:p>
    <w:p w:rsidR="007D4187" w:rsidRDefault="007D4187" w:rsidP="007E676B">
      <w:pPr>
        <w:shd w:val="clear" w:color="auto" w:fill="FFFFFF"/>
        <w:ind w:left="744" w:right="1037" w:firstLine="3029"/>
        <w:contextualSpacing/>
        <w:rPr>
          <w:rFonts w:eastAsia="Times New Roman"/>
          <w:b/>
          <w:bCs/>
          <w:sz w:val="28"/>
          <w:szCs w:val="28"/>
        </w:rPr>
      </w:pPr>
    </w:p>
    <w:p w:rsidR="007D4187" w:rsidRDefault="008548F1" w:rsidP="007D4187">
      <w:pPr>
        <w:shd w:val="clear" w:color="auto" w:fill="FFFFFF"/>
        <w:ind w:right="2"/>
        <w:contextualSpacing/>
        <w:jc w:val="center"/>
        <w:rPr>
          <w:rFonts w:eastAsia="Times New Roman"/>
          <w:b/>
          <w:bCs/>
          <w:sz w:val="28"/>
          <w:szCs w:val="28"/>
        </w:rPr>
      </w:pPr>
      <w:r>
        <w:rPr>
          <w:rFonts w:eastAsia="Times New Roman"/>
          <w:b/>
          <w:bCs/>
          <w:sz w:val="28"/>
          <w:szCs w:val="28"/>
        </w:rPr>
        <w:t>ЗАЯВЛЕНИЕ</w:t>
      </w:r>
    </w:p>
    <w:p w:rsidR="008548F1" w:rsidRDefault="008548F1" w:rsidP="007D4187">
      <w:pPr>
        <w:shd w:val="clear" w:color="auto" w:fill="FFFFFF"/>
        <w:ind w:right="2"/>
        <w:contextualSpacing/>
        <w:jc w:val="center"/>
        <w:rPr>
          <w:rFonts w:eastAsia="Times New Roman"/>
          <w:b/>
          <w:bCs/>
          <w:spacing w:val="-2"/>
          <w:sz w:val="28"/>
          <w:szCs w:val="28"/>
        </w:rPr>
      </w:pPr>
      <w:r>
        <w:rPr>
          <w:rFonts w:eastAsia="Times New Roman"/>
          <w:b/>
          <w:bCs/>
          <w:spacing w:val="-2"/>
          <w:sz w:val="28"/>
          <w:szCs w:val="28"/>
        </w:rPr>
        <w:t>о выдаче разрешения на право вырубки зеленых насаждений</w:t>
      </w:r>
    </w:p>
    <w:p w:rsidR="007D4187" w:rsidRDefault="007D4187" w:rsidP="007D4187">
      <w:pPr>
        <w:shd w:val="clear" w:color="auto" w:fill="FFFFFF"/>
        <w:ind w:right="2"/>
        <w:contextualSpacing/>
        <w:jc w:val="center"/>
      </w:pPr>
    </w:p>
    <w:p w:rsidR="008548F1" w:rsidRDefault="008548F1" w:rsidP="007D4187">
      <w:pPr>
        <w:shd w:val="clear" w:color="auto" w:fill="FFFFFF"/>
        <w:tabs>
          <w:tab w:val="left" w:leader="underscore" w:pos="4430"/>
        </w:tabs>
        <w:ind w:right="2" w:firstLine="709"/>
        <w:contextualSpacing/>
        <w:jc w:val="both"/>
      </w:pPr>
      <w:r>
        <w:rPr>
          <w:rFonts w:eastAsia="Times New Roman"/>
          <w:sz w:val="24"/>
          <w:szCs w:val="24"/>
        </w:rPr>
        <w:t>Прошу     выдать     разрешение     на     право     вырубки     зеленых     насаждений</w:t>
      </w:r>
      <w:r>
        <w:rPr>
          <w:rFonts w:eastAsia="Times New Roman"/>
          <w:sz w:val="24"/>
          <w:szCs w:val="24"/>
        </w:rPr>
        <w:tab/>
      </w:r>
      <w:r w:rsidR="007D4187">
        <w:rPr>
          <w:rFonts w:eastAsia="Times New Roman"/>
          <w:sz w:val="24"/>
          <w:szCs w:val="24"/>
        </w:rPr>
        <w:t>______________________________________</w:t>
      </w:r>
      <w:r>
        <w:rPr>
          <w:rFonts w:eastAsia="Times New Roman"/>
          <w:sz w:val="24"/>
          <w:szCs w:val="24"/>
        </w:rPr>
        <w:t xml:space="preserve"> .</w:t>
      </w:r>
    </w:p>
    <w:p w:rsidR="008548F1" w:rsidRDefault="008548F1" w:rsidP="007D4187">
      <w:pPr>
        <w:shd w:val="clear" w:color="auto" w:fill="FFFFFF"/>
        <w:ind w:right="518" w:firstLine="709"/>
        <w:contextualSpacing/>
        <w:jc w:val="both"/>
        <w:rPr>
          <w:rFonts w:eastAsia="Times New Roman"/>
          <w:sz w:val="24"/>
          <w:szCs w:val="24"/>
        </w:rPr>
      </w:pPr>
      <w:r>
        <w:rPr>
          <w:rFonts w:eastAsia="Times New Roman"/>
          <w:spacing w:val="-1"/>
          <w:sz w:val="24"/>
          <w:szCs w:val="24"/>
        </w:rPr>
        <w:t xml:space="preserve">Сведения о документах, в соответствии с которыми проводится вырубка зеленых </w:t>
      </w:r>
      <w:r>
        <w:rPr>
          <w:rFonts w:eastAsia="Times New Roman"/>
          <w:sz w:val="24"/>
          <w:szCs w:val="24"/>
        </w:rPr>
        <w:t>насаждений:</w:t>
      </w:r>
    </w:p>
    <w:p w:rsidR="004A30CD" w:rsidRDefault="004A30CD" w:rsidP="007D4187">
      <w:pPr>
        <w:shd w:val="clear" w:color="auto" w:fill="FFFFFF"/>
        <w:ind w:right="518" w:firstLine="709"/>
        <w:contextualSpacing/>
        <w:jc w:val="both"/>
      </w:pPr>
    </w:p>
    <w:p w:rsidR="008548F1" w:rsidRDefault="008548F1" w:rsidP="007D4187">
      <w:pPr>
        <w:shd w:val="clear" w:color="auto" w:fill="FFFFFF"/>
        <w:ind w:firstLine="709"/>
        <w:contextualSpacing/>
        <w:jc w:val="both"/>
      </w:pPr>
      <w:r>
        <w:rPr>
          <w:rFonts w:eastAsia="Times New Roman"/>
          <w:spacing w:val="-2"/>
          <w:sz w:val="24"/>
          <w:szCs w:val="24"/>
        </w:rPr>
        <w:t>Приложения:</w:t>
      </w:r>
    </w:p>
    <w:p w:rsidR="004A30CD" w:rsidRDefault="004A30CD" w:rsidP="004A30CD">
      <w:pPr>
        <w:shd w:val="clear" w:color="auto" w:fill="FFFFFF"/>
        <w:ind w:left="10"/>
        <w:contextualSpacing/>
        <w:rPr>
          <w:spacing w:val="-3"/>
          <w:sz w:val="26"/>
          <w:szCs w:val="26"/>
        </w:rPr>
      </w:pPr>
    </w:p>
    <w:tbl>
      <w:tblPr>
        <w:tblW w:w="0" w:type="auto"/>
        <w:tblInd w:w="206" w:type="dxa"/>
        <w:tblLayout w:type="fixed"/>
        <w:tblCellMar>
          <w:left w:w="103" w:type="dxa"/>
        </w:tblCellMar>
        <w:tblLook w:val="0000"/>
      </w:tblPr>
      <w:tblGrid>
        <w:gridCol w:w="448"/>
        <w:gridCol w:w="5510"/>
        <w:gridCol w:w="3551"/>
      </w:tblGrid>
      <w:tr w:rsidR="004A30CD" w:rsidRPr="00C12836" w:rsidTr="00966902">
        <w:trPr>
          <w:trHeight w:val="302"/>
        </w:trPr>
        <w:tc>
          <w:tcPr>
            <w:tcW w:w="95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A30CD" w:rsidRPr="00C12836" w:rsidRDefault="004A30CD" w:rsidP="00966902">
            <w:pPr>
              <w:pStyle w:val="ab"/>
              <w:suppressAutoHyphens/>
              <w:spacing w:line="100" w:lineRule="atLeast"/>
              <w:rPr>
                <w:sz w:val="24"/>
                <w:szCs w:val="24"/>
              </w:rPr>
            </w:pPr>
            <w:r w:rsidRPr="00C12836">
              <w:rPr>
                <w:sz w:val="24"/>
                <w:szCs w:val="24"/>
              </w:rPr>
              <w:t>Способ получения результата муниципальной услуги:</w:t>
            </w:r>
          </w:p>
        </w:tc>
      </w:tr>
      <w:tr w:rsidR="004A30CD" w:rsidRPr="00C12836" w:rsidTr="00966902">
        <w:trPr>
          <w:trHeight w:val="302"/>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0CD" w:rsidRPr="00C12836" w:rsidRDefault="004A30CD" w:rsidP="00966902">
            <w:pPr>
              <w:pStyle w:val="ab"/>
              <w:suppressAutoHyphens/>
              <w:spacing w:line="100" w:lineRule="atLeast"/>
              <w:rPr>
                <w:sz w:val="24"/>
                <w:szCs w:val="24"/>
              </w:rPr>
            </w:pPr>
          </w:p>
        </w:tc>
        <w:tc>
          <w:tcPr>
            <w:tcW w:w="9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30CD" w:rsidRPr="00C12836" w:rsidRDefault="004A30CD" w:rsidP="00966902">
            <w:pPr>
              <w:pStyle w:val="ab"/>
              <w:suppressAutoHyphens/>
              <w:spacing w:line="100" w:lineRule="atLeast"/>
              <w:rPr>
                <w:sz w:val="24"/>
                <w:szCs w:val="24"/>
              </w:rPr>
            </w:pPr>
            <w:r w:rsidRPr="00C12836">
              <w:rPr>
                <w:sz w:val="24"/>
                <w:szCs w:val="24"/>
              </w:rPr>
              <w:t>в виде бумажного документа, который заявитель получает непосредственно при личном обращении в Уполномоченный орган или МФЦ;</w:t>
            </w:r>
          </w:p>
        </w:tc>
      </w:tr>
      <w:tr w:rsidR="004A30CD" w:rsidRPr="00C12836" w:rsidTr="00966902">
        <w:trPr>
          <w:trHeight w:val="433"/>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0CD" w:rsidRPr="00C12836" w:rsidRDefault="004A30CD" w:rsidP="00966902">
            <w:pPr>
              <w:pStyle w:val="ab"/>
              <w:suppressAutoHyphens/>
              <w:spacing w:line="100" w:lineRule="atLeast"/>
              <w:rPr>
                <w:sz w:val="24"/>
                <w:szCs w:val="24"/>
              </w:rPr>
            </w:pPr>
          </w:p>
        </w:tc>
        <w:tc>
          <w:tcPr>
            <w:tcW w:w="9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30CD" w:rsidRPr="00C12836" w:rsidRDefault="004A30CD" w:rsidP="00966902">
            <w:pPr>
              <w:pStyle w:val="ab"/>
              <w:suppressAutoHyphens/>
              <w:spacing w:line="100" w:lineRule="atLeast"/>
              <w:rPr>
                <w:sz w:val="24"/>
                <w:szCs w:val="24"/>
              </w:rPr>
            </w:pPr>
            <w:r w:rsidRPr="00C12836">
              <w:rPr>
                <w:sz w:val="24"/>
                <w:szCs w:val="24"/>
              </w:rPr>
              <w:t>в виде бумажного документа, который направляется заявителю посредством почтового отправления</w:t>
            </w:r>
            <w:r>
              <w:rPr>
                <w:sz w:val="24"/>
                <w:szCs w:val="24"/>
              </w:rPr>
              <w:t>;</w:t>
            </w:r>
          </w:p>
        </w:tc>
      </w:tr>
      <w:tr w:rsidR="004A30CD" w:rsidRPr="00C12836" w:rsidTr="00966902">
        <w:trPr>
          <w:trHeight w:val="433"/>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0CD" w:rsidRPr="00C12836" w:rsidRDefault="004A30CD" w:rsidP="00966902">
            <w:pPr>
              <w:pStyle w:val="ab"/>
              <w:suppressAutoHyphens/>
              <w:spacing w:line="100" w:lineRule="atLeast"/>
              <w:rPr>
                <w:sz w:val="24"/>
                <w:szCs w:val="24"/>
              </w:rPr>
            </w:pPr>
          </w:p>
        </w:tc>
        <w:tc>
          <w:tcPr>
            <w:tcW w:w="9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30CD" w:rsidRPr="00C12836" w:rsidRDefault="004A30CD" w:rsidP="00966902">
            <w:pPr>
              <w:pStyle w:val="2"/>
              <w:rPr>
                <w:sz w:val="24"/>
                <w:szCs w:val="24"/>
              </w:rPr>
            </w:pPr>
            <w:r w:rsidRPr="00C12836">
              <w:rPr>
                <w:sz w:val="24"/>
                <w:szCs w:val="24"/>
              </w:rPr>
              <w:t>на ЕПГУ</w:t>
            </w:r>
            <w:r>
              <w:rPr>
                <w:sz w:val="24"/>
                <w:szCs w:val="24"/>
              </w:rPr>
              <w:t>;</w:t>
            </w:r>
          </w:p>
        </w:tc>
      </w:tr>
      <w:tr w:rsidR="004A30CD" w:rsidRPr="00C12836" w:rsidTr="00966902">
        <w:trPr>
          <w:trHeight w:val="433"/>
        </w:trPr>
        <w:tc>
          <w:tcPr>
            <w:tcW w:w="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0CD" w:rsidRPr="00C12836" w:rsidRDefault="004A30CD" w:rsidP="00966902">
            <w:pPr>
              <w:pStyle w:val="ab"/>
              <w:suppressAutoHyphens/>
              <w:spacing w:line="100" w:lineRule="atLeast"/>
              <w:rPr>
                <w:sz w:val="24"/>
                <w:szCs w:val="24"/>
              </w:rPr>
            </w:pPr>
          </w:p>
        </w:tc>
        <w:tc>
          <w:tcPr>
            <w:tcW w:w="906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30CD" w:rsidRPr="00C12836" w:rsidRDefault="004A30CD" w:rsidP="00966902">
            <w:pPr>
              <w:pStyle w:val="ab"/>
              <w:suppressAutoHyphens/>
              <w:spacing w:line="100" w:lineRule="atLeast"/>
              <w:rPr>
                <w:sz w:val="24"/>
                <w:szCs w:val="24"/>
              </w:rPr>
            </w:pPr>
            <w:r w:rsidRPr="00C12836">
              <w:rPr>
                <w:sz w:val="24"/>
                <w:szCs w:val="24"/>
              </w:rPr>
              <w:t>в виде электронного документа, который направляется заявителю посредством электронной почты.</w:t>
            </w:r>
          </w:p>
        </w:tc>
      </w:tr>
      <w:tr w:rsidR="004A30CD" w:rsidTr="00966902">
        <w:trPr>
          <w:trHeight w:val="302"/>
        </w:trPr>
        <w:tc>
          <w:tcPr>
            <w:tcW w:w="5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30CD" w:rsidRDefault="004A30CD" w:rsidP="00966902">
            <w:pPr>
              <w:pStyle w:val="ab"/>
              <w:suppressAutoHyphens/>
              <w:spacing w:line="100" w:lineRule="atLeast"/>
              <w:rPr>
                <w:rStyle w:val="10"/>
                <w:rFonts w:eastAsia="Arial"/>
                <w:sz w:val="20"/>
              </w:rPr>
            </w:pPr>
            <w:r>
              <w:rPr>
                <w:rStyle w:val="10"/>
                <w:rFonts w:eastAsia="Arial"/>
                <w:sz w:val="20"/>
              </w:rPr>
              <w:t>Подпись заявителя (представителя заявителя):</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0CD" w:rsidRDefault="004A30CD" w:rsidP="00966902">
            <w:pPr>
              <w:pStyle w:val="ab"/>
              <w:suppressAutoHyphens/>
              <w:spacing w:line="100" w:lineRule="atLeast"/>
              <w:rPr>
                <w:rStyle w:val="10"/>
                <w:rFonts w:eastAsia="Arial"/>
                <w:sz w:val="20"/>
              </w:rPr>
            </w:pPr>
            <w:r>
              <w:rPr>
                <w:rStyle w:val="10"/>
                <w:rFonts w:eastAsia="Arial"/>
                <w:sz w:val="20"/>
              </w:rPr>
              <w:t>Дата:</w:t>
            </w:r>
          </w:p>
        </w:tc>
      </w:tr>
      <w:tr w:rsidR="004A30CD" w:rsidTr="00966902">
        <w:trPr>
          <w:trHeight w:val="302"/>
        </w:trPr>
        <w:tc>
          <w:tcPr>
            <w:tcW w:w="5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30CD" w:rsidRDefault="004A30CD" w:rsidP="00966902">
            <w:pPr>
              <w:pStyle w:val="ab"/>
              <w:suppressAutoHyphens/>
              <w:spacing w:line="100" w:lineRule="atLeast"/>
              <w:rPr>
                <w:rFonts w:ascii="Arial" w:hAnsi="Arial" w:cs="Arial"/>
                <w:sz w:val="20"/>
              </w:rPr>
            </w:pPr>
            <w:r>
              <w:rPr>
                <w:rFonts w:ascii="Arial" w:hAnsi="Arial" w:cs="Arial"/>
                <w:sz w:val="20"/>
              </w:rPr>
              <w:t>_________ ___________________</w:t>
            </w:r>
          </w:p>
          <w:p w:rsidR="004A30CD" w:rsidRDefault="004A30CD" w:rsidP="00966902">
            <w:pPr>
              <w:pStyle w:val="ab"/>
              <w:suppressAutoHyphens/>
              <w:spacing w:line="100" w:lineRule="atLeast"/>
              <w:rPr>
                <w:rStyle w:val="10"/>
                <w:rFonts w:eastAsia="Arial"/>
                <w:sz w:val="16"/>
                <w:szCs w:val="16"/>
              </w:rPr>
            </w:pPr>
            <w:r>
              <w:rPr>
                <w:rStyle w:val="10"/>
                <w:rFonts w:eastAsia="Arial"/>
                <w:sz w:val="16"/>
                <w:szCs w:val="16"/>
              </w:rPr>
              <w:t>(Подпись) (Инициалы, фамилия)</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0CD" w:rsidRDefault="004A30CD" w:rsidP="00966902">
            <w:pPr>
              <w:pStyle w:val="ab"/>
              <w:suppressAutoHyphens/>
              <w:spacing w:line="100" w:lineRule="atLeast"/>
              <w:rPr>
                <w:rStyle w:val="10"/>
                <w:rFonts w:eastAsia="Arial"/>
                <w:sz w:val="20"/>
              </w:rPr>
            </w:pPr>
            <w:r>
              <w:rPr>
                <w:rStyle w:val="10"/>
                <w:rFonts w:eastAsia="Arial"/>
                <w:sz w:val="20"/>
              </w:rPr>
              <w:t>«__» ___________ ____ г.</w:t>
            </w:r>
          </w:p>
        </w:tc>
      </w:tr>
      <w:tr w:rsidR="004A30CD" w:rsidTr="00966902">
        <w:trPr>
          <w:trHeight w:val="302"/>
        </w:trPr>
        <w:tc>
          <w:tcPr>
            <w:tcW w:w="5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30CD" w:rsidRDefault="004A30CD" w:rsidP="00966902">
            <w:pPr>
              <w:pStyle w:val="ab"/>
              <w:suppressAutoHyphens/>
              <w:spacing w:line="100" w:lineRule="atLeast"/>
              <w:rPr>
                <w:rStyle w:val="10"/>
                <w:rFonts w:eastAsia="Arial"/>
                <w:sz w:val="20"/>
              </w:rPr>
            </w:pPr>
            <w:r>
              <w:rPr>
                <w:rStyle w:val="10"/>
                <w:rFonts w:eastAsia="Arial"/>
                <w:sz w:val="20"/>
              </w:rPr>
              <w:t>Отметка должностного лица, принявшего заявление и приложенные к нему документы:</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0CD" w:rsidRDefault="004A30CD" w:rsidP="00966902">
            <w:pPr>
              <w:pStyle w:val="ab"/>
              <w:suppressAutoHyphens/>
              <w:spacing w:line="100" w:lineRule="atLeast"/>
              <w:rPr>
                <w:rStyle w:val="10"/>
                <w:rFonts w:eastAsia="Arial"/>
                <w:sz w:val="20"/>
              </w:rPr>
            </w:pPr>
            <w:r>
              <w:rPr>
                <w:rStyle w:val="10"/>
                <w:rFonts w:eastAsia="Arial"/>
                <w:sz w:val="20"/>
              </w:rPr>
              <w:t>Дата:</w:t>
            </w:r>
          </w:p>
        </w:tc>
      </w:tr>
      <w:tr w:rsidR="004A30CD" w:rsidTr="00966902">
        <w:trPr>
          <w:trHeight w:val="561"/>
        </w:trPr>
        <w:tc>
          <w:tcPr>
            <w:tcW w:w="595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A30CD" w:rsidRDefault="004A30CD" w:rsidP="00966902">
            <w:pPr>
              <w:pStyle w:val="ab"/>
              <w:suppressAutoHyphens/>
              <w:spacing w:line="100" w:lineRule="atLeast"/>
              <w:rPr>
                <w:rFonts w:ascii="Arial" w:hAnsi="Arial" w:cs="Arial"/>
                <w:sz w:val="20"/>
              </w:rPr>
            </w:pPr>
            <w:r>
              <w:rPr>
                <w:rFonts w:ascii="Arial" w:hAnsi="Arial" w:cs="Arial"/>
                <w:sz w:val="20"/>
              </w:rPr>
              <w:t>_________ ___________________</w:t>
            </w:r>
          </w:p>
          <w:p w:rsidR="004A30CD" w:rsidRDefault="004A30CD" w:rsidP="00966902">
            <w:pPr>
              <w:pStyle w:val="ab"/>
              <w:suppressAutoHyphens/>
              <w:spacing w:line="100" w:lineRule="atLeast"/>
              <w:rPr>
                <w:rStyle w:val="10"/>
                <w:rFonts w:eastAsia="Arial"/>
                <w:sz w:val="16"/>
                <w:szCs w:val="16"/>
              </w:rPr>
            </w:pPr>
            <w:r>
              <w:rPr>
                <w:rStyle w:val="10"/>
                <w:rFonts w:eastAsia="Arial"/>
                <w:sz w:val="16"/>
                <w:szCs w:val="16"/>
              </w:rPr>
              <w:t>(Подпись) (Инициалы, фамилия)</w:t>
            </w:r>
          </w:p>
        </w:tc>
        <w:tc>
          <w:tcPr>
            <w:tcW w:w="3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30CD" w:rsidRDefault="004A30CD" w:rsidP="00966902">
            <w:pPr>
              <w:pStyle w:val="ab"/>
              <w:suppressAutoHyphens/>
              <w:spacing w:line="100" w:lineRule="atLeast"/>
              <w:rPr>
                <w:rStyle w:val="10"/>
                <w:rFonts w:eastAsia="Arial"/>
                <w:sz w:val="20"/>
              </w:rPr>
            </w:pPr>
            <w:r>
              <w:rPr>
                <w:rStyle w:val="10"/>
                <w:rFonts w:eastAsia="Arial"/>
                <w:sz w:val="20"/>
              </w:rPr>
              <w:t>«__» ___________ ____ г.</w:t>
            </w:r>
          </w:p>
        </w:tc>
      </w:tr>
    </w:tbl>
    <w:p w:rsidR="004A30CD" w:rsidRDefault="004A30CD" w:rsidP="004A30CD">
      <w:pPr>
        <w:jc w:val="both"/>
        <w:rPr>
          <w:sz w:val="28"/>
          <w:szCs w:val="28"/>
        </w:rPr>
      </w:pPr>
    </w:p>
    <w:p w:rsidR="004A30CD" w:rsidRPr="00F02B44" w:rsidRDefault="004A30CD" w:rsidP="004A30CD">
      <w:pPr>
        <w:ind w:firstLine="709"/>
        <w:jc w:val="both"/>
        <w:rPr>
          <w:sz w:val="28"/>
          <w:szCs w:val="28"/>
        </w:rPr>
      </w:pPr>
      <w:r w:rsidRPr="00F02B44">
        <w:rPr>
          <w:sz w:val="28"/>
          <w:szCs w:val="28"/>
        </w:rPr>
        <w:t>Согласен(-на) на обработку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w:t>
      </w:r>
      <w:r>
        <w:rPr>
          <w:sz w:val="28"/>
          <w:szCs w:val="28"/>
        </w:rPr>
        <w:t xml:space="preserve"> </w:t>
      </w:r>
      <w:r w:rsidRPr="00F02B44">
        <w:rPr>
          <w:sz w:val="28"/>
          <w:szCs w:val="28"/>
        </w:rPr>
        <w:t>данных) в целях предоставления указанной муниципальной услуги.</w:t>
      </w:r>
    </w:p>
    <w:p w:rsidR="004A30CD" w:rsidRPr="005D0302" w:rsidRDefault="004A30CD" w:rsidP="004A30CD">
      <w:pPr>
        <w:jc w:val="both"/>
      </w:pPr>
    </w:p>
    <w:p w:rsidR="004A30CD" w:rsidRPr="000F150E" w:rsidRDefault="004A30CD" w:rsidP="004A30CD"/>
    <w:p w:rsidR="004A30CD" w:rsidRPr="005D0302" w:rsidRDefault="004A30CD" w:rsidP="004A30CD">
      <w:pPr>
        <w:jc w:val="both"/>
      </w:pPr>
      <w:r w:rsidRPr="005D0302">
        <w:t>__________________     _________________________     ______________________</w:t>
      </w:r>
    </w:p>
    <w:p w:rsidR="004A30CD" w:rsidRDefault="004A30CD" w:rsidP="004A30CD">
      <w:pPr>
        <w:jc w:val="both"/>
        <w:rPr>
          <w:i/>
        </w:rPr>
      </w:pPr>
      <w:r w:rsidRPr="005D0302">
        <w:t xml:space="preserve">     </w:t>
      </w:r>
      <w:r w:rsidRPr="005D0302">
        <w:rPr>
          <w:i/>
        </w:rPr>
        <w:t xml:space="preserve">(дата)               </w:t>
      </w:r>
      <w:r>
        <w:rPr>
          <w:i/>
        </w:rPr>
        <w:t xml:space="preserve">                 </w:t>
      </w:r>
      <w:r w:rsidRPr="005D0302">
        <w:rPr>
          <w:i/>
        </w:rPr>
        <w:t xml:space="preserve">(подпись заявителя)          </w:t>
      </w:r>
      <w:r>
        <w:rPr>
          <w:i/>
        </w:rPr>
        <w:t xml:space="preserve">         </w:t>
      </w:r>
      <w:r w:rsidRPr="005D0302">
        <w:rPr>
          <w:i/>
        </w:rPr>
        <w:t>(Ф.И.О. заявителя)</w:t>
      </w:r>
    </w:p>
    <w:p w:rsidR="004A30CD" w:rsidRDefault="004A30CD" w:rsidP="004A30CD">
      <w:pPr>
        <w:spacing w:after="595" w:line="1" w:lineRule="exact"/>
      </w:pPr>
    </w:p>
    <w:p w:rsidR="00D932D9" w:rsidRDefault="00D932D9">
      <w:pPr>
        <w:widowControl/>
        <w:autoSpaceDE/>
        <w:autoSpaceDN/>
        <w:adjustRightInd/>
        <w:jc w:val="both"/>
      </w:pPr>
      <w:r>
        <w:br w:type="page"/>
      </w:r>
    </w:p>
    <w:p w:rsidR="00A07B60" w:rsidRPr="00510D0A" w:rsidRDefault="00A07B60" w:rsidP="00A07B60">
      <w:pPr>
        <w:ind w:left="6379"/>
        <w:jc w:val="right"/>
        <w:rPr>
          <w:sz w:val="28"/>
          <w:szCs w:val="28"/>
        </w:rPr>
      </w:pPr>
      <w:r w:rsidRPr="00510D0A">
        <w:rPr>
          <w:sz w:val="28"/>
          <w:szCs w:val="28"/>
        </w:rPr>
        <w:t xml:space="preserve">Приложение </w:t>
      </w:r>
      <w:r>
        <w:rPr>
          <w:sz w:val="28"/>
          <w:szCs w:val="28"/>
        </w:rPr>
        <w:t>2</w:t>
      </w:r>
    </w:p>
    <w:p w:rsidR="00A07B60" w:rsidRDefault="00A07B60" w:rsidP="00A07B60">
      <w:pPr>
        <w:ind w:left="4820"/>
        <w:contextualSpacing/>
        <w:jc w:val="both"/>
        <w:rPr>
          <w:sz w:val="28"/>
          <w:szCs w:val="28"/>
        </w:rPr>
      </w:pPr>
      <w:r w:rsidRPr="00510D0A">
        <w:rPr>
          <w:sz w:val="28"/>
          <w:szCs w:val="28"/>
        </w:rPr>
        <w:t>к административному регламенту предоставления муниципальной услуги «</w:t>
      </w:r>
      <w:r w:rsidRPr="00A71CA0">
        <w:rPr>
          <w:rFonts w:eastAsia="Times New Roman"/>
          <w:sz w:val="28"/>
          <w:szCs w:val="28"/>
        </w:rPr>
        <w:t>Выдача разрешений на право вырубки зеленых насаждений</w:t>
      </w:r>
      <w:r w:rsidRPr="00510D0A">
        <w:rPr>
          <w:sz w:val="28"/>
          <w:szCs w:val="28"/>
        </w:rPr>
        <w:t>»</w:t>
      </w:r>
    </w:p>
    <w:p w:rsidR="00A07B60" w:rsidRDefault="00A07B60" w:rsidP="00A07B60">
      <w:pPr>
        <w:ind w:left="4820"/>
        <w:contextualSpacing/>
        <w:jc w:val="both"/>
        <w:rPr>
          <w:sz w:val="28"/>
          <w:szCs w:val="28"/>
        </w:rPr>
      </w:pPr>
    </w:p>
    <w:p w:rsidR="00A07B60" w:rsidRDefault="00A07B60" w:rsidP="00C53E62">
      <w:pPr>
        <w:shd w:val="clear" w:color="auto" w:fill="FFFFFF"/>
        <w:contextualSpacing/>
        <w:jc w:val="center"/>
        <w:rPr>
          <w:rFonts w:eastAsia="Times New Roman"/>
          <w:b/>
          <w:bCs/>
          <w:spacing w:val="-2"/>
          <w:sz w:val="26"/>
          <w:szCs w:val="26"/>
        </w:rPr>
      </w:pPr>
      <w:r>
        <w:rPr>
          <w:rFonts w:eastAsia="Times New Roman"/>
          <w:b/>
          <w:bCs/>
          <w:spacing w:val="-2"/>
          <w:sz w:val="26"/>
          <w:szCs w:val="26"/>
        </w:rPr>
        <w:t>Форма разрешения на право вырубки зеленых насаждений</w:t>
      </w:r>
    </w:p>
    <w:p w:rsidR="008C4433" w:rsidRDefault="008C4433" w:rsidP="008C4433">
      <w:pPr>
        <w:shd w:val="clear" w:color="auto" w:fill="FFFFFF"/>
        <w:tabs>
          <w:tab w:val="left" w:leader="underscore" w:pos="9356"/>
        </w:tabs>
        <w:ind w:left="4820"/>
        <w:contextualSpacing/>
        <w:rPr>
          <w:rFonts w:eastAsia="Times New Roman"/>
          <w:sz w:val="24"/>
          <w:szCs w:val="24"/>
        </w:rPr>
      </w:pPr>
    </w:p>
    <w:p w:rsidR="008C4433" w:rsidRDefault="008C4433" w:rsidP="00D550EB">
      <w:pPr>
        <w:shd w:val="clear" w:color="auto" w:fill="FFFFFF"/>
        <w:tabs>
          <w:tab w:val="left" w:leader="underscore" w:pos="9639"/>
        </w:tabs>
        <w:ind w:left="4820"/>
        <w:contextualSpacing/>
        <w:rPr>
          <w:rFonts w:eastAsia="Times New Roman"/>
          <w:i/>
          <w:iCs/>
          <w:sz w:val="24"/>
          <w:szCs w:val="24"/>
        </w:rPr>
      </w:pPr>
      <w:r>
        <w:rPr>
          <w:rFonts w:eastAsia="Times New Roman"/>
          <w:sz w:val="24"/>
          <w:szCs w:val="24"/>
        </w:rPr>
        <w:t xml:space="preserve">От: </w:t>
      </w:r>
      <w:r>
        <w:rPr>
          <w:rFonts w:eastAsia="Times New Roman"/>
          <w:i/>
          <w:iCs/>
          <w:sz w:val="24"/>
          <w:szCs w:val="24"/>
        </w:rPr>
        <w:tab/>
      </w:r>
    </w:p>
    <w:p w:rsidR="00A07B60" w:rsidRPr="00EE06C4" w:rsidRDefault="008C4433" w:rsidP="00EE06C4">
      <w:pPr>
        <w:shd w:val="clear" w:color="auto" w:fill="FFFFFF"/>
        <w:tabs>
          <w:tab w:val="left" w:leader="underscore" w:pos="9356"/>
        </w:tabs>
        <w:ind w:left="4820"/>
        <w:contextualSpacing/>
        <w:rPr>
          <w:sz w:val="16"/>
          <w:szCs w:val="16"/>
        </w:rPr>
      </w:pPr>
      <w:r>
        <w:rPr>
          <w:i/>
          <w:iCs/>
          <w:sz w:val="16"/>
          <w:szCs w:val="16"/>
        </w:rPr>
        <w:t xml:space="preserve">                                </w:t>
      </w:r>
      <w:r w:rsidRPr="008C4433">
        <w:rPr>
          <w:i/>
          <w:iCs/>
          <w:sz w:val="16"/>
          <w:szCs w:val="16"/>
        </w:rPr>
        <w:t>(</w:t>
      </w:r>
      <w:r w:rsidRPr="008C4433">
        <w:rPr>
          <w:rFonts w:eastAsia="Times New Roman"/>
          <w:i/>
          <w:iCs/>
          <w:sz w:val="16"/>
          <w:szCs w:val="16"/>
        </w:rPr>
        <w:t xml:space="preserve">наименование </w:t>
      </w:r>
      <w:r w:rsidRPr="008C4433">
        <w:rPr>
          <w:rFonts w:eastAsia="Times New Roman"/>
          <w:i/>
          <w:iCs/>
          <w:spacing w:val="-2"/>
          <w:sz w:val="16"/>
          <w:szCs w:val="16"/>
        </w:rPr>
        <w:t>уполномоченного органа)</w:t>
      </w:r>
    </w:p>
    <w:p w:rsidR="00A07B60" w:rsidRDefault="00A07B60" w:rsidP="00976C8E">
      <w:pPr>
        <w:shd w:val="clear" w:color="auto" w:fill="FFFFFF"/>
        <w:ind w:left="4820"/>
        <w:contextualSpacing/>
      </w:pPr>
      <w:r>
        <w:rPr>
          <w:rFonts w:eastAsia="Times New Roman"/>
          <w:spacing w:val="-2"/>
          <w:sz w:val="24"/>
          <w:szCs w:val="24"/>
        </w:rPr>
        <w:t>Кому</w:t>
      </w:r>
      <w:r w:rsidR="001273D9">
        <w:rPr>
          <w:rFonts w:eastAsia="Times New Roman"/>
          <w:spacing w:val="-2"/>
          <w:sz w:val="24"/>
          <w:szCs w:val="24"/>
        </w:rPr>
        <w:t xml:space="preserve"> ___________________________________</w:t>
      </w:r>
    </w:p>
    <w:p w:rsidR="00A07B60" w:rsidRPr="00976C8E" w:rsidRDefault="006D6C6F" w:rsidP="00976C8E">
      <w:pPr>
        <w:shd w:val="clear" w:color="auto" w:fill="FFFFFF"/>
        <w:ind w:left="4820"/>
        <w:contextualSpacing/>
      </w:pPr>
      <w:r w:rsidRPr="00976C8E">
        <w:rPr>
          <w:i/>
          <w:iCs/>
          <w:spacing w:val="-2"/>
        </w:rPr>
        <w:t xml:space="preserve"> </w:t>
      </w:r>
      <w:r w:rsidR="00A07B60" w:rsidRPr="00976C8E">
        <w:rPr>
          <w:i/>
          <w:iCs/>
          <w:spacing w:val="-2"/>
        </w:rPr>
        <w:t>(</w:t>
      </w:r>
      <w:r w:rsidR="00A07B60" w:rsidRPr="00976C8E">
        <w:rPr>
          <w:rFonts w:eastAsia="Times New Roman"/>
          <w:i/>
          <w:iCs/>
          <w:spacing w:val="-2"/>
        </w:rPr>
        <w:t xml:space="preserve">фамилия, имя, отчество </w:t>
      </w:r>
      <w:r w:rsidR="00A07B60" w:rsidRPr="00976C8E">
        <w:rPr>
          <w:rFonts w:eastAsia="Times New Roman"/>
          <w:i/>
          <w:iCs/>
        </w:rPr>
        <w:t>- для граждан и индивидуальных предпринимателей, или полное наименование организации – для юридических лиц</w:t>
      </w:r>
    </w:p>
    <w:p w:rsidR="00A07B60" w:rsidRDefault="00A07B60" w:rsidP="00976C8E">
      <w:pPr>
        <w:shd w:val="clear" w:color="auto" w:fill="FFFFFF"/>
        <w:tabs>
          <w:tab w:val="left" w:leader="underscore" w:pos="3686"/>
        </w:tabs>
        <w:ind w:left="4820"/>
        <w:contextualSpacing/>
      </w:pPr>
      <w:r>
        <w:rPr>
          <w:sz w:val="24"/>
          <w:szCs w:val="24"/>
        </w:rPr>
        <w:tab/>
      </w:r>
      <w:r w:rsidR="001273D9">
        <w:rPr>
          <w:sz w:val="24"/>
          <w:szCs w:val="24"/>
        </w:rPr>
        <w:t>_______________________________________</w:t>
      </w:r>
    </w:p>
    <w:p w:rsidR="00D550EB" w:rsidRDefault="00A07B60" w:rsidP="00976C8E">
      <w:pPr>
        <w:shd w:val="clear" w:color="auto" w:fill="FFFFFF"/>
        <w:ind w:left="4820" w:right="403"/>
        <w:contextualSpacing/>
        <w:jc w:val="center"/>
        <w:rPr>
          <w:rFonts w:eastAsia="Times New Roman"/>
          <w:b/>
          <w:bCs/>
          <w:sz w:val="24"/>
          <w:szCs w:val="24"/>
        </w:rPr>
      </w:pPr>
      <w:r w:rsidRPr="00D550EB">
        <w:rPr>
          <w:sz w:val="16"/>
          <w:szCs w:val="16"/>
        </w:rPr>
        <w:t>(</w:t>
      </w:r>
      <w:r w:rsidRPr="00D550EB">
        <w:rPr>
          <w:rFonts w:eastAsia="Times New Roman"/>
          <w:i/>
          <w:iCs/>
          <w:sz w:val="16"/>
          <w:szCs w:val="16"/>
        </w:rPr>
        <w:t xml:space="preserve">почтовый индекс и адрес, адрес </w:t>
      </w:r>
      <w:r w:rsidRPr="00D550EB">
        <w:rPr>
          <w:rFonts w:eastAsia="Times New Roman"/>
          <w:i/>
          <w:iCs/>
          <w:spacing w:val="-2"/>
          <w:sz w:val="16"/>
          <w:szCs w:val="16"/>
        </w:rPr>
        <w:t>электронной почты)</w:t>
      </w:r>
    </w:p>
    <w:p w:rsidR="001273D9" w:rsidRDefault="001273D9" w:rsidP="00D550EB">
      <w:pPr>
        <w:shd w:val="clear" w:color="auto" w:fill="FFFFFF"/>
        <w:ind w:right="-6"/>
        <w:contextualSpacing/>
        <w:jc w:val="center"/>
        <w:rPr>
          <w:rFonts w:eastAsia="Times New Roman"/>
          <w:b/>
          <w:bCs/>
          <w:sz w:val="24"/>
          <w:szCs w:val="24"/>
        </w:rPr>
      </w:pPr>
    </w:p>
    <w:p w:rsidR="00D550EB" w:rsidRDefault="00A07B60" w:rsidP="00D550EB">
      <w:pPr>
        <w:shd w:val="clear" w:color="auto" w:fill="FFFFFF"/>
        <w:ind w:right="-6"/>
        <w:contextualSpacing/>
        <w:jc w:val="center"/>
        <w:rPr>
          <w:rFonts w:eastAsia="Times New Roman"/>
          <w:b/>
          <w:bCs/>
          <w:sz w:val="24"/>
          <w:szCs w:val="24"/>
        </w:rPr>
      </w:pPr>
      <w:r>
        <w:rPr>
          <w:rFonts w:eastAsia="Times New Roman"/>
          <w:b/>
          <w:bCs/>
          <w:sz w:val="24"/>
          <w:szCs w:val="24"/>
        </w:rPr>
        <w:t xml:space="preserve">РАЗРЕШЕНИЕ </w:t>
      </w:r>
    </w:p>
    <w:p w:rsidR="00A07B60" w:rsidRDefault="00A07B60" w:rsidP="00D550EB">
      <w:pPr>
        <w:shd w:val="clear" w:color="auto" w:fill="FFFFFF"/>
        <w:ind w:right="-6"/>
        <w:contextualSpacing/>
        <w:jc w:val="center"/>
        <w:rPr>
          <w:rFonts w:eastAsia="Times New Roman"/>
          <w:b/>
          <w:bCs/>
          <w:spacing w:val="-2"/>
          <w:sz w:val="24"/>
          <w:szCs w:val="24"/>
        </w:rPr>
      </w:pPr>
      <w:r>
        <w:rPr>
          <w:rFonts w:eastAsia="Times New Roman"/>
          <w:b/>
          <w:bCs/>
          <w:spacing w:val="-2"/>
          <w:sz w:val="24"/>
          <w:szCs w:val="24"/>
        </w:rPr>
        <w:t>на право вырубки зеленых насаждений</w:t>
      </w:r>
    </w:p>
    <w:p w:rsidR="00D550EB" w:rsidRDefault="00D550EB" w:rsidP="00D550EB">
      <w:pPr>
        <w:shd w:val="clear" w:color="auto" w:fill="FFFFFF"/>
        <w:ind w:right="-6"/>
        <w:contextualSpacing/>
        <w:jc w:val="center"/>
      </w:pPr>
    </w:p>
    <w:p w:rsidR="00A07B60" w:rsidRDefault="00A07B60" w:rsidP="00A07B60">
      <w:pPr>
        <w:shd w:val="clear" w:color="auto" w:fill="FFFFFF"/>
        <w:tabs>
          <w:tab w:val="left" w:pos="7363"/>
        </w:tabs>
        <w:ind w:left="773"/>
        <w:contextualSpacing/>
      </w:pPr>
      <w:r>
        <w:rPr>
          <w:rFonts w:eastAsia="Times New Roman"/>
          <w:i/>
          <w:iCs/>
          <w:spacing w:val="-2"/>
          <w:sz w:val="24"/>
          <w:szCs w:val="24"/>
        </w:rPr>
        <w:t>дата решения</w:t>
      </w:r>
      <w:r>
        <w:rPr>
          <w:rFonts w:ascii="Arial" w:eastAsia="Times New Roman" w:hAnsi="Arial" w:cs="Arial"/>
          <w:i/>
          <w:iCs/>
          <w:sz w:val="24"/>
          <w:szCs w:val="24"/>
        </w:rPr>
        <w:tab/>
      </w:r>
      <w:r>
        <w:rPr>
          <w:rFonts w:eastAsia="Times New Roman"/>
          <w:i/>
          <w:iCs/>
          <w:spacing w:val="-1"/>
          <w:sz w:val="24"/>
          <w:szCs w:val="24"/>
        </w:rPr>
        <w:t>номер решения</w:t>
      </w:r>
    </w:p>
    <w:p w:rsidR="00A07B60" w:rsidRDefault="00A07B60" w:rsidP="00A07B60">
      <w:pPr>
        <w:shd w:val="clear" w:color="auto" w:fill="FFFFFF"/>
        <w:tabs>
          <w:tab w:val="left" w:pos="7253"/>
        </w:tabs>
        <w:ind w:left="250"/>
        <w:contextualSpacing/>
      </w:pPr>
      <w:r>
        <w:rPr>
          <w:rFonts w:eastAsia="Times New Roman"/>
          <w:i/>
          <w:iCs/>
          <w:spacing w:val="-2"/>
          <w:sz w:val="24"/>
          <w:szCs w:val="24"/>
        </w:rPr>
        <w:t>уполномоченного органа</w:t>
      </w:r>
      <w:r>
        <w:rPr>
          <w:rFonts w:ascii="Arial" w:eastAsia="Times New Roman" w:hAnsi="Arial" w:cs="Arial"/>
          <w:i/>
          <w:iCs/>
          <w:sz w:val="24"/>
          <w:szCs w:val="24"/>
        </w:rPr>
        <w:tab/>
      </w:r>
      <w:r>
        <w:rPr>
          <w:rFonts w:eastAsia="Times New Roman"/>
          <w:i/>
          <w:iCs/>
          <w:sz w:val="24"/>
          <w:szCs w:val="24"/>
        </w:rPr>
        <w:t>уполномоченного</w:t>
      </w:r>
    </w:p>
    <w:p w:rsidR="00A07B60" w:rsidRDefault="00A07B60" w:rsidP="00A07B60">
      <w:pPr>
        <w:shd w:val="clear" w:color="auto" w:fill="FFFFFF"/>
        <w:tabs>
          <w:tab w:val="left" w:pos="7262"/>
        </w:tabs>
        <w:ind w:left="163"/>
        <w:contextualSpacing/>
      </w:pPr>
      <w:r>
        <w:rPr>
          <w:rFonts w:eastAsia="Times New Roman"/>
          <w:i/>
          <w:iCs/>
          <w:spacing w:val="-2"/>
          <w:sz w:val="24"/>
          <w:szCs w:val="24"/>
        </w:rPr>
        <w:t>местного самоуправления</w:t>
      </w:r>
      <w:r>
        <w:rPr>
          <w:rFonts w:ascii="Arial" w:eastAsia="Times New Roman" w:hAnsi="Arial" w:cs="Arial"/>
          <w:i/>
          <w:iCs/>
          <w:sz w:val="24"/>
          <w:szCs w:val="24"/>
        </w:rPr>
        <w:tab/>
      </w:r>
      <w:r>
        <w:rPr>
          <w:rFonts w:eastAsia="Times New Roman"/>
          <w:i/>
          <w:iCs/>
          <w:sz w:val="24"/>
          <w:szCs w:val="24"/>
        </w:rPr>
        <w:t>органа местного</w:t>
      </w:r>
    </w:p>
    <w:p w:rsidR="00A07B60" w:rsidRDefault="00A07B60" w:rsidP="00A07B60">
      <w:pPr>
        <w:shd w:val="clear" w:color="auto" w:fill="FFFFFF"/>
        <w:ind w:left="7320"/>
        <w:contextualSpacing/>
        <w:rPr>
          <w:rFonts w:eastAsia="Times New Roman"/>
          <w:i/>
          <w:iCs/>
          <w:sz w:val="24"/>
          <w:szCs w:val="24"/>
        </w:rPr>
      </w:pPr>
      <w:r>
        <w:rPr>
          <w:rFonts w:eastAsia="Times New Roman"/>
          <w:i/>
          <w:iCs/>
          <w:sz w:val="24"/>
          <w:szCs w:val="24"/>
        </w:rPr>
        <w:t>самоуправления</w:t>
      </w:r>
    </w:p>
    <w:p w:rsidR="00D550EB" w:rsidRDefault="00D550EB" w:rsidP="00A07B60">
      <w:pPr>
        <w:shd w:val="clear" w:color="auto" w:fill="FFFFFF"/>
        <w:ind w:left="7320"/>
        <w:contextualSpacing/>
      </w:pPr>
    </w:p>
    <w:p w:rsidR="00A07B60" w:rsidRDefault="00A07B60" w:rsidP="002E151A">
      <w:pPr>
        <w:shd w:val="clear" w:color="auto" w:fill="FFFFFF"/>
        <w:tabs>
          <w:tab w:val="left" w:leader="underscore" w:pos="7738"/>
        </w:tabs>
        <w:ind w:firstLine="709"/>
        <w:contextualSpacing/>
        <w:jc w:val="both"/>
        <w:rPr>
          <w:rFonts w:eastAsia="Times New Roman"/>
          <w:sz w:val="24"/>
          <w:szCs w:val="24"/>
        </w:rPr>
      </w:pPr>
      <w:r>
        <w:rPr>
          <w:rFonts w:eastAsia="Times New Roman"/>
          <w:sz w:val="24"/>
          <w:szCs w:val="24"/>
        </w:rPr>
        <w:t xml:space="preserve">По результатам рассмотрения запроса </w:t>
      </w:r>
      <w:r>
        <w:rPr>
          <w:rFonts w:eastAsia="Times New Roman"/>
          <w:i/>
          <w:iCs/>
          <w:sz w:val="24"/>
          <w:szCs w:val="24"/>
        </w:rPr>
        <w:tab/>
        <w:t xml:space="preserve"> </w:t>
      </w:r>
      <w:r>
        <w:rPr>
          <w:rFonts w:eastAsia="Times New Roman"/>
          <w:sz w:val="24"/>
          <w:szCs w:val="24"/>
        </w:rPr>
        <w:t>, уведомляем о</w:t>
      </w:r>
      <w:r w:rsidR="00D550EB">
        <w:rPr>
          <w:rFonts w:eastAsia="Times New Roman"/>
          <w:sz w:val="24"/>
          <w:szCs w:val="24"/>
        </w:rPr>
        <w:t xml:space="preserve"> </w:t>
      </w:r>
      <w:r>
        <w:rPr>
          <w:rFonts w:eastAsia="Times New Roman"/>
          <w:sz w:val="24"/>
          <w:szCs w:val="24"/>
        </w:rPr>
        <w:t xml:space="preserve">предоставлении разрешения на право вырубки зеленых насаждений </w:t>
      </w:r>
      <w:r>
        <w:rPr>
          <w:rFonts w:eastAsia="Times New Roman"/>
          <w:i/>
          <w:iCs/>
          <w:sz w:val="24"/>
          <w:szCs w:val="24"/>
        </w:rPr>
        <w:tab/>
        <w:t xml:space="preserve"> </w:t>
      </w:r>
      <w:r>
        <w:rPr>
          <w:rFonts w:eastAsia="Times New Roman"/>
          <w:spacing w:val="-2"/>
          <w:sz w:val="24"/>
          <w:szCs w:val="24"/>
        </w:rPr>
        <w:t>на</w:t>
      </w:r>
      <w:r w:rsidR="00D550EB">
        <w:rPr>
          <w:rFonts w:eastAsia="Times New Roman"/>
          <w:spacing w:val="-2"/>
          <w:sz w:val="24"/>
          <w:szCs w:val="24"/>
        </w:rPr>
        <w:t xml:space="preserve"> </w:t>
      </w:r>
      <w:r>
        <w:rPr>
          <w:rFonts w:eastAsia="Times New Roman"/>
          <w:sz w:val="24"/>
          <w:szCs w:val="24"/>
        </w:rPr>
        <w:t xml:space="preserve">основании </w:t>
      </w:r>
      <w:r>
        <w:rPr>
          <w:rFonts w:eastAsia="Times New Roman"/>
          <w:i/>
          <w:iCs/>
          <w:sz w:val="24"/>
          <w:szCs w:val="24"/>
        </w:rPr>
        <w:tab/>
        <w:t xml:space="preserve"> </w:t>
      </w:r>
      <w:r>
        <w:rPr>
          <w:rFonts w:eastAsia="Times New Roman"/>
          <w:sz w:val="24"/>
          <w:szCs w:val="24"/>
        </w:rPr>
        <w:t>на</w:t>
      </w:r>
      <w:r w:rsidR="00D550EB">
        <w:rPr>
          <w:rFonts w:eastAsia="Times New Roman"/>
          <w:sz w:val="24"/>
          <w:szCs w:val="24"/>
        </w:rPr>
        <w:t xml:space="preserve"> </w:t>
      </w:r>
      <w:r>
        <w:rPr>
          <w:rFonts w:eastAsia="Times New Roman"/>
          <w:sz w:val="24"/>
          <w:szCs w:val="24"/>
        </w:rPr>
        <w:t>земельном  участке     с     кадастровым     номером</w:t>
      </w:r>
      <w:r>
        <w:rPr>
          <w:i/>
          <w:iCs/>
          <w:sz w:val="24"/>
          <w:szCs w:val="24"/>
        </w:rPr>
        <w:tab/>
        <w:t xml:space="preserve"> </w:t>
      </w:r>
      <w:r>
        <w:rPr>
          <w:rFonts w:eastAsia="Times New Roman"/>
          <w:sz w:val="24"/>
          <w:szCs w:val="24"/>
        </w:rPr>
        <w:t xml:space="preserve">на срок до </w:t>
      </w:r>
      <w:r>
        <w:rPr>
          <w:rFonts w:eastAsia="Times New Roman"/>
          <w:i/>
          <w:iCs/>
          <w:sz w:val="24"/>
          <w:szCs w:val="24"/>
        </w:rPr>
        <w:tab/>
        <w:t xml:space="preserve"> </w:t>
      </w:r>
      <w:r>
        <w:rPr>
          <w:rFonts w:eastAsia="Times New Roman"/>
          <w:sz w:val="24"/>
          <w:szCs w:val="24"/>
        </w:rPr>
        <w:t>.</w:t>
      </w:r>
    </w:p>
    <w:p w:rsidR="002E151A" w:rsidRDefault="002E151A" w:rsidP="002E151A">
      <w:pPr>
        <w:shd w:val="clear" w:color="auto" w:fill="FFFFFF"/>
        <w:tabs>
          <w:tab w:val="left" w:leader="underscore" w:pos="7738"/>
        </w:tabs>
        <w:ind w:firstLine="709"/>
        <w:contextualSpacing/>
        <w:jc w:val="both"/>
      </w:pPr>
    </w:p>
    <w:p w:rsidR="00AF0313" w:rsidRDefault="00A07B60" w:rsidP="00966902">
      <w:pPr>
        <w:shd w:val="clear" w:color="auto" w:fill="FFFFFF"/>
        <w:ind w:firstLine="709"/>
        <w:contextualSpacing/>
        <w:rPr>
          <w:rFonts w:eastAsia="Times New Roman"/>
          <w:sz w:val="24"/>
          <w:szCs w:val="24"/>
        </w:rPr>
      </w:pPr>
      <w:r>
        <w:rPr>
          <w:rFonts w:eastAsia="Times New Roman"/>
          <w:sz w:val="24"/>
          <w:szCs w:val="24"/>
        </w:rPr>
        <w:t>Приложение: схема участка с нанесением зеленых насаждений, подлежащих вырубке.</w:t>
      </w:r>
    </w:p>
    <w:p w:rsidR="00D932D9" w:rsidRDefault="00D932D9" w:rsidP="00966902">
      <w:pPr>
        <w:shd w:val="clear" w:color="auto" w:fill="FFFFFF"/>
        <w:ind w:firstLine="709"/>
        <w:contextualSpacing/>
        <w:rPr>
          <w:i/>
          <w:iCs/>
          <w:sz w:val="24"/>
          <w:szCs w:val="24"/>
        </w:rPr>
      </w:pPr>
    </w:p>
    <w:tbl>
      <w:tblPr>
        <w:tblStyle w:val="ad"/>
        <w:tblW w:w="0" w:type="auto"/>
        <w:tblLook w:val="04A0"/>
      </w:tblPr>
      <w:tblGrid>
        <w:gridCol w:w="4928"/>
        <w:gridCol w:w="4929"/>
      </w:tblGrid>
      <w:tr w:rsidR="00D60BE6" w:rsidTr="00D60BE6">
        <w:tc>
          <w:tcPr>
            <w:tcW w:w="4928" w:type="dxa"/>
            <w:tcBorders>
              <w:top w:val="nil"/>
              <w:left w:val="nil"/>
              <w:bottom w:val="single" w:sz="4" w:space="0" w:color="auto"/>
              <w:right w:val="single" w:sz="4" w:space="0" w:color="auto"/>
            </w:tcBorders>
          </w:tcPr>
          <w:p w:rsidR="00D60BE6" w:rsidRDefault="00D60BE6" w:rsidP="00AF0313">
            <w:pPr>
              <w:tabs>
                <w:tab w:val="left" w:leader="underscore" w:pos="4962"/>
              </w:tabs>
              <w:contextualSpacing/>
              <w:rPr>
                <w:i/>
                <w:iCs/>
                <w:sz w:val="24"/>
                <w:szCs w:val="24"/>
              </w:rPr>
            </w:pPr>
          </w:p>
        </w:tc>
        <w:tc>
          <w:tcPr>
            <w:tcW w:w="4929" w:type="dxa"/>
            <w:vMerge w:val="restart"/>
            <w:tcBorders>
              <w:left w:val="single" w:sz="4" w:space="0" w:color="auto"/>
            </w:tcBorders>
          </w:tcPr>
          <w:p w:rsidR="00D60BE6" w:rsidRDefault="00D60BE6" w:rsidP="00D60BE6">
            <w:pPr>
              <w:shd w:val="clear" w:color="auto" w:fill="FFFFFF"/>
              <w:ind w:left="1027"/>
              <w:jc w:val="center"/>
              <w:rPr>
                <w:i/>
                <w:iCs/>
                <w:sz w:val="24"/>
                <w:szCs w:val="24"/>
              </w:rPr>
            </w:pPr>
            <w:r>
              <w:rPr>
                <w:rFonts w:ascii="Arial" w:hAnsi="Arial"/>
                <w:b/>
                <w:bCs/>
                <w:spacing w:val="-17"/>
                <w:sz w:val="28"/>
                <w:szCs w:val="28"/>
              </w:rPr>
              <w:t>Сведения</w:t>
            </w:r>
            <w:r>
              <w:rPr>
                <w:rFonts w:ascii="Arial" w:hAnsi="Arial" w:cs="Arial"/>
                <w:b/>
                <w:bCs/>
                <w:spacing w:val="-17"/>
                <w:sz w:val="28"/>
                <w:szCs w:val="28"/>
              </w:rPr>
              <w:t xml:space="preserve"> </w:t>
            </w:r>
            <w:r>
              <w:rPr>
                <w:rFonts w:ascii="Arial" w:hAnsi="Arial"/>
                <w:b/>
                <w:bCs/>
                <w:spacing w:val="-17"/>
                <w:sz w:val="28"/>
                <w:szCs w:val="28"/>
              </w:rPr>
              <w:t xml:space="preserve">о </w:t>
            </w:r>
            <w:r>
              <w:rPr>
                <w:rFonts w:ascii="Arial" w:hAnsi="Arial"/>
                <w:b/>
                <w:bCs/>
                <w:sz w:val="28"/>
                <w:szCs w:val="28"/>
              </w:rPr>
              <w:t>электронной</w:t>
            </w:r>
            <w:r>
              <w:rPr>
                <w:rFonts w:ascii="Arial" w:hAnsi="Arial" w:cs="Arial"/>
                <w:b/>
                <w:bCs/>
                <w:sz w:val="28"/>
                <w:szCs w:val="28"/>
              </w:rPr>
              <w:t xml:space="preserve"> </w:t>
            </w:r>
            <w:r>
              <w:rPr>
                <w:rFonts w:ascii="Arial" w:hAnsi="Arial"/>
                <w:b/>
                <w:bCs/>
                <w:sz w:val="28"/>
                <w:szCs w:val="28"/>
              </w:rPr>
              <w:t>подписи</w:t>
            </w:r>
          </w:p>
        </w:tc>
      </w:tr>
      <w:tr w:rsidR="00D60BE6" w:rsidTr="00D60BE6">
        <w:tc>
          <w:tcPr>
            <w:tcW w:w="4928" w:type="dxa"/>
            <w:tcBorders>
              <w:top w:val="single" w:sz="4" w:space="0" w:color="auto"/>
              <w:left w:val="nil"/>
              <w:bottom w:val="nil"/>
              <w:right w:val="single" w:sz="4" w:space="0" w:color="auto"/>
            </w:tcBorders>
          </w:tcPr>
          <w:p w:rsidR="00D60BE6" w:rsidRDefault="00D60BE6" w:rsidP="00AF0313">
            <w:pPr>
              <w:tabs>
                <w:tab w:val="left" w:leader="underscore" w:pos="4962"/>
              </w:tabs>
              <w:contextualSpacing/>
              <w:jc w:val="center"/>
              <w:rPr>
                <w:i/>
                <w:iCs/>
                <w:sz w:val="24"/>
                <w:szCs w:val="24"/>
              </w:rPr>
            </w:pPr>
            <w:r>
              <w:rPr>
                <w:b/>
                <w:bCs/>
                <w:i/>
                <w:iCs/>
                <w:spacing w:val="-2"/>
                <w:sz w:val="24"/>
                <w:szCs w:val="24"/>
              </w:rPr>
              <w:t>(</w:t>
            </w:r>
            <w:r>
              <w:rPr>
                <w:rFonts w:eastAsia="Times New Roman"/>
                <w:b/>
                <w:bCs/>
                <w:i/>
                <w:iCs/>
                <w:spacing w:val="-2"/>
                <w:sz w:val="24"/>
                <w:szCs w:val="24"/>
              </w:rPr>
              <w:t xml:space="preserve">Ф.И.О. должность уполномоченного </w:t>
            </w:r>
            <w:r>
              <w:rPr>
                <w:rFonts w:eastAsia="Times New Roman"/>
                <w:b/>
                <w:bCs/>
                <w:i/>
                <w:iCs/>
                <w:sz w:val="24"/>
                <w:szCs w:val="24"/>
              </w:rPr>
              <w:t>сотрудника)</w:t>
            </w:r>
          </w:p>
        </w:tc>
        <w:tc>
          <w:tcPr>
            <w:tcW w:w="4929" w:type="dxa"/>
            <w:vMerge/>
            <w:tcBorders>
              <w:left w:val="single" w:sz="4" w:space="0" w:color="auto"/>
            </w:tcBorders>
          </w:tcPr>
          <w:p w:rsidR="00D60BE6" w:rsidRDefault="00D60BE6" w:rsidP="00D60BE6">
            <w:pPr>
              <w:tabs>
                <w:tab w:val="left" w:leader="underscore" w:pos="4962"/>
              </w:tabs>
              <w:contextualSpacing/>
              <w:rPr>
                <w:i/>
                <w:iCs/>
                <w:sz w:val="24"/>
                <w:szCs w:val="24"/>
              </w:rPr>
            </w:pPr>
          </w:p>
        </w:tc>
      </w:tr>
    </w:tbl>
    <w:p w:rsidR="00AF0313" w:rsidRDefault="00AF0313" w:rsidP="00AF0313">
      <w:pPr>
        <w:shd w:val="clear" w:color="auto" w:fill="FFFFFF"/>
        <w:tabs>
          <w:tab w:val="left" w:leader="underscore" w:pos="4962"/>
        </w:tabs>
        <w:contextualSpacing/>
        <w:rPr>
          <w:i/>
          <w:iCs/>
          <w:sz w:val="24"/>
          <w:szCs w:val="24"/>
        </w:rPr>
      </w:pPr>
    </w:p>
    <w:p w:rsidR="00D60BE6" w:rsidRDefault="00D60BE6" w:rsidP="00D60BE6">
      <w:pPr>
        <w:shd w:val="clear" w:color="auto" w:fill="FFFFFF"/>
        <w:contextualSpacing/>
        <w:jc w:val="right"/>
      </w:pPr>
      <w:r>
        <w:rPr>
          <w:rFonts w:eastAsia="Times New Roman"/>
          <w:spacing w:val="-2"/>
          <w:sz w:val="24"/>
          <w:szCs w:val="24"/>
        </w:rPr>
        <w:t>Приложение</w:t>
      </w:r>
    </w:p>
    <w:p w:rsidR="00D60BE6" w:rsidRDefault="00D60BE6" w:rsidP="00D60BE6">
      <w:pPr>
        <w:shd w:val="clear" w:color="auto" w:fill="FFFFFF"/>
        <w:ind w:right="5"/>
        <w:contextualSpacing/>
        <w:jc w:val="right"/>
      </w:pPr>
      <w:r>
        <w:rPr>
          <w:rFonts w:eastAsia="Times New Roman"/>
          <w:spacing w:val="-2"/>
          <w:sz w:val="24"/>
          <w:szCs w:val="24"/>
        </w:rPr>
        <w:t>к разрешению на право вырубки</w:t>
      </w:r>
    </w:p>
    <w:p w:rsidR="00D60BE6" w:rsidRDefault="00D60BE6" w:rsidP="00D60BE6">
      <w:pPr>
        <w:shd w:val="clear" w:color="auto" w:fill="FFFFFF"/>
        <w:contextualSpacing/>
        <w:jc w:val="right"/>
      </w:pPr>
      <w:r>
        <w:rPr>
          <w:rFonts w:eastAsia="Times New Roman"/>
          <w:sz w:val="24"/>
          <w:szCs w:val="24"/>
        </w:rPr>
        <w:t>зеленых насаждений</w:t>
      </w:r>
    </w:p>
    <w:p w:rsidR="006B5381" w:rsidRDefault="00D60BE6" w:rsidP="006B5381">
      <w:pPr>
        <w:shd w:val="clear" w:color="auto" w:fill="FFFFFF"/>
        <w:contextualSpacing/>
        <w:jc w:val="right"/>
        <w:rPr>
          <w:rFonts w:eastAsia="Times New Roman"/>
          <w:sz w:val="24"/>
          <w:szCs w:val="24"/>
        </w:rPr>
      </w:pPr>
      <w:r>
        <w:rPr>
          <w:rFonts w:eastAsia="Times New Roman"/>
          <w:sz w:val="24"/>
          <w:szCs w:val="24"/>
        </w:rPr>
        <w:t>Регистрационный №:</w:t>
      </w:r>
    </w:p>
    <w:p w:rsidR="00D60BE6" w:rsidRDefault="00D60BE6" w:rsidP="006B5381">
      <w:pPr>
        <w:shd w:val="clear" w:color="auto" w:fill="FFFFFF"/>
        <w:contextualSpacing/>
        <w:jc w:val="right"/>
        <w:rPr>
          <w:rFonts w:eastAsia="Times New Roman"/>
          <w:spacing w:val="-2"/>
          <w:sz w:val="24"/>
          <w:szCs w:val="24"/>
        </w:rPr>
      </w:pPr>
      <w:r>
        <w:rPr>
          <w:rFonts w:eastAsia="Times New Roman"/>
          <w:spacing w:val="-2"/>
          <w:sz w:val="24"/>
          <w:szCs w:val="24"/>
        </w:rPr>
        <w:t>Дата:</w:t>
      </w:r>
    </w:p>
    <w:p w:rsidR="006B5381" w:rsidRDefault="006B5381" w:rsidP="006B5381">
      <w:pPr>
        <w:shd w:val="clear" w:color="auto" w:fill="FFFFFF"/>
        <w:contextualSpacing/>
        <w:jc w:val="right"/>
      </w:pPr>
    </w:p>
    <w:p w:rsidR="00D60BE6" w:rsidRDefault="00D60BE6" w:rsidP="00D60BE6">
      <w:pPr>
        <w:shd w:val="clear" w:color="auto" w:fill="FFFFFF"/>
        <w:ind w:left="2640" w:right="883" w:hanging="2155"/>
        <w:contextualSpacing/>
        <w:rPr>
          <w:rFonts w:eastAsia="Times New Roman"/>
          <w:b/>
          <w:bCs/>
          <w:sz w:val="24"/>
          <w:szCs w:val="24"/>
        </w:rPr>
      </w:pPr>
      <w:r>
        <w:rPr>
          <w:rFonts w:eastAsia="Times New Roman"/>
          <w:b/>
          <w:bCs/>
          <w:spacing w:val="-2"/>
          <w:sz w:val="24"/>
          <w:szCs w:val="24"/>
        </w:rPr>
        <w:t xml:space="preserve">СХЕМА УЧАСТКА С НАНЕСЕНИЕМ ЗЕЛЕНЫХ НАСАЖДЕНИЙ, </w:t>
      </w:r>
      <w:r>
        <w:rPr>
          <w:rFonts w:eastAsia="Times New Roman"/>
          <w:b/>
          <w:bCs/>
          <w:sz w:val="24"/>
          <w:szCs w:val="24"/>
        </w:rPr>
        <w:t>ПОДЛЕЖАЩИХ ВЫРУБКЕ</w:t>
      </w:r>
    </w:p>
    <w:p w:rsidR="006B5381" w:rsidRDefault="006B5381" w:rsidP="00D60BE6">
      <w:pPr>
        <w:shd w:val="clear" w:color="auto" w:fill="FFFFFF"/>
        <w:ind w:left="2640" w:right="883" w:hanging="2155"/>
        <w:contextualSpacing/>
        <w:rPr>
          <w:rFonts w:eastAsia="Times New Roman"/>
          <w:b/>
          <w:bCs/>
          <w:sz w:val="24"/>
          <w:szCs w:val="24"/>
        </w:rPr>
      </w:pPr>
    </w:p>
    <w:tbl>
      <w:tblPr>
        <w:tblStyle w:val="ad"/>
        <w:tblW w:w="0" w:type="auto"/>
        <w:tblLook w:val="04A0"/>
      </w:tblPr>
      <w:tblGrid>
        <w:gridCol w:w="4928"/>
        <w:gridCol w:w="4929"/>
      </w:tblGrid>
      <w:tr w:rsidR="006B5381" w:rsidTr="00966902">
        <w:tc>
          <w:tcPr>
            <w:tcW w:w="4928" w:type="dxa"/>
            <w:tcBorders>
              <w:top w:val="nil"/>
              <w:left w:val="nil"/>
              <w:bottom w:val="single" w:sz="4" w:space="0" w:color="auto"/>
              <w:right w:val="single" w:sz="4" w:space="0" w:color="auto"/>
            </w:tcBorders>
          </w:tcPr>
          <w:p w:rsidR="006B5381" w:rsidRDefault="006B5381" w:rsidP="00966902">
            <w:pPr>
              <w:tabs>
                <w:tab w:val="left" w:leader="underscore" w:pos="4962"/>
              </w:tabs>
              <w:contextualSpacing/>
              <w:rPr>
                <w:i/>
                <w:iCs/>
                <w:sz w:val="24"/>
                <w:szCs w:val="24"/>
              </w:rPr>
            </w:pPr>
          </w:p>
        </w:tc>
        <w:tc>
          <w:tcPr>
            <w:tcW w:w="4929" w:type="dxa"/>
            <w:vMerge w:val="restart"/>
            <w:tcBorders>
              <w:left w:val="single" w:sz="4" w:space="0" w:color="auto"/>
            </w:tcBorders>
          </w:tcPr>
          <w:p w:rsidR="006B5381" w:rsidRDefault="006B5381" w:rsidP="00966902">
            <w:pPr>
              <w:shd w:val="clear" w:color="auto" w:fill="FFFFFF"/>
              <w:ind w:left="1027"/>
              <w:jc w:val="center"/>
              <w:rPr>
                <w:i/>
                <w:iCs/>
                <w:sz w:val="24"/>
                <w:szCs w:val="24"/>
              </w:rPr>
            </w:pPr>
            <w:r>
              <w:rPr>
                <w:rFonts w:ascii="Arial" w:hAnsi="Arial"/>
                <w:b/>
                <w:bCs/>
                <w:spacing w:val="-17"/>
                <w:sz w:val="28"/>
                <w:szCs w:val="28"/>
              </w:rPr>
              <w:t>Сведения</w:t>
            </w:r>
            <w:r>
              <w:rPr>
                <w:rFonts w:ascii="Arial" w:hAnsi="Arial" w:cs="Arial"/>
                <w:b/>
                <w:bCs/>
                <w:spacing w:val="-17"/>
                <w:sz w:val="28"/>
                <w:szCs w:val="28"/>
              </w:rPr>
              <w:t xml:space="preserve"> </w:t>
            </w:r>
            <w:r>
              <w:rPr>
                <w:rFonts w:ascii="Arial" w:hAnsi="Arial"/>
                <w:b/>
                <w:bCs/>
                <w:spacing w:val="-17"/>
                <w:sz w:val="28"/>
                <w:szCs w:val="28"/>
              </w:rPr>
              <w:t xml:space="preserve">о </w:t>
            </w:r>
            <w:r>
              <w:rPr>
                <w:rFonts w:ascii="Arial" w:hAnsi="Arial"/>
                <w:b/>
                <w:bCs/>
                <w:sz w:val="28"/>
                <w:szCs w:val="28"/>
              </w:rPr>
              <w:t>электронной</w:t>
            </w:r>
            <w:r>
              <w:rPr>
                <w:rFonts w:ascii="Arial" w:hAnsi="Arial" w:cs="Arial"/>
                <w:b/>
                <w:bCs/>
                <w:sz w:val="28"/>
                <w:szCs w:val="28"/>
              </w:rPr>
              <w:t xml:space="preserve"> </w:t>
            </w:r>
            <w:r>
              <w:rPr>
                <w:rFonts w:ascii="Arial" w:hAnsi="Arial"/>
                <w:b/>
                <w:bCs/>
                <w:sz w:val="28"/>
                <w:szCs w:val="28"/>
              </w:rPr>
              <w:t>подписи</w:t>
            </w:r>
          </w:p>
        </w:tc>
      </w:tr>
      <w:tr w:rsidR="006B5381" w:rsidTr="00966902">
        <w:tc>
          <w:tcPr>
            <w:tcW w:w="4928" w:type="dxa"/>
            <w:tcBorders>
              <w:top w:val="single" w:sz="4" w:space="0" w:color="auto"/>
              <w:left w:val="nil"/>
              <w:bottom w:val="nil"/>
              <w:right w:val="single" w:sz="4" w:space="0" w:color="auto"/>
            </w:tcBorders>
          </w:tcPr>
          <w:p w:rsidR="006B5381" w:rsidRDefault="006B5381" w:rsidP="00966902">
            <w:pPr>
              <w:tabs>
                <w:tab w:val="left" w:leader="underscore" w:pos="4962"/>
              </w:tabs>
              <w:contextualSpacing/>
              <w:jc w:val="center"/>
              <w:rPr>
                <w:i/>
                <w:iCs/>
                <w:sz w:val="24"/>
                <w:szCs w:val="24"/>
              </w:rPr>
            </w:pPr>
            <w:r>
              <w:rPr>
                <w:b/>
                <w:bCs/>
                <w:i/>
                <w:iCs/>
                <w:spacing w:val="-2"/>
                <w:sz w:val="24"/>
                <w:szCs w:val="24"/>
              </w:rPr>
              <w:t>(</w:t>
            </w:r>
            <w:r>
              <w:rPr>
                <w:rFonts w:eastAsia="Times New Roman"/>
                <w:b/>
                <w:bCs/>
                <w:i/>
                <w:iCs/>
                <w:spacing w:val="-2"/>
                <w:sz w:val="24"/>
                <w:szCs w:val="24"/>
              </w:rPr>
              <w:t xml:space="preserve">Ф.И.О. должность уполномоченного </w:t>
            </w:r>
            <w:r>
              <w:rPr>
                <w:rFonts w:eastAsia="Times New Roman"/>
                <w:b/>
                <w:bCs/>
                <w:i/>
                <w:iCs/>
                <w:sz w:val="24"/>
                <w:szCs w:val="24"/>
              </w:rPr>
              <w:t>сотрудника)</w:t>
            </w:r>
          </w:p>
        </w:tc>
        <w:tc>
          <w:tcPr>
            <w:tcW w:w="4929" w:type="dxa"/>
            <w:vMerge/>
            <w:tcBorders>
              <w:left w:val="single" w:sz="4" w:space="0" w:color="auto"/>
            </w:tcBorders>
          </w:tcPr>
          <w:p w:rsidR="006B5381" w:rsidRDefault="006B5381" w:rsidP="00966902">
            <w:pPr>
              <w:tabs>
                <w:tab w:val="left" w:leader="underscore" w:pos="4962"/>
              </w:tabs>
              <w:contextualSpacing/>
              <w:rPr>
                <w:i/>
                <w:iCs/>
                <w:sz w:val="24"/>
                <w:szCs w:val="24"/>
              </w:rPr>
            </w:pPr>
          </w:p>
        </w:tc>
      </w:tr>
    </w:tbl>
    <w:p w:rsidR="00D60BE6" w:rsidRDefault="00D60BE6">
      <w:pPr>
        <w:widowControl/>
        <w:autoSpaceDE/>
        <w:autoSpaceDN/>
        <w:adjustRightInd/>
        <w:jc w:val="both"/>
        <w:rPr>
          <w:i/>
          <w:iCs/>
          <w:sz w:val="24"/>
          <w:szCs w:val="24"/>
        </w:rPr>
      </w:pPr>
      <w:r>
        <w:rPr>
          <w:i/>
          <w:iCs/>
          <w:sz w:val="24"/>
          <w:szCs w:val="24"/>
        </w:rPr>
        <w:br w:type="page"/>
      </w:r>
    </w:p>
    <w:p w:rsidR="00D60BE6" w:rsidRPr="00510D0A" w:rsidRDefault="00D60BE6" w:rsidP="00D60BE6">
      <w:pPr>
        <w:ind w:left="6379"/>
        <w:jc w:val="right"/>
        <w:rPr>
          <w:sz w:val="28"/>
          <w:szCs w:val="28"/>
        </w:rPr>
      </w:pPr>
      <w:r w:rsidRPr="00510D0A">
        <w:rPr>
          <w:sz w:val="28"/>
          <w:szCs w:val="28"/>
        </w:rPr>
        <w:t xml:space="preserve">Приложение </w:t>
      </w:r>
      <w:r>
        <w:rPr>
          <w:sz w:val="28"/>
          <w:szCs w:val="28"/>
        </w:rPr>
        <w:t>3</w:t>
      </w:r>
    </w:p>
    <w:p w:rsidR="00D60BE6" w:rsidRDefault="00D60BE6" w:rsidP="00D60BE6">
      <w:pPr>
        <w:ind w:left="4820"/>
        <w:contextualSpacing/>
        <w:jc w:val="both"/>
        <w:rPr>
          <w:sz w:val="28"/>
          <w:szCs w:val="28"/>
        </w:rPr>
      </w:pPr>
      <w:r w:rsidRPr="00510D0A">
        <w:rPr>
          <w:sz w:val="28"/>
          <w:szCs w:val="28"/>
        </w:rPr>
        <w:t>к административному регламенту предоставления муниципальной услуги «</w:t>
      </w:r>
      <w:r w:rsidRPr="00A71CA0">
        <w:rPr>
          <w:rFonts w:eastAsia="Times New Roman"/>
          <w:sz w:val="28"/>
          <w:szCs w:val="28"/>
        </w:rPr>
        <w:t>Выдача разрешений на право вырубки зеленых насаждений</w:t>
      </w:r>
      <w:r w:rsidRPr="00510D0A">
        <w:rPr>
          <w:sz w:val="28"/>
          <w:szCs w:val="28"/>
        </w:rPr>
        <w:t>»</w:t>
      </w:r>
    </w:p>
    <w:p w:rsidR="00633D98" w:rsidRDefault="00633D98" w:rsidP="00D60BE6">
      <w:pPr>
        <w:ind w:left="4820"/>
        <w:contextualSpacing/>
        <w:jc w:val="both"/>
        <w:rPr>
          <w:sz w:val="28"/>
          <w:szCs w:val="28"/>
        </w:rPr>
      </w:pPr>
    </w:p>
    <w:p w:rsidR="00633D98" w:rsidRDefault="00633D98" w:rsidP="00633D98">
      <w:pPr>
        <w:shd w:val="clear" w:color="auto" w:fill="FFFFFF"/>
        <w:ind w:left="2323" w:hanging="2141"/>
        <w:contextualSpacing/>
      </w:pPr>
      <w:r>
        <w:rPr>
          <w:rFonts w:eastAsia="Times New Roman"/>
          <w:b/>
          <w:bCs/>
          <w:spacing w:val="-1"/>
          <w:sz w:val="24"/>
          <w:szCs w:val="24"/>
        </w:rPr>
        <w:t xml:space="preserve">Форма решения об отказе в приеме документов, необходимых для предоставления </w:t>
      </w:r>
      <w:r>
        <w:rPr>
          <w:rFonts w:eastAsia="Times New Roman"/>
          <w:b/>
          <w:bCs/>
          <w:sz w:val="24"/>
          <w:szCs w:val="24"/>
        </w:rPr>
        <w:t>услуги / об отказе в предоставлении услуги</w:t>
      </w:r>
    </w:p>
    <w:p w:rsidR="00475CE7" w:rsidRDefault="00475CE7" w:rsidP="00633D98">
      <w:pPr>
        <w:shd w:val="clear" w:color="auto" w:fill="FFFFFF"/>
        <w:tabs>
          <w:tab w:val="left" w:pos="5952"/>
          <w:tab w:val="left" w:leader="underscore" w:pos="9356"/>
        </w:tabs>
        <w:ind w:left="4704"/>
        <w:contextualSpacing/>
        <w:rPr>
          <w:rFonts w:eastAsia="Times New Roman"/>
          <w:spacing w:val="-4"/>
          <w:sz w:val="24"/>
          <w:szCs w:val="24"/>
        </w:rPr>
      </w:pPr>
    </w:p>
    <w:p w:rsidR="001273D9" w:rsidRDefault="001273D9" w:rsidP="001273D9">
      <w:pPr>
        <w:shd w:val="clear" w:color="auto" w:fill="FFFFFF"/>
        <w:tabs>
          <w:tab w:val="left" w:leader="underscore" w:pos="9639"/>
        </w:tabs>
        <w:ind w:left="4820"/>
        <w:contextualSpacing/>
        <w:rPr>
          <w:rFonts w:eastAsia="Times New Roman"/>
          <w:i/>
          <w:iCs/>
          <w:sz w:val="24"/>
          <w:szCs w:val="24"/>
        </w:rPr>
      </w:pPr>
      <w:r>
        <w:rPr>
          <w:rFonts w:eastAsia="Times New Roman"/>
          <w:sz w:val="24"/>
          <w:szCs w:val="24"/>
        </w:rPr>
        <w:t xml:space="preserve">От: </w:t>
      </w:r>
      <w:r>
        <w:rPr>
          <w:rFonts w:eastAsia="Times New Roman"/>
          <w:i/>
          <w:iCs/>
          <w:sz w:val="24"/>
          <w:szCs w:val="24"/>
        </w:rPr>
        <w:tab/>
      </w:r>
    </w:p>
    <w:p w:rsidR="001273D9" w:rsidRPr="00EE06C4" w:rsidRDefault="001273D9" w:rsidP="001273D9">
      <w:pPr>
        <w:shd w:val="clear" w:color="auto" w:fill="FFFFFF"/>
        <w:tabs>
          <w:tab w:val="left" w:leader="underscore" w:pos="9356"/>
        </w:tabs>
        <w:ind w:left="4820"/>
        <w:contextualSpacing/>
        <w:rPr>
          <w:sz w:val="16"/>
          <w:szCs w:val="16"/>
        </w:rPr>
      </w:pPr>
      <w:r>
        <w:rPr>
          <w:i/>
          <w:iCs/>
          <w:sz w:val="16"/>
          <w:szCs w:val="16"/>
        </w:rPr>
        <w:t xml:space="preserve">                                </w:t>
      </w:r>
      <w:r w:rsidRPr="008C4433">
        <w:rPr>
          <w:i/>
          <w:iCs/>
          <w:sz w:val="16"/>
          <w:szCs w:val="16"/>
        </w:rPr>
        <w:t>(</w:t>
      </w:r>
      <w:r w:rsidRPr="008C4433">
        <w:rPr>
          <w:rFonts w:eastAsia="Times New Roman"/>
          <w:i/>
          <w:iCs/>
          <w:sz w:val="16"/>
          <w:szCs w:val="16"/>
        </w:rPr>
        <w:t xml:space="preserve">наименование </w:t>
      </w:r>
      <w:r w:rsidRPr="008C4433">
        <w:rPr>
          <w:rFonts w:eastAsia="Times New Roman"/>
          <w:i/>
          <w:iCs/>
          <w:spacing w:val="-2"/>
          <w:sz w:val="16"/>
          <w:szCs w:val="16"/>
        </w:rPr>
        <w:t>уполномоченного органа)</w:t>
      </w:r>
    </w:p>
    <w:p w:rsidR="001273D9" w:rsidRDefault="001273D9" w:rsidP="001273D9">
      <w:pPr>
        <w:shd w:val="clear" w:color="auto" w:fill="FFFFFF"/>
        <w:ind w:left="4820"/>
        <w:contextualSpacing/>
      </w:pPr>
      <w:r>
        <w:rPr>
          <w:rFonts w:eastAsia="Times New Roman"/>
          <w:spacing w:val="-2"/>
          <w:sz w:val="24"/>
          <w:szCs w:val="24"/>
        </w:rPr>
        <w:t>Кому ___________________________________</w:t>
      </w:r>
    </w:p>
    <w:p w:rsidR="001273D9" w:rsidRPr="00976C8E" w:rsidRDefault="001273D9" w:rsidP="001273D9">
      <w:pPr>
        <w:shd w:val="clear" w:color="auto" w:fill="FFFFFF"/>
        <w:ind w:left="4820"/>
        <w:contextualSpacing/>
      </w:pPr>
      <w:r w:rsidRPr="00976C8E">
        <w:rPr>
          <w:i/>
          <w:iCs/>
          <w:spacing w:val="-2"/>
        </w:rPr>
        <w:t xml:space="preserve"> (</w:t>
      </w:r>
      <w:r w:rsidRPr="00976C8E">
        <w:rPr>
          <w:rFonts w:eastAsia="Times New Roman"/>
          <w:i/>
          <w:iCs/>
          <w:spacing w:val="-2"/>
        </w:rPr>
        <w:t xml:space="preserve">фамилия, имя, отчество </w:t>
      </w:r>
      <w:r w:rsidRPr="00976C8E">
        <w:rPr>
          <w:rFonts w:eastAsia="Times New Roman"/>
          <w:i/>
          <w:iCs/>
        </w:rPr>
        <w:t>- для граждан и индивидуальных предпринимателей, или полное наименование организации – для юридических лиц</w:t>
      </w:r>
    </w:p>
    <w:p w:rsidR="001273D9" w:rsidRDefault="001273D9" w:rsidP="001273D9">
      <w:pPr>
        <w:shd w:val="clear" w:color="auto" w:fill="FFFFFF"/>
        <w:tabs>
          <w:tab w:val="left" w:leader="underscore" w:pos="3686"/>
        </w:tabs>
        <w:ind w:left="4820"/>
        <w:contextualSpacing/>
      </w:pPr>
      <w:r>
        <w:rPr>
          <w:sz w:val="24"/>
          <w:szCs w:val="24"/>
        </w:rPr>
        <w:tab/>
        <w:t>_______________________________________</w:t>
      </w:r>
    </w:p>
    <w:p w:rsidR="001273D9" w:rsidRDefault="001273D9" w:rsidP="001273D9">
      <w:pPr>
        <w:shd w:val="clear" w:color="auto" w:fill="FFFFFF"/>
        <w:ind w:left="4820" w:right="403"/>
        <w:contextualSpacing/>
        <w:jc w:val="center"/>
        <w:rPr>
          <w:rFonts w:eastAsia="Times New Roman"/>
          <w:b/>
          <w:bCs/>
          <w:sz w:val="24"/>
          <w:szCs w:val="24"/>
        </w:rPr>
      </w:pPr>
      <w:r w:rsidRPr="00D550EB">
        <w:rPr>
          <w:sz w:val="16"/>
          <w:szCs w:val="16"/>
        </w:rPr>
        <w:t>(</w:t>
      </w:r>
      <w:r w:rsidRPr="00D550EB">
        <w:rPr>
          <w:rFonts w:eastAsia="Times New Roman"/>
          <w:i/>
          <w:iCs/>
          <w:sz w:val="16"/>
          <w:szCs w:val="16"/>
        </w:rPr>
        <w:t xml:space="preserve">почтовый индекс и адрес, адрес </w:t>
      </w:r>
      <w:r w:rsidRPr="00D550EB">
        <w:rPr>
          <w:rFonts w:eastAsia="Times New Roman"/>
          <w:i/>
          <w:iCs/>
          <w:spacing w:val="-2"/>
          <w:sz w:val="16"/>
          <w:szCs w:val="16"/>
        </w:rPr>
        <w:t>электронной почты)</w:t>
      </w:r>
    </w:p>
    <w:p w:rsidR="00475CE7" w:rsidRDefault="00475CE7" w:rsidP="00633D98">
      <w:pPr>
        <w:shd w:val="clear" w:color="auto" w:fill="FFFFFF"/>
        <w:ind w:hanging="4"/>
        <w:contextualSpacing/>
        <w:jc w:val="center"/>
        <w:rPr>
          <w:rFonts w:eastAsia="Times New Roman"/>
          <w:b/>
          <w:bCs/>
          <w:sz w:val="24"/>
          <w:szCs w:val="24"/>
        </w:rPr>
      </w:pPr>
    </w:p>
    <w:p w:rsidR="00633D98" w:rsidRDefault="00633D98" w:rsidP="00633D98">
      <w:pPr>
        <w:shd w:val="clear" w:color="auto" w:fill="FFFFFF"/>
        <w:ind w:hanging="4"/>
        <w:contextualSpacing/>
        <w:jc w:val="center"/>
        <w:rPr>
          <w:rFonts w:eastAsia="Times New Roman"/>
          <w:b/>
          <w:bCs/>
          <w:sz w:val="24"/>
          <w:szCs w:val="24"/>
        </w:rPr>
      </w:pPr>
      <w:r>
        <w:rPr>
          <w:rFonts w:eastAsia="Times New Roman"/>
          <w:b/>
          <w:bCs/>
          <w:sz w:val="24"/>
          <w:szCs w:val="24"/>
        </w:rPr>
        <w:t>РЕШЕНИЕ</w:t>
      </w:r>
    </w:p>
    <w:p w:rsidR="00633D98" w:rsidRDefault="00633D98" w:rsidP="00633D98">
      <w:pPr>
        <w:shd w:val="clear" w:color="auto" w:fill="FFFFFF"/>
        <w:ind w:hanging="4"/>
        <w:contextualSpacing/>
        <w:jc w:val="center"/>
      </w:pPr>
      <w:r>
        <w:rPr>
          <w:rFonts w:eastAsia="Times New Roman"/>
          <w:b/>
          <w:bCs/>
          <w:spacing w:val="-1"/>
          <w:sz w:val="26"/>
          <w:szCs w:val="26"/>
        </w:rPr>
        <w:t>об отказе в приеме документов, необходимых для предоставления услуги /</w:t>
      </w:r>
    </w:p>
    <w:p w:rsidR="00633D98" w:rsidRDefault="00633D98" w:rsidP="00633D98">
      <w:pPr>
        <w:shd w:val="clear" w:color="auto" w:fill="FFFFFF"/>
        <w:ind w:right="5"/>
        <w:contextualSpacing/>
        <w:jc w:val="center"/>
        <w:rPr>
          <w:rFonts w:eastAsia="Times New Roman"/>
          <w:b/>
          <w:bCs/>
          <w:sz w:val="26"/>
          <w:szCs w:val="26"/>
        </w:rPr>
      </w:pPr>
      <w:r>
        <w:rPr>
          <w:rFonts w:eastAsia="Times New Roman"/>
          <w:b/>
          <w:bCs/>
          <w:sz w:val="26"/>
          <w:szCs w:val="26"/>
        </w:rPr>
        <w:t>об отказе в предоставлении услуги</w:t>
      </w:r>
    </w:p>
    <w:p w:rsidR="00633D98" w:rsidRDefault="00633D98" w:rsidP="00633D98">
      <w:pPr>
        <w:shd w:val="clear" w:color="auto" w:fill="FFFFFF"/>
        <w:ind w:right="5"/>
        <w:contextualSpacing/>
        <w:jc w:val="center"/>
      </w:pPr>
    </w:p>
    <w:p w:rsidR="00633D98" w:rsidRDefault="00633D98" w:rsidP="00633D98">
      <w:pPr>
        <w:shd w:val="clear" w:color="auto" w:fill="FFFFFF"/>
        <w:tabs>
          <w:tab w:val="left" w:leader="underscore" w:pos="1848"/>
          <w:tab w:val="left" w:leader="underscore" w:pos="4061"/>
        </w:tabs>
        <w:ind w:right="5"/>
        <w:contextualSpacing/>
        <w:jc w:val="center"/>
      </w:pPr>
      <w:r>
        <w:rPr>
          <w:rFonts w:eastAsia="Times New Roman"/>
          <w:sz w:val="24"/>
          <w:szCs w:val="24"/>
        </w:rPr>
        <w:t xml:space="preserve">№ </w:t>
      </w:r>
      <w:r>
        <w:rPr>
          <w:rFonts w:eastAsia="Times New Roman"/>
          <w:sz w:val="24"/>
          <w:szCs w:val="24"/>
        </w:rPr>
        <w:tab/>
        <w:t xml:space="preserve"> / от </w:t>
      </w:r>
      <w:r>
        <w:rPr>
          <w:rFonts w:eastAsia="Times New Roman"/>
          <w:sz w:val="24"/>
          <w:szCs w:val="24"/>
        </w:rPr>
        <w:tab/>
      </w:r>
    </w:p>
    <w:p w:rsidR="00633D98" w:rsidRDefault="00633D98" w:rsidP="00633D98">
      <w:pPr>
        <w:shd w:val="clear" w:color="auto" w:fill="FFFFFF"/>
        <w:ind w:right="5"/>
        <w:contextualSpacing/>
        <w:jc w:val="center"/>
        <w:rPr>
          <w:rFonts w:eastAsia="Times New Roman"/>
          <w:i/>
          <w:iCs/>
          <w:sz w:val="24"/>
          <w:szCs w:val="24"/>
        </w:rPr>
      </w:pPr>
      <w:r>
        <w:rPr>
          <w:i/>
          <w:iCs/>
          <w:sz w:val="24"/>
          <w:szCs w:val="24"/>
        </w:rPr>
        <w:t>(</w:t>
      </w:r>
      <w:r>
        <w:rPr>
          <w:rFonts w:eastAsia="Times New Roman"/>
          <w:i/>
          <w:iCs/>
          <w:sz w:val="24"/>
          <w:szCs w:val="24"/>
        </w:rPr>
        <w:t>номер и дата решения)</w:t>
      </w:r>
    </w:p>
    <w:p w:rsidR="00E5617A" w:rsidRDefault="00E5617A" w:rsidP="00633D98">
      <w:pPr>
        <w:shd w:val="clear" w:color="auto" w:fill="FFFFFF"/>
        <w:ind w:right="5"/>
        <w:contextualSpacing/>
        <w:jc w:val="center"/>
      </w:pPr>
    </w:p>
    <w:p w:rsidR="000C36C2" w:rsidRDefault="00633D98" w:rsidP="000C36C2">
      <w:pPr>
        <w:shd w:val="clear" w:color="auto" w:fill="FFFFFF"/>
        <w:ind w:firstLine="709"/>
        <w:contextualSpacing/>
        <w:jc w:val="both"/>
        <w:rPr>
          <w:rFonts w:eastAsia="Times New Roman"/>
          <w:spacing w:val="-2"/>
          <w:sz w:val="24"/>
          <w:szCs w:val="24"/>
        </w:rPr>
      </w:pPr>
      <w:r>
        <w:rPr>
          <w:rFonts w:eastAsia="Times New Roman"/>
          <w:sz w:val="24"/>
          <w:szCs w:val="24"/>
        </w:rPr>
        <w:t>По результатам рассмотрения заявления по услуге «Выдача разрешения на право</w:t>
      </w:r>
      <w:r w:rsidR="000C36C2">
        <w:rPr>
          <w:rFonts w:eastAsia="Times New Roman"/>
          <w:sz w:val="24"/>
          <w:szCs w:val="24"/>
        </w:rPr>
        <w:t xml:space="preserve"> </w:t>
      </w:r>
      <w:r>
        <w:rPr>
          <w:rFonts w:eastAsia="Times New Roman"/>
          <w:sz w:val="24"/>
          <w:szCs w:val="24"/>
        </w:rPr>
        <w:t xml:space="preserve">вырубки  зеленых  насаждений»  </w:t>
      </w:r>
      <w:r>
        <w:rPr>
          <w:rFonts w:eastAsia="Times New Roman"/>
          <w:i/>
          <w:iCs/>
          <w:sz w:val="24"/>
          <w:szCs w:val="24"/>
        </w:rPr>
        <w:tab/>
        <w:t xml:space="preserve">  </w:t>
      </w:r>
      <w:r>
        <w:rPr>
          <w:rFonts w:eastAsia="Times New Roman"/>
          <w:sz w:val="24"/>
          <w:szCs w:val="24"/>
        </w:rPr>
        <w:t xml:space="preserve">от  </w:t>
      </w:r>
      <w:r>
        <w:rPr>
          <w:rFonts w:eastAsia="Times New Roman"/>
          <w:i/>
          <w:iCs/>
          <w:sz w:val="24"/>
          <w:szCs w:val="24"/>
        </w:rPr>
        <w:tab/>
        <w:t xml:space="preserve">  </w:t>
      </w:r>
      <w:r>
        <w:rPr>
          <w:rFonts w:eastAsia="Times New Roman"/>
          <w:sz w:val="24"/>
          <w:szCs w:val="24"/>
        </w:rPr>
        <w:t>и  приложенных  к  нему</w:t>
      </w:r>
      <w:r w:rsidR="000C36C2">
        <w:rPr>
          <w:rFonts w:eastAsia="Times New Roman"/>
          <w:sz w:val="24"/>
          <w:szCs w:val="24"/>
        </w:rPr>
        <w:t xml:space="preserve"> </w:t>
      </w:r>
      <w:r>
        <w:rPr>
          <w:rFonts w:eastAsia="Times New Roman"/>
          <w:sz w:val="24"/>
          <w:szCs w:val="24"/>
        </w:rPr>
        <w:t xml:space="preserve">документов, органом, уполномоченным на предоставление услуги </w:t>
      </w:r>
      <w:r>
        <w:rPr>
          <w:rFonts w:eastAsia="Times New Roman"/>
          <w:sz w:val="24"/>
          <w:szCs w:val="24"/>
        </w:rPr>
        <w:tab/>
        <w:t xml:space="preserve"> , принято</w:t>
      </w:r>
      <w:r w:rsidR="000C36C2">
        <w:rPr>
          <w:rFonts w:eastAsia="Times New Roman"/>
          <w:sz w:val="24"/>
          <w:szCs w:val="24"/>
        </w:rPr>
        <w:t xml:space="preserve"> </w:t>
      </w:r>
      <w:r>
        <w:rPr>
          <w:rFonts w:eastAsia="Times New Roman"/>
          <w:sz w:val="24"/>
          <w:szCs w:val="24"/>
        </w:rPr>
        <w:t>решение об отказе в приеме документов, необходимых для предоставления услуги / об</w:t>
      </w:r>
      <w:r>
        <w:rPr>
          <w:rFonts w:eastAsia="Times New Roman"/>
          <w:sz w:val="24"/>
          <w:szCs w:val="24"/>
        </w:rPr>
        <w:br/>
      </w:r>
      <w:r>
        <w:rPr>
          <w:rFonts w:eastAsia="Times New Roman"/>
          <w:spacing w:val="-2"/>
          <w:sz w:val="24"/>
          <w:szCs w:val="24"/>
        </w:rPr>
        <w:t>отказе в предоставлении услуги, по следующим</w:t>
      </w:r>
      <w:r>
        <w:rPr>
          <w:rFonts w:ascii="Arial" w:eastAsia="Times New Roman" w:hAnsi="Arial" w:cs="Arial"/>
          <w:sz w:val="24"/>
          <w:szCs w:val="24"/>
        </w:rPr>
        <w:tab/>
      </w:r>
      <w:r>
        <w:rPr>
          <w:rFonts w:eastAsia="Times New Roman"/>
          <w:spacing w:val="-2"/>
          <w:sz w:val="24"/>
          <w:szCs w:val="24"/>
        </w:rPr>
        <w:t>основаниям:</w:t>
      </w:r>
    </w:p>
    <w:p w:rsidR="00633D98" w:rsidRDefault="000C36C2" w:rsidP="000C36C2">
      <w:pPr>
        <w:shd w:val="clear" w:color="auto" w:fill="FFFFFF"/>
        <w:ind w:firstLine="709"/>
        <w:contextualSpacing/>
        <w:jc w:val="both"/>
        <w:rPr>
          <w:rFonts w:eastAsia="Times New Roman"/>
          <w:spacing w:val="-2"/>
          <w:sz w:val="24"/>
          <w:szCs w:val="24"/>
        </w:rPr>
      </w:pPr>
      <w:r>
        <w:rPr>
          <w:rFonts w:eastAsia="Times New Roman"/>
          <w:spacing w:val="-2"/>
          <w:sz w:val="24"/>
          <w:szCs w:val="24"/>
        </w:rPr>
        <w:t>________________________________________________________________________.</w:t>
      </w:r>
    </w:p>
    <w:p w:rsidR="000C36C2" w:rsidRDefault="000C36C2" w:rsidP="000C36C2">
      <w:pPr>
        <w:shd w:val="clear" w:color="auto" w:fill="FFFFFF"/>
        <w:ind w:firstLine="709"/>
        <w:contextualSpacing/>
        <w:jc w:val="both"/>
      </w:pPr>
    </w:p>
    <w:p w:rsidR="00633D98" w:rsidRDefault="00633D98" w:rsidP="00633D98">
      <w:pPr>
        <w:shd w:val="clear" w:color="auto" w:fill="FFFFFF"/>
        <w:ind w:firstLine="709"/>
        <w:contextualSpacing/>
        <w:jc w:val="both"/>
      </w:pPr>
      <w:r>
        <w:rPr>
          <w:rFonts w:eastAsia="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633D98" w:rsidRDefault="00633D98" w:rsidP="00966902">
      <w:pPr>
        <w:shd w:val="clear" w:color="auto" w:fill="FFFFFF"/>
        <w:ind w:firstLine="709"/>
        <w:contextualSpacing/>
        <w:jc w:val="both"/>
        <w:rPr>
          <w:sz w:val="28"/>
          <w:szCs w:val="28"/>
        </w:rPr>
      </w:pPr>
      <w:r>
        <w:rPr>
          <w:rFonts w:eastAsia="Times New Roman"/>
          <w:sz w:val="24"/>
          <w:szCs w:val="24"/>
        </w:rPr>
        <w:t xml:space="preserve">Данный отказ может быть обжалован в досудебном порядке путем направления </w:t>
      </w:r>
      <w:r>
        <w:rPr>
          <w:rFonts w:eastAsia="Times New Roman"/>
          <w:spacing w:val="-1"/>
          <w:sz w:val="24"/>
          <w:szCs w:val="24"/>
        </w:rPr>
        <w:t>жалобы в орган, уполномоченный на предоставление услуги, а также в судебном порядке.</w:t>
      </w:r>
    </w:p>
    <w:p w:rsidR="000C36C2" w:rsidRDefault="000C36C2" w:rsidP="00D60BE6">
      <w:pPr>
        <w:ind w:left="4820"/>
        <w:contextualSpacing/>
        <w:jc w:val="both"/>
        <w:rPr>
          <w:sz w:val="28"/>
          <w:szCs w:val="28"/>
        </w:rPr>
      </w:pPr>
    </w:p>
    <w:p w:rsidR="000C36C2" w:rsidRDefault="000C36C2" w:rsidP="00D60BE6">
      <w:pPr>
        <w:ind w:left="4820"/>
        <w:contextualSpacing/>
        <w:jc w:val="both"/>
        <w:rPr>
          <w:sz w:val="28"/>
          <w:szCs w:val="28"/>
        </w:rPr>
      </w:pPr>
    </w:p>
    <w:tbl>
      <w:tblPr>
        <w:tblStyle w:val="ad"/>
        <w:tblW w:w="0" w:type="auto"/>
        <w:tblLook w:val="04A0"/>
      </w:tblPr>
      <w:tblGrid>
        <w:gridCol w:w="4928"/>
        <w:gridCol w:w="4929"/>
      </w:tblGrid>
      <w:tr w:rsidR="000C36C2" w:rsidTr="00966902">
        <w:tc>
          <w:tcPr>
            <w:tcW w:w="4928" w:type="dxa"/>
            <w:tcBorders>
              <w:top w:val="nil"/>
              <w:left w:val="nil"/>
              <w:bottom w:val="single" w:sz="4" w:space="0" w:color="auto"/>
              <w:right w:val="single" w:sz="4" w:space="0" w:color="auto"/>
            </w:tcBorders>
          </w:tcPr>
          <w:p w:rsidR="000C36C2" w:rsidRDefault="000C36C2" w:rsidP="00966902">
            <w:pPr>
              <w:tabs>
                <w:tab w:val="left" w:leader="underscore" w:pos="4962"/>
              </w:tabs>
              <w:contextualSpacing/>
              <w:rPr>
                <w:i/>
                <w:iCs/>
                <w:sz w:val="24"/>
                <w:szCs w:val="24"/>
              </w:rPr>
            </w:pPr>
          </w:p>
        </w:tc>
        <w:tc>
          <w:tcPr>
            <w:tcW w:w="4929" w:type="dxa"/>
            <w:vMerge w:val="restart"/>
            <w:tcBorders>
              <w:left w:val="single" w:sz="4" w:space="0" w:color="auto"/>
            </w:tcBorders>
          </w:tcPr>
          <w:p w:rsidR="000C36C2" w:rsidRDefault="000C36C2" w:rsidP="00966902">
            <w:pPr>
              <w:shd w:val="clear" w:color="auto" w:fill="FFFFFF"/>
              <w:ind w:left="1027"/>
              <w:jc w:val="center"/>
              <w:rPr>
                <w:i/>
                <w:iCs/>
                <w:sz w:val="24"/>
                <w:szCs w:val="24"/>
              </w:rPr>
            </w:pPr>
            <w:r>
              <w:rPr>
                <w:rFonts w:ascii="Arial" w:hAnsi="Arial"/>
                <w:b/>
                <w:bCs/>
                <w:spacing w:val="-17"/>
                <w:sz w:val="28"/>
                <w:szCs w:val="28"/>
              </w:rPr>
              <w:t>Сведения</w:t>
            </w:r>
            <w:r>
              <w:rPr>
                <w:rFonts w:ascii="Arial" w:hAnsi="Arial" w:cs="Arial"/>
                <w:b/>
                <w:bCs/>
                <w:spacing w:val="-17"/>
                <w:sz w:val="28"/>
                <w:szCs w:val="28"/>
              </w:rPr>
              <w:t xml:space="preserve"> </w:t>
            </w:r>
            <w:r>
              <w:rPr>
                <w:rFonts w:ascii="Arial" w:hAnsi="Arial"/>
                <w:b/>
                <w:bCs/>
                <w:spacing w:val="-17"/>
                <w:sz w:val="28"/>
                <w:szCs w:val="28"/>
              </w:rPr>
              <w:t xml:space="preserve">о </w:t>
            </w:r>
            <w:r>
              <w:rPr>
                <w:rFonts w:ascii="Arial" w:hAnsi="Arial"/>
                <w:b/>
                <w:bCs/>
                <w:sz w:val="28"/>
                <w:szCs w:val="28"/>
              </w:rPr>
              <w:t>электронной</w:t>
            </w:r>
            <w:r>
              <w:rPr>
                <w:rFonts w:ascii="Arial" w:hAnsi="Arial" w:cs="Arial"/>
                <w:b/>
                <w:bCs/>
                <w:sz w:val="28"/>
                <w:szCs w:val="28"/>
              </w:rPr>
              <w:t xml:space="preserve"> </w:t>
            </w:r>
            <w:r>
              <w:rPr>
                <w:rFonts w:ascii="Arial" w:hAnsi="Arial"/>
                <w:b/>
                <w:bCs/>
                <w:sz w:val="28"/>
                <w:szCs w:val="28"/>
              </w:rPr>
              <w:t>подписи</w:t>
            </w:r>
          </w:p>
        </w:tc>
      </w:tr>
      <w:tr w:rsidR="000C36C2" w:rsidTr="00966902">
        <w:tc>
          <w:tcPr>
            <w:tcW w:w="4928" w:type="dxa"/>
            <w:tcBorders>
              <w:top w:val="single" w:sz="4" w:space="0" w:color="auto"/>
              <w:left w:val="nil"/>
              <w:bottom w:val="nil"/>
              <w:right w:val="single" w:sz="4" w:space="0" w:color="auto"/>
            </w:tcBorders>
          </w:tcPr>
          <w:p w:rsidR="000C36C2" w:rsidRDefault="000C36C2" w:rsidP="00966902">
            <w:pPr>
              <w:tabs>
                <w:tab w:val="left" w:leader="underscore" w:pos="4962"/>
              </w:tabs>
              <w:contextualSpacing/>
              <w:jc w:val="center"/>
              <w:rPr>
                <w:i/>
                <w:iCs/>
                <w:sz w:val="24"/>
                <w:szCs w:val="24"/>
              </w:rPr>
            </w:pPr>
            <w:r>
              <w:rPr>
                <w:b/>
                <w:bCs/>
                <w:i/>
                <w:iCs/>
                <w:spacing w:val="-2"/>
                <w:sz w:val="24"/>
                <w:szCs w:val="24"/>
              </w:rPr>
              <w:t>(</w:t>
            </w:r>
            <w:r>
              <w:rPr>
                <w:rFonts w:eastAsia="Times New Roman"/>
                <w:b/>
                <w:bCs/>
                <w:i/>
                <w:iCs/>
                <w:spacing w:val="-2"/>
                <w:sz w:val="24"/>
                <w:szCs w:val="24"/>
              </w:rPr>
              <w:t xml:space="preserve">Ф.И.О. должность уполномоченного </w:t>
            </w:r>
            <w:r>
              <w:rPr>
                <w:rFonts w:eastAsia="Times New Roman"/>
                <w:b/>
                <w:bCs/>
                <w:i/>
                <w:iCs/>
                <w:sz w:val="24"/>
                <w:szCs w:val="24"/>
              </w:rPr>
              <w:t>сотрудника)</w:t>
            </w:r>
          </w:p>
        </w:tc>
        <w:tc>
          <w:tcPr>
            <w:tcW w:w="4929" w:type="dxa"/>
            <w:vMerge/>
            <w:tcBorders>
              <w:left w:val="single" w:sz="4" w:space="0" w:color="auto"/>
            </w:tcBorders>
          </w:tcPr>
          <w:p w:rsidR="000C36C2" w:rsidRDefault="000C36C2" w:rsidP="00966902">
            <w:pPr>
              <w:tabs>
                <w:tab w:val="left" w:leader="underscore" w:pos="4962"/>
              </w:tabs>
              <w:contextualSpacing/>
              <w:rPr>
                <w:i/>
                <w:iCs/>
                <w:sz w:val="24"/>
                <w:szCs w:val="24"/>
              </w:rPr>
            </w:pPr>
          </w:p>
        </w:tc>
      </w:tr>
    </w:tbl>
    <w:p w:rsidR="00475CE7" w:rsidRDefault="00475CE7" w:rsidP="00D60BE6">
      <w:pPr>
        <w:shd w:val="clear" w:color="auto" w:fill="FFFFFF"/>
        <w:tabs>
          <w:tab w:val="left" w:leader="underscore" w:pos="4962"/>
        </w:tabs>
        <w:ind w:firstLine="709"/>
        <w:contextualSpacing/>
        <w:rPr>
          <w:i/>
          <w:iCs/>
          <w:sz w:val="24"/>
          <w:szCs w:val="24"/>
        </w:rPr>
      </w:pPr>
    </w:p>
    <w:p w:rsidR="00E5617A" w:rsidRDefault="00475CE7" w:rsidP="00E5617A">
      <w:pPr>
        <w:widowControl/>
        <w:autoSpaceDE/>
        <w:autoSpaceDN/>
        <w:adjustRightInd/>
        <w:ind w:left="4820"/>
        <w:jc w:val="right"/>
        <w:rPr>
          <w:sz w:val="28"/>
          <w:szCs w:val="28"/>
        </w:rPr>
      </w:pPr>
      <w:r>
        <w:rPr>
          <w:i/>
          <w:iCs/>
          <w:sz w:val="24"/>
          <w:szCs w:val="24"/>
        </w:rPr>
        <w:br w:type="page"/>
      </w:r>
      <w:r w:rsidRPr="00510D0A">
        <w:rPr>
          <w:sz w:val="28"/>
          <w:szCs w:val="28"/>
        </w:rPr>
        <w:t xml:space="preserve">Приложение </w:t>
      </w:r>
      <w:r>
        <w:rPr>
          <w:sz w:val="28"/>
          <w:szCs w:val="28"/>
        </w:rPr>
        <w:t>4</w:t>
      </w:r>
      <w:r w:rsidR="00966902">
        <w:rPr>
          <w:sz w:val="28"/>
          <w:szCs w:val="28"/>
        </w:rPr>
        <w:t xml:space="preserve"> </w:t>
      </w:r>
    </w:p>
    <w:p w:rsidR="00475CE7" w:rsidRDefault="00475CE7" w:rsidP="00E5617A">
      <w:pPr>
        <w:widowControl/>
        <w:autoSpaceDE/>
        <w:autoSpaceDN/>
        <w:adjustRightInd/>
        <w:ind w:left="4820"/>
        <w:jc w:val="both"/>
        <w:rPr>
          <w:sz w:val="28"/>
          <w:szCs w:val="28"/>
        </w:rPr>
      </w:pPr>
      <w:r w:rsidRPr="00510D0A">
        <w:rPr>
          <w:sz w:val="28"/>
          <w:szCs w:val="28"/>
        </w:rPr>
        <w:t>к административному регламенту предоставления муниципальной услуги «</w:t>
      </w:r>
      <w:r w:rsidRPr="00A71CA0">
        <w:rPr>
          <w:rFonts w:eastAsia="Times New Roman"/>
          <w:sz w:val="28"/>
          <w:szCs w:val="28"/>
        </w:rPr>
        <w:t>Выдача разрешений на право вырубки зеленых насаждений</w:t>
      </w:r>
      <w:r w:rsidRPr="00510D0A">
        <w:rPr>
          <w:sz w:val="28"/>
          <w:szCs w:val="28"/>
        </w:rPr>
        <w:t>»</w:t>
      </w:r>
    </w:p>
    <w:p w:rsidR="00F518FD" w:rsidRPr="00F518FD" w:rsidRDefault="00F518FD" w:rsidP="00F518FD">
      <w:pPr>
        <w:rPr>
          <w:sz w:val="28"/>
          <w:szCs w:val="28"/>
        </w:rPr>
      </w:pPr>
    </w:p>
    <w:p w:rsidR="00530752" w:rsidRDefault="00530752" w:rsidP="00530752">
      <w:pPr>
        <w:shd w:val="clear" w:color="auto" w:fill="FFFFFF"/>
        <w:jc w:val="center"/>
        <w:rPr>
          <w:rFonts w:eastAsia="Times New Roman"/>
          <w:b/>
          <w:bCs/>
          <w:sz w:val="28"/>
          <w:szCs w:val="28"/>
        </w:rPr>
      </w:pPr>
      <w:r w:rsidRPr="00530752">
        <w:rPr>
          <w:rFonts w:eastAsia="Times New Roman"/>
          <w:b/>
          <w:bCs/>
          <w:sz w:val="28"/>
          <w:szCs w:val="28"/>
        </w:rPr>
        <w:t>ПЕРЕЧЕНЬ</w:t>
      </w:r>
    </w:p>
    <w:p w:rsidR="00F518FD" w:rsidRDefault="00F518FD" w:rsidP="00530752">
      <w:pPr>
        <w:shd w:val="clear" w:color="auto" w:fill="FFFFFF"/>
        <w:jc w:val="center"/>
        <w:rPr>
          <w:rFonts w:eastAsia="Times New Roman"/>
          <w:b/>
          <w:bCs/>
          <w:sz w:val="28"/>
          <w:szCs w:val="28"/>
        </w:rPr>
      </w:pPr>
      <w:r w:rsidRPr="00530752">
        <w:rPr>
          <w:rFonts w:eastAsia="Times New Roman"/>
          <w:b/>
          <w:bCs/>
          <w:sz w:val="28"/>
          <w:szCs w:val="28"/>
        </w:rPr>
        <w:t>административных процедур</w:t>
      </w:r>
    </w:p>
    <w:p w:rsidR="003B58F8" w:rsidRDefault="003B58F8" w:rsidP="00530752">
      <w:pPr>
        <w:shd w:val="clear" w:color="auto" w:fill="FFFFFF"/>
        <w:jc w:val="center"/>
        <w:rPr>
          <w:rFonts w:eastAsia="Times New Roman"/>
          <w:b/>
          <w:bCs/>
          <w:sz w:val="28"/>
          <w:szCs w:val="28"/>
        </w:rPr>
      </w:pPr>
    </w:p>
    <w:tbl>
      <w:tblPr>
        <w:tblStyle w:val="ad"/>
        <w:tblW w:w="0" w:type="auto"/>
        <w:tblLook w:val="04A0"/>
      </w:tblPr>
      <w:tblGrid>
        <w:gridCol w:w="577"/>
        <w:gridCol w:w="2086"/>
        <w:gridCol w:w="2380"/>
        <w:gridCol w:w="2477"/>
        <w:gridCol w:w="2337"/>
      </w:tblGrid>
      <w:tr w:rsidR="003B58F8" w:rsidTr="003B58F8">
        <w:tc>
          <w:tcPr>
            <w:tcW w:w="675" w:type="dxa"/>
            <w:vAlign w:val="center"/>
          </w:tcPr>
          <w:p w:rsidR="003B58F8" w:rsidRDefault="003B58F8" w:rsidP="003B58F8">
            <w:pPr>
              <w:shd w:val="clear" w:color="auto" w:fill="FFFFFF"/>
              <w:spacing w:line="274" w:lineRule="exact"/>
              <w:ind w:left="24" w:right="19" w:firstLine="48"/>
              <w:jc w:val="center"/>
            </w:pPr>
            <w:r>
              <w:rPr>
                <w:rFonts w:eastAsia="Times New Roman"/>
                <w:sz w:val="24"/>
                <w:szCs w:val="24"/>
              </w:rPr>
              <w:t xml:space="preserve">№ </w:t>
            </w:r>
            <w:r>
              <w:rPr>
                <w:rFonts w:eastAsia="Times New Roman"/>
                <w:spacing w:val="-3"/>
                <w:sz w:val="24"/>
                <w:szCs w:val="24"/>
              </w:rPr>
              <w:t>п/п</w:t>
            </w:r>
          </w:p>
        </w:tc>
        <w:tc>
          <w:tcPr>
            <w:tcW w:w="2127" w:type="dxa"/>
            <w:vAlign w:val="center"/>
          </w:tcPr>
          <w:p w:rsidR="003B58F8" w:rsidRDefault="003B58F8" w:rsidP="003B58F8">
            <w:pPr>
              <w:shd w:val="clear" w:color="auto" w:fill="FFFFFF"/>
              <w:spacing w:line="274" w:lineRule="exact"/>
              <w:ind w:left="48"/>
              <w:jc w:val="center"/>
            </w:pPr>
            <w:r>
              <w:rPr>
                <w:rFonts w:eastAsia="Times New Roman"/>
                <w:sz w:val="24"/>
                <w:szCs w:val="24"/>
              </w:rPr>
              <w:t>Место</w:t>
            </w:r>
          </w:p>
          <w:p w:rsidR="003B58F8" w:rsidRDefault="003B58F8" w:rsidP="003B58F8">
            <w:pPr>
              <w:shd w:val="clear" w:color="auto" w:fill="FFFFFF"/>
              <w:spacing w:line="274" w:lineRule="exact"/>
              <w:ind w:left="48"/>
              <w:jc w:val="center"/>
            </w:pPr>
            <w:r>
              <w:rPr>
                <w:rFonts w:eastAsia="Times New Roman"/>
                <w:sz w:val="24"/>
                <w:szCs w:val="24"/>
              </w:rPr>
              <w:t>выполнения</w:t>
            </w:r>
          </w:p>
          <w:p w:rsidR="003B58F8" w:rsidRDefault="003B58F8" w:rsidP="003B58F8">
            <w:pPr>
              <w:shd w:val="clear" w:color="auto" w:fill="FFFFFF"/>
              <w:spacing w:line="274" w:lineRule="exact"/>
              <w:ind w:left="48"/>
              <w:jc w:val="center"/>
            </w:pPr>
            <w:r>
              <w:rPr>
                <w:rFonts w:eastAsia="Times New Roman"/>
                <w:sz w:val="24"/>
                <w:szCs w:val="24"/>
              </w:rPr>
              <w:t>действия/</w:t>
            </w:r>
          </w:p>
          <w:p w:rsidR="003B58F8" w:rsidRDefault="003B58F8" w:rsidP="003B58F8">
            <w:pPr>
              <w:shd w:val="clear" w:color="auto" w:fill="FFFFFF"/>
              <w:spacing w:line="274" w:lineRule="exact"/>
              <w:ind w:left="48"/>
              <w:jc w:val="center"/>
            </w:pPr>
            <w:r>
              <w:rPr>
                <w:rFonts w:eastAsia="Times New Roman"/>
                <w:spacing w:val="-2"/>
                <w:sz w:val="24"/>
                <w:szCs w:val="24"/>
              </w:rPr>
              <w:t>используемая ИС</w:t>
            </w:r>
          </w:p>
        </w:tc>
        <w:tc>
          <w:tcPr>
            <w:tcW w:w="3118" w:type="dxa"/>
            <w:vAlign w:val="center"/>
          </w:tcPr>
          <w:p w:rsidR="003B58F8" w:rsidRDefault="003B58F8" w:rsidP="003B58F8">
            <w:pPr>
              <w:shd w:val="clear" w:color="auto" w:fill="FFFFFF"/>
              <w:ind w:left="854"/>
              <w:jc w:val="center"/>
            </w:pPr>
            <w:r>
              <w:rPr>
                <w:rFonts w:eastAsia="Times New Roman"/>
                <w:sz w:val="24"/>
                <w:szCs w:val="24"/>
              </w:rPr>
              <w:t>Процедуры</w:t>
            </w:r>
          </w:p>
        </w:tc>
        <w:tc>
          <w:tcPr>
            <w:tcW w:w="5954" w:type="dxa"/>
            <w:vAlign w:val="center"/>
          </w:tcPr>
          <w:p w:rsidR="003B58F8" w:rsidRDefault="003B58F8" w:rsidP="003B58F8">
            <w:pPr>
              <w:shd w:val="clear" w:color="auto" w:fill="FFFFFF"/>
              <w:jc w:val="center"/>
            </w:pPr>
            <w:r>
              <w:rPr>
                <w:rFonts w:eastAsia="Times New Roman"/>
                <w:sz w:val="24"/>
                <w:szCs w:val="24"/>
              </w:rPr>
              <w:t>Действия</w:t>
            </w:r>
          </w:p>
        </w:tc>
        <w:tc>
          <w:tcPr>
            <w:tcW w:w="3504" w:type="dxa"/>
            <w:vAlign w:val="center"/>
          </w:tcPr>
          <w:p w:rsidR="003B58F8" w:rsidRDefault="003B58F8" w:rsidP="003B58F8">
            <w:pPr>
              <w:shd w:val="clear" w:color="auto" w:fill="FFFFFF"/>
              <w:ind w:left="538"/>
              <w:jc w:val="center"/>
            </w:pPr>
            <w:r>
              <w:rPr>
                <w:rFonts w:eastAsia="Times New Roman"/>
                <w:spacing w:val="-2"/>
                <w:sz w:val="24"/>
                <w:szCs w:val="24"/>
              </w:rPr>
              <w:t>Максимальный срок</w:t>
            </w:r>
          </w:p>
        </w:tc>
      </w:tr>
      <w:tr w:rsidR="003B58F8" w:rsidTr="003B58F8">
        <w:tc>
          <w:tcPr>
            <w:tcW w:w="675" w:type="dxa"/>
            <w:vAlign w:val="center"/>
          </w:tcPr>
          <w:p w:rsidR="003B58F8" w:rsidRPr="003B58F8" w:rsidRDefault="003B58F8" w:rsidP="003B58F8">
            <w:pPr>
              <w:shd w:val="clear" w:color="auto" w:fill="FFFFFF"/>
              <w:spacing w:line="274" w:lineRule="exact"/>
              <w:ind w:left="24" w:right="19" w:firstLine="48"/>
              <w:jc w:val="center"/>
              <w:rPr>
                <w:rFonts w:eastAsia="Times New Roman"/>
                <w:b/>
                <w:sz w:val="24"/>
                <w:szCs w:val="24"/>
              </w:rPr>
            </w:pPr>
            <w:r w:rsidRPr="003B58F8">
              <w:rPr>
                <w:rFonts w:eastAsia="Times New Roman"/>
                <w:b/>
                <w:sz w:val="24"/>
                <w:szCs w:val="24"/>
              </w:rPr>
              <w:t>1</w:t>
            </w:r>
          </w:p>
        </w:tc>
        <w:tc>
          <w:tcPr>
            <w:tcW w:w="2127" w:type="dxa"/>
            <w:vAlign w:val="center"/>
          </w:tcPr>
          <w:p w:rsidR="003B58F8" w:rsidRPr="003B58F8" w:rsidRDefault="003B58F8" w:rsidP="003B58F8">
            <w:pPr>
              <w:shd w:val="clear" w:color="auto" w:fill="FFFFFF"/>
              <w:spacing w:line="274" w:lineRule="exact"/>
              <w:ind w:left="48"/>
              <w:jc w:val="center"/>
              <w:rPr>
                <w:rFonts w:eastAsia="Times New Roman"/>
                <w:b/>
                <w:sz w:val="24"/>
                <w:szCs w:val="24"/>
              </w:rPr>
            </w:pPr>
            <w:r w:rsidRPr="003B58F8">
              <w:rPr>
                <w:rFonts w:eastAsia="Times New Roman"/>
                <w:b/>
                <w:sz w:val="24"/>
                <w:szCs w:val="24"/>
              </w:rPr>
              <w:t>2</w:t>
            </w:r>
          </w:p>
        </w:tc>
        <w:tc>
          <w:tcPr>
            <w:tcW w:w="3118" w:type="dxa"/>
            <w:vAlign w:val="center"/>
          </w:tcPr>
          <w:p w:rsidR="003B58F8" w:rsidRPr="003B58F8" w:rsidRDefault="003B58F8" w:rsidP="003B58F8">
            <w:pPr>
              <w:shd w:val="clear" w:color="auto" w:fill="FFFFFF"/>
              <w:ind w:left="854"/>
              <w:jc w:val="center"/>
              <w:rPr>
                <w:rFonts w:eastAsia="Times New Roman"/>
                <w:b/>
                <w:sz w:val="24"/>
                <w:szCs w:val="24"/>
              </w:rPr>
            </w:pPr>
            <w:r w:rsidRPr="003B58F8">
              <w:rPr>
                <w:rFonts w:eastAsia="Times New Roman"/>
                <w:b/>
                <w:sz w:val="24"/>
                <w:szCs w:val="24"/>
              </w:rPr>
              <w:t>3</w:t>
            </w:r>
          </w:p>
        </w:tc>
        <w:tc>
          <w:tcPr>
            <w:tcW w:w="5954" w:type="dxa"/>
            <w:vAlign w:val="center"/>
          </w:tcPr>
          <w:p w:rsidR="003B58F8" w:rsidRPr="003B58F8" w:rsidRDefault="003B58F8" w:rsidP="003B58F8">
            <w:pPr>
              <w:shd w:val="clear" w:color="auto" w:fill="FFFFFF"/>
              <w:jc w:val="center"/>
              <w:rPr>
                <w:rFonts w:eastAsia="Times New Roman"/>
                <w:b/>
                <w:sz w:val="24"/>
                <w:szCs w:val="24"/>
              </w:rPr>
            </w:pPr>
            <w:r w:rsidRPr="003B58F8">
              <w:rPr>
                <w:rFonts w:eastAsia="Times New Roman"/>
                <w:b/>
                <w:sz w:val="24"/>
                <w:szCs w:val="24"/>
              </w:rPr>
              <w:t>4</w:t>
            </w:r>
          </w:p>
        </w:tc>
        <w:tc>
          <w:tcPr>
            <w:tcW w:w="3504" w:type="dxa"/>
            <w:vAlign w:val="center"/>
          </w:tcPr>
          <w:p w:rsidR="003B58F8" w:rsidRPr="003B58F8" w:rsidRDefault="003B58F8" w:rsidP="003B58F8">
            <w:pPr>
              <w:shd w:val="clear" w:color="auto" w:fill="FFFFFF"/>
              <w:ind w:left="538"/>
              <w:jc w:val="center"/>
              <w:rPr>
                <w:rFonts w:eastAsia="Times New Roman"/>
                <w:b/>
                <w:spacing w:val="-2"/>
                <w:sz w:val="24"/>
                <w:szCs w:val="24"/>
              </w:rPr>
            </w:pPr>
            <w:r w:rsidRPr="003B58F8">
              <w:rPr>
                <w:rFonts w:eastAsia="Times New Roman"/>
                <w:b/>
                <w:spacing w:val="-2"/>
                <w:sz w:val="24"/>
                <w:szCs w:val="24"/>
              </w:rPr>
              <w:t>5</w:t>
            </w:r>
          </w:p>
        </w:tc>
      </w:tr>
      <w:tr w:rsidR="00754313" w:rsidTr="00966902">
        <w:tc>
          <w:tcPr>
            <w:tcW w:w="675" w:type="dxa"/>
            <w:vAlign w:val="center"/>
          </w:tcPr>
          <w:p w:rsidR="00754313" w:rsidRDefault="00754313" w:rsidP="003B58F8">
            <w:pPr>
              <w:shd w:val="clear" w:color="auto" w:fill="FFFFFF"/>
              <w:spacing w:line="274" w:lineRule="exact"/>
              <w:ind w:left="24" w:right="19" w:firstLine="48"/>
              <w:jc w:val="center"/>
              <w:rPr>
                <w:rFonts w:eastAsia="Times New Roman"/>
                <w:sz w:val="24"/>
                <w:szCs w:val="24"/>
              </w:rPr>
            </w:pPr>
            <w:r>
              <w:rPr>
                <w:rFonts w:eastAsia="Times New Roman"/>
                <w:sz w:val="24"/>
                <w:szCs w:val="24"/>
              </w:rPr>
              <w:t>1</w:t>
            </w:r>
          </w:p>
        </w:tc>
        <w:tc>
          <w:tcPr>
            <w:tcW w:w="2127" w:type="dxa"/>
          </w:tcPr>
          <w:p w:rsidR="00754313" w:rsidRDefault="00754313" w:rsidP="00966902">
            <w:pPr>
              <w:shd w:val="clear" w:color="auto" w:fill="FFFFFF"/>
            </w:pPr>
            <w:r>
              <w:rPr>
                <w:rFonts w:eastAsia="Times New Roman"/>
                <w:spacing w:val="-2"/>
                <w:sz w:val="24"/>
                <w:szCs w:val="24"/>
              </w:rPr>
              <w:t>Ведомство/ПГС</w:t>
            </w:r>
          </w:p>
        </w:tc>
        <w:tc>
          <w:tcPr>
            <w:tcW w:w="3118" w:type="dxa"/>
          </w:tcPr>
          <w:p w:rsidR="00754313" w:rsidRDefault="00754313" w:rsidP="00227EB6">
            <w:pPr>
              <w:shd w:val="clear" w:color="auto" w:fill="FFFFFF"/>
              <w:spacing w:line="278" w:lineRule="exact"/>
              <w:ind w:right="446"/>
            </w:pPr>
            <w:r>
              <w:rPr>
                <w:rFonts w:eastAsia="Times New Roman"/>
                <w:spacing w:val="-2"/>
                <w:sz w:val="24"/>
                <w:szCs w:val="24"/>
              </w:rPr>
              <w:t xml:space="preserve">Проверка документов и </w:t>
            </w:r>
            <w:r>
              <w:rPr>
                <w:rFonts w:eastAsia="Times New Roman"/>
                <w:sz w:val="24"/>
                <w:szCs w:val="24"/>
              </w:rPr>
              <w:t>регистрация заявления</w:t>
            </w:r>
          </w:p>
        </w:tc>
        <w:tc>
          <w:tcPr>
            <w:tcW w:w="5954" w:type="dxa"/>
          </w:tcPr>
          <w:p w:rsidR="00754313" w:rsidRDefault="00754313" w:rsidP="00966902">
            <w:pPr>
              <w:shd w:val="clear" w:color="auto" w:fill="FFFFFF"/>
            </w:pPr>
            <w:r>
              <w:rPr>
                <w:rFonts w:eastAsia="Times New Roman"/>
                <w:spacing w:val="-2"/>
                <w:sz w:val="24"/>
                <w:szCs w:val="24"/>
              </w:rPr>
              <w:t>Контроль комплектности предоставленных документов</w:t>
            </w:r>
          </w:p>
        </w:tc>
        <w:tc>
          <w:tcPr>
            <w:tcW w:w="3504" w:type="dxa"/>
            <w:vMerge w:val="restart"/>
            <w:vAlign w:val="center"/>
          </w:tcPr>
          <w:p w:rsidR="00754313" w:rsidRDefault="00754313" w:rsidP="003B58F8">
            <w:pPr>
              <w:shd w:val="clear" w:color="auto" w:fill="FFFFFF"/>
              <w:ind w:left="538"/>
              <w:jc w:val="center"/>
              <w:rPr>
                <w:rFonts w:eastAsia="Times New Roman"/>
                <w:spacing w:val="-2"/>
                <w:sz w:val="24"/>
                <w:szCs w:val="24"/>
              </w:rPr>
            </w:pPr>
            <w:r>
              <w:rPr>
                <w:rFonts w:eastAsia="Times New Roman"/>
                <w:sz w:val="24"/>
                <w:szCs w:val="24"/>
              </w:rPr>
              <w:t>До 1 рабочего дня</w:t>
            </w:r>
            <w:r>
              <w:rPr>
                <w:rFonts w:eastAsia="Times New Roman"/>
                <w:sz w:val="24"/>
                <w:szCs w:val="24"/>
                <w:vertAlign w:val="superscript"/>
              </w:rPr>
              <w:t>1</w:t>
            </w:r>
          </w:p>
        </w:tc>
      </w:tr>
      <w:tr w:rsidR="00754313" w:rsidTr="00966902">
        <w:tc>
          <w:tcPr>
            <w:tcW w:w="675" w:type="dxa"/>
            <w:vAlign w:val="center"/>
          </w:tcPr>
          <w:p w:rsidR="00754313" w:rsidRDefault="00754313" w:rsidP="003B58F8">
            <w:pPr>
              <w:shd w:val="clear" w:color="auto" w:fill="FFFFFF"/>
              <w:spacing w:line="274" w:lineRule="exact"/>
              <w:ind w:left="24" w:right="19" w:firstLine="48"/>
              <w:jc w:val="center"/>
              <w:rPr>
                <w:rFonts w:eastAsia="Times New Roman"/>
                <w:sz w:val="24"/>
                <w:szCs w:val="24"/>
              </w:rPr>
            </w:pPr>
            <w:r>
              <w:rPr>
                <w:rFonts w:eastAsia="Times New Roman"/>
                <w:sz w:val="24"/>
                <w:szCs w:val="24"/>
              </w:rPr>
              <w:t>2</w:t>
            </w:r>
          </w:p>
        </w:tc>
        <w:tc>
          <w:tcPr>
            <w:tcW w:w="2127" w:type="dxa"/>
          </w:tcPr>
          <w:p w:rsidR="00754313" w:rsidRDefault="00754313" w:rsidP="00966902">
            <w:pPr>
              <w:shd w:val="clear" w:color="auto" w:fill="FFFFFF"/>
            </w:pPr>
            <w:r>
              <w:rPr>
                <w:rFonts w:eastAsia="Times New Roman"/>
                <w:spacing w:val="-2"/>
                <w:sz w:val="24"/>
                <w:szCs w:val="24"/>
              </w:rPr>
              <w:t>Ведомство/ПГС</w:t>
            </w:r>
          </w:p>
        </w:tc>
        <w:tc>
          <w:tcPr>
            <w:tcW w:w="3118" w:type="dxa"/>
          </w:tcPr>
          <w:p w:rsidR="00754313" w:rsidRDefault="00754313" w:rsidP="00227EB6">
            <w:pPr>
              <w:shd w:val="clear" w:color="auto" w:fill="FFFFFF"/>
            </w:pPr>
          </w:p>
        </w:tc>
        <w:tc>
          <w:tcPr>
            <w:tcW w:w="5954" w:type="dxa"/>
          </w:tcPr>
          <w:p w:rsidR="00754313" w:rsidRDefault="00754313" w:rsidP="00966902">
            <w:pPr>
              <w:shd w:val="clear" w:color="auto" w:fill="FFFFFF"/>
            </w:pPr>
            <w:r>
              <w:rPr>
                <w:rFonts w:eastAsia="Times New Roman"/>
                <w:spacing w:val="-2"/>
                <w:sz w:val="24"/>
                <w:szCs w:val="24"/>
              </w:rPr>
              <w:t>Подтверждение полномочий Представителя заявителя</w:t>
            </w:r>
          </w:p>
        </w:tc>
        <w:tc>
          <w:tcPr>
            <w:tcW w:w="3504" w:type="dxa"/>
            <w:vMerge/>
            <w:vAlign w:val="center"/>
          </w:tcPr>
          <w:p w:rsidR="00754313" w:rsidRDefault="00754313" w:rsidP="003B58F8">
            <w:pPr>
              <w:shd w:val="clear" w:color="auto" w:fill="FFFFFF"/>
              <w:ind w:left="538"/>
              <w:jc w:val="center"/>
              <w:rPr>
                <w:rFonts w:eastAsia="Times New Roman"/>
                <w:spacing w:val="-2"/>
                <w:sz w:val="24"/>
                <w:szCs w:val="24"/>
              </w:rPr>
            </w:pPr>
          </w:p>
        </w:tc>
      </w:tr>
      <w:tr w:rsidR="00754313" w:rsidTr="00966902">
        <w:tc>
          <w:tcPr>
            <w:tcW w:w="675" w:type="dxa"/>
            <w:vAlign w:val="center"/>
          </w:tcPr>
          <w:p w:rsidR="00754313" w:rsidRDefault="00754313" w:rsidP="003B58F8">
            <w:pPr>
              <w:shd w:val="clear" w:color="auto" w:fill="FFFFFF"/>
              <w:spacing w:line="274" w:lineRule="exact"/>
              <w:ind w:left="24" w:right="19" w:firstLine="48"/>
              <w:jc w:val="center"/>
              <w:rPr>
                <w:rFonts w:eastAsia="Times New Roman"/>
                <w:sz w:val="24"/>
                <w:szCs w:val="24"/>
              </w:rPr>
            </w:pPr>
            <w:r>
              <w:rPr>
                <w:rFonts w:eastAsia="Times New Roman"/>
                <w:sz w:val="24"/>
                <w:szCs w:val="24"/>
              </w:rPr>
              <w:t>3</w:t>
            </w:r>
          </w:p>
        </w:tc>
        <w:tc>
          <w:tcPr>
            <w:tcW w:w="2127" w:type="dxa"/>
          </w:tcPr>
          <w:p w:rsidR="00754313" w:rsidRDefault="00754313" w:rsidP="00966902">
            <w:pPr>
              <w:shd w:val="clear" w:color="auto" w:fill="FFFFFF"/>
            </w:pPr>
            <w:r>
              <w:rPr>
                <w:rFonts w:eastAsia="Times New Roman"/>
                <w:spacing w:val="-2"/>
                <w:sz w:val="24"/>
                <w:szCs w:val="24"/>
              </w:rPr>
              <w:t>Ведомство/ПГС</w:t>
            </w:r>
          </w:p>
        </w:tc>
        <w:tc>
          <w:tcPr>
            <w:tcW w:w="3118" w:type="dxa"/>
          </w:tcPr>
          <w:p w:rsidR="00754313" w:rsidRDefault="00754313" w:rsidP="00227EB6">
            <w:pPr>
              <w:shd w:val="clear" w:color="auto" w:fill="FFFFFF"/>
            </w:pPr>
          </w:p>
        </w:tc>
        <w:tc>
          <w:tcPr>
            <w:tcW w:w="5954" w:type="dxa"/>
          </w:tcPr>
          <w:p w:rsidR="00754313" w:rsidRDefault="00754313" w:rsidP="00966902">
            <w:pPr>
              <w:shd w:val="clear" w:color="auto" w:fill="FFFFFF"/>
            </w:pPr>
            <w:r>
              <w:rPr>
                <w:rFonts w:eastAsia="Times New Roman"/>
                <w:sz w:val="24"/>
                <w:szCs w:val="24"/>
              </w:rPr>
              <w:t>Регистрация заявления</w:t>
            </w:r>
          </w:p>
        </w:tc>
        <w:tc>
          <w:tcPr>
            <w:tcW w:w="3504" w:type="dxa"/>
            <w:vMerge/>
            <w:vAlign w:val="center"/>
          </w:tcPr>
          <w:p w:rsidR="00754313" w:rsidRDefault="00754313" w:rsidP="003B58F8">
            <w:pPr>
              <w:shd w:val="clear" w:color="auto" w:fill="FFFFFF"/>
              <w:ind w:left="538"/>
              <w:jc w:val="center"/>
              <w:rPr>
                <w:rFonts w:eastAsia="Times New Roman"/>
                <w:spacing w:val="-2"/>
                <w:sz w:val="24"/>
                <w:szCs w:val="24"/>
              </w:rPr>
            </w:pPr>
          </w:p>
        </w:tc>
      </w:tr>
      <w:tr w:rsidR="00754313" w:rsidTr="00966902">
        <w:tc>
          <w:tcPr>
            <w:tcW w:w="675" w:type="dxa"/>
            <w:vAlign w:val="center"/>
          </w:tcPr>
          <w:p w:rsidR="00754313" w:rsidRDefault="00754313" w:rsidP="003B58F8">
            <w:pPr>
              <w:shd w:val="clear" w:color="auto" w:fill="FFFFFF"/>
              <w:spacing w:line="274" w:lineRule="exact"/>
              <w:ind w:left="24" w:right="19" w:firstLine="48"/>
              <w:jc w:val="center"/>
              <w:rPr>
                <w:rFonts w:eastAsia="Times New Roman"/>
                <w:sz w:val="24"/>
                <w:szCs w:val="24"/>
              </w:rPr>
            </w:pPr>
            <w:r>
              <w:rPr>
                <w:rFonts w:eastAsia="Times New Roman"/>
                <w:sz w:val="24"/>
                <w:szCs w:val="24"/>
              </w:rPr>
              <w:t>4</w:t>
            </w:r>
          </w:p>
        </w:tc>
        <w:tc>
          <w:tcPr>
            <w:tcW w:w="2127" w:type="dxa"/>
          </w:tcPr>
          <w:p w:rsidR="00754313" w:rsidRDefault="00754313" w:rsidP="00966902">
            <w:pPr>
              <w:shd w:val="clear" w:color="auto" w:fill="FFFFFF"/>
            </w:pPr>
            <w:r>
              <w:rPr>
                <w:rFonts w:eastAsia="Times New Roman"/>
                <w:spacing w:val="-2"/>
                <w:sz w:val="24"/>
                <w:szCs w:val="24"/>
              </w:rPr>
              <w:t>Ведомство/ПГС</w:t>
            </w:r>
          </w:p>
        </w:tc>
        <w:tc>
          <w:tcPr>
            <w:tcW w:w="3118" w:type="dxa"/>
          </w:tcPr>
          <w:p w:rsidR="00754313" w:rsidRDefault="00754313" w:rsidP="00227EB6">
            <w:pPr>
              <w:shd w:val="clear" w:color="auto" w:fill="FFFFFF"/>
            </w:pPr>
          </w:p>
        </w:tc>
        <w:tc>
          <w:tcPr>
            <w:tcW w:w="5954" w:type="dxa"/>
          </w:tcPr>
          <w:p w:rsidR="00754313" w:rsidRDefault="00754313" w:rsidP="00966902">
            <w:pPr>
              <w:shd w:val="clear" w:color="auto" w:fill="FFFFFF"/>
            </w:pPr>
            <w:r>
              <w:rPr>
                <w:rFonts w:eastAsia="Times New Roman"/>
                <w:spacing w:val="-2"/>
                <w:sz w:val="24"/>
                <w:szCs w:val="24"/>
              </w:rPr>
              <w:t>Принятие решения об отказе в приеме документов</w:t>
            </w:r>
          </w:p>
        </w:tc>
        <w:tc>
          <w:tcPr>
            <w:tcW w:w="3504" w:type="dxa"/>
            <w:vMerge/>
            <w:vAlign w:val="center"/>
          </w:tcPr>
          <w:p w:rsidR="00754313" w:rsidRDefault="00754313" w:rsidP="003B58F8">
            <w:pPr>
              <w:shd w:val="clear" w:color="auto" w:fill="FFFFFF"/>
              <w:ind w:left="538"/>
              <w:jc w:val="center"/>
              <w:rPr>
                <w:rFonts w:eastAsia="Times New Roman"/>
                <w:spacing w:val="-2"/>
                <w:sz w:val="24"/>
                <w:szCs w:val="24"/>
              </w:rPr>
            </w:pPr>
          </w:p>
        </w:tc>
      </w:tr>
      <w:tr w:rsidR="00754313" w:rsidTr="00966902">
        <w:tc>
          <w:tcPr>
            <w:tcW w:w="675" w:type="dxa"/>
            <w:vAlign w:val="center"/>
          </w:tcPr>
          <w:p w:rsidR="00754313" w:rsidRDefault="00754313" w:rsidP="003B58F8">
            <w:pPr>
              <w:shd w:val="clear" w:color="auto" w:fill="FFFFFF"/>
              <w:spacing w:line="274" w:lineRule="exact"/>
              <w:ind w:left="24" w:right="19" w:firstLine="48"/>
              <w:jc w:val="center"/>
              <w:rPr>
                <w:rFonts w:eastAsia="Times New Roman"/>
                <w:sz w:val="24"/>
                <w:szCs w:val="24"/>
              </w:rPr>
            </w:pPr>
            <w:r>
              <w:rPr>
                <w:rFonts w:eastAsia="Times New Roman"/>
                <w:sz w:val="24"/>
                <w:szCs w:val="24"/>
              </w:rPr>
              <w:t>5</w:t>
            </w:r>
          </w:p>
        </w:tc>
        <w:tc>
          <w:tcPr>
            <w:tcW w:w="2127" w:type="dxa"/>
          </w:tcPr>
          <w:p w:rsidR="00754313" w:rsidRDefault="00754313" w:rsidP="00966902">
            <w:pPr>
              <w:shd w:val="clear" w:color="auto" w:fill="FFFFFF"/>
              <w:spacing w:line="274" w:lineRule="exact"/>
              <w:ind w:right="182"/>
            </w:pPr>
            <w:r>
              <w:rPr>
                <w:rFonts w:eastAsia="Times New Roman"/>
                <w:spacing w:val="-2"/>
                <w:sz w:val="24"/>
                <w:szCs w:val="24"/>
              </w:rPr>
              <w:t xml:space="preserve">Ведомство/ПГС/ </w:t>
            </w:r>
            <w:r>
              <w:rPr>
                <w:rFonts w:eastAsia="Times New Roman"/>
                <w:sz w:val="24"/>
                <w:szCs w:val="24"/>
              </w:rPr>
              <w:t>СМЭВ</w:t>
            </w:r>
          </w:p>
        </w:tc>
        <w:tc>
          <w:tcPr>
            <w:tcW w:w="3118" w:type="dxa"/>
          </w:tcPr>
          <w:p w:rsidR="00754313" w:rsidRDefault="00754313" w:rsidP="00227EB6">
            <w:pPr>
              <w:shd w:val="clear" w:color="auto" w:fill="FFFFFF"/>
              <w:spacing w:line="274" w:lineRule="exact"/>
              <w:ind w:right="744"/>
            </w:pPr>
            <w:r>
              <w:rPr>
                <w:rFonts w:eastAsia="Times New Roman"/>
                <w:sz w:val="24"/>
                <w:szCs w:val="24"/>
              </w:rPr>
              <w:t>Получение сведений посредством СМЭВ</w:t>
            </w:r>
          </w:p>
        </w:tc>
        <w:tc>
          <w:tcPr>
            <w:tcW w:w="5954" w:type="dxa"/>
          </w:tcPr>
          <w:p w:rsidR="00754313" w:rsidRDefault="00754313" w:rsidP="00966902">
            <w:pPr>
              <w:shd w:val="clear" w:color="auto" w:fill="FFFFFF"/>
            </w:pPr>
            <w:r>
              <w:rPr>
                <w:rFonts w:eastAsia="Times New Roman"/>
                <w:sz w:val="24"/>
                <w:szCs w:val="24"/>
              </w:rPr>
              <w:t>Направление межведомственных запросов</w:t>
            </w:r>
          </w:p>
        </w:tc>
        <w:tc>
          <w:tcPr>
            <w:tcW w:w="3504" w:type="dxa"/>
            <w:vMerge w:val="restart"/>
            <w:vAlign w:val="center"/>
          </w:tcPr>
          <w:p w:rsidR="00754313" w:rsidRDefault="00754313" w:rsidP="003B58F8">
            <w:pPr>
              <w:shd w:val="clear" w:color="auto" w:fill="FFFFFF"/>
              <w:ind w:left="538"/>
              <w:jc w:val="center"/>
              <w:rPr>
                <w:rFonts w:eastAsia="Times New Roman"/>
                <w:spacing w:val="-2"/>
                <w:sz w:val="24"/>
                <w:szCs w:val="24"/>
              </w:rPr>
            </w:pPr>
            <w:r>
              <w:rPr>
                <w:rFonts w:eastAsia="Times New Roman"/>
                <w:sz w:val="24"/>
                <w:szCs w:val="24"/>
              </w:rPr>
              <w:t>До 5 рабочих дней</w:t>
            </w:r>
          </w:p>
        </w:tc>
      </w:tr>
      <w:tr w:rsidR="00754313" w:rsidTr="00966902">
        <w:tc>
          <w:tcPr>
            <w:tcW w:w="675" w:type="dxa"/>
            <w:vAlign w:val="center"/>
          </w:tcPr>
          <w:p w:rsidR="00754313" w:rsidRDefault="00754313" w:rsidP="003B58F8">
            <w:pPr>
              <w:shd w:val="clear" w:color="auto" w:fill="FFFFFF"/>
              <w:spacing w:line="274" w:lineRule="exact"/>
              <w:ind w:left="24" w:right="19" w:firstLine="48"/>
              <w:jc w:val="center"/>
              <w:rPr>
                <w:rFonts w:eastAsia="Times New Roman"/>
                <w:sz w:val="24"/>
                <w:szCs w:val="24"/>
              </w:rPr>
            </w:pPr>
            <w:r>
              <w:rPr>
                <w:rFonts w:eastAsia="Times New Roman"/>
                <w:sz w:val="24"/>
                <w:szCs w:val="24"/>
              </w:rPr>
              <w:t>6</w:t>
            </w:r>
          </w:p>
        </w:tc>
        <w:tc>
          <w:tcPr>
            <w:tcW w:w="2127" w:type="dxa"/>
          </w:tcPr>
          <w:p w:rsidR="00754313" w:rsidRDefault="00754313" w:rsidP="00966902">
            <w:pPr>
              <w:shd w:val="clear" w:color="auto" w:fill="FFFFFF"/>
              <w:spacing w:line="278" w:lineRule="exact"/>
              <w:ind w:right="182"/>
            </w:pPr>
            <w:r>
              <w:rPr>
                <w:rFonts w:eastAsia="Times New Roman"/>
                <w:spacing w:val="-2"/>
                <w:sz w:val="24"/>
                <w:szCs w:val="24"/>
              </w:rPr>
              <w:t xml:space="preserve">Ведомство/ПГС/ </w:t>
            </w:r>
            <w:r>
              <w:rPr>
                <w:rFonts w:eastAsia="Times New Roman"/>
                <w:sz w:val="24"/>
                <w:szCs w:val="24"/>
              </w:rPr>
              <w:t>СМЭВ</w:t>
            </w:r>
          </w:p>
        </w:tc>
        <w:tc>
          <w:tcPr>
            <w:tcW w:w="3118" w:type="dxa"/>
          </w:tcPr>
          <w:p w:rsidR="00754313" w:rsidRDefault="00754313" w:rsidP="00227EB6">
            <w:pPr>
              <w:shd w:val="clear" w:color="auto" w:fill="FFFFFF"/>
            </w:pPr>
          </w:p>
        </w:tc>
        <w:tc>
          <w:tcPr>
            <w:tcW w:w="5954" w:type="dxa"/>
          </w:tcPr>
          <w:p w:rsidR="00754313" w:rsidRDefault="00754313" w:rsidP="00966902">
            <w:pPr>
              <w:shd w:val="clear" w:color="auto" w:fill="FFFFFF"/>
            </w:pPr>
            <w:r>
              <w:rPr>
                <w:rFonts w:eastAsia="Times New Roman"/>
                <w:spacing w:val="-2"/>
                <w:sz w:val="24"/>
                <w:szCs w:val="24"/>
              </w:rPr>
              <w:t>Получение ответов на межведомственные запросы</w:t>
            </w:r>
          </w:p>
        </w:tc>
        <w:tc>
          <w:tcPr>
            <w:tcW w:w="3504" w:type="dxa"/>
            <w:vMerge/>
            <w:vAlign w:val="center"/>
          </w:tcPr>
          <w:p w:rsidR="00754313" w:rsidRDefault="00754313" w:rsidP="003B58F8">
            <w:pPr>
              <w:shd w:val="clear" w:color="auto" w:fill="FFFFFF"/>
              <w:ind w:left="538"/>
              <w:jc w:val="center"/>
              <w:rPr>
                <w:rFonts w:eastAsia="Times New Roman"/>
                <w:spacing w:val="-2"/>
                <w:sz w:val="24"/>
                <w:szCs w:val="24"/>
              </w:rPr>
            </w:pPr>
          </w:p>
        </w:tc>
      </w:tr>
      <w:tr w:rsidR="00754313" w:rsidTr="00966902">
        <w:tc>
          <w:tcPr>
            <w:tcW w:w="675" w:type="dxa"/>
            <w:vMerge w:val="restart"/>
            <w:vAlign w:val="center"/>
          </w:tcPr>
          <w:p w:rsidR="00754313" w:rsidRDefault="00754313" w:rsidP="003B58F8">
            <w:pPr>
              <w:shd w:val="clear" w:color="auto" w:fill="FFFFFF"/>
              <w:spacing w:line="274" w:lineRule="exact"/>
              <w:ind w:left="24" w:right="19" w:firstLine="48"/>
              <w:jc w:val="center"/>
              <w:rPr>
                <w:rFonts w:eastAsia="Times New Roman"/>
                <w:sz w:val="24"/>
                <w:szCs w:val="24"/>
              </w:rPr>
            </w:pPr>
            <w:r>
              <w:rPr>
                <w:rFonts w:eastAsia="Times New Roman"/>
                <w:sz w:val="24"/>
                <w:szCs w:val="24"/>
              </w:rPr>
              <w:t>7</w:t>
            </w:r>
          </w:p>
        </w:tc>
        <w:tc>
          <w:tcPr>
            <w:tcW w:w="2127" w:type="dxa"/>
            <w:vMerge w:val="restart"/>
          </w:tcPr>
          <w:p w:rsidR="00754313" w:rsidRDefault="00754313" w:rsidP="00966902">
            <w:pPr>
              <w:shd w:val="clear" w:color="auto" w:fill="FFFFFF"/>
              <w:rPr>
                <w:rFonts w:eastAsia="Times New Roman"/>
                <w:spacing w:val="-2"/>
                <w:sz w:val="24"/>
                <w:szCs w:val="24"/>
              </w:rPr>
            </w:pPr>
            <w:r>
              <w:rPr>
                <w:rFonts w:eastAsia="Times New Roman"/>
                <w:spacing w:val="-2"/>
                <w:sz w:val="24"/>
                <w:szCs w:val="24"/>
              </w:rPr>
              <w:t xml:space="preserve">Ведомство/ПГС/ </w:t>
            </w:r>
            <w:r>
              <w:rPr>
                <w:rFonts w:eastAsia="Times New Roman"/>
                <w:sz w:val="24"/>
                <w:szCs w:val="24"/>
              </w:rPr>
              <w:t>СМЭВ</w:t>
            </w:r>
          </w:p>
        </w:tc>
        <w:tc>
          <w:tcPr>
            <w:tcW w:w="3118" w:type="dxa"/>
            <w:vMerge w:val="restart"/>
          </w:tcPr>
          <w:p w:rsidR="00754313" w:rsidRDefault="00754313" w:rsidP="00227EB6">
            <w:pPr>
              <w:shd w:val="clear" w:color="auto" w:fill="FFFFFF"/>
            </w:pPr>
            <w:r>
              <w:rPr>
                <w:rFonts w:eastAsia="Times New Roman"/>
                <w:sz w:val="24"/>
                <w:szCs w:val="24"/>
              </w:rPr>
              <w:t xml:space="preserve">Подготовка акта </w:t>
            </w:r>
            <w:r>
              <w:rPr>
                <w:rFonts w:eastAsia="Times New Roman"/>
                <w:spacing w:val="-2"/>
                <w:sz w:val="24"/>
                <w:szCs w:val="24"/>
              </w:rPr>
              <w:t xml:space="preserve">обследования, направление </w:t>
            </w:r>
            <w:r>
              <w:rPr>
                <w:rFonts w:eastAsia="Times New Roman"/>
                <w:sz w:val="24"/>
                <w:szCs w:val="24"/>
              </w:rPr>
              <w:t xml:space="preserve">начислений компенсационной </w:t>
            </w:r>
            <w:r w:rsidR="00CC3D75">
              <w:rPr>
                <w:rFonts w:eastAsia="Times New Roman"/>
                <w:sz w:val="24"/>
                <w:szCs w:val="24"/>
              </w:rPr>
              <w:t>стоимости</w:t>
            </w:r>
          </w:p>
        </w:tc>
        <w:tc>
          <w:tcPr>
            <w:tcW w:w="5954" w:type="dxa"/>
          </w:tcPr>
          <w:p w:rsidR="00754313" w:rsidRDefault="00754313" w:rsidP="00227EB6">
            <w:pPr>
              <w:shd w:val="clear" w:color="auto" w:fill="FFFFFF"/>
              <w:rPr>
                <w:rFonts w:eastAsia="Times New Roman"/>
                <w:spacing w:val="-2"/>
                <w:sz w:val="24"/>
                <w:szCs w:val="24"/>
              </w:rPr>
            </w:pPr>
            <w:r>
              <w:rPr>
                <w:rFonts w:eastAsia="Times New Roman"/>
                <w:spacing w:val="-2"/>
                <w:sz w:val="24"/>
                <w:szCs w:val="24"/>
              </w:rPr>
              <w:t xml:space="preserve">Выезд на место проведения работ для обследования </w:t>
            </w:r>
            <w:r>
              <w:rPr>
                <w:rFonts w:eastAsia="Times New Roman"/>
                <w:sz w:val="24"/>
                <w:szCs w:val="24"/>
              </w:rPr>
              <w:t>участка</w:t>
            </w:r>
          </w:p>
        </w:tc>
        <w:tc>
          <w:tcPr>
            <w:tcW w:w="3504" w:type="dxa"/>
            <w:vMerge w:val="restart"/>
            <w:vAlign w:val="center"/>
          </w:tcPr>
          <w:p w:rsidR="00754313" w:rsidRDefault="00754313" w:rsidP="003B58F8">
            <w:pPr>
              <w:shd w:val="clear" w:color="auto" w:fill="FFFFFF"/>
              <w:ind w:left="538"/>
              <w:jc w:val="center"/>
              <w:rPr>
                <w:rFonts w:eastAsia="Times New Roman"/>
                <w:spacing w:val="-2"/>
                <w:sz w:val="24"/>
                <w:szCs w:val="24"/>
              </w:rPr>
            </w:pPr>
            <w:r>
              <w:rPr>
                <w:rFonts w:eastAsia="Times New Roman"/>
                <w:sz w:val="24"/>
                <w:szCs w:val="24"/>
              </w:rPr>
              <w:t>До 10 рабочих дней</w:t>
            </w:r>
          </w:p>
        </w:tc>
      </w:tr>
      <w:tr w:rsidR="00754313" w:rsidTr="00966902">
        <w:tc>
          <w:tcPr>
            <w:tcW w:w="675" w:type="dxa"/>
            <w:vMerge/>
            <w:vAlign w:val="center"/>
          </w:tcPr>
          <w:p w:rsidR="00754313" w:rsidRDefault="00754313" w:rsidP="003B58F8">
            <w:pPr>
              <w:shd w:val="clear" w:color="auto" w:fill="FFFFFF"/>
              <w:spacing w:line="274" w:lineRule="exact"/>
              <w:ind w:left="24" w:right="19" w:firstLine="48"/>
              <w:jc w:val="center"/>
              <w:rPr>
                <w:rFonts w:eastAsia="Times New Roman"/>
                <w:sz w:val="24"/>
                <w:szCs w:val="24"/>
              </w:rPr>
            </w:pPr>
          </w:p>
        </w:tc>
        <w:tc>
          <w:tcPr>
            <w:tcW w:w="2127" w:type="dxa"/>
            <w:vMerge/>
          </w:tcPr>
          <w:p w:rsidR="00754313" w:rsidRDefault="00754313" w:rsidP="00966902">
            <w:pPr>
              <w:shd w:val="clear" w:color="auto" w:fill="FFFFFF"/>
              <w:rPr>
                <w:rFonts w:eastAsia="Times New Roman"/>
                <w:spacing w:val="-2"/>
                <w:sz w:val="24"/>
                <w:szCs w:val="24"/>
              </w:rPr>
            </w:pPr>
          </w:p>
        </w:tc>
        <w:tc>
          <w:tcPr>
            <w:tcW w:w="3118" w:type="dxa"/>
            <w:vMerge/>
          </w:tcPr>
          <w:p w:rsidR="00754313" w:rsidRDefault="00754313" w:rsidP="00227EB6">
            <w:pPr>
              <w:shd w:val="clear" w:color="auto" w:fill="FFFFFF"/>
            </w:pPr>
          </w:p>
        </w:tc>
        <w:tc>
          <w:tcPr>
            <w:tcW w:w="5954" w:type="dxa"/>
          </w:tcPr>
          <w:p w:rsidR="00754313" w:rsidRDefault="00754313" w:rsidP="00227EB6">
            <w:pPr>
              <w:shd w:val="clear" w:color="auto" w:fill="FFFFFF"/>
              <w:rPr>
                <w:rFonts w:eastAsia="Times New Roman"/>
                <w:spacing w:val="-2"/>
                <w:sz w:val="24"/>
                <w:szCs w:val="24"/>
              </w:rPr>
            </w:pPr>
            <w:r>
              <w:rPr>
                <w:rFonts w:eastAsia="Times New Roman"/>
                <w:sz w:val="24"/>
                <w:szCs w:val="24"/>
              </w:rPr>
              <w:t>Направление акта обследования, расчета компенсационной стоимости</w:t>
            </w:r>
          </w:p>
        </w:tc>
        <w:tc>
          <w:tcPr>
            <w:tcW w:w="3504" w:type="dxa"/>
            <w:vMerge/>
            <w:vAlign w:val="center"/>
          </w:tcPr>
          <w:p w:rsidR="00754313" w:rsidRDefault="00754313" w:rsidP="003B58F8">
            <w:pPr>
              <w:shd w:val="clear" w:color="auto" w:fill="FFFFFF"/>
              <w:ind w:left="538"/>
              <w:jc w:val="center"/>
              <w:rPr>
                <w:rFonts w:eastAsia="Times New Roman"/>
                <w:spacing w:val="-2"/>
                <w:sz w:val="24"/>
                <w:szCs w:val="24"/>
              </w:rPr>
            </w:pPr>
          </w:p>
        </w:tc>
      </w:tr>
      <w:tr w:rsidR="00754313" w:rsidTr="00966902">
        <w:tc>
          <w:tcPr>
            <w:tcW w:w="675" w:type="dxa"/>
            <w:vMerge/>
            <w:vAlign w:val="center"/>
          </w:tcPr>
          <w:p w:rsidR="00754313" w:rsidRDefault="00754313" w:rsidP="003B58F8">
            <w:pPr>
              <w:shd w:val="clear" w:color="auto" w:fill="FFFFFF"/>
              <w:spacing w:line="274" w:lineRule="exact"/>
              <w:ind w:left="24" w:right="19" w:firstLine="48"/>
              <w:jc w:val="center"/>
              <w:rPr>
                <w:rFonts w:eastAsia="Times New Roman"/>
                <w:sz w:val="24"/>
                <w:szCs w:val="24"/>
              </w:rPr>
            </w:pPr>
          </w:p>
        </w:tc>
        <w:tc>
          <w:tcPr>
            <w:tcW w:w="2127" w:type="dxa"/>
            <w:vMerge/>
          </w:tcPr>
          <w:p w:rsidR="00754313" w:rsidRDefault="00754313" w:rsidP="00966902">
            <w:pPr>
              <w:shd w:val="clear" w:color="auto" w:fill="FFFFFF"/>
              <w:rPr>
                <w:rFonts w:eastAsia="Times New Roman"/>
                <w:spacing w:val="-2"/>
                <w:sz w:val="24"/>
                <w:szCs w:val="24"/>
              </w:rPr>
            </w:pPr>
          </w:p>
        </w:tc>
        <w:tc>
          <w:tcPr>
            <w:tcW w:w="3118" w:type="dxa"/>
          </w:tcPr>
          <w:p w:rsidR="00754313" w:rsidRDefault="00754313" w:rsidP="00227EB6">
            <w:pPr>
              <w:shd w:val="clear" w:color="auto" w:fill="FFFFFF"/>
            </w:pPr>
          </w:p>
        </w:tc>
        <w:tc>
          <w:tcPr>
            <w:tcW w:w="5954" w:type="dxa"/>
          </w:tcPr>
          <w:p w:rsidR="00754313" w:rsidRDefault="00754313" w:rsidP="00227EB6">
            <w:pPr>
              <w:shd w:val="clear" w:color="auto" w:fill="FFFFFF"/>
              <w:rPr>
                <w:rFonts w:eastAsia="Times New Roman"/>
                <w:spacing w:val="-2"/>
                <w:sz w:val="24"/>
                <w:szCs w:val="24"/>
              </w:rPr>
            </w:pPr>
            <w:r>
              <w:rPr>
                <w:rFonts w:eastAsia="Times New Roman"/>
                <w:spacing w:val="-2"/>
                <w:sz w:val="24"/>
                <w:szCs w:val="24"/>
              </w:rPr>
              <w:t xml:space="preserve">Выдача (направление) акта обследования и счета для </w:t>
            </w:r>
            <w:r>
              <w:rPr>
                <w:rFonts w:eastAsia="Times New Roman"/>
                <w:sz w:val="24"/>
                <w:szCs w:val="24"/>
              </w:rPr>
              <w:t>оплаты компенсационной стоимости</w:t>
            </w:r>
          </w:p>
        </w:tc>
        <w:tc>
          <w:tcPr>
            <w:tcW w:w="3504" w:type="dxa"/>
            <w:vMerge/>
            <w:vAlign w:val="center"/>
          </w:tcPr>
          <w:p w:rsidR="00754313" w:rsidRDefault="00754313" w:rsidP="003B58F8">
            <w:pPr>
              <w:shd w:val="clear" w:color="auto" w:fill="FFFFFF"/>
              <w:ind w:left="538"/>
              <w:jc w:val="center"/>
              <w:rPr>
                <w:rFonts w:eastAsia="Times New Roman"/>
                <w:spacing w:val="-2"/>
                <w:sz w:val="24"/>
                <w:szCs w:val="24"/>
              </w:rPr>
            </w:pPr>
          </w:p>
        </w:tc>
      </w:tr>
      <w:tr w:rsidR="00754313" w:rsidTr="00966902">
        <w:tc>
          <w:tcPr>
            <w:tcW w:w="675" w:type="dxa"/>
            <w:vMerge/>
            <w:vAlign w:val="center"/>
          </w:tcPr>
          <w:p w:rsidR="00754313" w:rsidRDefault="00754313" w:rsidP="003B58F8">
            <w:pPr>
              <w:shd w:val="clear" w:color="auto" w:fill="FFFFFF"/>
              <w:spacing w:line="274" w:lineRule="exact"/>
              <w:ind w:left="24" w:right="19" w:firstLine="48"/>
              <w:jc w:val="center"/>
              <w:rPr>
                <w:rFonts w:eastAsia="Times New Roman"/>
                <w:sz w:val="24"/>
                <w:szCs w:val="24"/>
              </w:rPr>
            </w:pPr>
          </w:p>
        </w:tc>
        <w:tc>
          <w:tcPr>
            <w:tcW w:w="2127" w:type="dxa"/>
            <w:vMerge/>
          </w:tcPr>
          <w:p w:rsidR="00754313" w:rsidRDefault="00754313" w:rsidP="00966902">
            <w:pPr>
              <w:shd w:val="clear" w:color="auto" w:fill="FFFFFF"/>
              <w:rPr>
                <w:rFonts w:eastAsia="Times New Roman"/>
                <w:spacing w:val="-2"/>
                <w:sz w:val="24"/>
                <w:szCs w:val="24"/>
              </w:rPr>
            </w:pPr>
          </w:p>
        </w:tc>
        <w:tc>
          <w:tcPr>
            <w:tcW w:w="3118" w:type="dxa"/>
          </w:tcPr>
          <w:p w:rsidR="00754313" w:rsidRDefault="00754313" w:rsidP="00227EB6">
            <w:pPr>
              <w:shd w:val="clear" w:color="auto" w:fill="FFFFFF"/>
            </w:pPr>
          </w:p>
        </w:tc>
        <w:tc>
          <w:tcPr>
            <w:tcW w:w="5954" w:type="dxa"/>
          </w:tcPr>
          <w:p w:rsidR="00754313" w:rsidRDefault="00754313" w:rsidP="00227EB6">
            <w:pPr>
              <w:shd w:val="clear" w:color="auto" w:fill="FFFFFF"/>
              <w:rPr>
                <w:rFonts w:eastAsia="Times New Roman"/>
                <w:spacing w:val="-2"/>
                <w:sz w:val="24"/>
                <w:szCs w:val="24"/>
              </w:rPr>
            </w:pPr>
            <w:r>
              <w:rPr>
                <w:rFonts w:eastAsia="Times New Roman"/>
                <w:sz w:val="24"/>
                <w:szCs w:val="24"/>
              </w:rPr>
              <w:t>Контроль поступления оплаты</w:t>
            </w:r>
          </w:p>
        </w:tc>
        <w:tc>
          <w:tcPr>
            <w:tcW w:w="3504" w:type="dxa"/>
            <w:vMerge/>
            <w:vAlign w:val="center"/>
          </w:tcPr>
          <w:p w:rsidR="00754313" w:rsidRDefault="00754313" w:rsidP="003B58F8">
            <w:pPr>
              <w:shd w:val="clear" w:color="auto" w:fill="FFFFFF"/>
              <w:ind w:left="538"/>
              <w:jc w:val="center"/>
              <w:rPr>
                <w:rFonts w:eastAsia="Times New Roman"/>
                <w:spacing w:val="-2"/>
                <w:sz w:val="24"/>
                <w:szCs w:val="24"/>
              </w:rPr>
            </w:pPr>
          </w:p>
        </w:tc>
      </w:tr>
      <w:tr w:rsidR="00754313" w:rsidTr="00966902">
        <w:tc>
          <w:tcPr>
            <w:tcW w:w="675" w:type="dxa"/>
            <w:vMerge/>
            <w:vAlign w:val="center"/>
          </w:tcPr>
          <w:p w:rsidR="00754313" w:rsidRDefault="00754313" w:rsidP="003B58F8">
            <w:pPr>
              <w:shd w:val="clear" w:color="auto" w:fill="FFFFFF"/>
              <w:spacing w:line="274" w:lineRule="exact"/>
              <w:ind w:left="24" w:right="19" w:firstLine="48"/>
              <w:jc w:val="center"/>
              <w:rPr>
                <w:rFonts w:eastAsia="Times New Roman"/>
                <w:sz w:val="24"/>
                <w:szCs w:val="24"/>
              </w:rPr>
            </w:pPr>
          </w:p>
        </w:tc>
        <w:tc>
          <w:tcPr>
            <w:tcW w:w="2127" w:type="dxa"/>
            <w:vMerge/>
          </w:tcPr>
          <w:p w:rsidR="00754313" w:rsidRDefault="00754313" w:rsidP="00966902">
            <w:pPr>
              <w:shd w:val="clear" w:color="auto" w:fill="FFFFFF"/>
              <w:rPr>
                <w:rFonts w:eastAsia="Times New Roman"/>
                <w:spacing w:val="-2"/>
                <w:sz w:val="24"/>
                <w:szCs w:val="24"/>
              </w:rPr>
            </w:pPr>
          </w:p>
        </w:tc>
        <w:tc>
          <w:tcPr>
            <w:tcW w:w="3118" w:type="dxa"/>
          </w:tcPr>
          <w:p w:rsidR="00754313" w:rsidRDefault="00754313" w:rsidP="00227EB6">
            <w:pPr>
              <w:shd w:val="clear" w:color="auto" w:fill="FFFFFF"/>
            </w:pPr>
          </w:p>
        </w:tc>
        <w:tc>
          <w:tcPr>
            <w:tcW w:w="5954" w:type="dxa"/>
          </w:tcPr>
          <w:p w:rsidR="00754313" w:rsidRDefault="00754313" w:rsidP="00227EB6">
            <w:pPr>
              <w:shd w:val="clear" w:color="auto" w:fill="FFFFFF"/>
              <w:rPr>
                <w:rFonts w:eastAsia="Times New Roman"/>
                <w:spacing w:val="-2"/>
                <w:sz w:val="24"/>
                <w:szCs w:val="24"/>
              </w:rPr>
            </w:pPr>
            <w:r>
              <w:rPr>
                <w:rFonts w:eastAsia="Times New Roman"/>
                <w:sz w:val="24"/>
                <w:szCs w:val="24"/>
              </w:rPr>
              <w:t>Прием сведений об оплате</w:t>
            </w:r>
          </w:p>
        </w:tc>
        <w:tc>
          <w:tcPr>
            <w:tcW w:w="3504" w:type="dxa"/>
            <w:vMerge/>
            <w:vAlign w:val="center"/>
          </w:tcPr>
          <w:p w:rsidR="00754313" w:rsidRDefault="00754313" w:rsidP="003B58F8">
            <w:pPr>
              <w:shd w:val="clear" w:color="auto" w:fill="FFFFFF"/>
              <w:ind w:left="538"/>
              <w:jc w:val="center"/>
              <w:rPr>
                <w:rFonts w:eastAsia="Times New Roman"/>
                <w:spacing w:val="-2"/>
                <w:sz w:val="24"/>
                <w:szCs w:val="24"/>
              </w:rPr>
            </w:pPr>
          </w:p>
        </w:tc>
      </w:tr>
      <w:tr w:rsidR="00CD5BD7" w:rsidTr="00966902">
        <w:tc>
          <w:tcPr>
            <w:tcW w:w="675" w:type="dxa"/>
            <w:vAlign w:val="center"/>
          </w:tcPr>
          <w:p w:rsidR="00CD5BD7" w:rsidRDefault="00CD5BD7" w:rsidP="003B58F8">
            <w:pPr>
              <w:shd w:val="clear" w:color="auto" w:fill="FFFFFF"/>
              <w:spacing w:line="274" w:lineRule="exact"/>
              <w:ind w:left="24" w:right="19" w:firstLine="48"/>
              <w:jc w:val="center"/>
              <w:rPr>
                <w:rFonts w:eastAsia="Times New Roman"/>
                <w:sz w:val="24"/>
                <w:szCs w:val="24"/>
              </w:rPr>
            </w:pPr>
            <w:r>
              <w:rPr>
                <w:rFonts w:eastAsia="Times New Roman"/>
                <w:sz w:val="24"/>
                <w:szCs w:val="24"/>
              </w:rPr>
              <w:t>8</w:t>
            </w:r>
          </w:p>
        </w:tc>
        <w:tc>
          <w:tcPr>
            <w:tcW w:w="2127" w:type="dxa"/>
          </w:tcPr>
          <w:p w:rsidR="00CD5BD7" w:rsidRDefault="00CD5BD7" w:rsidP="00966902">
            <w:pPr>
              <w:shd w:val="clear" w:color="auto" w:fill="FFFFFF"/>
            </w:pPr>
            <w:r>
              <w:rPr>
                <w:rFonts w:eastAsia="Times New Roman"/>
                <w:spacing w:val="-2"/>
                <w:sz w:val="24"/>
                <w:szCs w:val="24"/>
              </w:rPr>
              <w:t>Ведомство/ПГС</w:t>
            </w:r>
          </w:p>
        </w:tc>
        <w:tc>
          <w:tcPr>
            <w:tcW w:w="3118" w:type="dxa"/>
          </w:tcPr>
          <w:p w:rsidR="00CD5BD7" w:rsidRDefault="00CD5BD7" w:rsidP="00227EB6">
            <w:pPr>
              <w:shd w:val="clear" w:color="auto" w:fill="FFFFFF"/>
              <w:spacing w:line="274" w:lineRule="exact"/>
            </w:pPr>
            <w:r>
              <w:rPr>
                <w:rFonts w:eastAsia="Times New Roman"/>
                <w:spacing w:val="-2"/>
                <w:sz w:val="24"/>
                <w:szCs w:val="24"/>
              </w:rPr>
              <w:t xml:space="preserve">Рассмотрение документов и </w:t>
            </w:r>
            <w:r>
              <w:rPr>
                <w:rFonts w:eastAsia="Times New Roman"/>
                <w:sz w:val="24"/>
                <w:szCs w:val="24"/>
              </w:rPr>
              <w:t>сведений</w:t>
            </w:r>
          </w:p>
        </w:tc>
        <w:tc>
          <w:tcPr>
            <w:tcW w:w="5954" w:type="dxa"/>
          </w:tcPr>
          <w:p w:rsidR="00CD5BD7" w:rsidRDefault="00CD5BD7" w:rsidP="00227EB6">
            <w:pPr>
              <w:shd w:val="clear" w:color="auto" w:fill="FFFFFF"/>
              <w:spacing w:line="274" w:lineRule="exact"/>
              <w:ind w:right="605"/>
            </w:pPr>
            <w:r>
              <w:rPr>
                <w:rFonts w:eastAsia="Times New Roman"/>
                <w:sz w:val="24"/>
                <w:szCs w:val="24"/>
              </w:rPr>
              <w:t xml:space="preserve">Проверка соответствия документов и сведений </w:t>
            </w:r>
            <w:r>
              <w:rPr>
                <w:rFonts w:eastAsia="Times New Roman"/>
                <w:spacing w:val="-2"/>
                <w:sz w:val="24"/>
                <w:szCs w:val="24"/>
              </w:rPr>
              <w:t>установленным критериям для принятия решения</w:t>
            </w:r>
          </w:p>
        </w:tc>
        <w:tc>
          <w:tcPr>
            <w:tcW w:w="3504" w:type="dxa"/>
          </w:tcPr>
          <w:p w:rsidR="00CD5BD7" w:rsidRDefault="00CD5BD7" w:rsidP="00966902">
            <w:pPr>
              <w:shd w:val="clear" w:color="auto" w:fill="FFFFFF"/>
            </w:pPr>
            <w:r>
              <w:rPr>
                <w:rFonts w:eastAsia="Times New Roman"/>
                <w:sz w:val="24"/>
                <w:szCs w:val="24"/>
              </w:rPr>
              <w:t>До 2 рабочих дней</w:t>
            </w:r>
          </w:p>
        </w:tc>
      </w:tr>
      <w:tr w:rsidR="00B96672" w:rsidTr="00966902">
        <w:tc>
          <w:tcPr>
            <w:tcW w:w="675" w:type="dxa"/>
            <w:vAlign w:val="center"/>
          </w:tcPr>
          <w:p w:rsidR="00B96672" w:rsidRDefault="00B96672" w:rsidP="003B58F8">
            <w:pPr>
              <w:shd w:val="clear" w:color="auto" w:fill="FFFFFF"/>
              <w:spacing w:line="274" w:lineRule="exact"/>
              <w:ind w:left="24" w:right="19" w:firstLine="48"/>
              <w:jc w:val="center"/>
              <w:rPr>
                <w:rFonts w:eastAsia="Times New Roman"/>
                <w:sz w:val="24"/>
                <w:szCs w:val="24"/>
              </w:rPr>
            </w:pPr>
            <w:r>
              <w:rPr>
                <w:rFonts w:eastAsia="Times New Roman"/>
                <w:sz w:val="24"/>
                <w:szCs w:val="24"/>
              </w:rPr>
              <w:t>9</w:t>
            </w:r>
          </w:p>
        </w:tc>
        <w:tc>
          <w:tcPr>
            <w:tcW w:w="2127" w:type="dxa"/>
          </w:tcPr>
          <w:p w:rsidR="00B96672" w:rsidRDefault="00B96672" w:rsidP="00966902">
            <w:pPr>
              <w:shd w:val="clear" w:color="auto" w:fill="FFFFFF"/>
            </w:pPr>
            <w:r>
              <w:rPr>
                <w:rFonts w:eastAsia="Times New Roman"/>
                <w:spacing w:val="-2"/>
                <w:sz w:val="24"/>
                <w:szCs w:val="24"/>
              </w:rPr>
              <w:t>Ведомство/ПГС</w:t>
            </w:r>
          </w:p>
        </w:tc>
        <w:tc>
          <w:tcPr>
            <w:tcW w:w="3118" w:type="dxa"/>
          </w:tcPr>
          <w:p w:rsidR="00B96672" w:rsidRDefault="00B96672" w:rsidP="00966902">
            <w:pPr>
              <w:shd w:val="clear" w:color="auto" w:fill="FFFFFF"/>
            </w:pPr>
            <w:r>
              <w:rPr>
                <w:rFonts w:eastAsia="Times New Roman"/>
                <w:sz w:val="24"/>
                <w:szCs w:val="24"/>
              </w:rPr>
              <w:t>Принятие решения</w:t>
            </w:r>
          </w:p>
        </w:tc>
        <w:tc>
          <w:tcPr>
            <w:tcW w:w="5954" w:type="dxa"/>
          </w:tcPr>
          <w:p w:rsidR="00B96672" w:rsidRDefault="00B96672" w:rsidP="00966902">
            <w:pPr>
              <w:shd w:val="clear" w:color="auto" w:fill="FFFFFF"/>
            </w:pPr>
            <w:r>
              <w:rPr>
                <w:rFonts w:eastAsia="Times New Roman"/>
                <w:spacing w:val="-2"/>
                <w:sz w:val="24"/>
                <w:szCs w:val="24"/>
              </w:rPr>
              <w:t>Принятие решения о предоставлении услуги</w:t>
            </w:r>
          </w:p>
        </w:tc>
        <w:tc>
          <w:tcPr>
            <w:tcW w:w="3504" w:type="dxa"/>
          </w:tcPr>
          <w:p w:rsidR="00B96672" w:rsidRDefault="00B96672" w:rsidP="00966902">
            <w:pPr>
              <w:shd w:val="clear" w:color="auto" w:fill="FFFFFF"/>
            </w:pPr>
            <w:r>
              <w:rPr>
                <w:rFonts w:eastAsia="Times New Roman"/>
                <w:sz w:val="24"/>
                <w:szCs w:val="24"/>
              </w:rPr>
              <w:t>До 1 часа</w:t>
            </w:r>
          </w:p>
        </w:tc>
      </w:tr>
      <w:tr w:rsidR="00B96672" w:rsidTr="00966902">
        <w:tc>
          <w:tcPr>
            <w:tcW w:w="675" w:type="dxa"/>
            <w:vAlign w:val="center"/>
          </w:tcPr>
          <w:p w:rsidR="00B96672" w:rsidRDefault="00B96672" w:rsidP="003B58F8">
            <w:pPr>
              <w:shd w:val="clear" w:color="auto" w:fill="FFFFFF"/>
              <w:spacing w:line="274" w:lineRule="exact"/>
              <w:ind w:left="24" w:right="19" w:firstLine="48"/>
              <w:jc w:val="center"/>
              <w:rPr>
                <w:rFonts w:eastAsia="Times New Roman"/>
                <w:sz w:val="24"/>
                <w:szCs w:val="24"/>
              </w:rPr>
            </w:pPr>
            <w:r>
              <w:rPr>
                <w:rFonts w:eastAsia="Times New Roman"/>
                <w:sz w:val="24"/>
                <w:szCs w:val="24"/>
              </w:rPr>
              <w:t>10</w:t>
            </w:r>
          </w:p>
        </w:tc>
        <w:tc>
          <w:tcPr>
            <w:tcW w:w="2127" w:type="dxa"/>
          </w:tcPr>
          <w:p w:rsidR="00B96672" w:rsidRDefault="00B96672" w:rsidP="00966902">
            <w:pPr>
              <w:shd w:val="clear" w:color="auto" w:fill="FFFFFF"/>
            </w:pPr>
            <w:r>
              <w:rPr>
                <w:rFonts w:eastAsia="Times New Roman"/>
                <w:spacing w:val="-2"/>
                <w:sz w:val="24"/>
                <w:szCs w:val="24"/>
              </w:rPr>
              <w:t>Ведомство/ПГС</w:t>
            </w:r>
          </w:p>
        </w:tc>
        <w:tc>
          <w:tcPr>
            <w:tcW w:w="3118" w:type="dxa"/>
          </w:tcPr>
          <w:p w:rsidR="00B96672" w:rsidRDefault="00B96672" w:rsidP="00966902">
            <w:pPr>
              <w:shd w:val="clear" w:color="auto" w:fill="FFFFFF"/>
            </w:pPr>
          </w:p>
        </w:tc>
        <w:tc>
          <w:tcPr>
            <w:tcW w:w="5954" w:type="dxa"/>
          </w:tcPr>
          <w:p w:rsidR="00B96672" w:rsidRDefault="00B96672" w:rsidP="00966902">
            <w:pPr>
              <w:shd w:val="clear" w:color="auto" w:fill="FFFFFF"/>
            </w:pPr>
            <w:r>
              <w:rPr>
                <w:rFonts w:eastAsia="Times New Roman"/>
                <w:spacing w:val="-2"/>
                <w:sz w:val="24"/>
                <w:szCs w:val="24"/>
              </w:rPr>
              <w:t>Формирование решения о предоставлении услуги</w:t>
            </w:r>
          </w:p>
        </w:tc>
        <w:tc>
          <w:tcPr>
            <w:tcW w:w="3504" w:type="dxa"/>
          </w:tcPr>
          <w:p w:rsidR="00B96672" w:rsidRDefault="00B96672" w:rsidP="00966902">
            <w:pPr>
              <w:shd w:val="clear" w:color="auto" w:fill="FFFFFF"/>
              <w:rPr>
                <w:rFonts w:eastAsia="Times New Roman"/>
                <w:sz w:val="24"/>
                <w:szCs w:val="24"/>
              </w:rPr>
            </w:pPr>
          </w:p>
        </w:tc>
      </w:tr>
      <w:tr w:rsidR="00B96672" w:rsidTr="00966902">
        <w:tc>
          <w:tcPr>
            <w:tcW w:w="675" w:type="dxa"/>
            <w:vAlign w:val="center"/>
          </w:tcPr>
          <w:p w:rsidR="00B96672" w:rsidRDefault="00B96672" w:rsidP="003B58F8">
            <w:pPr>
              <w:shd w:val="clear" w:color="auto" w:fill="FFFFFF"/>
              <w:spacing w:line="274" w:lineRule="exact"/>
              <w:ind w:left="24" w:right="19" w:firstLine="48"/>
              <w:jc w:val="center"/>
              <w:rPr>
                <w:rFonts w:eastAsia="Times New Roman"/>
                <w:sz w:val="24"/>
                <w:szCs w:val="24"/>
              </w:rPr>
            </w:pPr>
            <w:r>
              <w:rPr>
                <w:rFonts w:eastAsia="Times New Roman"/>
                <w:sz w:val="24"/>
                <w:szCs w:val="24"/>
              </w:rPr>
              <w:t>11</w:t>
            </w:r>
          </w:p>
        </w:tc>
        <w:tc>
          <w:tcPr>
            <w:tcW w:w="2127" w:type="dxa"/>
          </w:tcPr>
          <w:p w:rsidR="00B96672" w:rsidRDefault="00B96672" w:rsidP="00966902">
            <w:pPr>
              <w:shd w:val="clear" w:color="auto" w:fill="FFFFFF"/>
            </w:pPr>
            <w:r>
              <w:rPr>
                <w:rFonts w:eastAsia="Times New Roman"/>
                <w:spacing w:val="-2"/>
                <w:sz w:val="24"/>
                <w:szCs w:val="24"/>
              </w:rPr>
              <w:t>Ведомство/ПГС</w:t>
            </w:r>
          </w:p>
        </w:tc>
        <w:tc>
          <w:tcPr>
            <w:tcW w:w="3118" w:type="dxa"/>
          </w:tcPr>
          <w:p w:rsidR="00B96672" w:rsidRDefault="00B96672" w:rsidP="00966902">
            <w:pPr>
              <w:shd w:val="clear" w:color="auto" w:fill="FFFFFF"/>
            </w:pPr>
          </w:p>
        </w:tc>
        <w:tc>
          <w:tcPr>
            <w:tcW w:w="5954" w:type="dxa"/>
          </w:tcPr>
          <w:p w:rsidR="00B96672" w:rsidRDefault="00B96672" w:rsidP="00966902">
            <w:pPr>
              <w:shd w:val="clear" w:color="auto" w:fill="FFFFFF"/>
            </w:pPr>
            <w:r>
              <w:rPr>
                <w:rFonts w:eastAsia="Times New Roman"/>
                <w:spacing w:val="-2"/>
                <w:sz w:val="24"/>
                <w:szCs w:val="24"/>
              </w:rPr>
              <w:t>Принятие решения об отказе в предоставлении услуги</w:t>
            </w:r>
          </w:p>
        </w:tc>
        <w:tc>
          <w:tcPr>
            <w:tcW w:w="3504" w:type="dxa"/>
          </w:tcPr>
          <w:p w:rsidR="00B96672" w:rsidRDefault="00B96672" w:rsidP="00966902">
            <w:pPr>
              <w:shd w:val="clear" w:color="auto" w:fill="FFFFFF"/>
              <w:rPr>
                <w:rFonts w:eastAsia="Times New Roman"/>
                <w:sz w:val="24"/>
                <w:szCs w:val="24"/>
              </w:rPr>
            </w:pPr>
          </w:p>
        </w:tc>
      </w:tr>
      <w:tr w:rsidR="00B96672" w:rsidTr="00966902">
        <w:tc>
          <w:tcPr>
            <w:tcW w:w="675" w:type="dxa"/>
            <w:vAlign w:val="center"/>
          </w:tcPr>
          <w:p w:rsidR="00B96672" w:rsidRDefault="00B96672" w:rsidP="003B58F8">
            <w:pPr>
              <w:shd w:val="clear" w:color="auto" w:fill="FFFFFF"/>
              <w:spacing w:line="274" w:lineRule="exact"/>
              <w:ind w:left="24" w:right="19" w:firstLine="48"/>
              <w:jc w:val="center"/>
              <w:rPr>
                <w:rFonts w:eastAsia="Times New Roman"/>
                <w:sz w:val="24"/>
                <w:szCs w:val="24"/>
              </w:rPr>
            </w:pPr>
            <w:r>
              <w:rPr>
                <w:rFonts w:eastAsia="Times New Roman"/>
                <w:sz w:val="24"/>
                <w:szCs w:val="24"/>
              </w:rPr>
              <w:t>12</w:t>
            </w:r>
          </w:p>
        </w:tc>
        <w:tc>
          <w:tcPr>
            <w:tcW w:w="2127" w:type="dxa"/>
          </w:tcPr>
          <w:p w:rsidR="00B96672" w:rsidRDefault="00B96672" w:rsidP="00966902">
            <w:pPr>
              <w:shd w:val="clear" w:color="auto" w:fill="FFFFFF"/>
            </w:pPr>
            <w:r>
              <w:rPr>
                <w:rFonts w:eastAsia="Times New Roman"/>
                <w:spacing w:val="-2"/>
                <w:sz w:val="24"/>
                <w:szCs w:val="24"/>
              </w:rPr>
              <w:t>Ведомство/ПГС</w:t>
            </w:r>
          </w:p>
        </w:tc>
        <w:tc>
          <w:tcPr>
            <w:tcW w:w="3118" w:type="dxa"/>
          </w:tcPr>
          <w:p w:rsidR="00B96672" w:rsidRDefault="00B96672" w:rsidP="00966902">
            <w:pPr>
              <w:shd w:val="clear" w:color="auto" w:fill="FFFFFF"/>
            </w:pPr>
          </w:p>
        </w:tc>
        <w:tc>
          <w:tcPr>
            <w:tcW w:w="5954" w:type="dxa"/>
          </w:tcPr>
          <w:p w:rsidR="00B96672" w:rsidRDefault="00B96672" w:rsidP="00966902">
            <w:pPr>
              <w:shd w:val="clear" w:color="auto" w:fill="FFFFFF"/>
            </w:pPr>
            <w:r>
              <w:rPr>
                <w:rFonts w:eastAsia="Times New Roman"/>
                <w:spacing w:val="-2"/>
                <w:sz w:val="24"/>
                <w:szCs w:val="24"/>
              </w:rPr>
              <w:t>Формирование отказа в предоставлении услуги</w:t>
            </w:r>
          </w:p>
        </w:tc>
        <w:tc>
          <w:tcPr>
            <w:tcW w:w="3504" w:type="dxa"/>
          </w:tcPr>
          <w:p w:rsidR="00B96672" w:rsidRDefault="00B96672" w:rsidP="00966902">
            <w:pPr>
              <w:shd w:val="clear" w:color="auto" w:fill="FFFFFF"/>
              <w:rPr>
                <w:rFonts w:eastAsia="Times New Roman"/>
                <w:sz w:val="24"/>
                <w:szCs w:val="24"/>
              </w:rPr>
            </w:pPr>
          </w:p>
        </w:tc>
      </w:tr>
      <w:tr w:rsidR="00B96672" w:rsidTr="00966902">
        <w:tc>
          <w:tcPr>
            <w:tcW w:w="675" w:type="dxa"/>
            <w:vAlign w:val="center"/>
          </w:tcPr>
          <w:p w:rsidR="00B96672" w:rsidRDefault="00B96672" w:rsidP="003B58F8">
            <w:pPr>
              <w:shd w:val="clear" w:color="auto" w:fill="FFFFFF"/>
              <w:spacing w:line="274" w:lineRule="exact"/>
              <w:ind w:left="24" w:right="19" w:firstLine="48"/>
              <w:jc w:val="center"/>
              <w:rPr>
                <w:rFonts w:eastAsia="Times New Roman"/>
                <w:sz w:val="24"/>
                <w:szCs w:val="24"/>
              </w:rPr>
            </w:pPr>
            <w:r>
              <w:rPr>
                <w:rFonts w:eastAsia="Times New Roman"/>
                <w:sz w:val="24"/>
                <w:szCs w:val="24"/>
              </w:rPr>
              <w:t>13</w:t>
            </w:r>
          </w:p>
        </w:tc>
        <w:tc>
          <w:tcPr>
            <w:tcW w:w="2127" w:type="dxa"/>
          </w:tcPr>
          <w:p w:rsidR="00B96672" w:rsidRDefault="00B96672" w:rsidP="00966902">
            <w:pPr>
              <w:shd w:val="clear" w:color="auto" w:fill="FFFFFF"/>
              <w:spacing w:line="274" w:lineRule="exact"/>
              <w:ind w:right="250"/>
            </w:pPr>
            <w:r>
              <w:rPr>
                <w:rFonts w:eastAsia="Times New Roman"/>
                <w:sz w:val="24"/>
                <w:szCs w:val="24"/>
              </w:rPr>
              <w:t xml:space="preserve">Модуль МФЦ / </w:t>
            </w:r>
            <w:r>
              <w:rPr>
                <w:rFonts w:eastAsia="Times New Roman"/>
                <w:spacing w:val="-2"/>
                <w:sz w:val="24"/>
                <w:szCs w:val="24"/>
              </w:rPr>
              <w:t>Ведомство/ПГС</w:t>
            </w:r>
          </w:p>
        </w:tc>
        <w:tc>
          <w:tcPr>
            <w:tcW w:w="3118" w:type="dxa"/>
          </w:tcPr>
          <w:p w:rsidR="00B96672" w:rsidRDefault="00B96672" w:rsidP="00966902">
            <w:pPr>
              <w:shd w:val="clear" w:color="auto" w:fill="FFFFFF"/>
              <w:spacing w:line="274" w:lineRule="exact"/>
              <w:ind w:right="648"/>
            </w:pPr>
            <w:r>
              <w:rPr>
                <w:rFonts w:eastAsia="Times New Roman"/>
                <w:sz w:val="24"/>
                <w:szCs w:val="24"/>
              </w:rPr>
              <w:t>Выдача результата на бумажном носителе (опционально)</w:t>
            </w:r>
          </w:p>
        </w:tc>
        <w:tc>
          <w:tcPr>
            <w:tcW w:w="5954" w:type="dxa"/>
          </w:tcPr>
          <w:p w:rsidR="00B96672" w:rsidRDefault="00B96672" w:rsidP="00966902">
            <w:pPr>
              <w:shd w:val="clear" w:color="auto" w:fill="FFFFFF"/>
              <w:spacing w:line="274" w:lineRule="exact"/>
              <w:ind w:right="384"/>
            </w:pPr>
            <w:r>
              <w:rPr>
                <w:rFonts w:eastAsia="Times New Roman"/>
                <w:spacing w:val="-2"/>
                <w:sz w:val="24"/>
                <w:szCs w:val="24"/>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504" w:type="dxa"/>
          </w:tcPr>
          <w:p w:rsidR="00B96672" w:rsidRDefault="00B96672" w:rsidP="00966902">
            <w:pPr>
              <w:shd w:val="clear" w:color="auto" w:fill="FFFFFF"/>
              <w:spacing w:line="278" w:lineRule="exact"/>
              <w:ind w:right="235"/>
            </w:pPr>
            <w:r>
              <w:rPr>
                <w:rFonts w:eastAsia="Times New Roman"/>
                <w:spacing w:val="-2"/>
                <w:sz w:val="24"/>
                <w:szCs w:val="24"/>
              </w:rPr>
              <w:t xml:space="preserve">После окончания процедуры </w:t>
            </w:r>
            <w:r>
              <w:rPr>
                <w:rFonts w:eastAsia="Times New Roman"/>
                <w:sz w:val="24"/>
                <w:szCs w:val="24"/>
              </w:rPr>
              <w:t>принятия решения</w:t>
            </w:r>
          </w:p>
        </w:tc>
      </w:tr>
    </w:tbl>
    <w:p w:rsidR="00F518FD" w:rsidRDefault="00A82AA0" w:rsidP="00227EB6">
      <w:pPr>
        <w:shd w:val="clear" w:color="auto" w:fill="FFFFFF"/>
        <w:ind w:left="1077"/>
        <w:contextualSpacing/>
      </w:pPr>
      <w:r>
        <w:rPr>
          <w:rFonts w:eastAsia="Times New Roman"/>
          <w:spacing w:val="-1"/>
          <w:vertAlign w:val="superscript"/>
        </w:rPr>
        <w:t>1</w:t>
      </w:r>
      <w:r w:rsidR="00F518FD">
        <w:rPr>
          <w:rFonts w:eastAsia="Times New Roman"/>
          <w:spacing w:val="-1"/>
        </w:rPr>
        <w:t xml:space="preserve">Не включается в общий срок предоставления </w:t>
      </w:r>
      <w:r w:rsidR="00E5617A">
        <w:rPr>
          <w:rFonts w:eastAsia="Times New Roman"/>
          <w:spacing w:val="-1"/>
        </w:rPr>
        <w:t>муниципальной</w:t>
      </w:r>
      <w:r w:rsidR="00F518FD">
        <w:rPr>
          <w:rFonts w:eastAsia="Times New Roman"/>
          <w:spacing w:val="-1"/>
        </w:rPr>
        <w:t xml:space="preserve"> услуги.</w:t>
      </w:r>
    </w:p>
    <w:p w:rsidR="00B06E7A" w:rsidRDefault="00B06E7A">
      <w:pPr>
        <w:widowControl/>
        <w:autoSpaceDE/>
        <w:autoSpaceDN/>
        <w:adjustRightInd/>
        <w:jc w:val="both"/>
      </w:pPr>
      <w:r>
        <w:br w:type="page"/>
      </w:r>
    </w:p>
    <w:p w:rsidR="00B06E7A" w:rsidRDefault="00B06E7A" w:rsidP="00B06E7A">
      <w:pPr>
        <w:widowControl/>
        <w:autoSpaceDE/>
        <w:autoSpaceDN/>
        <w:adjustRightInd/>
        <w:ind w:left="4820"/>
        <w:jc w:val="right"/>
        <w:rPr>
          <w:sz w:val="28"/>
          <w:szCs w:val="28"/>
        </w:rPr>
      </w:pPr>
      <w:r w:rsidRPr="00510D0A">
        <w:rPr>
          <w:sz w:val="28"/>
          <w:szCs w:val="28"/>
        </w:rPr>
        <w:t xml:space="preserve">Приложение </w:t>
      </w:r>
      <w:r>
        <w:rPr>
          <w:sz w:val="28"/>
          <w:szCs w:val="28"/>
        </w:rPr>
        <w:t xml:space="preserve">5 </w:t>
      </w:r>
    </w:p>
    <w:p w:rsidR="00B06E7A" w:rsidRDefault="00B06E7A" w:rsidP="00B06E7A">
      <w:pPr>
        <w:widowControl/>
        <w:autoSpaceDE/>
        <w:autoSpaceDN/>
        <w:adjustRightInd/>
        <w:ind w:left="4820"/>
        <w:jc w:val="both"/>
        <w:rPr>
          <w:sz w:val="28"/>
          <w:szCs w:val="28"/>
        </w:rPr>
      </w:pPr>
      <w:r w:rsidRPr="00510D0A">
        <w:rPr>
          <w:sz w:val="28"/>
          <w:szCs w:val="28"/>
        </w:rPr>
        <w:t>к административному регламенту предоставления муниципальной услуги «</w:t>
      </w:r>
      <w:r w:rsidRPr="00A71CA0">
        <w:rPr>
          <w:rFonts w:eastAsia="Times New Roman"/>
          <w:sz w:val="28"/>
          <w:szCs w:val="28"/>
        </w:rPr>
        <w:t>Выдача разрешений на право вырубки зеленых насаждений</w:t>
      </w:r>
      <w:r w:rsidRPr="00510D0A">
        <w:rPr>
          <w:sz w:val="28"/>
          <w:szCs w:val="28"/>
        </w:rPr>
        <w:t>»</w:t>
      </w:r>
    </w:p>
    <w:p w:rsidR="00B06E7A" w:rsidRDefault="00B06E7A" w:rsidP="00B06E7A">
      <w:pPr>
        <w:jc w:val="center"/>
        <w:rPr>
          <w:sz w:val="28"/>
          <w:szCs w:val="28"/>
        </w:rPr>
      </w:pPr>
    </w:p>
    <w:p w:rsidR="00B06E7A" w:rsidRDefault="00B06E7A" w:rsidP="00B06E7A">
      <w:pPr>
        <w:jc w:val="center"/>
        <w:rPr>
          <w:sz w:val="28"/>
          <w:szCs w:val="28"/>
        </w:rPr>
      </w:pPr>
      <w:r>
        <w:rPr>
          <w:sz w:val="28"/>
          <w:szCs w:val="28"/>
        </w:rPr>
        <w:t xml:space="preserve">БЛОК – СХЕМА </w:t>
      </w:r>
    </w:p>
    <w:p w:rsidR="00B06E7A" w:rsidRDefault="00B06E7A" w:rsidP="00B06E7A">
      <w:pPr>
        <w:jc w:val="center"/>
        <w:rPr>
          <w:sz w:val="28"/>
          <w:szCs w:val="28"/>
        </w:rPr>
      </w:pPr>
      <w:r>
        <w:rPr>
          <w:sz w:val="28"/>
          <w:szCs w:val="28"/>
        </w:rPr>
        <w:t xml:space="preserve">предоставления муниципальной услуги </w:t>
      </w:r>
    </w:p>
    <w:p w:rsidR="00B06E7A" w:rsidRDefault="00B06E7A" w:rsidP="00B06E7A">
      <w:pPr>
        <w:jc w:val="center"/>
        <w:rPr>
          <w:sz w:val="28"/>
          <w:szCs w:val="28"/>
        </w:rPr>
      </w:pPr>
      <w:r>
        <w:rPr>
          <w:sz w:val="28"/>
          <w:szCs w:val="28"/>
        </w:rPr>
        <w:t>«</w:t>
      </w:r>
      <w:r w:rsidRPr="00A71CA0">
        <w:rPr>
          <w:rFonts w:eastAsia="Times New Roman"/>
          <w:sz w:val="28"/>
          <w:szCs w:val="28"/>
        </w:rPr>
        <w:t>Выдача разрешений на право вырубки зеленых насаждений</w:t>
      </w:r>
      <w:r>
        <w:rPr>
          <w:sz w:val="28"/>
          <w:szCs w:val="28"/>
        </w:rPr>
        <w:t>»</w:t>
      </w:r>
    </w:p>
    <w:p w:rsidR="00653768" w:rsidRDefault="00653768" w:rsidP="0065376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49"/>
        <w:gridCol w:w="567"/>
        <w:gridCol w:w="3798"/>
      </w:tblGrid>
      <w:tr w:rsidR="00653768" w:rsidTr="00653768">
        <w:tc>
          <w:tcPr>
            <w:tcW w:w="4649" w:type="dxa"/>
          </w:tcPr>
          <w:p w:rsidR="00653768" w:rsidRDefault="00653768" w:rsidP="00653768">
            <w:pPr>
              <w:pStyle w:val="ConsPlusNormal"/>
              <w:jc w:val="center"/>
            </w:pPr>
            <w:r>
              <w:t>Проверка документов и регистрация Заявления</w:t>
            </w:r>
          </w:p>
        </w:tc>
        <w:tc>
          <w:tcPr>
            <w:tcW w:w="567" w:type="dxa"/>
            <w:tcBorders>
              <w:top w:val="nil"/>
              <w:bottom w:val="nil"/>
            </w:tcBorders>
            <w:vAlign w:val="center"/>
          </w:tcPr>
          <w:p w:rsidR="00653768" w:rsidRDefault="00653768" w:rsidP="00653768">
            <w:pPr>
              <w:pStyle w:val="ConsPlusNormal"/>
              <w:jc w:val="center"/>
            </w:pPr>
            <w:r>
              <w:rPr>
                <w:noProof/>
                <w:position w:val="-1"/>
              </w:rPr>
              <w:drawing>
                <wp:inline distT="0" distB="0" distL="0" distR="0">
                  <wp:extent cx="212725" cy="159385"/>
                  <wp:effectExtent l="0" t="0" r="0" b="0"/>
                  <wp:docPr id="1" name="Рисунок 1" descr="base_23920_16027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20_160271_32768"/>
                          <pic:cNvPicPr preferRelativeResize="0">
                            <a:picLocks noChangeArrowheads="1"/>
                          </pic:cNvPicPr>
                        </pic:nvPicPr>
                        <pic:blipFill>
                          <a:blip r:embed="rId33" cstate="print"/>
                          <a:srcRect/>
                          <a:stretch>
                            <a:fillRect/>
                          </a:stretch>
                        </pic:blipFill>
                        <pic:spPr bwMode="auto">
                          <a:xfrm>
                            <a:off x="0" y="0"/>
                            <a:ext cx="212725" cy="159385"/>
                          </a:xfrm>
                          <a:prstGeom prst="rect">
                            <a:avLst/>
                          </a:prstGeom>
                          <a:noFill/>
                          <a:ln w="9525">
                            <a:noFill/>
                            <a:miter lim="800000"/>
                            <a:headEnd/>
                            <a:tailEnd/>
                          </a:ln>
                        </pic:spPr>
                      </pic:pic>
                    </a:graphicData>
                  </a:graphic>
                </wp:inline>
              </w:drawing>
            </w:r>
          </w:p>
        </w:tc>
        <w:tc>
          <w:tcPr>
            <w:tcW w:w="3798" w:type="dxa"/>
          </w:tcPr>
          <w:p w:rsidR="00653768" w:rsidRDefault="00653768" w:rsidP="00653768">
            <w:pPr>
              <w:pStyle w:val="ConsPlusNormal"/>
              <w:jc w:val="center"/>
            </w:pPr>
            <w:r>
              <w:t xml:space="preserve">Отказ в приеме документов </w:t>
            </w:r>
          </w:p>
        </w:tc>
      </w:tr>
      <w:tr w:rsidR="00653768" w:rsidTr="00653768">
        <w:tblPrEx>
          <w:tblBorders>
            <w:left w:val="nil"/>
            <w:right w:val="nil"/>
            <w:insideV w:val="nil"/>
          </w:tblBorders>
        </w:tblPrEx>
        <w:tc>
          <w:tcPr>
            <w:tcW w:w="4649" w:type="dxa"/>
          </w:tcPr>
          <w:p w:rsidR="00653768" w:rsidRDefault="00653768" w:rsidP="00653768">
            <w:pPr>
              <w:pStyle w:val="ConsPlusNormal"/>
              <w:jc w:val="center"/>
            </w:pPr>
            <w:r>
              <w:rPr>
                <w:noProof/>
                <w:position w:val="-6"/>
              </w:rPr>
              <w:drawing>
                <wp:inline distT="0" distB="0" distL="0" distR="0">
                  <wp:extent cx="159385" cy="223520"/>
                  <wp:effectExtent l="0" t="0" r="0" b="0"/>
                  <wp:docPr id="2" name="Рисунок 2" descr="base_23920_160271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920_160271_32769"/>
                          <pic:cNvPicPr preferRelativeResize="0">
                            <a:picLocks noChangeArrowheads="1"/>
                          </pic:cNvPicPr>
                        </pic:nvPicPr>
                        <pic:blipFill>
                          <a:blip r:embed="rId34" cstate="print"/>
                          <a:srcRect/>
                          <a:stretch>
                            <a:fillRect/>
                          </a:stretch>
                        </pic:blipFill>
                        <pic:spPr bwMode="auto">
                          <a:xfrm>
                            <a:off x="0" y="0"/>
                            <a:ext cx="159385" cy="223520"/>
                          </a:xfrm>
                          <a:prstGeom prst="rect">
                            <a:avLst/>
                          </a:prstGeom>
                          <a:noFill/>
                          <a:ln w="9525">
                            <a:noFill/>
                            <a:miter lim="800000"/>
                            <a:headEnd/>
                            <a:tailEnd/>
                          </a:ln>
                        </pic:spPr>
                      </pic:pic>
                    </a:graphicData>
                  </a:graphic>
                </wp:inline>
              </w:drawing>
            </w:r>
          </w:p>
        </w:tc>
        <w:tc>
          <w:tcPr>
            <w:tcW w:w="4365" w:type="dxa"/>
            <w:gridSpan w:val="2"/>
            <w:tcBorders>
              <w:top w:val="nil"/>
            </w:tcBorders>
          </w:tcPr>
          <w:p w:rsidR="00653768" w:rsidRDefault="00653768" w:rsidP="00653768">
            <w:pPr>
              <w:pStyle w:val="ConsPlusNormal"/>
            </w:pPr>
          </w:p>
        </w:tc>
      </w:tr>
      <w:tr w:rsidR="00653768" w:rsidTr="00653768">
        <w:tc>
          <w:tcPr>
            <w:tcW w:w="9014" w:type="dxa"/>
            <w:gridSpan w:val="3"/>
          </w:tcPr>
          <w:p w:rsidR="00653768" w:rsidRDefault="00653768" w:rsidP="00653768">
            <w:pPr>
              <w:pStyle w:val="ConsPlusNormal"/>
              <w:jc w:val="center"/>
            </w:pPr>
            <w:r>
              <w:t>Получение сведений посредством системы межведомственного электронного взаимодействия,</w:t>
            </w:r>
          </w:p>
        </w:tc>
      </w:tr>
      <w:tr w:rsidR="00653768" w:rsidTr="00653768">
        <w:tblPrEx>
          <w:tblBorders>
            <w:left w:val="nil"/>
            <w:right w:val="nil"/>
          </w:tblBorders>
        </w:tblPrEx>
        <w:tc>
          <w:tcPr>
            <w:tcW w:w="9014" w:type="dxa"/>
            <w:gridSpan w:val="3"/>
            <w:tcBorders>
              <w:left w:val="nil"/>
              <w:right w:val="nil"/>
            </w:tcBorders>
          </w:tcPr>
          <w:p w:rsidR="00653768" w:rsidRDefault="00653768" w:rsidP="00653768">
            <w:pPr>
              <w:pStyle w:val="ConsPlusNormal"/>
              <w:jc w:val="center"/>
            </w:pPr>
            <w:r>
              <w:rPr>
                <w:noProof/>
                <w:position w:val="-6"/>
              </w:rPr>
              <w:drawing>
                <wp:inline distT="0" distB="0" distL="0" distR="0">
                  <wp:extent cx="159385" cy="223520"/>
                  <wp:effectExtent l="0" t="0" r="0" b="0"/>
                  <wp:docPr id="3" name="Рисунок 3" descr="base_23920_160271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920_160271_32770"/>
                          <pic:cNvPicPr preferRelativeResize="0">
                            <a:picLocks noChangeArrowheads="1"/>
                          </pic:cNvPicPr>
                        </pic:nvPicPr>
                        <pic:blipFill>
                          <a:blip r:embed="rId34" cstate="print"/>
                          <a:srcRect/>
                          <a:stretch>
                            <a:fillRect/>
                          </a:stretch>
                        </pic:blipFill>
                        <pic:spPr bwMode="auto">
                          <a:xfrm>
                            <a:off x="0" y="0"/>
                            <a:ext cx="159385" cy="223520"/>
                          </a:xfrm>
                          <a:prstGeom prst="rect">
                            <a:avLst/>
                          </a:prstGeom>
                          <a:noFill/>
                          <a:ln w="9525">
                            <a:noFill/>
                            <a:miter lim="800000"/>
                            <a:headEnd/>
                            <a:tailEnd/>
                          </a:ln>
                        </pic:spPr>
                      </pic:pic>
                    </a:graphicData>
                  </a:graphic>
                </wp:inline>
              </w:drawing>
            </w:r>
          </w:p>
        </w:tc>
      </w:tr>
      <w:tr w:rsidR="00653768" w:rsidTr="00653768">
        <w:tc>
          <w:tcPr>
            <w:tcW w:w="9014" w:type="dxa"/>
            <w:gridSpan w:val="3"/>
          </w:tcPr>
          <w:p w:rsidR="00653768" w:rsidRDefault="00653768" w:rsidP="00653768">
            <w:pPr>
              <w:pStyle w:val="ConsPlusNormal"/>
              <w:jc w:val="center"/>
            </w:pPr>
            <w:r>
              <w:t>Подготовка акта обследования</w:t>
            </w:r>
          </w:p>
        </w:tc>
      </w:tr>
      <w:tr w:rsidR="00653768" w:rsidTr="00653768">
        <w:tblPrEx>
          <w:tblBorders>
            <w:left w:val="nil"/>
            <w:right w:val="nil"/>
          </w:tblBorders>
        </w:tblPrEx>
        <w:tc>
          <w:tcPr>
            <w:tcW w:w="9014" w:type="dxa"/>
            <w:gridSpan w:val="3"/>
            <w:tcBorders>
              <w:left w:val="nil"/>
              <w:right w:val="nil"/>
            </w:tcBorders>
          </w:tcPr>
          <w:p w:rsidR="00653768" w:rsidRDefault="00653768" w:rsidP="00653768">
            <w:pPr>
              <w:pStyle w:val="ConsPlusNormal"/>
              <w:jc w:val="center"/>
            </w:pPr>
            <w:r>
              <w:rPr>
                <w:noProof/>
                <w:position w:val="-6"/>
              </w:rPr>
              <w:drawing>
                <wp:inline distT="0" distB="0" distL="0" distR="0">
                  <wp:extent cx="159385" cy="223520"/>
                  <wp:effectExtent l="0" t="0" r="0" b="0"/>
                  <wp:docPr id="4" name="Рисунок 4" descr="base_23920_160271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920_160271_32771"/>
                          <pic:cNvPicPr preferRelativeResize="0">
                            <a:picLocks noChangeArrowheads="1"/>
                          </pic:cNvPicPr>
                        </pic:nvPicPr>
                        <pic:blipFill>
                          <a:blip r:embed="rId34" cstate="print"/>
                          <a:srcRect/>
                          <a:stretch>
                            <a:fillRect/>
                          </a:stretch>
                        </pic:blipFill>
                        <pic:spPr bwMode="auto">
                          <a:xfrm>
                            <a:off x="0" y="0"/>
                            <a:ext cx="159385" cy="223520"/>
                          </a:xfrm>
                          <a:prstGeom prst="rect">
                            <a:avLst/>
                          </a:prstGeom>
                          <a:noFill/>
                          <a:ln w="9525">
                            <a:noFill/>
                            <a:miter lim="800000"/>
                            <a:headEnd/>
                            <a:tailEnd/>
                          </a:ln>
                        </pic:spPr>
                      </pic:pic>
                    </a:graphicData>
                  </a:graphic>
                </wp:inline>
              </w:drawing>
            </w:r>
          </w:p>
        </w:tc>
      </w:tr>
      <w:tr w:rsidR="00653768" w:rsidTr="00653768">
        <w:tc>
          <w:tcPr>
            <w:tcW w:w="9014" w:type="dxa"/>
            <w:gridSpan w:val="3"/>
          </w:tcPr>
          <w:p w:rsidR="00653768" w:rsidRDefault="00653768" w:rsidP="00653768">
            <w:pPr>
              <w:pStyle w:val="ConsPlusNormal"/>
              <w:jc w:val="center"/>
            </w:pPr>
            <w:r>
              <w:t>Рассмотрение документов и сведений, направление начислений восстановительной стоимости</w:t>
            </w:r>
          </w:p>
        </w:tc>
      </w:tr>
      <w:tr w:rsidR="00653768" w:rsidTr="00653768">
        <w:tblPrEx>
          <w:tblBorders>
            <w:left w:val="nil"/>
            <w:right w:val="nil"/>
          </w:tblBorders>
        </w:tblPrEx>
        <w:tc>
          <w:tcPr>
            <w:tcW w:w="9014" w:type="dxa"/>
            <w:gridSpan w:val="3"/>
            <w:tcBorders>
              <w:left w:val="nil"/>
              <w:right w:val="nil"/>
            </w:tcBorders>
          </w:tcPr>
          <w:p w:rsidR="00653768" w:rsidRDefault="00653768" w:rsidP="00653768">
            <w:pPr>
              <w:pStyle w:val="ConsPlusNormal"/>
              <w:jc w:val="center"/>
            </w:pPr>
            <w:r>
              <w:rPr>
                <w:noProof/>
                <w:position w:val="-6"/>
              </w:rPr>
              <w:drawing>
                <wp:inline distT="0" distB="0" distL="0" distR="0">
                  <wp:extent cx="159385" cy="223520"/>
                  <wp:effectExtent l="0" t="0" r="0" b="0"/>
                  <wp:docPr id="5" name="Рисунок 5" descr="base_23920_160271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920_160271_32772"/>
                          <pic:cNvPicPr preferRelativeResize="0">
                            <a:picLocks noChangeArrowheads="1"/>
                          </pic:cNvPicPr>
                        </pic:nvPicPr>
                        <pic:blipFill>
                          <a:blip r:embed="rId34" cstate="print"/>
                          <a:srcRect/>
                          <a:stretch>
                            <a:fillRect/>
                          </a:stretch>
                        </pic:blipFill>
                        <pic:spPr bwMode="auto">
                          <a:xfrm>
                            <a:off x="0" y="0"/>
                            <a:ext cx="159385" cy="223520"/>
                          </a:xfrm>
                          <a:prstGeom prst="rect">
                            <a:avLst/>
                          </a:prstGeom>
                          <a:noFill/>
                          <a:ln w="9525">
                            <a:noFill/>
                            <a:miter lim="800000"/>
                            <a:headEnd/>
                            <a:tailEnd/>
                          </a:ln>
                        </pic:spPr>
                      </pic:pic>
                    </a:graphicData>
                  </a:graphic>
                </wp:inline>
              </w:drawing>
            </w:r>
          </w:p>
        </w:tc>
      </w:tr>
      <w:tr w:rsidR="00653768" w:rsidTr="00653768">
        <w:tc>
          <w:tcPr>
            <w:tcW w:w="9014" w:type="dxa"/>
            <w:gridSpan w:val="3"/>
          </w:tcPr>
          <w:p w:rsidR="00653768" w:rsidRDefault="00653768" w:rsidP="00653768">
            <w:pPr>
              <w:pStyle w:val="ConsPlusNormal"/>
              <w:jc w:val="center"/>
            </w:pPr>
            <w:r>
              <w:t>Принятие решения</w:t>
            </w:r>
          </w:p>
        </w:tc>
      </w:tr>
      <w:tr w:rsidR="00653768" w:rsidTr="00653768">
        <w:tblPrEx>
          <w:tblBorders>
            <w:left w:val="nil"/>
            <w:right w:val="nil"/>
          </w:tblBorders>
        </w:tblPrEx>
        <w:tc>
          <w:tcPr>
            <w:tcW w:w="9014" w:type="dxa"/>
            <w:gridSpan w:val="3"/>
            <w:tcBorders>
              <w:left w:val="nil"/>
              <w:right w:val="nil"/>
            </w:tcBorders>
          </w:tcPr>
          <w:p w:rsidR="00653768" w:rsidRDefault="00653768" w:rsidP="00653768">
            <w:pPr>
              <w:pStyle w:val="ConsPlusNormal"/>
              <w:jc w:val="center"/>
            </w:pPr>
            <w:r>
              <w:rPr>
                <w:noProof/>
                <w:position w:val="-6"/>
              </w:rPr>
              <w:drawing>
                <wp:inline distT="0" distB="0" distL="0" distR="0">
                  <wp:extent cx="159385" cy="223520"/>
                  <wp:effectExtent l="0" t="0" r="0" b="0"/>
                  <wp:docPr id="6" name="Рисунок 6" descr="base_23920_160271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920_160271_32773"/>
                          <pic:cNvPicPr preferRelativeResize="0">
                            <a:picLocks noChangeArrowheads="1"/>
                          </pic:cNvPicPr>
                        </pic:nvPicPr>
                        <pic:blipFill>
                          <a:blip r:embed="rId34" cstate="print"/>
                          <a:srcRect/>
                          <a:stretch>
                            <a:fillRect/>
                          </a:stretch>
                        </pic:blipFill>
                        <pic:spPr bwMode="auto">
                          <a:xfrm>
                            <a:off x="0" y="0"/>
                            <a:ext cx="159385" cy="223520"/>
                          </a:xfrm>
                          <a:prstGeom prst="rect">
                            <a:avLst/>
                          </a:prstGeom>
                          <a:noFill/>
                          <a:ln w="9525">
                            <a:noFill/>
                            <a:miter lim="800000"/>
                            <a:headEnd/>
                            <a:tailEnd/>
                          </a:ln>
                        </pic:spPr>
                      </pic:pic>
                    </a:graphicData>
                  </a:graphic>
                </wp:inline>
              </w:drawing>
            </w:r>
          </w:p>
        </w:tc>
      </w:tr>
      <w:tr w:rsidR="00653768" w:rsidTr="00653768">
        <w:tc>
          <w:tcPr>
            <w:tcW w:w="9014" w:type="dxa"/>
            <w:gridSpan w:val="3"/>
          </w:tcPr>
          <w:p w:rsidR="00653768" w:rsidRDefault="00653768" w:rsidP="00653768">
            <w:pPr>
              <w:pStyle w:val="ConsPlusNormal"/>
              <w:jc w:val="center"/>
            </w:pPr>
            <w:r>
              <w:t>Выдача (направление) результата предоставления муниципальной услуги</w:t>
            </w:r>
          </w:p>
        </w:tc>
      </w:tr>
    </w:tbl>
    <w:p w:rsidR="00F518FD" w:rsidRDefault="00F518FD" w:rsidP="00B06E7A"/>
    <w:sectPr w:rsidR="00F518FD" w:rsidSect="00F518FD">
      <w:pgSz w:w="11909" w:h="16834"/>
      <w:pgMar w:top="1134" w:right="567" w:bottom="1134" w:left="170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5AC8" w:rsidRDefault="00165AC8" w:rsidP="009C39B8">
      <w:r>
        <w:separator/>
      </w:r>
    </w:p>
  </w:endnote>
  <w:endnote w:type="continuationSeparator" w:id="0">
    <w:p w:rsidR="00165AC8" w:rsidRDefault="00165AC8" w:rsidP="009C39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5AC8" w:rsidRDefault="00165AC8" w:rsidP="009C39B8">
      <w:r>
        <w:separator/>
      </w:r>
    </w:p>
  </w:footnote>
  <w:footnote w:type="continuationSeparator" w:id="0">
    <w:p w:rsidR="00165AC8" w:rsidRDefault="00165AC8" w:rsidP="009C39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43EB710"/>
    <w:lvl w:ilvl="0">
      <w:numFmt w:val="bullet"/>
      <w:lvlText w:val="*"/>
      <w:lvlJc w:val="left"/>
      <w:pPr>
        <w:ind w:left="0" w:firstLine="0"/>
      </w:pPr>
    </w:lvl>
  </w:abstractNum>
  <w:abstractNum w:abstractNumId="1">
    <w:nsid w:val="096060E3"/>
    <w:multiLevelType w:val="multilevel"/>
    <w:tmpl w:val="7764CEF2"/>
    <w:lvl w:ilvl="0">
      <w:start w:val="2"/>
      <w:numFmt w:val="decimal"/>
      <w:lvlText w:val="%1."/>
      <w:lvlJc w:val="left"/>
      <w:pPr>
        <w:ind w:left="825" w:hanging="825"/>
      </w:pPr>
      <w:rPr>
        <w:rFonts w:hint="default"/>
      </w:rPr>
    </w:lvl>
    <w:lvl w:ilvl="1">
      <w:start w:val="10"/>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D703743"/>
    <w:multiLevelType w:val="singleLevel"/>
    <w:tmpl w:val="6B5404D4"/>
    <w:lvl w:ilvl="0">
      <w:start w:val="1"/>
      <w:numFmt w:val="decimal"/>
      <w:lvlText w:val="%1)"/>
      <w:legacy w:legacy="1" w:legacySpace="0" w:legacyIndent="260"/>
      <w:lvlJc w:val="left"/>
      <w:rPr>
        <w:rFonts w:ascii="Times New Roman" w:hAnsi="Times New Roman" w:cs="Times New Roman" w:hint="default"/>
      </w:rPr>
    </w:lvl>
  </w:abstractNum>
  <w:abstractNum w:abstractNumId="3">
    <w:nsid w:val="19DD6F0B"/>
    <w:multiLevelType w:val="singleLevel"/>
    <w:tmpl w:val="A12CA1CC"/>
    <w:lvl w:ilvl="0">
      <w:start w:val="3"/>
      <w:numFmt w:val="decimal"/>
      <w:lvlText w:val="1.%1"/>
      <w:legacy w:legacy="1" w:legacySpace="0" w:legacyIndent="922"/>
      <w:lvlJc w:val="left"/>
      <w:rPr>
        <w:rFonts w:ascii="Times New Roman" w:hAnsi="Times New Roman" w:cs="Times New Roman" w:hint="default"/>
      </w:rPr>
    </w:lvl>
  </w:abstractNum>
  <w:abstractNum w:abstractNumId="4">
    <w:nsid w:val="3F1662B9"/>
    <w:multiLevelType w:val="singleLevel"/>
    <w:tmpl w:val="2A28C57A"/>
    <w:lvl w:ilvl="0">
      <w:start w:val="1"/>
      <w:numFmt w:val="decimal"/>
      <w:lvlText w:val="1.%1."/>
      <w:legacy w:legacy="1" w:legacySpace="0" w:legacyIndent="922"/>
      <w:lvlJc w:val="left"/>
      <w:rPr>
        <w:rFonts w:ascii="Times New Roman" w:hAnsi="Times New Roman" w:cs="Times New Roman" w:hint="default"/>
      </w:rPr>
    </w:lvl>
  </w:abstractNum>
  <w:abstractNum w:abstractNumId="5">
    <w:nsid w:val="421E39EF"/>
    <w:multiLevelType w:val="singleLevel"/>
    <w:tmpl w:val="9D90441C"/>
    <w:lvl w:ilvl="0">
      <w:start w:val="1"/>
      <w:numFmt w:val="decimal"/>
      <w:lvlText w:val="1.2.%1"/>
      <w:legacy w:legacy="1" w:legacySpace="0" w:legacyIndent="922"/>
      <w:lvlJc w:val="left"/>
      <w:rPr>
        <w:rFonts w:ascii="Times New Roman" w:hAnsi="Times New Roman" w:cs="Times New Roman" w:hint="default"/>
      </w:rPr>
    </w:lvl>
  </w:abstractNum>
  <w:abstractNum w:abstractNumId="6">
    <w:nsid w:val="4E514BF8"/>
    <w:multiLevelType w:val="singleLevel"/>
    <w:tmpl w:val="7C68423A"/>
    <w:lvl w:ilvl="0">
      <w:start w:val="2"/>
      <w:numFmt w:val="decimal"/>
      <w:lvlText w:val="%1)"/>
      <w:legacy w:legacy="1" w:legacySpace="0" w:legacyIndent="260"/>
      <w:lvlJc w:val="left"/>
      <w:rPr>
        <w:rFonts w:ascii="Times New Roman" w:hAnsi="Times New Roman" w:cs="Times New Roman" w:hint="default"/>
      </w:rPr>
    </w:lvl>
  </w:abstractNum>
  <w:abstractNum w:abstractNumId="7">
    <w:nsid w:val="591B2560"/>
    <w:multiLevelType w:val="singleLevel"/>
    <w:tmpl w:val="6B5404D4"/>
    <w:lvl w:ilvl="0">
      <w:start w:val="1"/>
      <w:numFmt w:val="decimal"/>
      <w:lvlText w:val="%1)"/>
      <w:legacy w:legacy="1" w:legacySpace="0" w:legacyIndent="260"/>
      <w:lvlJc w:val="left"/>
      <w:rPr>
        <w:rFonts w:ascii="Times New Roman" w:hAnsi="Times New Roman" w:cs="Times New Roman" w:hint="default"/>
      </w:rPr>
    </w:lvl>
  </w:abstractNum>
  <w:abstractNum w:abstractNumId="8">
    <w:nsid w:val="5E0938FA"/>
    <w:multiLevelType w:val="hybridMultilevel"/>
    <w:tmpl w:val="DE54FA50"/>
    <w:lvl w:ilvl="0" w:tplc="33AE0804">
      <w:start w:val="8"/>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B112073"/>
    <w:multiLevelType w:val="singleLevel"/>
    <w:tmpl w:val="6B5404D4"/>
    <w:lvl w:ilvl="0">
      <w:start w:val="1"/>
      <w:numFmt w:val="decimal"/>
      <w:lvlText w:val="%1)"/>
      <w:legacy w:legacy="1" w:legacySpace="0" w:legacyIndent="260"/>
      <w:lvlJc w:val="left"/>
      <w:rPr>
        <w:rFonts w:ascii="Times New Roman" w:hAnsi="Times New Roman" w:cs="Times New Roman" w:hint="default"/>
      </w:rPr>
    </w:lvl>
  </w:abstractNum>
  <w:abstractNum w:abstractNumId="10">
    <w:nsid w:val="7E4D2C3C"/>
    <w:multiLevelType w:val="singleLevel"/>
    <w:tmpl w:val="8D906178"/>
    <w:lvl w:ilvl="0">
      <w:start w:val="1"/>
      <w:numFmt w:val="decimal"/>
      <w:lvlText w:val="%1)"/>
      <w:legacy w:legacy="1" w:legacySpace="0" w:legacyIndent="264"/>
      <w:lvlJc w:val="left"/>
      <w:rPr>
        <w:rFonts w:ascii="Times New Roman" w:hAnsi="Times New Roman" w:cs="Times New Roman" w:hint="default"/>
      </w:rPr>
    </w:lvl>
  </w:abstractNum>
  <w:num w:numId="1">
    <w:abstractNumId w:val="4"/>
  </w:num>
  <w:num w:numId="2">
    <w:abstractNumId w:val="5"/>
  </w:num>
  <w:num w:numId="3">
    <w:abstractNumId w:val="3"/>
  </w:num>
  <w:num w:numId="4">
    <w:abstractNumId w:val="7"/>
  </w:num>
  <w:num w:numId="5">
    <w:abstractNumId w:val="10"/>
  </w:num>
  <w:num w:numId="6">
    <w:abstractNumId w:val="6"/>
  </w:num>
  <w:num w:numId="7">
    <w:abstractNumId w:val="2"/>
  </w:num>
  <w:num w:numId="8">
    <w:abstractNumId w:val="9"/>
  </w:num>
  <w:num w:numId="9">
    <w:abstractNumId w:val="8"/>
  </w:num>
  <w:num w:numId="10">
    <w:abstractNumId w:val="1"/>
  </w:num>
  <w:num w:numId="1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0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rsids>
    <w:rsidRoot w:val="007F1093"/>
    <w:rsid w:val="00003775"/>
    <w:rsid w:val="00004102"/>
    <w:rsid w:val="000109B2"/>
    <w:rsid w:val="00011DF4"/>
    <w:rsid w:val="00041547"/>
    <w:rsid w:val="000B079C"/>
    <w:rsid w:val="000C36C2"/>
    <w:rsid w:val="000C7BB1"/>
    <w:rsid w:val="00111080"/>
    <w:rsid w:val="00121E11"/>
    <w:rsid w:val="001273D9"/>
    <w:rsid w:val="00163898"/>
    <w:rsid w:val="00165AC8"/>
    <w:rsid w:val="001E0763"/>
    <w:rsid w:val="0020790C"/>
    <w:rsid w:val="00227EB6"/>
    <w:rsid w:val="00230B68"/>
    <w:rsid w:val="00235B22"/>
    <w:rsid w:val="0029103D"/>
    <w:rsid w:val="002B566C"/>
    <w:rsid w:val="002E151A"/>
    <w:rsid w:val="00302C27"/>
    <w:rsid w:val="00302C5B"/>
    <w:rsid w:val="0031517D"/>
    <w:rsid w:val="00326DD8"/>
    <w:rsid w:val="003362FC"/>
    <w:rsid w:val="00344C59"/>
    <w:rsid w:val="00351D62"/>
    <w:rsid w:val="003B58F8"/>
    <w:rsid w:val="003C2470"/>
    <w:rsid w:val="003E44E3"/>
    <w:rsid w:val="003F54B6"/>
    <w:rsid w:val="00422325"/>
    <w:rsid w:val="004307AB"/>
    <w:rsid w:val="00471C18"/>
    <w:rsid w:val="00475CE7"/>
    <w:rsid w:val="004873A5"/>
    <w:rsid w:val="004900FE"/>
    <w:rsid w:val="004A30CD"/>
    <w:rsid w:val="004E79C1"/>
    <w:rsid w:val="00530752"/>
    <w:rsid w:val="00555D6F"/>
    <w:rsid w:val="005B7C08"/>
    <w:rsid w:val="005F21A9"/>
    <w:rsid w:val="00604F46"/>
    <w:rsid w:val="00605AFF"/>
    <w:rsid w:val="00613A38"/>
    <w:rsid w:val="00633D98"/>
    <w:rsid w:val="006357B2"/>
    <w:rsid w:val="0064204B"/>
    <w:rsid w:val="006428F5"/>
    <w:rsid w:val="00653768"/>
    <w:rsid w:val="006B5381"/>
    <w:rsid w:val="006D6215"/>
    <w:rsid w:val="006D6C6F"/>
    <w:rsid w:val="0074066D"/>
    <w:rsid w:val="00754313"/>
    <w:rsid w:val="00783F03"/>
    <w:rsid w:val="007C6FFB"/>
    <w:rsid w:val="007D25E9"/>
    <w:rsid w:val="007D4187"/>
    <w:rsid w:val="007E676B"/>
    <w:rsid w:val="007F1093"/>
    <w:rsid w:val="007F48E0"/>
    <w:rsid w:val="00844CF0"/>
    <w:rsid w:val="008548F1"/>
    <w:rsid w:val="00857BDF"/>
    <w:rsid w:val="00896BDB"/>
    <w:rsid w:val="008C4433"/>
    <w:rsid w:val="008D1FCB"/>
    <w:rsid w:val="008E135F"/>
    <w:rsid w:val="008F1F57"/>
    <w:rsid w:val="009149BE"/>
    <w:rsid w:val="009160DA"/>
    <w:rsid w:val="0096118F"/>
    <w:rsid w:val="00966902"/>
    <w:rsid w:val="00976C8E"/>
    <w:rsid w:val="0098375B"/>
    <w:rsid w:val="009C2CB5"/>
    <w:rsid w:val="009C39B8"/>
    <w:rsid w:val="009E7D46"/>
    <w:rsid w:val="009F5CC6"/>
    <w:rsid w:val="00A07B60"/>
    <w:rsid w:val="00A71CA0"/>
    <w:rsid w:val="00A82AA0"/>
    <w:rsid w:val="00AA07AE"/>
    <w:rsid w:val="00AF0313"/>
    <w:rsid w:val="00B06E7A"/>
    <w:rsid w:val="00B36E8A"/>
    <w:rsid w:val="00B755E3"/>
    <w:rsid w:val="00B96672"/>
    <w:rsid w:val="00C53E62"/>
    <w:rsid w:val="00C55A5A"/>
    <w:rsid w:val="00C66AE2"/>
    <w:rsid w:val="00CA17E6"/>
    <w:rsid w:val="00CA2B46"/>
    <w:rsid w:val="00CC3D75"/>
    <w:rsid w:val="00CD5BD7"/>
    <w:rsid w:val="00CE3E4F"/>
    <w:rsid w:val="00D31DEA"/>
    <w:rsid w:val="00D322B1"/>
    <w:rsid w:val="00D550EB"/>
    <w:rsid w:val="00D60BE6"/>
    <w:rsid w:val="00D65015"/>
    <w:rsid w:val="00D832B6"/>
    <w:rsid w:val="00D932D9"/>
    <w:rsid w:val="00DA2605"/>
    <w:rsid w:val="00DD02E5"/>
    <w:rsid w:val="00DE226A"/>
    <w:rsid w:val="00E16AE0"/>
    <w:rsid w:val="00E2433F"/>
    <w:rsid w:val="00E31665"/>
    <w:rsid w:val="00E5617A"/>
    <w:rsid w:val="00EE06C4"/>
    <w:rsid w:val="00EF4AAF"/>
    <w:rsid w:val="00F33218"/>
    <w:rsid w:val="00F518FD"/>
    <w:rsid w:val="00F55568"/>
    <w:rsid w:val="00F72660"/>
    <w:rsid w:val="00F74E7A"/>
    <w:rsid w:val="00F95F25"/>
    <w:rsid w:val="00FC044A"/>
    <w:rsid w:val="00FC24D5"/>
    <w:rsid w:val="00FE02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093"/>
    <w:pPr>
      <w:widowControl w:val="0"/>
      <w:autoSpaceDE w:val="0"/>
      <w:autoSpaceDN w:val="0"/>
      <w:adjustRightInd w:val="0"/>
      <w:jc w:val="left"/>
    </w:pPr>
    <w:rPr>
      <w:rFonts w:eastAsiaTheme="minorEastAsia"/>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C39B8"/>
    <w:pPr>
      <w:tabs>
        <w:tab w:val="center" w:pos="4677"/>
        <w:tab w:val="right" w:pos="9355"/>
      </w:tabs>
    </w:pPr>
  </w:style>
  <w:style w:type="character" w:customStyle="1" w:styleId="a4">
    <w:name w:val="Верхний колонтитул Знак"/>
    <w:basedOn w:val="a0"/>
    <w:link w:val="a3"/>
    <w:uiPriority w:val="99"/>
    <w:semiHidden/>
    <w:rsid w:val="009C39B8"/>
    <w:rPr>
      <w:rFonts w:eastAsiaTheme="minorEastAsia"/>
      <w:szCs w:val="20"/>
      <w:lang w:eastAsia="ru-RU"/>
    </w:rPr>
  </w:style>
  <w:style w:type="paragraph" w:styleId="a5">
    <w:name w:val="footer"/>
    <w:basedOn w:val="a"/>
    <w:link w:val="a6"/>
    <w:uiPriority w:val="99"/>
    <w:semiHidden/>
    <w:unhideWhenUsed/>
    <w:rsid w:val="009C39B8"/>
    <w:pPr>
      <w:tabs>
        <w:tab w:val="center" w:pos="4677"/>
        <w:tab w:val="right" w:pos="9355"/>
      </w:tabs>
    </w:pPr>
  </w:style>
  <w:style w:type="character" w:customStyle="1" w:styleId="a6">
    <w:name w:val="Нижний колонтитул Знак"/>
    <w:basedOn w:val="a0"/>
    <w:link w:val="a5"/>
    <w:uiPriority w:val="99"/>
    <w:semiHidden/>
    <w:rsid w:val="009C39B8"/>
    <w:rPr>
      <w:rFonts w:eastAsiaTheme="minorEastAsia"/>
      <w:szCs w:val="20"/>
      <w:lang w:eastAsia="ru-RU"/>
    </w:rPr>
  </w:style>
  <w:style w:type="character" w:styleId="a7">
    <w:name w:val="Hyperlink"/>
    <w:rsid w:val="009C39B8"/>
    <w:rPr>
      <w:color w:val="0000FF"/>
      <w:u w:val="single"/>
    </w:rPr>
  </w:style>
  <w:style w:type="paragraph" w:styleId="a8">
    <w:name w:val="Normal (Web)"/>
    <w:aliases w:val="Обычный (Web)"/>
    <w:basedOn w:val="a"/>
    <w:link w:val="a9"/>
    <w:uiPriority w:val="99"/>
    <w:rsid w:val="009C39B8"/>
    <w:pPr>
      <w:widowControl/>
      <w:autoSpaceDE/>
      <w:autoSpaceDN/>
      <w:adjustRightInd/>
      <w:spacing w:after="240"/>
    </w:pPr>
    <w:rPr>
      <w:rFonts w:eastAsia="Times New Roman"/>
      <w:sz w:val="24"/>
      <w:szCs w:val="24"/>
    </w:rPr>
  </w:style>
  <w:style w:type="paragraph" w:customStyle="1" w:styleId="ConsPlusNormal">
    <w:name w:val="ConsPlusNormal"/>
    <w:link w:val="ConsPlusNormal0"/>
    <w:uiPriority w:val="99"/>
    <w:qFormat/>
    <w:rsid w:val="009C39B8"/>
    <w:pPr>
      <w:widowControl w:val="0"/>
      <w:autoSpaceDE w:val="0"/>
      <w:autoSpaceDN w:val="0"/>
      <w:adjustRightInd w:val="0"/>
      <w:ind w:firstLine="720"/>
      <w:jc w:val="left"/>
    </w:pPr>
    <w:rPr>
      <w:rFonts w:ascii="Arial" w:eastAsia="Times New Roman" w:hAnsi="Arial" w:cs="Arial"/>
      <w:szCs w:val="20"/>
      <w:lang w:eastAsia="ru-RU"/>
    </w:rPr>
  </w:style>
  <w:style w:type="character" w:customStyle="1" w:styleId="a9">
    <w:name w:val="Обычный (веб) Знак"/>
    <w:aliases w:val="Обычный (Web) Знак"/>
    <w:link w:val="a8"/>
    <w:uiPriority w:val="99"/>
    <w:locked/>
    <w:rsid w:val="009C39B8"/>
    <w:rPr>
      <w:rFonts w:eastAsia="Times New Roman"/>
      <w:sz w:val="24"/>
      <w:szCs w:val="24"/>
      <w:lang w:eastAsia="ru-RU"/>
    </w:rPr>
  </w:style>
  <w:style w:type="character" w:customStyle="1" w:styleId="ConsPlusNormal0">
    <w:name w:val="ConsPlusNormal Знак"/>
    <w:link w:val="ConsPlusNormal"/>
    <w:uiPriority w:val="99"/>
    <w:locked/>
    <w:rsid w:val="009C39B8"/>
    <w:rPr>
      <w:rFonts w:ascii="Arial" w:eastAsia="Times New Roman" w:hAnsi="Arial" w:cs="Arial"/>
      <w:szCs w:val="20"/>
      <w:lang w:eastAsia="ru-RU"/>
    </w:rPr>
  </w:style>
  <w:style w:type="paragraph" w:customStyle="1" w:styleId="1">
    <w:name w:val="Без интервала1"/>
    <w:uiPriority w:val="99"/>
    <w:qFormat/>
    <w:rsid w:val="009C39B8"/>
    <w:pPr>
      <w:suppressAutoHyphens/>
      <w:jc w:val="left"/>
    </w:pPr>
    <w:rPr>
      <w:rFonts w:ascii="Calibri" w:eastAsia="Arial" w:hAnsi="Calibri"/>
      <w:sz w:val="22"/>
      <w:lang w:eastAsia="ar-SA"/>
    </w:rPr>
  </w:style>
  <w:style w:type="paragraph" w:styleId="aa">
    <w:name w:val="List Paragraph"/>
    <w:basedOn w:val="a"/>
    <w:uiPriority w:val="34"/>
    <w:qFormat/>
    <w:rsid w:val="00163898"/>
    <w:pPr>
      <w:ind w:left="720"/>
      <w:contextualSpacing/>
    </w:pPr>
  </w:style>
  <w:style w:type="paragraph" w:styleId="ab">
    <w:name w:val="Body Text"/>
    <w:basedOn w:val="a"/>
    <w:link w:val="ac"/>
    <w:rsid w:val="004A30CD"/>
    <w:pPr>
      <w:widowControl/>
      <w:autoSpaceDE/>
      <w:autoSpaceDN/>
      <w:adjustRightInd/>
      <w:jc w:val="both"/>
    </w:pPr>
    <w:rPr>
      <w:rFonts w:eastAsia="Times New Roman"/>
      <w:sz w:val="28"/>
    </w:rPr>
  </w:style>
  <w:style w:type="character" w:customStyle="1" w:styleId="ac">
    <w:name w:val="Основной текст Знак"/>
    <w:basedOn w:val="a0"/>
    <w:link w:val="ab"/>
    <w:rsid w:val="004A30CD"/>
    <w:rPr>
      <w:rFonts w:eastAsia="Times New Roman"/>
      <w:sz w:val="28"/>
      <w:szCs w:val="20"/>
      <w:lang w:eastAsia="ru-RU"/>
    </w:rPr>
  </w:style>
  <w:style w:type="paragraph" w:customStyle="1" w:styleId="2">
    <w:name w:val="Обычный2"/>
    <w:rsid w:val="004A30CD"/>
    <w:pPr>
      <w:suppressAutoHyphens/>
      <w:spacing w:line="100" w:lineRule="atLeast"/>
      <w:jc w:val="left"/>
    </w:pPr>
    <w:rPr>
      <w:rFonts w:eastAsia="Times New Roman"/>
      <w:szCs w:val="20"/>
      <w:lang w:eastAsia="ar-SA"/>
    </w:rPr>
  </w:style>
  <w:style w:type="character" w:customStyle="1" w:styleId="10">
    <w:name w:val="Основной шрифт абзаца1"/>
    <w:rsid w:val="004A30CD"/>
  </w:style>
  <w:style w:type="table" w:styleId="ad">
    <w:name w:val="Table Grid"/>
    <w:basedOn w:val="a1"/>
    <w:uiPriority w:val="59"/>
    <w:rsid w:val="00AF03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653768"/>
    <w:rPr>
      <w:rFonts w:ascii="Tahoma" w:hAnsi="Tahoma" w:cs="Tahoma"/>
      <w:sz w:val="16"/>
      <w:szCs w:val="16"/>
    </w:rPr>
  </w:style>
  <w:style w:type="character" w:customStyle="1" w:styleId="af">
    <w:name w:val="Текст выноски Знак"/>
    <w:basedOn w:val="a0"/>
    <w:link w:val="ae"/>
    <w:uiPriority w:val="99"/>
    <w:semiHidden/>
    <w:rsid w:val="00653768"/>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9516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hyperlink" Target="consultantplus://offline/ref=0DD3F52011E807A2BF22D95A60DC2557D9EF27B5C29923121822777D5776179B9F8B0D93691B19B093305F3804EB7C77359B581E8A7989BBH8U6O" TargetMode="External"/><Relationship Id="rId26" Type="http://schemas.openxmlformats.org/officeDocument/2006/relationships/hyperlink" Target="consultantplus://offline/ref=7E72189119333675861970A7AB9C0A0678948B8CAF5FC51F159D8F6CCBD88ED86AE41715382DD3C7XDc3M" TargetMode="External"/><Relationship Id="rId3" Type="http://schemas.openxmlformats.org/officeDocument/2006/relationships/settings" Target="settings.xml"/><Relationship Id="rId21" Type="http://schemas.openxmlformats.org/officeDocument/2006/relationships/hyperlink" Target="consultantplus://offline/ref=6F67E2581701D00929E4F46049104D6C3043F019207BFC64419F7EC3EB820C64B945127D662AA87CHAAEM" TargetMode="External"/><Relationship Id="rId34" Type="http://schemas.openxmlformats.org/officeDocument/2006/relationships/image" Target="media/image2.wmf"/><Relationship Id="rId7" Type="http://schemas.openxmlformats.org/officeDocument/2006/relationships/hyperlink" Target="consultantplus://offline/ref=FE9CF5CB78EBC3EA3138E90EF534E18A445832ABB27D6C91354D7009B21AA5A91CC81AE80C8E8F16R1bAK" TargetMode="External"/><Relationship Id="rId12"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hyperlink" Target="consultantplus://offline/ref=0DD3F52011E807A2BF22D95A60DC2557D9EF27B5C29923121822777D5776179B9F8B0D90601B11E1C67F5E6441BF6F77349B5B1E95H7U3O" TargetMode="External"/><Relationship Id="rId25" Type="http://schemas.openxmlformats.org/officeDocument/2006/relationships/hyperlink" Target="consultantplus://offline/ref=938F66B7088F2AE0CE87CE2E6758CE0A1909C10513173091FC04CDFB805EA86C8940ADFAB8EE2D00dDRAM" TargetMode="External"/><Relationship Id="rId33" Type="http://schemas.openxmlformats.org/officeDocument/2006/relationships/image" Target="media/image1.wmf"/><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consultantplus://offline/ref=6E22BD7C4DF76CD4F2BAC246121A2A4D404725F3728915D9DD2596E0C58E667DFE383995599CD603Q449L" TargetMode="External"/><Relationship Id="rId29" Type="http://schemas.openxmlformats.org/officeDocument/2006/relationships/hyperlink" Target="consultantplus://offline/ref=166B6C834A40D9ED059D12BC8CDD9D84D13C7A68142196DE02C83138nBMD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889D916D8CCA63FEA8702672F52EF815B47E0B73C82B770F3C3BBBFF1EA9779387FEF208DV2TCL" TargetMode="External"/><Relationship Id="rId24" Type="http://schemas.openxmlformats.org/officeDocument/2006/relationships/hyperlink" Target="consultantplus://offline/ref=938F66B7088F2AE0CE87CE2E6758CE0A1909C10513173091FC04CDFB805EA86C8940ADFAB8EE2D00dDRAM" TargetMode="External"/><Relationship Id="rId32" Type="http://schemas.openxmlformats.org/officeDocument/2006/relationships/hyperlink" Target="consultantplus://offline/ref=938F66B7088F2AE0CE87CE2E6758CE0A1909C10513173091FC04CDFB805EA86C8940ADFAB8EE2D00dDRAM" TargetMode="Externa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23" Type="http://schemas.openxmlformats.org/officeDocument/2006/relationships/hyperlink" Target="consultantplus://offline/ref=2B41579ADA7722726A9FBAB0A32810685311FFCA5FB31566FE0374C76B94DAA1432E2CF1DC3B94F8b0P9M" TargetMode="External"/><Relationship Id="rId28" Type="http://schemas.openxmlformats.org/officeDocument/2006/relationships/hyperlink" Target="consultantplus://offline/ref=E49C6BF63A9DA14897C7D94375A94DD7B8BA45C058C06A5D35222C70E076484A52B3721216h8n4M" TargetMode="External"/><Relationship Id="rId36" Type="http://schemas.openxmlformats.org/officeDocument/2006/relationships/theme" Target="theme/theme1.xml"/><Relationship Id="rId10" Type="http://schemas.openxmlformats.org/officeDocument/2006/relationships/hyperlink" Target="consultantplus://offline/ref=3BD860DBFDAF1D86B1551C494AB53AAECD57F5CED2F4F7190FAE692E40D9D201D94D11FBA17480DB08t8H" TargetMode="External"/><Relationship Id="rId19" Type="http://schemas.openxmlformats.org/officeDocument/2006/relationships/hyperlink" Target="consultantplus://offline/ref=6E22BD7C4DF76CD4F2BAC246121A2A4D404725F3728915D9DD2596E0C58E667DFE383995599CD603Q449L" TargetMode="External"/><Relationship Id="rId31" Type="http://schemas.openxmlformats.org/officeDocument/2006/relationships/hyperlink" Target="consultantplus://offline/ref=B155DC1F489B4F42BD3B964D0A020F711816E82F01C8B2B02EC2D8F9F6D7B8614F7C5EC34534E85793970D7CBC66F14D81CE5209E91CAFB5XCl8N" TargetMode="External"/><Relationship Id="rId4" Type="http://schemas.openxmlformats.org/officeDocument/2006/relationships/webSettings" Target="webSettings.xml"/><Relationship Id="rId9" Type="http://schemas.openxmlformats.org/officeDocument/2006/relationships/hyperlink" Target="consultantplus://offline/ref=3BD860DBFDAF1D86B1551C494AB53AAECD57F5CED2F4F7190FAE692E40D9D201D94D11FBA17480DB08t8H" TargetMode="External"/><Relationship Id="rId14" Type="http://schemas.openxmlformats.org/officeDocument/2006/relationships/hyperlink" Target="consultantplus://offline/ref=872CE06093E7012314A68028A56DBFE51DA9BBD3F25796245F05D10BD10B5D1B8388DBD7E3750F8AV6g6M" TargetMode="External"/><Relationship Id="rId22" Type="http://schemas.openxmlformats.org/officeDocument/2006/relationships/hyperlink" Target="consultantplus://offline/ref=9215AC8A1E463DFF740A80FB31FBF0B2612AA2B4E714CBC50206CADC0DD46A6F507464BF337222E6f1NCM" TargetMode="External"/><Relationship Id="rId27" Type="http://schemas.openxmlformats.org/officeDocument/2006/relationships/hyperlink" Target="consultantplus://offline/ref=7E72189119333675861970A7AB9C0A0678948B8CAF5FC51F159D8F6CCBD88ED86AE41715382DD3C7XDc3M" TargetMode="External"/><Relationship Id="rId30" Type="http://schemas.openxmlformats.org/officeDocument/2006/relationships/hyperlink" Target="consultantplus://offline/ref=E49C6BF63A9DA14897C7D94375A94DD7B8BA45C058C06A5D35222C70E076484A52B3721216h8n4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12135</Words>
  <Characters>69172</Characters>
  <Application>Microsoft Office Word</Application>
  <DocSecurity>0</DocSecurity>
  <Lines>576</Lines>
  <Paragraphs>162</Paragraphs>
  <ScaleCrop>false</ScaleCrop>
  <HeadingPairs>
    <vt:vector size="4" baseType="variant">
      <vt:variant>
        <vt:lpstr>Название</vt:lpstr>
      </vt:variant>
      <vt:variant>
        <vt:i4>1</vt:i4>
      </vt:variant>
      <vt:variant>
        <vt:lpstr>Заголовки</vt:lpstr>
      </vt:variant>
      <vt:variant>
        <vt:i4>28</vt:i4>
      </vt:variant>
    </vt:vector>
  </HeadingPairs>
  <TitlesOfParts>
    <vt:vector size="29" baseType="lpstr">
      <vt:lpstr/>
      <vt:lpstr>1.	Утвердить прилагаемый административный регламент предоставления муниципальной</vt:lpstr>
      <vt:lpstr>2. Признать утратившими силу постановления Администрации Кручено-Балковского сел</vt:lpstr>
      <vt:lpstr>- от 12.12.2013  № 272 «Об утверждении Административного регламента по предостав</vt:lpstr>
      <vt:lpstr>- от 24.02.2016  №82 «О внесении изменений в постановление Администрации Кручено</vt:lpstr>
      <vt:lpstr>- от 03.05.2017  №80 «О внесении изменений и дополнений в постановление Админист</vt:lpstr>
      <vt:lpstr>5. Досудебный (внесудебный) порядок обжалования решений</vt:lpstr>
      <vt:lpstr>и действий (бездействия) Администрации Кручено-Балковского сельского поселения, </vt:lpstr>
      <vt:lpstr/>
      <vt:lpstr>5.1. Заявитель может обратиться с жалобой на решения и действия (бездействие) уп</vt:lpstr>
      <vt:lpstr>5.12. Положения настоящего раздела, устанавливающие порядок рассмотрения жалоб н</vt:lpstr>
      <vt:lpstr/>
      <vt:lpstr/>
      <vt:lpstr>    В Администрацию Кручено-Балковского сельского поселения</vt:lpstr>
      <vt:lpstr>    от ________________________________________________</vt:lpstr>
      <vt:lpstr>    (ФИО гражданина, ИП – Заявителя наименование</vt:lpstr>
      <vt:lpstr>    и организационно-правовая форма юридического лица – Заявителя)</vt:lpstr>
      <vt:lpstr>    Место нахождения ________________________________</vt:lpstr>
      <vt:lpstr>    (для заявителей - юридических лиц)</vt:lpstr>
      <vt:lpstr>    ФИО лица, действующего от имени заявителя ___________</vt:lpstr>
      <vt:lpstr>    </vt:lpstr>
      <vt:lpstr>    документ, удостоверяющий личность (серия, номер, орган, выдавший документ, дата </vt:lpstr>
      <vt:lpstr>    документ, подтверждающий полномочия представителя__</vt:lpstr>
      <vt:lpstr>    ___________________________________________________                 </vt:lpstr>
      <vt:lpstr>    ИНН ________ ОГРН __________ КПП ________________</vt:lpstr>
      <vt:lpstr>    Почтовый адрес: ____________________________________</vt:lpstr>
      <vt:lpstr>    (для направления письменных уведомлений по почте)</vt:lpstr>
      <vt:lpstr>    Контактный телефон ________________________________</vt:lpstr>
      <vt:lpstr>    Адрес электронной почты для связи с Заявителем ________</vt:lpstr>
    </vt:vector>
  </TitlesOfParts>
  <Company>Администрация кручено-Балковского сп</Company>
  <LinksUpToDate>false</LinksUpToDate>
  <CharactersWithSpaces>81145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pc-1</cp:lastModifiedBy>
  <cp:revision>14</cp:revision>
  <dcterms:created xsi:type="dcterms:W3CDTF">2022-12-02T13:22:00Z</dcterms:created>
  <dcterms:modified xsi:type="dcterms:W3CDTF">2022-12-09T05:48:00Z</dcterms:modified>
</cp:coreProperties>
</file>