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DD" w:rsidRPr="0058659D" w:rsidRDefault="00855CDD" w:rsidP="00855CDD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58659D">
        <w:rPr>
          <w:rFonts w:ascii="Times New Roman" w:hAnsi="Times New Roman"/>
          <w:sz w:val="28"/>
          <w:szCs w:val="28"/>
        </w:rPr>
        <w:t>Российская Федерация</w:t>
      </w:r>
    </w:p>
    <w:p w:rsidR="00855CDD" w:rsidRPr="0058659D" w:rsidRDefault="00855CDD" w:rsidP="00855CDD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58659D">
        <w:rPr>
          <w:rFonts w:ascii="Times New Roman" w:hAnsi="Times New Roman"/>
          <w:sz w:val="28"/>
          <w:szCs w:val="28"/>
        </w:rPr>
        <w:t>Ростовская область</w:t>
      </w:r>
    </w:p>
    <w:p w:rsidR="00855CDD" w:rsidRPr="0058659D" w:rsidRDefault="00855CDD" w:rsidP="00855CDD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58659D">
        <w:rPr>
          <w:rFonts w:ascii="Times New Roman" w:hAnsi="Times New Roman"/>
          <w:sz w:val="28"/>
          <w:szCs w:val="28"/>
        </w:rPr>
        <w:t>Сальский район</w:t>
      </w:r>
    </w:p>
    <w:p w:rsidR="00855CDD" w:rsidRPr="0058659D" w:rsidRDefault="00855CDD" w:rsidP="00855CDD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58659D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855CDD" w:rsidRPr="0058659D" w:rsidRDefault="00855CDD" w:rsidP="00855CDD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58659D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855CDD" w:rsidRPr="0058659D" w:rsidRDefault="00855CDD" w:rsidP="00855CDD">
      <w:pPr>
        <w:contextualSpacing/>
        <w:jc w:val="center"/>
        <w:rPr>
          <w:b/>
          <w:sz w:val="28"/>
          <w:szCs w:val="28"/>
        </w:rPr>
      </w:pPr>
    </w:p>
    <w:p w:rsidR="00855CDD" w:rsidRPr="0058659D" w:rsidRDefault="00941177" w:rsidP="00855CDD">
      <w:pPr>
        <w:contextualSpacing/>
        <w:jc w:val="center"/>
        <w:rPr>
          <w:b/>
          <w:sz w:val="16"/>
          <w:szCs w:val="16"/>
        </w:rPr>
      </w:pPr>
      <w:r w:rsidRPr="00941177">
        <w:rPr>
          <w:sz w:val="28"/>
          <w:szCs w:val="28"/>
          <w:lang w:eastAsia="ar-SA"/>
        </w:rPr>
        <w:pict>
          <v:line id="_x0000_s1026" style="position:absolute;left:0;text-align:left;z-index:251660288" from="2.7pt,.05pt" to="481.95pt,.05pt" strokeweight="1.06mm">
            <v:stroke joinstyle="miter" endcap="square"/>
          </v:line>
        </w:pict>
      </w:r>
    </w:p>
    <w:p w:rsidR="00855CDD" w:rsidRPr="0058659D" w:rsidRDefault="00855CDD" w:rsidP="00855CDD">
      <w:pPr>
        <w:contextualSpacing/>
        <w:jc w:val="center"/>
        <w:rPr>
          <w:b/>
          <w:spacing w:val="60"/>
          <w:sz w:val="36"/>
        </w:rPr>
      </w:pPr>
      <w:r w:rsidRPr="0058659D">
        <w:rPr>
          <w:b/>
          <w:spacing w:val="60"/>
          <w:sz w:val="36"/>
        </w:rPr>
        <w:t>ПОСТАНОВЛЕНИЕ</w:t>
      </w:r>
    </w:p>
    <w:p w:rsidR="00855CDD" w:rsidRPr="0058659D" w:rsidRDefault="00855CDD" w:rsidP="00855CDD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855CDD" w:rsidRPr="004A6F35" w:rsidTr="00855CDD">
        <w:tc>
          <w:tcPr>
            <w:tcW w:w="4819" w:type="dxa"/>
            <w:gridSpan w:val="2"/>
          </w:tcPr>
          <w:p w:rsidR="00855CDD" w:rsidRPr="004A6F35" w:rsidRDefault="00855CDD" w:rsidP="004A6F35">
            <w:pPr>
              <w:contextualSpacing/>
            </w:pPr>
            <w:r w:rsidRPr="004A6F35">
              <w:rPr>
                <w:sz w:val="28"/>
                <w:szCs w:val="28"/>
              </w:rPr>
              <w:t xml:space="preserve">от </w:t>
            </w:r>
            <w:r w:rsidR="004A6F35">
              <w:rPr>
                <w:sz w:val="28"/>
                <w:szCs w:val="28"/>
              </w:rPr>
              <w:t>09</w:t>
            </w:r>
            <w:r w:rsidRPr="004A6F35">
              <w:rPr>
                <w:sz w:val="28"/>
                <w:szCs w:val="28"/>
              </w:rPr>
              <w:t>.1</w:t>
            </w:r>
            <w:r w:rsidR="004A6F35">
              <w:rPr>
                <w:sz w:val="28"/>
                <w:szCs w:val="28"/>
              </w:rPr>
              <w:t>2</w:t>
            </w:r>
            <w:r w:rsidRPr="004A6F35">
              <w:rPr>
                <w:sz w:val="28"/>
                <w:szCs w:val="28"/>
              </w:rPr>
              <w:t>.2022</w:t>
            </w:r>
          </w:p>
        </w:tc>
        <w:tc>
          <w:tcPr>
            <w:tcW w:w="4820" w:type="dxa"/>
            <w:gridSpan w:val="2"/>
          </w:tcPr>
          <w:p w:rsidR="00855CDD" w:rsidRPr="004A6F35" w:rsidRDefault="00855CDD" w:rsidP="004A6F35">
            <w:pPr>
              <w:contextualSpacing/>
              <w:jc w:val="right"/>
            </w:pPr>
            <w:r w:rsidRPr="004A6F35">
              <w:rPr>
                <w:sz w:val="28"/>
                <w:szCs w:val="28"/>
              </w:rPr>
              <w:t>№ 1</w:t>
            </w:r>
            <w:r w:rsidR="004A6F35">
              <w:rPr>
                <w:sz w:val="28"/>
                <w:szCs w:val="28"/>
              </w:rPr>
              <w:t>46</w:t>
            </w:r>
          </w:p>
        </w:tc>
      </w:tr>
      <w:tr w:rsidR="00855CDD" w:rsidRPr="0058659D" w:rsidTr="00855CDD">
        <w:tc>
          <w:tcPr>
            <w:tcW w:w="3555" w:type="dxa"/>
          </w:tcPr>
          <w:p w:rsidR="00855CDD" w:rsidRPr="0058659D" w:rsidRDefault="00855CDD" w:rsidP="00855CDD">
            <w:pPr>
              <w:contextualSpacing/>
            </w:pPr>
          </w:p>
        </w:tc>
        <w:tc>
          <w:tcPr>
            <w:tcW w:w="4875" w:type="dxa"/>
            <w:gridSpan w:val="2"/>
          </w:tcPr>
          <w:p w:rsidR="00855CDD" w:rsidRPr="0058659D" w:rsidRDefault="00855CDD" w:rsidP="00855CDD">
            <w:pPr>
              <w:contextualSpacing/>
            </w:pPr>
            <w:r w:rsidRPr="0058659D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855CDD" w:rsidRPr="0058659D" w:rsidRDefault="00855CDD" w:rsidP="00855CDD">
            <w:pPr>
              <w:contextualSpacing/>
            </w:pPr>
          </w:p>
        </w:tc>
      </w:tr>
    </w:tbl>
    <w:p w:rsidR="00855CDD" w:rsidRPr="0058659D" w:rsidRDefault="00855CDD" w:rsidP="00855CDD">
      <w:pPr>
        <w:shd w:val="clear" w:color="auto" w:fill="FFFFFF"/>
        <w:ind w:right="4110" w:firstLine="709"/>
        <w:contextualSpacing/>
        <w:jc w:val="both"/>
        <w:rPr>
          <w:sz w:val="28"/>
          <w:szCs w:val="28"/>
        </w:rPr>
      </w:pPr>
    </w:p>
    <w:p w:rsidR="00855CDD" w:rsidRPr="0058659D" w:rsidRDefault="00855CDD" w:rsidP="00855CDD">
      <w:pPr>
        <w:shd w:val="clear" w:color="auto" w:fill="FFFFFF"/>
        <w:ind w:left="24" w:right="4818" w:hanging="24"/>
        <w:contextualSpacing/>
        <w:jc w:val="both"/>
        <w:rPr>
          <w:i/>
          <w:sz w:val="28"/>
          <w:szCs w:val="28"/>
        </w:rPr>
      </w:pPr>
      <w:r w:rsidRPr="0058659D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58659D">
        <w:rPr>
          <w:spacing w:val="-1"/>
          <w:sz w:val="28"/>
          <w:szCs w:val="28"/>
        </w:rPr>
        <w:t>«</w:t>
      </w:r>
      <w:r w:rsidRPr="00564BA8">
        <w:rPr>
          <w:sz w:val="28"/>
          <w:szCs w:val="28"/>
        </w:rPr>
        <w:t>Предоставление разрешения на осуществление земляных работ</w:t>
      </w:r>
      <w:r w:rsidRPr="0058659D">
        <w:rPr>
          <w:sz w:val="28"/>
          <w:szCs w:val="28"/>
        </w:rPr>
        <w:t>»</w:t>
      </w:r>
    </w:p>
    <w:p w:rsidR="00855CDD" w:rsidRPr="0058659D" w:rsidRDefault="00855CDD" w:rsidP="00855CD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55CDD" w:rsidRPr="0058659D" w:rsidRDefault="00855CDD" w:rsidP="00855CDD">
      <w:pPr>
        <w:ind w:firstLine="709"/>
        <w:contextualSpacing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58659D">
        <w:rPr>
          <w:iCs/>
          <w:sz w:val="28"/>
          <w:szCs w:val="28"/>
        </w:rPr>
        <w:t xml:space="preserve">В соответствии с Федеральным законом от 27 июля 2010 года </w:t>
      </w:r>
      <w:hyperlink r:id="rId5" w:history="1">
        <w:r w:rsidRPr="0058659D">
          <w:rPr>
            <w:rStyle w:val="a3"/>
            <w:iCs/>
            <w:color w:val="auto"/>
            <w:sz w:val="28"/>
            <w:szCs w:val="28"/>
          </w:rPr>
          <w:t>№ 210-ФЗ</w:t>
        </w:r>
      </w:hyperlink>
      <w:r w:rsidRPr="0058659D">
        <w:rPr>
          <w:iCs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58659D">
        <w:rPr>
          <w:sz w:val="28"/>
          <w:szCs w:val="28"/>
        </w:rPr>
        <w:t>руководствуясь Уставом муниципального образования «Кручено-Балковское сельское поселение»</w:t>
      </w:r>
      <w:r w:rsidRPr="0058659D">
        <w:rPr>
          <w:rFonts w:eastAsia="Calibri"/>
          <w:sz w:val="28"/>
          <w:szCs w:val="28"/>
          <w:lang w:eastAsia="en-US"/>
        </w:rPr>
        <w:t xml:space="preserve">, </w:t>
      </w:r>
      <w:r w:rsidRPr="0058659D">
        <w:rPr>
          <w:b/>
          <w:spacing w:val="60"/>
          <w:kern w:val="2"/>
          <w:sz w:val="28"/>
          <w:szCs w:val="28"/>
        </w:rPr>
        <w:t>постановля</w:t>
      </w:r>
      <w:r w:rsidRPr="0058659D">
        <w:rPr>
          <w:b/>
          <w:kern w:val="2"/>
          <w:sz w:val="28"/>
          <w:szCs w:val="28"/>
        </w:rPr>
        <w:t>ю:</w:t>
      </w:r>
    </w:p>
    <w:p w:rsidR="00855CDD" w:rsidRPr="0058659D" w:rsidRDefault="00855CDD" w:rsidP="00855CDD">
      <w:pPr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855CDD" w:rsidRDefault="00855CDD" w:rsidP="00855CDD">
      <w:pPr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8659D">
        <w:rPr>
          <w:rFonts w:eastAsia="Calibri"/>
          <w:sz w:val="28"/>
          <w:szCs w:val="28"/>
          <w:lang w:eastAsia="en-US"/>
        </w:rPr>
        <w:t>1.</w:t>
      </w:r>
      <w:r w:rsidRPr="0058659D">
        <w:rPr>
          <w:rFonts w:eastAsia="Calibri"/>
          <w:sz w:val="28"/>
          <w:szCs w:val="28"/>
          <w:lang w:eastAsia="en-US"/>
        </w:rPr>
        <w:tab/>
        <w:t xml:space="preserve">Утвердить прилагаемый административный регламент предоставления муниципальной услуги </w:t>
      </w:r>
      <w:r w:rsidRPr="0058659D">
        <w:rPr>
          <w:bCs/>
          <w:sz w:val="28"/>
          <w:szCs w:val="28"/>
        </w:rPr>
        <w:t>«</w:t>
      </w:r>
      <w:r w:rsidRPr="00564BA8">
        <w:rPr>
          <w:sz w:val="28"/>
          <w:szCs w:val="28"/>
        </w:rPr>
        <w:t>Предоставление разрешения на осуществление земляных работ</w:t>
      </w:r>
      <w:r w:rsidRPr="0058659D">
        <w:rPr>
          <w:rFonts w:eastAsia="Calibri"/>
          <w:sz w:val="28"/>
          <w:szCs w:val="28"/>
          <w:lang w:eastAsia="en-US"/>
        </w:rPr>
        <w:t>».</w:t>
      </w:r>
    </w:p>
    <w:p w:rsidR="00676248" w:rsidRPr="0058659D" w:rsidRDefault="00676248" w:rsidP="00855CDD">
      <w:pPr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Признать утратившим силу п</w:t>
      </w:r>
      <w:r w:rsidRPr="00676248">
        <w:rPr>
          <w:rFonts w:eastAsia="Calibri"/>
          <w:sz w:val="28"/>
          <w:szCs w:val="28"/>
          <w:lang w:eastAsia="en-US"/>
        </w:rPr>
        <w:t xml:space="preserve">остановление Администрации Кручено-Балковского сельского  поселения от 24.11.2017  №145 </w:t>
      </w:r>
      <w:r>
        <w:rPr>
          <w:rFonts w:eastAsia="Calibri"/>
          <w:sz w:val="28"/>
          <w:szCs w:val="28"/>
          <w:lang w:eastAsia="en-US"/>
        </w:rPr>
        <w:t>«</w:t>
      </w:r>
      <w:r w:rsidRPr="00676248">
        <w:rPr>
          <w:rFonts w:eastAsia="Calibri"/>
          <w:sz w:val="28"/>
          <w:szCs w:val="28"/>
          <w:lang w:eastAsia="en-US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eastAsia="Calibri"/>
          <w:sz w:val="28"/>
          <w:szCs w:val="28"/>
          <w:lang w:eastAsia="en-US"/>
        </w:rPr>
        <w:t>«</w:t>
      </w:r>
      <w:r w:rsidRPr="00676248">
        <w:rPr>
          <w:rFonts w:eastAsia="Calibri"/>
          <w:sz w:val="28"/>
          <w:szCs w:val="28"/>
          <w:lang w:eastAsia="en-US"/>
        </w:rPr>
        <w:t>Выдача разрешения (ордера) на производство работ, связанных с разрытием территории общего пользования</w:t>
      </w:r>
      <w:r>
        <w:rPr>
          <w:rFonts w:eastAsia="Calibri"/>
          <w:sz w:val="28"/>
          <w:szCs w:val="28"/>
          <w:lang w:eastAsia="en-US"/>
        </w:rPr>
        <w:t>»»</w:t>
      </w:r>
      <w:r w:rsidRPr="00676248">
        <w:rPr>
          <w:rFonts w:eastAsia="Calibri"/>
          <w:sz w:val="28"/>
          <w:szCs w:val="28"/>
          <w:lang w:eastAsia="en-US"/>
        </w:rPr>
        <w:t>.</w:t>
      </w:r>
      <w:r w:rsidRPr="00676248">
        <w:rPr>
          <w:rFonts w:eastAsia="Calibri"/>
          <w:sz w:val="28"/>
          <w:szCs w:val="28"/>
          <w:lang w:eastAsia="en-US"/>
        </w:rPr>
        <w:tab/>
      </w:r>
      <w:r w:rsidRPr="00676248">
        <w:rPr>
          <w:rFonts w:eastAsia="Calibri"/>
          <w:sz w:val="28"/>
          <w:szCs w:val="28"/>
          <w:lang w:eastAsia="en-US"/>
        </w:rPr>
        <w:tab/>
      </w:r>
      <w:r w:rsidRPr="00676248">
        <w:rPr>
          <w:rFonts w:eastAsia="Calibri"/>
          <w:sz w:val="28"/>
          <w:szCs w:val="28"/>
          <w:lang w:eastAsia="en-US"/>
        </w:rPr>
        <w:tab/>
      </w:r>
      <w:r w:rsidRPr="00676248">
        <w:rPr>
          <w:rFonts w:eastAsia="Calibri"/>
          <w:sz w:val="28"/>
          <w:szCs w:val="28"/>
          <w:lang w:eastAsia="en-US"/>
        </w:rPr>
        <w:tab/>
      </w:r>
    </w:p>
    <w:p w:rsidR="00855CDD" w:rsidRPr="0058659D" w:rsidRDefault="00676248" w:rsidP="00855C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CDD" w:rsidRPr="0058659D">
        <w:rPr>
          <w:sz w:val="28"/>
          <w:szCs w:val="28"/>
        </w:rPr>
        <w:t>.</w:t>
      </w:r>
      <w:r w:rsidR="00855CDD" w:rsidRPr="0058659D">
        <w:rPr>
          <w:sz w:val="28"/>
          <w:szCs w:val="28"/>
        </w:rPr>
        <w:tab/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(https://кручено-балковскоесп.рф/).</w:t>
      </w:r>
    </w:p>
    <w:p w:rsidR="00855CDD" w:rsidRPr="0058659D" w:rsidRDefault="00676248" w:rsidP="00855C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5CDD" w:rsidRPr="0058659D">
        <w:rPr>
          <w:sz w:val="28"/>
          <w:szCs w:val="28"/>
        </w:rPr>
        <w:t>.</w:t>
      </w:r>
      <w:r w:rsidR="00855CDD" w:rsidRPr="0058659D">
        <w:rPr>
          <w:sz w:val="28"/>
          <w:szCs w:val="28"/>
        </w:rPr>
        <w:tab/>
        <w:t xml:space="preserve">Настоящее постановление вступает в силу после дня его официального обнародования. </w:t>
      </w:r>
    </w:p>
    <w:p w:rsidR="00855CDD" w:rsidRPr="0058659D" w:rsidRDefault="00676248" w:rsidP="00855CD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5CDD" w:rsidRPr="0058659D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855CDD" w:rsidRPr="0058659D" w:rsidRDefault="00855CDD" w:rsidP="00855CDD">
      <w:pPr>
        <w:ind w:firstLine="567"/>
        <w:contextualSpacing/>
        <w:rPr>
          <w:sz w:val="28"/>
          <w:szCs w:val="28"/>
        </w:rPr>
      </w:pPr>
    </w:p>
    <w:p w:rsidR="00855CDD" w:rsidRPr="0058659D" w:rsidRDefault="00855CDD" w:rsidP="00855CDD">
      <w:pPr>
        <w:ind w:firstLine="567"/>
        <w:contextualSpacing/>
        <w:rPr>
          <w:sz w:val="28"/>
          <w:szCs w:val="28"/>
        </w:rPr>
      </w:pPr>
    </w:p>
    <w:p w:rsidR="00855CDD" w:rsidRPr="0058659D" w:rsidRDefault="00855CDD" w:rsidP="00855CDD">
      <w:pPr>
        <w:ind w:firstLine="567"/>
        <w:contextualSpacing/>
        <w:rPr>
          <w:sz w:val="28"/>
          <w:szCs w:val="28"/>
        </w:rPr>
      </w:pPr>
    </w:p>
    <w:p w:rsidR="004A6F35" w:rsidRDefault="004A6F35" w:rsidP="004A6F3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 Кручено-Балковского</w:t>
      </w:r>
    </w:p>
    <w:p w:rsidR="004A6F35" w:rsidRDefault="004A6F35" w:rsidP="004A6F3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О.С.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CDD" w:rsidRPr="0058659D" w:rsidRDefault="00855CDD" w:rsidP="00855CDD">
      <w:pPr>
        <w:pStyle w:val="a6"/>
        <w:spacing w:after="0"/>
        <w:ind w:left="6521"/>
        <w:contextualSpacing/>
        <w:jc w:val="center"/>
        <w:rPr>
          <w:kern w:val="2"/>
          <w:sz w:val="28"/>
          <w:szCs w:val="28"/>
        </w:rPr>
      </w:pPr>
      <w:r w:rsidRPr="0058659D">
        <w:rPr>
          <w:rFonts w:eastAsia="Calibri"/>
          <w:sz w:val="28"/>
          <w:szCs w:val="28"/>
          <w:lang w:eastAsia="en-US"/>
        </w:rPr>
        <w:br w:type="page"/>
      </w:r>
      <w:r w:rsidRPr="0058659D">
        <w:rPr>
          <w:kern w:val="2"/>
          <w:sz w:val="28"/>
          <w:szCs w:val="28"/>
        </w:rPr>
        <w:lastRenderedPageBreak/>
        <w:t>Приложение</w:t>
      </w:r>
    </w:p>
    <w:p w:rsidR="00855CDD" w:rsidRPr="0058659D" w:rsidRDefault="00855CDD" w:rsidP="00855CDD">
      <w:pPr>
        <w:ind w:left="6237"/>
        <w:contextualSpacing/>
        <w:jc w:val="center"/>
        <w:rPr>
          <w:kern w:val="2"/>
          <w:sz w:val="28"/>
          <w:szCs w:val="28"/>
        </w:rPr>
      </w:pPr>
      <w:r w:rsidRPr="0058659D">
        <w:rPr>
          <w:kern w:val="2"/>
          <w:sz w:val="28"/>
          <w:szCs w:val="28"/>
        </w:rPr>
        <w:t>к постановлению</w:t>
      </w:r>
    </w:p>
    <w:p w:rsidR="00855CDD" w:rsidRPr="0058659D" w:rsidRDefault="00855CDD" w:rsidP="00855CDD">
      <w:pPr>
        <w:ind w:left="6237"/>
        <w:contextualSpacing/>
        <w:jc w:val="center"/>
        <w:rPr>
          <w:kern w:val="2"/>
          <w:sz w:val="28"/>
          <w:szCs w:val="28"/>
        </w:rPr>
      </w:pPr>
      <w:r w:rsidRPr="0058659D">
        <w:rPr>
          <w:kern w:val="2"/>
          <w:sz w:val="28"/>
          <w:szCs w:val="28"/>
        </w:rPr>
        <w:t>Администрации</w:t>
      </w:r>
    </w:p>
    <w:p w:rsidR="00855CDD" w:rsidRPr="0058659D" w:rsidRDefault="00855CDD" w:rsidP="00855CDD">
      <w:pPr>
        <w:ind w:left="6237"/>
        <w:contextualSpacing/>
        <w:jc w:val="center"/>
        <w:rPr>
          <w:kern w:val="2"/>
          <w:sz w:val="28"/>
          <w:szCs w:val="28"/>
        </w:rPr>
      </w:pPr>
      <w:r w:rsidRPr="0058659D">
        <w:rPr>
          <w:kern w:val="2"/>
          <w:sz w:val="28"/>
          <w:szCs w:val="28"/>
        </w:rPr>
        <w:t>Кручено-Балковского сельского поселения</w:t>
      </w:r>
    </w:p>
    <w:p w:rsidR="00855CDD" w:rsidRPr="004A6F35" w:rsidRDefault="00855CDD" w:rsidP="00855CDD">
      <w:pPr>
        <w:ind w:left="6237"/>
        <w:contextualSpacing/>
        <w:jc w:val="center"/>
        <w:rPr>
          <w:sz w:val="28"/>
          <w:u w:val="single"/>
        </w:rPr>
      </w:pPr>
      <w:r w:rsidRPr="004A6F35">
        <w:rPr>
          <w:sz w:val="28"/>
        </w:rPr>
        <w:t xml:space="preserve">от </w:t>
      </w:r>
      <w:r w:rsidR="004A6F35">
        <w:rPr>
          <w:sz w:val="28"/>
        </w:rPr>
        <w:t>09</w:t>
      </w:r>
      <w:r w:rsidRPr="004A6F35">
        <w:rPr>
          <w:sz w:val="28"/>
        </w:rPr>
        <w:t>.1</w:t>
      </w:r>
      <w:r w:rsidR="004A6F35">
        <w:rPr>
          <w:sz w:val="28"/>
        </w:rPr>
        <w:t>2</w:t>
      </w:r>
      <w:r w:rsidRPr="004A6F35">
        <w:rPr>
          <w:sz w:val="28"/>
        </w:rPr>
        <w:t>.2022 № 1</w:t>
      </w:r>
      <w:r w:rsidR="004A6F35">
        <w:rPr>
          <w:sz w:val="28"/>
        </w:rPr>
        <w:t>46</w:t>
      </w:r>
    </w:p>
    <w:p w:rsidR="004A6F35" w:rsidRDefault="004A6F35" w:rsidP="00855CDD">
      <w:pPr>
        <w:shd w:val="clear" w:color="auto" w:fill="FFFFFF"/>
        <w:contextualSpacing/>
        <w:jc w:val="center"/>
        <w:rPr>
          <w:b/>
          <w:spacing w:val="-1"/>
          <w:sz w:val="28"/>
          <w:szCs w:val="28"/>
        </w:rPr>
      </w:pPr>
    </w:p>
    <w:p w:rsidR="00855CDD" w:rsidRPr="004A6F35" w:rsidRDefault="00855CDD" w:rsidP="00855CDD">
      <w:pPr>
        <w:shd w:val="clear" w:color="auto" w:fill="FFFFFF"/>
        <w:contextualSpacing/>
        <w:jc w:val="center"/>
        <w:rPr>
          <w:b/>
          <w:spacing w:val="-1"/>
          <w:sz w:val="28"/>
          <w:szCs w:val="28"/>
        </w:rPr>
      </w:pPr>
      <w:r w:rsidRPr="004A6F35">
        <w:rPr>
          <w:b/>
          <w:spacing w:val="-1"/>
          <w:sz w:val="28"/>
          <w:szCs w:val="28"/>
        </w:rPr>
        <w:t>АДМИНИСТРАТИВНЫЙ РЕГЛАМЕНТ</w:t>
      </w:r>
    </w:p>
    <w:p w:rsidR="00855CDD" w:rsidRPr="004A6F35" w:rsidRDefault="00855CDD" w:rsidP="00855CDD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4A6F35">
        <w:rPr>
          <w:b/>
          <w:spacing w:val="-1"/>
          <w:sz w:val="28"/>
          <w:szCs w:val="28"/>
        </w:rPr>
        <w:t>предоставления муниципальной услуги «</w:t>
      </w:r>
      <w:r w:rsidRPr="004A6F35">
        <w:rPr>
          <w:b/>
          <w:sz w:val="28"/>
          <w:szCs w:val="28"/>
        </w:rPr>
        <w:t>Предоставление разрешения на осуществление земляных работ»</w:t>
      </w:r>
    </w:p>
    <w:p w:rsidR="00855CDD" w:rsidRPr="0058659D" w:rsidRDefault="00855CDD" w:rsidP="00855CDD">
      <w:pPr>
        <w:shd w:val="clear" w:color="auto" w:fill="FFFFFF"/>
        <w:contextualSpacing/>
        <w:jc w:val="center"/>
        <w:rPr>
          <w:b/>
          <w:sz w:val="28"/>
          <w:szCs w:val="28"/>
        </w:rPr>
      </w:pPr>
    </w:p>
    <w:p w:rsidR="00855CDD" w:rsidRPr="0058659D" w:rsidRDefault="00855CDD" w:rsidP="00855CDD">
      <w:pPr>
        <w:shd w:val="clear" w:color="auto" w:fill="FFFFFF"/>
        <w:ind w:left="3782"/>
        <w:contextualSpacing/>
        <w:rPr>
          <w:b/>
          <w:bCs/>
          <w:sz w:val="28"/>
          <w:szCs w:val="28"/>
        </w:rPr>
      </w:pPr>
      <w:r w:rsidRPr="0058659D">
        <w:rPr>
          <w:b/>
          <w:bCs/>
          <w:sz w:val="28"/>
          <w:szCs w:val="28"/>
        </w:rPr>
        <w:t>1. Общие положения</w:t>
      </w:r>
    </w:p>
    <w:p w:rsidR="00855CDD" w:rsidRPr="0058659D" w:rsidRDefault="00855CDD" w:rsidP="00855CDD">
      <w:pPr>
        <w:shd w:val="clear" w:color="auto" w:fill="FFFFFF"/>
        <w:ind w:left="3782"/>
        <w:contextualSpacing/>
        <w:rPr>
          <w:sz w:val="28"/>
          <w:szCs w:val="28"/>
        </w:rPr>
      </w:pPr>
    </w:p>
    <w:p w:rsidR="00855CDD" w:rsidRPr="0058659D" w:rsidRDefault="00855CDD" w:rsidP="00855CDD">
      <w:pPr>
        <w:shd w:val="clear" w:color="auto" w:fill="FFFFFF"/>
        <w:ind w:left="1747"/>
        <w:contextualSpacing/>
        <w:rPr>
          <w:b/>
          <w:bCs/>
          <w:spacing w:val="-2"/>
          <w:sz w:val="28"/>
          <w:szCs w:val="28"/>
        </w:rPr>
      </w:pPr>
      <w:r w:rsidRPr="0058659D">
        <w:rPr>
          <w:b/>
          <w:bCs/>
          <w:spacing w:val="-2"/>
          <w:sz w:val="28"/>
          <w:szCs w:val="28"/>
        </w:rPr>
        <w:t>Предмет регулирования Административного регламента</w:t>
      </w:r>
    </w:p>
    <w:p w:rsidR="00BE6607" w:rsidRDefault="00BE6607" w:rsidP="00564BA8">
      <w:pPr>
        <w:ind w:firstLine="709"/>
        <w:jc w:val="both"/>
        <w:rPr>
          <w:sz w:val="28"/>
          <w:szCs w:val="28"/>
        </w:rPr>
      </w:pPr>
    </w:p>
    <w:p w:rsidR="00485712" w:rsidRPr="00564BA8" w:rsidRDefault="00BE6607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85712" w:rsidRPr="00564BA8">
        <w:rPr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(указывается наименование единицы территориального деления, на которой орган государственной власти, орган местного самоуправления предоставляет государственную и муниципальную услугу) (далее - Административный регламент, Муниципальная услуга) </w:t>
      </w:r>
      <w:r>
        <w:rPr>
          <w:sz w:val="28"/>
          <w:szCs w:val="28"/>
        </w:rPr>
        <w:t>А</w:t>
      </w:r>
      <w:r w:rsidR="00485712" w:rsidRPr="00564BA8">
        <w:rPr>
          <w:sz w:val="28"/>
          <w:szCs w:val="28"/>
        </w:rPr>
        <w:t xml:space="preserve">дминистрацией </w:t>
      </w:r>
      <w:r w:rsidR="006150EC">
        <w:rPr>
          <w:sz w:val="28"/>
          <w:szCs w:val="28"/>
        </w:rPr>
        <w:t>Кручено-Балковского сельского поселения</w:t>
      </w:r>
      <w:r w:rsidR="00485712" w:rsidRPr="00564BA8">
        <w:rPr>
          <w:sz w:val="28"/>
          <w:szCs w:val="28"/>
        </w:rPr>
        <w:t xml:space="preserve"> (далее -Администрация).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485712" w:rsidRPr="00564BA8" w:rsidRDefault="006150EC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5712" w:rsidRPr="00564BA8">
        <w:rPr>
          <w:sz w:val="28"/>
          <w:szCs w:val="28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инженерные изыскания;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размещение и установка объектов, в том числе некапитальных объектов, на</w:t>
      </w:r>
      <w:r w:rsidR="00564BA8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землях или земельных участках, находящихся в государственной или муниципальной</w:t>
      </w:r>
      <w:r w:rsidR="00564BA8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собственности, размещение которых может осуществляться без предоставления</w:t>
      </w:r>
      <w:r w:rsidR="00564BA8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земельных участков и установления сервитутов, а также установка опор-</w:t>
      </w:r>
      <w:r w:rsidR="00564BA8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информационных и рекламных конструкций, использование земель или земельного</w:t>
      </w:r>
      <w:r w:rsidR="0036018B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участка, находящихся в государственной или муниципальной собственности, в целях</w:t>
      </w:r>
      <w:r w:rsidR="00BA04A5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проведения инженерных изысканий либо капитального или текущего ремонта линейного</w:t>
      </w:r>
      <w:r w:rsidR="00BA04A5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объекта на срок не более одного года; строительства временных или вспомогательных</w:t>
      </w:r>
      <w:r w:rsidR="00BA04A5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сооружений (включая ограждения, бытовки, навесы), складирования строительных и</w:t>
      </w:r>
      <w:r w:rsidR="00BA04A5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иных материалов, техники для обеспечения строительства, реконструкции линейных</w:t>
      </w:r>
      <w:r w:rsidR="00BA04A5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объектов федерального, регионального или местного значения на срок их строительства,</w:t>
      </w:r>
      <w:r w:rsidR="00BA04A5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реконструкции;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аварийно-восстановительный ремонт, в том числе сетей инженерно-технического обеспечения, сооружений;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</w:t>
      </w:r>
      <w:r w:rsidR="00564BA8" w:rsidRPr="00564BA8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основании разрешения на строительство;</w:t>
      </w:r>
    </w:p>
    <w:p w:rsidR="00485712" w:rsidRPr="00564BA8" w:rsidRDefault="006150EC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85712" w:rsidRPr="00564BA8">
        <w:rPr>
          <w:sz w:val="28"/>
          <w:szCs w:val="28"/>
        </w:rPr>
        <w:t>роведение работ по сохранению объектов культурного наследия (в том числе, проведение археологических полевых работ);</w:t>
      </w:r>
    </w:p>
    <w:p w:rsidR="0048571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благоустройство —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—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6150EC" w:rsidRPr="00564BA8" w:rsidRDefault="006150EC" w:rsidP="00564BA8">
      <w:pPr>
        <w:ind w:firstLine="709"/>
        <w:jc w:val="both"/>
        <w:rPr>
          <w:sz w:val="28"/>
          <w:szCs w:val="28"/>
        </w:rPr>
      </w:pPr>
    </w:p>
    <w:p w:rsidR="006150EC" w:rsidRDefault="006150EC" w:rsidP="006150EC">
      <w:pPr>
        <w:shd w:val="clear" w:color="auto" w:fill="FFFFFF"/>
        <w:ind w:left="4310"/>
        <w:contextualSpacing/>
        <w:rPr>
          <w:rFonts w:eastAsia="Times New Roman"/>
          <w:b/>
          <w:spacing w:val="-4"/>
          <w:sz w:val="28"/>
          <w:szCs w:val="28"/>
        </w:rPr>
      </w:pPr>
      <w:r w:rsidRPr="0058659D">
        <w:rPr>
          <w:rFonts w:eastAsia="Times New Roman"/>
          <w:b/>
          <w:spacing w:val="-4"/>
          <w:sz w:val="28"/>
          <w:szCs w:val="28"/>
        </w:rPr>
        <w:t>Круг Заявителей</w:t>
      </w:r>
    </w:p>
    <w:p w:rsidR="006150EC" w:rsidRPr="0058659D" w:rsidRDefault="006150EC" w:rsidP="006150EC">
      <w:pPr>
        <w:shd w:val="clear" w:color="auto" w:fill="FFFFFF"/>
        <w:ind w:left="4310"/>
        <w:contextualSpacing/>
        <w:rPr>
          <w:rFonts w:eastAsia="Times New Roman"/>
          <w:b/>
          <w:spacing w:val="-4"/>
          <w:sz w:val="28"/>
          <w:szCs w:val="28"/>
        </w:rPr>
      </w:pPr>
    </w:p>
    <w:p w:rsidR="00485712" w:rsidRPr="00564BA8" w:rsidRDefault="0052258A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85712" w:rsidRPr="00564BA8">
        <w:rPr>
          <w:sz w:val="28"/>
          <w:szCs w:val="28"/>
        </w:rPr>
        <w:t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:rsidR="0048571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заявителя).</w:t>
      </w:r>
    </w:p>
    <w:p w:rsidR="00883342" w:rsidRPr="00564BA8" w:rsidRDefault="00883342" w:rsidP="00564BA8">
      <w:pPr>
        <w:ind w:firstLine="709"/>
        <w:jc w:val="both"/>
        <w:rPr>
          <w:sz w:val="28"/>
          <w:szCs w:val="28"/>
        </w:rPr>
      </w:pPr>
    </w:p>
    <w:p w:rsidR="0052258A" w:rsidRPr="0058659D" w:rsidRDefault="0052258A" w:rsidP="0052258A">
      <w:pPr>
        <w:shd w:val="clear" w:color="auto" w:fill="FFFFFF"/>
        <w:jc w:val="center"/>
        <w:rPr>
          <w:b/>
          <w:sz w:val="28"/>
          <w:szCs w:val="28"/>
        </w:rPr>
      </w:pPr>
      <w:r w:rsidRPr="0058659D">
        <w:rPr>
          <w:b/>
          <w:sz w:val="28"/>
          <w:szCs w:val="28"/>
        </w:rPr>
        <w:t>Требования к порядку информирования о предоставлении</w:t>
      </w:r>
    </w:p>
    <w:p w:rsidR="0052258A" w:rsidRPr="0058659D" w:rsidRDefault="0052258A" w:rsidP="0052258A">
      <w:pPr>
        <w:shd w:val="clear" w:color="auto" w:fill="FFFFFF"/>
        <w:jc w:val="center"/>
        <w:rPr>
          <w:b/>
          <w:sz w:val="28"/>
          <w:szCs w:val="28"/>
        </w:rPr>
      </w:pPr>
      <w:r w:rsidRPr="0058659D">
        <w:rPr>
          <w:b/>
          <w:sz w:val="28"/>
          <w:szCs w:val="28"/>
        </w:rPr>
        <w:t>муниципальной услуги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1.4.</w:t>
      </w:r>
      <w:r w:rsidRPr="0058659D">
        <w:rPr>
          <w:sz w:val="28"/>
          <w:szCs w:val="28"/>
        </w:rPr>
        <w:tab/>
        <w:t>Информирование о порядке предоставления муниципальной услуги осуществляется: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1)</w:t>
      </w:r>
      <w:r w:rsidRPr="0058659D">
        <w:rPr>
          <w:sz w:val="28"/>
          <w:szCs w:val="28"/>
        </w:rPr>
        <w:tab/>
        <w:t xml:space="preserve">непосредственно при личном приеме заявителя в Администрацию Кручено-Балковского сельского поселения (далее - </w:t>
      </w:r>
      <w:r w:rsidR="00017156">
        <w:rPr>
          <w:sz w:val="28"/>
          <w:szCs w:val="28"/>
        </w:rPr>
        <w:t>Администрацию</w:t>
      </w:r>
      <w:r w:rsidRPr="0058659D">
        <w:rPr>
          <w:sz w:val="28"/>
          <w:szCs w:val="28"/>
        </w:rPr>
        <w:t>) или многофункциональным центром предоставления государственных и муниципальных услуг (далее – МФЦ);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2)</w:t>
      </w:r>
      <w:r w:rsidRPr="0058659D">
        <w:rPr>
          <w:sz w:val="28"/>
          <w:szCs w:val="28"/>
        </w:rPr>
        <w:tab/>
        <w:t>по телефону в Уполномоченном органе или МФЦ;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3)</w:t>
      </w:r>
      <w:r w:rsidRPr="0058659D">
        <w:rPr>
          <w:sz w:val="28"/>
          <w:szCs w:val="28"/>
        </w:rPr>
        <w:tab/>
        <w:t>письменно, в том числе посредством электронной почты, факсимильной связи;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4)</w:t>
      </w:r>
      <w:r w:rsidRPr="0058659D">
        <w:rPr>
          <w:sz w:val="28"/>
          <w:szCs w:val="28"/>
        </w:rPr>
        <w:tab/>
        <w:t>посредством размещения в открытой и доступной форме информации: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6" w:history="1">
        <w:r w:rsidRPr="0058659D">
          <w:rPr>
            <w:rStyle w:val="a3"/>
            <w:color w:val="auto"/>
            <w:sz w:val="28"/>
            <w:szCs w:val="28"/>
          </w:rPr>
          <w:t>https://www.gosuslugi.ru/</w:t>
        </w:r>
      </w:hyperlink>
      <w:r w:rsidRPr="0058659D">
        <w:rPr>
          <w:sz w:val="28"/>
          <w:szCs w:val="28"/>
        </w:rPr>
        <w:t>) (далее – ЕПГУ);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на официальном сайте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 </w:t>
      </w:r>
      <w:proofErr w:type="spellStart"/>
      <w:r w:rsidRPr="0058659D">
        <w:rPr>
          <w:sz w:val="28"/>
          <w:szCs w:val="28"/>
        </w:rPr>
        <w:t>www.кручено-балковскоесп.рф</w:t>
      </w:r>
      <w:proofErr w:type="spellEnd"/>
      <w:r w:rsidRPr="0058659D">
        <w:rPr>
          <w:sz w:val="28"/>
          <w:szCs w:val="28"/>
        </w:rPr>
        <w:t>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5)</w:t>
      </w:r>
      <w:r w:rsidRPr="0058659D">
        <w:rPr>
          <w:sz w:val="28"/>
          <w:szCs w:val="28"/>
        </w:rPr>
        <w:tab/>
        <w:t xml:space="preserve">посредством размещения информации на информационных стендах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 или МФЦ.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1.5.</w:t>
      </w:r>
      <w:r w:rsidRPr="0058659D">
        <w:rPr>
          <w:sz w:val="28"/>
          <w:szCs w:val="28"/>
        </w:rPr>
        <w:tab/>
        <w:t>Информирование осуществляется по вопросам, касающимся: способов подачи заявления о предоставлении муниципальной услуги;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адресов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 и МФЦ, обращение в которые необходимо для предоставления муниципальной услуги;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справочной информации о работе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>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порядка и сроков предоставления муниципальной услуги;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1.6.</w:t>
      </w:r>
      <w:r w:rsidRPr="0058659D">
        <w:rPr>
          <w:sz w:val="28"/>
          <w:szCs w:val="28"/>
        </w:rPr>
        <w:tab/>
        <w:t xml:space="preserve">При устном обращении Заявителя (лично или по телефону) должностное лицо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>, работник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Если должностное лицо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изложить обращение в письменной форме;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назначить другое время для консультаций.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Должностное лицо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1.7. По письменному обращению должностное лицо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>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1.9.</w:t>
      </w:r>
      <w:r w:rsidRPr="0058659D">
        <w:rPr>
          <w:sz w:val="28"/>
          <w:szCs w:val="28"/>
        </w:rPr>
        <w:tab/>
        <w:t xml:space="preserve">На официальном сайте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о месте нахождения и графике работы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 и их структурных подразделений, ответственных за предоставление муниципальной услуги, а также МФЦ;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справочные телефоны структурных подразделений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, ответственных за предоставление муниципальной услуги, в том числе номер </w:t>
      </w:r>
      <w:proofErr w:type="spellStart"/>
      <w:r w:rsidRPr="0058659D">
        <w:rPr>
          <w:sz w:val="28"/>
          <w:szCs w:val="28"/>
        </w:rPr>
        <w:t>телефона-автоинформатора</w:t>
      </w:r>
      <w:proofErr w:type="spellEnd"/>
      <w:r w:rsidRPr="0058659D">
        <w:rPr>
          <w:sz w:val="28"/>
          <w:szCs w:val="28"/>
        </w:rPr>
        <w:t xml:space="preserve"> (при наличии);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 в сети «Интернет».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1.10.</w:t>
      </w:r>
      <w:r w:rsidRPr="0058659D">
        <w:rPr>
          <w:sz w:val="28"/>
          <w:szCs w:val="28"/>
        </w:rPr>
        <w:tab/>
        <w:t xml:space="preserve">В залах ожидания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1.11.</w:t>
      </w:r>
      <w:r w:rsidRPr="0058659D">
        <w:rPr>
          <w:sz w:val="28"/>
          <w:szCs w:val="28"/>
        </w:rPr>
        <w:tab/>
        <w:t xml:space="preserve">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126CFA">
        <w:rPr>
          <w:sz w:val="28"/>
          <w:szCs w:val="28"/>
        </w:rPr>
        <w:t>Администрацией</w:t>
      </w:r>
      <w:r w:rsidRPr="0058659D">
        <w:rPr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1.12.</w:t>
      </w:r>
      <w:r w:rsidRPr="0058659D">
        <w:rPr>
          <w:sz w:val="28"/>
          <w:szCs w:val="28"/>
        </w:rPr>
        <w:tab/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:rsidR="0052258A" w:rsidRPr="0058659D" w:rsidRDefault="0052258A" w:rsidP="0052258A">
      <w:pPr>
        <w:ind w:firstLine="709"/>
        <w:jc w:val="both"/>
        <w:rPr>
          <w:sz w:val="28"/>
          <w:szCs w:val="28"/>
        </w:rPr>
      </w:pPr>
    </w:p>
    <w:p w:rsidR="0052258A" w:rsidRPr="0058659D" w:rsidRDefault="0052258A" w:rsidP="0052258A">
      <w:pPr>
        <w:suppressAutoHyphens/>
        <w:jc w:val="center"/>
        <w:rPr>
          <w:b/>
          <w:sz w:val="28"/>
          <w:szCs w:val="28"/>
        </w:rPr>
      </w:pPr>
      <w:r w:rsidRPr="0058659D">
        <w:rPr>
          <w:b/>
          <w:sz w:val="28"/>
          <w:szCs w:val="28"/>
        </w:rPr>
        <w:t>2. Стандарт предоставления муниципальной услуги</w:t>
      </w:r>
    </w:p>
    <w:p w:rsidR="0052258A" w:rsidRPr="0058659D" w:rsidRDefault="0052258A" w:rsidP="0052258A">
      <w:pPr>
        <w:suppressAutoHyphens/>
        <w:ind w:firstLine="709"/>
        <w:jc w:val="center"/>
        <w:rPr>
          <w:b/>
          <w:sz w:val="28"/>
          <w:szCs w:val="28"/>
        </w:rPr>
      </w:pPr>
    </w:p>
    <w:p w:rsidR="0052258A" w:rsidRPr="0058659D" w:rsidRDefault="0052258A" w:rsidP="0052258A">
      <w:pPr>
        <w:suppressAutoHyphens/>
        <w:jc w:val="center"/>
        <w:rPr>
          <w:b/>
          <w:sz w:val="28"/>
          <w:szCs w:val="28"/>
        </w:rPr>
      </w:pPr>
      <w:r w:rsidRPr="0058659D">
        <w:rPr>
          <w:b/>
          <w:sz w:val="28"/>
          <w:szCs w:val="28"/>
        </w:rPr>
        <w:t>Наименование муниципальной услуги</w:t>
      </w:r>
    </w:p>
    <w:p w:rsidR="0052258A" w:rsidRPr="0058659D" w:rsidRDefault="0052258A" w:rsidP="0052258A">
      <w:pPr>
        <w:suppressAutoHyphens/>
        <w:jc w:val="center"/>
        <w:rPr>
          <w:b/>
          <w:sz w:val="28"/>
          <w:szCs w:val="28"/>
        </w:rPr>
      </w:pPr>
    </w:p>
    <w:p w:rsidR="00485712" w:rsidRDefault="0052258A" w:rsidP="0052258A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spacing w:val="-8"/>
          <w:sz w:val="28"/>
          <w:szCs w:val="28"/>
        </w:rPr>
        <w:t>2.1 М</w:t>
      </w:r>
      <w:r w:rsidRPr="0058659D">
        <w:rPr>
          <w:rFonts w:eastAsia="Times New Roman"/>
          <w:spacing w:val="-8"/>
          <w:sz w:val="28"/>
          <w:szCs w:val="28"/>
        </w:rPr>
        <w:t xml:space="preserve">униципальная  услуга </w:t>
      </w:r>
      <w:r w:rsidR="00485712" w:rsidRPr="00564BA8">
        <w:rPr>
          <w:sz w:val="28"/>
          <w:szCs w:val="28"/>
        </w:rPr>
        <w:t>«Предоставление разрешения на осуществление земляных работ».</w:t>
      </w:r>
    </w:p>
    <w:p w:rsidR="005A5E72" w:rsidRDefault="005A5E72" w:rsidP="0052258A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</w:p>
    <w:p w:rsidR="005A5E72" w:rsidRPr="0058659D" w:rsidRDefault="005A5E72" w:rsidP="00981C8B">
      <w:pPr>
        <w:shd w:val="clear" w:color="auto" w:fill="FFFFFF"/>
        <w:ind w:right="2"/>
        <w:contextualSpacing/>
        <w:jc w:val="center"/>
        <w:rPr>
          <w:b/>
          <w:bCs/>
          <w:sz w:val="28"/>
          <w:szCs w:val="28"/>
        </w:rPr>
      </w:pPr>
      <w:r w:rsidRPr="0058659D">
        <w:rPr>
          <w:b/>
          <w:bCs/>
          <w:spacing w:val="-2"/>
          <w:sz w:val="28"/>
          <w:szCs w:val="28"/>
        </w:rPr>
        <w:t xml:space="preserve">Наименование органа местного </w:t>
      </w:r>
      <w:r w:rsidRPr="0058659D">
        <w:rPr>
          <w:b/>
          <w:bCs/>
          <w:spacing w:val="-1"/>
          <w:sz w:val="28"/>
          <w:szCs w:val="28"/>
        </w:rPr>
        <w:t xml:space="preserve">самоуправления (организации), предоставляющего </w:t>
      </w:r>
      <w:r w:rsidRPr="0058659D">
        <w:rPr>
          <w:b/>
          <w:bCs/>
          <w:sz w:val="28"/>
          <w:szCs w:val="28"/>
        </w:rPr>
        <w:t>муниципальную услугу</w:t>
      </w:r>
    </w:p>
    <w:p w:rsidR="005A5E72" w:rsidRPr="00564BA8" w:rsidRDefault="005A5E72" w:rsidP="005A5E72">
      <w:pPr>
        <w:shd w:val="clear" w:color="auto" w:fill="FFFFFF"/>
        <w:contextualSpacing/>
        <w:jc w:val="both"/>
        <w:rPr>
          <w:sz w:val="28"/>
          <w:szCs w:val="28"/>
        </w:rPr>
      </w:pPr>
    </w:p>
    <w:p w:rsidR="00485712" w:rsidRPr="00564BA8" w:rsidRDefault="005A5E72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5A018F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 xml:space="preserve">Органом, ответственным за предоставление Муниципальной услуги, является </w:t>
      </w:r>
      <w:r w:rsidR="00FF7F5E" w:rsidRPr="0058659D">
        <w:rPr>
          <w:iCs/>
          <w:sz w:val="28"/>
          <w:szCs w:val="28"/>
        </w:rPr>
        <w:t>Администраци</w:t>
      </w:r>
      <w:r w:rsidR="00FF7F5E">
        <w:rPr>
          <w:iCs/>
          <w:sz w:val="28"/>
          <w:szCs w:val="28"/>
        </w:rPr>
        <w:t>я</w:t>
      </w:r>
      <w:r w:rsidR="00FF7F5E" w:rsidRPr="0058659D">
        <w:rPr>
          <w:iCs/>
          <w:sz w:val="28"/>
          <w:szCs w:val="28"/>
        </w:rPr>
        <w:t xml:space="preserve"> Кручено-Балковского сельского поселения</w:t>
      </w:r>
      <w:r w:rsidR="00485712" w:rsidRPr="00564BA8">
        <w:rPr>
          <w:sz w:val="28"/>
          <w:szCs w:val="28"/>
        </w:rPr>
        <w:t xml:space="preserve"> (далее - Администрация).</w:t>
      </w:r>
    </w:p>
    <w:p w:rsidR="00485712" w:rsidRPr="00564BA8" w:rsidRDefault="005A018F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485712" w:rsidRPr="00564BA8">
        <w:rPr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</w:t>
      </w:r>
      <w:r w:rsidR="00BA04A5">
        <w:rPr>
          <w:sz w:val="28"/>
          <w:szCs w:val="28"/>
        </w:rPr>
        <w:t>».</w:t>
      </w:r>
    </w:p>
    <w:p w:rsidR="00485712" w:rsidRPr="00564BA8" w:rsidRDefault="005A018F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85712" w:rsidRPr="00564BA8">
        <w:rPr>
          <w:sz w:val="28"/>
          <w:szCs w:val="28"/>
        </w:rPr>
        <w:t>Порядок обеспечения личного приема Заявителей в Администрации устанавливается</w:t>
      </w:r>
      <w:r w:rsidR="00FF7F5E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организационно-распорядительным документом Администрации, ответственной за предоставление Муниципальной услуги.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самоуправления—,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актом представительного органа местного самоуправления.</w:t>
      </w:r>
    </w:p>
    <w:p w:rsidR="00485712" w:rsidRPr="00564BA8" w:rsidRDefault="005A018F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485712" w:rsidRPr="00564BA8">
        <w:rPr>
          <w:sz w:val="28"/>
          <w:szCs w:val="28"/>
        </w:rPr>
        <w:t>В целях предоставления Муниципальной услуги Администрация взаимодействует с:</w:t>
      </w:r>
    </w:p>
    <w:p w:rsidR="00485712" w:rsidRPr="00564BA8" w:rsidRDefault="009D4BCC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485712" w:rsidRPr="00564BA8">
        <w:rPr>
          <w:sz w:val="28"/>
          <w:szCs w:val="28"/>
        </w:rPr>
        <w:t>Федеральной службы государственной регистрации, кадастра и картографии;</w:t>
      </w:r>
    </w:p>
    <w:p w:rsidR="00485712" w:rsidRPr="00564BA8" w:rsidRDefault="009D4BCC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="00485712" w:rsidRPr="00564BA8">
        <w:rPr>
          <w:sz w:val="28"/>
          <w:szCs w:val="28"/>
        </w:rPr>
        <w:t>Федеральной налоговой службы;</w:t>
      </w:r>
    </w:p>
    <w:p w:rsidR="00485712" w:rsidRPr="00564BA8" w:rsidRDefault="009D4BCC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 </w:t>
      </w:r>
      <w:r w:rsidR="00485712" w:rsidRPr="00564BA8">
        <w:rPr>
          <w:sz w:val="28"/>
          <w:szCs w:val="28"/>
        </w:rPr>
        <w:t>Министерством культуры Российской Федерации</w:t>
      </w:r>
    </w:p>
    <w:p w:rsidR="00485712" w:rsidRPr="00564BA8" w:rsidRDefault="009D4BCC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="00485712" w:rsidRPr="00564BA8">
        <w:rPr>
          <w:sz w:val="28"/>
          <w:szCs w:val="28"/>
        </w:rPr>
        <w:t>Министерством строительства и жилищно-коммунального хозяйства Российской Федерации</w:t>
      </w:r>
    </w:p>
    <w:p w:rsidR="00485712" w:rsidRPr="00564BA8" w:rsidRDefault="009D4BCC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2.5.5. </w:t>
      </w:r>
      <w:r w:rsidR="00485712" w:rsidRPr="00564BA8">
        <w:rPr>
          <w:sz w:val="28"/>
          <w:szCs w:val="28"/>
        </w:rPr>
        <w:t>Министерством внутренних дел Российской Федерации</w:t>
      </w:r>
    </w:p>
    <w:p w:rsidR="00ED71DD" w:rsidRDefault="009D4BCC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5712" w:rsidRPr="00564BA8">
        <w:rPr>
          <w:sz w:val="28"/>
          <w:szCs w:val="28"/>
        </w:rPr>
        <w:t>.5.6.</w:t>
      </w:r>
      <w:r w:rsidR="00485712" w:rsidRPr="00564BA8">
        <w:rPr>
          <w:sz w:val="28"/>
          <w:szCs w:val="28"/>
        </w:rPr>
        <w:tab/>
        <w:t>Государственной инспекцией безопасности дорожного движения</w:t>
      </w:r>
    </w:p>
    <w:p w:rsidR="00485712" w:rsidRDefault="009D4BCC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5712" w:rsidRPr="00564BA8">
        <w:rPr>
          <w:sz w:val="28"/>
          <w:szCs w:val="28"/>
        </w:rPr>
        <w:t>.5.</w:t>
      </w:r>
      <w:r>
        <w:rPr>
          <w:sz w:val="28"/>
          <w:szCs w:val="28"/>
        </w:rPr>
        <w:t>7</w:t>
      </w:r>
      <w:r w:rsidR="00485712" w:rsidRPr="00564BA8">
        <w:rPr>
          <w:sz w:val="28"/>
          <w:szCs w:val="28"/>
        </w:rPr>
        <w:t>. Администрациями муниципальных образований.</w:t>
      </w:r>
    </w:p>
    <w:p w:rsidR="009D4BCC" w:rsidRPr="00564BA8" w:rsidRDefault="009D4BCC" w:rsidP="00564BA8">
      <w:pPr>
        <w:ind w:firstLine="709"/>
        <w:jc w:val="both"/>
        <w:rPr>
          <w:sz w:val="28"/>
          <w:szCs w:val="28"/>
        </w:rPr>
      </w:pPr>
    </w:p>
    <w:p w:rsidR="009D4BCC" w:rsidRPr="0058659D" w:rsidRDefault="009D4BCC" w:rsidP="009D4BCC">
      <w:pPr>
        <w:shd w:val="clear" w:color="auto" w:fill="FFFFFF"/>
        <w:tabs>
          <w:tab w:val="left" w:pos="1997"/>
        </w:tabs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58659D">
        <w:rPr>
          <w:rFonts w:eastAsia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9D4BCC" w:rsidRPr="0058659D" w:rsidRDefault="009D4BCC" w:rsidP="009D4BCC">
      <w:pPr>
        <w:shd w:val="clear" w:color="auto" w:fill="FFFFFF"/>
        <w:tabs>
          <w:tab w:val="left" w:pos="1997"/>
        </w:tabs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485712" w:rsidRPr="00564BA8" w:rsidRDefault="009D4BCC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85712" w:rsidRPr="00564BA8">
        <w:rPr>
          <w:sz w:val="28"/>
          <w:szCs w:val="28"/>
        </w:rPr>
        <w:t>6. Заявитель обращается в Администрацию с Заявлением о предоставлении Муниципальной услуги в случаях, указанных в разделе 1.4 с целью:</w:t>
      </w:r>
    </w:p>
    <w:p w:rsidR="00485712" w:rsidRPr="00564BA8" w:rsidRDefault="0036285F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64BA8">
        <w:rPr>
          <w:sz w:val="28"/>
          <w:szCs w:val="28"/>
        </w:rPr>
        <w:t xml:space="preserve">6.1. </w:t>
      </w:r>
      <w:r w:rsidR="00485712" w:rsidRPr="00564BA8">
        <w:rPr>
          <w:sz w:val="28"/>
          <w:szCs w:val="28"/>
        </w:rPr>
        <w:t xml:space="preserve">Получения разрешения на производство земляных работ на территории </w:t>
      </w:r>
      <w:r w:rsidR="002A1F06">
        <w:rPr>
          <w:sz w:val="28"/>
          <w:szCs w:val="28"/>
        </w:rPr>
        <w:t>Кручено-Балковского сельского поселения</w:t>
      </w:r>
      <w:r w:rsidR="00485712" w:rsidRPr="00564BA8">
        <w:rPr>
          <w:sz w:val="28"/>
          <w:szCs w:val="28"/>
        </w:rPr>
        <w:t>;</w:t>
      </w:r>
    </w:p>
    <w:p w:rsidR="00485712" w:rsidRPr="00564BA8" w:rsidRDefault="0036285F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64BA8">
        <w:rPr>
          <w:sz w:val="28"/>
          <w:szCs w:val="28"/>
        </w:rPr>
        <w:t>6.</w:t>
      </w:r>
      <w:r>
        <w:rPr>
          <w:sz w:val="28"/>
          <w:szCs w:val="28"/>
        </w:rPr>
        <w:t>2</w:t>
      </w:r>
      <w:r w:rsidRPr="00564BA8">
        <w:rPr>
          <w:sz w:val="28"/>
          <w:szCs w:val="28"/>
        </w:rPr>
        <w:t xml:space="preserve">. </w:t>
      </w:r>
      <w:r w:rsidR="00485712" w:rsidRPr="00564BA8">
        <w:rPr>
          <w:sz w:val="28"/>
          <w:szCs w:val="28"/>
        </w:rPr>
        <w:t xml:space="preserve">Получения разрешения на производство земляных работ в связи с аварийно-восстановительными работами на территории </w:t>
      </w:r>
      <w:r w:rsidR="002A1F06">
        <w:rPr>
          <w:sz w:val="28"/>
          <w:szCs w:val="28"/>
        </w:rPr>
        <w:t>Кручено-Балковского сельского поселения;</w:t>
      </w:r>
    </w:p>
    <w:p w:rsidR="00485712" w:rsidRPr="00564BA8" w:rsidRDefault="0036285F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64BA8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564BA8">
        <w:rPr>
          <w:sz w:val="28"/>
          <w:szCs w:val="28"/>
        </w:rPr>
        <w:t xml:space="preserve">. </w:t>
      </w:r>
      <w:r w:rsidR="00485712" w:rsidRPr="00564BA8">
        <w:rPr>
          <w:sz w:val="28"/>
          <w:szCs w:val="28"/>
        </w:rPr>
        <w:t xml:space="preserve">Продления разрешения на право производства земляных работ на </w:t>
      </w:r>
      <w:r w:rsidR="002A1F06">
        <w:rPr>
          <w:sz w:val="28"/>
          <w:szCs w:val="28"/>
        </w:rPr>
        <w:t>Кручено-Балковского сельского поселения;</w:t>
      </w:r>
    </w:p>
    <w:p w:rsidR="00485712" w:rsidRPr="00564BA8" w:rsidRDefault="0036285F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</w:t>
      </w:r>
      <w:r w:rsidR="00485712" w:rsidRPr="00564BA8">
        <w:rPr>
          <w:sz w:val="28"/>
          <w:szCs w:val="28"/>
        </w:rPr>
        <w:t xml:space="preserve">. Закрытия разрешения на право производства земляных работ на территории на территории </w:t>
      </w:r>
      <w:r w:rsidR="002A1F06">
        <w:rPr>
          <w:sz w:val="28"/>
          <w:szCs w:val="28"/>
        </w:rPr>
        <w:t>Кручено-Балковского сельского поселения;</w:t>
      </w:r>
    </w:p>
    <w:p w:rsidR="00485712" w:rsidRPr="00564BA8" w:rsidRDefault="0036285F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5A3F">
        <w:rPr>
          <w:sz w:val="28"/>
          <w:szCs w:val="28"/>
        </w:rPr>
        <w:t>7</w:t>
      </w:r>
      <w:r w:rsidRPr="00564BA8">
        <w:rPr>
          <w:sz w:val="28"/>
          <w:szCs w:val="28"/>
        </w:rPr>
        <w:t xml:space="preserve">. </w:t>
      </w:r>
      <w:r w:rsidR="00485712" w:rsidRPr="00564BA8">
        <w:rPr>
          <w:sz w:val="28"/>
          <w:szCs w:val="28"/>
        </w:rPr>
        <w:t>Результатом предоставления Муниципальной услуги в зависимости от</w:t>
      </w:r>
      <w:r w:rsidR="005209D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основания для обращения является:</w:t>
      </w:r>
    </w:p>
    <w:p w:rsidR="00485712" w:rsidRPr="00564BA8" w:rsidRDefault="003D050B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485712" w:rsidRPr="00564BA8">
        <w:rPr>
          <w:sz w:val="28"/>
          <w:szCs w:val="28"/>
        </w:rPr>
        <w:t xml:space="preserve">Разрешение на право производства земляных работ в случае обращения Заявителя но основаниям, указанным в пунктах </w:t>
      </w:r>
      <w:r w:rsidR="00805A3F">
        <w:rPr>
          <w:sz w:val="28"/>
          <w:szCs w:val="28"/>
        </w:rPr>
        <w:t>2.6.1-2.6.3</w:t>
      </w:r>
      <w:r w:rsidR="00485712" w:rsidRPr="00564BA8">
        <w:rPr>
          <w:sz w:val="28"/>
          <w:szCs w:val="28"/>
        </w:rPr>
        <w:t xml:space="preserve"> настоящего административного регламента, оформляется в соответствии с формой в Приложении 1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</w:p>
    <w:p w:rsidR="00485712" w:rsidRPr="00564BA8" w:rsidRDefault="003D050B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="00485712" w:rsidRPr="00564BA8">
        <w:rPr>
          <w:sz w:val="28"/>
          <w:szCs w:val="28"/>
        </w:rPr>
        <w:t xml:space="preserve">Решение о закрытии разрешения на осуществление земляных работ в случае обращения Заявителя по </w:t>
      </w:r>
      <w:r>
        <w:rPr>
          <w:sz w:val="28"/>
          <w:szCs w:val="28"/>
        </w:rPr>
        <w:t>основанию, указанному в пункте 2</w:t>
      </w:r>
      <w:r w:rsidR="00485712" w:rsidRPr="00564BA8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485712" w:rsidRPr="00564BA8">
        <w:rPr>
          <w:sz w:val="28"/>
          <w:szCs w:val="28"/>
        </w:rPr>
        <w:t xml:space="preserve">.4 настоящего Административного регламента, оформляется в соответствии с </w:t>
      </w:r>
      <w:r w:rsidR="00485712" w:rsidRPr="001774E2">
        <w:rPr>
          <w:sz w:val="28"/>
          <w:szCs w:val="28"/>
        </w:rPr>
        <w:t xml:space="preserve">формой в Приложении № </w:t>
      </w:r>
      <w:r w:rsidR="001774E2" w:rsidRPr="001774E2">
        <w:rPr>
          <w:sz w:val="28"/>
          <w:szCs w:val="28"/>
        </w:rPr>
        <w:t>6</w:t>
      </w:r>
      <w:r w:rsidR="00485712" w:rsidRPr="001774E2">
        <w:rPr>
          <w:sz w:val="28"/>
          <w:szCs w:val="28"/>
        </w:rPr>
        <w:t xml:space="preserve"> к настоящему Административному регламенту</w:t>
      </w:r>
      <w:r w:rsidR="00485712" w:rsidRPr="00564BA8">
        <w:rPr>
          <w:sz w:val="28"/>
          <w:szCs w:val="28"/>
        </w:rPr>
        <w:t xml:space="preserve"> подписанного должностным лицом Администрации, в случае обращения в электронном формате — в форме электронного документа, подписанного усиленной электронной цифровой подписью должностного лица Администрации.</w:t>
      </w:r>
    </w:p>
    <w:p w:rsidR="00485712" w:rsidRPr="00564BA8" w:rsidRDefault="003D050B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 </w:t>
      </w:r>
      <w:r w:rsidR="00485712" w:rsidRPr="00564BA8">
        <w:rPr>
          <w:sz w:val="28"/>
          <w:szCs w:val="28"/>
        </w:rPr>
        <w:t>Решение об отказе в предоставлении Муниципальной услуги оформляется в соответствии с формой Приложения № 2 к настоящему Административному регламенту, подписанного должностным лицом Администрации, в случае обращения в электронном формате — в форме электронного документа, подписанного усиленной электронной цифровой подписью Должностною лица ор</w:t>
      </w:r>
      <w:r w:rsidR="00B82E5C" w:rsidRPr="00564BA8">
        <w:rPr>
          <w:sz w:val="28"/>
          <w:szCs w:val="28"/>
        </w:rPr>
        <w:t>г</w:t>
      </w:r>
      <w:r w:rsidR="00485712" w:rsidRPr="00564BA8">
        <w:rPr>
          <w:sz w:val="28"/>
          <w:szCs w:val="28"/>
        </w:rPr>
        <w:t>анизации.</w:t>
      </w:r>
    </w:p>
    <w:p w:rsidR="00485712" w:rsidRPr="00564BA8" w:rsidRDefault="003D050B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485712" w:rsidRPr="00564BA8">
        <w:rPr>
          <w:sz w:val="28"/>
          <w:szCs w:val="28"/>
        </w:rPr>
        <w:t>Результат предоставления Муниципальной услуги, указанный в пунктах</w:t>
      </w:r>
      <w:r w:rsidR="005209D1">
        <w:rPr>
          <w:sz w:val="28"/>
          <w:szCs w:val="28"/>
        </w:rPr>
        <w:t xml:space="preserve"> </w:t>
      </w:r>
      <w:r>
        <w:rPr>
          <w:sz w:val="28"/>
          <w:szCs w:val="28"/>
        </w:rPr>
        <w:t>2.7</w:t>
      </w:r>
      <w:r w:rsidR="00485712" w:rsidRPr="00564BA8">
        <w:rPr>
          <w:sz w:val="28"/>
          <w:szCs w:val="28"/>
        </w:rPr>
        <w:t xml:space="preserve">.1 </w:t>
      </w:r>
      <w:r>
        <w:rPr>
          <w:sz w:val="28"/>
          <w:szCs w:val="28"/>
        </w:rPr>
        <w:t>–</w:t>
      </w:r>
      <w:r w:rsidR="00485712" w:rsidRPr="00564BA8">
        <w:rPr>
          <w:sz w:val="28"/>
          <w:szCs w:val="28"/>
        </w:rPr>
        <w:t xml:space="preserve"> </w:t>
      </w:r>
      <w:r>
        <w:rPr>
          <w:sz w:val="28"/>
          <w:szCs w:val="28"/>
        </w:rPr>
        <w:t>2.7</w:t>
      </w:r>
      <w:r w:rsidR="00485712" w:rsidRPr="00564BA8">
        <w:rPr>
          <w:sz w:val="28"/>
          <w:szCs w:val="28"/>
        </w:rPr>
        <w:t>.3 настоящего Административного регламента, направляются Заявителю в</w:t>
      </w:r>
      <w:r w:rsidR="005209D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форме электронного документа, подписанного усиленной электронной цифровой</w:t>
      </w:r>
      <w:r w:rsidR="005209D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подписью уполномоченного должностного лица Администрации в Личный кабинет-</w:t>
      </w:r>
      <w:r w:rsidR="005209D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сервис ЕПГУ, позволяющий Заявителю получать информацию о ходе обработки</w:t>
      </w:r>
      <w:r w:rsidR="005209D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заявлений, поданных посредством ЕПГУ (далее — Личный кабинет) на ЕПГУ</w:t>
      </w:r>
      <w:r w:rsidR="005209D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направляется в день подписания результата. Также Заявитель может получить результат</w:t>
      </w:r>
      <w:r w:rsidR="005209D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предоставления Муниципальной услуги в любом МФЦ — многофункциональном центре</w:t>
      </w:r>
      <w:r w:rsidR="005209D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предоставления государственных и муниципальных услуг (далее- МФЦ) на территории в</w:t>
      </w:r>
      <w:r w:rsidR="005209D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форме распечатанного экземпляра электронного документа на бумажном носителе.</w:t>
      </w:r>
    </w:p>
    <w:p w:rsidR="00485712" w:rsidRPr="00564BA8" w:rsidRDefault="00F60771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485712" w:rsidRPr="00564BA8">
        <w:rPr>
          <w:sz w:val="28"/>
          <w:szCs w:val="28"/>
        </w:rPr>
        <w:t xml:space="preserve"> Порядок приема и регистрации заявления о предоставлении услуги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Регистрация заявления, представленного заявителем (представителем заявителя) в целях, указанных в пунктах </w:t>
      </w:r>
      <w:r w:rsidR="00F60771">
        <w:rPr>
          <w:sz w:val="28"/>
          <w:szCs w:val="28"/>
        </w:rPr>
        <w:t>2.6</w:t>
      </w:r>
      <w:r w:rsidRPr="00564BA8">
        <w:rPr>
          <w:sz w:val="28"/>
          <w:szCs w:val="28"/>
        </w:rPr>
        <w:t xml:space="preserve">.1, </w:t>
      </w:r>
      <w:r w:rsidR="00F60771">
        <w:rPr>
          <w:sz w:val="28"/>
          <w:szCs w:val="28"/>
        </w:rPr>
        <w:t>2.6</w:t>
      </w:r>
      <w:r w:rsidRPr="00564BA8">
        <w:rPr>
          <w:sz w:val="28"/>
          <w:szCs w:val="28"/>
        </w:rPr>
        <w:t xml:space="preserve">.3, </w:t>
      </w:r>
      <w:r w:rsidR="00F60771">
        <w:rPr>
          <w:sz w:val="28"/>
          <w:szCs w:val="28"/>
        </w:rPr>
        <w:t>2.6</w:t>
      </w:r>
      <w:r w:rsidRPr="00564BA8">
        <w:rPr>
          <w:sz w:val="28"/>
          <w:szCs w:val="28"/>
        </w:rPr>
        <w:t>.4 в Администрацию осуществляется не позднее одного рабочего дня, следующего за днем его поступления.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Регистрация заявления, представленного заявителем (представителем заявителя) в целях, указанных в пункте </w:t>
      </w:r>
      <w:r w:rsidR="00F60771">
        <w:rPr>
          <w:sz w:val="28"/>
          <w:szCs w:val="28"/>
        </w:rPr>
        <w:t>2.6</w:t>
      </w:r>
      <w:r w:rsidRPr="00564BA8">
        <w:rPr>
          <w:sz w:val="28"/>
          <w:szCs w:val="28"/>
        </w:rPr>
        <w:t>.2, в Администрацию осуществляется в день поступления.</w:t>
      </w:r>
    </w:p>
    <w:p w:rsidR="0048571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D34D94" w:rsidRDefault="00D34D94" w:rsidP="00564BA8">
      <w:pPr>
        <w:ind w:firstLine="709"/>
        <w:jc w:val="both"/>
        <w:rPr>
          <w:sz w:val="28"/>
          <w:szCs w:val="28"/>
        </w:rPr>
      </w:pPr>
    </w:p>
    <w:p w:rsidR="00D34D94" w:rsidRDefault="00D34D94" w:rsidP="00D34D94">
      <w:pPr>
        <w:shd w:val="clear" w:color="auto" w:fill="FFFFFF"/>
        <w:tabs>
          <w:tab w:val="left" w:pos="2904"/>
        </w:tabs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58659D">
        <w:rPr>
          <w:rFonts w:eastAsia="Times New Roman"/>
          <w:b/>
          <w:bCs/>
          <w:sz w:val="28"/>
          <w:szCs w:val="28"/>
        </w:rPr>
        <w:t>Срок предоставления Муниципальной услуги</w:t>
      </w:r>
    </w:p>
    <w:p w:rsidR="00D34D94" w:rsidRPr="0058659D" w:rsidRDefault="00D34D94" w:rsidP="00D34D94">
      <w:pPr>
        <w:shd w:val="clear" w:color="auto" w:fill="FFFFFF"/>
        <w:tabs>
          <w:tab w:val="left" w:pos="2904"/>
        </w:tabs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485712" w:rsidRPr="00564BA8" w:rsidRDefault="00D34D94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485712" w:rsidRPr="00564BA8">
        <w:rPr>
          <w:sz w:val="28"/>
          <w:szCs w:val="28"/>
        </w:rPr>
        <w:t xml:space="preserve"> Срок предоставления Муниципальной услуги:</w:t>
      </w:r>
    </w:p>
    <w:p w:rsidR="00485712" w:rsidRPr="00564BA8" w:rsidRDefault="00D34D94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485712" w:rsidRPr="00564BA8">
        <w:rPr>
          <w:sz w:val="28"/>
          <w:szCs w:val="28"/>
        </w:rPr>
        <w:t xml:space="preserve">.1. но основаниям, указанным в пунктах </w:t>
      </w:r>
      <w:r>
        <w:rPr>
          <w:sz w:val="28"/>
          <w:szCs w:val="28"/>
        </w:rPr>
        <w:t>2.6</w:t>
      </w:r>
      <w:r w:rsidR="00485712" w:rsidRPr="00564BA8">
        <w:rPr>
          <w:sz w:val="28"/>
          <w:szCs w:val="28"/>
        </w:rPr>
        <w:t xml:space="preserve">.1, </w:t>
      </w:r>
      <w:r>
        <w:rPr>
          <w:sz w:val="28"/>
          <w:szCs w:val="28"/>
        </w:rPr>
        <w:t>2.6</w:t>
      </w:r>
      <w:r w:rsidR="00485712" w:rsidRPr="00564BA8">
        <w:rPr>
          <w:sz w:val="28"/>
          <w:szCs w:val="28"/>
        </w:rPr>
        <w:t>.4 настоящего Административного регламента, составляет не более 10 рабочих дней со дня регистрации Заявления в Администрации;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по основанию, указанному в пункте </w:t>
      </w:r>
      <w:r w:rsidR="00D34D94">
        <w:rPr>
          <w:sz w:val="28"/>
          <w:szCs w:val="28"/>
        </w:rPr>
        <w:t>2.6</w:t>
      </w:r>
      <w:r w:rsidRPr="00564BA8">
        <w:rPr>
          <w:sz w:val="28"/>
          <w:szCs w:val="28"/>
        </w:rPr>
        <w:t>.2 настоящего Административного регламента, составляет не более 3 рабочих дней со дня регистрации Заявления в Администрации;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по основанию, указанному в пункте </w:t>
      </w:r>
      <w:r w:rsidR="00D34D94">
        <w:rPr>
          <w:sz w:val="28"/>
          <w:szCs w:val="28"/>
        </w:rPr>
        <w:t>2.6</w:t>
      </w:r>
      <w:r w:rsidRPr="00564BA8">
        <w:rPr>
          <w:sz w:val="28"/>
          <w:szCs w:val="28"/>
        </w:rPr>
        <w:t>.3 настоящего Административного регламента, составляет не более 5 рабочих дней со дня регистрации Заявления в Администрации;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485712" w:rsidRPr="00564BA8" w:rsidRDefault="00CC070B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3310">
        <w:rPr>
          <w:sz w:val="28"/>
          <w:szCs w:val="28"/>
        </w:rPr>
        <w:t>10</w:t>
      </w:r>
      <w:r w:rsidR="00485712" w:rsidRPr="00564BA8">
        <w:rPr>
          <w:sz w:val="28"/>
          <w:szCs w:val="28"/>
        </w:rPr>
        <w:t xml:space="preserve">. В случае </w:t>
      </w:r>
      <w:proofErr w:type="spellStart"/>
      <w:r w:rsidR="00485712" w:rsidRPr="00564BA8">
        <w:rPr>
          <w:sz w:val="28"/>
          <w:szCs w:val="28"/>
        </w:rPr>
        <w:t>незавершения</w:t>
      </w:r>
      <w:proofErr w:type="spellEnd"/>
      <w:r w:rsidR="00485712" w:rsidRPr="00564BA8">
        <w:rPr>
          <w:sz w:val="28"/>
          <w:szCs w:val="28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485712" w:rsidRPr="00564BA8" w:rsidRDefault="00CC070B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3310">
        <w:rPr>
          <w:sz w:val="28"/>
          <w:szCs w:val="28"/>
        </w:rPr>
        <w:t>11</w:t>
      </w:r>
      <w:r w:rsidR="00485712" w:rsidRPr="00564BA8">
        <w:rPr>
          <w:sz w:val="28"/>
          <w:szCs w:val="28"/>
        </w:rPr>
        <w:t>.</w:t>
      </w:r>
      <w:r w:rsidR="00485712" w:rsidRPr="00564BA8">
        <w:rPr>
          <w:sz w:val="28"/>
          <w:szCs w:val="28"/>
        </w:rPr>
        <w:tab/>
        <w:t>Подача Заявления на продление разрешения на право производства земляных</w:t>
      </w:r>
      <w:r w:rsidR="005209D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работ осуществляется не менее чем за 5 дней до истечения срока действия ранее</w:t>
      </w:r>
      <w:r w:rsidR="005209D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выданного разрешения.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485712" w:rsidRPr="00564BA8" w:rsidRDefault="00CC070B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3310">
        <w:rPr>
          <w:sz w:val="28"/>
          <w:szCs w:val="28"/>
        </w:rPr>
        <w:t xml:space="preserve">12. </w:t>
      </w:r>
      <w:r w:rsidR="00485712" w:rsidRPr="00564BA8">
        <w:rPr>
          <w:sz w:val="28"/>
          <w:szCs w:val="28"/>
        </w:rPr>
        <w:t>Подача Заявления на закрытие разрешения на право производства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земляных работ осуществляется в течение 3 рабочих дней после истечения срока действия</w:t>
      </w:r>
      <w:r w:rsidR="005209D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ранее выданного разрешения.</w:t>
      </w:r>
    </w:p>
    <w:p w:rsidR="0048571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9F3310" w:rsidRPr="00564BA8" w:rsidRDefault="009F3310" w:rsidP="00564BA8">
      <w:pPr>
        <w:ind w:firstLine="709"/>
        <w:jc w:val="both"/>
        <w:rPr>
          <w:sz w:val="28"/>
          <w:szCs w:val="28"/>
        </w:rPr>
      </w:pPr>
    </w:p>
    <w:p w:rsidR="004B532D" w:rsidRDefault="004B532D" w:rsidP="004B532D">
      <w:pPr>
        <w:shd w:val="clear" w:color="auto" w:fill="FFFFFF"/>
        <w:ind w:right="2"/>
        <w:contextualSpacing/>
        <w:jc w:val="center"/>
        <w:rPr>
          <w:rFonts w:eastAsia="Times New Roman"/>
          <w:b/>
          <w:spacing w:val="-2"/>
          <w:sz w:val="28"/>
          <w:szCs w:val="28"/>
        </w:rPr>
      </w:pPr>
      <w:r w:rsidRPr="0058659D">
        <w:rPr>
          <w:rFonts w:eastAsia="Times New Roman"/>
          <w:b/>
          <w:spacing w:val="-6"/>
          <w:sz w:val="28"/>
          <w:szCs w:val="28"/>
        </w:rPr>
        <w:t xml:space="preserve">Нормативные правовые акты, регулирующие предоставление </w:t>
      </w:r>
      <w:r w:rsidRPr="0058659D">
        <w:rPr>
          <w:rFonts w:eastAsia="Times New Roman"/>
          <w:b/>
          <w:spacing w:val="-2"/>
          <w:sz w:val="28"/>
          <w:szCs w:val="28"/>
        </w:rPr>
        <w:t>муниципальной</w:t>
      </w:r>
      <w:r w:rsidRPr="0058659D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2"/>
          <w:sz w:val="28"/>
          <w:szCs w:val="28"/>
        </w:rPr>
        <w:t>услуги</w:t>
      </w:r>
    </w:p>
    <w:p w:rsidR="004B532D" w:rsidRPr="0058659D" w:rsidRDefault="004B532D" w:rsidP="004B532D">
      <w:pPr>
        <w:shd w:val="clear" w:color="auto" w:fill="FFFFFF"/>
        <w:ind w:right="2"/>
        <w:contextualSpacing/>
        <w:jc w:val="center"/>
        <w:rPr>
          <w:rFonts w:eastAsia="Times New Roman"/>
          <w:b/>
          <w:spacing w:val="-2"/>
          <w:sz w:val="28"/>
          <w:szCs w:val="28"/>
        </w:rPr>
      </w:pPr>
    </w:p>
    <w:p w:rsidR="006C68FB" w:rsidRPr="006C68FB" w:rsidRDefault="00604C8B" w:rsidP="00F50256">
      <w:pPr>
        <w:pStyle w:val="western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6C68FB">
        <w:rPr>
          <w:spacing w:val="-10"/>
          <w:sz w:val="28"/>
          <w:szCs w:val="28"/>
        </w:rPr>
        <w:t xml:space="preserve">2.13. Перечень нормативных правовых актов, регулирующих предоставление </w:t>
      </w:r>
      <w:r w:rsidRPr="006C68FB">
        <w:rPr>
          <w:sz w:val="28"/>
          <w:szCs w:val="28"/>
        </w:rPr>
        <w:t>муниципальной услуги</w:t>
      </w:r>
      <w:r w:rsidR="006C68FB">
        <w:rPr>
          <w:sz w:val="28"/>
          <w:szCs w:val="28"/>
        </w:rPr>
        <w:t>:</w:t>
      </w:r>
    </w:p>
    <w:p w:rsidR="006C68FB" w:rsidRPr="00B331DE" w:rsidRDefault="006C68FB" w:rsidP="00F50256">
      <w:pPr>
        <w:pStyle w:val="western"/>
        <w:numPr>
          <w:ilvl w:val="0"/>
          <w:numId w:val="5"/>
        </w:numPr>
        <w:spacing w:before="0" w:beforeAutospacing="0" w:after="0" w:afterAutospacing="0"/>
        <w:ind w:left="301" w:firstLine="709"/>
        <w:jc w:val="both"/>
        <w:textAlignment w:val="baseline"/>
        <w:rPr>
          <w:color w:val="444444"/>
          <w:sz w:val="28"/>
          <w:szCs w:val="28"/>
        </w:rPr>
      </w:pPr>
      <w:r w:rsidRPr="006C68FB">
        <w:rPr>
          <w:color w:val="000000"/>
          <w:sz w:val="28"/>
          <w:szCs w:val="28"/>
          <w:bdr w:val="none" w:sz="0" w:space="0" w:color="auto" w:frame="1"/>
        </w:rPr>
        <w:t>Конституция Российской Федерации, принятой всенародным голосованием, 12.12.1993.</w:t>
      </w:r>
    </w:p>
    <w:p w:rsidR="00B331DE" w:rsidRPr="00B331DE" w:rsidRDefault="00B331DE" w:rsidP="00B331DE">
      <w:pPr>
        <w:pStyle w:val="a8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331DE">
        <w:rPr>
          <w:sz w:val="28"/>
          <w:szCs w:val="28"/>
        </w:rPr>
        <w:t>Федеральный закон от 24.11.1995 № 181-ФЗ «О социальной защите инвалидов в Российской Федерации»</w:t>
      </w:r>
      <w:r w:rsidRPr="00B331DE">
        <w:rPr>
          <w:rFonts w:eastAsia="Calibri"/>
          <w:sz w:val="28"/>
          <w:szCs w:val="28"/>
        </w:rPr>
        <w:t xml:space="preserve"> (первоначальный текст документа опубликован в издании </w:t>
      </w:r>
      <w:r w:rsidRPr="00B331DE">
        <w:rPr>
          <w:sz w:val="28"/>
          <w:szCs w:val="28"/>
        </w:rPr>
        <w:t>«Российская газета», 02.12.1995, № 234);</w:t>
      </w:r>
    </w:p>
    <w:p w:rsidR="006C68FB" w:rsidRPr="006C68FB" w:rsidRDefault="006C68FB" w:rsidP="00F50256">
      <w:pPr>
        <w:pStyle w:val="western"/>
        <w:numPr>
          <w:ilvl w:val="0"/>
          <w:numId w:val="5"/>
        </w:numPr>
        <w:spacing w:before="0" w:beforeAutospacing="0" w:after="0" w:afterAutospacing="0"/>
        <w:ind w:left="301" w:firstLine="709"/>
        <w:jc w:val="both"/>
        <w:textAlignment w:val="baseline"/>
        <w:rPr>
          <w:color w:val="444444"/>
          <w:sz w:val="28"/>
          <w:szCs w:val="28"/>
        </w:rPr>
      </w:pPr>
      <w:r w:rsidRPr="006C68FB">
        <w:rPr>
          <w:color w:val="000000"/>
          <w:sz w:val="28"/>
          <w:szCs w:val="28"/>
          <w:bdr w:val="none" w:sz="0" w:space="0" w:color="auto" w:frame="1"/>
        </w:rPr>
        <w:t>Кодекс Российской Федерации об административных правонарушениях от 30.12.2001 № 195-ФЗ.</w:t>
      </w:r>
    </w:p>
    <w:p w:rsidR="006C68FB" w:rsidRPr="006C68FB" w:rsidRDefault="006C68FB" w:rsidP="00F50256">
      <w:pPr>
        <w:pStyle w:val="western"/>
        <w:numPr>
          <w:ilvl w:val="0"/>
          <w:numId w:val="5"/>
        </w:numPr>
        <w:spacing w:before="0" w:beforeAutospacing="0" w:after="0" w:afterAutospacing="0"/>
        <w:ind w:left="301" w:firstLine="709"/>
        <w:jc w:val="both"/>
        <w:textAlignment w:val="baseline"/>
        <w:rPr>
          <w:color w:val="444444"/>
          <w:sz w:val="28"/>
          <w:szCs w:val="28"/>
        </w:rPr>
      </w:pPr>
      <w:r w:rsidRPr="006C68FB">
        <w:rPr>
          <w:color w:val="000000"/>
          <w:sz w:val="28"/>
          <w:szCs w:val="28"/>
          <w:bdr w:val="none" w:sz="0" w:space="0" w:color="auto" w:frame="1"/>
        </w:rPr>
        <w:t>Федеральный закон от 06.04.2011 № 63-ФЗ «Об электронной подписи»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6C68FB" w:rsidRPr="006C68FB" w:rsidRDefault="006C68FB" w:rsidP="00F50256">
      <w:pPr>
        <w:pStyle w:val="western"/>
        <w:numPr>
          <w:ilvl w:val="0"/>
          <w:numId w:val="5"/>
        </w:numPr>
        <w:spacing w:before="0" w:beforeAutospacing="0" w:after="0" w:afterAutospacing="0"/>
        <w:ind w:left="301" w:firstLine="709"/>
        <w:jc w:val="both"/>
        <w:textAlignment w:val="baseline"/>
        <w:rPr>
          <w:color w:val="444444"/>
          <w:sz w:val="28"/>
          <w:szCs w:val="28"/>
        </w:rPr>
      </w:pPr>
      <w:r w:rsidRPr="006C68FB">
        <w:rPr>
          <w:color w:val="000000"/>
          <w:sz w:val="28"/>
          <w:szCs w:val="28"/>
          <w:bdr w:val="none" w:sz="0" w:space="0" w:color="auto" w:frame="1"/>
        </w:rPr>
        <w:t>Федеральный закон от 27.07.2010 № 210-ФЗ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6C68FB" w:rsidRPr="006C68FB" w:rsidRDefault="006C68FB" w:rsidP="00F50256">
      <w:pPr>
        <w:pStyle w:val="western"/>
        <w:numPr>
          <w:ilvl w:val="0"/>
          <w:numId w:val="5"/>
        </w:numPr>
        <w:spacing w:before="0" w:beforeAutospacing="0" w:after="0" w:afterAutospacing="0"/>
        <w:ind w:left="301" w:firstLine="709"/>
        <w:jc w:val="both"/>
        <w:textAlignment w:val="baseline"/>
        <w:rPr>
          <w:color w:val="444444"/>
          <w:sz w:val="28"/>
          <w:szCs w:val="28"/>
        </w:rPr>
      </w:pPr>
      <w:r w:rsidRPr="006C68FB">
        <w:rPr>
          <w:color w:val="000000"/>
          <w:sz w:val="28"/>
          <w:szCs w:val="28"/>
          <w:bdr w:val="none" w:sz="0" w:space="0" w:color="auto" w:frame="1"/>
        </w:rPr>
        <w:t>Федеральный закон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6C68FB" w:rsidRPr="006C68FB" w:rsidRDefault="006C68FB" w:rsidP="00F50256">
      <w:pPr>
        <w:pStyle w:val="western"/>
        <w:numPr>
          <w:ilvl w:val="0"/>
          <w:numId w:val="5"/>
        </w:numPr>
        <w:spacing w:before="0" w:beforeAutospacing="0" w:after="0" w:afterAutospacing="0"/>
        <w:ind w:left="301" w:firstLine="709"/>
        <w:jc w:val="both"/>
        <w:textAlignment w:val="baseline"/>
        <w:rPr>
          <w:color w:val="444444"/>
          <w:sz w:val="28"/>
          <w:szCs w:val="28"/>
        </w:rPr>
      </w:pPr>
      <w:r w:rsidRPr="006C68FB">
        <w:rPr>
          <w:color w:val="000000"/>
          <w:sz w:val="28"/>
          <w:szCs w:val="28"/>
          <w:bdr w:val="none" w:sz="0" w:space="0" w:color="auto" w:frame="1"/>
        </w:rPr>
        <w:t>Федеральный закон от 27.07.2006 № 152-ФЗ «О персональных данных»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6C68FB" w:rsidRPr="006C68FB" w:rsidRDefault="006C68FB" w:rsidP="00B331DE">
      <w:pPr>
        <w:pStyle w:val="western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baseline"/>
        <w:rPr>
          <w:color w:val="444444"/>
          <w:sz w:val="28"/>
          <w:szCs w:val="28"/>
        </w:rPr>
      </w:pPr>
      <w:r w:rsidRPr="006C68FB">
        <w:rPr>
          <w:color w:val="000000"/>
          <w:sz w:val="28"/>
          <w:szCs w:val="28"/>
          <w:bdr w:val="none" w:sz="0" w:space="0" w:color="auto" w:frame="1"/>
        </w:rPr>
        <w:t>Федеральный закон от 06.10.2003 №</w:t>
      </w:r>
      <w:r w:rsidR="00F5025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6C68FB">
        <w:rPr>
          <w:color w:val="000000"/>
          <w:sz w:val="28"/>
          <w:szCs w:val="28"/>
          <w:bdr w:val="none" w:sz="0" w:space="0" w:color="auto" w:frame="1"/>
        </w:rPr>
        <w:t xml:space="preserve">131-ФЗ </w:t>
      </w:r>
      <w:r w:rsidR="00F50256">
        <w:rPr>
          <w:color w:val="000000"/>
          <w:sz w:val="28"/>
          <w:szCs w:val="28"/>
          <w:bdr w:val="none" w:sz="0" w:space="0" w:color="auto" w:frame="1"/>
        </w:rPr>
        <w:t>«</w:t>
      </w:r>
      <w:r w:rsidRPr="006C68FB">
        <w:rPr>
          <w:color w:val="000000"/>
          <w:sz w:val="28"/>
          <w:szCs w:val="28"/>
          <w:bdr w:val="none" w:sz="0" w:space="0" w:color="auto" w:frame="1"/>
        </w:rPr>
        <w:t>Об общих принципах</w:t>
      </w:r>
    </w:p>
    <w:p w:rsidR="006C68FB" w:rsidRPr="006C68FB" w:rsidRDefault="006C68FB" w:rsidP="00B331DE">
      <w:pPr>
        <w:pStyle w:val="western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6C68FB">
        <w:rPr>
          <w:color w:val="000000"/>
          <w:sz w:val="28"/>
          <w:szCs w:val="28"/>
          <w:bdr w:val="none" w:sz="0" w:space="0" w:color="auto" w:frame="1"/>
        </w:rPr>
        <w:t>организации местного самоуправления в Российской Федерации</w:t>
      </w:r>
      <w:r w:rsidR="00F50256">
        <w:rPr>
          <w:color w:val="000000"/>
          <w:sz w:val="28"/>
          <w:szCs w:val="28"/>
          <w:bdr w:val="none" w:sz="0" w:space="0" w:color="auto" w:frame="1"/>
        </w:rPr>
        <w:t>2</w:t>
      </w:r>
      <w:r w:rsidRPr="006C68FB">
        <w:rPr>
          <w:color w:val="000000"/>
          <w:sz w:val="28"/>
          <w:szCs w:val="28"/>
          <w:bdr w:val="none" w:sz="0" w:space="0" w:color="auto" w:frame="1"/>
        </w:rPr>
        <w:t>;</w:t>
      </w:r>
    </w:p>
    <w:p w:rsidR="006C68FB" w:rsidRPr="006C68FB" w:rsidRDefault="006C68FB" w:rsidP="00B331DE">
      <w:pPr>
        <w:pStyle w:val="western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  <w:rPr>
          <w:color w:val="444444"/>
          <w:sz w:val="28"/>
          <w:szCs w:val="28"/>
        </w:rPr>
      </w:pPr>
      <w:r w:rsidRPr="006C68FB">
        <w:rPr>
          <w:color w:val="000000"/>
          <w:sz w:val="28"/>
          <w:szCs w:val="28"/>
          <w:bdr w:val="none" w:sz="0" w:space="0" w:color="auto" w:frame="1"/>
        </w:rPr>
        <w:t xml:space="preserve">Приказ </w:t>
      </w:r>
      <w:proofErr w:type="spellStart"/>
      <w:r w:rsidRPr="006C68FB">
        <w:rPr>
          <w:color w:val="000000"/>
          <w:sz w:val="28"/>
          <w:szCs w:val="28"/>
          <w:bdr w:val="none" w:sz="0" w:space="0" w:color="auto" w:frame="1"/>
        </w:rPr>
        <w:t>Ростехнадзора</w:t>
      </w:r>
      <w:proofErr w:type="spellEnd"/>
      <w:r w:rsidRPr="006C68FB">
        <w:rPr>
          <w:color w:val="000000"/>
          <w:sz w:val="28"/>
          <w:szCs w:val="28"/>
          <w:bdr w:val="none" w:sz="0" w:space="0" w:color="auto" w:frame="1"/>
        </w:rPr>
        <w:t xml:space="preserve"> от 15.12.2020 </w:t>
      </w:r>
      <w:r w:rsidR="00F50256">
        <w:rPr>
          <w:color w:val="000000"/>
          <w:sz w:val="28"/>
          <w:szCs w:val="28"/>
          <w:bdr w:val="none" w:sz="0" w:space="0" w:color="auto" w:frame="1"/>
        </w:rPr>
        <w:t xml:space="preserve">№ </w:t>
      </w:r>
      <w:r w:rsidRPr="006C68FB">
        <w:rPr>
          <w:color w:val="000000"/>
          <w:sz w:val="28"/>
          <w:szCs w:val="28"/>
          <w:bdr w:val="none" w:sz="0" w:space="0" w:color="auto" w:frame="1"/>
        </w:rPr>
        <w:t xml:space="preserve">528 </w:t>
      </w:r>
      <w:r w:rsidR="00F50256">
        <w:rPr>
          <w:color w:val="000000"/>
          <w:sz w:val="28"/>
          <w:szCs w:val="28"/>
          <w:bdr w:val="none" w:sz="0" w:space="0" w:color="auto" w:frame="1"/>
        </w:rPr>
        <w:t>«</w:t>
      </w:r>
      <w:r w:rsidRPr="006C68FB">
        <w:rPr>
          <w:color w:val="000000"/>
          <w:sz w:val="28"/>
          <w:szCs w:val="28"/>
          <w:bdr w:val="none" w:sz="0" w:space="0" w:color="auto" w:frame="1"/>
        </w:rPr>
        <w:t xml:space="preserve">Об утверждении федеральных норм и правил в области промышленной безопасности </w:t>
      </w:r>
      <w:r w:rsidR="00B331DE">
        <w:rPr>
          <w:color w:val="000000"/>
          <w:sz w:val="28"/>
          <w:szCs w:val="28"/>
          <w:bdr w:val="none" w:sz="0" w:space="0" w:color="auto" w:frame="1"/>
        </w:rPr>
        <w:t>«</w:t>
      </w:r>
      <w:r w:rsidRPr="006C68FB">
        <w:rPr>
          <w:color w:val="000000"/>
          <w:sz w:val="28"/>
          <w:szCs w:val="28"/>
          <w:bdr w:val="none" w:sz="0" w:space="0" w:color="auto" w:frame="1"/>
        </w:rPr>
        <w:t>Правила безопасного ведения газоопасных, огневых и ремонтных работ</w:t>
      </w:r>
      <w:r w:rsidR="003C0319">
        <w:rPr>
          <w:color w:val="000000"/>
          <w:sz w:val="28"/>
          <w:szCs w:val="28"/>
          <w:bdr w:val="none" w:sz="0" w:space="0" w:color="auto" w:frame="1"/>
        </w:rPr>
        <w:t>»</w:t>
      </w:r>
      <w:r w:rsidR="00F50256"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F50256" w:rsidRDefault="00F50256" w:rsidP="00F04CDE">
      <w:pPr>
        <w:shd w:val="clear" w:color="auto" w:fill="FFFFFF"/>
        <w:ind w:left="490" w:firstLine="566"/>
        <w:contextualSpacing/>
        <w:jc w:val="center"/>
        <w:rPr>
          <w:rFonts w:eastAsia="Times New Roman"/>
          <w:b/>
          <w:spacing w:val="-7"/>
          <w:sz w:val="28"/>
          <w:szCs w:val="28"/>
        </w:rPr>
      </w:pPr>
    </w:p>
    <w:p w:rsidR="00F04CDE" w:rsidRDefault="00F04CDE" w:rsidP="00F04CDE">
      <w:pPr>
        <w:shd w:val="clear" w:color="auto" w:fill="FFFFFF"/>
        <w:ind w:left="490" w:firstLine="566"/>
        <w:contextualSpacing/>
        <w:jc w:val="center"/>
        <w:rPr>
          <w:rFonts w:eastAsia="Times New Roman"/>
          <w:b/>
          <w:spacing w:val="-7"/>
          <w:sz w:val="28"/>
          <w:szCs w:val="28"/>
        </w:rPr>
      </w:pPr>
      <w:r w:rsidRPr="0058659D">
        <w:rPr>
          <w:rFonts w:eastAsia="Times New Roman"/>
          <w:b/>
          <w:spacing w:val="-7"/>
          <w:sz w:val="28"/>
          <w:szCs w:val="28"/>
        </w:rPr>
        <w:t xml:space="preserve">Исчерпывающий перечень документов и сведений, необходимых в </w:t>
      </w:r>
      <w:r w:rsidRPr="0058659D">
        <w:rPr>
          <w:rFonts w:eastAsia="Times New Roman"/>
          <w:b/>
          <w:spacing w:val="-5"/>
          <w:sz w:val="28"/>
          <w:szCs w:val="28"/>
        </w:rPr>
        <w:t xml:space="preserve">соответствии с нормативными правовыми актами для предоставления </w:t>
      </w:r>
      <w:r w:rsidRPr="0058659D">
        <w:rPr>
          <w:rFonts w:eastAsia="Times New Roman"/>
          <w:b/>
          <w:spacing w:val="-2"/>
          <w:sz w:val="28"/>
          <w:szCs w:val="28"/>
        </w:rPr>
        <w:t>муниципальной</w:t>
      </w:r>
      <w:r w:rsidRPr="0058659D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2"/>
          <w:sz w:val="28"/>
          <w:szCs w:val="28"/>
        </w:rPr>
        <w:t xml:space="preserve">услуги и услуг, которые являются </w:t>
      </w:r>
      <w:r w:rsidRPr="0058659D">
        <w:rPr>
          <w:rFonts w:eastAsia="Times New Roman"/>
          <w:b/>
          <w:spacing w:val="-8"/>
          <w:sz w:val="28"/>
          <w:szCs w:val="28"/>
        </w:rPr>
        <w:t xml:space="preserve">необходимыми и обязательными для предоставления </w:t>
      </w:r>
      <w:r w:rsidRPr="0058659D">
        <w:rPr>
          <w:rFonts w:eastAsia="Times New Roman"/>
          <w:b/>
          <w:spacing w:val="-7"/>
          <w:sz w:val="28"/>
          <w:szCs w:val="28"/>
        </w:rPr>
        <w:t>муниципальной</w:t>
      </w:r>
      <w:r w:rsidRPr="0058659D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7"/>
          <w:sz w:val="28"/>
          <w:szCs w:val="28"/>
        </w:rPr>
        <w:t xml:space="preserve">услуги, подлежащих представлению заявителем, способы их </w:t>
      </w:r>
      <w:r w:rsidRPr="0058659D">
        <w:rPr>
          <w:rFonts w:eastAsia="Times New Roman"/>
          <w:b/>
          <w:spacing w:val="-5"/>
          <w:sz w:val="28"/>
          <w:szCs w:val="28"/>
        </w:rPr>
        <w:t xml:space="preserve">получения заявителем, в том числе в электронной форме, порядок их </w:t>
      </w:r>
      <w:r w:rsidRPr="0058659D">
        <w:rPr>
          <w:rFonts w:eastAsia="Times New Roman"/>
          <w:b/>
          <w:spacing w:val="-7"/>
          <w:sz w:val="28"/>
          <w:szCs w:val="28"/>
        </w:rPr>
        <w:t>представления</w:t>
      </w:r>
    </w:p>
    <w:p w:rsidR="00F04CDE" w:rsidRPr="0058659D" w:rsidRDefault="00F04CDE" w:rsidP="00F04CDE">
      <w:pPr>
        <w:shd w:val="clear" w:color="auto" w:fill="FFFFFF"/>
        <w:ind w:left="490" w:firstLine="566"/>
        <w:contextualSpacing/>
        <w:jc w:val="center"/>
        <w:rPr>
          <w:rFonts w:eastAsia="Times New Roman"/>
          <w:b/>
          <w:spacing w:val="-7"/>
          <w:sz w:val="28"/>
          <w:szCs w:val="28"/>
        </w:rPr>
      </w:pPr>
    </w:p>
    <w:p w:rsidR="00485712" w:rsidRPr="00564BA8" w:rsidRDefault="00F04CDE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485712" w:rsidRPr="00564BA8">
        <w:rPr>
          <w:sz w:val="28"/>
          <w:szCs w:val="28"/>
        </w:rPr>
        <w:t>. Перечень документов, обязательных для предоставления Заявителем независимо от категории и основания для обращения за предоставлением Муниципальной</w:t>
      </w:r>
      <w:r w:rsidR="00D63671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услуги: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а)</w:t>
      </w:r>
      <w:r w:rsidRPr="00564BA8">
        <w:rPr>
          <w:sz w:val="28"/>
          <w:szCs w:val="28"/>
        </w:rPr>
        <w:tab/>
        <w:t>документ, удостоверяющий личность заявителя. В случае направления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заявления посредством ЕПГУ сведения из документа, удостоверяющего личность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заявителя, представителя формируются при подтверждении учетной записи в Единой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системе идентификации и аутентификации (далее — ЕСИА) из состава соответствующих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данных указанной учетной записи и могут быть проверены путем направления запроса с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использованием системы межведомственного электронного взаимодействия;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б)</w:t>
      </w:r>
      <w:r w:rsidRPr="00564BA8">
        <w:rPr>
          <w:sz w:val="28"/>
          <w:szCs w:val="28"/>
        </w:rPr>
        <w:tab/>
        <w:t>Документ, подтверждающий полномочия представителя Заявителя действовать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от имени Заявителя (в случае обращения за предоставлением услуги представителя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Заявителя). При обращении посредством ЕПГУ указанный документ, выданный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Заявителем, удостоверяется усиленной квалифицированной электронной подписью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заявителя (в случае, если заявителем является юридическое лицо) или нотариуса с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приложением файла открепленной усиленной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квалифицированной электронной подписи в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 xml:space="preserve">формате </w:t>
      </w:r>
      <w:proofErr w:type="spellStart"/>
      <w:r w:rsidRPr="00564BA8">
        <w:rPr>
          <w:sz w:val="28"/>
          <w:szCs w:val="28"/>
        </w:rPr>
        <w:t>sig</w:t>
      </w:r>
      <w:proofErr w:type="spellEnd"/>
      <w:r w:rsidRPr="00564BA8">
        <w:rPr>
          <w:sz w:val="28"/>
          <w:szCs w:val="28"/>
        </w:rPr>
        <w:t>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в)</w:t>
      </w:r>
      <w:r w:rsidRPr="00564BA8">
        <w:rPr>
          <w:sz w:val="28"/>
          <w:szCs w:val="28"/>
        </w:rPr>
        <w:tab/>
        <w:t>Гарантийное письмо но восстановлению покрытия;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г)</w:t>
      </w:r>
      <w:r w:rsidRPr="00564BA8">
        <w:rPr>
          <w:sz w:val="28"/>
          <w:szCs w:val="28"/>
        </w:rPr>
        <w:tab/>
        <w:t>приказ о назначении работника, ответственного за производство земляных работ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с указанием контактной информации (для юридических лиц, являющихся исполнителем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работ);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proofErr w:type="spellStart"/>
      <w:r w:rsidRPr="00564BA8">
        <w:rPr>
          <w:sz w:val="28"/>
          <w:szCs w:val="28"/>
        </w:rPr>
        <w:t>д</w:t>
      </w:r>
      <w:proofErr w:type="spellEnd"/>
      <w:r w:rsidRPr="00564BA8">
        <w:rPr>
          <w:sz w:val="28"/>
          <w:szCs w:val="28"/>
        </w:rPr>
        <w:t>)</w:t>
      </w:r>
      <w:r w:rsidRPr="00564BA8">
        <w:rPr>
          <w:sz w:val="28"/>
          <w:szCs w:val="28"/>
        </w:rPr>
        <w:tab/>
        <w:t>договор на проведение работ, в случае если работы будут проводиться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подрядной организацией.</w:t>
      </w:r>
    </w:p>
    <w:p w:rsidR="00485712" w:rsidRPr="00564BA8" w:rsidRDefault="000C0200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485712" w:rsidRPr="00564BA8">
        <w:rPr>
          <w:sz w:val="28"/>
          <w:szCs w:val="28"/>
        </w:rPr>
        <w:t>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485712" w:rsidRPr="00564BA8" w:rsidRDefault="000C0200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485712" w:rsidRPr="00564BA8">
        <w:rPr>
          <w:sz w:val="28"/>
          <w:szCs w:val="28"/>
        </w:rPr>
        <w:t xml:space="preserve">.1. В случае обращения по основаниям, указанным в пункте </w:t>
      </w:r>
      <w:r>
        <w:rPr>
          <w:sz w:val="28"/>
          <w:szCs w:val="28"/>
        </w:rPr>
        <w:t>2.6</w:t>
      </w:r>
      <w:r w:rsidR="00485712" w:rsidRPr="00564BA8">
        <w:rPr>
          <w:sz w:val="28"/>
          <w:szCs w:val="28"/>
        </w:rPr>
        <w:t>.1 настоящего Административного регламента: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а)</w:t>
      </w:r>
      <w:r w:rsidR="000C0200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Заявление о предоставлении государственной услуги. В случае направления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заявления посредством ЕПГУ формирование заявления осуществляется посредством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заполнения интерактивной формы на ЕПГУ без необходимости дополнительной подачи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заявления в какой-либо иной форме.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б)</w:t>
      </w:r>
      <w:r w:rsidR="000C0200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Проект производства работ (вариант оформления представлен в Приложении</w:t>
      </w:r>
      <w:r w:rsidR="00D63671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 xml:space="preserve">№ </w:t>
      </w:r>
      <w:r w:rsidR="00073A40">
        <w:rPr>
          <w:sz w:val="28"/>
          <w:szCs w:val="28"/>
        </w:rPr>
        <w:t>3</w:t>
      </w:r>
      <w:r w:rsidRPr="00564BA8">
        <w:rPr>
          <w:sz w:val="28"/>
          <w:szCs w:val="28"/>
        </w:rPr>
        <w:t xml:space="preserve"> к настоящему административному регламенту), который содержит: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проектированию: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разрытии;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485712" w:rsidRPr="00564BA8" w:rsidRDefault="00485712" w:rsidP="001D516C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</w:r>
      <w:proofErr w:type="spellStart"/>
      <w:r w:rsidRPr="00564BA8">
        <w:rPr>
          <w:sz w:val="28"/>
          <w:szCs w:val="28"/>
        </w:rPr>
        <w:t>СНиП</w:t>
      </w:r>
      <w:proofErr w:type="spellEnd"/>
      <w:r w:rsidRPr="00564BA8">
        <w:rPr>
          <w:sz w:val="28"/>
          <w:szCs w:val="28"/>
        </w:rPr>
        <w:t xml:space="preserve"> 11-02-96» и СП 11-104-97 «Инж</w:t>
      </w:r>
      <w:r w:rsidR="00A6793D">
        <w:rPr>
          <w:sz w:val="28"/>
          <w:szCs w:val="28"/>
        </w:rPr>
        <w:t>ене</w:t>
      </w:r>
      <w:r w:rsidRPr="00564BA8">
        <w:rPr>
          <w:sz w:val="28"/>
          <w:szCs w:val="28"/>
        </w:rPr>
        <w:t>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proofErr w:type="spellStart"/>
      <w:r w:rsidRPr="00564BA8">
        <w:rPr>
          <w:sz w:val="28"/>
          <w:szCs w:val="28"/>
        </w:rPr>
        <w:t>саморегулируемой</w:t>
      </w:r>
      <w:proofErr w:type="spellEnd"/>
      <w:r w:rsidRPr="00564BA8">
        <w:rPr>
          <w:sz w:val="28"/>
          <w:szCs w:val="28"/>
        </w:rPr>
        <w:t xml:space="preserve"> организации.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в)</w:t>
      </w:r>
      <w:r w:rsidR="000C0200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календарный график производства работ (образец представлен в Приложении</w:t>
      </w:r>
      <w:r w:rsidR="000C0200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 xml:space="preserve">№ </w:t>
      </w:r>
      <w:r w:rsidR="00073A40">
        <w:rPr>
          <w:sz w:val="28"/>
          <w:szCs w:val="28"/>
        </w:rPr>
        <w:t>4</w:t>
      </w:r>
      <w:r w:rsidRPr="00564BA8">
        <w:rPr>
          <w:sz w:val="28"/>
          <w:szCs w:val="28"/>
        </w:rPr>
        <w:t xml:space="preserve"> к настоящему Административному регламенту).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Не соответствие календарного графика производства работ но форме образцу, указанному в Приложении № </w:t>
      </w:r>
      <w:r w:rsidR="00073A40">
        <w:rPr>
          <w:sz w:val="28"/>
          <w:szCs w:val="28"/>
        </w:rPr>
        <w:t>4</w:t>
      </w:r>
      <w:r w:rsidRPr="00564BA8">
        <w:rPr>
          <w:sz w:val="28"/>
          <w:szCs w:val="28"/>
        </w:rPr>
        <w:t xml:space="preserve"> к настоящему Административному регламенту, не является основанием для отказа в предоставлении Муниципальной услуги по основанию, указанному в пункте </w:t>
      </w:r>
      <w:r w:rsidR="000F5104" w:rsidRPr="000F5104">
        <w:rPr>
          <w:sz w:val="28"/>
          <w:szCs w:val="28"/>
        </w:rPr>
        <w:t>2.18</w:t>
      </w:r>
      <w:r w:rsidRPr="000F5104">
        <w:rPr>
          <w:sz w:val="28"/>
          <w:szCs w:val="28"/>
        </w:rPr>
        <w:t>.3</w:t>
      </w:r>
      <w:r w:rsidRPr="00564BA8">
        <w:rPr>
          <w:sz w:val="28"/>
          <w:szCs w:val="28"/>
        </w:rPr>
        <w:t xml:space="preserve"> настоящего Административного регламента;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г)</w:t>
      </w:r>
      <w:r w:rsidR="00FA6296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договор о подключении (технологическом присоединении) объектов к сетям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инженерно-технического обеспечения или технические условия на подключение к сетям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инженерно-технического обеспечения (при подключении к сетям инженерно-технического обеспечения);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proofErr w:type="spellStart"/>
      <w:r w:rsidRPr="00564BA8">
        <w:rPr>
          <w:sz w:val="28"/>
          <w:szCs w:val="28"/>
        </w:rPr>
        <w:t>д</w:t>
      </w:r>
      <w:proofErr w:type="spellEnd"/>
      <w:r w:rsidRPr="00564BA8">
        <w:rPr>
          <w:sz w:val="28"/>
          <w:szCs w:val="28"/>
        </w:rPr>
        <w:t>)</w:t>
      </w:r>
      <w:r w:rsidR="00FA6296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правоустанавливающие документы на объект недвижимости ( права на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который не зарегистрированы в Едином государственном реестре недвижимости).</w:t>
      </w:r>
    </w:p>
    <w:p w:rsidR="00485712" w:rsidRPr="00564BA8" w:rsidRDefault="00FA6296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485712" w:rsidRPr="00564BA8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 xml:space="preserve">В случае обращения по основанию, указанному в пункте </w:t>
      </w:r>
      <w:r>
        <w:rPr>
          <w:sz w:val="28"/>
          <w:szCs w:val="28"/>
        </w:rPr>
        <w:t>2.6</w:t>
      </w:r>
      <w:r w:rsidR="00485712" w:rsidRPr="00564BA8">
        <w:rPr>
          <w:sz w:val="28"/>
          <w:szCs w:val="28"/>
        </w:rPr>
        <w:t>.2 настоящего</w:t>
      </w:r>
      <w:r w:rsidR="001D516C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Административного регламента: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а)</w:t>
      </w:r>
      <w:r w:rsidR="00FA6296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заявление о предоставлении государственной услуги. В случае направления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заявления посредством ЕПГУ формирование заявления осуществляется посредством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заполнения интерактивной формы на ЕПГУ без необходимости дополнительной подачи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заявления в какой-либо иной форме.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б)</w:t>
      </w:r>
      <w:r w:rsidR="00FA6296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схема участка работ (</w:t>
      </w:r>
      <w:proofErr w:type="spellStart"/>
      <w:r w:rsidRPr="00564BA8">
        <w:rPr>
          <w:sz w:val="28"/>
          <w:szCs w:val="28"/>
        </w:rPr>
        <w:t>выконировка</w:t>
      </w:r>
      <w:proofErr w:type="spellEnd"/>
      <w:r w:rsidRPr="00564BA8">
        <w:rPr>
          <w:sz w:val="28"/>
          <w:szCs w:val="28"/>
        </w:rPr>
        <w:t xml:space="preserve"> из исполнительной документации на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подземные коммуникации и сооружения);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в)</w:t>
      </w:r>
      <w:r w:rsidR="00FA6296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документ, подтверждающий уведомление организаций, эксплуатирующих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инженерные сети, сооружения и коммуникации, расположенные на смежных с аварией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земельных участках, о предстоящих аварийных работах.</w:t>
      </w:r>
    </w:p>
    <w:p w:rsidR="00485712" w:rsidRPr="00564BA8" w:rsidRDefault="00FA6296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485712" w:rsidRPr="00564BA8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 xml:space="preserve">В случае обращения по основанию, указанному в пункте </w:t>
      </w:r>
      <w:r>
        <w:rPr>
          <w:sz w:val="28"/>
          <w:szCs w:val="28"/>
        </w:rPr>
        <w:t>2.6</w:t>
      </w:r>
      <w:r w:rsidR="00485712" w:rsidRPr="00564BA8">
        <w:rPr>
          <w:sz w:val="28"/>
          <w:szCs w:val="28"/>
        </w:rPr>
        <w:t>.3 настоящего</w:t>
      </w:r>
      <w:r w:rsidR="001D516C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Административного регламента: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б)</w:t>
      </w:r>
      <w:r w:rsidR="00FA6296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календарный график производства земляных работ;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в)</w:t>
      </w:r>
      <w:r w:rsidR="00FA6296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проект производства работ (в случае изменения технических решений);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г)</w:t>
      </w:r>
      <w:r w:rsidR="00FA6296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приказ о назначении работника, ответственного за производство земляных работ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с указанием контактной информации (для юридических лиц, являющихся исполнителем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работ) (в случае смены исполнителя работ).</w:t>
      </w:r>
    </w:p>
    <w:p w:rsidR="00485712" w:rsidRPr="00564BA8" w:rsidRDefault="000533F0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485712" w:rsidRPr="00564BA8">
        <w:rPr>
          <w:sz w:val="28"/>
          <w:szCs w:val="28"/>
        </w:rPr>
        <w:t>. Запрещено требовать у Заявителя:</w:t>
      </w:r>
    </w:p>
    <w:p w:rsidR="00485712" w:rsidRPr="00564BA8" w:rsidRDefault="000533F0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485712" w:rsidRPr="00564BA8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Представления документов и информации или осуществления действий,</w:t>
      </w:r>
      <w:r w:rsidR="001D516C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представление или осуществление которых не предусмотрено настоящим</w:t>
      </w:r>
      <w:r w:rsidR="001D516C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Административным регламентом;</w:t>
      </w:r>
    </w:p>
    <w:p w:rsidR="00485712" w:rsidRPr="00564BA8" w:rsidRDefault="000533F0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485712" w:rsidRPr="00564BA8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Представления документов и информации, отсутствие и (или)</w:t>
      </w:r>
      <w:r w:rsidR="001D516C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недостоверность которых не указывались при первоначальном отказе в приеме</w:t>
      </w:r>
      <w:r w:rsidR="001D516C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документов, необходимых для предоставления Муниципальной услуги, либо в</w:t>
      </w:r>
      <w:r w:rsidR="001D516C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предоставлении Муниципальной услуги, за исключением следующих случаев: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а)</w:t>
      </w:r>
      <w:r w:rsidR="000533F0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изменение требований нормативных правовых актов, касающихся</w:t>
      </w:r>
      <w:r w:rsidRPr="00564BA8">
        <w:rPr>
          <w:sz w:val="28"/>
          <w:szCs w:val="28"/>
        </w:rPr>
        <w:br/>
        <w:t>предоставления Муниципальной услуги, после первоначальной подачи Заявления о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предоставлении Муниципальной услуги;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б)</w:t>
      </w:r>
      <w:r w:rsidR="000533F0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наличие ошибок в Заявлении о предоставлении Муниципальной услуги и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документах, поданных Заявителем после первоначального отказа в приеме документов,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необходимых для предоставления Муниципальной услуги, либо в предоставлении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Муниципальной услуги и не включенных в представленный ранее комплект документов;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в)</w:t>
      </w:r>
      <w:r w:rsidR="000533F0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истечение срока действия документов или изменение информации после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первоначального отказа в приеме документов, необходимых для предоставления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Муниципальной услуги, либо в предоставлении Муниципальной услуги;</w:t>
      </w:r>
    </w:p>
    <w:p w:rsidR="0048571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г)</w:t>
      </w:r>
      <w:r w:rsidR="000533F0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выявление документально подтвержденного факта (признаков) ошибочного или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противоправного действия (бездействия) должностного лица Администрации,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предоставляющего Муниципальную услугу, при первоначальном отказе в приеме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документов, необходимых для предоставления Муниципальной услуги, либо в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предоставлении Муниципальной услуги, о чем в письменном виде за подписью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руководителя органа, предоставляющего Муниципальную услугу, при первоначальном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отказе в приеме документов, необходимых для предоставления Муниципальной услуги,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уведомляется Заявитель, а также приносятся извинения за доставленные неудобства.</w:t>
      </w:r>
    </w:p>
    <w:p w:rsidR="00356789" w:rsidRPr="00564BA8" w:rsidRDefault="00356789" w:rsidP="00564BA8">
      <w:pPr>
        <w:ind w:firstLine="709"/>
        <w:jc w:val="both"/>
        <w:rPr>
          <w:sz w:val="28"/>
          <w:szCs w:val="28"/>
        </w:rPr>
      </w:pPr>
    </w:p>
    <w:p w:rsidR="00356789" w:rsidRPr="0058659D" w:rsidRDefault="00356789" w:rsidP="00356789">
      <w:pPr>
        <w:shd w:val="clear" w:color="auto" w:fill="FFFFFF"/>
        <w:ind w:left="710"/>
        <w:contextualSpacing/>
        <w:jc w:val="center"/>
        <w:rPr>
          <w:b/>
          <w:sz w:val="28"/>
          <w:szCs w:val="28"/>
        </w:rPr>
      </w:pPr>
      <w:r w:rsidRPr="0058659D">
        <w:rPr>
          <w:rFonts w:eastAsia="Times New Roman"/>
          <w:b/>
          <w:spacing w:val="-5"/>
          <w:sz w:val="28"/>
          <w:szCs w:val="28"/>
        </w:rPr>
        <w:t>Исчерпывающий перечень документов и сведений, необходимых в</w:t>
      </w:r>
    </w:p>
    <w:p w:rsidR="00356789" w:rsidRPr="0058659D" w:rsidRDefault="00356789" w:rsidP="00356789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58659D">
        <w:rPr>
          <w:rFonts w:eastAsia="Times New Roman"/>
          <w:b/>
          <w:spacing w:val="-3"/>
          <w:sz w:val="28"/>
          <w:szCs w:val="28"/>
        </w:rPr>
        <w:t>соответствии с нормативными правовыми актами для предоставления</w:t>
      </w:r>
    </w:p>
    <w:p w:rsidR="00356789" w:rsidRPr="0058659D" w:rsidRDefault="00356789" w:rsidP="00356789">
      <w:pPr>
        <w:shd w:val="clear" w:color="auto" w:fill="FFFFFF"/>
        <w:contextualSpacing/>
        <w:jc w:val="center"/>
        <w:rPr>
          <w:b/>
          <w:sz w:val="28"/>
          <w:szCs w:val="28"/>
        </w:rPr>
      </w:pPr>
      <w:r w:rsidRPr="0058659D">
        <w:rPr>
          <w:rFonts w:eastAsia="Times New Roman"/>
          <w:b/>
          <w:spacing w:val="-4"/>
          <w:sz w:val="28"/>
          <w:szCs w:val="28"/>
        </w:rPr>
        <w:t>муниципальной</w:t>
      </w:r>
      <w:r w:rsidRPr="0058659D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4"/>
          <w:sz w:val="28"/>
          <w:szCs w:val="28"/>
        </w:rPr>
        <w:t>услуги, которые находятся в распоряжении</w:t>
      </w:r>
    </w:p>
    <w:p w:rsidR="00356789" w:rsidRPr="0058659D" w:rsidRDefault="00356789" w:rsidP="00356789">
      <w:pPr>
        <w:shd w:val="clear" w:color="auto" w:fill="FFFFFF"/>
        <w:ind w:right="5"/>
        <w:contextualSpacing/>
        <w:jc w:val="center"/>
        <w:rPr>
          <w:b/>
          <w:sz w:val="28"/>
          <w:szCs w:val="28"/>
        </w:rPr>
      </w:pPr>
      <w:r w:rsidRPr="0058659D">
        <w:rPr>
          <w:rFonts w:eastAsia="Times New Roman"/>
          <w:b/>
          <w:spacing w:val="-4"/>
          <w:sz w:val="28"/>
          <w:szCs w:val="28"/>
        </w:rPr>
        <w:t>государственных органов, органов местного самоуправления и иных органов,</w:t>
      </w:r>
    </w:p>
    <w:p w:rsidR="00356789" w:rsidRDefault="00356789" w:rsidP="00356789">
      <w:pPr>
        <w:shd w:val="clear" w:color="auto" w:fill="FFFFFF"/>
        <w:contextualSpacing/>
        <w:jc w:val="center"/>
        <w:rPr>
          <w:rFonts w:eastAsia="Times New Roman"/>
          <w:b/>
          <w:spacing w:val="-2"/>
          <w:sz w:val="28"/>
          <w:szCs w:val="28"/>
        </w:rPr>
      </w:pPr>
      <w:r w:rsidRPr="0058659D">
        <w:rPr>
          <w:rFonts w:eastAsia="Times New Roman"/>
          <w:b/>
          <w:spacing w:val="-2"/>
          <w:sz w:val="28"/>
          <w:szCs w:val="28"/>
        </w:rPr>
        <w:t>участвующих в предоставлении государственных или муниципальных услуг</w:t>
      </w:r>
    </w:p>
    <w:p w:rsidR="00356789" w:rsidRPr="0058659D" w:rsidRDefault="00356789" w:rsidP="00356789">
      <w:pPr>
        <w:shd w:val="clear" w:color="auto" w:fill="FFFFFF"/>
        <w:contextualSpacing/>
        <w:jc w:val="center"/>
        <w:rPr>
          <w:rFonts w:eastAsia="Times New Roman"/>
          <w:b/>
          <w:spacing w:val="-2"/>
          <w:sz w:val="28"/>
          <w:szCs w:val="28"/>
        </w:rPr>
      </w:pPr>
    </w:p>
    <w:p w:rsidR="00485712" w:rsidRPr="00564BA8" w:rsidRDefault="00356789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="00485712" w:rsidRPr="00564BA8">
        <w:rPr>
          <w:sz w:val="28"/>
          <w:szCs w:val="28"/>
        </w:rPr>
        <w:t>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а)</w:t>
      </w:r>
      <w:r w:rsidR="00356789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выписку из Единого государственного реестра индивидуальных</w:t>
      </w:r>
      <w:r w:rsidRPr="00564BA8">
        <w:rPr>
          <w:sz w:val="28"/>
          <w:szCs w:val="28"/>
        </w:rPr>
        <w:br/>
        <w:t>предпринимателей (запрашивается для подтверждения регистрации индивидуального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предпринимателя на территории Российской Федерации);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б)</w:t>
      </w:r>
      <w:r w:rsidR="00356789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выписку из Единого государственного реестра юридических лиц (запрашивается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в Федеральной налоговой службе Российской Федерации) (в случае обращения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юридического лица)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в)</w:t>
      </w:r>
      <w:r w:rsidR="00356789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выписку из Единого государственного реестра недвижимости об основных</w:t>
      </w:r>
      <w:r w:rsidR="001D516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характеристиках и зарегистрированных правах на объект недвижимости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г)</w:t>
      </w:r>
      <w:r w:rsidR="00356789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уведомление о планируемом сносе;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proofErr w:type="spellStart"/>
      <w:r w:rsidRPr="00564BA8">
        <w:rPr>
          <w:sz w:val="28"/>
          <w:szCs w:val="28"/>
        </w:rPr>
        <w:t>д</w:t>
      </w:r>
      <w:proofErr w:type="spellEnd"/>
      <w:r w:rsidRPr="00564BA8">
        <w:rPr>
          <w:sz w:val="28"/>
          <w:szCs w:val="28"/>
        </w:rPr>
        <w:t>)</w:t>
      </w:r>
      <w:r w:rsidR="00356789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разрешение на строительство,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с) разрешение на проведение работ по сохранению объектов культурного наследия;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ж)</w:t>
      </w:r>
      <w:r w:rsidR="00356789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разрешение на вырубку зеленых насаждений,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з)</w:t>
      </w:r>
      <w:r w:rsidR="00356789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разрешение на использование земель или земельного участка, находящихся в</w:t>
      </w:r>
      <w:r w:rsidR="002D2145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государственной или муниципальной собственности,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и) разрешение на размещение объекта,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к) уведомление о соответствии указанных в уведомлении о планируемом строит</w:t>
      </w:r>
      <w:r w:rsidR="002D2145">
        <w:rPr>
          <w:sz w:val="28"/>
          <w:szCs w:val="28"/>
        </w:rPr>
        <w:t>е</w:t>
      </w:r>
      <w:r w:rsidRPr="00564BA8">
        <w:rPr>
          <w:sz w:val="28"/>
          <w:szCs w:val="28"/>
        </w:rPr>
        <w:t>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л) разрешение на установку и эксплуатацию рекламной конструкции;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м) технические условия для подключения к сетям инженерно- технического обеспечения;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proofErr w:type="spellStart"/>
      <w:r w:rsidRPr="00564BA8">
        <w:rPr>
          <w:sz w:val="28"/>
          <w:szCs w:val="28"/>
        </w:rPr>
        <w:t>н</w:t>
      </w:r>
      <w:proofErr w:type="spellEnd"/>
      <w:r w:rsidRPr="00564BA8">
        <w:rPr>
          <w:sz w:val="28"/>
          <w:szCs w:val="28"/>
        </w:rPr>
        <w:t>) схему движения транспорта и пешеходов;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48571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Документы, указанные в пункте в п. </w:t>
      </w:r>
      <w:r w:rsidR="00356789">
        <w:rPr>
          <w:sz w:val="28"/>
          <w:szCs w:val="28"/>
        </w:rPr>
        <w:t>2.17</w:t>
      </w:r>
      <w:r w:rsidRPr="00564BA8">
        <w:rPr>
          <w:sz w:val="28"/>
          <w:szCs w:val="28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C4E91" w:rsidRPr="00564BA8" w:rsidRDefault="00EC4E91" w:rsidP="00564BA8">
      <w:pPr>
        <w:ind w:firstLine="709"/>
        <w:jc w:val="both"/>
        <w:rPr>
          <w:sz w:val="28"/>
          <w:szCs w:val="28"/>
        </w:rPr>
      </w:pPr>
    </w:p>
    <w:p w:rsidR="00EC4E91" w:rsidRDefault="00EC4E91" w:rsidP="00EC4E91">
      <w:pPr>
        <w:shd w:val="clear" w:color="auto" w:fill="FFFFFF"/>
        <w:contextualSpacing/>
        <w:jc w:val="center"/>
        <w:rPr>
          <w:rFonts w:eastAsia="Times New Roman"/>
          <w:b/>
          <w:spacing w:val="-7"/>
          <w:sz w:val="28"/>
          <w:szCs w:val="28"/>
        </w:rPr>
      </w:pPr>
      <w:r w:rsidRPr="0058659D">
        <w:rPr>
          <w:rFonts w:eastAsia="Times New Roman"/>
          <w:b/>
          <w:spacing w:val="-4"/>
          <w:sz w:val="28"/>
          <w:szCs w:val="28"/>
        </w:rPr>
        <w:t xml:space="preserve">Исчерпывающий перечень оснований для отказа в приеме документов, </w:t>
      </w:r>
      <w:r w:rsidRPr="0058659D">
        <w:rPr>
          <w:rFonts w:eastAsia="Times New Roman"/>
          <w:b/>
          <w:spacing w:val="-7"/>
          <w:sz w:val="28"/>
          <w:szCs w:val="28"/>
        </w:rPr>
        <w:t>необходимых для предоставления муниципальной</w:t>
      </w:r>
      <w:r w:rsidRPr="0058659D"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7"/>
          <w:sz w:val="28"/>
          <w:szCs w:val="28"/>
        </w:rPr>
        <w:t>услуги</w:t>
      </w:r>
    </w:p>
    <w:p w:rsidR="00EC4E91" w:rsidRPr="0058659D" w:rsidRDefault="00EC4E91" w:rsidP="00EC4E91">
      <w:pPr>
        <w:shd w:val="clear" w:color="auto" w:fill="FFFFFF"/>
        <w:contextualSpacing/>
        <w:jc w:val="center"/>
        <w:rPr>
          <w:rFonts w:eastAsia="Times New Roman"/>
          <w:b/>
          <w:spacing w:val="-7"/>
          <w:sz w:val="28"/>
          <w:szCs w:val="28"/>
        </w:rPr>
      </w:pPr>
    </w:p>
    <w:p w:rsidR="00485712" w:rsidRPr="00564BA8" w:rsidRDefault="00EC4E91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485712" w:rsidRPr="00564BA8">
        <w:rPr>
          <w:sz w:val="28"/>
          <w:szCs w:val="28"/>
        </w:rPr>
        <w:t>.</w:t>
      </w:r>
      <w:r w:rsidR="00485712" w:rsidRPr="00564BA8">
        <w:rPr>
          <w:sz w:val="28"/>
          <w:szCs w:val="28"/>
        </w:rPr>
        <w:tab/>
        <w:t>Основаниями для отказа в приеме документов, необходимых для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предоставления Муниципальной услуги являются:</w:t>
      </w:r>
    </w:p>
    <w:p w:rsidR="00485712" w:rsidRPr="00564BA8" w:rsidRDefault="00EC4E91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485712" w:rsidRPr="00564BA8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Заявление подано в орган местного самоуправления или организацию, в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полномочия которых не входит предоставление услуги;</w:t>
      </w:r>
    </w:p>
    <w:p w:rsidR="00485712" w:rsidRPr="00564BA8" w:rsidRDefault="00EC4E91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2.18.2. </w:t>
      </w:r>
      <w:r w:rsidR="00485712" w:rsidRPr="00564BA8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485712" w:rsidRPr="00564BA8" w:rsidRDefault="00EC4E91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2.18.3. </w:t>
      </w:r>
      <w:r w:rsidR="00485712" w:rsidRPr="00564BA8">
        <w:rPr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:rsidR="00485712" w:rsidRPr="00564BA8" w:rsidRDefault="00EC4E91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2.18.4. </w:t>
      </w:r>
      <w:r w:rsidR="00485712" w:rsidRPr="00564BA8">
        <w:rPr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85712" w:rsidRPr="00564BA8" w:rsidRDefault="00EC4E91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2.18.5. </w:t>
      </w:r>
      <w:r w:rsidR="00485712" w:rsidRPr="00564BA8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85712" w:rsidRPr="00564BA8" w:rsidRDefault="00EC4E91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="00485712" w:rsidRPr="00564BA8">
        <w:rPr>
          <w:sz w:val="28"/>
          <w:szCs w:val="28"/>
        </w:rPr>
        <w:t>.6.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Представленные в электронном виде документы содержат повреждения,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наличие которых не позволяет в полном объеме использовать информацию и сведения,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содержащиеся в документах для предоставления услуги;</w:t>
      </w:r>
    </w:p>
    <w:p w:rsidR="00485712" w:rsidRPr="00564BA8" w:rsidRDefault="006B2CB2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2.18.7. </w:t>
      </w:r>
      <w:r w:rsidR="00485712" w:rsidRPr="00564BA8">
        <w:rPr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485712" w:rsidRPr="00564BA8" w:rsidRDefault="006B2CB2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2.18.8. </w:t>
      </w:r>
      <w:r w:rsidR="00485712" w:rsidRPr="00564BA8">
        <w:rPr>
          <w:sz w:val="28"/>
          <w:szCs w:val="28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485712" w:rsidRPr="00564BA8" w:rsidRDefault="006B2CB2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="00485712" w:rsidRPr="00564B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Решение об отказе в приеме документов, по основаниям, указанным в пункте</w:t>
      </w:r>
      <w:r w:rsidR="002D2145">
        <w:rPr>
          <w:sz w:val="28"/>
          <w:szCs w:val="28"/>
        </w:rPr>
        <w:t xml:space="preserve"> </w:t>
      </w:r>
      <w:r>
        <w:rPr>
          <w:sz w:val="28"/>
          <w:szCs w:val="28"/>
        </w:rPr>
        <w:t>2.18</w:t>
      </w:r>
      <w:r w:rsidR="00485712" w:rsidRPr="00564BA8">
        <w:rPr>
          <w:sz w:val="28"/>
          <w:szCs w:val="28"/>
        </w:rPr>
        <w:t xml:space="preserve"> настоящего Административного регламента, оформляется по форме согласно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Приложению № 2 к настоящему Административному регламенту.</w:t>
      </w:r>
    </w:p>
    <w:p w:rsidR="00485712" w:rsidRPr="00564BA8" w:rsidRDefault="001078FE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2.20. </w:t>
      </w:r>
      <w:r w:rsidR="00485712" w:rsidRPr="00564BA8">
        <w:rPr>
          <w:sz w:val="28"/>
          <w:szCs w:val="28"/>
        </w:rPr>
        <w:t>Решение об отказе в приеме документов, по основаниям, указанным в пункте</w:t>
      </w:r>
      <w:r w:rsidR="002D2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2.18. </w:t>
      </w:r>
      <w:r w:rsidR="00485712" w:rsidRPr="00564BA8">
        <w:rPr>
          <w:sz w:val="28"/>
          <w:szCs w:val="28"/>
        </w:rPr>
        <w:t>настоящего Административного регламента, направляется заявителю способом,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определенным заявителем в заявлении о предоставлении разрешения не позднее рабочего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дня, следующего за днем получения такого заявления, либо выдается в день личного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обращения за получением указанного решения в многофункциональный центр,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 xml:space="preserve">выбранный при подаче заявления, или </w:t>
      </w:r>
      <w:r w:rsidR="00017156">
        <w:rPr>
          <w:sz w:val="28"/>
          <w:szCs w:val="28"/>
        </w:rPr>
        <w:t>Администрацию</w:t>
      </w:r>
      <w:r w:rsidR="00485712" w:rsidRPr="00564BA8">
        <w:rPr>
          <w:sz w:val="28"/>
          <w:szCs w:val="28"/>
        </w:rPr>
        <w:t xml:space="preserve"> государственной власти,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орган местного самоуправления, организацию.</w:t>
      </w:r>
    </w:p>
    <w:p w:rsidR="00485712" w:rsidRDefault="001078FE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 </w:t>
      </w:r>
      <w:r w:rsidR="00485712" w:rsidRPr="00564BA8">
        <w:rPr>
          <w:sz w:val="28"/>
          <w:szCs w:val="28"/>
        </w:rPr>
        <w:t xml:space="preserve">Отказ в приеме документов, по основаниям, указанным в пункте </w:t>
      </w:r>
      <w:r>
        <w:rPr>
          <w:sz w:val="28"/>
          <w:szCs w:val="28"/>
        </w:rPr>
        <w:t>2.18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настоящего Административного регламента, не препятствует повторному обращению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заявителя в Администрацию за получением услуги.</w:t>
      </w:r>
    </w:p>
    <w:p w:rsidR="001078FE" w:rsidRPr="00564BA8" w:rsidRDefault="001078FE" w:rsidP="00564BA8">
      <w:pPr>
        <w:ind w:firstLine="709"/>
        <w:jc w:val="both"/>
        <w:rPr>
          <w:sz w:val="28"/>
          <w:szCs w:val="28"/>
        </w:rPr>
      </w:pPr>
    </w:p>
    <w:p w:rsidR="001078FE" w:rsidRDefault="001078FE" w:rsidP="001078FE">
      <w:pPr>
        <w:shd w:val="clear" w:color="auto" w:fill="FFFFFF"/>
        <w:ind w:firstLine="142"/>
        <w:contextualSpacing/>
        <w:jc w:val="center"/>
        <w:rPr>
          <w:rFonts w:eastAsia="Times New Roman"/>
          <w:b/>
          <w:spacing w:val="-4"/>
          <w:sz w:val="28"/>
          <w:szCs w:val="28"/>
        </w:rPr>
      </w:pPr>
      <w:r w:rsidRPr="0058659D">
        <w:rPr>
          <w:rFonts w:eastAsia="Times New Roman"/>
          <w:b/>
          <w:spacing w:val="-6"/>
          <w:sz w:val="28"/>
          <w:szCs w:val="28"/>
        </w:rPr>
        <w:t xml:space="preserve">Исчерпывающий перечень оснований для приостановления или отказа в </w:t>
      </w:r>
      <w:r w:rsidRPr="0058659D">
        <w:rPr>
          <w:rFonts w:eastAsia="Times New Roman"/>
          <w:b/>
          <w:spacing w:val="-4"/>
          <w:sz w:val="28"/>
          <w:szCs w:val="28"/>
        </w:rPr>
        <w:t xml:space="preserve">предоставлении государственной </w:t>
      </w:r>
      <w:r w:rsidRPr="0058659D">
        <w:rPr>
          <w:rFonts w:eastAsia="Times New Roman"/>
          <w:b/>
          <w:bCs/>
          <w:spacing w:val="-4"/>
          <w:sz w:val="28"/>
          <w:szCs w:val="28"/>
        </w:rPr>
        <w:t>(</w:t>
      </w:r>
      <w:r w:rsidRPr="0058659D">
        <w:rPr>
          <w:rFonts w:eastAsia="Times New Roman"/>
          <w:b/>
          <w:spacing w:val="-4"/>
          <w:sz w:val="28"/>
          <w:szCs w:val="28"/>
        </w:rPr>
        <w:t>муниципальной</w:t>
      </w:r>
      <w:r w:rsidRPr="0058659D">
        <w:rPr>
          <w:rFonts w:eastAsia="Times New Roman"/>
          <w:b/>
          <w:bCs/>
          <w:spacing w:val="-4"/>
          <w:sz w:val="28"/>
          <w:szCs w:val="28"/>
        </w:rPr>
        <w:t xml:space="preserve">) </w:t>
      </w:r>
      <w:r w:rsidRPr="0058659D">
        <w:rPr>
          <w:rFonts w:eastAsia="Times New Roman"/>
          <w:b/>
          <w:spacing w:val="-4"/>
          <w:sz w:val="28"/>
          <w:szCs w:val="28"/>
        </w:rPr>
        <w:t>услуги</w:t>
      </w:r>
    </w:p>
    <w:p w:rsidR="001078FE" w:rsidRPr="0058659D" w:rsidRDefault="001078FE" w:rsidP="001078FE">
      <w:pPr>
        <w:shd w:val="clear" w:color="auto" w:fill="FFFFFF"/>
        <w:ind w:firstLine="142"/>
        <w:contextualSpacing/>
        <w:jc w:val="center"/>
        <w:rPr>
          <w:rFonts w:eastAsia="Times New Roman"/>
          <w:b/>
          <w:spacing w:val="-4"/>
          <w:sz w:val="28"/>
          <w:szCs w:val="28"/>
        </w:rPr>
      </w:pPr>
    </w:p>
    <w:p w:rsidR="00485712" w:rsidRPr="00564BA8" w:rsidRDefault="009C7B78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2.22. </w:t>
      </w:r>
      <w:r w:rsidR="00485712" w:rsidRPr="00564BA8">
        <w:rPr>
          <w:sz w:val="28"/>
          <w:szCs w:val="28"/>
        </w:rPr>
        <w:t>Оснований для приостановления предоставления услуги не предусмотрено.</w:t>
      </w:r>
    </w:p>
    <w:p w:rsidR="00485712" w:rsidRPr="00564BA8" w:rsidRDefault="009C7B78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2.23.</w:t>
      </w:r>
      <w:r w:rsidR="00485712" w:rsidRPr="00564BA8">
        <w:rPr>
          <w:sz w:val="28"/>
          <w:szCs w:val="28"/>
        </w:rPr>
        <w:t>Основания для отказа в предоставлении услуги</w:t>
      </w:r>
    </w:p>
    <w:p w:rsidR="00485712" w:rsidRPr="00564BA8" w:rsidRDefault="009C7B78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</w:t>
      </w:r>
      <w:r w:rsidR="00485712" w:rsidRPr="00564BA8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Поступление ответа органа государственной власти, органа местного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самоуправления либо подведомственной органу государственной власти или органу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местного самоуправления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организации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на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межведомственный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запрос,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свидетельствующего об отсутствии документа и (или) информации, необходимых для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предоставления услуги;</w:t>
      </w:r>
    </w:p>
    <w:p w:rsidR="00485712" w:rsidRPr="00564BA8" w:rsidRDefault="009C7B78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2.23.2. </w:t>
      </w:r>
      <w:r w:rsidR="00485712" w:rsidRPr="00564BA8">
        <w:rPr>
          <w:sz w:val="28"/>
          <w:szCs w:val="28"/>
        </w:rPr>
        <w:t>Несоответствие проекта производства работ требованиям, установленным нормативными правовыми актами;</w:t>
      </w:r>
    </w:p>
    <w:p w:rsidR="00485712" w:rsidRPr="00564BA8" w:rsidRDefault="009C7B78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2.23.3. </w:t>
      </w:r>
      <w:r w:rsidR="00485712" w:rsidRPr="00564BA8">
        <w:rPr>
          <w:sz w:val="28"/>
          <w:szCs w:val="28"/>
        </w:rPr>
        <w:t>Невозможность выполнения работ в заявленные сроки;</w:t>
      </w:r>
    </w:p>
    <w:p w:rsidR="00485712" w:rsidRPr="00564BA8" w:rsidRDefault="009C7B78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</w:t>
      </w:r>
      <w:r w:rsidR="00485712" w:rsidRPr="00564BA8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Установлены факты нарушений при проведении земляных работ в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соответствии с выданным разрешением на осуществление земляных работ;</w:t>
      </w:r>
    </w:p>
    <w:p w:rsidR="00485712" w:rsidRPr="00564BA8" w:rsidRDefault="009C7B78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</w:t>
      </w:r>
      <w:r w:rsidR="00485712" w:rsidRPr="00564BA8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Наличие противоречивых сведений в заявлении о предоставлении услуги и</w:t>
      </w:r>
      <w:r w:rsidR="002D2145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приложенных к нему документах.</w:t>
      </w:r>
    </w:p>
    <w:p w:rsidR="0048571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A72FB" w:rsidRPr="00564BA8" w:rsidRDefault="00FA72FB" w:rsidP="00564BA8">
      <w:pPr>
        <w:ind w:firstLine="709"/>
        <w:jc w:val="both"/>
        <w:rPr>
          <w:sz w:val="28"/>
          <w:szCs w:val="28"/>
        </w:rPr>
      </w:pPr>
    </w:p>
    <w:p w:rsidR="00ED6079" w:rsidRDefault="00ED6079" w:rsidP="00ED6079">
      <w:pPr>
        <w:shd w:val="clear" w:color="auto" w:fill="FFFFFF"/>
        <w:ind w:left="5" w:hanging="5"/>
        <w:contextualSpacing/>
        <w:jc w:val="center"/>
        <w:rPr>
          <w:rFonts w:eastAsia="Times New Roman"/>
          <w:b/>
          <w:sz w:val="28"/>
          <w:szCs w:val="28"/>
        </w:rPr>
      </w:pPr>
      <w:r w:rsidRPr="0058659D">
        <w:rPr>
          <w:rFonts w:eastAsia="Times New Roman"/>
          <w:b/>
          <w:spacing w:val="-6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муниципальной </w:t>
      </w:r>
      <w:r w:rsidRPr="0058659D">
        <w:rPr>
          <w:rFonts w:eastAsia="Times New Roman"/>
          <w:b/>
          <w:sz w:val="28"/>
          <w:szCs w:val="28"/>
        </w:rPr>
        <w:t>услуги</w:t>
      </w:r>
    </w:p>
    <w:p w:rsidR="00ED6079" w:rsidRPr="0058659D" w:rsidRDefault="00ED6079" w:rsidP="00ED6079">
      <w:pPr>
        <w:shd w:val="clear" w:color="auto" w:fill="FFFFFF"/>
        <w:ind w:left="5" w:hanging="5"/>
        <w:contextualSpacing/>
        <w:jc w:val="center"/>
        <w:rPr>
          <w:rFonts w:eastAsia="Times New Roman"/>
          <w:b/>
          <w:sz w:val="28"/>
          <w:szCs w:val="28"/>
        </w:rPr>
      </w:pPr>
    </w:p>
    <w:p w:rsidR="00485712" w:rsidRDefault="00ED6079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</w:t>
      </w:r>
      <w:r w:rsidR="00485712" w:rsidRPr="00564BA8">
        <w:rPr>
          <w:sz w:val="28"/>
          <w:szCs w:val="28"/>
        </w:rPr>
        <w:t>. Муниципальная услуга предоставляется бесплатно.</w:t>
      </w:r>
    </w:p>
    <w:p w:rsidR="00ED6079" w:rsidRPr="00564BA8" w:rsidRDefault="00ED6079" w:rsidP="00564BA8">
      <w:pPr>
        <w:ind w:firstLine="709"/>
        <w:jc w:val="both"/>
        <w:rPr>
          <w:sz w:val="28"/>
          <w:szCs w:val="28"/>
        </w:rPr>
      </w:pPr>
    </w:p>
    <w:p w:rsidR="000527B5" w:rsidRDefault="000527B5" w:rsidP="000527B5">
      <w:pPr>
        <w:shd w:val="clear" w:color="auto" w:fill="FFFFFF"/>
        <w:ind w:right="5"/>
        <w:contextualSpacing/>
        <w:jc w:val="center"/>
        <w:rPr>
          <w:rFonts w:eastAsia="Times New Roman"/>
          <w:b/>
          <w:sz w:val="28"/>
          <w:szCs w:val="28"/>
        </w:rPr>
      </w:pPr>
      <w:r w:rsidRPr="0058659D">
        <w:rPr>
          <w:rFonts w:eastAsia="Times New Roman"/>
          <w:b/>
          <w:spacing w:val="-7"/>
          <w:sz w:val="28"/>
          <w:szCs w:val="28"/>
        </w:rPr>
        <w:t xml:space="preserve">Перечень услуг, которые являются необходимыми и обязательными для </w:t>
      </w:r>
      <w:r w:rsidRPr="0058659D">
        <w:rPr>
          <w:rFonts w:eastAsia="Times New Roman"/>
          <w:b/>
          <w:spacing w:val="-4"/>
          <w:sz w:val="28"/>
          <w:szCs w:val="28"/>
        </w:rPr>
        <w:t>предоставления муниципальной</w:t>
      </w:r>
      <w:r w:rsidRPr="0058659D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4"/>
          <w:sz w:val="28"/>
          <w:szCs w:val="28"/>
        </w:rPr>
        <w:t xml:space="preserve">услуги, в том числе </w:t>
      </w:r>
      <w:r w:rsidRPr="0058659D">
        <w:rPr>
          <w:rFonts w:eastAsia="Times New Roman"/>
          <w:b/>
          <w:spacing w:val="-6"/>
          <w:sz w:val="28"/>
          <w:szCs w:val="28"/>
        </w:rPr>
        <w:t xml:space="preserve">сведения о документе (документах), выдаваемом (выдаваемых) </w:t>
      </w:r>
      <w:r w:rsidRPr="0058659D">
        <w:rPr>
          <w:rFonts w:eastAsia="Times New Roman"/>
          <w:b/>
          <w:spacing w:val="-4"/>
          <w:sz w:val="28"/>
          <w:szCs w:val="28"/>
        </w:rPr>
        <w:t xml:space="preserve">организациями, участвующими в предоставлении </w:t>
      </w:r>
      <w:r w:rsidRPr="0058659D">
        <w:rPr>
          <w:rFonts w:eastAsia="Times New Roman"/>
          <w:b/>
          <w:sz w:val="28"/>
          <w:szCs w:val="28"/>
        </w:rPr>
        <w:t>муниципальной</w:t>
      </w:r>
      <w:r w:rsidRPr="0058659D">
        <w:rPr>
          <w:rFonts w:eastAsia="Times New Roman"/>
          <w:b/>
          <w:bCs/>
          <w:sz w:val="28"/>
          <w:szCs w:val="28"/>
        </w:rPr>
        <w:t xml:space="preserve"> </w:t>
      </w:r>
      <w:r w:rsidRPr="0058659D">
        <w:rPr>
          <w:rFonts w:eastAsia="Times New Roman"/>
          <w:b/>
          <w:sz w:val="28"/>
          <w:szCs w:val="28"/>
        </w:rPr>
        <w:t>услуги</w:t>
      </w:r>
    </w:p>
    <w:p w:rsidR="000527B5" w:rsidRPr="0058659D" w:rsidRDefault="000527B5" w:rsidP="000527B5">
      <w:pPr>
        <w:shd w:val="clear" w:color="auto" w:fill="FFFFFF"/>
        <w:ind w:right="5"/>
        <w:contextualSpacing/>
        <w:jc w:val="center"/>
        <w:rPr>
          <w:rFonts w:eastAsia="Times New Roman"/>
          <w:b/>
          <w:sz w:val="28"/>
          <w:szCs w:val="28"/>
        </w:rPr>
      </w:pPr>
    </w:p>
    <w:p w:rsidR="00485712" w:rsidRDefault="000527B5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2.25</w:t>
      </w:r>
      <w:r w:rsidR="00485712" w:rsidRPr="00564BA8">
        <w:rPr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0527B5" w:rsidRPr="00564BA8" w:rsidRDefault="000527B5" w:rsidP="00564BA8">
      <w:pPr>
        <w:ind w:firstLine="709"/>
        <w:jc w:val="both"/>
        <w:rPr>
          <w:sz w:val="28"/>
          <w:szCs w:val="28"/>
        </w:rPr>
      </w:pPr>
    </w:p>
    <w:p w:rsidR="00485712" w:rsidRPr="000527B5" w:rsidRDefault="00485712" w:rsidP="000527B5">
      <w:pPr>
        <w:ind w:firstLine="709"/>
        <w:jc w:val="center"/>
        <w:rPr>
          <w:b/>
          <w:sz w:val="28"/>
          <w:szCs w:val="28"/>
        </w:rPr>
      </w:pPr>
      <w:r w:rsidRPr="000527B5">
        <w:rPr>
          <w:b/>
          <w:sz w:val="28"/>
          <w:szCs w:val="28"/>
        </w:rPr>
        <w:t>Способы предоставления Заявителем документов, необходимых для получения Муниципальной услуги</w:t>
      </w:r>
    </w:p>
    <w:p w:rsidR="000527B5" w:rsidRPr="00564BA8" w:rsidRDefault="000527B5" w:rsidP="00564BA8">
      <w:pPr>
        <w:ind w:firstLine="709"/>
        <w:jc w:val="both"/>
        <w:rPr>
          <w:sz w:val="28"/>
          <w:szCs w:val="28"/>
        </w:rPr>
      </w:pPr>
    </w:p>
    <w:p w:rsidR="00485712" w:rsidRPr="00564BA8" w:rsidRDefault="000527B5" w:rsidP="00E55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2.26</w:t>
      </w:r>
      <w:r w:rsidR="00485712" w:rsidRPr="00564BA8">
        <w:rPr>
          <w:sz w:val="28"/>
          <w:szCs w:val="28"/>
        </w:rPr>
        <w:t>. Администрация 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от 27.07.2010 № 210-ФЗ «Об организации</w:t>
      </w:r>
      <w:r w:rsidR="00E55EA2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предоставления государственных и муниципальных услуг».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Заполненное Заявление отправляется Заявителем вместе с прикрепленными электронными образами обязательных документов, указанными в п. 10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27.09.2011 №797 «О взаимодействии</w:t>
      </w:r>
      <w:r w:rsidRPr="00564BA8">
        <w:rPr>
          <w:sz w:val="28"/>
          <w:szCs w:val="28"/>
        </w:rPr>
        <w:tab/>
        <w:t>между</w:t>
      </w:r>
      <w:r w:rsidRPr="00564BA8">
        <w:rPr>
          <w:sz w:val="28"/>
          <w:szCs w:val="28"/>
        </w:rPr>
        <w:tab/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2D3C82" w:rsidRDefault="002D3C82" w:rsidP="00564BA8">
      <w:pPr>
        <w:ind w:firstLine="709"/>
        <w:jc w:val="both"/>
        <w:rPr>
          <w:sz w:val="28"/>
          <w:szCs w:val="28"/>
        </w:rPr>
      </w:pPr>
    </w:p>
    <w:p w:rsidR="00485712" w:rsidRPr="002D3C82" w:rsidRDefault="00485712" w:rsidP="002D3C82">
      <w:pPr>
        <w:ind w:firstLine="709"/>
        <w:jc w:val="center"/>
        <w:rPr>
          <w:b/>
          <w:sz w:val="28"/>
          <w:szCs w:val="28"/>
        </w:rPr>
      </w:pPr>
      <w:r w:rsidRPr="002D3C82">
        <w:rPr>
          <w:b/>
          <w:sz w:val="28"/>
          <w:szCs w:val="28"/>
        </w:rPr>
        <w:t>Способы получения Заявителем результатов предоставления Муниципальной услуги</w:t>
      </w:r>
    </w:p>
    <w:p w:rsidR="002D3C82" w:rsidRPr="00564BA8" w:rsidRDefault="002D3C82" w:rsidP="00564BA8">
      <w:pPr>
        <w:ind w:firstLine="709"/>
        <w:jc w:val="both"/>
        <w:rPr>
          <w:sz w:val="28"/>
          <w:szCs w:val="28"/>
        </w:rPr>
      </w:pPr>
    </w:p>
    <w:p w:rsidR="00485712" w:rsidRPr="00564BA8" w:rsidRDefault="002D3C82" w:rsidP="00480E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2.27</w:t>
      </w:r>
      <w:r w:rsidR="00485712" w:rsidRPr="00564BA8">
        <w:rPr>
          <w:sz w:val="28"/>
          <w:szCs w:val="28"/>
        </w:rPr>
        <w:t>.</w:t>
      </w:r>
      <w:r w:rsidR="00485712" w:rsidRPr="00564BA8">
        <w:rPr>
          <w:sz w:val="28"/>
          <w:szCs w:val="28"/>
        </w:rPr>
        <w:tab/>
        <w:t>Заявитель уведомляется о ходе рассмотрения и готовности результата</w:t>
      </w:r>
      <w:r w:rsidR="00E55EA2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предоставления Муниципаль</w:t>
      </w:r>
      <w:r w:rsidR="00480EFC">
        <w:rPr>
          <w:sz w:val="28"/>
          <w:szCs w:val="28"/>
        </w:rPr>
        <w:t>ной услуги ч</w:t>
      </w:r>
      <w:r w:rsidR="00485712" w:rsidRPr="00564BA8">
        <w:rPr>
          <w:sz w:val="28"/>
          <w:szCs w:val="28"/>
        </w:rPr>
        <w:t>ерез личный кабинет на ЕПГУ.</w:t>
      </w:r>
    </w:p>
    <w:p w:rsidR="00485712" w:rsidRPr="00564BA8" w:rsidRDefault="00480EFC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2.28</w:t>
      </w:r>
      <w:r w:rsidR="00485712" w:rsidRPr="00564BA8">
        <w:rPr>
          <w:sz w:val="28"/>
          <w:szCs w:val="28"/>
        </w:rPr>
        <w:t>.</w:t>
      </w:r>
      <w:r w:rsidR="00485712" w:rsidRPr="00564BA8">
        <w:rPr>
          <w:sz w:val="28"/>
          <w:szCs w:val="28"/>
        </w:rPr>
        <w:tab/>
        <w:t>Заявитель может самостоятельно получить информацию о готовности</w:t>
      </w:r>
      <w:r w:rsidR="00E55EA2"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результата предоставления Муниципальной услуги посредством: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сервиса ЕПГУ «Узнать статус заявления»;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по телефону.</w:t>
      </w:r>
    </w:p>
    <w:p w:rsidR="00485712" w:rsidRPr="00564BA8" w:rsidRDefault="00480EFC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2.29. </w:t>
      </w:r>
      <w:r w:rsidR="00485712" w:rsidRPr="00564BA8">
        <w:rPr>
          <w:sz w:val="28"/>
          <w:szCs w:val="28"/>
        </w:rPr>
        <w:t>Способы получения результата Муниципальной услуги: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через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</w:t>
      </w:r>
      <w:r w:rsidR="00017156">
        <w:rPr>
          <w:sz w:val="28"/>
          <w:szCs w:val="28"/>
        </w:rPr>
        <w:t>Администрацию</w:t>
      </w:r>
      <w:r w:rsidRPr="00564BA8">
        <w:rPr>
          <w:sz w:val="28"/>
          <w:szCs w:val="28"/>
        </w:rPr>
        <w:t xml:space="preserve"> местного самоуправления, а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     Федерации от 27.09.2011 №797 «О взаимодействии между</w:t>
      </w:r>
      <w:r w:rsidR="008E115B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</w:p>
    <w:p w:rsidR="00485712" w:rsidRDefault="006B7263" w:rsidP="00564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2.30</w:t>
      </w:r>
      <w:r w:rsidR="00485712" w:rsidRPr="00564BA8">
        <w:rPr>
          <w:sz w:val="28"/>
          <w:szCs w:val="28"/>
        </w:rPr>
        <w:t>. Способ получения услуги определяется заявителем и указывается в заявлении.</w:t>
      </w:r>
    </w:p>
    <w:p w:rsidR="006B7263" w:rsidRPr="00564BA8" w:rsidRDefault="006B7263" w:rsidP="00564BA8">
      <w:pPr>
        <w:ind w:firstLine="709"/>
        <w:jc w:val="both"/>
        <w:rPr>
          <w:sz w:val="28"/>
          <w:szCs w:val="28"/>
        </w:rPr>
      </w:pPr>
    </w:p>
    <w:p w:rsidR="00013796" w:rsidRDefault="00013796" w:rsidP="00013796">
      <w:pPr>
        <w:shd w:val="clear" w:color="auto" w:fill="FFFFFF"/>
        <w:contextualSpacing/>
        <w:jc w:val="center"/>
        <w:rPr>
          <w:rFonts w:eastAsia="Times New Roman"/>
          <w:b/>
          <w:spacing w:val="-4"/>
          <w:sz w:val="28"/>
          <w:szCs w:val="28"/>
        </w:rPr>
      </w:pPr>
      <w:r w:rsidRPr="0058659D">
        <w:rPr>
          <w:rFonts w:eastAsia="Times New Roman"/>
          <w:b/>
          <w:spacing w:val="-4"/>
          <w:sz w:val="28"/>
          <w:szCs w:val="28"/>
        </w:rPr>
        <w:t xml:space="preserve">Максимальный срок ожидания в очереди при подаче запроса о </w:t>
      </w:r>
      <w:r w:rsidRPr="0058659D">
        <w:rPr>
          <w:rFonts w:eastAsia="Times New Roman"/>
          <w:b/>
          <w:spacing w:val="-5"/>
          <w:sz w:val="28"/>
          <w:szCs w:val="28"/>
        </w:rPr>
        <w:t>предоставлении муниципальной</w:t>
      </w:r>
      <w:r w:rsidRPr="0058659D">
        <w:rPr>
          <w:rFonts w:eastAsia="Times New Roman"/>
          <w:b/>
          <w:bCs/>
          <w:spacing w:val="-5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5"/>
          <w:sz w:val="28"/>
          <w:szCs w:val="28"/>
        </w:rPr>
        <w:t xml:space="preserve">услуги и при получении </w:t>
      </w:r>
      <w:r w:rsidRPr="0058659D">
        <w:rPr>
          <w:rFonts w:eastAsia="Times New Roman"/>
          <w:b/>
          <w:spacing w:val="-4"/>
          <w:sz w:val="28"/>
          <w:szCs w:val="28"/>
        </w:rPr>
        <w:t>результата предоставления муниципальной</w:t>
      </w:r>
      <w:r w:rsidRPr="0058659D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4"/>
          <w:sz w:val="28"/>
          <w:szCs w:val="28"/>
        </w:rPr>
        <w:t>услуги</w:t>
      </w:r>
    </w:p>
    <w:p w:rsidR="00013796" w:rsidRPr="0058659D" w:rsidRDefault="00013796" w:rsidP="00013796">
      <w:pPr>
        <w:shd w:val="clear" w:color="auto" w:fill="FFFFFF"/>
        <w:contextualSpacing/>
        <w:jc w:val="center"/>
        <w:rPr>
          <w:rFonts w:eastAsia="Times New Roman"/>
          <w:b/>
          <w:spacing w:val="-4"/>
          <w:sz w:val="28"/>
          <w:szCs w:val="28"/>
        </w:rPr>
      </w:pPr>
    </w:p>
    <w:p w:rsidR="00013796" w:rsidRPr="0058659D" w:rsidRDefault="00013796" w:rsidP="00013796">
      <w:pPr>
        <w:shd w:val="clear" w:color="auto" w:fill="FFFFFF"/>
        <w:ind w:right="5" w:firstLine="710"/>
        <w:contextualSpacing/>
        <w:jc w:val="both"/>
        <w:rPr>
          <w:rFonts w:eastAsia="Times New Roman"/>
          <w:sz w:val="28"/>
          <w:szCs w:val="28"/>
        </w:rPr>
      </w:pPr>
      <w:r w:rsidRPr="0058659D">
        <w:rPr>
          <w:spacing w:val="-8"/>
          <w:sz w:val="28"/>
          <w:szCs w:val="28"/>
        </w:rPr>
        <w:t>2.</w:t>
      </w:r>
      <w:r>
        <w:rPr>
          <w:spacing w:val="-8"/>
          <w:sz w:val="28"/>
          <w:szCs w:val="28"/>
        </w:rPr>
        <w:t>31</w:t>
      </w:r>
      <w:r w:rsidRPr="0058659D">
        <w:rPr>
          <w:spacing w:val="-8"/>
          <w:sz w:val="28"/>
          <w:szCs w:val="28"/>
        </w:rPr>
        <w:t xml:space="preserve">. </w:t>
      </w:r>
      <w:r w:rsidRPr="0058659D">
        <w:rPr>
          <w:rFonts w:eastAsia="Times New Roman"/>
          <w:spacing w:val="-8"/>
          <w:sz w:val="28"/>
          <w:szCs w:val="28"/>
        </w:rPr>
        <w:t xml:space="preserve">Максимальный срок ожидания в очереди при подаче запроса о </w:t>
      </w:r>
      <w:r w:rsidRPr="0058659D">
        <w:rPr>
          <w:rFonts w:eastAsia="Times New Roman"/>
          <w:spacing w:val="-7"/>
          <w:sz w:val="28"/>
          <w:szCs w:val="28"/>
        </w:rPr>
        <w:t xml:space="preserve">предоставлении муниципальной услуги и при получении </w:t>
      </w:r>
      <w:r w:rsidRPr="0058659D">
        <w:rPr>
          <w:rFonts w:eastAsia="Times New Roman"/>
          <w:spacing w:val="-6"/>
          <w:sz w:val="28"/>
          <w:szCs w:val="28"/>
        </w:rPr>
        <w:t xml:space="preserve">результата предоставления муниципальной услуги в </w:t>
      </w:r>
      <w:r>
        <w:rPr>
          <w:rFonts w:eastAsia="Times New Roman"/>
          <w:spacing w:val="-14"/>
          <w:sz w:val="28"/>
          <w:szCs w:val="28"/>
        </w:rPr>
        <w:t>Администрации</w:t>
      </w:r>
      <w:r w:rsidRPr="0058659D">
        <w:rPr>
          <w:rFonts w:eastAsia="Times New Roman"/>
          <w:spacing w:val="-14"/>
          <w:sz w:val="28"/>
          <w:szCs w:val="28"/>
        </w:rPr>
        <w:t xml:space="preserve"> или многофункциональном центре составляет не более 15 </w:t>
      </w:r>
      <w:r w:rsidRPr="0058659D">
        <w:rPr>
          <w:rFonts w:eastAsia="Times New Roman"/>
          <w:sz w:val="28"/>
          <w:szCs w:val="28"/>
        </w:rPr>
        <w:t>минут.</w:t>
      </w:r>
    </w:p>
    <w:p w:rsidR="00013796" w:rsidRPr="0058659D" w:rsidRDefault="00013796" w:rsidP="00013796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</w:p>
    <w:p w:rsidR="00013796" w:rsidRPr="0058659D" w:rsidRDefault="00013796" w:rsidP="00013796">
      <w:pPr>
        <w:shd w:val="clear" w:color="auto" w:fill="FFFFFF"/>
        <w:ind w:hanging="7"/>
        <w:contextualSpacing/>
        <w:jc w:val="center"/>
        <w:rPr>
          <w:rFonts w:eastAsia="Times New Roman"/>
          <w:b/>
          <w:spacing w:val="-6"/>
          <w:sz w:val="28"/>
          <w:szCs w:val="28"/>
        </w:rPr>
      </w:pPr>
      <w:r w:rsidRPr="0058659D">
        <w:rPr>
          <w:rFonts w:eastAsia="Times New Roman"/>
          <w:b/>
          <w:spacing w:val="-5"/>
          <w:sz w:val="28"/>
          <w:szCs w:val="28"/>
        </w:rPr>
        <w:t xml:space="preserve">Срок и порядок регистрации запроса заявителя о предоставлении </w:t>
      </w:r>
      <w:r w:rsidRPr="0058659D">
        <w:rPr>
          <w:rFonts w:eastAsia="Times New Roman"/>
          <w:b/>
          <w:spacing w:val="-6"/>
          <w:sz w:val="28"/>
          <w:szCs w:val="28"/>
        </w:rPr>
        <w:t>муниципальной</w:t>
      </w:r>
      <w:r w:rsidRPr="0058659D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6"/>
          <w:sz w:val="28"/>
          <w:szCs w:val="28"/>
        </w:rPr>
        <w:t>услуги, в том числе в электронной форме</w:t>
      </w:r>
    </w:p>
    <w:p w:rsidR="00013796" w:rsidRPr="0058659D" w:rsidRDefault="00013796" w:rsidP="00013796">
      <w:pPr>
        <w:shd w:val="clear" w:color="auto" w:fill="FFFFFF"/>
        <w:ind w:left="149" w:firstLine="1032"/>
        <w:contextualSpacing/>
        <w:rPr>
          <w:sz w:val="28"/>
          <w:szCs w:val="28"/>
        </w:rPr>
      </w:pPr>
    </w:p>
    <w:p w:rsidR="00013796" w:rsidRPr="0058659D" w:rsidRDefault="00013796" w:rsidP="00013796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132C">
        <w:rPr>
          <w:sz w:val="28"/>
          <w:szCs w:val="28"/>
        </w:rPr>
        <w:t>32</w:t>
      </w:r>
      <w:r w:rsidRPr="0058659D">
        <w:rPr>
          <w:sz w:val="28"/>
          <w:szCs w:val="28"/>
        </w:rPr>
        <w:t xml:space="preserve">. </w:t>
      </w:r>
      <w:r w:rsidRPr="0058659D">
        <w:rPr>
          <w:rFonts w:eastAsia="Times New Roman"/>
          <w:sz w:val="28"/>
          <w:szCs w:val="28"/>
        </w:rPr>
        <w:t xml:space="preserve">Срок регистрации заявления о предоставлении </w:t>
      </w:r>
      <w:r w:rsidRPr="0058659D">
        <w:rPr>
          <w:rFonts w:eastAsia="Times New Roman"/>
          <w:spacing w:val="-5"/>
          <w:sz w:val="28"/>
          <w:szCs w:val="28"/>
        </w:rPr>
        <w:t xml:space="preserve">муниципальной услуги подлежат регистрации в </w:t>
      </w:r>
      <w:r>
        <w:rPr>
          <w:rFonts w:eastAsia="Times New Roman"/>
          <w:spacing w:val="-5"/>
          <w:sz w:val="28"/>
          <w:szCs w:val="28"/>
        </w:rPr>
        <w:t>Администрации</w:t>
      </w:r>
      <w:r w:rsidRPr="0058659D">
        <w:rPr>
          <w:rFonts w:eastAsia="Times New Roman"/>
          <w:spacing w:val="-5"/>
          <w:sz w:val="28"/>
          <w:szCs w:val="28"/>
        </w:rPr>
        <w:t xml:space="preserve"> в </w:t>
      </w:r>
      <w:r w:rsidRPr="0058659D">
        <w:rPr>
          <w:rFonts w:eastAsia="Times New Roman"/>
          <w:spacing w:val="-11"/>
          <w:sz w:val="28"/>
          <w:szCs w:val="28"/>
        </w:rPr>
        <w:t xml:space="preserve">течение 1 рабочего дня со дня получения заявления и документов, необходимых </w:t>
      </w:r>
      <w:r w:rsidRPr="0058659D">
        <w:rPr>
          <w:rFonts w:eastAsia="Times New Roman"/>
          <w:spacing w:val="-13"/>
          <w:sz w:val="28"/>
          <w:szCs w:val="28"/>
        </w:rPr>
        <w:t>для предоставления муниципальной услуги.</w:t>
      </w:r>
    </w:p>
    <w:p w:rsidR="00013796" w:rsidRDefault="00013796" w:rsidP="00013796">
      <w:pPr>
        <w:shd w:val="clear" w:color="auto" w:fill="FFFFFF"/>
        <w:ind w:firstLine="710"/>
        <w:contextualSpacing/>
        <w:jc w:val="both"/>
        <w:rPr>
          <w:rFonts w:eastAsia="Times New Roman"/>
          <w:sz w:val="28"/>
          <w:szCs w:val="28"/>
        </w:rPr>
      </w:pPr>
      <w:r w:rsidRPr="0058659D">
        <w:rPr>
          <w:rFonts w:eastAsia="Times New Roman"/>
          <w:spacing w:val="-12"/>
          <w:sz w:val="28"/>
          <w:szCs w:val="28"/>
        </w:rPr>
        <w:t xml:space="preserve">В случае наличия оснований для отказа в приеме документов, необходимых </w:t>
      </w:r>
      <w:r w:rsidRPr="0058659D">
        <w:rPr>
          <w:rFonts w:eastAsia="Times New Roman"/>
          <w:spacing w:val="-4"/>
          <w:sz w:val="28"/>
          <w:szCs w:val="28"/>
        </w:rPr>
        <w:t xml:space="preserve">для </w:t>
      </w:r>
      <w:r w:rsidRPr="007770E8">
        <w:rPr>
          <w:rFonts w:eastAsia="Times New Roman"/>
          <w:spacing w:val="-4"/>
          <w:sz w:val="28"/>
          <w:szCs w:val="28"/>
        </w:rPr>
        <w:t xml:space="preserve">предоставления муниципальной услуги, указанных в </w:t>
      </w:r>
      <w:r w:rsidRPr="007770E8">
        <w:rPr>
          <w:rFonts w:eastAsia="Times New Roman"/>
          <w:spacing w:val="-8"/>
          <w:sz w:val="28"/>
          <w:szCs w:val="28"/>
        </w:rPr>
        <w:t>пункте 2.</w:t>
      </w:r>
      <w:r w:rsidR="00AE3C9E">
        <w:rPr>
          <w:rFonts w:eastAsia="Times New Roman"/>
          <w:spacing w:val="-8"/>
          <w:sz w:val="28"/>
          <w:szCs w:val="28"/>
        </w:rPr>
        <w:t>2</w:t>
      </w:r>
      <w:r w:rsidRPr="007770E8">
        <w:rPr>
          <w:rFonts w:eastAsia="Times New Roman"/>
          <w:spacing w:val="-8"/>
          <w:sz w:val="28"/>
          <w:szCs w:val="28"/>
        </w:rPr>
        <w:t>3 настоящего</w:t>
      </w:r>
      <w:r w:rsidRPr="0058659D">
        <w:rPr>
          <w:rFonts w:eastAsia="Times New Roman"/>
          <w:spacing w:val="-8"/>
          <w:sz w:val="28"/>
          <w:szCs w:val="28"/>
        </w:rPr>
        <w:t xml:space="preserve"> Административного регламента, </w:t>
      </w:r>
      <w:r>
        <w:rPr>
          <w:rFonts w:eastAsia="Times New Roman"/>
          <w:spacing w:val="-8"/>
          <w:sz w:val="28"/>
          <w:szCs w:val="28"/>
        </w:rPr>
        <w:t>Администрация</w:t>
      </w:r>
      <w:r w:rsidRPr="0058659D">
        <w:rPr>
          <w:rFonts w:eastAsia="Times New Roman"/>
          <w:spacing w:val="-8"/>
          <w:sz w:val="28"/>
          <w:szCs w:val="28"/>
        </w:rPr>
        <w:t xml:space="preserve"> </w:t>
      </w:r>
      <w:r w:rsidRPr="0058659D">
        <w:rPr>
          <w:rFonts w:eastAsia="Times New Roman"/>
          <w:spacing w:val="-1"/>
          <w:sz w:val="28"/>
          <w:szCs w:val="28"/>
        </w:rPr>
        <w:t xml:space="preserve">не позднее следующего за днем поступления заявления и документов, </w:t>
      </w:r>
      <w:r w:rsidRPr="0058659D">
        <w:rPr>
          <w:rFonts w:eastAsia="Times New Roman"/>
          <w:spacing w:val="-10"/>
          <w:sz w:val="28"/>
          <w:szCs w:val="28"/>
        </w:rPr>
        <w:t xml:space="preserve">необходимых для предоставления муниципальной услуги, </w:t>
      </w:r>
      <w:r w:rsidRPr="0058659D">
        <w:rPr>
          <w:rFonts w:eastAsia="Times New Roman"/>
          <w:spacing w:val="-13"/>
          <w:sz w:val="28"/>
          <w:szCs w:val="28"/>
        </w:rPr>
        <w:t xml:space="preserve">рабочего дня, направляет Заявителю либо его представителю решение об отказе в </w:t>
      </w:r>
      <w:r w:rsidRPr="0058659D">
        <w:rPr>
          <w:rFonts w:eastAsia="Times New Roman"/>
          <w:sz w:val="28"/>
          <w:szCs w:val="28"/>
        </w:rPr>
        <w:t xml:space="preserve">приеме документов, необходимых для предоставления </w:t>
      </w:r>
      <w:r w:rsidRPr="00D07766">
        <w:rPr>
          <w:rFonts w:eastAsia="Times New Roman"/>
          <w:spacing w:val="-11"/>
          <w:sz w:val="28"/>
          <w:szCs w:val="28"/>
        </w:rPr>
        <w:t>муниципальной услуги по форме, приведенной в Приложении № 2 к настоящему</w:t>
      </w:r>
      <w:r w:rsidRPr="0058659D">
        <w:rPr>
          <w:rFonts w:eastAsia="Times New Roman"/>
          <w:spacing w:val="-11"/>
          <w:sz w:val="28"/>
          <w:szCs w:val="28"/>
        </w:rPr>
        <w:t xml:space="preserve"> </w:t>
      </w:r>
      <w:r w:rsidRPr="0058659D">
        <w:rPr>
          <w:rFonts w:eastAsia="Times New Roman"/>
          <w:sz w:val="28"/>
          <w:szCs w:val="28"/>
        </w:rPr>
        <w:t>Административному регламенту.</w:t>
      </w:r>
    </w:p>
    <w:p w:rsidR="00AE3C9E" w:rsidRPr="0058659D" w:rsidRDefault="00AE3C9E" w:rsidP="00013796">
      <w:pPr>
        <w:shd w:val="clear" w:color="auto" w:fill="FFFFFF"/>
        <w:ind w:firstLine="710"/>
        <w:contextualSpacing/>
        <w:jc w:val="both"/>
        <w:rPr>
          <w:rFonts w:eastAsia="Times New Roman"/>
          <w:sz w:val="28"/>
          <w:szCs w:val="28"/>
        </w:rPr>
      </w:pPr>
    </w:p>
    <w:p w:rsidR="00AE3C9E" w:rsidRPr="0058659D" w:rsidRDefault="00AE3C9E" w:rsidP="00981C8B">
      <w:pPr>
        <w:shd w:val="clear" w:color="auto" w:fill="FFFFFF"/>
        <w:contextualSpacing/>
        <w:jc w:val="center"/>
        <w:rPr>
          <w:rFonts w:eastAsia="Times New Roman"/>
          <w:b/>
          <w:spacing w:val="-1"/>
          <w:sz w:val="28"/>
          <w:szCs w:val="28"/>
        </w:rPr>
      </w:pPr>
      <w:r w:rsidRPr="0058659D">
        <w:rPr>
          <w:rFonts w:eastAsia="Times New Roman"/>
          <w:b/>
          <w:spacing w:val="-7"/>
          <w:sz w:val="28"/>
          <w:szCs w:val="28"/>
        </w:rPr>
        <w:t xml:space="preserve">Требования к помещениям, в которых предоставляется </w:t>
      </w:r>
      <w:r w:rsidRPr="0058659D">
        <w:rPr>
          <w:rFonts w:eastAsia="Times New Roman"/>
          <w:b/>
          <w:spacing w:val="-1"/>
          <w:sz w:val="28"/>
          <w:szCs w:val="28"/>
        </w:rPr>
        <w:t>муниципальная</w:t>
      </w:r>
      <w:r w:rsidRPr="0058659D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1"/>
          <w:sz w:val="28"/>
          <w:szCs w:val="28"/>
        </w:rPr>
        <w:t>услуга</w:t>
      </w:r>
    </w:p>
    <w:p w:rsidR="00AE3C9E" w:rsidRPr="0058659D" w:rsidRDefault="00AE3C9E" w:rsidP="00AE3C9E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AE3C9E" w:rsidRPr="0058659D" w:rsidRDefault="00AE3C9E" w:rsidP="00AE3C9E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spacing w:val="-13"/>
          <w:sz w:val="28"/>
          <w:szCs w:val="28"/>
        </w:rPr>
        <w:t>2.</w:t>
      </w:r>
      <w:r w:rsidR="00EB132C">
        <w:rPr>
          <w:spacing w:val="-13"/>
          <w:sz w:val="28"/>
          <w:szCs w:val="28"/>
        </w:rPr>
        <w:t>33</w:t>
      </w:r>
      <w:r w:rsidRPr="0058659D">
        <w:rPr>
          <w:spacing w:val="-13"/>
          <w:sz w:val="28"/>
          <w:szCs w:val="28"/>
        </w:rPr>
        <w:t xml:space="preserve">. </w:t>
      </w:r>
      <w:r w:rsidRPr="0058659D">
        <w:rPr>
          <w:rFonts w:eastAsia="Times New Roman"/>
          <w:spacing w:val="-13"/>
          <w:sz w:val="28"/>
          <w:szCs w:val="28"/>
        </w:rPr>
        <w:t xml:space="preserve">Местоположение административных зданий, в которых осуществляется </w:t>
      </w:r>
      <w:r w:rsidRPr="0058659D">
        <w:rPr>
          <w:rFonts w:eastAsia="Times New Roman"/>
          <w:spacing w:val="-14"/>
          <w:sz w:val="28"/>
          <w:szCs w:val="28"/>
        </w:rPr>
        <w:t xml:space="preserve">прием заявлений и документов, необходимых для предоставления </w:t>
      </w:r>
      <w:r w:rsidRPr="0058659D">
        <w:rPr>
          <w:rFonts w:eastAsia="Times New Roman"/>
          <w:spacing w:val="-3"/>
          <w:sz w:val="28"/>
          <w:szCs w:val="28"/>
        </w:rPr>
        <w:t xml:space="preserve">муниципальной услуги, а также выдача результатов предоставления </w:t>
      </w:r>
      <w:r w:rsidRPr="0058659D">
        <w:rPr>
          <w:rFonts w:eastAsia="Times New Roman"/>
          <w:spacing w:val="-9"/>
          <w:sz w:val="28"/>
          <w:szCs w:val="28"/>
        </w:rPr>
        <w:t xml:space="preserve">муниципальной услуги, должно обеспечивать удобство для граждан с точки зрения пешеходной доступности от остановок общественного </w:t>
      </w:r>
      <w:r w:rsidRPr="0058659D">
        <w:rPr>
          <w:rFonts w:eastAsia="Times New Roman"/>
          <w:sz w:val="28"/>
          <w:szCs w:val="28"/>
        </w:rPr>
        <w:t>транспорта.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0"/>
          <w:sz w:val="28"/>
          <w:szCs w:val="28"/>
        </w:rPr>
        <w:t xml:space="preserve">В случае, если имеется возможность организации стоянки (парковки) возле </w:t>
      </w:r>
      <w:r w:rsidRPr="0058659D">
        <w:rPr>
          <w:rFonts w:eastAsia="Times New Roman"/>
          <w:spacing w:val="-13"/>
          <w:sz w:val="28"/>
          <w:szCs w:val="28"/>
        </w:rPr>
        <w:t xml:space="preserve">здания (строения), в котором размещено помещение приема и выдачи документов, </w:t>
      </w:r>
      <w:r w:rsidRPr="0058659D">
        <w:rPr>
          <w:rFonts w:eastAsia="Times New Roman"/>
          <w:spacing w:val="-10"/>
          <w:sz w:val="28"/>
          <w:szCs w:val="28"/>
        </w:rPr>
        <w:t xml:space="preserve">организовывается стоянка (парковка) для личного автомобильного транспорта </w:t>
      </w:r>
      <w:r w:rsidRPr="0058659D">
        <w:rPr>
          <w:rFonts w:eastAsia="Times New Roman"/>
          <w:spacing w:val="-15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2"/>
          <w:sz w:val="28"/>
          <w:szCs w:val="28"/>
        </w:rPr>
        <w:t xml:space="preserve">Для парковки специальных автотранспортных средств инвалидов на стоянке </w:t>
      </w:r>
      <w:r w:rsidRPr="0058659D">
        <w:rPr>
          <w:rFonts w:eastAsia="Times New Roman"/>
          <w:spacing w:val="-7"/>
          <w:sz w:val="28"/>
          <w:szCs w:val="28"/>
        </w:rPr>
        <w:t xml:space="preserve">(парковке) выделяется не менее 10% мест (но не менее одного места) для </w:t>
      </w:r>
      <w:r w:rsidRPr="0058659D">
        <w:rPr>
          <w:rFonts w:eastAsia="Times New Roman"/>
          <w:spacing w:val="-12"/>
          <w:sz w:val="28"/>
          <w:szCs w:val="28"/>
        </w:rPr>
        <w:t xml:space="preserve">бесплатной парковки транспортных средств, управляемых инвалидами </w:t>
      </w:r>
      <w:r w:rsidRPr="0058659D">
        <w:rPr>
          <w:rFonts w:eastAsia="Times New Roman"/>
          <w:spacing w:val="-12"/>
          <w:sz w:val="28"/>
          <w:szCs w:val="28"/>
          <w:lang w:val="en-US"/>
        </w:rPr>
        <w:t>I</w:t>
      </w:r>
      <w:r w:rsidRPr="0058659D">
        <w:rPr>
          <w:rFonts w:eastAsia="Times New Roman"/>
          <w:spacing w:val="-12"/>
          <w:sz w:val="28"/>
          <w:szCs w:val="28"/>
        </w:rPr>
        <w:t xml:space="preserve">, </w:t>
      </w:r>
      <w:r w:rsidRPr="0058659D">
        <w:rPr>
          <w:rFonts w:eastAsia="Times New Roman"/>
          <w:spacing w:val="-12"/>
          <w:sz w:val="28"/>
          <w:szCs w:val="28"/>
          <w:lang w:val="en-US"/>
        </w:rPr>
        <w:t>II</w:t>
      </w:r>
      <w:r w:rsidRPr="0058659D">
        <w:rPr>
          <w:rFonts w:eastAsia="Times New Roman"/>
          <w:spacing w:val="-12"/>
          <w:sz w:val="28"/>
          <w:szCs w:val="28"/>
        </w:rPr>
        <w:t xml:space="preserve"> групп, а </w:t>
      </w:r>
      <w:r w:rsidRPr="0058659D">
        <w:rPr>
          <w:rFonts w:eastAsia="Times New Roman"/>
          <w:spacing w:val="-2"/>
          <w:sz w:val="28"/>
          <w:szCs w:val="28"/>
        </w:rPr>
        <w:t xml:space="preserve">также инвалидами III группы в порядке, установленном Правительством </w:t>
      </w:r>
      <w:r w:rsidRPr="0058659D">
        <w:rPr>
          <w:rFonts w:eastAsia="Times New Roman"/>
          <w:spacing w:val="-10"/>
          <w:sz w:val="28"/>
          <w:szCs w:val="28"/>
        </w:rPr>
        <w:t xml:space="preserve">Российской Федерации, и транспортных средств, перевозящих таких инвалидов и </w:t>
      </w:r>
      <w:r w:rsidRPr="0058659D">
        <w:rPr>
          <w:rFonts w:eastAsia="Times New Roman"/>
          <w:sz w:val="28"/>
          <w:szCs w:val="28"/>
        </w:rPr>
        <w:t>(или) детей-инвалидов.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2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 w:rsidRPr="0058659D">
        <w:rPr>
          <w:rFonts w:eastAsia="Times New Roman"/>
          <w:spacing w:val="-3"/>
          <w:sz w:val="28"/>
          <w:szCs w:val="28"/>
        </w:rPr>
        <w:t xml:space="preserve">предоставляется государственная (муниципальная) услуга, оборудуются </w:t>
      </w:r>
      <w:r w:rsidRPr="0058659D">
        <w:rPr>
          <w:rFonts w:eastAsia="Times New Roman"/>
          <w:spacing w:val="-5"/>
          <w:sz w:val="28"/>
          <w:szCs w:val="28"/>
        </w:rPr>
        <w:t xml:space="preserve">пандусами, поручнями, тактильными (контрастными) предупреждающими </w:t>
      </w:r>
      <w:r w:rsidRPr="0058659D">
        <w:rPr>
          <w:rFonts w:eastAsia="Times New Roman"/>
          <w:spacing w:val="-13"/>
          <w:sz w:val="28"/>
          <w:szCs w:val="28"/>
        </w:rPr>
        <w:t xml:space="preserve">элементами, иными специальными приспособлениями, позволяющими обеспечить </w:t>
      </w:r>
      <w:r w:rsidRPr="0058659D">
        <w:rPr>
          <w:rFonts w:eastAsia="Times New Roman"/>
          <w:spacing w:val="-10"/>
          <w:sz w:val="28"/>
          <w:szCs w:val="28"/>
        </w:rPr>
        <w:t xml:space="preserve">беспрепятственный доступ и передвижение инвалидов, в соответствии с </w:t>
      </w:r>
      <w:r w:rsidRPr="0058659D">
        <w:rPr>
          <w:rFonts w:eastAsia="Times New Roman"/>
          <w:spacing w:val="-15"/>
          <w:sz w:val="28"/>
          <w:szCs w:val="28"/>
        </w:rPr>
        <w:t>законодательством Российской Федерации о социальной защите инвалидов.</w:t>
      </w:r>
    </w:p>
    <w:p w:rsidR="00AE3C9E" w:rsidRPr="0058659D" w:rsidRDefault="00AE3C9E" w:rsidP="00AE3C9E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3"/>
          <w:sz w:val="28"/>
          <w:szCs w:val="28"/>
        </w:rPr>
        <w:t xml:space="preserve">Центральный вход в здание </w:t>
      </w:r>
      <w:r w:rsidR="005A52AF">
        <w:rPr>
          <w:rFonts w:eastAsia="Times New Roman"/>
          <w:spacing w:val="-3"/>
          <w:sz w:val="28"/>
          <w:szCs w:val="28"/>
        </w:rPr>
        <w:t>Администрации</w:t>
      </w:r>
      <w:r w:rsidRPr="0058659D">
        <w:rPr>
          <w:rFonts w:eastAsia="Times New Roman"/>
          <w:spacing w:val="-3"/>
          <w:sz w:val="28"/>
          <w:szCs w:val="28"/>
        </w:rPr>
        <w:t xml:space="preserve"> должен быть </w:t>
      </w:r>
      <w:r w:rsidRPr="0058659D">
        <w:rPr>
          <w:rFonts w:eastAsia="Times New Roman"/>
          <w:spacing w:val="-14"/>
          <w:sz w:val="28"/>
          <w:szCs w:val="28"/>
        </w:rPr>
        <w:t>оборудован информационной табличкой (вывеской), содержащей информацию: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6"/>
          <w:sz w:val="28"/>
          <w:szCs w:val="28"/>
        </w:rPr>
        <w:t>наименование;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3"/>
          <w:sz w:val="28"/>
          <w:szCs w:val="28"/>
        </w:rPr>
        <w:t>местонахождение и юридический адрес;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3"/>
          <w:sz w:val="28"/>
          <w:szCs w:val="28"/>
        </w:rPr>
        <w:t>режим работы;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4"/>
          <w:sz w:val="28"/>
          <w:szCs w:val="28"/>
        </w:rPr>
        <w:t>график приема;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7"/>
          <w:sz w:val="28"/>
          <w:szCs w:val="28"/>
        </w:rPr>
        <w:t>номера телефонов для справок.</w:t>
      </w:r>
    </w:p>
    <w:p w:rsidR="00AE3C9E" w:rsidRPr="0058659D" w:rsidRDefault="00AE3C9E" w:rsidP="00AE3C9E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2"/>
          <w:sz w:val="28"/>
          <w:szCs w:val="28"/>
        </w:rPr>
        <w:t xml:space="preserve">Помещения, в которых предоставляется государственная (муниципальная) </w:t>
      </w:r>
      <w:r w:rsidRPr="0058659D">
        <w:rPr>
          <w:rFonts w:eastAsia="Times New Roman"/>
          <w:spacing w:val="-10"/>
          <w:sz w:val="28"/>
          <w:szCs w:val="28"/>
        </w:rPr>
        <w:t xml:space="preserve">услуга, должны соответствовать санитарно-эпидемиологическим правилам и </w:t>
      </w:r>
      <w:r w:rsidRPr="0058659D">
        <w:rPr>
          <w:rFonts w:eastAsia="Times New Roman"/>
          <w:sz w:val="28"/>
          <w:szCs w:val="28"/>
        </w:rPr>
        <w:t>нормативам.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2"/>
          <w:sz w:val="28"/>
          <w:szCs w:val="28"/>
        </w:rPr>
        <w:t xml:space="preserve">Помещения, в которых предоставляется государственная (муниципальная) </w:t>
      </w:r>
      <w:r w:rsidRPr="0058659D">
        <w:rPr>
          <w:rFonts w:eastAsia="Times New Roman"/>
          <w:sz w:val="28"/>
          <w:szCs w:val="28"/>
        </w:rPr>
        <w:t>услуга, оснащаются: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3"/>
          <w:sz w:val="28"/>
          <w:szCs w:val="28"/>
        </w:rPr>
        <w:t>противопожарной системой и средствами пожаротушения;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3"/>
          <w:sz w:val="28"/>
          <w:szCs w:val="28"/>
        </w:rPr>
        <w:t>системой оповещения о возникновении чрезвычайной ситуации;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3"/>
          <w:sz w:val="28"/>
          <w:szCs w:val="28"/>
        </w:rPr>
        <w:t>средствами оказания первой медицинской помощи;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4"/>
          <w:sz w:val="28"/>
          <w:szCs w:val="28"/>
        </w:rPr>
        <w:t>туалетными комнатами для посетителей.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0"/>
          <w:sz w:val="28"/>
          <w:szCs w:val="28"/>
        </w:rPr>
        <w:t xml:space="preserve">Зал ожидания Заявителей оборудуется стульями, скамьями, количество </w:t>
      </w:r>
      <w:r w:rsidRPr="0058659D">
        <w:rPr>
          <w:rFonts w:eastAsia="Times New Roman"/>
          <w:spacing w:val="-8"/>
          <w:sz w:val="28"/>
          <w:szCs w:val="28"/>
        </w:rPr>
        <w:t xml:space="preserve">которых определяется исходя из фактической нагрузки и возможностей для их </w:t>
      </w:r>
      <w:r w:rsidRPr="0058659D">
        <w:rPr>
          <w:rFonts w:eastAsia="Times New Roman"/>
          <w:spacing w:val="-15"/>
          <w:sz w:val="28"/>
          <w:szCs w:val="28"/>
        </w:rPr>
        <w:t>размещения в помещении, а также информационными стендами.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4"/>
          <w:sz w:val="28"/>
          <w:szCs w:val="28"/>
        </w:rPr>
        <w:t xml:space="preserve">Тексты материалов, размещенных на информационном стенде, печатаются </w:t>
      </w:r>
      <w:r w:rsidRPr="0058659D">
        <w:rPr>
          <w:rFonts w:eastAsia="Times New Roman"/>
          <w:spacing w:val="-13"/>
          <w:sz w:val="28"/>
          <w:szCs w:val="28"/>
        </w:rPr>
        <w:t xml:space="preserve">удобным для чтения шрифтом, без исправлений, с выделением наиболее важных </w:t>
      </w:r>
      <w:r w:rsidRPr="0058659D">
        <w:rPr>
          <w:rFonts w:eastAsia="Times New Roman"/>
          <w:sz w:val="28"/>
          <w:szCs w:val="28"/>
        </w:rPr>
        <w:t>мест полужирным шрифтом.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4"/>
          <w:sz w:val="28"/>
          <w:szCs w:val="28"/>
        </w:rPr>
        <w:t xml:space="preserve">Места для заполнения заявлений оборудуются стульями, столами (стойками), </w:t>
      </w:r>
      <w:r w:rsidRPr="0058659D">
        <w:rPr>
          <w:rFonts w:eastAsia="Times New Roman"/>
          <w:sz w:val="28"/>
          <w:szCs w:val="28"/>
        </w:rPr>
        <w:t>бланками заявлений, письменными принадлежностями.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3"/>
          <w:sz w:val="28"/>
          <w:szCs w:val="28"/>
        </w:rPr>
        <w:t xml:space="preserve">Места приема Заявителей оборудуются информационными табличками </w:t>
      </w:r>
      <w:r w:rsidRPr="0058659D">
        <w:rPr>
          <w:rFonts w:eastAsia="Times New Roman"/>
          <w:sz w:val="28"/>
          <w:szCs w:val="28"/>
        </w:rPr>
        <w:t>(вывесками) с указанием: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6"/>
          <w:sz w:val="28"/>
          <w:szCs w:val="28"/>
        </w:rPr>
        <w:t>номера кабинета и наименования отдела;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6"/>
          <w:sz w:val="28"/>
          <w:szCs w:val="28"/>
        </w:rPr>
        <w:t xml:space="preserve">фамилии, имени и отчества (последнее – при наличии), должности </w:t>
      </w:r>
      <w:r w:rsidRPr="0058659D">
        <w:rPr>
          <w:rFonts w:eastAsia="Times New Roman"/>
          <w:sz w:val="28"/>
          <w:szCs w:val="28"/>
        </w:rPr>
        <w:t>ответственного лица за прием документов;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7"/>
          <w:sz w:val="28"/>
          <w:szCs w:val="28"/>
        </w:rPr>
        <w:t>графика приема Заявителей.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1"/>
          <w:sz w:val="28"/>
          <w:szCs w:val="28"/>
        </w:rPr>
        <w:t xml:space="preserve">Рабочее место каждого ответственного лица за прием документов, должно </w:t>
      </w:r>
      <w:r w:rsidRPr="0058659D">
        <w:rPr>
          <w:rFonts w:eastAsia="Times New Roman"/>
          <w:spacing w:val="-8"/>
          <w:sz w:val="28"/>
          <w:szCs w:val="28"/>
        </w:rPr>
        <w:t xml:space="preserve">быть оборудовано персональным компьютером с возможностью доступа к </w:t>
      </w:r>
      <w:r w:rsidRPr="0058659D">
        <w:rPr>
          <w:rFonts w:eastAsia="Times New Roman"/>
          <w:sz w:val="28"/>
          <w:szCs w:val="28"/>
        </w:rPr>
        <w:t>необходимым информационным базам данных, печатающим устройством (принтером) и копирующим устройством.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6"/>
          <w:sz w:val="28"/>
          <w:szCs w:val="28"/>
        </w:rPr>
        <w:t xml:space="preserve">Лицо, ответственное за прием документов, должно иметь настольную </w:t>
      </w:r>
      <w:r w:rsidRPr="0058659D">
        <w:rPr>
          <w:rFonts w:eastAsia="Times New Roman"/>
          <w:spacing w:val="-8"/>
          <w:sz w:val="28"/>
          <w:szCs w:val="28"/>
        </w:rPr>
        <w:t xml:space="preserve">табличку с указанием фамилии, имени, отчества (последнее - при наличии) и </w:t>
      </w:r>
      <w:r w:rsidRPr="0058659D">
        <w:rPr>
          <w:rFonts w:eastAsia="Times New Roman"/>
          <w:sz w:val="28"/>
          <w:szCs w:val="28"/>
        </w:rPr>
        <w:t>должности.</w:t>
      </w:r>
    </w:p>
    <w:p w:rsidR="00AE3C9E" w:rsidRPr="0058659D" w:rsidRDefault="00AE3C9E" w:rsidP="00AE3C9E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0"/>
          <w:sz w:val="28"/>
          <w:szCs w:val="28"/>
        </w:rPr>
        <w:t xml:space="preserve">При предоставлении государственной (муниципальной) услуги инвалидам </w:t>
      </w:r>
      <w:r w:rsidRPr="0058659D">
        <w:rPr>
          <w:rFonts w:eastAsia="Times New Roman"/>
          <w:sz w:val="28"/>
          <w:szCs w:val="28"/>
        </w:rPr>
        <w:t>обеспечиваются: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3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AE3C9E" w:rsidRPr="0058659D" w:rsidRDefault="00AE3C9E" w:rsidP="00AE3C9E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0"/>
          <w:sz w:val="28"/>
          <w:szCs w:val="28"/>
        </w:rPr>
        <w:t xml:space="preserve">возможность самостоятельного передвижения по территории, на которой </w:t>
      </w:r>
      <w:r w:rsidRPr="0058659D">
        <w:rPr>
          <w:rFonts w:eastAsia="Times New Roman"/>
          <w:spacing w:val="-8"/>
          <w:sz w:val="28"/>
          <w:szCs w:val="28"/>
        </w:rPr>
        <w:t xml:space="preserve">расположены здания и помещения, в которых предоставляется государственная </w:t>
      </w:r>
      <w:r w:rsidRPr="0058659D">
        <w:rPr>
          <w:rFonts w:eastAsia="Times New Roman"/>
          <w:spacing w:val="-12"/>
          <w:sz w:val="28"/>
          <w:szCs w:val="28"/>
        </w:rPr>
        <w:t xml:space="preserve">(муниципальная) услуга, а также входа в такие объекты и выхода из них, посадки в </w:t>
      </w:r>
      <w:r w:rsidRPr="0058659D">
        <w:rPr>
          <w:rFonts w:eastAsia="Times New Roman"/>
          <w:spacing w:val="-9"/>
          <w:sz w:val="28"/>
          <w:szCs w:val="28"/>
        </w:rPr>
        <w:t>транспортное средство и высадки из него, в том числе с использование кресла-</w:t>
      </w:r>
      <w:r w:rsidRPr="0058659D">
        <w:rPr>
          <w:rFonts w:eastAsia="Times New Roman"/>
          <w:sz w:val="28"/>
          <w:szCs w:val="28"/>
        </w:rPr>
        <w:t>коляски;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1"/>
          <w:sz w:val="28"/>
          <w:szCs w:val="28"/>
        </w:rPr>
        <w:t xml:space="preserve">сопровождение инвалидов, имеющих стойкие расстройства функции зрения </w:t>
      </w:r>
      <w:r w:rsidRPr="0058659D">
        <w:rPr>
          <w:rFonts w:eastAsia="Times New Roman"/>
          <w:sz w:val="28"/>
          <w:szCs w:val="28"/>
        </w:rPr>
        <w:t>и самостоятельного передвижения;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5"/>
          <w:sz w:val="28"/>
          <w:szCs w:val="28"/>
        </w:rPr>
        <w:t xml:space="preserve">надлежащее размещение оборудования и носителей информации, </w:t>
      </w:r>
      <w:r w:rsidRPr="0058659D">
        <w:rPr>
          <w:rFonts w:eastAsia="Times New Roman"/>
          <w:spacing w:val="-13"/>
          <w:sz w:val="28"/>
          <w:szCs w:val="28"/>
        </w:rPr>
        <w:t xml:space="preserve">необходимых для обеспечения беспрепятственного доступа инвалидов зданиям и </w:t>
      </w:r>
      <w:r w:rsidRPr="0058659D">
        <w:rPr>
          <w:rFonts w:eastAsia="Times New Roman"/>
          <w:spacing w:val="-14"/>
          <w:sz w:val="28"/>
          <w:szCs w:val="28"/>
        </w:rPr>
        <w:t xml:space="preserve">помещениям, в которых предоставляется государственная (муниципальная) услуга, </w:t>
      </w:r>
      <w:r w:rsidRPr="0058659D">
        <w:rPr>
          <w:rFonts w:eastAsia="Times New Roman"/>
          <w:spacing w:val="-4"/>
          <w:sz w:val="28"/>
          <w:szCs w:val="28"/>
        </w:rPr>
        <w:t xml:space="preserve">и к государственной (муниципальной) услуге с учетом ограничений их </w:t>
      </w:r>
      <w:r w:rsidRPr="0058659D">
        <w:rPr>
          <w:rFonts w:eastAsia="Times New Roman"/>
          <w:sz w:val="28"/>
          <w:szCs w:val="28"/>
        </w:rPr>
        <w:t>жизнедеятельности;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3"/>
          <w:sz w:val="28"/>
          <w:szCs w:val="28"/>
        </w:rPr>
        <w:t xml:space="preserve">дублирование необходимой для инвалидов звуковой и зрительной </w:t>
      </w:r>
      <w:r w:rsidRPr="0058659D">
        <w:rPr>
          <w:rFonts w:eastAsia="Times New Roman"/>
          <w:spacing w:val="-2"/>
          <w:sz w:val="28"/>
          <w:szCs w:val="28"/>
        </w:rPr>
        <w:t xml:space="preserve">информации, а также надписей, знаков и иной текстовой и графической </w:t>
      </w:r>
      <w:r w:rsidRPr="0058659D">
        <w:rPr>
          <w:rFonts w:eastAsia="Times New Roman"/>
          <w:spacing w:val="-15"/>
          <w:sz w:val="28"/>
          <w:szCs w:val="28"/>
        </w:rPr>
        <w:t>информации знаками, выполненными рельефно-точечным шрифтом Брайля;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4"/>
          <w:sz w:val="28"/>
          <w:szCs w:val="28"/>
        </w:rPr>
        <w:t xml:space="preserve">допуск </w:t>
      </w:r>
      <w:proofErr w:type="spellStart"/>
      <w:r w:rsidRPr="0058659D">
        <w:rPr>
          <w:rFonts w:eastAsia="Times New Roman"/>
          <w:spacing w:val="-14"/>
          <w:sz w:val="28"/>
          <w:szCs w:val="28"/>
        </w:rPr>
        <w:t>сурдопереводчика</w:t>
      </w:r>
      <w:proofErr w:type="spellEnd"/>
      <w:r w:rsidRPr="0058659D">
        <w:rPr>
          <w:rFonts w:eastAsia="Times New Roman"/>
          <w:spacing w:val="-14"/>
          <w:sz w:val="28"/>
          <w:szCs w:val="28"/>
        </w:rPr>
        <w:t xml:space="preserve"> и </w:t>
      </w:r>
      <w:proofErr w:type="spellStart"/>
      <w:r w:rsidRPr="0058659D">
        <w:rPr>
          <w:rFonts w:eastAsia="Times New Roman"/>
          <w:spacing w:val="-14"/>
          <w:sz w:val="28"/>
          <w:szCs w:val="28"/>
        </w:rPr>
        <w:t>тифлосурдопереводчика</w:t>
      </w:r>
      <w:proofErr w:type="spellEnd"/>
      <w:r w:rsidRPr="0058659D">
        <w:rPr>
          <w:rFonts w:eastAsia="Times New Roman"/>
          <w:spacing w:val="-14"/>
          <w:sz w:val="28"/>
          <w:szCs w:val="28"/>
        </w:rPr>
        <w:t>;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9"/>
          <w:sz w:val="28"/>
          <w:szCs w:val="28"/>
        </w:rPr>
        <w:t xml:space="preserve">допуск собаки-проводника при наличии документа, подтверждающего ее </w:t>
      </w:r>
      <w:r w:rsidRPr="0058659D">
        <w:rPr>
          <w:rFonts w:eastAsia="Times New Roman"/>
          <w:sz w:val="28"/>
          <w:szCs w:val="28"/>
        </w:rPr>
        <w:t>специальное обучение, на объекты (здания, помещения), в которых предоставляются государственная (муниципальная) услуги;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rFonts w:eastAsia="Times New Roman"/>
          <w:spacing w:val="-11"/>
          <w:sz w:val="28"/>
          <w:szCs w:val="28"/>
        </w:rPr>
      </w:pPr>
      <w:r w:rsidRPr="0058659D">
        <w:rPr>
          <w:rFonts w:eastAsia="Times New Roman"/>
          <w:spacing w:val="-16"/>
          <w:sz w:val="28"/>
          <w:szCs w:val="28"/>
        </w:rPr>
        <w:t xml:space="preserve">оказание инвалидам помощи в преодолении барьеров, мешающих получению </w:t>
      </w:r>
      <w:r w:rsidRPr="0058659D">
        <w:rPr>
          <w:rFonts w:eastAsia="Times New Roman"/>
          <w:spacing w:val="-11"/>
          <w:sz w:val="28"/>
          <w:szCs w:val="28"/>
        </w:rPr>
        <w:t>ими государственных и муниципальных услуг наравне с другими лицами.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</w:p>
    <w:p w:rsidR="00AE3C9E" w:rsidRPr="0058659D" w:rsidRDefault="00AE3C9E" w:rsidP="00AE3C9E">
      <w:pPr>
        <w:shd w:val="clear" w:color="auto" w:fill="FFFFFF"/>
        <w:ind w:left="38"/>
        <w:contextualSpacing/>
        <w:jc w:val="center"/>
        <w:rPr>
          <w:rFonts w:eastAsia="Times New Roman"/>
          <w:b/>
          <w:spacing w:val="-4"/>
          <w:sz w:val="28"/>
          <w:szCs w:val="28"/>
        </w:rPr>
      </w:pPr>
      <w:r w:rsidRPr="0058659D">
        <w:rPr>
          <w:rFonts w:eastAsia="Times New Roman"/>
          <w:b/>
          <w:spacing w:val="-4"/>
          <w:sz w:val="28"/>
          <w:szCs w:val="28"/>
        </w:rPr>
        <w:t>Показатели доступности и качества муниципальной</w:t>
      </w:r>
      <w:r w:rsidRPr="0058659D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4"/>
          <w:sz w:val="28"/>
          <w:szCs w:val="28"/>
        </w:rPr>
        <w:t>услуги</w:t>
      </w:r>
    </w:p>
    <w:p w:rsidR="00AE3C9E" w:rsidRPr="0058659D" w:rsidRDefault="00AE3C9E" w:rsidP="00AE3C9E">
      <w:pPr>
        <w:shd w:val="clear" w:color="auto" w:fill="FFFFFF"/>
        <w:ind w:left="38"/>
        <w:contextualSpacing/>
        <w:rPr>
          <w:sz w:val="28"/>
          <w:szCs w:val="28"/>
        </w:rPr>
      </w:pPr>
    </w:p>
    <w:p w:rsidR="00AE3C9E" w:rsidRPr="0058659D" w:rsidRDefault="00AE3C9E" w:rsidP="00AE3C9E">
      <w:pPr>
        <w:shd w:val="clear" w:color="auto" w:fill="FFFFFF"/>
        <w:tabs>
          <w:tab w:val="left" w:pos="1858"/>
        </w:tabs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spacing w:val="-2"/>
          <w:sz w:val="28"/>
          <w:szCs w:val="28"/>
        </w:rPr>
        <w:t>2.</w:t>
      </w:r>
      <w:r w:rsidR="00EB132C">
        <w:rPr>
          <w:spacing w:val="-2"/>
          <w:sz w:val="28"/>
          <w:szCs w:val="28"/>
        </w:rPr>
        <w:t>34</w:t>
      </w:r>
      <w:r w:rsidRPr="0058659D">
        <w:rPr>
          <w:spacing w:val="-2"/>
          <w:sz w:val="28"/>
          <w:szCs w:val="28"/>
        </w:rPr>
        <w:t>.</w:t>
      </w:r>
      <w:r w:rsidR="00EB132C">
        <w:rPr>
          <w:spacing w:val="-2"/>
          <w:sz w:val="28"/>
          <w:szCs w:val="28"/>
        </w:rPr>
        <w:t xml:space="preserve"> </w:t>
      </w:r>
      <w:r w:rsidRPr="0058659D">
        <w:rPr>
          <w:rFonts w:eastAsia="Times New Roman"/>
          <w:spacing w:val="-3"/>
          <w:sz w:val="28"/>
          <w:szCs w:val="28"/>
        </w:rPr>
        <w:t xml:space="preserve">Основными показателями доступности предоставления </w:t>
      </w:r>
      <w:r w:rsidRPr="0058659D">
        <w:rPr>
          <w:rFonts w:eastAsia="Times New Roman"/>
          <w:sz w:val="28"/>
          <w:szCs w:val="28"/>
        </w:rPr>
        <w:t>муниципальной услуги являются:</w:t>
      </w:r>
    </w:p>
    <w:p w:rsidR="00AE3C9E" w:rsidRPr="0058659D" w:rsidRDefault="00AE3C9E" w:rsidP="00AE3C9E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5"/>
          <w:sz w:val="28"/>
          <w:szCs w:val="28"/>
        </w:rPr>
        <w:t xml:space="preserve">наличие полной и понятной информации о порядке, сроках и ходе </w:t>
      </w:r>
      <w:r w:rsidRPr="0058659D">
        <w:rPr>
          <w:rFonts w:eastAsia="Times New Roman"/>
          <w:spacing w:val="-9"/>
          <w:sz w:val="28"/>
          <w:szCs w:val="28"/>
        </w:rPr>
        <w:t>предоставления государственной (муниципальной) услуги в информационно-</w:t>
      </w:r>
      <w:r w:rsidRPr="0058659D">
        <w:rPr>
          <w:rFonts w:eastAsia="Times New Roman"/>
          <w:sz w:val="28"/>
          <w:szCs w:val="28"/>
        </w:rPr>
        <w:t>телекоммуникационных сетях общего пользования (в том числе в сети «Интернет»), средствах массовой информации;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1"/>
          <w:sz w:val="28"/>
          <w:szCs w:val="28"/>
        </w:rPr>
        <w:t xml:space="preserve">возможность получения заявителем уведомлений о предоставлении </w:t>
      </w:r>
      <w:r w:rsidRPr="0058659D">
        <w:rPr>
          <w:rFonts w:eastAsia="Times New Roman"/>
          <w:spacing w:val="-9"/>
          <w:sz w:val="28"/>
          <w:szCs w:val="28"/>
        </w:rPr>
        <w:t>государственной (муниципальной) услуги с помощью ЕПГУ;</w:t>
      </w:r>
    </w:p>
    <w:p w:rsidR="00AE3C9E" w:rsidRPr="0058659D" w:rsidRDefault="00AE3C9E" w:rsidP="00AE3C9E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5"/>
          <w:sz w:val="28"/>
          <w:szCs w:val="28"/>
        </w:rPr>
        <w:t xml:space="preserve">возможность получения информации о ходе предоставления государственной </w:t>
      </w:r>
      <w:r w:rsidRPr="0058659D">
        <w:rPr>
          <w:rFonts w:eastAsia="Times New Roman"/>
          <w:spacing w:val="-8"/>
          <w:sz w:val="28"/>
          <w:szCs w:val="28"/>
        </w:rPr>
        <w:t>(муниципальной) услуги, в том числе с использованием информационно-</w:t>
      </w:r>
      <w:r w:rsidRPr="0058659D">
        <w:rPr>
          <w:rFonts w:eastAsia="Times New Roman"/>
          <w:sz w:val="28"/>
          <w:szCs w:val="28"/>
        </w:rPr>
        <w:t>коммуникационных технологий.</w:t>
      </w:r>
    </w:p>
    <w:p w:rsidR="00AE3C9E" w:rsidRPr="0058659D" w:rsidRDefault="00AE3C9E" w:rsidP="00AE3C9E">
      <w:pPr>
        <w:shd w:val="clear" w:color="auto" w:fill="FFFFFF"/>
        <w:tabs>
          <w:tab w:val="left" w:pos="1430"/>
        </w:tabs>
        <w:ind w:right="5" w:firstLine="710"/>
        <w:contextualSpacing/>
        <w:jc w:val="both"/>
        <w:rPr>
          <w:sz w:val="28"/>
          <w:szCs w:val="28"/>
        </w:rPr>
      </w:pPr>
      <w:r w:rsidRPr="0058659D">
        <w:rPr>
          <w:spacing w:val="-2"/>
          <w:sz w:val="28"/>
          <w:szCs w:val="28"/>
        </w:rPr>
        <w:t>2.</w:t>
      </w:r>
      <w:r w:rsidR="00EB132C">
        <w:rPr>
          <w:spacing w:val="-2"/>
          <w:sz w:val="28"/>
          <w:szCs w:val="28"/>
        </w:rPr>
        <w:t>35</w:t>
      </w:r>
      <w:r w:rsidRPr="0058659D">
        <w:rPr>
          <w:spacing w:val="-2"/>
          <w:sz w:val="28"/>
          <w:szCs w:val="28"/>
        </w:rPr>
        <w:t>.</w:t>
      </w:r>
      <w:r w:rsidR="00EB132C">
        <w:rPr>
          <w:spacing w:val="-2"/>
          <w:sz w:val="28"/>
          <w:szCs w:val="28"/>
        </w:rPr>
        <w:t xml:space="preserve"> </w:t>
      </w:r>
      <w:r w:rsidRPr="0058659D">
        <w:rPr>
          <w:rFonts w:eastAsia="Times New Roman"/>
          <w:spacing w:val="-9"/>
          <w:sz w:val="28"/>
          <w:szCs w:val="28"/>
        </w:rPr>
        <w:t>Основными показателями качества предоставления государственной</w:t>
      </w:r>
      <w:r w:rsidRPr="0058659D">
        <w:rPr>
          <w:rFonts w:eastAsia="Times New Roman"/>
          <w:spacing w:val="-9"/>
          <w:sz w:val="28"/>
          <w:szCs w:val="28"/>
        </w:rPr>
        <w:br/>
      </w:r>
      <w:r w:rsidRPr="0058659D">
        <w:rPr>
          <w:rFonts w:eastAsia="Times New Roman"/>
          <w:sz w:val="28"/>
          <w:szCs w:val="28"/>
        </w:rPr>
        <w:t>(муниципальной) услуги являются: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5"/>
          <w:sz w:val="28"/>
          <w:szCs w:val="28"/>
        </w:rPr>
        <w:t xml:space="preserve">своевременность предоставления государственной (муниципальной) услуги в </w:t>
      </w:r>
      <w:r w:rsidRPr="0058659D">
        <w:rPr>
          <w:rFonts w:eastAsia="Times New Roman"/>
          <w:spacing w:val="-12"/>
          <w:sz w:val="28"/>
          <w:szCs w:val="28"/>
        </w:rPr>
        <w:t xml:space="preserve">соответствии со стандартом ее предоставления, установленным настоящим </w:t>
      </w:r>
      <w:r w:rsidRPr="0058659D">
        <w:rPr>
          <w:rFonts w:eastAsia="Times New Roman"/>
          <w:sz w:val="28"/>
          <w:szCs w:val="28"/>
        </w:rPr>
        <w:t>Административным регламентом;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5"/>
          <w:sz w:val="28"/>
          <w:szCs w:val="28"/>
        </w:rPr>
        <w:t xml:space="preserve">минимально возможное количество взаимодействий гражданина с </w:t>
      </w:r>
      <w:r w:rsidRPr="0058659D">
        <w:rPr>
          <w:rFonts w:eastAsia="Times New Roman"/>
          <w:sz w:val="28"/>
          <w:szCs w:val="28"/>
        </w:rPr>
        <w:t>должностными лицами, участвующими в предоставлении муниципальной услуги;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2"/>
          <w:sz w:val="28"/>
          <w:szCs w:val="28"/>
        </w:rPr>
        <w:t xml:space="preserve">отсутствие обоснованных жалоб на действия (бездействие) сотрудников и их </w:t>
      </w:r>
      <w:r w:rsidRPr="0058659D">
        <w:rPr>
          <w:rFonts w:eastAsia="Times New Roman"/>
          <w:sz w:val="28"/>
          <w:szCs w:val="28"/>
        </w:rPr>
        <w:t>некорректное (невнимательное) отношение к заявителям;</w:t>
      </w:r>
    </w:p>
    <w:p w:rsidR="00AE3C9E" w:rsidRPr="0058659D" w:rsidRDefault="00AE3C9E" w:rsidP="00AE3C9E">
      <w:pPr>
        <w:shd w:val="clear" w:color="auto" w:fill="FFFFFF"/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1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Pr="0058659D">
        <w:rPr>
          <w:rFonts w:eastAsia="Times New Roman"/>
          <w:sz w:val="28"/>
          <w:szCs w:val="28"/>
        </w:rPr>
        <w:t>государственной (муниципальной) услуги;</w:t>
      </w:r>
    </w:p>
    <w:p w:rsidR="00AE3C9E" w:rsidRPr="0058659D" w:rsidRDefault="00AE3C9E" w:rsidP="00AE3C9E">
      <w:pPr>
        <w:shd w:val="clear" w:color="auto" w:fill="FFFFFF"/>
        <w:ind w:firstLine="710"/>
        <w:contextualSpacing/>
        <w:jc w:val="both"/>
        <w:rPr>
          <w:rFonts w:eastAsia="Times New Roman"/>
          <w:sz w:val="28"/>
          <w:szCs w:val="28"/>
        </w:rPr>
      </w:pPr>
      <w:r w:rsidRPr="0058659D">
        <w:rPr>
          <w:rFonts w:eastAsia="Times New Roman"/>
          <w:spacing w:val="-1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5A52AF">
        <w:rPr>
          <w:rFonts w:eastAsia="Times New Roman"/>
          <w:spacing w:val="-11"/>
          <w:sz w:val="28"/>
          <w:szCs w:val="28"/>
        </w:rPr>
        <w:t>Администрации</w:t>
      </w:r>
      <w:r w:rsidRPr="0058659D">
        <w:rPr>
          <w:rFonts w:eastAsia="Times New Roman"/>
          <w:spacing w:val="-11"/>
          <w:sz w:val="28"/>
          <w:szCs w:val="28"/>
        </w:rPr>
        <w:t xml:space="preserve">, его должностных лиц, принимаемых (совершенных) при </w:t>
      </w:r>
      <w:r w:rsidRPr="0058659D">
        <w:rPr>
          <w:rFonts w:eastAsia="Times New Roman"/>
          <w:sz w:val="28"/>
          <w:szCs w:val="28"/>
        </w:rPr>
        <w:t xml:space="preserve">предоставлении государственной (муниципальной) услуги, по итогам </w:t>
      </w:r>
      <w:r w:rsidRPr="0058659D">
        <w:rPr>
          <w:rFonts w:eastAsia="Times New Roman"/>
          <w:spacing w:val="-10"/>
          <w:sz w:val="28"/>
          <w:szCs w:val="28"/>
        </w:rPr>
        <w:t xml:space="preserve">рассмотрения которых вынесены решения об удовлетворении (частичном </w:t>
      </w:r>
      <w:r w:rsidRPr="0058659D">
        <w:rPr>
          <w:rFonts w:eastAsia="Times New Roman"/>
          <w:sz w:val="28"/>
          <w:szCs w:val="28"/>
        </w:rPr>
        <w:t>удовлетворении) требований заявителей.</w:t>
      </w:r>
    </w:p>
    <w:p w:rsidR="00AE3C9E" w:rsidRPr="0058659D" w:rsidRDefault="00AE3C9E" w:rsidP="00AE3C9E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</w:p>
    <w:p w:rsidR="00AE3C9E" w:rsidRPr="0058659D" w:rsidRDefault="00AE3C9E" w:rsidP="00AE3C9E">
      <w:pPr>
        <w:shd w:val="clear" w:color="auto" w:fill="FFFFFF"/>
        <w:ind w:firstLine="17"/>
        <w:contextualSpacing/>
        <w:jc w:val="center"/>
        <w:rPr>
          <w:rFonts w:eastAsia="Times New Roman"/>
          <w:b/>
          <w:spacing w:val="-4"/>
          <w:sz w:val="28"/>
          <w:szCs w:val="28"/>
        </w:rPr>
      </w:pPr>
      <w:r w:rsidRPr="0058659D">
        <w:rPr>
          <w:rFonts w:eastAsia="Times New Roman"/>
          <w:b/>
          <w:spacing w:val="-5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Pr="0058659D">
        <w:rPr>
          <w:rFonts w:eastAsia="Times New Roman"/>
          <w:b/>
          <w:spacing w:val="-4"/>
          <w:sz w:val="28"/>
          <w:szCs w:val="28"/>
        </w:rPr>
        <w:t>муниципальной</w:t>
      </w:r>
      <w:r w:rsidRPr="0058659D">
        <w:rPr>
          <w:rFonts w:eastAsia="Times New Roman"/>
          <w:b/>
          <w:bCs/>
          <w:spacing w:val="-4"/>
          <w:sz w:val="28"/>
          <w:szCs w:val="28"/>
        </w:rPr>
        <w:t xml:space="preserve"> </w:t>
      </w:r>
      <w:r w:rsidRPr="0058659D">
        <w:rPr>
          <w:rFonts w:eastAsia="Times New Roman"/>
          <w:b/>
          <w:spacing w:val="-4"/>
          <w:sz w:val="28"/>
          <w:szCs w:val="28"/>
        </w:rPr>
        <w:t xml:space="preserve">услуги в многофункциональных центрах, </w:t>
      </w:r>
      <w:r w:rsidRPr="0058659D">
        <w:rPr>
          <w:rFonts w:eastAsia="Times New Roman"/>
          <w:b/>
          <w:spacing w:val="-7"/>
          <w:sz w:val="28"/>
          <w:szCs w:val="28"/>
        </w:rPr>
        <w:t xml:space="preserve">особенности предоставления муниципальной услуги по </w:t>
      </w:r>
      <w:r w:rsidRPr="0058659D">
        <w:rPr>
          <w:rFonts w:eastAsia="Times New Roman"/>
          <w:b/>
          <w:spacing w:val="-4"/>
          <w:sz w:val="28"/>
          <w:szCs w:val="28"/>
        </w:rPr>
        <w:t>экстерриториальному принципу и особенности предоставления муниципальной услуги в электронной форме</w:t>
      </w:r>
    </w:p>
    <w:p w:rsidR="00AE3C9E" w:rsidRPr="0058659D" w:rsidRDefault="00AE3C9E" w:rsidP="00AE3C9E">
      <w:pPr>
        <w:shd w:val="clear" w:color="auto" w:fill="FFFFFF"/>
        <w:ind w:left="960" w:hanging="672"/>
        <w:contextualSpacing/>
        <w:rPr>
          <w:sz w:val="28"/>
          <w:szCs w:val="28"/>
        </w:rPr>
      </w:pPr>
    </w:p>
    <w:p w:rsidR="00AE3C9E" w:rsidRPr="0058659D" w:rsidRDefault="00AE3C9E" w:rsidP="00AE3C9E">
      <w:pPr>
        <w:shd w:val="clear" w:color="auto" w:fill="FFFFFF"/>
        <w:tabs>
          <w:tab w:val="left" w:pos="1598"/>
        </w:tabs>
        <w:ind w:right="5" w:firstLine="710"/>
        <w:contextualSpacing/>
        <w:jc w:val="both"/>
        <w:rPr>
          <w:sz w:val="28"/>
          <w:szCs w:val="28"/>
        </w:rPr>
      </w:pPr>
      <w:r w:rsidRPr="0058659D">
        <w:rPr>
          <w:spacing w:val="-2"/>
          <w:sz w:val="28"/>
          <w:szCs w:val="28"/>
        </w:rPr>
        <w:t>2.</w:t>
      </w:r>
      <w:r w:rsidR="00EB132C">
        <w:rPr>
          <w:spacing w:val="-2"/>
          <w:sz w:val="28"/>
          <w:szCs w:val="28"/>
        </w:rPr>
        <w:t>36</w:t>
      </w:r>
      <w:r w:rsidRPr="0058659D">
        <w:rPr>
          <w:spacing w:val="-2"/>
          <w:sz w:val="28"/>
          <w:szCs w:val="28"/>
        </w:rPr>
        <w:t>.</w:t>
      </w:r>
      <w:r w:rsidR="00EB132C">
        <w:rPr>
          <w:spacing w:val="-2"/>
          <w:sz w:val="28"/>
          <w:szCs w:val="28"/>
        </w:rPr>
        <w:t xml:space="preserve"> </w:t>
      </w:r>
      <w:r w:rsidRPr="0058659D">
        <w:rPr>
          <w:rFonts w:eastAsia="Times New Roman"/>
          <w:spacing w:val="-8"/>
          <w:sz w:val="28"/>
          <w:szCs w:val="28"/>
        </w:rPr>
        <w:t xml:space="preserve">Предоставление муниципальной услуги по </w:t>
      </w:r>
      <w:r w:rsidRPr="0058659D">
        <w:rPr>
          <w:rFonts w:eastAsia="Times New Roman"/>
          <w:spacing w:val="-13"/>
          <w:sz w:val="28"/>
          <w:szCs w:val="28"/>
        </w:rPr>
        <w:t xml:space="preserve">экстерриториальному принципу осуществляется в части обеспечения возможности </w:t>
      </w:r>
      <w:r w:rsidRPr="0058659D">
        <w:rPr>
          <w:rFonts w:eastAsia="Times New Roman"/>
          <w:spacing w:val="-6"/>
          <w:sz w:val="28"/>
          <w:szCs w:val="28"/>
        </w:rPr>
        <w:t xml:space="preserve">подачи заявлений посредством ЕПГУ и получения результата </w:t>
      </w:r>
      <w:r w:rsidRPr="0058659D">
        <w:rPr>
          <w:rFonts w:eastAsia="Times New Roman"/>
          <w:sz w:val="28"/>
          <w:szCs w:val="28"/>
        </w:rPr>
        <w:t>муниципальной услуги в многофункциональном центре.</w:t>
      </w:r>
    </w:p>
    <w:p w:rsidR="00AE3C9E" w:rsidRPr="0058659D" w:rsidRDefault="00AE3C9E" w:rsidP="00AE3C9E">
      <w:pPr>
        <w:shd w:val="clear" w:color="auto" w:fill="FFFFFF"/>
        <w:tabs>
          <w:tab w:val="left" w:pos="1421"/>
        </w:tabs>
        <w:ind w:right="5" w:firstLine="710"/>
        <w:contextualSpacing/>
        <w:jc w:val="both"/>
        <w:rPr>
          <w:sz w:val="28"/>
          <w:szCs w:val="28"/>
        </w:rPr>
      </w:pPr>
      <w:r w:rsidRPr="0058659D">
        <w:rPr>
          <w:spacing w:val="-2"/>
          <w:sz w:val="28"/>
          <w:szCs w:val="28"/>
        </w:rPr>
        <w:t>2.</w:t>
      </w:r>
      <w:r w:rsidR="00EB132C">
        <w:rPr>
          <w:spacing w:val="-2"/>
          <w:sz w:val="28"/>
          <w:szCs w:val="28"/>
        </w:rPr>
        <w:t>37</w:t>
      </w:r>
      <w:r w:rsidRPr="0058659D">
        <w:rPr>
          <w:spacing w:val="-2"/>
          <w:sz w:val="28"/>
          <w:szCs w:val="28"/>
        </w:rPr>
        <w:t>.</w:t>
      </w:r>
      <w:r w:rsidR="00EB132C">
        <w:rPr>
          <w:spacing w:val="-2"/>
          <w:sz w:val="28"/>
          <w:szCs w:val="28"/>
        </w:rPr>
        <w:t xml:space="preserve"> </w:t>
      </w:r>
      <w:r w:rsidRPr="0058659D">
        <w:rPr>
          <w:rFonts w:eastAsia="Times New Roman"/>
          <w:spacing w:val="-14"/>
          <w:sz w:val="28"/>
          <w:szCs w:val="28"/>
        </w:rPr>
        <w:t xml:space="preserve">Заявителям обеспечивается возможность представления заявления и </w:t>
      </w:r>
      <w:r w:rsidRPr="0058659D">
        <w:rPr>
          <w:rFonts w:eastAsia="Times New Roman"/>
          <w:spacing w:val="-12"/>
          <w:sz w:val="28"/>
          <w:szCs w:val="28"/>
        </w:rPr>
        <w:t>прилагаемых документов в форме электронных документов посредством ЕПГУ.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rFonts w:eastAsia="Times New Roman"/>
          <w:sz w:val="28"/>
          <w:szCs w:val="28"/>
        </w:rPr>
      </w:pPr>
      <w:r w:rsidRPr="0058659D">
        <w:rPr>
          <w:rFonts w:eastAsia="Times New Roman"/>
          <w:spacing w:val="-10"/>
          <w:sz w:val="28"/>
          <w:szCs w:val="28"/>
        </w:rPr>
        <w:t xml:space="preserve">В этом случае заявитель или его представитель авторизуется на ЕПГУ </w:t>
      </w:r>
      <w:r w:rsidRPr="0058659D">
        <w:rPr>
          <w:rFonts w:eastAsia="Times New Roman"/>
          <w:spacing w:val="-11"/>
          <w:sz w:val="28"/>
          <w:szCs w:val="28"/>
        </w:rPr>
        <w:t xml:space="preserve">посредством подтвержденной учетной записи в ЕСИА, заполняет заявление о </w:t>
      </w:r>
      <w:r w:rsidRPr="0058659D">
        <w:rPr>
          <w:rFonts w:eastAsia="Times New Roman"/>
          <w:spacing w:val="-9"/>
          <w:sz w:val="28"/>
          <w:szCs w:val="28"/>
        </w:rPr>
        <w:t xml:space="preserve">предоставлении муниципальной услуги с использованием </w:t>
      </w:r>
      <w:r w:rsidRPr="0058659D">
        <w:rPr>
          <w:rFonts w:eastAsia="Times New Roman"/>
          <w:sz w:val="28"/>
          <w:szCs w:val="28"/>
        </w:rPr>
        <w:t>интерактивной формы в электронном виде.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4"/>
          <w:sz w:val="28"/>
          <w:szCs w:val="28"/>
        </w:rPr>
        <w:t xml:space="preserve">Заполненное заявление о предоставлении муниципальной </w:t>
      </w:r>
      <w:r w:rsidRPr="0058659D">
        <w:rPr>
          <w:rFonts w:eastAsia="Times New Roman"/>
          <w:spacing w:val="-15"/>
          <w:sz w:val="28"/>
          <w:szCs w:val="28"/>
        </w:rPr>
        <w:t xml:space="preserve">услуги отправляется заявителем вместе с прикрепленными электронными образами </w:t>
      </w:r>
      <w:r w:rsidRPr="0058659D">
        <w:rPr>
          <w:rFonts w:eastAsia="Times New Roman"/>
          <w:spacing w:val="-14"/>
          <w:sz w:val="28"/>
          <w:szCs w:val="28"/>
        </w:rPr>
        <w:t xml:space="preserve">документов, необходимыми для предоставления муниципальной </w:t>
      </w:r>
      <w:r w:rsidRPr="0058659D">
        <w:rPr>
          <w:rFonts w:eastAsia="Times New Roman"/>
          <w:spacing w:val="-6"/>
          <w:sz w:val="28"/>
          <w:szCs w:val="28"/>
        </w:rPr>
        <w:t xml:space="preserve">услуги, в </w:t>
      </w:r>
      <w:r w:rsidR="00017156">
        <w:rPr>
          <w:rFonts w:eastAsia="Times New Roman"/>
          <w:spacing w:val="-6"/>
          <w:sz w:val="28"/>
          <w:szCs w:val="28"/>
        </w:rPr>
        <w:t>Администрацию</w:t>
      </w:r>
      <w:r w:rsidRPr="0058659D">
        <w:rPr>
          <w:rFonts w:eastAsia="Times New Roman"/>
          <w:spacing w:val="-6"/>
          <w:sz w:val="28"/>
          <w:szCs w:val="28"/>
        </w:rPr>
        <w:t xml:space="preserve">. При авторизации в ЕСИА заявление о </w:t>
      </w:r>
      <w:r w:rsidRPr="0058659D">
        <w:rPr>
          <w:rFonts w:eastAsia="Times New Roman"/>
          <w:spacing w:val="-12"/>
          <w:sz w:val="28"/>
          <w:szCs w:val="28"/>
        </w:rPr>
        <w:t xml:space="preserve">предоставлении муниципальной услуги считается подписанным </w:t>
      </w:r>
      <w:r w:rsidRPr="0058659D">
        <w:rPr>
          <w:rFonts w:eastAsia="Times New Roman"/>
          <w:spacing w:val="-10"/>
          <w:sz w:val="28"/>
          <w:szCs w:val="28"/>
        </w:rPr>
        <w:t xml:space="preserve">простой электронной подписью заявителя, представителя, уполномоченного на </w:t>
      </w:r>
      <w:r w:rsidRPr="0058659D">
        <w:rPr>
          <w:rFonts w:eastAsia="Times New Roman"/>
          <w:sz w:val="28"/>
          <w:szCs w:val="28"/>
        </w:rPr>
        <w:t>подписание заявления.</w:t>
      </w:r>
    </w:p>
    <w:p w:rsidR="00AE3C9E" w:rsidRPr="0058659D" w:rsidRDefault="00AE3C9E" w:rsidP="00AE3C9E">
      <w:pPr>
        <w:shd w:val="clear" w:color="auto" w:fill="FFFFFF"/>
        <w:ind w:right="5" w:firstLine="778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9"/>
          <w:sz w:val="28"/>
          <w:szCs w:val="28"/>
        </w:rPr>
        <w:t xml:space="preserve">Результаты предоставления муниципальной услуги, </w:t>
      </w:r>
      <w:r w:rsidRPr="0058659D">
        <w:rPr>
          <w:rFonts w:eastAsia="Times New Roman"/>
          <w:spacing w:val="-12"/>
          <w:sz w:val="28"/>
          <w:szCs w:val="28"/>
        </w:rPr>
        <w:t xml:space="preserve">указанные в пункте </w:t>
      </w:r>
      <w:r w:rsidRPr="006A62DC">
        <w:rPr>
          <w:rFonts w:eastAsia="Times New Roman"/>
          <w:spacing w:val="-12"/>
          <w:sz w:val="28"/>
          <w:szCs w:val="28"/>
        </w:rPr>
        <w:t>2.</w:t>
      </w:r>
      <w:r w:rsidR="006A62DC" w:rsidRPr="006A62DC">
        <w:rPr>
          <w:rFonts w:eastAsia="Times New Roman"/>
          <w:spacing w:val="-12"/>
          <w:sz w:val="28"/>
          <w:szCs w:val="28"/>
        </w:rPr>
        <w:t>7</w:t>
      </w:r>
      <w:r w:rsidRPr="0058659D">
        <w:rPr>
          <w:rFonts w:eastAsia="Times New Roman"/>
          <w:spacing w:val="-12"/>
          <w:sz w:val="28"/>
          <w:szCs w:val="28"/>
        </w:rPr>
        <w:t xml:space="preserve"> настоящего Административного регламента, направляются </w:t>
      </w:r>
      <w:r w:rsidRPr="0058659D">
        <w:rPr>
          <w:rFonts w:eastAsia="Times New Roman"/>
          <w:spacing w:val="-10"/>
          <w:sz w:val="28"/>
          <w:szCs w:val="28"/>
        </w:rPr>
        <w:t xml:space="preserve">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58659D">
        <w:rPr>
          <w:rFonts w:eastAsia="Times New Roman"/>
          <w:spacing w:val="-3"/>
          <w:sz w:val="28"/>
          <w:szCs w:val="28"/>
        </w:rPr>
        <w:t xml:space="preserve">уполномоченного должностного лица </w:t>
      </w:r>
      <w:r w:rsidR="005A52AF">
        <w:rPr>
          <w:rFonts w:eastAsia="Times New Roman"/>
          <w:spacing w:val="-3"/>
          <w:sz w:val="28"/>
          <w:szCs w:val="28"/>
        </w:rPr>
        <w:t>Администрации</w:t>
      </w:r>
      <w:r w:rsidRPr="0058659D">
        <w:rPr>
          <w:rFonts w:eastAsia="Times New Roman"/>
          <w:spacing w:val="-3"/>
          <w:sz w:val="28"/>
          <w:szCs w:val="28"/>
        </w:rPr>
        <w:t xml:space="preserve"> в случае </w:t>
      </w:r>
      <w:r w:rsidRPr="0058659D">
        <w:rPr>
          <w:rFonts w:eastAsia="Times New Roman"/>
          <w:sz w:val="28"/>
          <w:szCs w:val="28"/>
        </w:rPr>
        <w:t>направления заявления посредством ЕПГУ.</w:t>
      </w:r>
    </w:p>
    <w:p w:rsidR="00AE3C9E" w:rsidRPr="0058659D" w:rsidRDefault="00AE3C9E" w:rsidP="00AE3C9E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z w:val="28"/>
          <w:szCs w:val="28"/>
        </w:rPr>
        <w:t xml:space="preserve">В случае направления заявления посредством ЕПГУ результат </w:t>
      </w:r>
      <w:r w:rsidRPr="0058659D">
        <w:rPr>
          <w:rFonts w:eastAsia="Times New Roman"/>
          <w:spacing w:val="-6"/>
          <w:sz w:val="28"/>
          <w:szCs w:val="28"/>
        </w:rPr>
        <w:t xml:space="preserve">предоставления муниципальной услуги также может быть </w:t>
      </w:r>
      <w:r w:rsidRPr="0058659D">
        <w:rPr>
          <w:rFonts w:eastAsia="Times New Roman"/>
          <w:spacing w:val="-5"/>
          <w:sz w:val="28"/>
          <w:szCs w:val="28"/>
        </w:rPr>
        <w:t xml:space="preserve">выдан заявителю на бумажном носителе в многофункциональном центре в </w:t>
      </w:r>
      <w:r w:rsidRPr="0058659D">
        <w:rPr>
          <w:rFonts w:eastAsia="Times New Roman"/>
          <w:spacing w:val="-1"/>
          <w:sz w:val="28"/>
          <w:szCs w:val="28"/>
        </w:rPr>
        <w:t xml:space="preserve">порядке, предусмотренном пунктом 6.4 настоящего Административного </w:t>
      </w:r>
      <w:r w:rsidRPr="0058659D">
        <w:rPr>
          <w:rFonts w:eastAsia="Times New Roman"/>
          <w:sz w:val="28"/>
          <w:szCs w:val="28"/>
        </w:rPr>
        <w:t>регламента.</w:t>
      </w:r>
    </w:p>
    <w:p w:rsidR="00AE3C9E" w:rsidRPr="0058659D" w:rsidRDefault="00AE3C9E" w:rsidP="00AE3C9E">
      <w:pPr>
        <w:shd w:val="clear" w:color="auto" w:fill="FFFFFF"/>
        <w:ind w:left="566"/>
        <w:contextualSpacing/>
        <w:rPr>
          <w:sz w:val="28"/>
          <w:szCs w:val="28"/>
        </w:rPr>
      </w:pPr>
      <w:r w:rsidRPr="0058659D">
        <w:rPr>
          <w:spacing w:val="-13"/>
          <w:sz w:val="28"/>
          <w:szCs w:val="28"/>
        </w:rPr>
        <w:t>2.</w:t>
      </w:r>
      <w:r w:rsidR="00EB132C">
        <w:rPr>
          <w:spacing w:val="-13"/>
          <w:sz w:val="28"/>
          <w:szCs w:val="28"/>
        </w:rPr>
        <w:t>38</w:t>
      </w:r>
      <w:r w:rsidRPr="0058659D">
        <w:rPr>
          <w:spacing w:val="-13"/>
          <w:sz w:val="28"/>
          <w:szCs w:val="28"/>
        </w:rPr>
        <w:t xml:space="preserve">. </w:t>
      </w:r>
      <w:r w:rsidRPr="0058659D">
        <w:rPr>
          <w:rFonts w:eastAsia="Times New Roman"/>
          <w:spacing w:val="-13"/>
          <w:sz w:val="28"/>
          <w:szCs w:val="28"/>
        </w:rPr>
        <w:t>Электронные документы представляются в следующих форматах:</w:t>
      </w:r>
    </w:p>
    <w:p w:rsidR="00AE3C9E" w:rsidRPr="0058659D" w:rsidRDefault="00AE3C9E" w:rsidP="00AE3C9E">
      <w:pPr>
        <w:shd w:val="clear" w:color="auto" w:fill="FFFFFF"/>
        <w:tabs>
          <w:tab w:val="left" w:pos="998"/>
        </w:tabs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8"/>
          <w:sz w:val="28"/>
          <w:szCs w:val="28"/>
        </w:rPr>
        <w:t>а)</w:t>
      </w:r>
      <w:r w:rsidRPr="0058659D">
        <w:rPr>
          <w:rFonts w:eastAsia="Times New Roman"/>
          <w:sz w:val="28"/>
          <w:szCs w:val="28"/>
        </w:rPr>
        <w:tab/>
      </w:r>
      <w:r w:rsidRPr="0058659D">
        <w:rPr>
          <w:rFonts w:eastAsia="Times New Roman"/>
          <w:spacing w:val="-13"/>
          <w:sz w:val="28"/>
          <w:szCs w:val="28"/>
          <w:lang w:val="en-US"/>
        </w:rPr>
        <w:t>xml</w:t>
      </w:r>
      <w:r w:rsidRPr="0058659D">
        <w:rPr>
          <w:rFonts w:eastAsia="Times New Roman"/>
          <w:spacing w:val="-13"/>
          <w:sz w:val="28"/>
          <w:szCs w:val="28"/>
        </w:rPr>
        <w:t xml:space="preserve"> - для формализованных документов;</w:t>
      </w:r>
    </w:p>
    <w:p w:rsidR="00AE3C9E" w:rsidRPr="0058659D" w:rsidRDefault="00AE3C9E" w:rsidP="00AE3C9E">
      <w:pPr>
        <w:shd w:val="clear" w:color="auto" w:fill="FFFFFF"/>
        <w:tabs>
          <w:tab w:val="left" w:pos="998"/>
        </w:tabs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1"/>
          <w:sz w:val="28"/>
          <w:szCs w:val="28"/>
        </w:rPr>
        <w:t>б)</w:t>
      </w:r>
      <w:r w:rsidRPr="0058659D">
        <w:rPr>
          <w:rFonts w:eastAsia="Times New Roman"/>
          <w:sz w:val="28"/>
          <w:szCs w:val="28"/>
        </w:rPr>
        <w:tab/>
      </w:r>
      <w:r w:rsidRPr="0058659D">
        <w:rPr>
          <w:rFonts w:eastAsia="Times New Roman"/>
          <w:spacing w:val="-14"/>
          <w:sz w:val="28"/>
          <w:szCs w:val="28"/>
          <w:lang w:val="en-US"/>
        </w:rPr>
        <w:t>doc</w:t>
      </w:r>
      <w:r w:rsidRPr="0058659D">
        <w:rPr>
          <w:rFonts w:eastAsia="Times New Roman"/>
          <w:spacing w:val="-14"/>
          <w:sz w:val="28"/>
          <w:szCs w:val="28"/>
        </w:rPr>
        <w:t xml:space="preserve">, </w:t>
      </w:r>
      <w:proofErr w:type="spellStart"/>
      <w:r w:rsidRPr="0058659D">
        <w:rPr>
          <w:rFonts w:eastAsia="Times New Roman"/>
          <w:spacing w:val="-14"/>
          <w:sz w:val="28"/>
          <w:szCs w:val="28"/>
          <w:lang w:val="en-US"/>
        </w:rPr>
        <w:t>docx</w:t>
      </w:r>
      <w:proofErr w:type="spellEnd"/>
      <w:r w:rsidRPr="0058659D">
        <w:rPr>
          <w:rFonts w:eastAsia="Times New Roman"/>
          <w:spacing w:val="-14"/>
          <w:sz w:val="28"/>
          <w:szCs w:val="28"/>
        </w:rPr>
        <w:t xml:space="preserve">, </w:t>
      </w:r>
      <w:proofErr w:type="spellStart"/>
      <w:r w:rsidRPr="0058659D">
        <w:rPr>
          <w:rFonts w:eastAsia="Times New Roman"/>
          <w:spacing w:val="-14"/>
          <w:sz w:val="28"/>
          <w:szCs w:val="28"/>
          <w:lang w:val="en-US"/>
        </w:rPr>
        <w:t>odt</w:t>
      </w:r>
      <w:proofErr w:type="spellEnd"/>
      <w:r w:rsidRPr="0058659D">
        <w:rPr>
          <w:rFonts w:eastAsia="Times New Roman"/>
          <w:spacing w:val="-14"/>
          <w:sz w:val="28"/>
          <w:szCs w:val="28"/>
        </w:rPr>
        <w:t xml:space="preserve"> - для документов с текстовым содержанием, не включающим </w:t>
      </w:r>
      <w:r w:rsidRPr="0058659D">
        <w:rPr>
          <w:rFonts w:eastAsia="Times New Roman"/>
          <w:spacing w:val="-8"/>
          <w:sz w:val="28"/>
          <w:szCs w:val="28"/>
        </w:rPr>
        <w:t xml:space="preserve">формулы (за исключением документов, указанных в подпункте "в" настоящего </w:t>
      </w:r>
      <w:r w:rsidRPr="0058659D">
        <w:rPr>
          <w:rFonts w:eastAsia="Times New Roman"/>
          <w:sz w:val="28"/>
          <w:szCs w:val="28"/>
        </w:rPr>
        <w:t>пункта);</w:t>
      </w:r>
    </w:p>
    <w:p w:rsidR="00AE3C9E" w:rsidRPr="0058659D" w:rsidRDefault="00AE3C9E" w:rsidP="00AE3C9E">
      <w:pPr>
        <w:shd w:val="clear" w:color="auto" w:fill="FFFFFF"/>
        <w:tabs>
          <w:tab w:val="left" w:pos="998"/>
        </w:tabs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0"/>
          <w:sz w:val="28"/>
          <w:szCs w:val="28"/>
        </w:rPr>
        <w:t>в)</w:t>
      </w:r>
      <w:r w:rsidRPr="0058659D">
        <w:rPr>
          <w:rFonts w:eastAsia="Times New Roman"/>
          <w:sz w:val="28"/>
          <w:szCs w:val="28"/>
        </w:rPr>
        <w:tab/>
      </w:r>
      <w:proofErr w:type="spellStart"/>
      <w:r w:rsidRPr="0058659D">
        <w:rPr>
          <w:rFonts w:eastAsia="Times New Roman"/>
          <w:spacing w:val="-12"/>
          <w:sz w:val="28"/>
          <w:szCs w:val="28"/>
          <w:lang w:val="en-US"/>
        </w:rPr>
        <w:t>xls</w:t>
      </w:r>
      <w:proofErr w:type="spellEnd"/>
      <w:r w:rsidRPr="0058659D">
        <w:rPr>
          <w:rFonts w:eastAsia="Times New Roman"/>
          <w:spacing w:val="-12"/>
          <w:sz w:val="28"/>
          <w:szCs w:val="28"/>
        </w:rPr>
        <w:t xml:space="preserve">, </w:t>
      </w:r>
      <w:proofErr w:type="spellStart"/>
      <w:r w:rsidRPr="0058659D">
        <w:rPr>
          <w:rFonts w:eastAsia="Times New Roman"/>
          <w:spacing w:val="-12"/>
          <w:sz w:val="28"/>
          <w:szCs w:val="28"/>
          <w:lang w:val="en-US"/>
        </w:rPr>
        <w:t>xlsx</w:t>
      </w:r>
      <w:proofErr w:type="spellEnd"/>
      <w:r w:rsidRPr="0058659D">
        <w:rPr>
          <w:rFonts w:eastAsia="Times New Roman"/>
          <w:spacing w:val="-12"/>
          <w:sz w:val="28"/>
          <w:szCs w:val="28"/>
        </w:rPr>
        <w:t xml:space="preserve">, </w:t>
      </w:r>
      <w:proofErr w:type="spellStart"/>
      <w:r w:rsidRPr="0058659D">
        <w:rPr>
          <w:rFonts w:eastAsia="Times New Roman"/>
          <w:spacing w:val="-12"/>
          <w:sz w:val="28"/>
          <w:szCs w:val="28"/>
          <w:lang w:val="en-US"/>
        </w:rPr>
        <w:t>ods</w:t>
      </w:r>
      <w:proofErr w:type="spellEnd"/>
      <w:r w:rsidRPr="0058659D">
        <w:rPr>
          <w:rFonts w:eastAsia="Times New Roman"/>
          <w:spacing w:val="-12"/>
          <w:sz w:val="28"/>
          <w:szCs w:val="28"/>
        </w:rPr>
        <w:t xml:space="preserve"> - для документов, содержащих расчеты;</w:t>
      </w:r>
    </w:p>
    <w:p w:rsidR="00AE3C9E" w:rsidRPr="0058659D" w:rsidRDefault="00AE3C9E" w:rsidP="00AE3C9E">
      <w:pPr>
        <w:shd w:val="clear" w:color="auto" w:fill="FFFFFF"/>
        <w:tabs>
          <w:tab w:val="left" w:pos="998"/>
        </w:tabs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z w:val="28"/>
          <w:szCs w:val="28"/>
        </w:rPr>
        <w:t>г)</w:t>
      </w:r>
      <w:r w:rsidRPr="0058659D">
        <w:rPr>
          <w:rFonts w:eastAsia="Times New Roman"/>
          <w:sz w:val="28"/>
          <w:szCs w:val="28"/>
        </w:rPr>
        <w:tab/>
      </w:r>
      <w:proofErr w:type="spellStart"/>
      <w:r w:rsidRPr="0058659D">
        <w:rPr>
          <w:rFonts w:eastAsia="Times New Roman"/>
          <w:spacing w:val="-9"/>
          <w:sz w:val="28"/>
          <w:szCs w:val="28"/>
          <w:lang w:val="en-US"/>
        </w:rPr>
        <w:t>pdf</w:t>
      </w:r>
      <w:proofErr w:type="spellEnd"/>
      <w:r w:rsidRPr="0058659D">
        <w:rPr>
          <w:rFonts w:eastAsia="Times New Roman"/>
          <w:spacing w:val="-9"/>
          <w:sz w:val="28"/>
          <w:szCs w:val="28"/>
        </w:rPr>
        <w:t xml:space="preserve">, </w:t>
      </w:r>
      <w:r w:rsidRPr="0058659D">
        <w:rPr>
          <w:rFonts w:eastAsia="Times New Roman"/>
          <w:spacing w:val="-9"/>
          <w:sz w:val="28"/>
          <w:szCs w:val="28"/>
          <w:lang w:val="en-US"/>
        </w:rPr>
        <w:t>jpg</w:t>
      </w:r>
      <w:r w:rsidRPr="0058659D">
        <w:rPr>
          <w:rFonts w:eastAsia="Times New Roman"/>
          <w:spacing w:val="-9"/>
          <w:sz w:val="28"/>
          <w:szCs w:val="28"/>
        </w:rPr>
        <w:t xml:space="preserve">, </w:t>
      </w:r>
      <w:r w:rsidRPr="0058659D">
        <w:rPr>
          <w:rFonts w:eastAsia="Times New Roman"/>
          <w:spacing w:val="-9"/>
          <w:sz w:val="28"/>
          <w:szCs w:val="28"/>
          <w:lang w:val="en-US"/>
        </w:rPr>
        <w:t>jpeg</w:t>
      </w:r>
      <w:r w:rsidRPr="0058659D">
        <w:rPr>
          <w:rFonts w:eastAsia="Times New Roman"/>
          <w:spacing w:val="-9"/>
          <w:sz w:val="28"/>
          <w:szCs w:val="28"/>
        </w:rPr>
        <w:t xml:space="preserve"> - для документов с текстовым содержанием, в том числе </w:t>
      </w:r>
      <w:r w:rsidRPr="0058659D">
        <w:rPr>
          <w:rFonts w:eastAsia="Times New Roman"/>
          <w:spacing w:val="-7"/>
          <w:sz w:val="28"/>
          <w:szCs w:val="28"/>
        </w:rPr>
        <w:t xml:space="preserve">включающих формулы и (или) графические изображения (за исключением </w:t>
      </w:r>
      <w:r w:rsidRPr="0058659D">
        <w:rPr>
          <w:rFonts w:eastAsia="Times New Roman"/>
          <w:spacing w:val="-9"/>
          <w:sz w:val="28"/>
          <w:szCs w:val="28"/>
        </w:rPr>
        <w:t xml:space="preserve">документов, указанных в подпункте "в" настоящего пункта), а также документов с </w:t>
      </w:r>
      <w:r w:rsidRPr="0058659D">
        <w:rPr>
          <w:rFonts w:eastAsia="Times New Roman"/>
          <w:sz w:val="28"/>
          <w:szCs w:val="28"/>
        </w:rPr>
        <w:t>графическим содержанием.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1"/>
          <w:sz w:val="28"/>
          <w:szCs w:val="28"/>
        </w:rPr>
        <w:t xml:space="preserve">Допускается формирование электронного документа путем сканирования </w:t>
      </w:r>
      <w:r w:rsidRPr="0058659D">
        <w:rPr>
          <w:rFonts w:eastAsia="Times New Roman"/>
          <w:spacing w:val="-10"/>
          <w:sz w:val="28"/>
          <w:szCs w:val="28"/>
        </w:rPr>
        <w:t xml:space="preserve">непосредственно с оригинала документа (использование копий не допускается), </w:t>
      </w:r>
      <w:r w:rsidRPr="0058659D">
        <w:rPr>
          <w:rFonts w:eastAsia="Times New Roman"/>
          <w:spacing w:val="-9"/>
          <w:sz w:val="28"/>
          <w:szCs w:val="28"/>
        </w:rPr>
        <w:t xml:space="preserve">которое осуществляется с сохранением ориентации оригинала документа в </w:t>
      </w:r>
      <w:r w:rsidRPr="0058659D">
        <w:rPr>
          <w:rFonts w:eastAsia="Times New Roman"/>
          <w:spacing w:val="-13"/>
          <w:sz w:val="28"/>
          <w:szCs w:val="28"/>
        </w:rPr>
        <w:t xml:space="preserve">разрешении 300 - 500 </w:t>
      </w:r>
      <w:r w:rsidRPr="0058659D">
        <w:rPr>
          <w:rFonts w:eastAsia="Times New Roman"/>
          <w:spacing w:val="-13"/>
          <w:sz w:val="28"/>
          <w:szCs w:val="28"/>
          <w:lang w:val="en-US"/>
        </w:rPr>
        <w:t>dpi</w:t>
      </w:r>
      <w:r w:rsidRPr="0058659D">
        <w:rPr>
          <w:rFonts w:eastAsia="Times New Roman"/>
          <w:spacing w:val="-13"/>
          <w:sz w:val="28"/>
          <w:szCs w:val="28"/>
        </w:rPr>
        <w:t xml:space="preserve"> (масштаб 1:1) с использованием следующих режимов:</w:t>
      </w:r>
    </w:p>
    <w:p w:rsidR="00AE3C9E" w:rsidRPr="0058659D" w:rsidRDefault="00AE3C9E" w:rsidP="00BF39AF">
      <w:pPr>
        <w:numPr>
          <w:ilvl w:val="0"/>
          <w:numId w:val="1"/>
        </w:numPr>
        <w:shd w:val="clear" w:color="auto" w:fill="FFFFFF"/>
        <w:tabs>
          <w:tab w:val="left" w:pos="907"/>
        </w:tabs>
        <w:ind w:right="14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8"/>
          <w:sz w:val="28"/>
          <w:szCs w:val="28"/>
        </w:rPr>
        <w:t xml:space="preserve">«черно-белый» (при отсутствии в документе графических изображений и </w:t>
      </w:r>
      <w:r w:rsidRPr="0058659D">
        <w:rPr>
          <w:rFonts w:eastAsia="Times New Roman"/>
          <w:sz w:val="28"/>
          <w:szCs w:val="28"/>
        </w:rPr>
        <w:t>(или) цветного текста);</w:t>
      </w:r>
    </w:p>
    <w:p w:rsidR="00AE3C9E" w:rsidRPr="0058659D" w:rsidRDefault="00AE3C9E" w:rsidP="00BF39AF">
      <w:pPr>
        <w:numPr>
          <w:ilvl w:val="0"/>
          <w:numId w:val="1"/>
        </w:numPr>
        <w:shd w:val="clear" w:color="auto" w:fill="FFFFFF"/>
        <w:tabs>
          <w:tab w:val="left" w:pos="907"/>
        </w:tabs>
        <w:ind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6"/>
          <w:sz w:val="28"/>
          <w:szCs w:val="28"/>
        </w:rPr>
        <w:t xml:space="preserve">«оттенки серого» (при наличии в документе графических изображений, </w:t>
      </w:r>
      <w:r w:rsidRPr="0058659D">
        <w:rPr>
          <w:rFonts w:eastAsia="Times New Roman"/>
          <w:sz w:val="28"/>
          <w:szCs w:val="28"/>
        </w:rPr>
        <w:t>отличных от цветного графического изображения);</w:t>
      </w:r>
    </w:p>
    <w:p w:rsidR="00AE3C9E" w:rsidRPr="0058659D" w:rsidRDefault="00AE3C9E" w:rsidP="00BF39AF">
      <w:pPr>
        <w:numPr>
          <w:ilvl w:val="0"/>
          <w:numId w:val="1"/>
        </w:numPr>
        <w:shd w:val="clear" w:color="auto" w:fill="FFFFFF"/>
        <w:tabs>
          <w:tab w:val="left" w:pos="907"/>
        </w:tabs>
        <w:ind w:right="14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11"/>
          <w:sz w:val="28"/>
          <w:szCs w:val="28"/>
        </w:rPr>
        <w:t xml:space="preserve">«цветной» или «режим полной цветопередачи» (при наличии в документе </w:t>
      </w:r>
      <w:r w:rsidRPr="0058659D">
        <w:rPr>
          <w:rFonts w:eastAsia="Times New Roman"/>
          <w:sz w:val="28"/>
          <w:szCs w:val="28"/>
        </w:rPr>
        <w:t>цветных графических изображений либо цветного текста);</w:t>
      </w:r>
    </w:p>
    <w:p w:rsidR="00AE3C9E" w:rsidRPr="0058659D" w:rsidRDefault="00AE3C9E" w:rsidP="00BF39AF">
      <w:pPr>
        <w:numPr>
          <w:ilvl w:val="0"/>
          <w:numId w:val="2"/>
        </w:numPr>
        <w:shd w:val="clear" w:color="auto" w:fill="FFFFFF"/>
        <w:tabs>
          <w:tab w:val="left" w:pos="1032"/>
        </w:tabs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8"/>
          <w:sz w:val="28"/>
          <w:szCs w:val="28"/>
        </w:rPr>
        <w:t xml:space="preserve">сохранением всех аутентичных признаков подлинности, а именно: </w:t>
      </w:r>
      <w:r w:rsidRPr="0058659D">
        <w:rPr>
          <w:rFonts w:eastAsia="Times New Roman"/>
          <w:spacing w:val="-12"/>
          <w:sz w:val="28"/>
          <w:szCs w:val="28"/>
        </w:rPr>
        <w:t>графической подписи лица, печати, углового штампа бланка;</w:t>
      </w:r>
    </w:p>
    <w:p w:rsidR="00AE3C9E" w:rsidRPr="0058659D" w:rsidRDefault="00AE3C9E" w:rsidP="00BF39AF">
      <w:pPr>
        <w:numPr>
          <w:ilvl w:val="0"/>
          <w:numId w:val="2"/>
        </w:numPr>
        <w:shd w:val="clear" w:color="auto" w:fill="FFFFFF"/>
        <w:tabs>
          <w:tab w:val="left" w:pos="1032"/>
        </w:tabs>
        <w:ind w:right="10" w:firstLine="710"/>
        <w:contextualSpacing/>
        <w:jc w:val="both"/>
        <w:rPr>
          <w:sz w:val="28"/>
          <w:szCs w:val="28"/>
        </w:rPr>
      </w:pPr>
      <w:r w:rsidRPr="0058659D">
        <w:rPr>
          <w:rFonts w:eastAsia="Times New Roman"/>
          <w:spacing w:val="-8"/>
          <w:sz w:val="28"/>
          <w:szCs w:val="28"/>
        </w:rPr>
        <w:t xml:space="preserve">количество файлов должно соответствовать количеству документов, </w:t>
      </w:r>
      <w:r w:rsidRPr="0058659D">
        <w:rPr>
          <w:rFonts w:eastAsia="Times New Roman"/>
          <w:spacing w:val="-11"/>
          <w:sz w:val="28"/>
          <w:szCs w:val="28"/>
        </w:rPr>
        <w:t>каждый из которых содержит текстовую и (или) графическую информацию.</w:t>
      </w:r>
    </w:p>
    <w:p w:rsidR="00AE3C9E" w:rsidRPr="0058659D" w:rsidRDefault="00AE3C9E" w:rsidP="00AE3C9E">
      <w:pPr>
        <w:shd w:val="clear" w:color="auto" w:fill="FFFFFF"/>
        <w:ind w:left="710"/>
        <w:contextualSpacing/>
        <w:rPr>
          <w:sz w:val="28"/>
          <w:szCs w:val="28"/>
        </w:rPr>
      </w:pPr>
      <w:r w:rsidRPr="0058659D">
        <w:rPr>
          <w:rFonts w:eastAsia="Times New Roman"/>
          <w:spacing w:val="-13"/>
          <w:sz w:val="28"/>
          <w:szCs w:val="28"/>
        </w:rPr>
        <w:t>Электронные документы должны обеспечивать:</w:t>
      </w:r>
    </w:p>
    <w:p w:rsidR="00AE3C9E" w:rsidRPr="0058659D" w:rsidRDefault="00AE3C9E" w:rsidP="00AE3C9E">
      <w:pPr>
        <w:shd w:val="clear" w:color="auto" w:fill="FFFFFF"/>
        <w:tabs>
          <w:tab w:val="left" w:pos="1032"/>
        </w:tabs>
        <w:ind w:firstLine="710"/>
        <w:contextualSpacing/>
        <w:jc w:val="both"/>
        <w:rPr>
          <w:sz w:val="28"/>
          <w:szCs w:val="28"/>
        </w:rPr>
      </w:pPr>
      <w:r w:rsidRPr="0058659D">
        <w:rPr>
          <w:sz w:val="28"/>
          <w:szCs w:val="28"/>
        </w:rPr>
        <w:t>-</w:t>
      </w:r>
      <w:r w:rsidRPr="0058659D">
        <w:rPr>
          <w:sz w:val="28"/>
          <w:szCs w:val="28"/>
        </w:rPr>
        <w:tab/>
      </w:r>
      <w:r w:rsidRPr="0058659D">
        <w:rPr>
          <w:rFonts w:eastAsia="Times New Roman"/>
          <w:spacing w:val="-3"/>
          <w:sz w:val="28"/>
          <w:szCs w:val="28"/>
        </w:rPr>
        <w:t>возможность идентифицировать документ и количество листов в</w:t>
      </w:r>
      <w:r w:rsidRPr="0058659D">
        <w:rPr>
          <w:rFonts w:eastAsia="Times New Roman"/>
          <w:spacing w:val="-3"/>
          <w:sz w:val="28"/>
          <w:szCs w:val="28"/>
        </w:rPr>
        <w:br/>
      </w:r>
      <w:r w:rsidRPr="0058659D">
        <w:rPr>
          <w:rFonts w:eastAsia="Times New Roman"/>
          <w:sz w:val="28"/>
          <w:szCs w:val="28"/>
        </w:rPr>
        <w:t>документе;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  <w:r w:rsidRPr="0058659D">
        <w:rPr>
          <w:spacing w:val="-6"/>
          <w:sz w:val="28"/>
          <w:szCs w:val="28"/>
        </w:rPr>
        <w:t xml:space="preserve">- </w:t>
      </w:r>
      <w:r w:rsidRPr="0058659D">
        <w:rPr>
          <w:rFonts w:eastAsia="Times New Roman"/>
          <w:spacing w:val="-6"/>
          <w:sz w:val="28"/>
          <w:szCs w:val="28"/>
        </w:rPr>
        <w:t xml:space="preserve">для документов, содержащих структурированные по частям, главам, </w:t>
      </w:r>
      <w:r w:rsidRPr="0058659D">
        <w:rPr>
          <w:rFonts w:eastAsia="Times New Roman"/>
          <w:spacing w:val="-10"/>
          <w:sz w:val="28"/>
          <w:szCs w:val="28"/>
        </w:rPr>
        <w:t xml:space="preserve">разделам (подразделам) данные и закладки, обеспечивающие переходы по </w:t>
      </w:r>
      <w:r w:rsidRPr="0058659D">
        <w:rPr>
          <w:rFonts w:eastAsia="Times New Roman"/>
          <w:spacing w:val="-12"/>
          <w:sz w:val="28"/>
          <w:szCs w:val="28"/>
        </w:rPr>
        <w:t>оглавлению и (или) к содержащимся в тексте рисункам и таблицам.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rFonts w:eastAsia="Times New Roman"/>
          <w:sz w:val="28"/>
          <w:szCs w:val="28"/>
        </w:rPr>
      </w:pPr>
      <w:r w:rsidRPr="0058659D">
        <w:rPr>
          <w:rFonts w:eastAsia="Times New Roman"/>
          <w:spacing w:val="-1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8659D">
        <w:rPr>
          <w:rFonts w:eastAsia="Times New Roman"/>
          <w:spacing w:val="-10"/>
          <w:sz w:val="28"/>
          <w:szCs w:val="28"/>
          <w:lang w:val="en-US"/>
        </w:rPr>
        <w:t>xls</w:t>
      </w:r>
      <w:proofErr w:type="spellEnd"/>
      <w:r w:rsidRPr="0058659D">
        <w:rPr>
          <w:rFonts w:eastAsia="Times New Roman"/>
          <w:spacing w:val="-10"/>
          <w:sz w:val="28"/>
          <w:szCs w:val="28"/>
        </w:rPr>
        <w:t xml:space="preserve">, </w:t>
      </w:r>
      <w:proofErr w:type="spellStart"/>
      <w:r w:rsidRPr="0058659D">
        <w:rPr>
          <w:rFonts w:eastAsia="Times New Roman"/>
          <w:spacing w:val="-10"/>
          <w:sz w:val="28"/>
          <w:szCs w:val="28"/>
          <w:lang w:val="en-US"/>
        </w:rPr>
        <w:t>xlsx</w:t>
      </w:r>
      <w:proofErr w:type="spellEnd"/>
      <w:r w:rsidRPr="0058659D">
        <w:rPr>
          <w:rFonts w:eastAsia="Times New Roman"/>
          <w:spacing w:val="-10"/>
          <w:sz w:val="28"/>
          <w:szCs w:val="28"/>
        </w:rPr>
        <w:t xml:space="preserve"> или </w:t>
      </w:r>
      <w:proofErr w:type="spellStart"/>
      <w:r w:rsidRPr="0058659D">
        <w:rPr>
          <w:rFonts w:eastAsia="Times New Roman"/>
          <w:spacing w:val="-10"/>
          <w:sz w:val="28"/>
          <w:szCs w:val="28"/>
          <w:lang w:val="en-US"/>
        </w:rPr>
        <w:t>ods</w:t>
      </w:r>
      <w:proofErr w:type="spellEnd"/>
      <w:r w:rsidRPr="0058659D">
        <w:rPr>
          <w:rFonts w:eastAsia="Times New Roman"/>
          <w:spacing w:val="-10"/>
          <w:sz w:val="28"/>
          <w:szCs w:val="28"/>
        </w:rPr>
        <w:t xml:space="preserve">, </w:t>
      </w:r>
      <w:r w:rsidRPr="0058659D">
        <w:rPr>
          <w:rFonts w:eastAsia="Times New Roman"/>
          <w:sz w:val="28"/>
          <w:szCs w:val="28"/>
        </w:rPr>
        <w:t>формируются в виде отдельного электронного документа.</w:t>
      </w:r>
    </w:p>
    <w:p w:rsidR="00AE3C9E" w:rsidRPr="0058659D" w:rsidRDefault="00AE3C9E" w:rsidP="00AE3C9E">
      <w:pPr>
        <w:ind w:firstLine="709"/>
        <w:jc w:val="both"/>
        <w:rPr>
          <w:rFonts w:eastAsia="Arial"/>
          <w:sz w:val="28"/>
          <w:szCs w:val="28"/>
        </w:rPr>
      </w:pPr>
      <w:r w:rsidRPr="0058659D">
        <w:rPr>
          <w:rFonts w:eastAsia="Arial"/>
          <w:sz w:val="28"/>
          <w:szCs w:val="28"/>
        </w:rPr>
        <w:t>2.</w:t>
      </w:r>
      <w:r w:rsidR="00EB132C">
        <w:rPr>
          <w:rFonts w:eastAsia="Arial"/>
          <w:sz w:val="28"/>
          <w:szCs w:val="28"/>
        </w:rPr>
        <w:t>39</w:t>
      </w:r>
      <w:r w:rsidRPr="0058659D">
        <w:rPr>
          <w:rFonts w:eastAsia="Arial"/>
          <w:sz w:val="28"/>
          <w:szCs w:val="28"/>
        </w:rPr>
        <w:t>. 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</w:t>
      </w:r>
      <w:r w:rsidRPr="0058659D">
        <w:rPr>
          <w:sz w:val="28"/>
          <w:szCs w:val="28"/>
        </w:rPr>
        <w:t xml:space="preserve"> </w:t>
      </w:r>
      <w:r w:rsidRPr="0058659D">
        <w:rPr>
          <w:rFonts w:eastAsia="Arial"/>
          <w:sz w:val="28"/>
          <w:szCs w:val="28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AE3C9E" w:rsidRPr="0058659D" w:rsidRDefault="00AE3C9E" w:rsidP="00AE3C9E">
      <w:pPr>
        <w:shd w:val="clear" w:color="auto" w:fill="FFFFFF"/>
        <w:ind w:right="5" w:firstLine="710"/>
        <w:contextualSpacing/>
        <w:jc w:val="both"/>
        <w:rPr>
          <w:sz w:val="28"/>
          <w:szCs w:val="28"/>
        </w:rPr>
      </w:pPr>
    </w:p>
    <w:p w:rsidR="00AE3C9E" w:rsidRPr="0058659D" w:rsidRDefault="00AE3C9E" w:rsidP="00981C8B">
      <w:pPr>
        <w:suppressAutoHyphens/>
        <w:contextualSpacing/>
        <w:jc w:val="center"/>
        <w:rPr>
          <w:b/>
          <w:sz w:val="28"/>
          <w:szCs w:val="28"/>
        </w:rPr>
      </w:pPr>
      <w:r w:rsidRPr="0058659D">
        <w:rPr>
          <w:b/>
          <w:bCs/>
          <w:sz w:val="28"/>
          <w:szCs w:val="28"/>
        </w:rPr>
        <w:t xml:space="preserve">3. </w:t>
      </w:r>
      <w:r w:rsidRPr="0058659D">
        <w:rPr>
          <w:b/>
          <w:sz w:val="28"/>
          <w:szCs w:val="28"/>
        </w:rPr>
        <w:t>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AE3C9E" w:rsidRPr="0058659D" w:rsidRDefault="00AE3C9E" w:rsidP="00AE3C9E">
      <w:pPr>
        <w:suppressAutoHyphens/>
        <w:ind w:firstLine="709"/>
        <w:jc w:val="both"/>
        <w:rPr>
          <w:sz w:val="28"/>
          <w:szCs w:val="28"/>
        </w:rPr>
      </w:pPr>
    </w:p>
    <w:p w:rsidR="00AE3C9E" w:rsidRDefault="00AE3C9E" w:rsidP="00AE3C9E">
      <w:pPr>
        <w:suppressAutoHyphens/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58659D">
        <w:rPr>
          <w:b/>
          <w:sz w:val="28"/>
          <w:szCs w:val="28"/>
          <w:shd w:val="clear" w:color="auto" w:fill="FFFFFF"/>
        </w:rPr>
        <w:t>Исчерпывающий перечень административных процедур</w:t>
      </w:r>
    </w:p>
    <w:p w:rsidR="00AE3C9E" w:rsidRPr="0058659D" w:rsidRDefault="00AE3C9E" w:rsidP="00AE3C9E">
      <w:pPr>
        <w:suppressAutoHyphens/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200CA7" w:rsidRPr="0058659D" w:rsidRDefault="00200CA7" w:rsidP="00200CA7">
      <w:pPr>
        <w:shd w:val="clear" w:color="auto" w:fill="FFFFFF"/>
        <w:ind w:firstLine="710"/>
        <w:contextualSpacing/>
        <w:jc w:val="both"/>
        <w:rPr>
          <w:sz w:val="28"/>
          <w:szCs w:val="28"/>
        </w:rPr>
      </w:pPr>
      <w:r w:rsidRPr="0058659D">
        <w:rPr>
          <w:spacing w:val="-9"/>
          <w:sz w:val="28"/>
          <w:szCs w:val="28"/>
        </w:rPr>
        <w:t xml:space="preserve">3.1. </w:t>
      </w:r>
      <w:r w:rsidRPr="0058659D">
        <w:rPr>
          <w:rFonts w:eastAsia="Times New Roman"/>
          <w:spacing w:val="-9"/>
          <w:sz w:val="28"/>
          <w:szCs w:val="28"/>
        </w:rPr>
        <w:t xml:space="preserve">Предоставление муниципальной услуги включает в </w:t>
      </w:r>
      <w:r w:rsidRPr="0058659D">
        <w:rPr>
          <w:rFonts w:eastAsia="Times New Roman"/>
          <w:sz w:val="28"/>
          <w:szCs w:val="28"/>
        </w:rPr>
        <w:t>себя следующие административные процедуры: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а)</w:t>
      </w:r>
      <w:r w:rsidR="00200CA7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Прием и регистрация Заявления и документов, необходимых для</w:t>
      </w:r>
      <w:r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предоставления Муниципальной услуги;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б)</w:t>
      </w:r>
      <w:r w:rsidR="00200CA7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Обработка и предварительное рассмотрение документов, необходимых для</w:t>
      </w:r>
      <w:r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предоставления Муниципальной услуги;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в)</w:t>
      </w:r>
      <w:r w:rsidR="00200CA7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Формирование и направление межведомственных запросов в органы</w:t>
      </w:r>
      <w:r w:rsidRPr="00564BA8">
        <w:rPr>
          <w:sz w:val="28"/>
          <w:szCs w:val="28"/>
        </w:rPr>
        <w:br/>
        <w:t>(организации), участвующие в предоставлении Муниципальной услуги;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г)</w:t>
      </w:r>
      <w:r w:rsidR="00200CA7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Определение возможности предоставления Муниципальной услуги, подготовка</w:t>
      </w:r>
      <w:r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проекта решения;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proofErr w:type="spellStart"/>
      <w:r w:rsidRPr="00564BA8">
        <w:rPr>
          <w:sz w:val="28"/>
          <w:szCs w:val="28"/>
        </w:rPr>
        <w:t>д</w:t>
      </w:r>
      <w:proofErr w:type="spellEnd"/>
      <w:r w:rsidRPr="00564BA8">
        <w:rPr>
          <w:sz w:val="28"/>
          <w:szCs w:val="28"/>
        </w:rPr>
        <w:t>)</w:t>
      </w:r>
      <w:r w:rsidR="00200CA7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Принятие решения о предоставлении (об отказе в предоставлении)</w:t>
      </w:r>
      <w:r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Муниципальной услуги;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е)</w:t>
      </w:r>
      <w:r w:rsidR="00200CA7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Подписание и направление (выдача) результата предоставления</w:t>
      </w:r>
      <w:r w:rsidRPr="00564BA8">
        <w:rPr>
          <w:sz w:val="28"/>
          <w:szCs w:val="28"/>
        </w:rPr>
        <w:br/>
        <w:t>Муниципальной услуги Заявителю.</w:t>
      </w:r>
    </w:p>
    <w:p w:rsidR="0048571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</w:t>
      </w:r>
      <w:r w:rsidR="000D4DA2">
        <w:rPr>
          <w:sz w:val="28"/>
          <w:szCs w:val="28"/>
        </w:rPr>
        <w:t>8</w:t>
      </w:r>
      <w:r w:rsidRPr="00564BA8">
        <w:rPr>
          <w:sz w:val="28"/>
          <w:szCs w:val="28"/>
        </w:rPr>
        <w:t xml:space="preserve"> к настоящему Административному регламенту.</w:t>
      </w:r>
    </w:p>
    <w:p w:rsidR="0097227B" w:rsidRPr="0097227B" w:rsidRDefault="0097227B" w:rsidP="0097227B">
      <w:pPr>
        <w:ind w:firstLine="710"/>
        <w:jc w:val="both"/>
        <w:rPr>
          <w:sz w:val="28"/>
          <w:szCs w:val="28"/>
          <w:u w:val="single"/>
        </w:rPr>
      </w:pPr>
      <w:r w:rsidRPr="0097227B">
        <w:rPr>
          <w:sz w:val="28"/>
          <w:szCs w:val="28"/>
          <w:u w:val="single"/>
        </w:rPr>
        <w:t>3.3.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3.6.1. При предоставлении </w:t>
      </w:r>
      <w:r w:rsidR="00126CFA">
        <w:rPr>
          <w:sz w:val="28"/>
          <w:szCs w:val="28"/>
        </w:rPr>
        <w:t>Администрацией</w:t>
      </w:r>
      <w:r w:rsidRPr="0058659D">
        <w:rPr>
          <w:sz w:val="28"/>
          <w:szCs w:val="28"/>
        </w:rPr>
        <w:t xml:space="preserve">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97227B" w:rsidRPr="0058659D" w:rsidRDefault="0097227B" w:rsidP="0097227B">
      <w:pPr>
        <w:ind w:firstLine="710"/>
        <w:jc w:val="both"/>
        <w:rPr>
          <w:bCs/>
          <w:sz w:val="28"/>
          <w:szCs w:val="28"/>
        </w:rPr>
      </w:pPr>
      <w:r w:rsidRPr="0058659D">
        <w:rPr>
          <w:bCs/>
          <w:sz w:val="28"/>
          <w:szCs w:val="28"/>
        </w:rPr>
        <w:t xml:space="preserve">запись на прием в </w:t>
      </w:r>
      <w:r w:rsidR="00017156">
        <w:rPr>
          <w:bCs/>
          <w:sz w:val="28"/>
          <w:szCs w:val="28"/>
        </w:rPr>
        <w:t>Администрацию</w:t>
      </w:r>
      <w:r w:rsidRPr="0058659D">
        <w:rPr>
          <w:bCs/>
          <w:sz w:val="28"/>
          <w:szCs w:val="28"/>
        </w:rPr>
        <w:t xml:space="preserve"> для подачи запроса </w:t>
      </w:r>
      <w:r w:rsidRPr="0058659D">
        <w:rPr>
          <w:bCs/>
          <w:sz w:val="28"/>
          <w:szCs w:val="28"/>
        </w:rPr>
        <w:br/>
        <w:t>о предоставлении муниципальной услуги (далее – запрос);</w:t>
      </w:r>
    </w:p>
    <w:p w:rsidR="0097227B" w:rsidRPr="0058659D" w:rsidRDefault="0097227B" w:rsidP="0097227B">
      <w:pPr>
        <w:ind w:firstLine="710"/>
        <w:jc w:val="both"/>
        <w:rPr>
          <w:bCs/>
          <w:sz w:val="28"/>
          <w:szCs w:val="28"/>
        </w:rPr>
      </w:pPr>
      <w:r w:rsidRPr="0058659D">
        <w:rPr>
          <w:bCs/>
          <w:sz w:val="28"/>
          <w:szCs w:val="28"/>
        </w:rPr>
        <w:t>формирование запроса;</w:t>
      </w:r>
    </w:p>
    <w:p w:rsidR="0097227B" w:rsidRPr="0058659D" w:rsidRDefault="0097227B" w:rsidP="0097227B">
      <w:pPr>
        <w:ind w:firstLine="710"/>
        <w:jc w:val="both"/>
        <w:rPr>
          <w:bCs/>
          <w:sz w:val="28"/>
          <w:szCs w:val="28"/>
        </w:rPr>
      </w:pPr>
      <w:r w:rsidRPr="0058659D">
        <w:rPr>
          <w:bCs/>
          <w:sz w:val="28"/>
          <w:szCs w:val="28"/>
        </w:rPr>
        <w:t xml:space="preserve">прием и регистрация </w:t>
      </w:r>
      <w:r w:rsidR="00126CFA">
        <w:rPr>
          <w:bCs/>
          <w:sz w:val="28"/>
          <w:szCs w:val="28"/>
        </w:rPr>
        <w:t>Администрацией</w:t>
      </w:r>
      <w:r w:rsidRPr="0058659D">
        <w:rPr>
          <w:bCs/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:rsidR="0097227B" w:rsidRPr="0058659D" w:rsidRDefault="0097227B" w:rsidP="0097227B">
      <w:pPr>
        <w:ind w:firstLine="710"/>
        <w:jc w:val="both"/>
        <w:rPr>
          <w:bCs/>
          <w:sz w:val="28"/>
          <w:szCs w:val="28"/>
        </w:rPr>
      </w:pPr>
      <w:r w:rsidRPr="0058659D">
        <w:rPr>
          <w:bCs/>
          <w:sz w:val="28"/>
          <w:szCs w:val="28"/>
        </w:rPr>
        <w:t>получение результата предоставления муниципальной услуги;</w:t>
      </w:r>
    </w:p>
    <w:p w:rsidR="0097227B" w:rsidRPr="0058659D" w:rsidRDefault="0097227B" w:rsidP="0097227B">
      <w:pPr>
        <w:ind w:firstLine="710"/>
        <w:jc w:val="both"/>
        <w:rPr>
          <w:bCs/>
          <w:sz w:val="28"/>
          <w:szCs w:val="28"/>
        </w:rPr>
      </w:pPr>
      <w:r w:rsidRPr="0058659D">
        <w:rPr>
          <w:bCs/>
          <w:sz w:val="28"/>
          <w:szCs w:val="28"/>
        </w:rPr>
        <w:t>получение сведений о ходе выполнения запроса;</w:t>
      </w:r>
    </w:p>
    <w:p w:rsidR="0097227B" w:rsidRPr="0058659D" w:rsidRDefault="0097227B" w:rsidP="0097227B">
      <w:pPr>
        <w:ind w:firstLine="710"/>
        <w:jc w:val="both"/>
        <w:rPr>
          <w:bCs/>
          <w:sz w:val="28"/>
          <w:szCs w:val="28"/>
        </w:rPr>
      </w:pPr>
      <w:r w:rsidRPr="0058659D">
        <w:rPr>
          <w:bCs/>
          <w:sz w:val="28"/>
          <w:szCs w:val="28"/>
        </w:rPr>
        <w:t xml:space="preserve">осуществление оценки качества предоставления муниципальной услуги; </w:t>
      </w: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3.</w:t>
      </w:r>
      <w:r w:rsidR="00F42D8F">
        <w:rPr>
          <w:sz w:val="28"/>
          <w:szCs w:val="28"/>
        </w:rPr>
        <w:t>3</w:t>
      </w:r>
      <w:r w:rsidRPr="0058659D">
        <w:rPr>
          <w:sz w:val="28"/>
          <w:szCs w:val="28"/>
        </w:rPr>
        <w:t>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3.</w:t>
      </w:r>
      <w:r w:rsidR="00F42D8F">
        <w:rPr>
          <w:sz w:val="28"/>
          <w:szCs w:val="28"/>
        </w:rPr>
        <w:t>3</w:t>
      </w:r>
      <w:r w:rsidRPr="0058659D">
        <w:rPr>
          <w:sz w:val="28"/>
          <w:szCs w:val="28"/>
        </w:rPr>
        <w:t>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3.</w:t>
      </w:r>
      <w:r w:rsidR="00F42D8F">
        <w:rPr>
          <w:sz w:val="28"/>
          <w:szCs w:val="28"/>
        </w:rPr>
        <w:t>3</w:t>
      </w:r>
      <w:r w:rsidRPr="0058659D">
        <w:rPr>
          <w:sz w:val="28"/>
          <w:szCs w:val="28"/>
        </w:rPr>
        <w:t>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3.</w:t>
      </w:r>
      <w:r w:rsidR="00F42D8F">
        <w:rPr>
          <w:sz w:val="28"/>
          <w:szCs w:val="28"/>
        </w:rPr>
        <w:t>3</w:t>
      </w:r>
      <w:r w:rsidRPr="0058659D">
        <w:rPr>
          <w:sz w:val="28"/>
          <w:szCs w:val="28"/>
        </w:rPr>
        <w:t>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97227B" w:rsidRPr="0058659D" w:rsidRDefault="0097227B" w:rsidP="0097227B">
      <w:pPr>
        <w:ind w:right="-16"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97227B" w:rsidRPr="0058659D" w:rsidRDefault="0097227B" w:rsidP="0097227B">
      <w:pPr>
        <w:ind w:right="-16" w:firstLine="710"/>
        <w:jc w:val="both"/>
        <w:rPr>
          <w:sz w:val="28"/>
          <w:szCs w:val="28"/>
        </w:rPr>
      </w:pPr>
    </w:p>
    <w:p w:rsidR="0097227B" w:rsidRPr="0058659D" w:rsidRDefault="0097227B" w:rsidP="00981C8B">
      <w:pPr>
        <w:shd w:val="clear" w:color="auto" w:fill="FFFFFF"/>
        <w:jc w:val="center"/>
        <w:rPr>
          <w:sz w:val="28"/>
          <w:szCs w:val="28"/>
        </w:rPr>
      </w:pPr>
      <w:r w:rsidRPr="0058659D">
        <w:rPr>
          <w:b/>
          <w:bCs/>
          <w:spacing w:val="-1"/>
          <w:sz w:val="28"/>
          <w:szCs w:val="28"/>
        </w:rPr>
        <w:t xml:space="preserve">Особенности выполнения административных процедур (действий) </w:t>
      </w:r>
      <w:r w:rsidRPr="0058659D">
        <w:rPr>
          <w:b/>
          <w:bCs/>
          <w:sz w:val="28"/>
          <w:szCs w:val="28"/>
        </w:rPr>
        <w:t>в многофункциональных центрах предоставления государственных</w:t>
      </w:r>
    </w:p>
    <w:p w:rsidR="0097227B" w:rsidRPr="0058659D" w:rsidRDefault="0097227B" w:rsidP="0097227B">
      <w:pPr>
        <w:shd w:val="clear" w:color="auto" w:fill="FFFFFF"/>
        <w:ind w:firstLine="710"/>
        <w:jc w:val="center"/>
        <w:rPr>
          <w:b/>
          <w:bCs/>
          <w:sz w:val="28"/>
          <w:szCs w:val="28"/>
        </w:rPr>
      </w:pPr>
      <w:r w:rsidRPr="0058659D">
        <w:rPr>
          <w:b/>
          <w:bCs/>
          <w:sz w:val="28"/>
          <w:szCs w:val="28"/>
        </w:rPr>
        <w:t>и муниципальных услуг</w:t>
      </w:r>
    </w:p>
    <w:p w:rsidR="0097227B" w:rsidRPr="0058659D" w:rsidRDefault="0097227B" w:rsidP="0097227B">
      <w:pPr>
        <w:shd w:val="clear" w:color="auto" w:fill="FFFFFF"/>
        <w:ind w:firstLine="710"/>
        <w:jc w:val="center"/>
        <w:rPr>
          <w:sz w:val="28"/>
          <w:szCs w:val="28"/>
        </w:rPr>
      </w:pPr>
    </w:p>
    <w:p w:rsidR="0097227B" w:rsidRPr="0058659D" w:rsidRDefault="0097227B" w:rsidP="00981C8B">
      <w:pPr>
        <w:shd w:val="clear" w:color="auto" w:fill="FFFFFF"/>
        <w:ind w:right="36"/>
        <w:jc w:val="center"/>
        <w:rPr>
          <w:b/>
          <w:bCs/>
          <w:sz w:val="28"/>
          <w:szCs w:val="28"/>
        </w:rPr>
      </w:pPr>
      <w:r w:rsidRPr="0058659D">
        <w:rPr>
          <w:b/>
          <w:bCs/>
          <w:sz w:val="28"/>
          <w:szCs w:val="28"/>
        </w:rPr>
        <w:t>Исчерпывающий перечень административных процедур (действий)</w:t>
      </w:r>
      <w:r w:rsidRPr="0058659D">
        <w:rPr>
          <w:sz w:val="28"/>
          <w:szCs w:val="28"/>
        </w:rPr>
        <w:t xml:space="preserve"> </w:t>
      </w:r>
      <w:r w:rsidRPr="0058659D">
        <w:rPr>
          <w:b/>
          <w:bCs/>
          <w:sz w:val="28"/>
          <w:szCs w:val="28"/>
        </w:rPr>
        <w:t>при предоставлении муниципальной услуги, выполняемых многофункциональными центрами</w:t>
      </w:r>
    </w:p>
    <w:p w:rsidR="0097227B" w:rsidRPr="0058659D" w:rsidRDefault="0097227B" w:rsidP="0097227B">
      <w:pPr>
        <w:shd w:val="clear" w:color="auto" w:fill="FFFFFF"/>
        <w:ind w:right="22" w:firstLine="710"/>
        <w:jc w:val="center"/>
        <w:rPr>
          <w:sz w:val="28"/>
          <w:szCs w:val="28"/>
        </w:rPr>
      </w:pPr>
    </w:p>
    <w:p w:rsidR="0097227B" w:rsidRPr="0058659D" w:rsidRDefault="0097227B" w:rsidP="0097227B">
      <w:pPr>
        <w:shd w:val="clear" w:color="auto" w:fill="FFFFFF"/>
        <w:ind w:firstLine="710"/>
        <w:rPr>
          <w:sz w:val="28"/>
          <w:szCs w:val="28"/>
        </w:rPr>
      </w:pPr>
      <w:r w:rsidRPr="0058659D">
        <w:rPr>
          <w:sz w:val="28"/>
          <w:szCs w:val="28"/>
        </w:rPr>
        <w:t>3.</w:t>
      </w:r>
      <w:r w:rsidR="00F42D8F">
        <w:rPr>
          <w:sz w:val="28"/>
          <w:szCs w:val="28"/>
        </w:rPr>
        <w:t>4</w:t>
      </w:r>
      <w:r w:rsidRPr="0058659D">
        <w:rPr>
          <w:sz w:val="28"/>
          <w:szCs w:val="28"/>
        </w:rPr>
        <w:t>. Многофункциональный центр осуществляет:</w:t>
      </w:r>
    </w:p>
    <w:p w:rsidR="0097227B" w:rsidRPr="0058659D" w:rsidRDefault="0097227B" w:rsidP="00BF39AF">
      <w:pPr>
        <w:numPr>
          <w:ilvl w:val="0"/>
          <w:numId w:val="4"/>
        </w:numPr>
        <w:shd w:val="clear" w:color="auto" w:fill="FFFFFF"/>
        <w:tabs>
          <w:tab w:val="left" w:pos="878"/>
        </w:tabs>
        <w:ind w:right="29"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97227B" w:rsidRPr="0058659D" w:rsidRDefault="0097227B" w:rsidP="00BF39AF">
      <w:pPr>
        <w:numPr>
          <w:ilvl w:val="0"/>
          <w:numId w:val="4"/>
        </w:numPr>
        <w:shd w:val="clear" w:color="auto" w:fill="FFFFFF"/>
        <w:tabs>
          <w:tab w:val="left" w:pos="878"/>
        </w:tabs>
        <w:ind w:left="22" w:right="29"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органов, участвующих в предоставлении Услуги;</w:t>
      </w:r>
    </w:p>
    <w:p w:rsidR="0097227B" w:rsidRDefault="0097227B" w:rsidP="0097227B">
      <w:pPr>
        <w:shd w:val="clear" w:color="auto" w:fill="FFFFFF"/>
        <w:ind w:left="14"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- иные процедуры и действия, предусмотренные Федеральным законом №210-ФЗ.</w:t>
      </w:r>
    </w:p>
    <w:p w:rsidR="00981C8B" w:rsidRPr="0058659D" w:rsidRDefault="00981C8B" w:rsidP="0097227B">
      <w:pPr>
        <w:shd w:val="clear" w:color="auto" w:fill="FFFFFF"/>
        <w:ind w:left="14" w:firstLine="710"/>
        <w:jc w:val="both"/>
        <w:rPr>
          <w:sz w:val="28"/>
          <w:szCs w:val="28"/>
        </w:rPr>
      </w:pPr>
    </w:p>
    <w:p w:rsidR="0097227B" w:rsidRPr="0058659D" w:rsidRDefault="0097227B" w:rsidP="00981C8B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58659D">
        <w:rPr>
          <w:b/>
          <w:bCs/>
          <w:spacing w:val="-1"/>
          <w:sz w:val="28"/>
          <w:szCs w:val="28"/>
        </w:rPr>
        <w:t>Информирование заявителей</w:t>
      </w:r>
    </w:p>
    <w:p w:rsidR="0097227B" w:rsidRPr="0058659D" w:rsidRDefault="0097227B" w:rsidP="0097227B">
      <w:pPr>
        <w:shd w:val="clear" w:color="auto" w:fill="FFFFFF"/>
        <w:ind w:firstLine="710"/>
        <w:jc w:val="center"/>
        <w:rPr>
          <w:sz w:val="28"/>
          <w:szCs w:val="28"/>
        </w:rPr>
      </w:pPr>
    </w:p>
    <w:p w:rsidR="0097227B" w:rsidRPr="0058659D" w:rsidRDefault="0097227B" w:rsidP="0097227B">
      <w:pPr>
        <w:shd w:val="clear" w:color="auto" w:fill="FFFFFF"/>
        <w:tabs>
          <w:tab w:val="left" w:pos="1202"/>
        </w:tabs>
        <w:ind w:firstLine="710"/>
        <w:rPr>
          <w:sz w:val="28"/>
          <w:szCs w:val="28"/>
        </w:rPr>
      </w:pPr>
      <w:r w:rsidRPr="0058659D">
        <w:rPr>
          <w:spacing w:val="-6"/>
          <w:sz w:val="28"/>
          <w:szCs w:val="28"/>
        </w:rPr>
        <w:t>3.</w:t>
      </w:r>
      <w:r w:rsidR="00F42D8F">
        <w:rPr>
          <w:spacing w:val="-6"/>
          <w:sz w:val="28"/>
          <w:szCs w:val="28"/>
        </w:rPr>
        <w:t>5</w:t>
      </w:r>
      <w:r w:rsidRPr="0058659D">
        <w:rPr>
          <w:spacing w:val="-6"/>
          <w:sz w:val="28"/>
          <w:szCs w:val="28"/>
        </w:rPr>
        <w:t>.</w:t>
      </w:r>
      <w:r w:rsidRPr="0058659D">
        <w:rPr>
          <w:sz w:val="28"/>
          <w:szCs w:val="28"/>
        </w:rPr>
        <w:tab/>
        <w:t>Информирование Заявителя осуществляется следующими способами:</w:t>
      </w:r>
    </w:p>
    <w:p w:rsidR="0097227B" w:rsidRPr="0058659D" w:rsidRDefault="0097227B" w:rsidP="0097227B">
      <w:pPr>
        <w:shd w:val="clear" w:color="auto" w:fill="FFFFFF"/>
        <w:tabs>
          <w:tab w:val="left" w:pos="1015"/>
        </w:tabs>
        <w:ind w:left="7" w:firstLine="710"/>
        <w:jc w:val="both"/>
        <w:rPr>
          <w:sz w:val="28"/>
          <w:szCs w:val="28"/>
        </w:rPr>
      </w:pPr>
      <w:r w:rsidRPr="0058659D">
        <w:rPr>
          <w:spacing w:val="-10"/>
          <w:sz w:val="28"/>
          <w:szCs w:val="28"/>
        </w:rPr>
        <w:t>а)</w:t>
      </w:r>
      <w:r w:rsidRPr="0058659D">
        <w:rPr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7227B" w:rsidRPr="0058659D" w:rsidRDefault="0097227B" w:rsidP="0097227B">
      <w:pPr>
        <w:shd w:val="clear" w:color="auto" w:fill="FFFFFF"/>
        <w:tabs>
          <w:tab w:val="left" w:pos="1015"/>
        </w:tabs>
        <w:ind w:left="7" w:right="7" w:firstLine="710"/>
        <w:jc w:val="both"/>
        <w:rPr>
          <w:sz w:val="28"/>
          <w:szCs w:val="28"/>
        </w:rPr>
      </w:pPr>
      <w:r w:rsidRPr="0058659D">
        <w:rPr>
          <w:spacing w:val="-8"/>
          <w:sz w:val="28"/>
          <w:szCs w:val="28"/>
        </w:rPr>
        <w:t>б)</w:t>
      </w:r>
      <w:r w:rsidRPr="0058659D">
        <w:rPr>
          <w:sz w:val="28"/>
          <w:szCs w:val="28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7227B" w:rsidRPr="0058659D" w:rsidRDefault="0097227B" w:rsidP="0097227B">
      <w:pPr>
        <w:shd w:val="clear" w:color="auto" w:fill="FFFFFF"/>
        <w:ind w:left="14" w:right="14"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:rsidR="0097227B" w:rsidRPr="0058659D" w:rsidRDefault="0097227B" w:rsidP="0097227B">
      <w:pPr>
        <w:shd w:val="clear" w:color="auto" w:fill="FFFFFF"/>
        <w:ind w:left="14" w:right="14" w:firstLine="710"/>
        <w:jc w:val="both"/>
        <w:rPr>
          <w:sz w:val="28"/>
          <w:szCs w:val="28"/>
        </w:rPr>
      </w:pPr>
      <w:r w:rsidRPr="0058659D">
        <w:rPr>
          <w:spacing w:val="-2"/>
          <w:sz w:val="28"/>
          <w:szCs w:val="28"/>
        </w:rPr>
        <w:t xml:space="preserve">Рекомендуемое время предоставления консультации - не более 15 минут, время </w:t>
      </w:r>
      <w:r w:rsidRPr="0058659D">
        <w:rPr>
          <w:sz w:val="28"/>
          <w:szCs w:val="28"/>
        </w:rPr>
        <w:t>ожидания в очереди в секторе информирования для получения информации об Услуге не может превышать 15 минут.</w:t>
      </w:r>
    </w:p>
    <w:p w:rsidR="0097227B" w:rsidRPr="0058659D" w:rsidRDefault="0097227B" w:rsidP="0097227B">
      <w:pPr>
        <w:shd w:val="clear" w:color="auto" w:fill="FFFFFF"/>
        <w:ind w:firstLine="710"/>
        <w:jc w:val="both"/>
        <w:rPr>
          <w:sz w:val="28"/>
          <w:szCs w:val="28"/>
        </w:rPr>
      </w:pPr>
      <w:r w:rsidRPr="0058659D">
        <w:rPr>
          <w:spacing w:val="-3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 w:rsidRPr="0058659D">
        <w:rPr>
          <w:sz w:val="28"/>
          <w:szCs w:val="28"/>
        </w:rPr>
        <w:t>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97227B" w:rsidRPr="0058659D" w:rsidRDefault="0097227B" w:rsidP="0097227B">
      <w:pPr>
        <w:shd w:val="clear" w:color="auto" w:fill="FFFFFF"/>
        <w:ind w:right="7"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</w:t>
      </w:r>
      <w:r w:rsidRPr="0058659D">
        <w:rPr>
          <w:spacing w:val="-2"/>
          <w:sz w:val="28"/>
          <w:szCs w:val="28"/>
        </w:rPr>
        <w:t xml:space="preserve">указанному в обращении, поступившем в многофункциональный центр в письменной </w:t>
      </w:r>
      <w:r w:rsidRPr="0058659D">
        <w:rPr>
          <w:sz w:val="28"/>
          <w:szCs w:val="28"/>
        </w:rPr>
        <w:t>форме.</w:t>
      </w:r>
    </w:p>
    <w:p w:rsidR="0097227B" w:rsidRPr="0058659D" w:rsidRDefault="0097227B" w:rsidP="0097227B">
      <w:pPr>
        <w:shd w:val="clear" w:color="auto" w:fill="FFFFFF"/>
        <w:ind w:right="7" w:firstLine="710"/>
        <w:jc w:val="both"/>
        <w:rPr>
          <w:sz w:val="28"/>
          <w:szCs w:val="28"/>
        </w:rPr>
      </w:pPr>
    </w:p>
    <w:p w:rsidR="0097227B" w:rsidRPr="0058659D" w:rsidRDefault="0097227B" w:rsidP="00981C8B">
      <w:pPr>
        <w:shd w:val="clear" w:color="auto" w:fill="FFFFFF"/>
        <w:jc w:val="center"/>
        <w:rPr>
          <w:b/>
          <w:bCs/>
          <w:sz w:val="28"/>
          <w:szCs w:val="28"/>
        </w:rPr>
      </w:pPr>
      <w:r w:rsidRPr="0058659D">
        <w:rPr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97227B" w:rsidRPr="0058659D" w:rsidRDefault="0097227B" w:rsidP="0097227B">
      <w:pPr>
        <w:shd w:val="clear" w:color="auto" w:fill="FFFFFF"/>
        <w:ind w:left="598" w:firstLine="710"/>
        <w:rPr>
          <w:sz w:val="28"/>
          <w:szCs w:val="28"/>
        </w:rPr>
      </w:pPr>
    </w:p>
    <w:p w:rsidR="0097227B" w:rsidRPr="0058659D" w:rsidRDefault="0097227B" w:rsidP="0097227B">
      <w:pPr>
        <w:shd w:val="clear" w:color="auto" w:fill="FFFFFF"/>
        <w:tabs>
          <w:tab w:val="left" w:pos="1202"/>
        </w:tabs>
        <w:ind w:right="22" w:firstLine="710"/>
        <w:jc w:val="both"/>
        <w:rPr>
          <w:sz w:val="28"/>
          <w:szCs w:val="28"/>
        </w:rPr>
      </w:pPr>
      <w:r w:rsidRPr="0058659D">
        <w:rPr>
          <w:spacing w:val="-7"/>
          <w:sz w:val="28"/>
          <w:szCs w:val="28"/>
        </w:rPr>
        <w:t>3.</w:t>
      </w:r>
      <w:r w:rsidR="00F42D8F">
        <w:rPr>
          <w:spacing w:val="-7"/>
          <w:sz w:val="28"/>
          <w:szCs w:val="28"/>
        </w:rPr>
        <w:t>6</w:t>
      </w:r>
      <w:r w:rsidRPr="0058659D">
        <w:rPr>
          <w:spacing w:val="-7"/>
          <w:sz w:val="28"/>
          <w:szCs w:val="28"/>
        </w:rPr>
        <w:t>.</w:t>
      </w:r>
      <w:r w:rsidRPr="0058659D">
        <w:rPr>
          <w:sz w:val="28"/>
          <w:szCs w:val="28"/>
        </w:rPr>
        <w:tab/>
      </w:r>
      <w:r w:rsidRPr="0058659D">
        <w:rPr>
          <w:spacing w:val="-1"/>
          <w:sz w:val="28"/>
          <w:szCs w:val="28"/>
        </w:rPr>
        <w:t xml:space="preserve">При наличии в заявлении указания о выдаче результатов оказания Услуги </w:t>
      </w:r>
      <w:r w:rsidRPr="0058659D">
        <w:rPr>
          <w:sz w:val="28"/>
          <w:szCs w:val="28"/>
        </w:rPr>
        <w:t xml:space="preserve">через многофункциональный центр </w:t>
      </w:r>
      <w:r w:rsidR="00017156">
        <w:rPr>
          <w:sz w:val="28"/>
          <w:szCs w:val="28"/>
        </w:rPr>
        <w:t>Администрацию</w:t>
      </w:r>
      <w:r w:rsidRPr="0058659D">
        <w:rPr>
          <w:sz w:val="28"/>
          <w:szCs w:val="28"/>
        </w:rPr>
        <w:t xml:space="preserve"> передает документы </w:t>
      </w:r>
      <w:r w:rsidRPr="0058659D">
        <w:rPr>
          <w:spacing w:val="-1"/>
          <w:sz w:val="28"/>
          <w:szCs w:val="28"/>
        </w:rPr>
        <w:t xml:space="preserve">в многофункциональный центр для последующей выдачи Заявителю (представителю </w:t>
      </w:r>
      <w:r w:rsidRPr="0058659D">
        <w:rPr>
          <w:sz w:val="28"/>
          <w:szCs w:val="28"/>
        </w:rPr>
        <w:t xml:space="preserve">Заявителя) способом, согласно заключенным соглашениям о взаимодействии заключенным между </w:t>
      </w:r>
      <w:r w:rsidR="00126CFA">
        <w:rPr>
          <w:sz w:val="28"/>
          <w:szCs w:val="28"/>
        </w:rPr>
        <w:t>Администрацией</w:t>
      </w:r>
      <w:r w:rsidRPr="0058659D">
        <w:rPr>
          <w:sz w:val="28"/>
          <w:szCs w:val="28"/>
        </w:rPr>
        <w:t xml:space="preserve"> и многофункциональным центром.</w:t>
      </w:r>
    </w:p>
    <w:p w:rsidR="0097227B" w:rsidRPr="0058659D" w:rsidRDefault="0097227B" w:rsidP="0097227B">
      <w:pPr>
        <w:shd w:val="clear" w:color="auto" w:fill="FFFFFF"/>
        <w:ind w:right="7"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Порядок и сроки передачи </w:t>
      </w:r>
      <w:r w:rsidR="00126CFA">
        <w:rPr>
          <w:sz w:val="28"/>
          <w:szCs w:val="28"/>
        </w:rPr>
        <w:t>Администрацией</w:t>
      </w:r>
      <w:r w:rsidRPr="0058659D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</w:t>
      </w:r>
      <w:r w:rsidRPr="0058659D">
        <w:rPr>
          <w:spacing w:val="-2"/>
          <w:sz w:val="28"/>
          <w:szCs w:val="28"/>
        </w:rPr>
        <w:t xml:space="preserve">многофункциональными </w:t>
      </w:r>
      <w:r w:rsidRPr="0058659D">
        <w:rPr>
          <w:spacing w:val="-5"/>
          <w:sz w:val="28"/>
          <w:szCs w:val="28"/>
        </w:rPr>
        <w:t>центрами</w:t>
      </w:r>
      <w:r w:rsidRPr="0058659D">
        <w:rPr>
          <w:sz w:val="28"/>
          <w:szCs w:val="28"/>
        </w:rPr>
        <w:tab/>
      </w:r>
      <w:r w:rsidRPr="0058659D">
        <w:rPr>
          <w:spacing w:val="-2"/>
          <w:sz w:val="28"/>
          <w:szCs w:val="28"/>
        </w:rPr>
        <w:t xml:space="preserve">предоставления государственных и муниципальных услуг и федеральными органами исполнительной власти, органами </w:t>
      </w:r>
      <w:r w:rsidRPr="0058659D">
        <w:rPr>
          <w:sz w:val="28"/>
          <w:szCs w:val="28"/>
        </w:rPr>
        <w:t>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97227B" w:rsidRPr="0058659D" w:rsidRDefault="0097227B" w:rsidP="0097227B">
      <w:pPr>
        <w:shd w:val="clear" w:color="auto" w:fill="FFFFFF"/>
        <w:ind w:left="14" w:right="7"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3.</w:t>
      </w:r>
      <w:r w:rsidR="00F42D8F">
        <w:rPr>
          <w:sz w:val="28"/>
          <w:szCs w:val="28"/>
        </w:rPr>
        <w:t>7</w:t>
      </w:r>
      <w:r w:rsidRPr="0058659D">
        <w:rPr>
          <w:sz w:val="28"/>
          <w:szCs w:val="28"/>
        </w:rPr>
        <w:t>. 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7227B" w:rsidRPr="0058659D" w:rsidRDefault="0097227B" w:rsidP="0097227B">
      <w:pPr>
        <w:shd w:val="clear" w:color="auto" w:fill="FFFFFF"/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97227B" w:rsidRPr="0058659D" w:rsidRDefault="0097227B" w:rsidP="00BF39AF">
      <w:pPr>
        <w:numPr>
          <w:ilvl w:val="0"/>
          <w:numId w:val="3"/>
        </w:numPr>
        <w:shd w:val="clear" w:color="auto" w:fill="FFFFFF"/>
        <w:tabs>
          <w:tab w:val="left" w:pos="871"/>
        </w:tabs>
        <w:ind w:right="14" w:firstLine="710"/>
        <w:jc w:val="both"/>
        <w:rPr>
          <w:sz w:val="28"/>
          <w:szCs w:val="28"/>
        </w:rPr>
      </w:pPr>
      <w:r w:rsidRPr="0058659D">
        <w:rPr>
          <w:spacing w:val="-2"/>
          <w:sz w:val="28"/>
          <w:szCs w:val="28"/>
        </w:rPr>
        <w:t xml:space="preserve">устанавливает личность Заявителя на основании документа, удостоверяющего </w:t>
      </w:r>
      <w:r w:rsidRPr="0058659D">
        <w:rPr>
          <w:sz w:val="28"/>
          <w:szCs w:val="28"/>
        </w:rPr>
        <w:t>личность в соответствии с законодательством Российской Федерации;</w:t>
      </w:r>
    </w:p>
    <w:p w:rsidR="0097227B" w:rsidRPr="0058659D" w:rsidRDefault="0097227B" w:rsidP="00BF39AF">
      <w:pPr>
        <w:numPr>
          <w:ilvl w:val="0"/>
          <w:numId w:val="3"/>
        </w:numPr>
        <w:shd w:val="clear" w:color="auto" w:fill="FFFFFF"/>
        <w:tabs>
          <w:tab w:val="left" w:pos="871"/>
        </w:tabs>
        <w:ind w:right="7"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97227B" w:rsidRPr="0058659D" w:rsidRDefault="0097227B" w:rsidP="00BF39AF">
      <w:pPr>
        <w:numPr>
          <w:ilvl w:val="0"/>
          <w:numId w:val="3"/>
        </w:numPr>
        <w:shd w:val="clear" w:color="auto" w:fill="FFFFFF"/>
        <w:tabs>
          <w:tab w:val="left" w:pos="871"/>
        </w:tabs>
        <w:ind w:firstLine="710"/>
        <w:rPr>
          <w:sz w:val="28"/>
          <w:szCs w:val="28"/>
        </w:rPr>
      </w:pPr>
      <w:r w:rsidRPr="0058659D">
        <w:rPr>
          <w:spacing w:val="-1"/>
          <w:sz w:val="28"/>
          <w:szCs w:val="28"/>
        </w:rPr>
        <w:t>определяет статус исполнения заявления;</w:t>
      </w:r>
    </w:p>
    <w:p w:rsidR="0097227B" w:rsidRPr="0058659D" w:rsidRDefault="0097227B" w:rsidP="00BF39AF">
      <w:pPr>
        <w:numPr>
          <w:ilvl w:val="0"/>
          <w:numId w:val="3"/>
        </w:numPr>
        <w:shd w:val="clear" w:color="auto" w:fill="FFFFFF"/>
        <w:tabs>
          <w:tab w:val="left" w:pos="871"/>
        </w:tabs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7227B" w:rsidRPr="0058659D" w:rsidRDefault="0097227B" w:rsidP="00BF39AF">
      <w:pPr>
        <w:numPr>
          <w:ilvl w:val="0"/>
          <w:numId w:val="3"/>
        </w:numPr>
        <w:shd w:val="clear" w:color="auto" w:fill="FFFFFF"/>
        <w:tabs>
          <w:tab w:val="left" w:pos="871"/>
        </w:tabs>
        <w:ind w:right="7"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7227B" w:rsidRPr="0058659D" w:rsidRDefault="0097227B" w:rsidP="00BF39AF">
      <w:pPr>
        <w:numPr>
          <w:ilvl w:val="0"/>
          <w:numId w:val="3"/>
        </w:numPr>
        <w:shd w:val="clear" w:color="auto" w:fill="FFFFFF"/>
        <w:tabs>
          <w:tab w:val="left" w:pos="871"/>
        </w:tabs>
        <w:ind w:right="14"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7227B" w:rsidRPr="0058659D" w:rsidRDefault="0097227B" w:rsidP="00BF39AF">
      <w:pPr>
        <w:numPr>
          <w:ilvl w:val="0"/>
          <w:numId w:val="3"/>
        </w:numPr>
        <w:shd w:val="clear" w:color="auto" w:fill="FFFFFF"/>
        <w:tabs>
          <w:tab w:val="left" w:pos="871"/>
        </w:tabs>
        <w:ind w:right="7" w:firstLine="710"/>
        <w:jc w:val="both"/>
        <w:rPr>
          <w:sz w:val="28"/>
          <w:szCs w:val="28"/>
        </w:rPr>
      </w:pPr>
      <w:r w:rsidRPr="0058659D">
        <w:rPr>
          <w:spacing w:val="-1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58659D">
        <w:rPr>
          <w:spacing w:val="-1"/>
          <w:sz w:val="28"/>
          <w:szCs w:val="28"/>
        </w:rPr>
        <w:t>смс-опросе</w:t>
      </w:r>
      <w:proofErr w:type="spellEnd"/>
      <w:r w:rsidRPr="0058659D">
        <w:rPr>
          <w:spacing w:val="-1"/>
          <w:sz w:val="28"/>
          <w:szCs w:val="28"/>
        </w:rPr>
        <w:t xml:space="preserve"> для оценки качества </w:t>
      </w:r>
      <w:r w:rsidRPr="0058659D">
        <w:rPr>
          <w:sz w:val="28"/>
          <w:szCs w:val="28"/>
        </w:rPr>
        <w:t>предоставленной Услуги многофункциональным центром.</w:t>
      </w:r>
    </w:p>
    <w:p w:rsidR="0097227B" w:rsidRPr="0058659D" w:rsidRDefault="0097227B" w:rsidP="0097227B">
      <w:pPr>
        <w:suppressAutoHyphens/>
        <w:ind w:firstLine="710"/>
        <w:jc w:val="both"/>
        <w:rPr>
          <w:sz w:val="28"/>
          <w:szCs w:val="28"/>
        </w:rPr>
      </w:pPr>
    </w:p>
    <w:p w:rsidR="0097227B" w:rsidRPr="0058659D" w:rsidRDefault="0097227B" w:rsidP="00F42D8F">
      <w:pPr>
        <w:shd w:val="clear" w:color="auto" w:fill="FFFFFF"/>
        <w:jc w:val="center"/>
        <w:rPr>
          <w:b/>
          <w:sz w:val="28"/>
          <w:szCs w:val="28"/>
        </w:rPr>
      </w:pPr>
      <w:r w:rsidRPr="0058659D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97227B" w:rsidRPr="0058659D" w:rsidRDefault="0097227B" w:rsidP="0097227B">
      <w:pPr>
        <w:suppressAutoHyphens/>
        <w:ind w:firstLine="710"/>
        <w:jc w:val="both"/>
        <w:rPr>
          <w:sz w:val="28"/>
          <w:szCs w:val="28"/>
        </w:rPr>
      </w:pP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3.</w:t>
      </w:r>
      <w:r w:rsidR="00F42D8F">
        <w:rPr>
          <w:sz w:val="28"/>
          <w:szCs w:val="28"/>
        </w:rPr>
        <w:t>8</w:t>
      </w:r>
      <w:r w:rsidRPr="0058659D">
        <w:rPr>
          <w:sz w:val="28"/>
          <w:szCs w:val="28"/>
        </w:rPr>
        <w:t xml:space="preserve">. В случае если в выданных в результате предоставления муниципальной услуги документах допущены опечатки и ошибки, то заявитель вправе представить в </w:t>
      </w:r>
      <w:r w:rsidR="00017156">
        <w:rPr>
          <w:sz w:val="28"/>
          <w:szCs w:val="28"/>
        </w:rPr>
        <w:t>Администрацию</w:t>
      </w:r>
      <w:r w:rsidRPr="0058659D">
        <w:rPr>
          <w:sz w:val="28"/>
          <w:szCs w:val="28"/>
        </w:rPr>
        <w:t xml:space="preserve"> или МФЦ непосредственно, направить почтовым отправлением,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(или) ошибок с изложением сути допущенных опечаток и(или) ошибок и приложением копии документа, содержащего опечатки и (или) ошибки.</w:t>
      </w:r>
    </w:p>
    <w:p w:rsidR="0097227B" w:rsidRPr="0058659D" w:rsidRDefault="0097227B" w:rsidP="0097227B">
      <w:pPr>
        <w:ind w:firstLine="71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В течение пяти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специалист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, ответственный за подготовку решения, устанавливает наличие опечатки (ошибки) и оформляет результат предоставления муниципальной услуги (документ) с исправленными опечатками (ошибками) посредством внесения верных данных в документ, заверяет исправленные данные надлежащим образом, или направляет заявителю уведомление с обоснованным отказом в оформлении решения с исправленными опечатками (ошибками). Результат предоставления муниципальной услуги (документ) специалист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>, ответственный за подготовку документа, направляет способом, указанным в заявлении о необходимости исправления допущенных опечаток и (или) ошибок.</w:t>
      </w:r>
    </w:p>
    <w:p w:rsidR="0097227B" w:rsidRPr="0058659D" w:rsidRDefault="0097227B" w:rsidP="0097227B">
      <w:pPr>
        <w:shd w:val="clear" w:color="auto" w:fill="FFFFFF"/>
        <w:tabs>
          <w:tab w:val="left" w:pos="1574"/>
        </w:tabs>
        <w:ind w:left="710" w:right="10"/>
        <w:contextualSpacing/>
        <w:jc w:val="both"/>
        <w:rPr>
          <w:rFonts w:eastAsia="Times New Roman"/>
          <w:sz w:val="28"/>
          <w:szCs w:val="28"/>
        </w:rPr>
      </w:pPr>
    </w:p>
    <w:p w:rsidR="0097227B" w:rsidRPr="0058659D" w:rsidRDefault="0097227B" w:rsidP="0097227B">
      <w:pPr>
        <w:shd w:val="clear" w:color="auto" w:fill="FFFFFF"/>
        <w:tabs>
          <w:tab w:val="left" w:pos="1445"/>
        </w:tabs>
        <w:jc w:val="center"/>
        <w:rPr>
          <w:b/>
          <w:bCs/>
          <w:sz w:val="28"/>
          <w:szCs w:val="28"/>
        </w:rPr>
      </w:pPr>
      <w:r w:rsidRPr="0058659D">
        <w:rPr>
          <w:b/>
          <w:sz w:val="28"/>
          <w:szCs w:val="28"/>
        </w:rPr>
        <w:t xml:space="preserve">4. </w:t>
      </w:r>
      <w:r w:rsidRPr="0058659D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97227B" w:rsidRPr="0058659D" w:rsidRDefault="0097227B" w:rsidP="0097227B">
      <w:pPr>
        <w:shd w:val="clear" w:color="auto" w:fill="FFFFFF"/>
        <w:tabs>
          <w:tab w:val="left" w:pos="1445"/>
        </w:tabs>
        <w:ind w:left="206"/>
        <w:rPr>
          <w:sz w:val="28"/>
          <w:szCs w:val="28"/>
        </w:rPr>
      </w:pPr>
    </w:p>
    <w:p w:rsidR="0097227B" w:rsidRPr="0058659D" w:rsidRDefault="0097227B" w:rsidP="0097227B">
      <w:pPr>
        <w:shd w:val="clear" w:color="auto" w:fill="FFFFFF"/>
        <w:ind w:right="518"/>
        <w:jc w:val="center"/>
        <w:rPr>
          <w:sz w:val="28"/>
          <w:szCs w:val="28"/>
        </w:rPr>
      </w:pPr>
      <w:r w:rsidRPr="0058659D">
        <w:rPr>
          <w:b/>
          <w:bCs/>
          <w:sz w:val="28"/>
          <w:szCs w:val="28"/>
        </w:rPr>
        <w:t xml:space="preserve">Порядок осуществления текущего контроля за соблюдением </w:t>
      </w:r>
      <w:r w:rsidRPr="0058659D">
        <w:rPr>
          <w:b/>
          <w:bCs/>
          <w:spacing w:val="-2"/>
          <w:sz w:val="28"/>
          <w:szCs w:val="28"/>
        </w:rPr>
        <w:t>и исполнением ответственными должностными лицами положений</w:t>
      </w:r>
    </w:p>
    <w:p w:rsidR="0097227B" w:rsidRPr="0058659D" w:rsidRDefault="0097227B" w:rsidP="0097227B">
      <w:pPr>
        <w:shd w:val="clear" w:color="auto" w:fill="FFFFFF"/>
        <w:jc w:val="center"/>
        <w:rPr>
          <w:sz w:val="28"/>
          <w:szCs w:val="28"/>
        </w:rPr>
      </w:pPr>
      <w:r w:rsidRPr="0058659D">
        <w:rPr>
          <w:b/>
          <w:bCs/>
          <w:sz w:val="28"/>
          <w:szCs w:val="28"/>
        </w:rPr>
        <w:t>регламента и иных нормативных правовых актов,</w:t>
      </w:r>
    </w:p>
    <w:p w:rsidR="0097227B" w:rsidRPr="0058659D" w:rsidRDefault="0097227B" w:rsidP="0097227B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  <w:r w:rsidRPr="0058659D">
        <w:rPr>
          <w:b/>
          <w:bCs/>
          <w:sz w:val="28"/>
          <w:szCs w:val="28"/>
        </w:rPr>
        <w:t xml:space="preserve">устанавливающих требования к предоставлению </w:t>
      </w:r>
    </w:p>
    <w:p w:rsidR="0097227B" w:rsidRPr="0058659D" w:rsidRDefault="0097227B" w:rsidP="0097227B">
      <w:pPr>
        <w:shd w:val="clear" w:color="auto" w:fill="FFFFFF"/>
        <w:jc w:val="center"/>
        <w:rPr>
          <w:b/>
          <w:bCs/>
          <w:sz w:val="28"/>
          <w:szCs w:val="28"/>
        </w:rPr>
      </w:pPr>
      <w:r w:rsidRPr="0058659D">
        <w:rPr>
          <w:b/>
          <w:bCs/>
          <w:sz w:val="28"/>
          <w:szCs w:val="28"/>
        </w:rPr>
        <w:t>муниципальной услуги, а также принятием ими решений</w:t>
      </w:r>
    </w:p>
    <w:p w:rsidR="0097227B" w:rsidRPr="0058659D" w:rsidRDefault="0097227B" w:rsidP="0097227B">
      <w:pPr>
        <w:shd w:val="clear" w:color="auto" w:fill="FFFFFF"/>
        <w:jc w:val="center"/>
        <w:rPr>
          <w:sz w:val="28"/>
          <w:szCs w:val="28"/>
        </w:rPr>
      </w:pPr>
    </w:p>
    <w:p w:rsidR="0097227B" w:rsidRPr="0058659D" w:rsidRDefault="0097227B" w:rsidP="0097227B">
      <w:pPr>
        <w:shd w:val="clear" w:color="auto" w:fill="FFFFFF"/>
        <w:tabs>
          <w:tab w:val="left" w:pos="1186"/>
        </w:tabs>
        <w:ind w:right="5" w:firstLine="562"/>
        <w:jc w:val="both"/>
        <w:rPr>
          <w:sz w:val="28"/>
          <w:szCs w:val="28"/>
        </w:rPr>
      </w:pPr>
      <w:r w:rsidRPr="0058659D">
        <w:rPr>
          <w:spacing w:val="-1"/>
          <w:sz w:val="28"/>
          <w:szCs w:val="28"/>
        </w:rPr>
        <w:t>4.1.</w:t>
      </w:r>
      <w:r w:rsidRPr="0058659D">
        <w:rPr>
          <w:sz w:val="28"/>
          <w:szCs w:val="28"/>
        </w:rPr>
        <w:tab/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97227B" w:rsidRPr="0058659D" w:rsidRDefault="0097227B" w:rsidP="0097227B">
      <w:pPr>
        <w:shd w:val="clear" w:color="auto" w:fill="FFFFFF"/>
        <w:ind w:firstLine="562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>.</w:t>
      </w:r>
    </w:p>
    <w:p w:rsidR="0097227B" w:rsidRPr="0058659D" w:rsidRDefault="0097227B" w:rsidP="0097227B">
      <w:pPr>
        <w:shd w:val="clear" w:color="auto" w:fill="FFFFFF"/>
        <w:ind w:left="499"/>
        <w:rPr>
          <w:sz w:val="28"/>
          <w:szCs w:val="28"/>
        </w:rPr>
      </w:pPr>
      <w:r w:rsidRPr="0058659D">
        <w:rPr>
          <w:sz w:val="28"/>
          <w:szCs w:val="28"/>
        </w:rPr>
        <w:t>Текущий контроль осуществляется путем проведения проверок:</w:t>
      </w:r>
    </w:p>
    <w:p w:rsidR="0097227B" w:rsidRPr="0058659D" w:rsidRDefault="0097227B" w:rsidP="0097227B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решений о предоставлении (об отказе в предоставлении) государственной (муниципальной) услуги;</w:t>
      </w:r>
    </w:p>
    <w:p w:rsidR="0097227B" w:rsidRPr="0058659D" w:rsidRDefault="0097227B" w:rsidP="0097227B">
      <w:pPr>
        <w:shd w:val="clear" w:color="auto" w:fill="FFFFFF"/>
        <w:ind w:left="562"/>
        <w:rPr>
          <w:sz w:val="28"/>
          <w:szCs w:val="28"/>
        </w:rPr>
      </w:pPr>
      <w:r w:rsidRPr="0058659D">
        <w:rPr>
          <w:sz w:val="28"/>
          <w:szCs w:val="28"/>
        </w:rPr>
        <w:t>выявления и устранения нарушений прав граждан;</w:t>
      </w:r>
    </w:p>
    <w:p w:rsidR="0097227B" w:rsidRPr="0058659D" w:rsidRDefault="0097227B" w:rsidP="0097227B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58659D">
        <w:rPr>
          <w:spacing w:val="-1"/>
          <w:sz w:val="28"/>
          <w:szCs w:val="28"/>
        </w:rPr>
        <w:t xml:space="preserve">рассмотрения, принятия решений и подготовки ответов на обращения граждан, </w:t>
      </w:r>
      <w:r w:rsidRPr="0058659D">
        <w:rPr>
          <w:sz w:val="28"/>
          <w:szCs w:val="28"/>
        </w:rPr>
        <w:t>содержащие жалобы на решения, действия (бездействие) должностных лиц.</w:t>
      </w:r>
    </w:p>
    <w:p w:rsidR="0097227B" w:rsidRPr="0058659D" w:rsidRDefault="0097227B" w:rsidP="0097227B">
      <w:pPr>
        <w:shd w:val="clear" w:color="auto" w:fill="FFFFFF"/>
        <w:ind w:right="10" w:firstLine="562"/>
        <w:jc w:val="both"/>
        <w:rPr>
          <w:sz w:val="28"/>
          <w:szCs w:val="28"/>
        </w:rPr>
      </w:pPr>
    </w:p>
    <w:p w:rsidR="0097227B" w:rsidRPr="0058659D" w:rsidRDefault="0097227B" w:rsidP="0097227B">
      <w:pPr>
        <w:shd w:val="clear" w:color="auto" w:fill="FFFFFF"/>
        <w:jc w:val="center"/>
        <w:rPr>
          <w:sz w:val="28"/>
          <w:szCs w:val="28"/>
        </w:rPr>
      </w:pPr>
      <w:r w:rsidRPr="0058659D">
        <w:rPr>
          <w:b/>
          <w:bCs/>
          <w:sz w:val="28"/>
          <w:szCs w:val="28"/>
        </w:rPr>
        <w:t>Порядок и периодичность осуществления плановых и внеплановых</w:t>
      </w:r>
    </w:p>
    <w:p w:rsidR="0097227B" w:rsidRPr="0058659D" w:rsidRDefault="0097227B" w:rsidP="0097227B">
      <w:pPr>
        <w:shd w:val="clear" w:color="auto" w:fill="FFFFFF"/>
        <w:ind w:right="5"/>
        <w:jc w:val="center"/>
        <w:rPr>
          <w:b/>
          <w:bCs/>
          <w:sz w:val="28"/>
          <w:szCs w:val="28"/>
        </w:rPr>
      </w:pPr>
      <w:r w:rsidRPr="0058659D">
        <w:rPr>
          <w:b/>
          <w:bCs/>
          <w:sz w:val="28"/>
          <w:szCs w:val="28"/>
        </w:rPr>
        <w:t xml:space="preserve">проверок полноты и качества предоставления </w:t>
      </w:r>
      <w:r w:rsidRPr="0058659D">
        <w:rPr>
          <w:b/>
          <w:bCs/>
          <w:spacing w:val="-1"/>
          <w:sz w:val="28"/>
          <w:szCs w:val="28"/>
        </w:rPr>
        <w:t xml:space="preserve">муниципальной услуги, в том числе порядок и формы контроля за полнотой </w:t>
      </w:r>
      <w:r w:rsidRPr="0058659D">
        <w:rPr>
          <w:b/>
          <w:bCs/>
          <w:sz w:val="28"/>
          <w:szCs w:val="28"/>
        </w:rPr>
        <w:t>и качеством предоставления муниципальной услуги</w:t>
      </w:r>
    </w:p>
    <w:p w:rsidR="0097227B" w:rsidRPr="0058659D" w:rsidRDefault="0097227B" w:rsidP="0097227B">
      <w:pPr>
        <w:shd w:val="clear" w:color="auto" w:fill="FFFFFF"/>
        <w:jc w:val="center"/>
        <w:rPr>
          <w:sz w:val="28"/>
          <w:szCs w:val="28"/>
        </w:rPr>
      </w:pPr>
    </w:p>
    <w:p w:rsidR="0097227B" w:rsidRPr="0058659D" w:rsidRDefault="0097227B" w:rsidP="0097227B">
      <w:pPr>
        <w:shd w:val="clear" w:color="auto" w:fill="FFFFFF"/>
        <w:tabs>
          <w:tab w:val="left" w:pos="1186"/>
        </w:tabs>
        <w:ind w:firstLine="562"/>
        <w:jc w:val="both"/>
        <w:rPr>
          <w:sz w:val="28"/>
          <w:szCs w:val="28"/>
        </w:rPr>
      </w:pPr>
      <w:r w:rsidRPr="0058659D">
        <w:rPr>
          <w:spacing w:val="-1"/>
          <w:sz w:val="28"/>
          <w:szCs w:val="28"/>
        </w:rPr>
        <w:t>4.2.</w:t>
      </w:r>
      <w:r w:rsidRPr="0058659D">
        <w:rPr>
          <w:sz w:val="28"/>
          <w:szCs w:val="28"/>
        </w:rPr>
        <w:tab/>
        <w:t>Контроль за полнотой и качеством предоставления государственной(муниципальной) услуги включает в себя проведение плановых и внеплановых проверок.</w:t>
      </w:r>
    </w:p>
    <w:p w:rsidR="0097227B" w:rsidRPr="0058659D" w:rsidRDefault="0097227B" w:rsidP="0097227B">
      <w:pPr>
        <w:shd w:val="clear" w:color="auto" w:fill="FFFFFF"/>
        <w:tabs>
          <w:tab w:val="left" w:pos="1104"/>
        </w:tabs>
        <w:ind w:right="5" w:firstLine="562"/>
        <w:jc w:val="both"/>
        <w:rPr>
          <w:sz w:val="28"/>
          <w:szCs w:val="28"/>
        </w:rPr>
      </w:pPr>
      <w:r w:rsidRPr="0058659D">
        <w:rPr>
          <w:spacing w:val="-1"/>
          <w:sz w:val="28"/>
          <w:szCs w:val="28"/>
        </w:rPr>
        <w:t>4.3.</w:t>
      </w:r>
      <w:r w:rsidRPr="0058659D">
        <w:rPr>
          <w:sz w:val="28"/>
          <w:szCs w:val="28"/>
        </w:rPr>
        <w:tab/>
      </w:r>
      <w:r w:rsidRPr="0058659D">
        <w:rPr>
          <w:spacing w:val="-2"/>
          <w:sz w:val="28"/>
          <w:szCs w:val="28"/>
        </w:rPr>
        <w:t xml:space="preserve">Плановые проверки осуществляются на основании годовых планов работы </w:t>
      </w:r>
      <w:r w:rsidR="005A52AF">
        <w:rPr>
          <w:spacing w:val="-1"/>
          <w:sz w:val="28"/>
          <w:szCs w:val="28"/>
        </w:rPr>
        <w:t>Администрации</w:t>
      </w:r>
      <w:r w:rsidRPr="0058659D">
        <w:rPr>
          <w:spacing w:val="-1"/>
          <w:sz w:val="28"/>
          <w:szCs w:val="28"/>
        </w:rPr>
        <w:t xml:space="preserve">, утверждаемых руководителем </w:t>
      </w:r>
      <w:r w:rsidR="005A52AF">
        <w:rPr>
          <w:spacing w:val="-1"/>
          <w:sz w:val="28"/>
          <w:szCs w:val="28"/>
        </w:rPr>
        <w:t>Администрации</w:t>
      </w:r>
      <w:r w:rsidRPr="0058659D">
        <w:rPr>
          <w:spacing w:val="-1"/>
          <w:sz w:val="28"/>
          <w:szCs w:val="28"/>
        </w:rPr>
        <w:t xml:space="preserve">. </w:t>
      </w:r>
      <w:r w:rsidRPr="0058659D">
        <w:rPr>
          <w:sz w:val="28"/>
          <w:szCs w:val="28"/>
        </w:rPr>
        <w:t>При плановой проверке полноты и качества предоставления государственной(муниципальной) услуги контролю подлежат:</w:t>
      </w:r>
    </w:p>
    <w:p w:rsidR="0097227B" w:rsidRPr="0058659D" w:rsidRDefault="0097227B" w:rsidP="0097227B">
      <w:pPr>
        <w:shd w:val="clear" w:color="auto" w:fill="FFFFFF"/>
        <w:ind w:firstLine="709"/>
        <w:rPr>
          <w:sz w:val="28"/>
          <w:szCs w:val="28"/>
        </w:rPr>
      </w:pPr>
      <w:r w:rsidRPr="0058659D">
        <w:rPr>
          <w:spacing w:val="-1"/>
          <w:sz w:val="28"/>
          <w:szCs w:val="28"/>
        </w:rPr>
        <w:t>соблюдение сроков предоставления муниципальной услуги;</w:t>
      </w:r>
    </w:p>
    <w:p w:rsidR="0097227B" w:rsidRPr="0058659D" w:rsidRDefault="0097227B" w:rsidP="0097227B">
      <w:pPr>
        <w:shd w:val="clear" w:color="auto" w:fill="FFFFFF"/>
        <w:ind w:left="499"/>
        <w:rPr>
          <w:sz w:val="28"/>
          <w:szCs w:val="28"/>
        </w:rPr>
      </w:pPr>
      <w:r w:rsidRPr="0058659D">
        <w:rPr>
          <w:sz w:val="28"/>
          <w:szCs w:val="28"/>
        </w:rPr>
        <w:t>соблюдение положений настоящего Административного регламента;</w:t>
      </w:r>
    </w:p>
    <w:p w:rsidR="0097227B" w:rsidRPr="0058659D" w:rsidRDefault="0097227B" w:rsidP="0097227B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58659D">
        <w:rPr>
          <w:spacing w:val="-2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Pr="0058659D">
        <w:rPr>
          <w:sz w:val="28"/>
          <w:szCs w:val="28"/>
        </w:rPr>
        <w:t>муниципальной услуги.</w:t>
      </w:r>
    </w:p>
    <w:p w:rsidR="0097227B" w:rsidRPr="0058659D" w:rsidRDefault="0097227B" w:rsidP="0097227B">
      <w:pPr>
        <w:shd w:val="clear" w:color="auto" w:fill="FFFFFF"/>
        <w:ind w:left="562"/>
        <w:rPr>
          <w:sz w:val="28"/>
          <w:szCs w:val="28"/>
        </w:rPr>
      </w:pPr>
      <w:r w:rsidRPr="0058659D">
        <w:rPr>
          <w:sz w:val="28"/>
          <w:szCs w:val="28"/>
        </w:rPr>
        <w:t>Основанием для проведения внеплановых проверок являются:</w:t>
      </w:r>
    </w:p>
    <w:p w:rsidR="0097227B" w:rsidRPr="0058659D" w:rsidRDefault="0097227B" w:rsidP="0097227B">
      <w:pPr>
        <w:shd w:val="clear" w:color="auto" w:fill="FFFFFF"/>
        <w:ind w:firstLine="562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58659D">
        <w:rPr>
          <w:iCs/>
          <w:sz w:val="28"/>
          <w:szCs w:val="28"/>
        </w:rPr>
        <w:t xml:space="preserve">Ростовской области </w:t>
      </w:r>
      <w:r w:rsidRPr="0058659D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Pr="0058659D">
        <w:rPr>
          <w:iCs/>
          <w:sz w:val="28"/>
          <w:szCs w:val="28"/>
        </w:rPr>
        <w:t>муниципального образования «Кручено-Балковское сельское поселение»;</w:t>
      </w:r>
    </w:p>
    <w:p w:rsidR="0097227B" w:rsidRPr="0058659D" w:rsidRDefault="0097227B" w:rsidP="0097227B">
      <w:pPr>
        <w:shd w:val="clear" w:color="auto" w:fill="FFFFFF"/>
        <w:ind w:right="10" w:firstLine="562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7227B" w:rsidRPr="0058659D" w:rsidRDefault="0097227B" w:rsidP="0097227B">
      <w:pPr>
        <w:shd w:val="clear" w:color="auto" w:fill="FFFFFF"/>
        <w:ind w:right="10" w:firstLine="562"/>
        <w:jc w:val="both"/>
        <w:rPr>
          <w:sz w:val="28"/>
          <w:szCs w:val="28"/>
        </w:rPr>
      </w:pPr>
    </w:p>
    <w:p w:rsidR="0097227B" w:rsidRPr="0058659D" w:rsidRDefault="0097227B" w:rsidP="0097227B">
      <w:pPr>
        <w:shd w:val="clear" w:color="auto" w:fill="FFFFFF"/>
        <w:ind w:left="19"/>
        <w:jc w:val="center"/>
        <w:rPr>
          <w:sz w:val="28"/>
          <w:szCs w:val="28"/>
        </w:rPr>
      </w:pPr>
      <w:r w:rsidRPr="0058659D">
        <w:rPr>
          <w:b/>
          <w:bCs/>
          <w:sz w:val="28"/>
          <w:szCs w:val="28"/>
        </w:rPr>
        <w:t>Ответственность должностных лиц органа, предоставляющего</w:t>
      </w:r>
    </w:p>
    <w:p w:rsidR="0097227B" w:rsidRPr="0058659D" w:rsidRDefault="0097227B" w:rsidP="0097227B">
      <w:pPr>
        <w:shd w:val="clear" w:color="auto" w:fill="FFFFFF"/>
        <w:jc w:val="center"/>
        <w:rPr>
          <w:sz w:val="28"/>
          <w:szCs w:val="28"/>
        </w:rPr>
      </w:pPr>
      <w:r w:rsidRPr="0058659D">
        <w:rPr>
          <w:b/>
          <w:bCs/>
          <w:sz w:val="28"/>
          <w:szCs w:val="28"/>
        </w:rPr>
        <w:t>муниципальную услуги, за решения и действия</w:t>
      </w:r>
    </w:p>
    <w:p w:rsidR="0097227B" w:rsidRPr="0058659D" w:rsidRDefault="0097227B" w:rsidP="0097227B">
      <w:pPr>
        <w:shd w:val="clear" w:color="auto" w:fill="FFFFFF"/>
        <w:ind w:right="5"/>
        <w:jc w:val="center"/>
        <w:rPr>
          <w:sz w:val="28"/>
          <w:szCs w:val="28"/>
        </w:rPr>
      </w:pPr>
      <w:r w:rsidRPr="0058659D">
        <w:rPr>
          <w:b/>
          <w:bCs/>
          <w:sz w:val="28"/>
          <w:szCs w:val="28"/>
        </w:rPr>
        <w:t>(бездействие), принимаемые (осуществляемые) ими в ходе предоставления</w:t>
      </w:r>
    </w:p>
    <w:p w:rsidR="0097227B" w:rsidRPr="0058659D" w:rsidRDefault="0097227B" w:rsidP="0097227B">
      <w:pPr>
        <w:shd w:val="clear" w:color="auto" w:fill="FFFFFF"/>
        <w:ind w:left="5"/>
        <w:jc w:val="center"/>
        <w:rPr>
          <w:b/>
          <w:bCs/>
          <w:sz w:val="28"/>
          <w:szCs w:val="28"/>
        </w:rPr>
      </w:pPr>
      <w:r w:rsidRPr="0058659D">
        <w:rPr>
          <w:b/>
          <w:bCs/>
          <w:sz w:val="28"/>
          <w:szCs w:val="28"/>
        </w:rPr>
        <w:t>муниципальной услуги</w:t>
      </w:r>
    </w:p>
    <w:p w:rsidR="0097227B" w:rsidRPr="0058659D" w:rsidRDefault="0097227B" w:rsidP="0097227B">
      <w:pPr>
        <w:shd w:val="clear" w:color="auto" w:fill="FFFFFF"/>
        <w:ind w:left="5"/>
        <w:jc w:val="center"/>
        <w:rPr>
          <w:sz w:val="28"/>
          <w:szCs w:val="28"/>
        </w:rPr>
      </w:pPr>
    </w:p>
    <w:p w:rsidR="0097227B" w:rsidRPr="0058659D" w:rsidRDefault="0097227B" w:rsidP="0097227B">
      <w:pPr>
        <w:shd w:val="clear" w:color="auto" w:fill="FFFFFF"/>
        <w:tabs>
          <w:tab w:val="left" w:pos="1109"/>
        </w:tabs>
        <w:ind w:firstLine="562"/>
        <w:jc w:val="both"/>
        <w:rPr>
          <w:sz w:val="28"/>
          <w:szCs w:val="28"/>
        </w:rPr>
      </w:pPr>
      <w:r w:rsidRPr="0058659D">
        <w:rPr>
          <w:spacing w:val="-1"/>
          <w:sz w:val="28"/>
          <w:szCs w:val="28"/>
        </w:rPr>
        <w:t>4.4.</w:t>
      </w:r>
      <w:r w:rsidRPr="0058659D">
        <w:rPr>
          <w:sz w:val="28"/>
          <w:szCs w:val="28"/>
        </w:rPr>
        <w:tab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58659D">
        <w:rPr>
          <w:iCs/>
          <w:sz w:val="28"/>
          <w:szCs w:val="28"/>
        </w:rPr>
        <w:t xml:space="preserve">Ростовской области </w:t>
      </w:r>
      <w:r w:rsidRPr="0058659D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Pr="0058659D">
        <w:rPr>
          <w:iCs/>
          <w:sz w:val="28"/>
          <w:szCs w:val="28"/>
        </w:rPr>
        <w:t xml:space="preserve">муниципального образования «Кручено-Балковское сельское поселение» </w:t>
      </w:r>
      <w:r w:rsidRPr="0058659D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7227B" w:rsidRPr="0058659D" w:rsidRDefault="0097227B" w:rsidP="0097227B">
      <w:pPr>
        <w:shd w:val="clear" w:color="auto" w:fill="FFFFFF"/>
        <w:ind w:right="5" w:firstLine="562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7227B" w:rsidRPr="0058659D" w:rsidRDefault="0097227B" w:rsidP="0097227B">
      <w:pPr>
        <w:shd w:val="clear" w:color="auto" w:fill="FFFFFF"/>
        <w:ind w:right="5" w:firstLine="562"/>
        <w:jc w:val="both"/>
        <w:rPr>
          <w:sz w:val="28"/>
          <w:szCs w:val="28"/>
        </w:rPr>
      </w:pPr>
    </w:p>
    <w:p w:rsidR="0097227B" w:rsidRPr="0058659D" w:rsidRDefault="0097227B" w:rsidP="00DB2386">
      <w:pPr>
        <w:shd w:val="clear" w:color="auto" w:fill="FFFFFF"/>
        <w:jc w:val="center"/>
        <w:rPr>
          <w:b/>
          <w:bCs/>
          <w:sz w:val="28"/>
          <w:szCs w:val="28"/>
        </w:rPr>
      </w:pPr>
      <w:r w:rsidRPr="0058659D">
        <w:rPr>
          <w:b/>
          <w:bCs/>
          <w:sz w:val="28"/>
          <w:szCs w:val="28"/>
        </w:rPr>
        <w:t xml:space="preserve">Требования к порядку и формам контроля за предоставлением </w:t>
      </w:r>
      <w:r w:rsidRPr="0058659D">
        <w:rPr>
          <w:b/>
          <w:bCs/>
          <w:spacing w:val="-1"/>
          <w:sz w:val="28"/>
          <w:szCs w:val="28"/>
        </w:rPr>
        <w:t xml:space="preserve">муниципальной услуги, в том числе со стороны граждан, </w:t>
      </w:r>
      <w:r w:rsidRPr="0058659D">
        <w:rPr>
          <w:b/>
          <w:bCs/>
          <w:sz w:val="28"/>
          <w:szCs w:val="28"/>
        </w:rPr>
        <w:t>их объединений и организаций</w:t>
      </w:r>
    </w:p>
    <w:p w:rsidR="0097227B" w:rsidRPr="0058659D" w:rsidRDefault="0097227B" w:rsidP="0097227B">
      <w:pPr>
        <w:shd w:val="clear" w:color="auto" w:fill="FFFFFF"/>
        <w:ind w:left="197" w:firstLine="816"/>
        <w:rPr>
          <w:sz w:val="28"/>
          <w:szCs w:val="28"/>
        </w:rPr>
      </w:pPr>
    </w:p>
    <w:p w:rsidR="0097227B" w:rsidRPr="0058659D" w:rsidRDefault="0097227B" w:rsidP="0097227B">
      <w:pPr>
        <w:shd w:val="clear" w:color="auto" w:fill="FFFFFF"/>
        <w:tabs>
          <w:tab w:val="left" w:pos="1109"/>
        </w:tabs>
        <w:ind w:firstLine="709"/>
        <w:jc w:val="both"/>
        <w:rPr>
          <w:sz w:val="28"/>
          <w:szCs w:val="28"/>
        </w:rPr>
      </w:pPr>
      <w:r w:rsidRPr="0058659D">
        <w:rPr>
          <w:spacing w:val="-1"/>
          <w:sz w:val="28"/>
          <w:szCs w:val="28"/>
        </w:rPr>
        <w:t>4.5.</w:t>
      </w:r>
      <w:r w:rsidRPr="0058659D">
        <w:rPr>
          <w:sz w:val="28"/>
          <w:szCs w:val="28"/>
        </w:rPr>
        <w:tab/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7227B" w:rsidRPr="0058659D" w:rsidRDefault="0097227B" w:rsidP="0097227B">
      <w:pPr>
        <w:shd w:val="clear" w:color="auto" w:fill="FFFFFF"/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Граждане, их объединения и организации также имеют право:</w:t>
      </w:r>
    </w:p>
    <w:p w:rsidR="0097227B" w:rsidRPr="0058659D" w:rsidRDefault="0097227B" w:rsidP="0097227B">
      <w:pPr>
        <w:shd w:val="clear" w:color="auto" w:fill="FFFFFF"/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97227B" w:rsidRPr="0058659D" w:rsidRDefault="0097227B" w:rsidP="0097227B">
      <w:pPr>
        <w:shd w:val="clear" w:color="auto" w:fill="FFFFFF"/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97227B" w:rsidRPr="0058659D" w:rsidRDefault="0097227B" w:rsidP="0097227B">
      <w:pPr>
        <w:shd w:val="clear" w:color="auto" w:fill="FFFFFF"/>
        <w:tabs>
          <w:tab w:val="left" w:pos="1224"/>
        </w:tabs>
        <w:ind w:right="5" w:firstLine="709"/>
        <w:jc w:val="both"/>
        <w:rPr>
          <w:sz w:val="28"/>
          <w:szCs w:val="28"/>
        </w:rPr>
      </w:pPr>
      <w:r w:rsidRPr="0058659D">
        <w:rPr>
          <w:spacing w:val="-1"/>
          <w:sz w:val="28"/>
          <w:szCs w:val="28"/>
        </w:rPr>
        <w:t>4.6.</w:t>
      </w:r>
      <w:r w:rsidRPr="0058659D">
        <w:rPr>
          <w:sz w:val="28"/>
          <w:szCs w:val="28"/>
        </w:rPr>
        <w:tab/>
        <w:t xml:space="preserve">Должностные лица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97227B" w:rsidRPr="0058659D" w:rsidRDefault="0097227B" w:rsidP="0097227B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7227B" w:rsidRPr="0058659D" w:rsidRDefault="0097227B" w:rsidP="0097227B">
      <w:pPr>
        <w:suppressAutoHyphens/>
        <w:ind w:firstLine="708"/>
        <w:contextualSpacing/>
        <w:jc w:val="center"/>
        <w:rPr>
          <w:i/>
          <w:sz w:val="28"/>
          <w:szCs w:val="28"/>
          <w:u w:val="single"/>
        </w:rPr>
      </w:pPr>
    </w:p>
    <w:p w:rsidR="0097227B" w:rsidRPr="0058659D" w:rsidRDefault="0097227B" w:rsidP="0097227B">
      <w:pPr>
        <w:jc w:val="center"/>
        <w:outlineLvl w:val="0"/>
        <w:rPr>
          <w:b/>
          <w:sz w:val="28"/>
          <w:szCs w:val="28"/>
        </w:rPr>
      </w:pPr>
      <w:r w:rsidRPr="0058659D">
        <w:rPr>
          <w:b/>
          <w:sz w:val="28"/>
          <w:szCs w:val="28"/>
        </w:rPr>
        <w:t>5. Досудебный (внесудебный) порядок обжалования решений</w:t>
      </w:r>
    </w:p>
    <w:p w:rsidR="0097227B" w:rsidRPr="0058659D" w:rsidRDefault="0097227B" w:rsidP="0097227B">
      <w:pPr>
        <w:jc w:val="center"/>
        <w:outlineLvl w:val="0"/>
        <w:rPr>
          <w:b/>
          <w:sz w:val="28"/>
          <w:szCs w:val="28"/>
        </w:rPr>
      </w:pPr>
      <w:r w:rsidRPr="0058659D">
        <w:rPr>
          <w:b/>
          <w:sz w:val="28"/>
          <w:szCs w:val="28"/>
        </w:rPr>
        <w:t xml:space="preserve">и действий (бездействия) Администрации Кручено-Балковского сельского поселения, МФЦ, организаций, указанных в </w:t>
      </w:r>
      <w:hyperlink r:id="rId7" w:history="1">
        <w:r w:rsidRPr="0058659D">
          <w:rPr>
            <w:b/>
            <w:sz w:val="28"/>
            <w:szCs w:val="28"/>
          </w:rPr>
          <w:t>части 1.1 статьи 16</w:t>
        </w:r>
      </w:hyperlink>
      <w:r w:rsidRPr="0058659D">
        <w:rPr>
          <w:b/>
          <w:sz w:val="28"/>
          <w:szCs w:val="28"/>
        </w:rPr>
        <w:t xml:space="preserve"> Федерального закона № 210-ФЗ, а также их должностных лиц, муниципальных служащих, работников</w:t>
      </w:r>
    </w:p>
    <w:p w:rsidR="0097227B" w:rsidRPr="0058659D" w:rsidRDefault="0097227B" w:rsidP="0097227B">
      <w:pPr>
        <w:jc w:val="center"/>
        <w:outlineLvl w:val="0"/>
        <w:rPr>
          <w:b/>
          <w:sz w:val="28"/>
          <w:szCs w:val="28"/>
        </w:rPr>
      </w:pPr>
    </w:p>
    <w:p w:rsidR="0097227B" w:rsidRPr="0058659D" w:rsidRDefault="0097227B" w:rsidP="0097227B">
      <w:pPr>
        <w:ind w:firstLine="720"/>
        <w:jc w:val="both"/>
        <w:outlineLvl w:val="0"/>
        <w:rPr>
          <w:sz w:val="28"/>
          <w:szCs w:val="28"/>
        </w:rPr>
      </w:pPr>
      <w:r w:rsidRPr="0058659D">
        <w:rPr>
          <w:sz w:val="28"/>
          <w:szCs w:val="28"/>
        </w:rPr>
        <w:t xml:space="preserve">5.1. Заявитель может обратиться с жалобой на решения и действия (бездействие)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>,</w:t>
      </w:r>
      <w:r w:rsidRPr="0058659D">
        <w:rPr>
          <w:b/>
          <w:sz w:val="28"/>
          <w:szCs w:val="28"/>
        </w:rPr>
        <w:t xml:space="preserve"> </w:t>
      </w:r>
      <w:r w:rsidRPr="0058659D">
        <w:rPr>
          <w:sz w:val="28"/>
          <w:szCs w:val="28"/>
        </w:rPr>
        <w:t xml:space="preserve">МФЦ, </w:t>
      </w:r>
      <w:r w:rsidRPr="0058659D">
        <w:rPr>
          <w:bCs/>
          <w:sz w:val="28"/>
          <w:szCs w:val="28"/>
        </w:rPr>
        <w:t xml:space="preserve">организаций, указанных в </w:t>
      </w:r>
      <w:hyperlink r:id="rId8" w:history="1">
        <w:r w:rsidRPr="0058659D">
          <w:rPr>
            <w:bCs/>
            <w:sz w:val="28"/>
            <w:szCs w:val="28"/>
          </w:rPr>
          <w:t>части 1.1 статьи 16</w:t>
        </w:r>
      </w:hyperlink>
      <w:r w:rsidRPr="0058659D">
        <w:rPr>
          <w:bCs/>
          <w:sz w:val="28"/>
          <w:szCs w:val="28"/>
        </w:rPr>
        <w:t xml:space="preserve"> Федерального закона № 210-ФЗ, а также их должностных лиц, муниципальных служащих, работников, в том ч</w:t>
      </w:r>
      <w:r w:rsidRPr="0058659D">
        <w:rPr>
          <w:sz w:val="28"/>
          <w:szCs w:val="28"/>
        </w:rPr>
        <w:t>исле в следующих случаях:</w:t>
      </w:r>
    </w:p>
    <w:p w:rsidR="0097227B" w:rsidRPr="0058659D" w:rsidRDefault="0097227B" w:rsidP="0097227B">
      <w:pPr>
        <w:ind w:firstLine="720"/>
        <w:jc w:val="both"/>
        <w:rPr>
          <w:bCs/>
          <w:sz w:val="28"/>
          <w:szCs w:val="28"/>
        </w:rPr>
      </w:pPr>
      <w:r w:rsidRPr="0058659D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9" w:history="1">
        <w:r w:rsidRPr="0058659D">
          <w:rPr>
            <w:sz w:val="28"/>
            <w:szCs w:val="28"/>
          </w:rPr>
          <w:t>статье 15.1</w:t>
        </w:r>
      </w:hyperlink>
      <w:r w:rsidRPr="0058659D">
        <w:rPr>
          <w:sz w:val="28"/>
          <w:szCs w:val="28"/>
        </w:rPr>
        <w:t xml:space="preserve"> Федерального закона </w:t>
      </w:r>
      <w:r w:rsidRPr="0058659D">
        <w:rPr>
          <w:bCs/>
          <w:sz w:val="28"/>
          <w:szCs w:val="28"/>
        </w:rPr>
        <w:t>№ 210-ФЗ;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58659D">
          <w:rPr>
            <w:sz w:val="28"/>
            <w:szCs w:val="28"/>
          </w:rPr>
          <w:t>частью 1.3 статьи 16</w:t>
        </w:r>
      </w:hyperlink>
      <w:r w:rsidRPr="0058659D">
        <w:rPr>
          <w:sz w:val="28"/>
          <w:szCs w:val="28"/>
        </w:rPr>
        <w:t xml:space="preserve"> </w:t>
      </w:r>
      <w:r w:rsidRPr="0058659D">
        <w:rPr>
          <w:bCs/>
          <w:sz w:val="28"/>
          <w:szCs w:val="28"/>
        </w:rPr>
        <w:t>Федерального закона № 210-ФЗ</w:t>
      </w:r>
      <w:r w:rsidRPr="0058659D">
        <w:rPr>
          <w:sz w:val="28"/>
          <w:szCs w:val="28"/>
        </w:rPr>
        <w:t>;</w:t>
      </w:r>
    </w:p>
    <w:p w:rsidR="0097227B" w:rsidRPr="0058659D" w:rsidRDefault="0097227B" w:rsidP="0097227B">
      <w:pPr>
        <w:spacing w:line="235" w:lineRule="auto"/>
        <w:ind w:firstLine="709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 услуги;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 для предоставления муниципальной услуги, у заявителя;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58659D">
          <w:rPr>
            <w:sz w:val="28"/>
            <w:szCs w:val="28"/>
          </w:rPr>
          <w:t>частью 1.3 статьи 16</w:t>
        </w:r>
      </w:hyperlink>
      <w:r w:rsidRPr="0058659D">
        <w:rPr>
          <w:sz w:val="28"/>
          <w:szCs w:val="28"/>
        </w:rPr>
        <w:t xml:space="preserve"> </w:t>
      </w:r>
      <w:r w:rsidRPr="0058659D">
        <w:rPr>
          <w:bCs/>
          <w:sz w:val="28"/>
          <w:szCs w:val="28"/>
        </w:rPr>
        <w:t>Федерального закона № 210-ФЗ</w:t>
      </w:r>
      <w:r w:rsidRPr="0058659D">
        <w:rPr>
          <w:sz w:val="28"/>
          <w:szCs w:val="28"/>
        </w:rPr>
        <w:t>;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97227B" w:rsidRPr="0058659D" w:rsidRDefault="0097227B" w:rsidP="00972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659D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5A52AF">
        <w:rPr>
          <w:rFonts w:ascii="Times New Roman" w:hAnsi="Times New Roman" w:cs="Times New Roman"/>
          <w:sz w:val="28"/>
          <w:szCs w:val="28"/>
        </w:rPr>
        <w:t>Администрации</w:t>
      </w:r>
      <w:r w:rsidRPr="0058659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5A52AF">
        <w:rPr>
          <w:rFonts w:ascii="Times New Roman" w:hAnsi="Times New Roman" w:cs="Times New Roman"/>
          <w:sz w:val="28"/>
          <w:szCs w:val="28"/>
        </w:rPr>
        <w:t>Администрации</w:t>
      </w:r>
      <w:r w:rsidRPr="0058659D">
        <w:rPr>
          <w:rFonts w:ascii="Times New Roman" w:hAnsi="Times New Roman" w:cs="Times New Roman"/>
          <w:sz w:val="28"/>
          <w:szCs w:val="28"/>
        </w:rPr>
        <w:t xml:space="preserve">, МФЦ, работника МФЦ, организаций, предусмотренных </w:t>
      </w:r>
      <w:hyperlink r:id="rId12" w:history="1">
        <w:r w:rsidRPr="0058659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8659D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58659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8659D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58659D">
          <w:rPr>
            <w:sz w:val="28"/>
            <w:szCs w:val="28"/>
          </w:rPr>
          <w:t>частью 1.3 статьи 16</w:t>
        </w:r>
      </w:hyperlink>
      <w:r w:rsidRPr="0058659D">
        <w:rPr>
          <w:sz w:val="28"/>
          <w:szCs w:val="28"/>
        </w:rPr>
        <w:t xml:space="preserve"> Федерального закона № 210-ФЗ;</w:t>
      </w:r>
    </w:p>
    <w:p w:rsidR="0097227B" w:rsidRPr="0058659D" w:rsidRDefault="0097227B" w:rsidP="0097227B">
      <w:pPr>
        <w:ind w:firstLine="708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58659D">
          <w:rPr>
            <w:sz w:val="28"/>
            <w:szCs w:val="28"/>
          </w:rPr>
          <w:t>пунктом 4 части 1 статьи 7</w:t>
        </w:r>
      </w:hyperlink>
      <w:r w:rsidRPr="0058659D">
        <w:rPr>
          <w:sz w:val="28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16" w:history="1">
        <w:r w:rsidRPr="0058659D">
          <w:rPr>
            <w:sz w:val="28"/>
            <w:szCs w:val="28"/>
          </w:rPr>
          <w:t>частью 1.3 статьи 16</w:t>
        </w:r>
      </w:hyperlink>
      <w:r w:rsidRPr="0058659D">
        <w:rPr>
          <w:sz w:val="28"/>
          <w:szCs w:val="28"/>
        </w:rPr>
        <w:t xml:space="preserve"> Федерального закона</w:t>
      </w:r>
      <w:r w:rsidRPr="0058659D">
        <w:rPr>
          <w:bCs/>
          <w:sz w:val="28"/>
          <w:szCs w:val="28"/>
        </w:rPr>
        <w:t xml:space="preserve">  </w:t>
      </w:r>
      <w:r w:rsidRPr="0058659D">
        <w:rPr>
          <w:rFonts w:eastAsia="Calibri"/>
          <w:sz w:val="28"/>
          <w:szCs w:val="28"/>
        </w:rPr>
        <w:t>№ 210-ФЗ.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</w:t>
      </w:r>
      <w:r w:rsidR="00017156">
        <w:rPr>
          <w:sz w:val="28"/>
          <w:szCs w:val="28"/>
        </w:rPr>
        <w:t>Администрацию</w:t>
      </w:r>
      <w:r w:rsidRPr="0058659D">
        <w:rPr>
          <w:sz w:val="28"/>
          <w:szCs w:val="28"/>
        </w:rPr>
        <w:t xml:space="preserve">, МФЦ,  </w:t>
      </w:r>
      <w:r w:rsidRPr="0058659D">
        <w:rPr>
          <w:sz w:val="28"/>
          <w:szCs w:val="28"/>
          <w:shd w:val="clear" w:color="auto" w:fill="FFFFFF"/>
        </w:rPr>
        <w:t>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Pr="0058659D">
        <w:rPr>
          <w:sz w:val="28"/>
          <w:szCs w:val="28"/>
        </w:rPr>
        <w:t xml:space="preserve">, являющийся учредителем МФЦ (далее - учредитель МФЦ), а также в организации, предусмотренные </w:t>
      </w:r>
      <w:hyperlink r:id="rId17" w:history="1">
        <w:r w:rsidRPr="0058659D">
          <w:rPr>
            <w:sz w:val="28"/>
            <w:szCs w:val="28"/>
          </w:rPr>
          <w:t>частью 1.1 статьи 16</w:t>
        </w:r>
      </w:hyperlink>
      <w:r w:rsidRPr="0058659D">
        <w:rPr>
          <w:sz w:val="28"/>
          <w:szCs w:val="28"/>
        </w:rPr>
        <w:t xml:space="preserve"> Федерального закона 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8" w:history="1">
        <w:r w:rsidRPr="0058659D">
          <w:rPr>
            <w:sz w:val="28"/>
            <w:szCs w:val="28"/>
          </w:rPr>
          <w:t>частью 1.1 статьи 16</w:t>
        </w:r>
      </w:hyperlink>
      <w:r w:rsidRPr="0058659D">
        <w:rPr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Жалоба на решения и действия (бездействие)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, должностного лица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, муниципального служащего, руководителя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9" w:history="1">
        <w:r w:rsidRPr="0058659D">
          <w:rPr>
            <w:sz w:val="28"/>
            <w:szCs w:val="28"/>
          </w:rPr>
          <w:t>частью 1.1 статьи 16</w:t>
        </w:r>
      </w:hyperlink>
      <w:r w:rsidRPr="0058659D">
        <w:rPr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7227B" w:rsidRPr="0058659D" w:rsidRDefault="0097227B" w:rsidP="0097227B">
      <w:pPr>
        <w:ind w:right="-16"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5.4. Жалоба должна содержать: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1) наименование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>, должностного лица</w:t>
      </w:r>
      <w:r w:rsidRPr="0058659D">
        <w:rPr>
          <w:bCs/>
          <w:i/>
          <w:sz w:val="28"/>
          <w:szCs w:val="28"/>
        </w:rPr>
        <w:t xml:space="preserve">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20" w:history="1">
        <w:r w:rsidRPr="0058659D">
          <w:rPr>
            <w:sz w:val="28"/>
            <w:szCs w:val="28"/>
          </w:rPr>
          <w:t>частью 1.1 статьи 16</w:t>
        </w:r>
      </w:hyperlink>
      <w:r w:rsidRPr="0058659D">
        <w:rPr>
          <w:sz w:val="28"/>
          <w:szCs w:val="28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97227B" w:rsidRPr="0058659D" w:rsidRDefault="0097227B" w:rsidP="0097227B">
      <w:pPr>
        <w:ind w:right="-16"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7227B" w:rsidRPr="0058659D" w:rsidRDefault="0097227B" w:rsidP="0097227B">
      <w:pPr>
        <w:ind w:right="-16"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, должностного лица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, либо муниципального служащего, МФЦ, работника МФЦ, организаций, предусмотренных </w:t>
      </w:r>
      <w:hyperlink r:id="rId21" w:history="1">
        <w:r w:rsidRPr="0058659D">
          <w:rPr>
            <w:sz w:val="28"/>
            <w:szCs w:val="28"/>
          </w:rPr>
          <w:t>частью 1.1 статьи 16</w:t>
        </w:r>
      </w:hyperlink>
      <w:r w:rsidRPr="0058659D">
        <w:rPr>
          <w:sz w:val="28"/>
          <w:szCs w:val="28"/>
        </w:rPr>
        <w:t xml:space="preserve"> Федерального закона   № 210-ФЗ, их работников;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>, должностного лица</w:t>
      </w:r>
      <w:r w:rsidRPr="0058659D">
        <w:rPr>
          <w:bCs/>
          <w:i/>
          <w:sz w:val="28"/>
          <w:szCs w:val="28"/>
        </w:rPr>
        <w:t xml:space="preserve">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 или муниципального служащего, МФЦ, работника МФЦ, организаций, предусмотренных </w:t>
      </w:r>
      <w:hyperlink r:id="rId22" w:history="1">
        <w:r w:rsidRPr="0058659D">
          <w:rPr>
            <w:sz w:val="28"/>
            <w:szCs w:val="28"/>
          </w:rPr>
          <w:t>частью 1.1 статьи 16</w:t>
        </w:r>
      </w:hyperlink>
      <w:r w:rsidRPr="0058659D">
        <w:rPr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7227B" w:rsidRPr="0058659D" w:rsidRDefault="0097227B" w:rsidP="0097227B">
      <w:pPr>
        <w:ind w:right="-16"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7227B" w:rsidRPr="0058659D" w:rsidRDefault="0097227B" w:rsidP="0097227B">
      <w:pPr>
        <w:ind w:right="-16"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, работниками МФЦ, организаций, предусмотренных </w:t>
      </w:r>
      <w:hyperlink r:id="rId23" w:history="1">
        <w:r w:rsidRPr="0058659D">
          <w:rPr>
            <w:sz w:val="28"/>
            <w:szCs w:val="28"/>
          </w:rPr>
          <w:t>частью 1.1 статьи 16</w:t>
        </w:r>
      </w:hyperlink>
      <w:r w:rsidRPr="0058659D">
        <w:rPr>
          <w:sz w:val="28"/>
          <w:szCs w:val="28"/>
        </w:rPr>
        <w:t xml:space="preserve"> Федерального закона № 210-ФЗ в течение трех дней со дня ее поступления.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Жалоба, поступившая в </w:t>
      </w:r>
      <w:r w:rsidR="00017156">
        <w:rPr>
          <w:sz w:val="28"/>
          <w:szCs w:val="28"/>
        </w:rPr>
        <w:t>Администрацию</w:t>
      </w:r>
      <w:r w:rsidRPr="0058659D">
        <w:rPr>
          <w:sz w:val="28"/>
          <w:szCs w:val="28"/>
        </w:rPr>
        <w:t xml:space="preserve">, МФЦ, учредителю МФЦ, в организации, предусмотренные </w:t>
      </w:r>
      <w:hyperlink r:id="rId24" w:history="1">
        <w:r w:rsidRPr="0058659D">
          <w:rPr>
            <w:sz w:val="28"/>
            <w:szCs w:val="28"/>
          </w:rPr>
          <w:t>частью 1.1 статьи 16</w:t>
        </w:r>
      </w:hyperlink>
      <w:r w:rsidRPr="0058659D">
        <w:rPr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, МФЦ, организаций, предусмотренных </w:t>
      </w:r>
      <w:hyperlink r:id="rId25" w:history="1">
        <w:r w:rsidRPr="0058659D">
          <w:rPr>
            <w:sz w:val="28"/>
            <w:szCs w:val="28"/>
          </w:rPr>
          <w:t>частью 1.1 статьи 16</w:t>
        </w:r>
      </w:hyperlink>
      <w:r w:rsidRPr="0058659D">
        <w:rPr>
          <w:sz w:val="28"/>
          <w:szCs w:val="28"/>
        </w:rPr>
        <w:t xml:space="preserve"> настоящего Федерального закона 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26" w:history="1">
        <w:r w:rsidRPr="0058659D">
          <w:rPr>
            <w:sz w:val="28"/>
            <w:szCs w:val="28"/>
          </w:rPr>
          <w:t>пунктом</w:t>
        </w:r>
      </w:hyperlink>
      <w:r w:rsidRPr="0058659D"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7" w:tooltip="blocked::consultantplus://offline/ref=166B6C834A40D9ED059D12BC8CDD9D84D13C7A68142196DE02C83138nBMDI" w:history="1">
        <w:r w:rsidRPr="0058659D">
          <w:rPr>
            <w:sz w:val="28"/>
            <w:szCs w:val="28"/>
          </w:rPr>
          <w:t>законом</w:t>
        </w:r>
      </w:hyperlink>
      <w:r w:rsidRPr="0058659D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7227B" w:rsidRPr="0058659D" w:rsidRDefault="0097227B" w:rsidP="0097227B">
      <w:pPr>
        <w:ind w:firstLine="720"/>
        <w:jc w:val="both"/>
        <w:rPr>
          <w:bCs/>
          <w:sz w:val="28"/>
          <w:szCs w:val="28"/>
        </w:rPr>
      </w:pPr>
      <w:r w:rsidRPr="0058659D">
        <w:rPr>
          <w:bCs/>
          <w:sz w:val="28"/>
          <w:szCs w:val="28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8" w:history="1">
        <w:r w:rsidRPr="0058659D">
          <w:rPr>
            <w:sz w:val="28"/>
            <w:szCs w:val="28"/>
          </w:rPr>
          <w:t>пунктом</w:t>
        </w:r>
      </w:hyperlink>
      <w:r w:rsidRPr="0058659D">
        <w:rPr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</w:t>
      </w:r>
      <w:r w:rsidR="00017156">
        <w:rPr>
          <w:sz w:val="28"/>
          <w:szCs w:val="28"/>
        </w:rPr>
        <w:t>Администрацию</w:t>
      </w:r>
      <w:r w:rsidRPr="0058659D">
        <w:rPr>
          <w:sz w:val="28"/>
          <w:szCs w:val="28"/>
        </w:rPr>
        <w:t xml:space="preserve"> или одному и тому же должностному лицу. О данном решении уведомляется заявитель, направивший жалобу.</w:t>
      </w:r>
    </w:p>
    <w:p w:rsidR="0097227B" w:rsidRPr="0058659D" w:rsidRDefault="0097227B" w:rsidP="0097227B">
      <w:pPr>
        <w:ind w:right="-16"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97227B" w:rsidRPr="0058659D" w:rsidRDefault="0097227B" w:rsidP="0097227B">
      <w:pPr>
        <w:ind w:firstLine="720"/>
        <w:jc w:val="both"/>
        <w:rPr>
          <w:strike/>
          <w:sz w:val="28"/>
          <w:szCs w:val="28"/>
        </w:rPr>
      </w:pPr>
      <w:r w:rsidRPr="0058659D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актами; 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2) в удовлетворении жалобы отказывается.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5.8. Основаниями для отказа в удовлетворении жалобы являются: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1) признание правомерными решения и (или) действий (бездействия)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, должностных лиц, муниципальных служащих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97227B" w:rsidRPr="0058659D" w:rsidRDefault="0097227B" w:rsidP="0097227B">
      <w:pPr>
        <w:ind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97227B" w:rsidRPr="0058659D" w:rsidRDefault="0097227B" w:rsidP="0097227B">
      <w:pPr>
        <w:ind w:right="-16"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227B" w:rsidRPr="0058659D" w:rsidRDefault="0097227B" w:rsidP="0097227B">
      <w:pPr>
        <w:ind w:firstLine="708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126CFA">
        <w:rPr>
          <w:sz w:val="28"/>
          <w:szCs w:val="28"/>
        </w:rPr>
        <w:t>Администрацией</w:t>
      </w:r>
      <w:r w:rsidRPr="0058659D">
        <w:rPr>
          <w:sz w:val="28"/>
          <w:szCs w:val="28"/>
        </w:rPr>
        <w:t xml:space="preserve">, МФЦ, либо организацией, предусмотренных </w:t>
      </w:r>
      <w:hyperlink r:id="rId29" w:history="1">
        <w:r w:rsidRPr="0058659D">
          <w:rPr>
            <w:sz w:val="28"/>
            <w:szCs w:val="28"/>
          </w:rPr>
          <w:t>частью 1.1 статьи 16</w:t>
        </w:r>
      </w:hyperlink>
      <w:r w:rsidRPr="0058659D">
        <w:rPr>
          <w:sz w:val="28"/>
          <w:szCs w:val="28"/>
        </w:rPr>
        <w:t xml:space="preserve"> Федерального закона </w:t>
      </w:r>
      <w:r w:rsidRPr="0058659D">
        <w:rPr>
          <w:rFonts w:eastAsia="Calibri"/>
          <w:sz w:val="28"/>
          <w:szCs w:val="28"/>
        </w:rPr>
        <w:t>№ 210-ФЗ</w:t>
      </w:r>
      <w:r w:rsidRPr="0058659D"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7227B" w:rsidRPr="0058659D" w:rsidRDefault="0097227B" w:rsidP="0097227B">
      <w:pPr>
        <w:ind w:firstLine="708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7227B" w:rsidRPr="0058659D" w:rsidRDefault="0097227B" w:rsidP="0097227B">
      <w:pPr>
        <w:ind w:firstLine="720"/>
        <w:jc w:val="both"/>
        <w:rPr>
          <w:bCs/>
          <w:sz w:val="28"/>
          <w:szCs w:val="28"/>
        </w:rPr>
      </w:pPr>
      <w:r w:rsidRPr="0058659D">
        <w:rPr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 xml:space="preserve">, работник наделенные </w:t>
      </w:r>
      <w:r w:rsidRPr="0058659D">
        <w:rPr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97227B" w:rsidRPr="0058659D" w:rsidRDefault="0097227B" w:rsidP="0097227B">
      <w:pPr>
        <w:ind w:right="-16" w:firstLine="7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5A52AF">
        <w:rPr>
          <w:sz w:val="28"/>
          <w:szCs w:val="28"/>
        </w:rPr>
        <w:t>Администрации</w:t>
      </w:r>
      <w:r w:rsidRPr="0058659D">
        <w:rPr>
          <w:sz w:val="28"/>
          <w:szCs w:val="28"/>
        </w:rPr>
        <w:t>,</w:t>
      </w:r>
      <w:r w:rsidRPr="0058659D">
        <w:rPr>
          <w:i/>
          <w:sz w:val="28"/>
          <w:szCs w:val="28"/>
        </w:rPr>
        <w:t xml:space="preserve"> </w:t>
      </w:r>
      <w:r w:rsidRPr="0058659D">
        <w:rPr>
          <w:sz w:val="28"/>
          <w:szCs w:val="28"/>
        </w:rPr>
        <w:t xml:space="preserve">должностных лиц МФЦ, работников организаций, предусмотренных </w:t>
      </w:r>
      <w:hyperlink r:id="rId30" w:history="1">
        <w:r w:rsidRPr="0058659D">
          <w:rPr>
            <w:sz w:val="28"/>
            <w:szCs w:val="28"/>
          </w:rPr>
          <w:t>частью 1.1 статьи 16</w:t>
        </w:r>
      </w:hyperlink>
      <w:r w:rsidRPr="0058659D">
        <w:rPr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97227B" w:rsidRPr="0058659D" w:rsidRDefault="0097227B" w:rsidP="0097227B">
      <w:pPr>
        <w:ind w:firstLine="720"/>
        <w:jc w:val="both"/>
        <w:outlineLvl w:val="0"/>
        <w:rPr>
          <w:sz w:val="28"/>
          <w:szCs w:val="28"/>
        </w:rPr>
      </w:pPr>
      <w:r w:rsidRPr="0058659D">
        <w:rPr>
          <w:sz w:val="28"/>
          <w:szCs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126CFA" w:rsidRDefault="00126CFA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6CFA" w:rsidRPr="0058659D" w:rsidRDefault="00126CFA" w:rsidP="00126CFA">
      <w:pPr>
        <w:ind w:left="6379"/>
        <w:jc w:val="right"/>
        <w:rPr>
          <w:sz w:val="28"/>
          <w:szCs w:val="28"/>
        </w:rPr>
      </w:pPr>
      <w:r w:rsidRPr="0058659D">
        <w:rPr>
          <w:sz w:val="28"/>
          <w:szCs w:val="28"/>
        </w:rPr>
        <w:t>Приложение 1</w:t>
      </w:r>
    </w:p>
    <w:p w:rsidR="00126CFA" w:rsidRDefault="00126CFA" w:rsidP="00126CFA">
      <w:pPr>
        <w:ind w:left="48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8C1E50" w:rsidRPr="00564BA8">
        <w:rPr>
          <w:sz w:val="28"/>
          <w:szCs w:val="28"/>
        </w:rPr>
        <w:t>Предоставление разрешения на осуществление земляных работ</w:t>
      </w:r>
      <w:r w:rsidRPr="0058659D">
        <w:rPr>
          <w:sz w:val="28"/>
          <w:szCs w:val="28"/>
        </w:rPr>
        <w:t>»</w:t>
      </w:r>
    </w:p>
    <w:p w:rsidR="000B75B7" w:rsidRDefault="000B75B7" w:rsidP="00126CFA">
      <w:pPr>
        <w:ind w:left="4820"/>
        <w:jc w:val="both"/>
        <w:rPr>
          <w:sz w:val="28"/>
          <w:szCs w:val="28"/>
        </w:rPr>
      </w:pPr>
    </w:p>
    <w:p w:rsidR="00485712" w:rsidRDefault="00485712" w:rsidP="000B75B7">
      <w:pPr>
        <w:jc w:val="center"/>
        <w:rPr>
          <w:b/>
          <w:sz w:val="28"/>
          <w:szCs w:val="28"/>
        </w:rPr>
      </w:pPr>
      <w:r w:rsidRPr="000B75B7">
        <w:rPr>
          <w:b/>
          <w:sz w:val="28"/>
          <w:szCs w:val="28"/>
        </w:rPr>
        <w:t>Форма разрешения на осуществление земляных работ</w:t>
      </w:r>
    </w:p>
    <w:p w:rsidR="000B75B7" w:rsidRPr="000B75B7" w:rsidRDefault="000B75B7" w:rsidP="000B75B7">
      <w:pPr>
        <w:jc w:val="center"/>
        <w:rPr>
          <w:b/>
          <w:sz w:val="28"/>
          <w:szCs w:val="28"/>
        </w:rPr>
      </w:pPr>
    </w:p>
    <w:p w:rsidR="00485712" w:rsidRDefault="00485712" w:rsidP="000B75B7">
      <w:pPr>
        <w:jc w:val="center"/>
        <w:rPr>
          <w:sz w:val="28"/>
          <w:szCs w:val="28"/>
        </w:rPr>
      </w:pPr>
      <w:r w:rsidRPr="00564BA8">
        <w:rPr>
          <w:sz w:val="28"/>
          <w:szCs w:val="28"/>
        </w:rPr>
        <w:t>РАЗРЕШЕНИЕ</w:t>
      </w:r>
    </w:p>
    <w:p w:rsidR="000B75B7" w:rsidRPr="00564BA8" w:rsidRDefault="000B75B7" w:rsidP="000B75B7">
      <w:pPr>
        <w:jc w:val="center"/>
        <w:rPr>
          <w:sz w:val="28"/>
          <w:szCs w:val="28"/>
        </w:rPr>
      </w:pPr>
    </w:p>
    <w:p w:rsidR="00485712" w:rsidRDefault="00485712" w:rsidP="000B75B7">
      <w:pPr>
        <w:jc w:val="center"/>
        <w:rPr>
          <w:sz w:val="28"/>
          <w:szCs w:val="28"/>
        </w:rPr>
      </w:pPr>
      <w:r w:rsidRPr="00564BA8">
        <w:rPr>
          <w:sz w:val="28"/>
          <w:szCs w:val="28"/>
        </w:rPr>
        <w:t>№</w:t>
      </w:r>
      <w:r w:rsidR="000B75B7">
        <w:rPr>
          <w:sz w:val="28"/>
          <w:szCs w:val="28"/>
        </w:rPr>
        <w:t xml:space="preserve"> _____       </w:t>
      </w:r>
      <w:r w:rsidR="00397916">
        <w:rPr>
          <w:sz w:val="28"/>
          <w:szCs w:val="28"/>
        </w:rPr>
        <w:t xml:space="preserve">                </w:t>
      </w:r>
      <w:r w:rsidR="000B75B7">
        <w:rPr>
          <w:sz w:val="28"/>
          <w:szCs w:val="28"/>
        </w:rPr>
        <w:t xml:space="preserve">             Д</w:t>
      </w:r>
      <w:r w:rsidRPr="00564BA8">
        <w:rPr>
          <w:sz w:val="28"/>
          <w:szCs w:val="28"/>
        </w:rPr>
        <w:t>ата</w:t>
      </w:r>
      <w:r w:rsidR="000B75B7">
        <w:rPr>
          <w:sz w:val="28"/>
          <w:szCs w:val="28"/>
        </w:rPr>
        <w:t>_______</w:t>
      </w:r>
    </w:p>
    <w:p w:rsidR="00397916" w:rsidRPr="00564BA8" w:rsidRDefault="00397916" w:rsidP="000B75B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85712" w:rsidRDefault="00485712" w:rsidP="00397916">
      <w:pPr>
        <w:jc w:val="center"/>
      </w:pPr>
      <w:r w:rsidRPr="00397916">
        <w:t xml:space="preserve">(наименование </w:t>
      </w:r>
      <w:r w:rsidR="005A52AF" w:rsidRPr="00397916">
        <w:t>Администрации</w:t>
      </w:r>
      <w:r w:rsidRPr="00397916">
        <w:t xml:space="preserve"> местного самоуправления)</w:t>
      </w:r>
    </w:p>
    <w:p w:rsidR="00397916" w:rsidRDefault="00397916" w:rsidP="00397916">
      <w:pPr>
        <w:jc w:val="center"/>
      </w:pPr>
    </w:p>
    <w:p w:rsidR="00397916" w:rsidRPr="00397916" w:rsidRDefault="00397916" w:rsidP="00397916">
      <w:pPr>
        <w:jc w:val="center"/>
      </w:pPr>
    </w:p>
    <w:p w:rsidR="00485712" w:rsidRDefault="00485712" w:rsidP="00397916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Наименование заявителя (заказчика):</w:t>
      </w:r>
      <w:r w:rsidR="00397916">
        <w:rPr>
          <w:sz w:val="28"/>
          <w:szCs w:val="28"/>
        </w:rPr>
        <w:t xml:space="preserve"> ____________________________________</w:t>
      </w:r>
      <w:r w:rsidR="00961548">
        <w:rPr>
          <w:sz w:val="28"/>
          <w:szCs w:val="28"/>
        </w:rPr>
        <w:t>.</w:t>
      </w:r>
    </w:p>
    <w:p w:rsidR="00961548" w:rsidRDefault="00961548" w:rsidP="00961548">
      <w:pPr>
        <w:jc w:val="both"/>
        <w:rPr>
          <w:sz w:val="28"/>
          <w:szCs w:val="28"/>
        </w:rPr>
      </w:pPr>
    </w:p>
    <w:p w:rsidR="00485712" w:rsidRPr="00564BA8" w:rsidRDefault="00485712" w:rsidP="00961548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Адрес производства земляных работ:</w:t>
      </w:r>
      <w:r w:rsidR="00961548">
        <w:rPr>
          <w:sz w:val="28"/>
          <w:szCs w:val="28"/>
        </w:rPr>
        <w:t xml:space="preserve"> ____________________________________.</w:t>
      </w:r>
      <w:r w:rsidRPr="00564BA8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ab/>
      </w:r>
    </w:p>
    <w:p w:rsidR="00485712" w:rsidRPr="00564BA8" w:rsidRDefault="00485712" w:rsidP="00961548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Наименование работ:</w:t>
      </w:r>
      <w:r w:rsidR="00961548">
        <w:rPr>
          <w:sz w:val="28"/>
          <w:szCs w:val="28"/>
        </w:rPr>
        <w:t xml:space="preserve"> _________________________________________________</w:t>
      </w:r>
      <w:r w:rsidRPr="00564BA8">
        <w:rPr>
          <w:sz w:val="28"/>
          <w:szCs w:val="28"/>
        </w:rPr>
        <w:t>.</w:t>
      </w:r>
    </w:p>
    <w:p w:rsidR="00A67B51" w:rsidRDefault="00A67B51" w:rsidP="00961548">
      <w:pPr>
        <w:jc w:val="both"/>
        <w:rPr>
          <w:sz w:val="28"/>
          <w:szCs w:val="28"/>
        </w:rPr>
      </w:pPr>
    </w:p>
    <w:p w:rsidR="00485712" w:rsidRPr="00564BA8" w:rsidRDefault="00485712" w:rsidP="00961548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Вид      и      объем      вскрываемого      покрытия      (вид/объем      в      м3      или      кв.      м):</w:t>
      </w:r>
      <w:r w:rsidR="005D5A4B">
        <w:rPr>
          <w:sz w:val="28"/>
          <w:szCs w:val="28"/>
        </w:rPr>
        <w:t xml:space="preserve"> _____________________________________.</w:t>
      </w:r>
    </w:p>
    <w:p w:rsidR="00A67B51" w:rsidRDefault="00A67B51" w:rsidP="00A67B51">
      <w:pPr>
        <w:jc w:val="both"/>
        <w:rPr>
          <w:sz w:val="28"/>
          <w:szCs w:val="28"/>
        </w:rPr>
      </w:pPr>
    </w:p>
    <w:p w:rsidR="00485712" w:rsidRPr="00564BA8" w:rsidRDefault="00485712" w:rsidP="00A67B51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Период производства земляных работ: с</w:t>
      </w:r>
      <w:r w:rsidR="00A67B51">
        <w:rPr>
          <w:sz w:val="28"/>
          <w:szCs w:val="28"/>
        </w:rPr>
        <w:t xml:space="preserve"> ____________</w:t>
      </w:r>
      <w:r w:rsidRPr="00564BA8">
        <w:rPr>
          <w:sz w:val="28"/>
          <w:szCs w:val="28"/>
        </w:rPr>
        <w:tab/>
        <w:t>по</w:t>
      </w:r>
      <w:r w:rsidR="00A67B51">
        <w:rPr>
          <w:sz w:val="28"/>
          <w:szCs w:val="28"/>
        </w:rPr>
        <w:t xml:space="preserve"> ______________.</w:t>
      </w:r>
    </w:p>
    <w:p w:rsidR="00A67B51" w:rsidRDefault="00A67B51" w:rsidP="00A67B51">
      <w:pPr>
        <w:jc w:val="both"/>
        <w:rPr>
          <w:sz w:val="28"/>
          <w:szCs w:val="28"/>
        </w:rPr>
      </w:pPr>
    </w:p>
    <w:p w:rsidR="00485712" w:rsidRPr="00564BA8" w:rsidRDefault="00485712" w:rsidP="00A67B51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Наименование      подрядной      организации,      осуществляющей      земляные      работы:</w:t>
      </w:r>
      <w:r w:rsidR="00635F66">
        <w:rPr>
          <w:sz w:val="28"/>
          <w:szCs w:val="28"/>
        </w:rPr>
        <w:t xml:space="preserve"> ________________________________________________.</w:t>
      </w:r>
    </w:p>
    <w:p w:rsidR="00635F66" w:rsidRDefault="00635F66" w:rsidP="00A67B51">
      <w:pPr>
        <w:jc w:val="both"/>
        <w:rPr>
          <w:sz w:val="28"/>
          <w:szCs w:val="28"/>
        </w:rPr>
      </w:pPr>
    </w:p>
    <w:p w:rsidR="00485712" w:rsidRPr="00564BA8" w:rsidRDefault="00485712" w:rsidP="00A67B51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Сведения   о   должностных   лицах,   ответственных   за   производство   земляных   работ:</w:t>
      </w:r>
      <w:r w:rsidR="00635F66">
        <w:rPr>
          <w:sz w:val="28"/>
          <w:szCs w:val="28"/>
        </w:rPr>
        <w:t xml:space="preserve"> ___________________________________________________.</w:t>
      </w:r>
    </w:p>
    <w:p w:rsidR="00635F66" w:rsidRDefault="00635F66" w:rsidP="00A67B51">
      <w:pPr>
        <w:jc w:val="both"/>
        <w:rPr>
          <w:sz w:val="28"/>
          <w:szCs w:val="28"/>
        </w:rPr>
      </w:pPr>
    </w:p>
    <w:p w:rsidR="00485712" w:rsidRPr="00564BA8" w:rsidRDefault="00485712" w:rsidP="00A67B51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Наименование   подрядной   организации,   выполняющей   работы   по   восстановлению благоустройства:</w:t>
      </w:r>
      <w:r w:rsidR="00635F66">
        <w:rPr>
          <w:sz w:val="28"/>
          <w:szCs w:val="28"/>
        </w:rPr>
        <w:t xml:space="preserve"> ______________________________________.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69"/>
        <w:gridCol w:w="5470"/>
      </w:tblGrid>
      <w:tr w:rsidR="00485712" w:rsidRPr="00564BA8" w:rsidTr="00043688">
        <w:trPr>
          <w:trHeight w:hRule="exact" w:val="569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Отметка о продлении</w:t>
            </w:r>
          </w:p>
        </w:tc>
        <w:tc>
          <w:tcPr>
            <w:tcW w:w="5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43688" w:rsidRDefault="00043688" w:rsidP="00564BA8">
      <w:pPr>
        <w:ind w:firstLine="709"/>
        <w:jc w:val="both"/>
        <w:rPr>
          <w:sz w:val="28"/>
          <w:szCs w:val="28"/>
        </w:rPr>
      </w:pPr>
    </w:p>
    <w:p w:rsidR="00043688" w:rsidRDefault="00043688" w:rsidP="00564BA8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9639" w:type="dxa"/>
        <w:tblInd w:w="108" w:type="dxa"/>
        <w:tblLook w:val="04A0"/>
      </w:tblPr>
      <w:tblGrid>
        <w:gridCol w:w="4647"/>
        <w:gridCol w:w="4992"/>
      </w:tblGrid>
      <w:tr w:rsidR="00043688" w:rsidTr="00043688"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688" w:rsidRDefault="00043688" w:rsidP="007A29A2">
            <w:pPr>
              <w:tabs>
                <w:tab w:val="left" w:leader="underscore" w:pos="4962"/>
              </w:tabs>
              <w:contextualSpacing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92" w:type="dxa"/>
            <w:vMerge w:val="restart"/>
            <w:tcBorders>
              <w:left w:val="single" w:sz="4" w:space="0" w:color="auto"/>
            </w:tcBorders>
          </w:tcPr>
          <w:p w:rsidR="00043688" w:rsidRDefault="00043688" w:rsidP="007A29A2">
            <w:pPr>
              <w:shd w:val="clear" w:color="auto" w:fill="FFFFFF"/>
              <w:ind w:left="102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pacing w:val="-17"/>
                <w:sz w:val="28"/>
                <w:szCs w:val="28"/>
              </w:rPr>
              <w:t>Сведения</w:t>
            </w:r>
            <w:r>
              <w:rPr>
                <w:rFonts w:ascii="Arial" w:hAnsi="Arial" w:cs="Arial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pacing w:val="-17"/>
                <w:sz w:val="28"/>
                <w:szCs w:val="28"/>
              </w:rPr>
              <w:t xml:space="preserve">о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электронной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подписи</w:t>
            </w:r>
          </w:p>
        </w:tc>
      </w:tr>
      <w:tr w:rsidR="00043688" w:rsidTr="00043688">
        <w:tc>
          <w:tcPr>
            <w:tcW w:w="4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3688" w:rsidRDefault="00043688" w:rsidP="007A29A2">
            <w:pPr>
              <w:tabs>
                <w:tab w:val="left" w:leader="underscore" w:pos="4962"/>
              </w:tabs>
              <w:contextualSpacing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Ф.И.О. должность уполномоченного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сотрудника)</w:t>
            </w:r>
          </w:p>
        </w:tc>
        <w:tc>
          <w:tcPr>
            <w:tcW w:w="4992" w:type="dxa"/>
            <w:vMerge/>
            <w:tcBorders>
              <w:left w:val="single" w:sz="4" w:space="0" w:color="auto"/>
            </w:tcBorders>
          </w:tcPr>
          <w:p w:rsidR="00043688" w:rsidRDefault="00043688" w:rsidP="007A29A2">
            <w:pPr>
              <w:tabs>
                <w:tab w:val="left" w:leader="underscore" w:pos="4962"/>
              </w:tabs>
              <w:contextualSpacing/>
              <w:rPr>
                <w:i/>
                <w:iCs/>
                <w:sz w:val="24"/>
                <w:szCs w:val="24"/>
              </w:rPr>
            </w:pPr>
          </w:p>
        </w:tc>
      </w:tr>
    </w:tbl>
    <w:p w:rsidR="00043688" w:rsidRDefault="00043688" w:rsidP="00564BA8">
      <w:pPr>
        <w:ind w:firstLine="709"/>
        <w:jc w:val="both"/>
        <w:rPr>
          <w:sz w:val="28"/>
          <w:szCs w:val="28"/>
        </w:rPr>
      </w:pPr>
    </w:p>
    <w:p w:rsidR="00043688" w:rsidRDefault="0004368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5529" w:rsidRPr="0058659D" w:rsidRDefault="002D5529" w:rsidP="002D5529">
      <w:pPr>
        <w:ind w:left="6379"/>
        <w:jc w:val="right"/>
        <w:rPr>
          <w:sz w:val="28"/>
          <w:szCs w:val="28"/>
        </w:rPr>
      </w:pPr>
      <w:r w:rsidRPr="0058659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2D5529" w:rsidRDefault="002D5529" w:rsidP="002D5529">
      <w:pPr>
        <w:ind w:left="48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564BA8">
        <w:rPr>
          <w:sz w:val="28"/>
          <w:szCs w:val="28"/>
        </w:rPr>
        <w:t>Предоставление разрешения на осуществление земляных работ</w:t>
      </w:r>
      <w:r w:rsidRPr="0058659D">
        <w:rPr>
          <w:sz w:val="28"/>
          <w:szCs w:val="28"/>
        </w:rPr>
        <w:t>»</w:t>
      </w:r>
    </w:p>
    <w:p w:rsidR="00043688" w:rsidRDefault="00043688" w:rsidP="00564BA8">
      <w:pPr>
        <w:ind w:firstLine="709"/>
        <w:jc w:val="both"/>
        <w:rPr>
          <w:sz w:val="28"/>
          <w:szCs w:val="28"/>
        </w:rPr>
      </w:pPr>
    </w:p>
    <w:p w:rsidR="00485712" w:rsidRDefault="00485712" w:rsidP="002D5529">
      <w:pPr>
        <w:ind w:firstLine="709"/>
        <w:jc w:val="center"/>
        <w:rPr>
          <w:b/>
          <w:sz w:val="28"/>
          <w:szCs w:val="28"/>
        </w:rPr>
      </w:pPr>
      <w:r w:rsidRPr="002D5529">
        <w:rPr>
          <w:b/>
          <w:sz w:val="28"/>
          <w:szCs w:val="28"/>
        </w:rPr>
        <w:t>Форма 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C139EB" w:rsidRDefault="00C139EB" w:rsidP="00C139E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C139EB" w:rsidRPr="006F1896" w:rsidRDefault="00C139EB" w:rsidP="00C139EB">
      <w:pPr>
        <w:shd w:val="clear" w:color="auto" w:fill="FFFFFF"/>
        <w:ind w:right="5"/>
        <w:jc w:val="center"/>
      </w:pPr>
      <w:r w:rsidRPr="006F1896">
        <w:t>(</w:t>
      </w:r>
      <w:r w:rsidRPr="006F1896">
        <w:rPr>
          <w:rFonts w:eastAsia="Times New Roman"/>
        </w:rPr>
        <w:t>наименование органа, уполномоченного для предоставления услуги)</w:t>
      </w:r>
    </w:p>
    <w:p w:rsidR="00C139EB" w:rsidRPr="002D5529" w:rsidRDefault="00C139EB" w:rsidP="002D5529">
      <w:pPr>
        <w:ind w:firstLine="709"/>
        <w:jc w:val="center"/>
        <w:rPr>
          <w:b/>
          <w:sz w:val="28"/>
          <w:szCs w:val="28"/>
        </w:rPr>
      </w:pPr>
    </w:p>
    <w:p w:rsidR="00485712" w:rsidRDefault="00485712" w:rsidP="00C139EB">
      <w:pPr>
        <w:ind w:left="4820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Кому:</w:t>
      </w:r>
    </w:p>
    <w:p w:rsidR="00491EDC" w:rsidRDefault="00491EDC" w:rsidP="00C139EB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85712" w:rsidRPr="00491EDC" w:rsidRDefault="00485712" w:rsidP="00491EDC">
      <w:pPr>
        <w:ind w:left="4820"/>
        <w:jc w:val="both"/>
      </w:pPr>
      <w:r w:rsidRPr="00491EDC">
        <w:t>(фамилия, имя, отчество (последнее - при наличии), наименование и данные документа, удостоверяющего личность - для физического лица;</w:t>
      </w:r>
      <w:r w:rsidR="00491EDC">
        <w:t xml:space="preserve"> </w:t>
      </w:r>
      <w:r w:rsidRPr="00491EDC">
        <w:t>наименование индивидуального предпринимателя, ИНН, ОГРНИП - для физического лица, зарегистрированного в качестве индивидуального предпринимателя);полное наименование юридического лица, ИНН, О/'РН. юридический адрес - для юридического лица)</w:t>
      </w:r>
    </w:p>
    <w:p w:rsidR="00485712" w:rsidRDefault="00485712" w:rsidP="00491EDC">
      <w:pPr>
        <w:ind w:left="4820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Контактные данные:</w:t>
      </w:r>
    </w:p>
    <w:p w:rsidR="00491EDC" w:rsidRPr="00564BA8" w:rsidRDefault="00491EDC" w:rsidP="00491EDC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85712" w:rsidRPr="00491EDC" w:rsidRDefault="00485712" w:rsidP="00491EDC">
      <w:pPr>
        <w:ind w:left="4820"/>
        <w:jc w:val="both"/>
      </w:pPr>
      <w:r w:rsidRPr="00491EDC"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491EDC" w:rsidRDefault="00491EDC" w:rsidP="00564BA8">
      <w:pPr>
        <w:ind w:firstLine="709"/>
        <w:jc w:val="both"/>
        <w:rPr>
          <w:sz w:val="28"/>
          <w:szCs w:val="28"/>
        </w:rPr>
      </w:pPr>
    </w:p>
    <w:p w:rsidR="00485712" w:rsidRDefault="00485712" w:rsidP="00491EDC">
      <w:pPr>
        <w:jc w:val="center"/>
        <w:rPr>
          <w:sz w:val="28"/>
          <w:szCs w:val="28"/>
        </w:rPr>
      </w:pPr>
      <w:r w:rsidRPr="00564BA8">
        <w:rPr>
          <w:sz w:val="28"/>
          <w:szCs w:val="28"/>
        </w:rPr>
        <w:t>РЕШЕНИЕ</w:t>
      </w:r>
    </w:p>
    <w:p w:rsidR="006D1AAC" w:rsidRDefault="006D1AAC" w:rsidP="00491EDC">
      <w:pPr>
        <w:jc w:val="center"/>
        <w:rPr>
          <w:sz w:val="28"/>
          <w:szCs w:val="28"/>
        </w:rPr>
      </w:pPr>
    </w:p>
    <w:p w:rsidR="006D1AAC" w:rsidRDefault="006D1AAC" w:rsidP="00491ED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6D1AAC" w:rsidRDefault="006D1AAC" w:rsidP="006D1AAC">
      <w:pPr>
        <w:jc w:val="center"/>
        <w:rPr>
          <w:sz w:val="28"/>
          <w:szCs w:val="28"/>
        </w:rPr>
      </w:pPr>
      <w:r w:rsidRPr="00564BA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_____от</w:t>
      </w:r>
      <w:proofErr w:type="spellEnd"/>
      <w:r>
        <w:rPr>
          <w:sz w:val="28"/>
          <w:szCs w:val="28"/>
        </w:rPr>
        <w:t>_______</w:t>
      </w:r>
    </w:p>
    <w:p w:rsidR="00485712" w:rsidRDefault="00485712" w:rsidP="00BD40DD">
      <w:pPr>
        <w:jc w:val="center"/>
      </w:pPr>
      <w:r w:rsidRPr="00BD40DD">
        <w:t>(номер и дата решения)</w:t>
      </w:r>
    </w:p>
    <w:p w:rsidR="00BD40DD" w:rsidRPr="00BD40DD" w:rsidRDefault="00BD40DD" w:rsidP="00BD40DD">
      <w:pPr>
        <w:jc w:val="center"/>
      </w:pPr>
    </w:p>
    <w:p w:rsidR="0048571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По результатам рассмотрения заявления но услуге «Предоставление разрешения на</w:t>
      </w:r>
      <w:r w:rsidR="00BD40DD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осуществление земляных работ» от</w:t>
      </w:r>
      <w:r w:rsidR="00BD40DD">
        <w:rPr>
          <w:sz w:val="28"/>
          <w:szCs w:val="28"/>
        </w:rPr>
        <w:t xml:space="preserve"> ______ </w:t>
      </w:r>
      <w:r w:rsidRPr="00564BA8">
        <w:rPr>
          <w:sz w:val="28"/>
          <w:szCs w:val="28"/>
        </w:rPr>
        <w:t>№</w:t>
      </w:r>
      <w:r w:rsidR="00BD40DD">
        <w:rPr>
          <w:sz w:val="28"/>
          <w:szCs w:val="28"/>
        </w:rPr>
        <w:t xml:space="preserve"> _______ </w:t>
      </w:r>
      <w:r w:rsidRPr="00564BA8">
        <w:rPr>
          <w:sz w:val="28"/>
          <w:szCs w:val="28"/>
        </w:rPr>
        <w:t>и</w:t>
      </w:r>
      <w:r w:rsidR="00BD40DD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приложенных к</w:t>
      </w:r>
      <w:r w:rsidR="004F3E9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нему документов,</w:t>
      </w:r>
      <w:r w:rsidRPr="00564BA8">
        <w:rPr>
          <w:sz w:val="28"/>
          <w:szCs w:val="28"/>
        </w:rPr>
        <w:tab/>
        <w:t>принято решение</w:t>
      </w:r>
      <w:r w:rsidRPr="00564BA8">
        <w:rPr>
          <w:sz w:val="28"/>
          <w:szCs w:val="28"/>
        </w:rPr>
        <w:tab/>
        <w:t>. по следующим</w:t>
      </w:r>
      <w:r w:rsidR="004F3E9C">
        <w:rPr>
          <w:sz w:val="28"/>
          <w:szCs w:val="28"/>
        </w:rPr>
        <w:t xml:space="preserve"> </w:t>
      </w:r>
      <w:r w:rsidRPr="00564BA8">
        <w:rPr>
          <w:sz w:val="28"/>
          <w:szCs w:val="28"/>
        </w:rPr>
        <w:t>основаниям:</w:t>
      </w:r>
    </w:p>
    <w:p w:rsidR="004F3E9C" w:rsidRPr="00564BA8" w:rsidRDefault="004F3E9C" w:rsidP="004F3E9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F3E9C" w:rsidRPr="004F3E9C" w:rsidRDefault="004F3E9C" w:rsidP="00564BA8">
      <w:pPr>
        <w:ind w:firstLine="709"/>
        <w:jc w:val="both"/>
      </w:pP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48571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017156">
        <w:rPr>
          <w:sz w:val="28"/>
          <w:szCs w:val="28"/>
        </w:rPr>
        <w:t>Администрацию</w:t>
      </w:r>
      <w:r w:rsidRPr="00564BA8">
        <w:rPr>
          <w:sz w:val="28"/>
          <w:szCs w:val="28"/>
        </w:rPr>
        <w:t>, а также в судебном порядке.</w:t>
      </w:r>
    </w:p>
    <w:tbl>
      <w:tblPr>
        <w:tblStyle w:val="a9"/>
        <w:tblpPr w:leftFromText="180" w:rightFromText="180" w:vertAnchor="text" w:horzAnchor="margin" w:tblpY="209"/>
        <w:tblW w:w="9639" w:type="dxa"/>
        <w:tblLook w:val="04A0"/>
      </w:tblPr>
      <w:tblGrid>
        <w:gridCol w:w="4647"/>
        <w:gridCol w:w="4992"/>
      </w:tblGrid>
      <w:tr w:rsidR="005D3A33" w:rsidTr="005D3A33"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3A33" w:rsidRDefault="005D3A33" w:rsidP="005D3A33">
            <w:pPr>
              <w:tabs>
                <w:tab w:val="left" w:leader="underscore" w:pos="4962"/>
              </w:tabs>
              <w:contextualSpacing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92" w:type="dxa"/>
            <w:vMerge w:val="restart"/>
            <w:tcBorders>
              <w:left w:val="single" w:sz="4" w:space="0" w:color="auto"/>
            </w:tcBorders>
          </w:tcPr>
          <w:p w:rsidR="005D3A33" w:rsidRDefault="005D3A33" w:rsidP="005D3A33">
            <w:pPr>
              <w:shd w:val="clear" w:color="auto" w:fill="FFFFFF"/>
              <w:ind w:left="102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pacing w:val="-17"/>
                <w:sz w:val="28"/>
                <w:szCs w:val="28"/>
              </w:rPr>
              <w:t>Сведения</w:t>
            </w:r>
            <w:r>
              <w:rPr>
                <w:rFonts w:ascii="Arial" w:hAnsi="Arial" w:cs="Arial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pacing w:val="-17"/>
                <w:sz w:val="28"/>
                <w:szCs w:val="28"/>
              </w:rPr>
              <w:t xml:space="preserve">о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электронной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подписи</w:t>
            </w:r>
          </w:p>
        </w:tc>
      </w:tr>
      <w:tr w:rsidR="005D3A33" w:rsidTr="005D3A33">
        <w:tc>
          <w:tcPr>
            <w:tcW w:w="4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3A33" w:rsidRDefault="005D3A33" w:rsidP="005D3A33">
            <w:pPr>
              <w:tabs>
                <w:tab w:val="left" w:leader="underscore" w:pos="4962"/>
              </w:tabs>
              <w:contextualSpacing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Ф.И.О. должность уполномоченного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сотрудника)</w:t>
            </w:r>
          </w:p>
        </w:tc>
        <w:tc>
          <w:tcPr>
            <w:tcW w:w="4992" w:type="dxa"/>
            <w:vMerge/>
            <w:tcBorders>
              <w:left w:val="single" w:sz="4" w:space="0" w:color="auto"/>
            </w:tcBorders>
          </w:tcPr>
          <w:p w:rsidR="005D3A33" w:rsidRDefault="005D3A33" w:rsidP="005D3A33">
            <w:pPr>
              <w:tabs>
                <w:tab w:val="left" w:leader="underscore" w:pos="4962"/>
              </w:tabs>
              <w:contextualSpacing/>
              <w:rPr>
                <w:i/>
                <w:iCs/>
                <w:sz w:val="24"/>
                <w:szCs w:val="24"/>
              </w:rPr>
            </w:pPr>
          </w:p>
        </w:tc>
      </w:tr>
    </w:tbl>
    <w:p w:rsidR="004F3E9C" w:rsidRPr="004F3E9C" w:rsidRDefault="004F3E9C" w:rsidP="00564BA8">
      <w:pPr>
        <w:ind w:firstLine="709"/>
        <w:jc w:val="both"/>
        <w:rPr>
          <w:sz w:val="16"/>
          <w:szCs w:val="16"/>
        </w:rPr>
      </w:pP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  <w:sectPr w:rsidR="00485712" w:rsidRPr="00564BA8" w:rsidSect="0004368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65E70" w:rsidRPr="0058659D" w:rsidRDefault="00E65E70" w:rsidP="00E65E70">
      <w:pPr>
        <w:ind w:left="6379"/>
        <w:jc w:val="right"/>
        <w:rPr>
          <w:sz w:val="28"/>
          <w:szCs w:val="28"/>
        </w:rPr>
      </w:pPr>
      <w:r w:rsidRPr="0058659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E65E70" w:rsidRDefault="00E65E70" w:rsidP="00E65E70">
      <w:pPr>
        <w:ind w:left="10632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564BA8">
        <w:rPr>
          <w:sz w:val="28"/>
          <w:szCs w:val="28"/>
        </w:rPr>
        <w:t>Предоставление разрешения на осуществление земляных работ</w:t>
      </w:r>
      <w:r w:rsidRPr="0058659D">
        <w:rPr>
          <w:sz w:val="28"/>
          <w:szCs w:val="28"/>
        </w:rPr>
        <w:t>»</w:t>
      </w:r>
    </w:p>
    <w:p w:rsidR="0096205E" w:rsidRDefault="0096205E" w:rsidP="0096205E">
      <w:pPr>
        <w:jc w:val="center"/>
        <w:rPr>
          <w:sz w:val="28"/>
          <w:szCs w:val="28"/>
        </w:rPr>
      </w:pPr>
    </w:p>
    <w:p w:rsidR="0096205E" w:rsidRPr="00564BA8" w:rsidRDefault="0096205E" w:rsidP="0096205E">
      <w:pPr>
        <w:jc w:val="center"/>
        <w:rPr>
          <w:sz w:val="28"/>
          <w:szCs w:val="28"/>
        </w:rPr>
      </w:pPr>
      <w:r w:rsidRPr="00564BA8">
        <w:rPr>
          <w:sz w:val="28"/>
          <w:szCs w:val="28"/>
        </w:rPr>
        <w:t>Проект производства работ на прокладку инженерных сетей (пример)</w:t>
      </w:r>
    </w:p>
    <w:p w:rsidR="0096205E" w:rsidRDefault="0096205E" w:rsidP="0096205E">
      <w:pPr>
        <w:ind w:firstLine="709"/>
        <w:jc w:val="both"/>
        <w:rPr>
          <w:sz w:val="28"/>
          <w:szCs w:val="28"/>
        </w:rPr>
      </w:pPr>
    </w:p>
    <w:p w:rsidR="0096205E" w:rsidRDefault="0096205E" w:rsidP="0096205E">
      <w:pPr>
        <w:tabs>
          <w:tab w:val="left" w:pos="7116"/>
        </w:tabs>
        <w:rPr>
          <w:sz w:val="28"/>
          <w:szCs w:val="28"/>
        </w:rPr>
      </w:pPr>
      <w:r w:rsidRPr="0096205E">
        <w:rPr>
          <w:noProof/>
          <w:sz w:val="28"/>
          <w:szCs w:val="28"/>
        </w:rPr>
        <w:drawing>
          <wp:inline distT="0" distB="0" distL="0" distR="0">
            <wp:extent cx="10539080" cy="4932304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445" cy="493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:rsidR="0096205E" w:rsidRDefault="0096205E" w:rsidP="0096205E">
      <w:pPr>
        <w:rPr>
          <w:sz w:val="28"/>
          <w:szCs w:val="28"/>
        </w:rPr>
      </w:pPr>
    </w:p>
    <w:p w:rsidR="0096205E" w:rsidRPr="0096205E" w:rsidRDefault="0096205E" w:rsidP="0096205E">
      <w:pPr>
        <w:rPr>
          <w:sz w:val="28"/>
          <w:szCs w:val="28"/>
        </w:rPr>
        <w:sectPr w:rsidR="0096205E" w:rsidRPr="0096205E" w:rsidSect="00E61D94">
          <w:pgSz w:w="19115" w:h="13100" w:orient="landscape"/>
          <w:pgMar w:top="1440" w:right="1396" w:bottom="360" w:left="1134" w:header="720" w:footer="720" w:gutter="0"/>
          <w:cols w:space="60"/>
          <w:noEndnote/>
        </w:sectPr>
      </w:pPr>
    </w:p>
    <w:p w:rsidR="0096205E" w:rsidRDefault="0096205E" w:rsidP="00E65E70">
      <w:pPr>
        <w:ind w:left="10632"/>
        <w:jc w:val="both"/>
        <w:rPr>
          <w:sz w:val="28"/>
          <w:szCs w:val="28"/>
        </w:rPr>
      </w:pPr>
    </w:p>
    <w:p w:rsidR="00E61D94" w:rsidRPr="0058659D" w:rsidRDefault="00E61D94" w:rsidP="00E61D94">
      <w:pPr>
        <w:ind w:left="6379"/>
        <w:jc w:val="right"/>
        <w:rPr>
          <w:sz w:val="28"/>
          <w:szCs w:val="28"/>
        </w:rPr>
      </w:pPr>
      <w:r w:rsidRPr="0058659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E61D94" w:rsidRDefault="00E61D94" w:rsidP="00E61D94">
      <w:pPr>
        <w:ind w:left="48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564BA8">
        <w:rPr>
          <w:sz w:val="28"/>
          <w:szCs w:val="28"/>
        </w:rPr>
        <w:t>Предоставление разрешения на осуществление земляных работ</w:t>
      </w:r>
      <w:r w:rsidRPr="0058659D">
        <w:rPr>
          <w:sz w:val="28"/>
          <w:szCs w:val="28"/>
        </w:rPr>
        <w:t>»</w:t>
      </w:r>
    </w:p>
    <w:p w:rsidR="00333840" w:rsidRDefault="00333840" w:rsidP="00564BA8">
      <w:pPr>
        <w:ind w:firstLine="709"/>
        <w:jc w:val="both"/>
        <w:rPr>
          <w:sz w:val="28"/>
          <w:szCs w:val="28"/>
        </w:rPr>
      </w:pPr>
    </w:p>
    <w:p w:rsidR="00485712" w:rsidRDefault="00485712" w:rsidP="00333840">
      <w:pPr>
        <w:jc w:val="center"/>
        <w:rPr>
          <w:b/>
          <w:sz w:val="28"/>
          <w:szCs w:val="28"/>
        </w:rPr>
      </w:pPr>
      <w:r w:rsidRPr="00333840">
        <w:rPr>
          <w:b/>
          <w:sz w:val="28"/>
          <w:szCs w:val="28"/>
        </w:rPr>
        <w:t>График производства земляных работ</w:t>
      </w:r>
    </w:p>
    <w:p w:rsidR="00333840" w:rsidRPr="00333840" w:rsidRDefault="00333840" w:rsidP="00333840">
      <w:pPr>
        <w:jc w:val="center"/>
        <w:rPr>
          <w:b/>
          <w:sz w:val="28"/>
          <w:szCs w:val="28"/>
        </w:rPr>
      </w:pPr>
    </w:p>
    <w:p w:rsidR="00485712" w:rsidRPr="00564BA8" w:rsidRDefault="00485712" w:rsidP="00E42D81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Функциональное назначение объекта:</w:t>
      </w:r>
      <w:r w:rsidR="00E42D81">
        <w:rPr>
          <w:sz w:val="28"/>
          <w:szCs w:val="28"/>
        </w:rPr>
        <w:t xml:space="preserve"> ____________________________________</w:t>
      </w:r>
    </w:p>
    <w:p w:rsidR="00485712" w:rsidRDefault="00485712" w:rsidP="00E958CF">
      <w:pPr>
        <w:jc w:val="both"/>
      </w:pPr>
      <w:r w:rsidRPr="00564BA8">
        <w:rPr>
          <w:sz w:val="28"/>
          <w:szCs w:val="28"/>
        </w:rPr>
        <w:t>Адрес объекта:</w:t>
      </w:r>
      <w:r w:rsidR="00E42D81">
        <w:rPr>
          <w:sz w:val="28"/>
          <w:szCs w:val="28"/>
        </w:rPr>
        <w:t xml:space="preserve"> ___________</w:t>
      </w:r>
      <w:r w:rsidR="00E958CF">
        <w:rPr>
          <w:sz w:val="28"/>
          <w:szCs w:val="28"/>
        </w:rPr>
        <w:t>_</w:t>
      </w:r>
      <w:r w:rsidR="00E42D81">
        <w:rPr>
          <w:sz w:val="28"/>
          <w:szCs w:val="28"/>
        </w:rPr>
        <w:t>__________________________________________</w:t>
      </w:r>
      <w:r w:rsidRPr="00564BA8">
        <w:rPr>
          <w:sz w:val="28"/>
          <w:szCs w:val="28"/>
        </w:rPr>
        <w:tab/>
      </w:r>
      <w:r w:rsidR="00E42D81">
        <w:t xml:space="preserve">                        </w:t>
      </w:r>
      <w:r w:rsidRPr="00E42D81">
        <w:t>(адрес проведения земляных работ,</w:t>
      </w:r>
      <w:r w:rsidR="00E42D81" w:rsidRPr="00E42D81">
        <w:t xml:space="preserve"> </w:t>
      </w:r>
      <w:r w:rsidRPr="00E42D81">
        <w:t>кадастровый номер земельного участка)</w:t>
      </w:r>
    </w:p>
    <w:p w:rsidR="00E958CF" w:rsidRPr="00E42D81" w:rsidRDefault="00E958CF" w:rsidP="00E958CF">
      <w:pPr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5"/>
        <w:gridCol w:w="4343"/>
        <w:gridCol w:w="2206"/>
        <w:gridCol w:w="2276"/>
      </w:tblGrid>
      <w:tr w:rsidR="00485712" w:rsidRPr="00564BA8" w:rsidTr="00E958CF">
        <w:trPr>
          <w:trHeight w:hRule="exact" w:val="1510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E958CF">
            <w:pPr>
              <w:ind w:firstLine="709"/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№ п/п</w:t>
            </w: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E958CF">
            <w:pPr>
              <w:ind w:firstLine="56"/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E958CF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Дата начала работ (день/месяц/год)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E958CF">
            <w:pPr>
              <w:ind w:firstLine="27"/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Дата окончания работ</w:t>
            </w:r>
          </w:p>
          <w:p w:rsidR="00485712" w:rsidRPr="00564BA8" w:rsidRDefault="00485712" w:rsidP="00E958CF">
            <w:pPr>
              <w:ind w:firstLine="709"/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(день/месяц/год)</w:t>
            </w:r>
          </w:p>
        </w:tc>
      </w:tr>
      <w:tr w:rsidR="00485712" w:rsidRPr="00564BA8">
        <w:trPr>
          <w:trHeight w:hRule="exact" w:val="581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5712" w:rsidRPr="00564BA8">
        <w:trPr>
          <w:trHeight w:hRule="exact" w:val="581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5712" w:rsidRPr="00564BA8">
        <w:trPr>
          <w:trHeight w:hRule="exact" w:val="581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5712" w:rsidRPr="00564BA8">
        <w:trPr>
          <w:trHeight w:hRule="exact" w:val="604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5712" w:rsidRPr="00564BA8" w:rsidRDefault="00485712" w:rsidP="00564BA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958CF" w:rsidRDefault="00E958CF" w:rsidP="00E958CF">
      <w:pPr>
        <w:jc w:val="both"/>
        <w:rPr>
          <w:sz w:val="28"/>
          <w:szCs w:val="28"/>
        </w:rPr>
      </w:pPr>
    </w:p>
    <w:p w:rsidR="00485712" w:rsidRPr="00564BA8" w:rsidRDefault="00485712" w:rsidP="00E958CF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Исполнитель работ</w:t>
      </w:r>
      <w:r w:rsidR="00E958CF">
        <w:rPr>
          <w:sz w:val="28"/>
          <w:szCs w:val="28"/>
        </w:rPr>
        <w:t xml:space="preserve"> _________________________________________________</w:t>
      </w:r>
      <w:r w:rsidRPr="00564BA8">
        <w:rPr>
          <w:sz w:val="28"/>
          <w:szCs w:val="28"/>
        </w:rPr>
        <w:tab/>
      </w:r>
    </w:p>
    <w:p w:rsidR="00485712" w:rsidRPr="00564BA8" w:rsidRDefault="00E958CF" w:rsidP="000017FF">
      <w:pPr>
        <w:ind w:firstLine="709"/>
        <w:contextualSpacing/>
        <w:jc w:val="both"/>
        <w:rPr>
          <w:sz w:val="28"/>
          <w:szCs w:val="28"/>
        </w:rPr>
      </w:pPr>
      <w:r>
        <w:t xml:space="preserve">                                         </w:t>
      </w:r>
      <w:r w:rsidR="00485712" w:rsidRPr="00E958CF">
        <w:t>(должность, подпись, расшифровка подписи)</w:t>
      </w:r>
      <w:r w:rsidR="00485712" w:rsidRPr="00564BA8">
        <w:rPr>
          <w:sz w:val="28"/>
          <w:szCs w:val="28"/>
        </w:rPr>
        <w:br/>
        <w:t>М</w:t>
      </w:r>
      <w:r w:rsidR="000017FF">
        <w:rPr>
          <w:sz w:val="28"/>
          <w:szCs w:val="28"/>
        </w:rPr>
        <w:t>П</w:t>
      </w:r>
      <w:r w:rsidR="00485712" w:rsidRPr="00564BA8">
        <w:rPr>
          <w:sz w:val="28"/>
          <w:szCs w:val="28"/>
        </w:rPr>
        <w:t>.</w:t>
      </w:r>
      <w:r w:rsidR="00485712" w:rsidRPr="00564BA8">
        <w:rPr>
          <w:sz w:val="28"/>
          <w:szCs w:val="28"/>
        </w:rPr>
        <w:br/>
      </w:r>
      <w:r w:rsidR="00485712" w:rsidRPr="000017FF">
        <w:t>(при наличии)</w:t>
      </w:r>
      <w:r w:rsidR="00485712" w:rsidRPr="00564BA8">
        <w:rPr>
          <w:sz w:val="28"/>
          <w:szCs w:val="28"/>
        </w:rPr>
        <w:tab/>
      </w:r>
      <w:r w:rsidR="000017FF">
        <w:rPr>
          <w:sz w:val="28"/>
          <w:szCs w:val="28"/>
        </w:rPr>
        <w:t xml:space="preserve">                                    «___»_________________ 20___ г.</w:t>
      </w:r>
    </w:p>
    <w:p w:rsidR="000017FF" w:rsidRDefault="000017FF" w:rsidP="000017FF">
      <w:pPr>
        <w:jc w:val="both"/>
        <w:rPr>
          <w:sz w:val="28"/>
          <w:szCs w:val="28"/>
        </w:rPr>
      </w:pPr>
    </w:p>
    <w:p w:rsidR="00485712" w:rsidRPr="00564BA8" w:rsidRDefault="00485712" w:rsidP="000017FF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Заказчик (при наличии)</w:t>
      </w:r>
      <w:r w:rsidR="000017FF">
        <w:rPr>
          <w:sz w:val="28"/>
          <w:szCs w:val="28"/>
        </w:rPr>
        <w:t xml:space="preserve"> ______________________________________________</w:t>
      </w:r>
      <w:r w:rsidRPr="00564BA8">
        <w:rPr>
          <w:sz w:val="28"/>
          <w:szCs w:val="28"/>
        </w:rPr>
        <w:tab/>
      </w:r>
    </w:p>
    <w:p w:rsidR="000017FF" w:rsidRPr="00564BA8" w:rsidRDefault="000017FF" w:rsidP="000017FF">
      <w:pPr>
        <w:ind w:firstLine="709"/>
        <w:contextualSpacing/>
        <w:jc w:val="both"/>
        <w:rPr>
          <w:sz w:val="28"/>
          <w:szCs w:val="28"/>
        </w:rPr>
      </w:pPr>
      <w:r>
        <w:t xml:space="preserve">                                          </w:t>
      </w:r>
      <w:r w:rsidR="00485712" w:rsidRPr="000017FF">
        <w:t>(должность, подпись, расшифровка подписи)</w:t>
      </w:r>
      <w:r w:rsidR="00485712" w:rsidRPr="000017FF">
        <w:br/>
      </w:r>
      <w:r w:rsidRPr="00564BA8">
        <w:rPr>
          <w:sz w:val="28"/>
          <w:szCs w:val="28"/>
        </w:rPr>
        <w:t>М</w:t>
      </w:r>
      <w:r>
        <w:rPr>
          <w:sz w:val="28"/>
          <w:szCs w:val="28"/>
        </w:rPr>
        <w:t>П</w:t>
      </w:r>
      <w:r w:rsidRPr="00564BA8">
        <w:rPr>
          <w:sz w:val="28"/>
          <w:szCs w:val="28"/>
        </w:rPr>
        <w:t>.</w:t>
      </w:r>
      <w:r w:rsidRPr="00564BA8">
        <w:rPr>
          <w:sz w:val="28"/>
          <w:szCs w:val="28"/>
        </w:rPr>
        <w:br/>
      </w:r>
      <w:r w:rsidRPr="000017FF">
        <w:t>(при наличии)</w:t>
      </w:r>
      <w:r w:rsidRPr="00564BA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«___»_________________ 20___ г.</w:t>
      </w:r>
    </w:p>
    <w:p w:rsidR="000017FF" w:rsidRDefault="000017F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17FF" w:rsidRDefault="000017FF" w:rsidP="000017FF">
      <w:pPr>
        <w:ind w:firstLine="709"/>
        <w:jc w:val="both"/>
        <w:rPr>
          <w:sz w:val="28"/>
          <w:szCs w:val="28"/>
        </w:rPr>
      </w:pPr>
    </w:p>
    <w:p w:rsidR="00412675" w:rsidRPr="0058659D" w:rsidRDefault="00412675" w:rsidP="00412675">
      <w:pPr>
        <w:ind w:left="6379"/>
        <w:jc w:val="right"/>
        <w:rPr>
          <w:sz w:val="28"/>
          <w:szCs w:val="28"/>
        </w:rPr>
      </w:pPr>
      <w:r w:rsidRPr="0058659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412675" w:rsidRDefault="00412675" w:rsidP="00412675">
      <w:pPr>
        <w:ind w:left="48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564BA8">
        <w:rPr>
          <w:sz w:val="28"/>
          <w:szCs w:val="28"/>
        </w:rPr>
        <w:t>Предоставление разрешения на осуществление земляных работ</w:t>
      </w:r>
      <w:r w:rsidRPr="0058659D">
        <w:rPr>
          <w:sz w:val="28"/>
          <w:szCs w:val="28"/>
        </w:rPr>
        <w:t>»</w:t>
      </w:r>
    </w:p>
    <w:p w:rsidR="00412675" w:rsidRDefault="00412675" w:rsidP="00412675">
      <w:pPr>
        <w:ind w:left="4820"/>
        <w:jc w:val="both"/>
        <w:rPr>
          <w:sz w:val="28"/>
          <w:szCs w:val="28"/>
        </w:rPr>
      </w:pPr>
    </w:p>
    <w:p w:rsidR="00485712" w:rsidRPr="00412675" w:rsidRDefault="00485712" w:rsidP="00412675">
      <w:pPr>
        <w:jc w:val="center"/>
        <w:rPr>
          <w:b/>
          <w:sz w:val="28"/>
          <w:szCs w:val="28"/>
        </w:rPr>
      </w:pPr>
      <w:r w:rsidRPr="00412675">
        <w:rPr>
          <w:b/>
          <w:sz w:val="28"/>
          <w:szCs w:val="28"/>
        </w:rPr>
        <w:t>Форма акта о завершении земляных работ и выполненном благоустройстве</w:t>
      </w:r>
    </w:p>
    <w:p w:rsidR="00412675" w:rsidRDefault="00412675" w:rsidP="00412675">
      <w:pPr>
        <w:jc w:val="center"/>
        <w:rPr>
          <w:sz w:val="28"/>
          <w:szCs w:val="28"/>
        </w:rPr>
      </w:pPr>
    </w:p>
    <w:p w:rsidR="00A63030" w:rsidRPr="00A63030" w:rsidRDefault="00485712" w:rsidP="00A63030">
      <w:pPr>
        <w:jc w:val="center"/>
        <w:rPr>
          <w:b/>
          <w:sz w:val="28"/>
          <w:szCs w:val="28"/>
        </w:rPr>
      </w:pPr>
      <w:r w:rsidRPr="00A63030">
        <w:rPr>
          <w:b/>
          <w:sz w:val="28"/>
          <w:szCs w:val="28"/>
        </w:rPr>
        <w:t>АКТ</w:t>
      </w:r>
      <w:r w:rsidR="00A63030" w:rsidRPr="00A63030">
        <w:rPr>
          <w:b/>
          <w:sz w:val="28"/>
          <w:szCs w:val="28"/>
        </w:rPr>
        <w:t xml:space="preserve"> </w:t>
      </w:r>
    </w:p>
    <w:p w:rsidR="00485712" w:rsidRDefault="00485712" w:rsidP="00A63030">
      <w:pPr>
        <w:jc w:val="center"/>
        <w:rPr>
          <w:b/>
          <w:sz w:val="28"/>
          <w:szCs w:val="28"/>
        </w:rPr>
      </w:pPr>
      <w:r w:rsidRPr="00A63030">
        <w:rPr>
          <w:b/>
          <w:sz w:val="28"/>
          <w:szCs w:val="28"/>
        </w:rPr>
        <w:t>о завершении земляных работ и выполненном благоустройстве</w:t>
      </w:r>
    </w:p>
    <w:p w:rsidR="00A63030" w:rsidRDefault="00A63030" w:rsidP="00A6303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485712" w:rsidRPr="00A63030" w:rsidRDefault="00485712" w:rsidP="00A63030">
      <w:pPr>
        <w:jc w:val="center"/>
      </w:pPr>
      <w:r w:rsidRPr="00A63030">
        <w:t>(организация, предприятие/ФИО, производитель работ)</w:t>
      </w:r>
    </w:p>
    <w:p w:rsidR="008B7721" w:rsidRDefault="00485712" w:rsidP="008B7721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адрес:</w:t>
      </w:r>
      <w:r w:rsidR="008B7721">
        <w:rPr>
          <w:sz w:val="28"/>
          <w:szCs w:val="28"/>
        </w:rPr>
        <w:t xml:space="preserve"> _____________________________________________________________</w:t>
      </w:r>
    </w:p>
    <w:p w:rsidR="00485712" w:rsidRPr="00564BA8" w:rsidRDefault="00485712" w:rsidP="008B7721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ab/>
      </w:r>
    </w:p>
    <w:p w:rsidR="00485712" w:rsidRPr="00564BA8" w:rsidRDefault="00485712" w:rsidP="008B7721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Земляные работы производились по адресу:</w:t>
      </w:r>
    </w:p>
    <w:p w:rsidR="00485712" w:rsidRPr="00564BA8" w:rsidRDefault="00485712" w:rsidP="008B7721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Разрешение на производство земляных работ N от</w:t>
      </w:r>
    </w:p>
    <w:p w:rsidR="00485712" w:rsidRPr="00564BA8" w:rsidRDefault="00485712" w:rsidP="008B7721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Комиссия в составе:</w:t>
      </w:r>
    </w:p>
    <w:p w:rsidR="00485712" w:rsidRDefault="00485712" w:rsidP="008B7721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представителя организации, производящей земляные работы (подрядчика)</w:t>
      </w:r>
    </w:p>
    <w:p w:rsidR="000E097A" w:rsidRPr="00564BA8" w:rsidRDefault="000E097A" w:rsidP="008B772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A29A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(Ф.И.О., должность) 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представителя организации, выполнившей благоустройство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(Ф.И.О., должность)</w:t>
      </w:r>
    </w:p>
    <w:p w:rsidR="007A29A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представителя управляющей организации или жилищно-эксплуатационной организации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 (Ф.И.О., должность)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произвела освидетельствование территории, на которой производились земляные и</w:t>
      </w:r>
      <w:r w:rsidR="007A29A2">
        <w:rPr>
          <w:sz w:val="28"/>
          <w:szCs w:val="28"/>
        </w:rPr>
        <w:t xml:space="preserve"> </w:t>
      </w:r>
      <w:proofErr w:type="spellStart"/>
      <w:r w:rsidRPr="00564BA8">
        <w:rPr>
          <w:sz w:val="28"/>
          <w:szCs w:val="28"/>
        </w:rPr>
        <w:t>благоустроительные</w:t>
      </w:r>
      <w:proofErr w:type="spellEnd"/>
      <w:r w:rsidRPr="00564BA8">
        <w:rPr>
          <w:sz w:val="28"/>
          <w:szCs w:val="28"/>
        </w:rPr>
        <w:t xml:space="preserve"> работы, на </w:t>
      </w:r>
      <w:r w:rsidR="007A29A2">
        <w:rPr>
          <w:sz w:val="28"/>
          <w:szCs w:val="28"/>
        </w:rPr>
        <w:t>«___»________ 20___ г.</w:t>
      </w:r>
      <w:r w:rsidRPr="00564BA8">
        <w:rPr>
          <w:sz w:val="28"/>
          <w:szCs w:val="28"/>
        </w:rPr>
        <w:t>и составила настоящий</w:t>
      </w:r>
    </w:p>
    <w:p w:rsidR="0048571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 xml:space="preserve">акт на предмет выполнения </w:t>
      </w:r>
      <w:proofErr w:type="spellStart"/>
      <w:r w:rsidRPr="00564BA8">
        <w:rPr>
          <w:sz w:val="28"/>
          <w:szCs w:val="28"/>
        </w:rPr>
        <w:t>благоустроитсльных</w:t>
      </w:r>
      <w:proofErr w:type="spellEnd"/>
      <w:r w:rsidRPr="00564BA8">
        <w:rPr>
          <w:sz w:val="28"/>
          <w:szCs w:val="28"/>
        </w:rPr>
        <w:t xml:space="preserve"> работ в полном объеме</w:t>
      </w:r>
    </w:p>
    <w:p w:rsidR="00270CD2" w:rsidRPr="00564BA8" w:rsidRDefault="00270CD2" w:rsidP="00270CD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70CD2" w:rsidRPr="00564BA8" w:rsidRDefault="00270CD2" w:rsidP="00564BA8">
      <w:pPr>
        <w:ind w:firstLine="709"/>
        <w:jc w:val="both"/>
        <w:rPr>
          <w:sz w:val="28"/>
          <w:szCs w:val="28"/>
        </w:rPr>
      </w:pP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Представитель организации, производившей земляные работы (подрядчик),</w:t>
      </w:r>
    </w:p>
    <w:p w:rsidR="00270CD2" w:rsidRDefault="00485712" w:rsidP="00270CD2">
      <w:pPr>
        <w:ind w:firstLine="709"/>
        <w:jc w:val="right"/>
        <w:rPr>
          <w:sz w:val="28"/>
          <w:szCs w:val="28"/>
        </w:rPr>
      </w:pPr>
      <w:r w:rsidRPr="00564BA8">
        <w:rPr>
          <w:sz w:val="28"/>
          <w:szCs w:val="28"/>
        </w:rPr>
        <w:t xml:space="preserve">(подпись) 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Представитель организации, выполнившей благоустройство,</w:t>
      </w:r>
    </w:p>
    <w:p w:rsidR="00270CD2" w:rsidRDefault="00485712" w:rsidP="00270CD2">
      <w:pPr>
        <w:ind w:firstLine="709"/>
        <w:jc w:val="right"/>
        <w:rPr>
          <w:sz w:val="28"/>
          <w:szCs w:val="28"/>
        </w:rPr>
      </w:pPr>
      <w:r w:rsidRPr="00564BA8">
        <w:rPr>
          <w:sz w:val="28"/>
          <w:szCs w:val="28"/>
        </w:rPr>
        <w:t xml:space="preserve">(подпись) </w:t>
      </w:r>
    </w:p>
    <w:p w:rsidR="00485712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Представитель владельца объекта благоустройства, управляющей организации или жилищно-эксплуатационной организации</w:t>
      </w:r>
    </w:p>
    <w:p w:rsidR="00270CD2" w:rsidRDefault="00485712" w:rsidP="00270CD2">
      <w:pPr>
        <w:ind w:firstLine="709"/>
        <w:jc w:val="right"/>
        <w:rPr>
          <w:sz w:val="28"/>
          <w:szCs w:val="28"/>
        </w:rPr>
      </w:pPr>
      <w:r w:rsidRPr="00564BA8">
        <w:rPr>
          <w:sz w:val="28"/>
          <w:szCs w:val="28"/>
        </w:rPr>
        <w:t xml:space="preserve">(подпись) </w:t>
      </w:r>
    </w:p>
    <w:p w:rsidR="00485712" w:rsidRPr="00564BA8" w:rsidRDefault="00485712" w:rsidP="00263AA1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Приложение:</w:t>
      </w:r>
    </w:p>
    <w:p w:rsidR="00485712" w:rsidRPr="00564BA8" w:rsidRDefault="00263AA1" w:rsidP="00263A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712" w:rsidRPr="00564BA8">
        <w:rPr>
          <w:sz w:val="28"/>
          <w:szCs w:val="28"/>
        </w:rPr>
        <w:t xml:space="preserve">Материалы </w:t>
      </w:r>
      <w:proofErr w:type="spellStart"/>
      <w:r w:rsidR="00485712" w:rsidRPr="00564BA8">
        <w:rPr>
          <w:sz w:val="28"/>
          <w:szCs w:val="28"/>
        </w:rPr>
        <w:t>фотофиксации</w:t>
      </w:r>
      <w:proofErr w:type="spellEnd"/>
      <w:r w:rsidR="00485712" w:rsidRPr="00564BA8">
        <w:rPr>
          <w:sz w:val="28"/>
          <w:szCs w:val="28"/>
        </w:rPr>
        <w:t xml:space="preserve"> выполненных работ</w:t>
      </w:r>
    </w:p>
    <w:p w:rsidR="007767DD" w:rsidRDefault="00263AA1" w:rsidP="003A5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5712" w:rsidRPr="00564BA8">
        <w:rPr>
          <w:sz w:val="28"/>
          <w:szCs w:val="28"/>
        </w:rPr>
        <w:t xml:space="preserve"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</w:t>
      </w:r>
      <w:r w:rsidR="00895947" w:rsidRPr="00895947">
        <w:rPr>
          <w:sz w:val="28"/>
          <w:szCs w:val="28"/>
        </w:rPr>
        <w:t>2.6</w:t>
      </w:r>
      <w:r w:rsidR="00485712" w:rsidRPr="00895947">
        <w:rPr>
          <w:sz w:val="28"/>
          <w:szCs w:val="28"/>
        </w:rPr>
        <w:t>.3</w:t>
      </w:r>
      <w:r w:rsidR="00485712" w:rsidRPr="00564BA8">
        <w:rPr>
          <w:sz w:val="28"/>
          <w:szCs w:val="28"/>
        </w:rPr>
        <w:t xml:space="preserve"> настоящего Административного регламента).</w:t>
      </w:r>
      <w:r w:rsidR="007767DD">
        <w:rPr>
          <w:sz w:val="28"/>
          <w:szCs w:val="28"/>
        </w:rPr>
        <w:br w:type="page"/>
      </w:r>
    </w:p>
    <w:p w:rsidR="007767DD" w:rsidRPr="0058659D" w:rsidRDefault="007767DD" w:rsidP="007767DD">
      <w:pPr>
        <w:ind w:left="6379"/>
        <w:jc w:val="right"/>
        <w:rPr>
          <w:sz w:val="28"/>
          <w:szCs w:val="28"/>
        </w:rPr>
      </w:pPr>
      <w:r w:rsidRPr="0058659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:rsidR="007767DD" w:rsidRDefault="007767DD" w:rsidP="007767DD">
      <w:pPr>
        <w:ind w:left="4820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564BA8">
        <w:rPr>
          <w:sz w:val="28"/>
          <w:szCs w:val="28"/>
        </w:rPr>
        <w:t>Предоставление разрешения на осуществление земляных работ</w:t>
      </w:r>
      <w:r w:rsidRPr="0058659D">
        <w:rPr>
          <w:sz w:val="28"/>
          <w:szCs w:val="28"/>
        </w:rPr>
        <w:t>»</w:t>
      </w:r>
    </w:p>
    <w:p w:rsidR="003A52EB" w:rsidRDefault="003A52EB" w:rsidP="007767DD">
      <w:pPr>
        <w:ind w:left="4820"/>
        <w:jc w:val="both"/>
        <w:rPr>
          <w:sz w:val="28"/>
          <w:szCs w:val="28"/>
        </w:rPr>
      </w:pPr>
    </w:p>
    <w:p w:rsidR="00485712" w:rsidRPr="00B31109" w:rsidRDefault="00485712" w:rsidP="00B31109">
      <w:pPr>
        <w:jc w:val="center"/>
        <w:rPr>
          <w:b/>
          <w:sz w:val="28"/>
          <w:szCs w:val="28"/>
        </w:rPr>
      </w:pPr>
      <w:r w:rsidRPr="00B31109">
        <w:rPr>
          <w:b/>
          <w:sz w:val="28"/>
          <w:szCs w:val="28"/>
        </w:rPr>
        <w:t>Форма решении о закрытии разрешения на осуществление земляных работ</w:t>
      </w:r>
    </w:p>
    <w:p w:rsidR="00485712" w:rsidRPr="00B31109" w:rsidRDefault="00485712" w:rsidP="00B31109">
      <w:pPr>
        <w:jc w:val="center"/>
        <w:rPr>
          <w:b/>
          <w:sz w:val="28"/>
          <w:szCs w:val="28"/>
        </w:rPr>
      </w:pPr>
      <w:r w:rsidRPr="00B31109">
        <w:rPr>
          <w:b/>
          <w:sz w:val="28"/>
          <w:szCs w:val="28"/>
        </w:rPr>
        <w:t>наименование уполномоченного на предоставление услуги</w:t>
      </w:r>
    </w:p>
    <w:p w:rsidR="00B31109" w:rsidRPr="002D5529" w:rsidRDefault="00B31109" w:rsidP="00B31109">
      <w:pPr>
        <w:ind w:firstLine="709"/>
        <w:jc w:val="center"/>
        <w:rPr>
          <w:b/>
          <w:sz w:val="28"/>
          <w:szCs w:val="28"/>
        </w:rPr>
      </w:pPr>
    </w:p>
    <w:p w:rsidR="00B31109" w:rsidRDefault="00B31109" w:rsidP="00B31109">
      <w:pPr>
        <w:ind w:left="4820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Кому:</w:t>
      </w:r>
    </w:p>
    <w:p w:rsidR="00B31109" w:rsidRDefault="00B31109" w:rsidP="00B31109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B31109" w:rsidRPr="00491EDC" w:rsidRDefault="00B31109" w:rsidP="00B31109">
      <w:pPr>
        <w:ind w:left="4820"/>
        <w:jc w:val="both"/>
      </w:pPr>
      <w:r w:rsidRPr="00491EDC">
        <w:t>(фамилия, имя, отчество (последнее - при наличии), наименование и данные документа, удостоверяющего личность - для физического лица;</w:t>
      </w:r>
      <w:r>
        <w:t xml:space="preserve"> </w:t>
      </w:r>
      <w:r w:rsidRPr="00491EDC">
        <w:t>наименование индивидуального предпринимателя, ИНН, ОГРНИП - для физического лица, зарегистрированного в качестве индивидуального предпринимателя);полное наименование юридического лица, ИНН, О/'РН. юридический адрес - для юридического лица)</w:t>
      </w:r>
    </w:p>
    <w:p w:rsidR="00B31109" w:rsidRDefault="00B31109" w:rsidP="00B31109">
      <w:pPr>
        <w:ind w:left="4820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Контактные данные:</w:t>
      </w:r>
    </w:p>
    <w:p w:rsidR="00B31109" w:rsidRPr="00564BA8" w:rsidRDefault="00B31109" w:rsidP="00B31109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B31109" w:rsidRPr="00491EDC" w:rsidRDefault="00B31109" w:rsidP="00B31109">
      <w:pPr>
        <w:ind w:left="4820"/>
        <w:jc w:val="both"/>
      </w:pPr>
      <w:r w:rsidRPr="00491EDC"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B31109" w:rsidRDefault="00B31109" w:rsidP="00B31109">
      <w:pPr>
        <w:jc w:val="center"/>
        <w:rPr>
          <w:sz w:val="28"/>
          <w:szCs w:val="28"/>
        </w:rPr>
      </w:pPr>
    </w:p>
    <w:p w:rsidR="00485712" w:rsidRPr="00564BA8" w:rsidRDefault="00485712" w:rsidP="00B31109">
      <w:pPr>
        <w:jc w:val="center"/>
        <w:rPr>
          <w:sz w:val="28"/>
          <w:szCs w:val="28"/>
        </w:rPr>
      </w:pPr>
      <w:r w:rsidRPr="00564BA8">
        <w:rPr>
          <w:sz w:val="28"/>
          <w:szCs w:val="28"/>
        </w:rPr>
        <w:t>РЕШЕНИЕ</w:t>
      </w:r>
    </w:p>
    <w:p w:rsidR="00485712" w:rsidRDefault="00485712" w:rsidP="00B31109">
      <w:pPr>
        <w:jc w:val="center"/>
        <w:rPr>
          <w:sz w:val="28"/>
          <w:szCs w:val="28"/>
        </w:rPr>
      </w:pPr>
      <w:r w:rsidRPr="00564BA8">
        <w:rPr>
          <w:sz w:val="28"/>
          <w:szCs w:val="28"/>
        </w:rPr>
        <w:t>о закрытии разрешения на осуществление земляных работ</w:t>
      </w:r>
    </w:p>
    <w:p w:rsidR="00093F26" w:rsidRDefault="00093F26" w:rsidP="00B3110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093F26" w:rsidRPr="00564BA8" w:rsidRDefault="00093F26" w:rsidP="00B31109">
      <w:pPr>
        <w:jc w:val="center"/>
        <w:rPr>
          <w:sz w:val="28"/>
          <w:szCs w:val="28"/>
        </w:rPr>
      </w:pPr>
    </w:p>
    <w:p w:rsidR="00093F26" w:rsidRDefault="00093F26" w:rsidP="00093F26">
      <w:pPr>
        <w:jc w:val="center"/>
        <w:rPr>
          <w:sz w:val="28"/>
          <w:szCs w:val="28"/>
        </w:rPr>
      </w:pPr>
      <w:r w:rsidRPr="00564BA8">
        <w:rPr>
          <w:sz w:val="28"/>
          <w:szCs w:val="28"/>
        </w:rPr>
        <w:t>№</w:t>
      </w:r>
      <w:r>
        <w:rPr>
          <w:sz w:val="28"/>
          <w:szCs w:val="28"/>
        </w:rPr>
        <w:t xml:space="preserve"> _____                                    Д</w:t>
      </w:r>
      <w:r w:rsidRPr="00564BA8">
        <w:rPr>
          <w:sz w:val="28"/>
          <w:szCs w:val="28"/>
        </w:rPr>
        <w:t>ата</w:t>
      </w:r>
      <w:r>
        <w:rPr>
          <w:sz w:val="28"/>
          <w:szCs w:val="28"/>
        </w:rPr>
        <w:t>_______</w:t>
      </w:r>
    </w:p>
    <w:p w:rsidR="00093F26" w:rsidRDefault="00093F26" w:rsidP="00093F26">
      <w:pPr>
        <w:jc w:val="center"/>
        <w:rPr>
          <w:sz w:val="28"/>
          <w:szCs w:val="28"/>
        </w:rPr>
      </w:pPr>
    </w:p>
    <w:p w:rsidR="00485712" w:rsidRPr="00564BA8" w:rsidRDefault="00BF39AF" w:rsidP="00093F2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093F26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485712" w:rsidRPr="00564BA8">
        <w:rPr>
          <w:sz w:val="28"/>
          <w:szCs w:val="28"/>
        </w:rPr>
        <w:t>уведомляет Вас о закрытии разрешения на производство земляных</w:t>
      </w:r>
    </w:p>
    <w:p w:rsidR="00485712" w:rsidRPr="00564BA8" w:rsidRDefault="00485712" w:rsidP="00190B7F">
      <w:pPr>
        <w:jc w:val="both"/>
        <w:rPr>
          <w:sz w:val="28"/>
          <w:szCs w:val="28"/>
        </w:rPr>
      </w:pPr>
      <w:r w:rsidRPr="00564BA8">
        <w:rPr>
          <w:sz w:val="28"/>
          <w:szCs w:val="28"/>
        </w:rPr>
        <w:t>работ №</w:t>
      </w:r>
      <w:r w:rsidR="00190B7F">
        <w:rPr>
          <w:sz w:val="28"/>
          <w:szCs w:val="28"/>
        </w:rPr>
        <w:t>__________________</w:t>
      </w:r>
      <w:r w:rsidRPr="00564BA8">
        <w:rPr>
          <w:sz w:val="28"/>
          <w:szCs w:val="28"/>
        </w:rPr>
        <w:t xml:space="preserve"> на выполнение работ</w:t>
      </w:r>
      <w:r w:rsidR="00190B7F">
        <w:rPr>
          <w:sz w:val="28"/>
          <w:szCs w:val="28"/>
        </w:rPr>
        <w:t xml:space="preserve"> _____________________</w:t>
      </w:r>
      <w:r w:rsidRPr="00564BA8">
        <w:rPr>
          <w:sz w:val="28"/>
          <w:szCs w:val="28"/>
        </w:rPr>
        <w:t xml:space="preserve">     проведенных по</w:t>
      </w:r>
      <w:r w:rsidR="00190B7F">
        <w:rPr>
          <w:sz w:val="28"/>
          <w:szCs w:val="28"/>
        </w:rPr>
        <w:t xml:space="preserve"> адресу ________________________________________________.</w:t>
      </w:r>
    </w:p>
    <w:p w:rsidR="00190B7F" w:rsidRDefault="00190B7F" w:rsidP="00564BA8">
      <w:pPr>
        <w:ind w:firstLine="709"/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1403"/>
        <w:tblW w:w="9639" w:type="dxa"/>
        <w:tblLook w:val="04A0"/>
      </w:tblPr>
      <w:tblGrid>
        <w:gridCol w:w="4647"/>
        <w:gridCol w:w="4992"/>
      </w:tblGrid>
      <w:tr w:rsidR="00190B7F" w:rsidTr="00190B7F"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7F" w:rsidRDefault="00190B7F" w:rsidP="00190B7F">
            <w:pPr>
              <w:tabs>
                <w:tab w:val="left" w:leader="underscore" w:pos="4962"/>
              </w:tabs>
              <w:contextualSpacing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992" w:type="dxa"/>
            <w:vMerge w:val="restart"/>
            <w:tcBorders>
              <w:left w:val="single" w:sz="4" w:space="0" w:color="auto"/>
            </w:tcBorders>
          </w:tcPr>
          <w:p w:rsidR="00190B7F" w:rsidRDefault="00190B7F" w:rsidP="00190B7F">
            <w:pPr>
              <w:shd w:val="clear" w:color="auto" w:fill="FFFFFF"/>
              <w:ind w:left="102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pacing w:val="-17"/>
                <w:sz w:val="28"/>
                <w:szCs w:val="28"/>
              </w:rPr>
              <w:t>Сведения</w:t>
            </w:r>
            <w:r>
              <w:rPr>
                <w:rFonts w:ascii="Arial" w:hAnsi="Arial" w:cs="Arial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pacing w:val="-17"/>
                <w:sz w:val="28"/>
                <w:szCs w:val="28"/>
              </w:rPr>
              <w:t xml:space="preserve">о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электронной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подписи</w:t>
            </w:r>
          </w:p>
        </w:tc>
      </w:tr>
      <w:tr w:rsidR="00190B7F" w:rsidTr="00190B7F">
        <w:tc>
          <w:tcPr>
            <w:tcW w:w="4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0B7F" w:rsidRDefault="00190B7F" w:rsidP="00190B7F">
            <w:pPr>
              <w:tabs>
                <w:tab w:val="left" w:leader="underscore" w:pos="4962"/>
              </w:tabs>
              <w:contextualSpacing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Ф.И.О. должность уполномоченного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сотрудника)</w:t>
            </w:r>
          </w:p>
        </w:tc>
        <w:tc>
          <w:tcPr>
            <w:tcW w:w="4992" w:type="dxa"/>
            <w:vMerge/>
            <w:tcBorders>
              <w:left w:val="single" w:sz="4" w:space="0" w:color="auto"/>
            </w:tcBorders>
          </w:tcPr>
          <w:p w:rsidR="00190B7F" w:rsidRDefault="00190B7F" w:rsidP="00190B7F">
            <w:pPr>
              <w:tabs>
                <w:tab w:val="left" w:leader="underscore" w:pos="4962"/>
              </w:tabs>
              <w:contextualSpacing/>
              <w:rPr>
                <w:i/>
                <w:iCs/>
                <w:sz w:val="24"/>
                <w:szCs w:val="24"/>
              </w:rPr>
            </w:pPr>
          </w:p>
        </w:tc>
      </w:tr>
    </w:tbl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  <w:r w:rsidRPr="00564BA8">
        <w:rPr>
          <w:sz w:val="28"/>
          <w:szCs w:val="28"/>
        </w:rPr>
        <w:t>Особые отметки</w:t>
      </w:r>
      <w:r w:rsidR="00190B7F">
        <w:rPr>
          <w:sz w:val="28"/>
          <w:szCs w:val="28"/>
        </w:rPr>
        <w:t xml:space="preserve"> ________________________________________________. </w:t>
      </w:r>
    </w:p>
    <w:p w:rsidR="000C6885" w:rsidRDefault="000C6885" w:rsidP="00564BA8">
      <w:pPr>
        <w:ind w:firstLine="709"/>
        <w:jc w:val="both"/>
        <w:rPr>
          <w:sz w:val="28"/>
          <w:szCs w:val="28"/>
        </w:rPr>
      </w:pPr>
    </w:p>
    <w:p w:rsidR="000C6885" w:rsidRPr="000C6885" w:rsidRDefault="000C6885" w:rsidP="000C6885">
      <w:pPr>
        <w:rPr>
          <w:sz w:val="28"/>
          <w:szCs w:val="28"/>
        </w:rPr>
      </w:pPr>
    </w:p>
    <w:p w:rsidR="000C6885" w:rsidRPr="000C6885" w:rsidRDefault="000C6885" w:rsidP="000C6885">
      <w:pPr>
        <w:rPr>
          <w:sz w:val="28"/>
          <w:szCs w:val="28"/>
        </w:rPr>
      </w:pPr>
    </w:p>
    <w:p w:rsidR="000C6885" w:rsidRDefault="000C688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6885" w:rsidRPr="00510D0A" w:rsidRDefault="000C6885" w:rsidP="000C6885">
      <w:pPr>
        <w:ind w:left="6379"/>
        <w:jc w:val="right"/>
        <w:rPr>
          <w:sz w:val="28"/>
          <w:szCs w:val="28"/>
        </w:rPr>
      </w:pPr>
      <w:r w:rsidRPr="00510D0A">
        <w:rPr>
          <w:sz w:val="28"/>
          <w:szCs w:val="28"/>
        </w:rPr>
        <w:t xml:space="preserve">Приложение </w:t>
      </w:r>
      <w:r w:rsidR="005B3058">
        <w:rPr>
          <w:sz w:val="28"/>
          <w:szCs w:val="28"/>
        </w:rPr>
        <w:t>7</w:t>
      </w:r>
    </w:p>
    <w:p w:rsidR="000C6885" w:rsidRDefault="000C6885" w:rsidP="000C6885">
      <w:pPr>
        <w:ind w:left="4820"/>
        <w:jc w:val="both"/>
        <w:rPr>
          <w:sz w:val="28"/>
          <w:szCs w:val="28"/>
        </w:rPr>
      </w:pPr>
      <w:r w:rsidRPr="00510D0A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A71CA0">
        <w:rPr>
          <w:rFonts w:eastAsia="Times New Roman"/>
          <w:sz w:val="28"/>
          <w:szCs w:val="28"/>
        </w:rPr>
        <w:t>Выдача разрешений на право вырубки зеленых насаждений</w:t>
      </w:r>
      <w:r w:rsidRPr="00510D0A">
        <w:rPr>
          <w:sz w:val="28"/>
          <w:szCs w:val="28"/>
        </w:rPr>
        <w:t>»</w:t>
      </w:r>
    </w:p>
    <w:p w:rsidR="000C6885" w:rsidRPr="00510D0A" w:rsidRDefault="000C6885" w:rsidP="000C6885">
      <w:pPr>
        <w:ind w:left="4820"/>
        <w:jc w:val="both"/>
        <w:rPr>
          <w:sz w:val="28"/>
          <w:szCs w:val="28"/>
        </w:rPr>
      </w:pPr>
    </w:p>
    <w:p w:rsidR="000C6885" w:rsidRPr="005B3058" w:rsidRDefault="000C6885" w:rsidP="005B3058">
      <w:pPr>
        <w:shd w:val="clear" w:color="auto" w:fill="FFFFFF"/>
        <w:contextualSpacing/>
        <w:jc w:val="center"/>
        <w:rPr>
          <w:b/>
        </w:rPr>
      </w:pPr>
      <w:r w:rsidRPr="005B3058">
        <w:rPr>
          <w:rFonts w:eastAsia="Times New Roman"/>
          <w:b/>
          <w:bCs/>
          <w:spacing w:val="-2"/>
          <w:sz w:val="28"/>
          <w:szCs w:val="28"/>
        </w:rPr>
        <w:t xml:space="preserve">Форма заявления </w:t>
      </w:r>
      <w:r w:rsidR="005B3058" w:rsidRPr="005B3058">
        <w:rPr>
          <w:b/>
          <w:sz w:val="28"/>
          <w:szCs w:val="28"/>
        </w:rPr>
        <w:t>на осуществление земляных работ</w:t>
      </w:r>
    </w:p>
    <w:p w:rsidR="000C6885" w:rsidRDefault="000C6885" w:rsidP="000C6885">
      <w:pPr>
        <w:shd w:val="clear" w:color="auto" w:fill="FFFFFF"/>
        <w:ind w:left="3922"/>
        <w:contextualSpacing/>
      </w:pPr>
    </w:p>
    <w:p w:rsidR="000C6885" w:rsidRPr="0098375B" w:rsidRDefault="000C6885" w:rsidP="000C6885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375B">
        <w:rPr>
          <w:rFonts w:ascii="Times New Roman" w:hAnsi="Times New Roman" w:cs="Times New Roman"/>
          <w:sz w:val="24"/>
          <w:szCs w:val="24"/>
        </w:rPr>
        <w:t>В Администрацию Кручено-Балковского сельского поселения</w:t>
      </w:r>
    </w:p>
    <w:p w:rsidR="000C6885" w:rsidRPr="00B6528C" w:rsidRDefault="000C6885" w:rsidP="000C6885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>от ________________________________________________</w:t>
      </w:r>
    </w:p>
    <w:p w:rsidR="000C6885" w:rsidRPr="00B6528C" w:rsidRDefault="000C6885" w:rsidP="000C6885">
      <w:pPr>
        <w:pStyle w:val="ConsPlusNormal"/>
        <w:ind w:left="4536" w:firstLine="0"/>
        <w:contextualSpacing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B6528C">
        <w:rPr>
          <w:rFonts w:ascii="Times New Roman" w:hAnsi="Times New Roman" w:cs="Times New Roman"/>
          <w:i/>
          <w:sz w:val="18"/>
          <w:szCs w:val="18"/>
        </w:rPr>
        <w:t>(ФИО гражданина, ИП – Заявителя наименование</w:t>
      </w:r>
    </w:p>
    <w:p w:rsidR="000C6885" w:rsidRPr="00B6528C" w:rsidRDefault="000C6885" w:rsidP="000C6885">
      <w:pPr>
        <w:pStyle w:val="ConsPlusNormal"/>
        <w:ind w:left="4536" w:firstLine="0"/>
        <w:contextualSpacing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B6528C">
        <w:rPr>
          <w:rFonts w:ascii="Times New Roman" w:hAnsi="Times New Roman" w:cs="Times New Roman"/>
          <w:i/>
          <w:sz w:val="18"/>
          <w:szCs w:val="18"/>
        </w:rPr>
        <w:t>и организационно-правовая форма юридического лица – Заявителя)</w:t>
      </w:r>
    </w:p>
    <w:p w:rsidR="000C6885" w:rsidRPr="00B6528C" w:rsidRDefault="000C6885" w:rsidP="000C6885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>Место нахождения ________________________________</w:t>
      </w:r>
    </w:p>
    <w:p w:rsidR="000C6885" w:rsidRPr="00B6528C" w:rsidRDefault="000C6885" w:rsidP="000C6885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B6528C">
        <w:rPr>
          <w:rFonts w:ascii="Times New Roman" w:hAnsi="Times New Roman" w:cs="Times New Roman"/>
          <w:i/>
        </w:rPr>
        <w:t xml:space="preserve">                                   </w:t>
      </w:r>
      <w:r w:rsidRPr="00B6528C">
        <w:rPr>
          <w:rFonts w:ascii="Times New Roman" w:hAnsi="Times New Roman" w:cs="Times New Roman"/>
          <w:i/>
          <w:sz w:val="18"/>
          <w:szCs w:val="18"/>
        </w:rPr>
        <w:t>(для заявителей - юридических лиц)</w:t>
      </w:r>
    </w:p>
    <w:p w:rsidR="000C6885" w:rsidRPr="00B6528C" w:rsidRDefault="000C6885" w:rsidP="000C6885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>ФИО лица, действующего от имени заявителя _______</w:t>
      </w:r>
      <w:r>
        <w:rPr>
          <w:rFonts w:ascii="Times New Roman" w:hAnsi="Times New Roman" w:cs="Times New Roman"/>
        </w:rPr>
        <w:t>____</w:t>
      </w:r>
    </w:p>
    <w:p w:rsidR="000C6885" w:rsidRPr="00B6528C" w:rsidRDefault="000C6885" w:rsidP="000C6885">
      <w:pPr>
        <w:pStyle w:val="ConsPlusNormal"/>
        <w:ind w:firstLine="0"/>
        <w:contextualSpacing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B6528C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</w:t>
      </w:r>
    </w:p>
    <w:p w:rsidR="000C6885" w:rsidRPr="00B6528C" w:rsidRDefault="000C6885" w:rsidP="000C6885">
      <w:pPr>
        <w:pStyle w:val="ConsPlusNormal"/>
        <w:ind w:left="4536" w:firstLine="0"/>
        <w:contextualSpacing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B6528C">
        <w:rPr>
          <w:rFonts w:ascii="Times New Roman" w:hAnsi="Times New Roman" w:cs="Times New Roman"/>
          <w:i/>
          <w:sz w:val="18"/>
          <w:szCs w:val="18"/>
        </w:rPr>
        <w:t>документ, удостоверяющий личность (серия, номер, орган, выдавший документ, дата выдачи)</w:t>
      </w:r>
    </w:p>
    <w:p w:rsidR="000C6885" w:rsidRPr="00B6528C" w:rsidRDefault="000C6885" w:rsidP="000C6885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>документ, подтверждающий полномочия представителя</w:t>
      </w:r>
      <w:r>
        <w:rPr>
          <w:rFonts w:ascii="Times New Roman" w:hAnsi="Times New Roman" w:cs="Times New Roman"/>
        </w:rPr>
        <w:t>__</w:t>
      </w:r>
    </w:p>
    <w:p w:rsidR="000C6885" w:rsidRPr="00B6528C" w:rsidRDefault="000C6885" w:rsidP="000C6885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</w:t>
      </w:r>
      <w:r w:rsidRPr="00B6528C">
        <w:rPr>
          <w:rFonts w:ascii="Times New Roman" w:hAnsi="Times New Roman" w:cs="Times New Roman"/>
        </w:rPr>
        <w:t xml:space="preserve">                 </w:t>
      </w:r>
    </w:p>
    <w:p w:rsidR="000C6885" w:rsidRPr="00B6528C" w:rsidRDefault="000C6885" w:rsidP="000C6885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>ИНН ________ ОГРН __________</w:t>
      </w:r>
      <w:r>
        <w:rPr>
          <w:rFonts w:ascii="Times New Roman" w:hAnsi="Times New Roman" w:cs="Times New Roman"/>
        </w:rPr>
        <w:t xml:space="preserve"> КПП ________________</w:t>
      </w:r>
    </w:p>
    <w:p w:rsidR="000C6885" w:rsidRPr="00B6528C" w:rsidRDefault="000C6885" w:rsidP="000C6885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>Почтовый адрес: _________________________________</w:t>
      </w:r>
      <w:r>
        <w:rPr>
          <w:rFonts w:ascii="Times New Roman" w:hAnsi="Times New Roman" w:cs="Times New Roman"/>
        </w:rPr>
        <w:t>___</w:t>
      </w:r>
    </w:p>
    <w:p w:rsidR="000C6885" w:rsidRPr="008F3CFD" w:rsidRDefault="000C6885" w:rsidP="000C6885">
      <w:pPr>
        <w:pStyle w:val="ConsPlusNormal"/>
        <w:ind w:left="4536" w:firstLine="0"/>
        <w:contextualSpacing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                    </w:t>
      </w:r>
      <w:r w:rsidRPr="008F3CFD">
        <w:rPr>
          <w:rFonts w:ascii="Times New Roman" w:hAnsi="Times New Roman" w:cs="Times New Roman"/>
          <w:i/>
          <w:sz w:val="18"/>
          <w:szCs w:val="18"/>
        </w:rPr>
        <w:t>(для направления письменных уведомлений по почте)</w:t>
      </w:r>
    </w:p>
    <w:p w:rsidR="000C6885" w:rsidRPr="00B6528C" w:rsidRDefault="000C6885" w:rsidP="000C6885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>Контактный телефон ______________________________</w:t>
      </w:r>
      <w:r>
        <w:rPr>
          <w:rFonts w:ascii="Times New Roman" w:hAnsi="Times New Roman" w:cs="Times New Roman"/>
        </w:rPr>
        <w:t>__</w:t>
      </w:r>
    </w:p>
    <w:p w:rsidR="000C6885" w:rsidRPr="00B6528C" w:rsidRDefault="000C6885" w:rsidP="000C6885">
      <w:pPr>
        <w:pStyle w:val="ConsPlusNormal"/>
        <w:ind w:left="4536" w:firstLine="0"/>
        <w:contextualSpacing/>
        <w:jc w:val="both"/>
        <w:outlineLvl w:val="1"/>
        <w:rPr>
          <w:rFonts w:ascii="Times New Roman" w:hAnsi="Times New Roman" w:cs="Times New Roman"/>
        </w:rPr>
      </w:pPr>
      <w:r w:rsidRPr="00B6528C">
        <w:rPr>
          <w:rFonts w:ascii="Times New Roman" w:hAnsi="Times New Roman" w:cs="Times New Roman"/>
        </w:rPr>
        <w:t xml:space="preserve">Адрес электронной почты для связи </w:t>
      </w:r>
      <w:r>
        <w:rPr>
          <w:rFonts w:ascii="Times New Roman" w:hAnsi="Times New Roman" w:cs="Times New Roman"/>
        </w:rPr>
        <w:t>с З</w:t>
      </w:r>
      <w:r w:rsidRPr="00B6528C">
        <w:rPr>
          <w:rFonts w:ascii="Times New Roman" w:hAnsi="Times New Roman" w:cs="Times New Roman"/>
        </w:rPr>
        <w:t>аявителем __</w:t>
      </w:r>
      <w:r>
        <w:rPr>
          <w:rFonts w:ascii="Times New Roman" w:hAnsi="Times New Roman" w:cs="Times New Roman"/>
        </w:rPr>
        <w:t>______</w:t>
      </w:r>
    </w:p>
    <w:p w:rsidR="000C6885" w:rsidRDefault="000C6885" w:rsidP="000C6885">
      <w:pPr>
        <w:shd w:val="clear" w:color="auto" w:fill="FFFFFF"/>
        <w:ind w:left="744" w:right="1037" w:firstLine="3029"/>
        <w:contextualSpacing/>
        <w:rPr>
          <w:rFonts w:eastAsia="Times New Roman"/>
          <w:b/>
          <w:bCs/>
          <w:sz w:val="28"/>
          <w:szCs w:val="28"/>
        </w:rPr>
      </w:pPr>
    </w:p>
    <w:p w:rsidR="000C6885" w:rsidRPr="00061652" w:rsidRDefault="000C6885" w:rsidP="000C6885">
      <w:pPr>
        <w:shd w:val="clear" w:color="auto" w:fill="FFFFFF"/>
        <w:ind w:right="2"/>
        <w:contextualSpacing/>
        <w:jc w:val="center"/>
        <w:rPr>
          <w:rFonts w:eastAsia="Times New Roman"/>
          <w:bCs/>
          <w:sz w:val="28"/>
          <w:szCs w:val="28"/>
        </w:rPr>
      </w:pPr>
      <w:r w:rsidRPr="00061652">
        <w:rPr>
          <w:rFonts w:eastAsia="Times New Roman"/>
          <w:bCs/>
          <w:sz w:val="28"/>
          <w:szCs w:val="28"/>
        </w:rPr>
        <w:t>ЗАЯВЛЕНИЕ</w:t>
      </w:r>
    </w:p>
    <w:p w:rsidR="00751DA4" w:rsidRPr="00061652" w:rsidRDefault="00751DA4" w:rsidP="00751DA4">
      <w:pPr>
        <w:tabs>
          <w:tab w:val="left" w:pos="2127"/>
          <w:tab w:val="left" w:pos="3633"/>
          <w:tab w:val="center" w:pos="4677"/>
        </w:tabs>
        <w:jc w:val="center"/>
        <w:rPr>
          <w:rFonts w:eastAsia="Times New Roman"/>
          <w:bCs/>
          <w:sz w:val="28"/>
          <w:szCs w:val="28"/>
        </w:rPr>
      </w:pPr>
      <w:r w:rsidRPr="00061652">
        <w:rPr>
          <w:rFonts w:eastAsia="Times New Roman"/>
          <w:sz w:val="28"/>
          <w:szCs w:val="28"/>
        </w:rPr>
        <w:t>о выдаче разрешения на осуществление земляных работ</w:t>
      </w:r>
    </w:p>
    <w:p w:rsidR="000C6885" w:rsidRDefault="000C6885" w:rsidP="000C6885">
      <w:pPr>
        <w:shd w:val="clear" w:color="auto" w:fill="FFFFFF"/>
        <w:ind w:right="2"/>
        <w:contextualSpacing/>
        <w:jc w:val="center"/>
      </w:pPr>
    </w:p>
    <w:p w:rsidR="004345F9" w:rsidRPr="004345F9" w:rsidRDefault="004345F9" w:rsidP="008D02C4">
      <w:pPr>
        <w:widowControl/>
        <w:shd w:val="clear" w:color="auto" w:fill="FFFFFF"/>
        <w:autoSpaceDE/>
        <w:autoSpaceDN/>
        <w:adjustRightInd/>
        <w:ind w:firstLine="709"/>
        <w:rPr>
          <w:rFonts w:eastAsia="Times New Roman"/>
          <w:color w:val="262633"/>
          <w:sz w:val="28"/>
          <w:szCs w:val="28"/>
        </w:rPr>
      </w:pPr>
      <w:r w:rsidRPr="004345F9">
        <w:rPr>
          <w:rFonts w:eastAsia="Times New Roman"/>
          <w:color w:val="262633"/>
          <w:sz w:val="28"/>
          <w:szCs w:val="28"/>
        </w:rPr>
        <w:t xml:space="preserve">Прошу выдать разрешение </w:t>
      </w:r>
      <w:r w:rsidRPr="00061652">
        <w:rPr>
          <w:rFonts w:eastAsia="Times New Roman"/>
          <w:sz w:val="28"/>
          <w:szCs w:val="28"/>
        </w:rPr>
        <w:t>на осуществление земляных работ</w:t>
      </w:r>
      <w:r w:rsidRPr="004345F9">
        <w:rPr>
          <w:rFonts w:eastAsia="Times New Roman"/>
          <w:color w:val="262633"/>
          <w:sz w:val="28"/>
          <w:szCs w:val="28"/>
        </w:rPr>
        <w:t>, по адресу:</w:t>
      </w:r>
    </w:p>
    <w:p w:rsidR="004345F9" w:rsidRPr="004345F9" w:rsidRDefault="004345F9" w:rsidP="004345F9">
      <w:pPr>
        <w:widowControl/>
        <w:shd w:val="clear" w:color="auto" w:fill="FFFFFF"/>
        <w:autoSpaceDE/>
        <w:autoSpaceDN/>
        <w:adjustRightInd/>
        <w:rPr>
          <w:rFonts w:eastAsia="Times New Roman"/>
          <w:color w:val="262633"/>
          <w:sz w:val="28"/>
          <w:szCs w:val="28"/>
        </w:rPr>
      </w:pPr>
      <w:r w:rsidRPr="004345F9">
        <w:rPr>
          <w:rFonts w:eastAsia="Times New Roman"/>
          <w:color w:val="262633"/>
          <w:sz w:val="28"/>
          <w:szCs w:val="28"/>
        </w:rPr>
        <w:t>__________________________________________</w:t>
      </w:r>
      <w:r>
        <w:rPr>
          <w:rFonts w:eastAsia="Times New Roman"/>
          <w:color w:val="262633"/>
          <w:sz w:val="28"/>
          <w:szCs w:val="28"/>
        </w:rPr>
        <w:t>______________________</w:t>
      </w:r>
      <w:r w:rsidRPr="004345F9">
        <w:rPr>
          <w:rFonts w:eastAsia="Times New Roman"/>
          <w:color w:val="262633"/>
          <w:sz w:val="28"/>
          <w:szCs w:val="28"/>
        </w:rPr>
        <w:t>____</w:t>
      </w:r>
    </w:p>
    <w:p w:rsidR="004345F9" w:rsidRPr="004345F9" w:rsidRDefault="004345F9" w:rsidP="004345F9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262633"/>
        </w:rPr>
      </w:pPr>
      <w:r w:rsidRPr="004345F9">
        <w:rPr>
          <w:rFonts w:eastAsia="Times New Roman"/>
          <w:color w:val="262633"/>
        </w:rPr>
        <w:t>(адрес объекта)</w:t>
      </w:r>
    </w:p>
    <w:p w:rsidR="004345F9" w:rsidRPr="004345F9" w:rsidRDefault="004345F9" w:rsidP="004345F9">
      <w:pPr>
        <w:widowControl/>
        <w:shd w:val="clear" w:color="auto" w:fill="FFFFFF"/>
        <w:autoSpaceDE/>
        <w:autoSpaceDN/>
        <w:adjustRightInd/>
        <w:rPr>
          <w:rFonts w:eastAsia="Times New Roman"/>
          <w:color w:val="262633"/>
          <w:sz w:val="28"/>
          <w:szCs w:val="28"/>
        </w:rPr>
      </w:pPr>
      <w:r w:rsidRPr="004345F9">
        <w:rPr>
          <w:rFonts w:eastAsia="Times New Roman"/>
          <w:color w:val="262633"/>
          <w:sz w:val="28"/>
          <w:szCs w:val="28"/>
        </w:rPr>
        <w:t>___________________________________________</w:t>
      </w:r>
      <w:r>
        <w:rPr>
          <w:rFonts w:eastAsia="Times New Roman"/>
          <w:color w:val="262633"/>
          <w:sz w:val="28"/>
          <w:szCs w:val="28"/>
        </w:rPr>
        <w:t>______________________</w:t>
      </w:r>
      <w:r w:rsidRPr="004345F9">
        <w:rPr>
          <w:rFonts w:eastAsia="Times New Roman"/>
          <w:color w:val="262633"/>
          <w:sz w:val="28"/>
          <w:szCs w:val="28"/>
        </w:rPr>
        <w:t>___</w:t>
      </w:r>
    </w:p>
    <w:p w:rsidR="004345F9" w:rsidRPr="004345F9" w:rsidRDefault="004345F9" w:rsidP="004345F9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262633"/>
        </w:rPr>
      </w:pPr>
      <w:r w:rsidRPr="004345F9">
        <w:rPr>
          <w:rFonts w:eastAsia="Times New Roman"/>
          <w:color w:val="262633"/>
        </w:rPr>
        <w:t>(вид работ)</w:t>
      </w:r>
    </w:p>
    <w:p w:rsidR="004345F9" w:rsidRPr="004345F9" w:rsidRDefault="004345F9" w:rsidP="004345F9">
      <w:pPr>
        <w:widowControl/>
        <w:shd w:val="clear" w:color="auto" w:fill="FFFFFF"/>
        <w:autoSpaceDE/>
        <w:autoSpaceDN/>
        <w:adjustRightInd/>
        <w:rPr>
          <w:rFonts w:eastAsia="Times New Roman"/>
          <w:color w:val="262633"/>
          <w:sz w:val="28"/>
          <w:szCs w:val="28"/>
        </w:rPr>
      </w:pPr>
      <w:r w:rsidRPr="004345F9">
        <w:rPr>
          <w:rFonts w:eastAsia="Times New Roman"/>
          <w:color w:val="262633"/>
          <w:sz w:val="28"/>
          <w:szCs w:val="28"/>
        </w:rPr>
        <w:t>Работы будет выполнять:</w:t>
      </w:r>
    </w:p>
    <w:p w:rsidR="004345F9" w:rsidRPr="004345F9" w:rsidRDefault="004345F9" w:rsidP="004345F9">
      <w:pPr>
        <w:widowControl/>
        <w:shd w:val="clear" w:color="auto" w:fill="FFFFFF"/>
        <w:autoSpaceDE/>
        <w:autoSpaceDN/>
        <w:adjustRightInd/>
        <w:rPr>
          <w:rFonts w:eastAsia="Times New Roman"/>
          <w:color w:val="262633"/>
          <w:sz w:val="28"/>
          <w:szCs w:val="28"/>
        </w:rPr>
      </w:pPr>
      <w:r w:rsidRPr="004345F9">
        <w:rPr>
          <w:rFonts w:eastAsia="Times New Roman"/>
          <w:color w:val="262633"/>
          <w:sz w:val="28"/>
          <w:szCs w:val="28"/>
        </w:rPr>
        <w:t>____________________________________________________________________</w:t>
      </w:r>
    </w:p>
    <w:p w:rsidR="004345F9" w:rsidRPr="004345F9" w:rsidRDefault="004345F9" w:rsidP="00863840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262633"/>
        </w:rPr>
      </w:pPr>
      <w:r w:rsidRPr="004345F9">
        <w:rPr>
          <w:rFonts w:eastAsia="Times New Roman"/>
          <w:color w:val="262633"/>
        </w:rPr>
        <w:t>(наименование организации, исполняющей строительно-монтажные работы, юридический</w:t>
      </w:r>
      <w:r w:rsidR="00863840">
        <w:rPr>
          <w:rFonts w:eastAsia="Times New Roman"/>
          <w:color w:val="262633"/>
        </w:rPr>
        <w:t xml:space="preserve"> </w:t>
      </w:r>
      <w:r w:rsidRPr="004345F9">
        <w:rPr>
          <w:rFonts w:eastAsia="Times New Roman"/>
          <w:color w:val="262633"/>
        </w:rPr>
        <w:t>адрес, фактический адрес, Ф.И.О. руководителя)</w:t>
      </w:r>
    </w:p>
    <w:p w:rsidR="004345F9" w:rsidRPr="004345F9" w:rsidRDefault="004345F9" w:rsidP="004345F9">
      <w:pPr>
        <w:widowControl/>
        <w:shd w:val="clear" w:color="auto" w:fill="FFFFFF"/>
        <w:autoSpaceDE/>
        <w:autoSpaceDN/>
        <w:adjustRightInd/>
        <w:rPr>
          <w:rFonts w:eastAsia="Times New Roman"/>
          <w:color w:val="262633"/>
          <w:sz w:val="28"/>
          <w:szCs w:val="28"/>
        </w:rPr>
      </w:pPr>
      <w:r w:rsidRPr="004345F9">
        <w:rPr>
          <w:rFonts w:eastAsia="Times New Roman"/>
          <w:color w:val="262633"/>
          <w:sz w:val="28"/>
          <w:szCs w:val="28"/>
        </w:rPr>
        <w:t xml:space="preserve">Срок исполнения работ прошу установить </w:t>
      </w:r>
      <w:proofErr w:type="spellStart"/>
      <w:r w:rsidRPr="004345F9">
        <w:rPr>
          <w:rFonts w:eastAsia="Times New Roman"/>
          <w:color w:val="262633"/>
          <w:sz w:val="28"/>
          <w:szCs w:val="28"/>
        </w:rPr>
        <w:t>с__________по_________</w:t>
      </w:r>
      <w:proofErr w:type="spellEnd"/>
      <w:r w:rsidR="00863840">
        <w:rPr>
          <w:rFonts w:eastAsia="Times New Roman"/>
          <w:color w:val="262633"/>
          <w:sz w:val="28"/>
          <w:szCs w:val="28"/>
        </w:rPr>
        <w:t>.</w:t>
      </w:r>
    </w:p>
    <w:p w:rsidR="004345F9" w:rsidRPr="004345F9" w:rsidRDefault="004345F9" w:rsidP="004345F9">
      <w:pPr>
        <w:widowControl/>
        <w:shd w:val="clear" w:color="auto" w:fill="FFFFFF"/>
        <w:autoSpaceDE/>
        <w:autoSpaceDN/>
        <w:adjustRightInd/>
        <w:rPr>
          <w:rFonts w:eastAsia="Times New Roman"/>
          <w:color w:val="262633"/>
          <w:sz w:val="28"/>
          <w:szCs w:val="28"/>
        </w:rPr>
      </w:pPr>
      <w:r w:rsidRPr="004345F9">
        <w:rPr>
          <w:rFonts w:eastAsia="Times New Roman"/>
          <w:color w:val="262633"/>
          <w:sz w:val="28"/>
          <w:szCs w:val="28"/>
        </w:rPr>
        <w:t>Ответственный за производство работ:</w:t>
      </w:r>
    </w:p>
    <w:p w:rsidR="004345F9" w:rsidRPr="004345F9" w:rsidRDefault="004345F9" w:rsidP="004345F9">
      <w:pPr>
        <w:widowControl/>
        <w:shd w:val="clear" w:color="auto" w:fill="FFFFFF"/>
        <w:autoSpaceDE/>
        <w:autoSpaceDN/>
        <w:adjustRightInd/>
        <w:rPr>
          <w:rFonts w:eastAsia="Times New Roman"/>
          <w:color w:val="262633"/>
          <w:sz w:val="28"/>
          <w:szCs w:val="28"/>
        </w:rPr>
      </w:pPr>
      <w:r w:rsidRPr="004345F9">
        <w:rPr>
          <w:rFonts w:eastAsia="Times New Roman"/>
          <w:color w:val="262633"/>
          <w:sz w:val="28"/>
          <w:szCs w:val="28"/>
        </w:rPr>
        <w:t>____________________________________________________________________</w:t>
      </w:r>
    </w:p>
    <w:p w:rsidR="004345F9" w:rsidRPr="004345F9" w:rsidRDefault="004345F9" w:rsidP="00863840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262633"/>
        </w:rPr>
      </w:pPr>
      <w:r w:rsidRPr="004345F9">
        <w:rPr>
          <w:rFonts w:eastAsia="Times New Roman"/>
          <w:color w:val="262633"/>
        </w:rPr>
        <w:t>(наименование организации, исполняющей строительно-монтажные работы, юридический</w:t>
      </w:r>
      <w:r w:rsidR="00863840">
        <w:rPr>
          <w:rFonts w:eastAsia="Times New Roman"/>
          <w:color w:val="262633"/>
        </w:rPr>
        <w:t xml:space="preserve"> </w:t>
      </w:r>
      <w:r w:rsidRPr="004345F9">
        <w:rPr>
          <w:rFonts w:eastAsia="Times New Roman"/>
          <w:color w:val="262633"/>
        </w:rPr>
        <w:t>адрес, фактический адрес, Ф.И.О. руководителя)</w:t>
      </w:r>
    </w:p>
    <w:p w:rsidR="00751DA4" w:rsidRPr="004345F9" w:rsidRDefault="00751DA4" w:rsidP="004345F9">
      <w:pPr>
        <w:jc w:val="both"/>
        <w:rPr>
          <w:rFonts w:eastAsia="Calibri"/>
          <w:sz w:val="28"/>
          <w:szCs w:val="28"/>
          <w:lang w:eastAsia="en-US"/>
        </w:rPr>
      </w:pPr>
      <w:r w:rsidRPr="004345F9">
        <w:rPr>
          <w:rFonts w:eastAsia="Calibri"/>
          <w:sz w:val="28"/>
          <w:szCs w:val="28"/>
          <w:lang w:eastAsia="en-US"/>
        </w:rPr>
        <w:t>Обязуюсь:</w:t>
      </w:r>
    </w:p>
    <w:p w:rsidR="00751DA4" w:rsidRPr="004345F9" w:rsidRDefault="00751DA4" w:rsidP="004345F9">
      <w:pPr>
        <w:jc w:val="both"/>
        <w:rPr>
          <w:rFonts w:eastAsia="Calibri"/>
          <w:sz w:val="28"/>
          <w:szCs w:val="28"/>
          <w:lang w:eastAsia="en-US"/>
        </w:rPr>
      </w:pPr>
      <w:r w:rsidRPr="004345F9">
        <w:rPr>
          <w:rFonts w:eastAsia="Calibri"/>
          <w:sz w:val="28"/>
          <w:szCs w:val="28"/>
          <w:lang w:eastAsia="en-US"/>
        </w:rPr>
        <w:t>- восстановить благоустройство на месте проведения работ.</w:t>
      </w:r>
    </w:p>
    <w:p w:rsidR="000C6885" w:rsidRDefault="000C6885" w:rsidP="000C6885">
      <w:pPr>
        <w:shd w:val="clear" w:color="auto" w:fill="FFFFFF"/>
        <w:ind w:right="518" w:firstLine="709"/>
        <w:contextualSpacing/>
        <w:jc w:val="both"/>
      </w:pPr>
    </w:p>
    <w:p w:rsidR="000C6885" w:rsidRPr="00863840" w:rsidRDefault="000C6885" w:rsidP="000C6885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63840">
        <w:rPr>
          <w:rFonts w:eastAsia="Times New Roman"/>
          <w:spacing w:val="-2"/>
          <w:sz w:val="28"/>
          <w:szCs w:val="28"/>
        </w:rPr>
        <w:t>Приложения:</w:t>
      </w:r>
    </w:p>
    <w:p w:rsidR="000C6885" w:rsidRDefault="000C6885" w:rsidP="000C6885">
      <w:pPr>
        <w:shd w:val="clear" w:color="auto" w:fill="FFFFFF"/>
        <w:ind w:left="10"/>
        <w:contextualSpacing/>
        <w:rPr>
          <w:spacing w:val="-3"/>
          <w:sz w:val="26"/>
          <w:szCs w:val="26"/>
        </w:rPr>
      </w:pPr>
    </w:p>
    <w:tbl>
      <w:tblPr>
        <w:tblW w:w="0" w:type="auto"/>
        <w:tblInd w:w="206" w:type="dxa"/>
        <w:tblLayout w:type="fixed"/>
        <w:tblCellMar>
          <w:left w:w="103" w:type="dxa"/>
        </w:tblCellMar>
        <w:tblLook w:val="0000"/>
      </w:tblPr>
      <w:tblGrid>
        <w:gridCol w:w="448"/>
        <w:gridCol w:w="5510"/>
        <w:gridCol w:w="3551"/>
      </w:tblGrid>
      <w:tr w:rsidR="000C6885" w:rsidRPr="00C12836" w:rsidTr="000D1840">
        <w:trPr>
          <w:trHeight w:val="302"/>
        </w:trPr>
        <w:tc>
          <w:tcPr>
            <w:tcW w:w="9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885" w:rsidRPr="00C12836" w:rsidRDefault="000C6885" w:rsidP="000D1840">
            <w:pPr>
              <w:pStyle w:val="aa"/>
              <w:suppressAutoHyphens/>
              <w:spacing w:line="100" w:lineRule="atLeast"/>
              <w:rPr>
                <w:sz w:val="24"/>
                <w:szCs w:val="24"/>
              </w:rPr>
            </w:pPr>
            <w:r w:rsidRPr="00C12836">
              <w:rPr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 w:rsidR="000C6885" w:rsidRPr="00C12836" w:rsidTr="000D1840">
        <w:trPr>
          <w:trHeight w:val="30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885" w:rsidRPr="00C12836" w:rsidRDefault="000C6885" w:rsidP="000D1840">
            <w:pPr>
              <w:pStyle w:val="aa"/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885" w:rsidRPr="00C12836" w:rsidRDefault="000C6885" w:rsidP="000D1840">
            <w:pPr>
              <w:pStyle w:val="aa"/>
              <w:suppressAutoHyphens/>
              <w:spacing w:line="100" w:lineRule="atLeast"/>
              <w:rPr>
                <w:sz w:val="24"/>
                <w:szCs w:val="24"/>
              </w:rPr>
            </w:pPr>
            <w:r w:rsidRPr="00C12836">
              <w:rPr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 в Уполномоченный орган или МФЦ;</w:t>
            </w:r>
          </w:p>
        </w:tc>
      </w:tr>
      <w:tr w:rsidR="000C6885" w:rsidRPr="00C12836" w:rsidTr="000D1840">
        <w:trPr>
          <w:trHeight w:val="43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885" w:rsidRPr="00C12836" w:rsidRDefault="000C6885" w:rsidP="000D1840">
            <w:pPr>
              <w:pStyle w:val="aa"/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885" w:rsidRPr="00C12836" w:rsidRDefault="000C6885" w:rsidP="000D1840">
            <w:pPr>
              <w:pStyle w:val="aa"/>
              <w:suppressAutoHyphens/>
              <w:spacing w:line="100" w:lineRule="atLeast"/>
              <w:rPr>
                <w:sz w:val="24"/>
                <w:szCs w:val="24"/>
              </w:rPr>
            </w:pPr>
            <w:r w:rsidRPr="00C12836">
              <w:rPr>
                <w:sz w:val="24"/>
                <w:szCs w:val="24"/>
              </w:rPr>
              <w:t>в виде бумажного документа, который направляется заявителю посредством почтового отправления</w:t>
            </w:r>
            <w:r>
              <w:rPr>
                <w:sz w:val="24"/>
                <w:szCs w:val="24"/>
              </w:rPr>
              <w:t>;</w:t>
            </w:r>
          </w:p>
        </w:tc>
      </w:tr>
      <w:tr w:rsidR="000C6885" w:rsidRPr="00C12836" w:rsidTr="000D1840">
        <w:trPr>
          <w:trHeight w:val="43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885" w:rsidRPr="00C12836" w:rsidRDefault="000C6885" w:rsidP="000D1840">
            <w:pPr>
              <w:pStyle w:val="aa"/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885" w:rsidRPr="00C12836" w:rsidRDefault="000C6885" w:rsidP="000D1840">
            <w:pPr>
              <w:pStyle w:val="2"/>
              <w:rPr>
                <w:sz w:val="24"/>
                <w:szCs w:val="24"/>
              </w:rPr>
            </w:pPr>
            <w:r w:rsidRPr="00C12836">
              <w:rPr>
                <w:sz w:val="24"/>
                <w:szCs w:val="24"/>
              </w:rPr>
              <w:t>на ЕПГУ</w:t>
            </w:r>
            <w:r>
              <w:rPr>
                <w:sz w:val="24"/>
                <w:szCs w:val="24"/>
              </w:rPr>
              <w:t>;</w:t>
            </w:r>
          </w:p>
        </w:tc>
      </w:tr>
      <w:tr w:rsidR="000C6885" w:rsidRPr="00C12836" w:rsidTr="000D1840">
        <w:trPr>
          <w:trHeight w:val="43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885" w:rsidRPr="00C12836" w:rsidRDefault="000C6885" w:rsidP="000D1840">
            <w:pPr>
              <w:pStyle w:val="aa"/>
              <w:suppressAutoHyphens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885" w:rsidRPr="00C12836" w:rsidRDefault="000C6885" w:rsidP="000D1840">
            <w:pPr>
              <w:pStyle w:val="aa"/>
              <w:suppressAutoHyphens/>
              <w:spacing w:line="100" w:lineRule="atLeast"/>
              <w:rPr>
                <w:sz w:val="24"/>
                <w:szCs w:val="24"/>
              </w:rPr>
            </w:pPr>
            <w:r w:rsidRPr="00C12836">
              <w:rPr>
                <w:sz w:val="24"/>
                <w:szCs w:val="24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0C6885" w:rsidTr="000D1840">
        <w:trPr>
          <w:trHeight w:val="302"/>
        </w:trPr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885" w:rsidRDefault="000C6885" w:rsidP="000D1840">
            <w:pPr>
              <w:pStyle w:val="aa"/>
              <w:suppressAutoHyphens/>
              <w:spacing w:line="100" w:lineRule="atLeast"/>
              <w:rPr>
                <w:rStyle w:val="10"/>
                <w:rFonts w:eastAsia="Arial"/>
                <w:sz w:val="20"/>
              </w:rPr>
            </w:pPr>
            <w:r>
              <w:rPr>
                <w:rStyle w:val="10"/>
                <w:rFonts w:eastAsia="Arial"/>
                <w:sz w:val="20"/>
              </w:rPr>
              <w:t>Подпись заявителя (представителя заявителя):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885" w:rsidRDefault="000C6885" w:rsidP="000D1840">
            <w:pPr>
              <w:pStyle w:val="aa"/>
              <w:suppressAutoHyphens/>
              <w:spacing w:line="100" w:lineRule="atLeast"/>
              <w:rPr>
                <w:rStyle w:val="10"/>
                <w:rFonts w:eastAsia="Arial"/>
                <w:sz w:val="20"/>
              </w:rPr>
            </w:pPr>
            <w:r>
              <w:rPr>
                <w:rStyle w:val="10"/>
                <w:rFonts w:eastAsia="Arial"/>
                <w:sz w:val="20"/>
              </w:rPr>
              <w:t>Дата:</w:t>
            </w:r>
          </w:p>
        </w:tc>
      </w:tr>
      <w:tr w:rsidR="000C6885" w:rsidTr="000D1840">
        <w:trPr>
          <w:trHeight w:val="302"/>
        </w:trPr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885" w:rsidRDefault="000C6885" w:rsidP="000D1840">
            <w:pPr>
              <w:pStyle w:val="aa"/>
              <w:suppressAutoHyphens/>
              <w:spacing w:line="1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 ___________________</w:t>
            </w:r>
          </w:p>
          <w:p w:rsidR="000C6885" w:rsidRDefault="000C6885" w:rsidP="000D1840">
            <w:pPr>
              <w:pStyle w:val="aa"/>
              <w:suppressAutoHyphens/>
              <w:spacing w:line="100" w:lineRule="atLeast"/>
              <w:rPr>
                <w:rStyle w:val="10"/>
                <w:rFonts w:eastAsia="Arial"/>
                <w:sz w:val="16"/>
                <w:szCs w:val="16"/>
              </w:rPr>
            </w:pPr>
            <w:r>
              <w:rPr>
                <w:rStyle w:val="10"/>
                <w:rFonts w:eastAsia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885" w:rsidRDefault="000C6885" w:rsidP="000D1840">
            <w:pPr>
              <w:pStyle w:val="aa"/>
              <w:suppressAutoHyphens/>
              <w:spacing w:line="100" w:lineRule="atLeast"/>
              <w:rPr>
                <w:rStyle w:val="10"/>
                <w:rFonts w:eastAsia="Arial"/>
                <w:sz w:val="20"/>
              </w:rPr>
            </w:pPr>
            <w:r>
              <w:rPr>
                <w:rStyle w:val="10"/>
                <w:rFonts w:eastAsia="Arial"/>
                <w:sz w:val="20"/>
              </w:rPr>
              <w:t>«__» ___________ ____ г.</w:t>
            </w:r>
          </w:p>
        </w:tc>
      </w:tr>
      <w:tr w:rsidR="000C6885" w:rsidTr="000D1840">
        <w:trPr>
          <w:trHeight w:val="302"/>
        </w:trPr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885" w:rsidRDefault="000C6885" w:rsidP="000D1840">
            <w:pPr>
              <w:pStyle w:val="aa"/>
              <w:suppressAutoHyphens/>
              <w:spacing w:line="100" w:lineRule="atLeast"/>
              <w:rPr>
                <w:rStyle w:val="10"/>
                <w:rFonts w:eastAsia="Arial"/>
                <w:sz w:val="20"/>
              </w:rPr>
            </w:pPr>
            <w:r>
              <w:rPr>
                <w:rStyle w:val="10"/>
                <w:rFonts w:eastAsia="Arial"/>
                <w:sz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885" w:rsidRDefault="000C6885" w:rsidP="000D1840">
            <w:pPr>
              <w:pStyle w:val="aa"/>
              <w:suppressAutoHyphens/>
              <w:spacing w:line="100" w:lineRule="atLeast"/>
              <w:rPr>
                <w:rStyle w:val="10"/>
                <w:rFonts w:eastAsia="Arial"/>
                <w:sz w:val="20"/>
              </w:rPr>
            </w:pPr>
            <w:r>
              <w:rPr>
                <w:rStyle w:val="10"/>
                <w:rFonts w:eastAsia="Arial"/>
                <w:sz w:val="20"/>
              </w:rPr>
              <w:t>Дата:</w:t>
            </w:r>
          </w:p>
        </w:tc>
      </w:tr>
      <w:tr w:rsidR="000C6885" w:rsidTr="000D1840">
        <w:trPr>
          <w:trHeight w:val="561"/>
        </w:trPr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885" w:rsidRDefault="000C6885" w:rsidP="000D1840">
            <w:pPr>
              <w:pStyle w:val="aa"/>
              <w:suppressAutoHyphens/>
              <w:spacing w:line="1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 ___________________</w:t>
            </w:r>
          </w:p>
          <w:p w:rsidR="000C6885" w:rsidRDefault="000C6885" w:rsidP="000D1840">
            <w:pPr>
              <w:pStyle w:val="aa"/>
              <w:suppressAutoHyphens/>
              <w:spacing w:line="100" w:lineRule="atLeast"/>
              <w:rPr>
                <w:rStyle w:val="10"/>
                <w:rFonts w:eastAsia="Arial"/>
                <w:sz w:val="16"/>
                <w:szCs w:val="16"/>
              </w:rPr>
            </w:pPr>
            <w:r>
              <w:rPr>
                <w:rStyle w:val="10"/>
                <w:rFonts w:eastAsia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885" w:rsidRDefault="000C6885" w:rsidP="000D1840">
            <w:pPr>
              <w:pStyle w:val="aa"/>
              <w:suppressAutoHyphens/>
              <w:spacing w:line="100" w:lineRule="atLeast"/>
              <w:rPr>
                <w:rStyle w:val="10"/>
                <w:rFonts w:eastAsia="Arial"/>
                <w:sz w:val="20"/>
              </w:rPr>
            </w:pPr>
            <w:r>
              <w:rPr>
                <w:rStyle w:val="10"/>
                <w:rFonts w:eastAsia="Arial"/>
                <w:sz w:val="20"/>
              </w:rPr>
              <w:t>«__» ___________ ____ г.</w:t>
            </w:r>
          </w:p>
        </w:tc>
      </w:tr>
    </w:tbl>
    <w:p w:rsidR="000C6885" w:rsidRDefault="000C6885" w:rsidP="000C6885">
      <w:pPr>
        <w:jc w:val="both"/>
        <w:rPr>
          <w:sz w:val="28"/>
          <w:szCs w:val="28"/>
        </w:rPr>
      </w:pPr>
    </w:p>
    <w:p w:rsidR="000C6885" w:rsidRPr="00F02B44" w:rsidRDefault="000C6885" w:rsidP="000C6885">
      <w:pPr>
        <w:ind w:firstLine="709"/>
        <w:jc w:val="both"/>
        <w:rPr>
          <w:sz w:val="28"/>
          <w:szCs w:val="28"/>
        </w:rPr>
      </w:pPr>
      <w:r w:rsidRPr="00F02B44">
        <w:rPr>
          <w:sz w:val="28"/>
          <w:szCs w:val="28"/>
        </w:rPr>
        <w:t>Согласен(-на) на обработку  персональных данных (включая  сбор, запись, систематизацию, накопление, хранение, уточнение (обновление, изменение), извлечение, использование, передачу (распространение,  предоставление, доступ), обезличивание, блокирование, удаление, уничтожение персональных</w:t>
      </w:r>
      <w:r>
        <w:rPr>
          <w:sz w:val="28"/>
          <w:szCs w:val="28"/>
        </w:rPr>
        <w:t xml:space="preserve"> </w:t>
      </w:r>
      <w:r w:rsidRPr="00F02B44">
        <w:rPr>
          <w:sz w:val="28"/>
          <w:szCs w:val="28"/>
        </w:rPr>
        <w:t>данных) в целях предоставления указанной муниципальной услуги.</w:t>
      </w:r>
    </w:p>
    <w:p w:rsidR="000C6885" w:rsidRPr="005D0302" w:rsidRDefault="000C6885" w:rsidP="000C6885">
      <w:pPr>
        <w:jc w:val="both"/>
      </w:pPr>
    </w:p>
    <w:p w:rsidR="000C6885" w:rsidRPr="000F150E" w:rsidRDefault="000C6885" w:rsidP="000C6885"/>
    <w:p w:rsidR="000C6885" w:rsidRPr="005D0302" w:rsidRDefault="000C6885" w:rsidP="000C6885">
      <w:pPr>
        <w:jc w:val="both"/>
      </w:pPr>
      <w:r w:rsidRPr="005D0302">
        <w:t>__________________     _________________________     ______________________</w:t>
      </w:r>
    </w:p>
    <w:p w:rsidR="000C6885" w:rsidRDefault="000C6885" w:rsidP="000C6885">
      <w:pPr>
        <w:jc w:val="both"/>
        <w:rPr>
          <w:i/>
        </w:rPr>
      </w:pPr>
      <w:r w:rsidRPr="005D0302">
        <w:t xml:space="preserve">     </w:t>
      </w:r>
      <w:r w:rsidRPr="005D0302">
        <w:rPr>
          <w:i/>
        </w:rPr>
        <w:t xml:space="preserve">(дата)               </w:t>
      </w:r>
      <w:r>
        <w:rPr>
          <w:i/>
        </w:rPr>
        <w:t xml:space="preserve">   </w:t>
      </w:r>
      <w:r w:rsidRPr="005D0302">
        <w:rPr>
          <w:i/>
        </w:rPr>
        <w:t xml:space="preserve">(подпись заявителя)          </w:t>
      </w:r>
      <w:r>
        <w:rPr>
          <w:i/>
        </w:rPr>
        <w:t xml:space="preserve">     </w:t>
      </w:r>
      <w:r w:rsidRPr="005D0302">
        <w:rPr>
          <w:i/>
        </w:rPr>
        <w:t>(Ф.И.О. заявителя)</w:t>
      </w:r>
    </w:p>
    <w:p w:rsidR="000C6885" w:rsidRPr="000C6885" w:rsidRDefault="000C6885" w:rsidP="000C6885">
      <w:pPr>
        <w:rPr>
          <w:sz w:val="28"/>
          <w:szCs w:val="28"/>
        </w:rPr>
      </w:pPr>
    </w:p>
    <w:p w:rsidR="000C6885" w:rsidRPr="000C6885" w:rsidRDefault="000C6885" w:rsidP="000C6885">
      <w:pPr>
        <w:rPr>
          <w:sz w:val="28"/>
          <w:szCs w:val="28"/>
        </w:rPr>
      </w:pPr>
    </w:p>
    <w:p w:rsidR="00485712" w:rsidRPr="000C6885" w:rsidRDefault="00485712" w:rsidP="000C6885">
      <w:pPr>
        <w:rPr>
          <w:sz w:val="28"/>
          <w:szCs w:val="28"/>
        </w:rPr>
        <w:sectPr w:rsidR="00485712" w:rsidRPr="000C6885" w:rsidSect="003A52EB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772DF2" w:rsidRDefault="00772DF2" w:rsidP="00CF670C">
      <w:pPr>
        <w:ind w:left="6379"/>
        <w:jc w:val="right"/>
        <w:rPr>
          <w:sz w:val="28"/>
          <w:szCs w:val="28"/>
        </w:rPr>
      </w:pPr>
    </w:p>
    <w:p w:rsidR="00772DF2" w:rsidRDefault="00772DF2" w:rsidP="00CF670C">
      <w:pPr>
        <w:ind w:left="6379"/>
        <w:jc w:val="right"/>
        <w:rPr>
          <w:sz w:val="28"/>
          <w:szCs w:val="28"/>
        </w:rPr>
      </w:pPr>
    </w:p>
    <w:p w:rsidR="00772DF2" w:rsidRDefault="00772DF2" w:rsidP="00CF670C">
      <w:pPr>
        <w:ind w:left="6379"/>
        <w:jc w:val="right"/>
        <w:rPr>
          <w:sz w:val="28"/>
          <w:szCs w:val="28"/>
        </w:rPr>
      </w:pPr>
    </w:p>
    <w:p w:rsidR="00CF670C" w:rsidRPr="0058659D" w:rsidRDefault="00CF670C" w:rsidP="00CF670C">
      <w:pPr>
        <w:ind w:left="6379"/>
        <w:jc w:val="right"/>
        <w:rPr>
          <w:sz w:val="28"/>
          <w:szCs w:val="28"/>
        </w:rPr>
      </w:pPr>
      <w:r w:rsidRPr="0058659D">
        <w:rPr>
          <w:sz w:val="28"/>
          <w:szCs w:val="28"/>
        </w:rPr>
        <w:t xml:space="preserve">Приложение </w:t>
      </w:r>
      <w:r w:rsidR="000D4DA2">
        <w:rPr>
          <w:sz w:val="28"/>
          <w:szCs w:val="28"/>
        </w:rPr>
        <w:t>8</w:t>
      </w:r>
    </w:p>
    <w:p w:rsidR="00CF670C" w:rsidRDefault="00CF670C" w:rsidP="00CF670C">
      <w:pPr>
        <w:ind w:left="10632"/>
        <w:jc w:val="both"/>
        <w:rPr>
          <w:sz w:val="28"/>
          <w:szCs w:val="28"/>
        </w:rPr>
      </w:pPr>
      <w:r w:rsidRPr="0058659D">
        <w:rPr>
          <w:sz w:val="28"/>
          <w:szCs w:val="28"/>
        </w:rPr>
        <w:t>к административному регламенту предоставления муниципальной услуги «</w:t>
      </w:r>
      <w:r w:rsidRPr="00564BA8">
        <w:rPr>
          <w:sz w:val="28"/>
          <w:szCs w:val="28"/>
        </w:rPr>
        <w:t>Предоставление разрешения на осуществление земляных работ</w:t>
      </w:r>
      <w:r w:rsidRPr="0058659D">
        <w:rPr>
          <w:sz w:val="28"/>
          <w:szCs w:val="28"/>
        </w:rPr>
        <w:t>»</w:t>
      </w:r>
    </w:p>
    <w:p w:rsidR="00CF670C" w:rsidRDefault="00CF670C" w:rsidP="00CF670C">
      <w:pPr>
        <w:ind w:left="10632"/>
        <w:jc w:val="both"/>
        <w:rPr>
          <w:sz w:val="28"/>
          <w:szCs w:val="28"/>
        </w:rPr>
      </w:pPr>
    </w:p>
    <w:p w:rsidR="00CF670C" w:rsidRPr="00CF670C" w:rsidRDefault="00485712" w:rsidP="00CF670C">
      <w:pPr>
        <w:jc w:val="center"/>
        <w:rPr>
          <w:b/>
          <w:sz w:val="28"/>
          <w:szCs w:val="28"/>
        </w:rPr>
      </w:pPr>
      <w:r w:rsidRPr="00CF670C">
        <w:rPr>
          <w:b/>
          <w:sz w:val="28"/>
          <w:szCs w:val="28"/>
        </w:rPr>
        <w:t>Перечень и содержание административных действий, составляющих административные процедуры</w:t>
      </w:r>
    </w:p>
    <w:p w:rsidR="00485712" w:rsidRPr="00CF670C" w:rsidRDefault="00485712" w:rsidP="00CF670C">
      <w:pPr>
        <w:jc w:val="center"/>
        <w:rPr>
          <w:b/>
          <w:sz w:val="28"/>
          <w:szCs w:val="28"/>
        </w:rPr>
      </w:pPr>
      <w:r w:rsidRPr="00CF670C">
        <w:rPr>
          <w:b/>
          <w:sz w:val="28"/>
          <w:szCs w:val="28"/>
        </w:rPr>
        <w:t>Порядок выполнения административных действий при обращении Заявителя (представителя Заявителя)</w:t>
      </w:r>
    </w:p>
    <w:p w:rsidR="00485712" w:rsidRPr="00564BA8" w:rsidRDefault="00485712" w:rsidP="00564BA8">
      <w:pPr>
        <w:ind w:firstLine="709"/>
        <w:jc w:val="both"/>
        <w:rPr>
          <w:sz w:val="28"/>
          <w:szCs w:val="28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2"/>
        <w:gridCol w:w="2125"/>
        <w:gridCol w:w="3101"/>
        <w:gridCol w:w="5934"/>
        <w:gridCol w:w="3557"/>
      </w:tblGrid>
      <w:tr w:rsidR="00485712" w:rsidRPr="00564BA8" w:rsidTr="007C0E01">
        <w:trPr>
          <w:trHeight w:hRule="exact" w:val="137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0E64B8" w:rsidRDefault="00485712" w:rsidP="007C0E01">
            <w:pPr>
              <w:jc w:val="center"/>
              <w:rPr>
                <w:sz w:val="28"/>
                <w:szCs w:val="28"/>
              </w:rPr>
            </w:pPr>
            <w:r w:rsidRPr="000E64B8">
              <w:rPr>
                <w:sz w:val="28"/>
                <w:szCs w:val="28"/>
              </w:rPr>
              <w:t>№ п/п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DF31D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Место</w:t>
            </w:r>
          </w:p>
          <w:p w:rsidR="00485712" w:rsidRPr="00564BA8" w:rsidRDefault="00485712" w:rsidP="00DF31D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выполнения</w:t>
            </w:r>
          </w:p>
          <w:p w:rsidR="00485712" w:rsidRPr="00564BA8" w:rsidRDefault="00485712" w:rsidP="00DF31D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действия/</w:t>
            </w:r>
          </w:p>
          <w:p w:rsidR="00485712" w:rsidRPr="00564BA8" w:rsidRDefault="00485712" w:rsidP="00DF31D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используемая</w:t>
            </w:r>
          </w:p>
          <w:p w:rsidR="00485712" w:rsidRPr="00564BA8" w:rsidRDefault="00485712" w:rsidP="00DF31D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ИС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Процедуры</w:t>
            </w: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Действия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Максимальный срок</w:t>
            </w:r>
          </w:p>
        </w:tc>
      </w:tr>
      <w:tr w:rsidR="00485712" w:rsidRPr="007C0E01" w:rsidTr="008E570D">
        <w:trPr>
          <w:trHeight w:hRule="exact" w:val="44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7C0E01" w:rsidRDefault="00485712" w:rsidP="00895947">
            <w:pPr>
              <w:jc w:val="center"/>
              <w:rPr>
                <w:b/>
                <w:sz w:val="28"/>
                <w:szCs w:val="28"/>
              </w:rPr>
            </w:pPr>
            <w:r w:rsidRPr="007C0E0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7C0E01" w:rsidRDefault="00485712" w:rsidP="00895947">
            <w:pPr>
              <w:jc w:val="center"/>
              <w:rPr>
                <w:b/>
                <w:sz w:val="28"/>
                <w:szCs w:val="28"/>
              </w:rPr>
            </w:pPr>
            <w:r w:rsidRPr="007C0E0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7C0E01" w:rsidRDefault="00485712" w:rsidP="00895947">
            <w:pPr>
              <w:jc w:val="center"/>
              <w:rPr>
                <w:b/>
                <w:sz w:val="28"/>
                <w:szCs w:val="28"/>
              </w:rPr>
            </w:pPr>
            <w:r w:rsidRPr="007C0E0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7C0E01" w:rsidRDefault="00485712" w:rsidP="00895947">
            <w:pPr>
              <w:jc w:val="center"/>
              <w:rPr>
                <w:b/>
                <w:sz w:val="28"/>
                <w:szCs w:val="28"/>
              </w:rPr>
            </w:pPr>
            <w:r w:rsidRPr="007C0E0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7C0E01" w:rsidRDefault="00485712" w:rsidP="00895947">
            <w:pPr>
              <w:jc w:val="center"/>
              <w:rPr>
                <w:b/>
                <w:sz w:val="28"/>
                <w:szCs w:val="28"/>
              </w:rPr>
            </w:pPr>
            <w:r w:rsidRPr="007C0E01">
              <w:rPr>
                <w:b/>
                <w:sz w:val="28"/>
                <w:szCs w:val="28"/>
              </w:rPr>
              <w:t>5</w:t>
            </w:r>
          </w:p>
        </w:tc>
      </w:tr>
      <w:tr w:rsidR="00485712" w:rsidRPr="00564BA8" w:rsidTr="007C0E01">
        <w:trPr>
          <w:trHeight w:hRule="exact" w:val="1105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0E64B8" w:rsidRDefault="00485712" w:rsidP="007C0E01">
            <w:pPr>
              <w:jc w:val="center"/>
              <w:rPr>
                <w:sz w:val="28"/>
                <w:szCs w:val="28"/>
              </w:rPr>
            </w:pPr>
            <w:r w:rsidRPr="000E64B8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DF31D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Ведомство/ПГС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Проверка документов и регистрация заявления</w:t>
            </w: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Контроль комплектности предоставленных документов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Default="00485712" w:rsidP="007C0E01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До 1 рабочего дня</w:t>
            </w:r>
          </w:p>
          <w:p w:rsidR="007C0E01" w:rsidRPr="007C0E01" w:rsidRDefault="007C0E01" w:rsidP="007C0E01">
            <w:pPr>
              <w:jc w:val="center"/>
              <w:rPr>
                <w:sz w:val="24"/>
                <w:szCs w:val="24"/>
              </w:rPr>
            </w:pPr>
            <w:r w:rsidRPr="007C0E01">
              <w:rPr>
                <w:sz w:val="24"/>
                <w:szCs w:val="24"/>
              </w:rPr>
              <w:t>(не включается в срок предоставления услуги)</w:t>
            </w:r>
          </w:p>
        </w:tc>
      </w:tr>
      <w:tr w:rsidR="00485712" w:rsidRPr="00564BA8" w:rsidTr="007C0E01">
        <w:trPr>
          <w:trHeight w:hRule="exact" w:val="84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0E64B8" w:rsidRDefault="00485712" w:rsidP="007C0E01">
            <w:pPr>
              <w:jc w:val="center"/>
              <w:rPr>
                <w:sz w:val="28"/>
                <w:szCs w:val="28"/>
              </w:rPr>
            </w:pPr>
            <w:r w:rsidRPr="000E64B8">
              <w:rPr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DF31D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Ведомство/ПГС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Подтверждение полномочий представителя заявителя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</w:p>
        </w:tc>
      </w:tr>
      <w:tr w:rsidR="00485712" w:rsidRPr="00564BA8" w:rsidTr="007C0E01">
        <w:trPr>
          <w:trHeight w:hRule="exact" w:val="43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0E64B8" w:rsidRDefault="00485712" w:rsidP="007C0E01">
            <w:pPr>
              <w:jc w:val="center"/>
              <w:rPr>
                <w:sz w:val="28"/>
                <w:szCs w:val="28"/>
              </w:rPr>
            </w:pPr>
            <w:r w:rsidRPr="000E64B8">
              <w:rPr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DF31D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Ведомство/ПГС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Регистрация заявления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</w:p>
        </w:tc>
      </w:tr>
      <w:tr w:rsidR="00485712" w:rsidRPr="00564BA8" w:rsidTr="007C0E01">
        <w:trPr>
          <w:trHeight w:hRule="exact" w:val="71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0E64B8" w:rsidRDefault="00485712" w:rsidP="007C0E01">
            <w:pPr>
              <w:jc w:val="center"/>
              <w:rPr>
                <w:sz w:val="28"/>
                <w:szCs w:val="28"/>
              </w:rPr>
            </w:pPr>
            <w:r w:rsidRPr="000E64B8">
              <w:rPr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DF31D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Ведомство/ПГС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Принятие решения об отказе в приеме документов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</w:p>
        </w:tc>
      </w:tr>
      <w:tr w:rsidR="00485712" w:rsidRPr="00564BA8" w:rsidTr="007C0E01">
        <w:trPr>
          <w:trHeight w:hRule="exact" w:val="97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0E64B8" w:rsidRDefault="00485712" w:rsidP="007C0E01">
            <w:pPr>
              <w:jc w:val="center"/>
              <w:rPr>
                <w:sz w:val="28"/>
                <w:szCs w:val="28"/>
              </w:rPr>
            </w:pPr>
            <w:r w:rsidRPr="000E64B8">
              <w:rPr>
                <w:sz w:val="28"/>
                <w:szCs w:val="28"/>
              </w:rPr>
              <w:t>5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DF31D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Ведомство/ПГС/ СМЭВ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Получение сведений посредством СМЭВ</w:t>
            </w: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Направление межведомственных запросов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До 5 рабочих дней</w:t>
            </w:r>
          </w:p>
        </w:tc>
      </w:tr>
      <w:tr w:rsidR="00485712" w:rsidRPr="00564BA8" w:rsidTr="007C0E01">
        <w:trPr>
          <w:trHeight w:hRule="exact" w:val="72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0E64B8" w:rsidRDefault="00485712" w:rsidP="007C0E01">
            <w:pPr>
              <w:jc w:val="center"/>
              <w:rPr>
                <w:sz w:val="28"/>
                <w:szCs w:val="28"/>
              </w:rPr>
            </w:pPr>
            <w:r w:rsidRPr="000E64B8">
              <w:rPr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DF31D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Ведомство/ПГС/ СМЭВ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Получение ответов на межведомственные запросы</w:t>
            </w:r>
          </w:p>
        </w:tc>
        <w:tc>
          <w:tcPr>
            <w:tcW w:w="3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</w:p>
          <w:p w:rsidR="00485712" w:rsidRPr="00564BA8" w:rsidRDefault="00485712" w:rsidP="008D121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2E5C" w:rsidRDefault="00B82E5C" w:rsidP="00772DF2">
      <w:pPr>
        <w:jc w:val="both"/>
        <w:rPr>
          <w:sz w:val="28"/>
          <w:szCs w:val="28"/>
        </w:rPr>
      </w:pPr>
    </w:p>
    <w:p w:rsidR="008E570D" w:rsidRDefault="008E570D" w:rsidP="00772DF2">
      <w:pPr>
        <w:jc w:val="both"/>
        <w:rPr>
          <w:sz w:val="28"/>
          <w:szCs w:val="28"/>
        </w:rPr>
      </w:pPr>
    </w:p>
    <w:p w:rsidR="008E570D" w:rsidRDefault="008E570D" w:rsidP="00772DF2">
      <w:pPr>
        <w:jc w:val="both"/>
        <w:rPr>
          <w:sz w:val="28"/>
          <w:szCs w:val="28"/>
        </w:rPr>
      </w:pPr>
    </w:p>
    <w:p w:rsidR="008E570D" w:rsidRDefault="008E570D" w:rsidP="00772DF2">
      <w:pPr>
        <w:jc w:val="both"/>
        <w:rPr>
          <w:sz w:val="28"/>
          <w:szCs w:val="28"/>
        </w:rPr>
      </w:pPr>
    </w:p>
    <w:p w:rsidR="008E570D" w:rsidRDefault="008E570D" w:rsidP="00772DF2">
      <w:pPr>
        <w:jc w:val="both"/>
        <w:rPr>
          <w:sz w:val="28"/>
          <w:szCs w:val="28"/>
        </w:rPr>
      </w:pPr>
    </w:p>
    <w:p w:rsidR="008E570D" w:rsidRDefault="008E570D" w:rsidP="00772DF2">
      <w:pPr>
        <w:jc w:val="both"/>
        <w:rPr>
          <w:sz w:val="28"/>
          <w:szCs w:val="28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2"/>
        <w:gridCol w:w="2125"/>
        <w:gridCol w:w="3101"/>
        <w:gridCol w:w="5934"/>
        <w:gridCol w:w="3557"/>
      </w:tblGrid>
      <w:tr w:rsidR="008E570D" w:rsidRPr="00564BA8" w:rsidTr="006C68FB">
        <w:trPr>
          <w:trHeight w:hRule="exact" w:val="1272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0E64B8" w:rsidRDefault="008E570D" w:rsidP="006C6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6C68F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Ведомство/ПГС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6C68F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Рассмотрение документов и сведений</w:t>
            </w: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6C68F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6C68F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До 5 рабочих дней</w:t>
            </w:r>
          </w:p>
        </w:tc>
      </w:tr>
      <w:tr w:rsidR="008E570D" w:rsidRPr="00564BA8" w:rsidTr="006C68FB">
        <w:trPr>
          <w:trHeight w:hRule="exact" w:val="85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0E64B8" w:rsidRDefault="008E570D" w:rsidP="006C6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6C68F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Ведомство/ПГС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6C68F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Принятие решения</w:t>
            </w: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6C68F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Принятие решения о предоставлении услуги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6C68F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До 1 часа</w:t>
            </w:r>
          </w:p>
        </w:tc>
      </w:tr>
      <w:tr w:rsidR="008E570D" w:rsidRPr="00564BA8" w:rsidTr="006C68FB">
        <w:trPr>
          <w:trHeight w:hRule="exact" w:val="71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0E64B8" w:rsidRDefault="008E570D" w:rsidP="006C6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6C68F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Ведомство/ПГС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6C6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6C68F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Формирование решения о предоставлении услуги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6C68FB">
            <w:pPr>
              <w:jc w:val="center"/>
              <w:rPr>
                <w:sz w:val="28"/>
                <w:szCs w:val="28"/>
              </w:rPr>
            </w:pPr>
          </w:p>
        </w:tc>
      </w:tr>
      <w:tr w:rsidR="008E570D" w:rsidRPr="00564BA8" w:rsidTr="006C68FB">
        <w:trPr>
          <w:trHeight w:hRule="exact" w:val="99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0E64B8" w:rsidRDefault="008E570D" w:rsidP="008E570D">
            <w:pPr>
              <w:jc w:val="center"/>
              <w:rPr>
                <w:sz w:val="28"/>
                <w:szCs w:val="28"/>
              </w:rPr>
            </w:pPr>
            <w:r w:rsidRPr="000E64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6C68F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Ведомство/ПГС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6C6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6C68F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Принятие решения об отказе в предоставлении услуги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6C68FB">
            <w:pPr>
              <w:jc w:val="center"/>
              <w:rPr>
                <w:sz w:val="28"/>
                <w:szCs w:val="28"/>
              </w:rPr>
            </w:pPr>
          </w:p>
        </w:tc>
      </w:tr>
      <w:tr w:rsidR="008E570D" w:rsidRPr="00564BA8" w:rsidTr="006C68FB">
        <w:trPr>
          <w:trHeight w:hRule="exact" w:val="99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0E64B8" w:rsidRDefault="008E570D" w:rsidP="008E570D">
            <w:pPr>
              <w:jc w:val="center"/>
              <w:rPr>
                <w:sz w:val="28"/>
                <w:szCs w:val="28"/>
              </w:rPr>
            </w:pPr>
            <w:r w:rsidRPr="000E64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6C68F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Ведомство/ПГС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6C6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6C68F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Формирование отказа в предоставлении услуги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6C68FB">
            <w:pPr>
              <w:jc w:val="center"/>
              <w:rPr>
                <w:sz w:val="28"/>
                <w:szCs w:val="28"/>
              </w:rPr>
            </w:pPr>
          </w:p>
        </w:tc>
      </w:tr>
      <w:tr w:rsidR="008E570D" w:rsidRPr="00564BA8" w:rsidTr="006C68FB">
        <w:trPr>
          <w:trHeight w:hRule="exact" w:val="1672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0E64B8" w:rsidRDefault="008E570D" w:rsidP="008E570D">
            <w:pPr>
              <w:jc w:val="center"/>
              <w:rPr>
                <w:sz w:val="28"/>
                <w:szCs w:val="28"/>
              </w:rPr>
            </w:pPr>
            <w:r w:rsidRPr="000E64B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6C68F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Модуль МФЦ / Ведомство/ПГС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6C68F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Выдача результата на бумажном носителе (опционально)</w:t>
            </w:r>
          </w:p>
        </w:tc>
        <w:tc>
          <w:tcPr>
            <w:tcW w:w="5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6C68F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70D" w:rsidRPr="00564BA8" w:rsidRDefault="008E570D" w:rsidP="006C68FB">
            <w:pPr>
              <w:jc w:val="center"/>
              <w:rPr>
                <w:sz w:val="28"/>
                <w:szCs w:val="28"/>
              </w:rPr>
            </w:pPr>
            <w:r w:rsidRPr="00564BA8">
              <w:rPr>
                <w:sz w:val="28"/>
                <w:szCs w:val="28"/>
              </w:rPr>
              <w:t>После окончания процедуры принятия решения</w:t>
            </w:r>
          </w:p>
        </w:tc>
      </w:tr>
    </w:tbl>
    <w:p w:rsidR="00E320E0" w:rsidRDefault="00E320E0" w:rsidP="00772DF2">
      <w:pPr>
        <w:jc w:val="both"/>
        <w:rPr>
          <w:sz w:val="28"/>
          <w:szCs w:val="28"/>
        </w:rPr>
      </w:pPr>
    </w:p>
    <w:p w:rsidR="00E320E0" w:rsidRDefault="00E320E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20E0" w:rsidRDefault="00E320E0" w:rsidP="00772DF2">
      <w:pPr>
        <w:jc w:val="both"/>
        <w:rPr>
          <w:sz w:val="28"/>
          <w:szCs w:val="28"/>
        </w:rPr>
        <w:sectPr w:rsidR="00E320E0" w:rsidSect="00DF31DB">
          <w:pgSz w:w="16834" w:h="11909" w:orient="landscape"/>
          <w:pgMar w:top="360" w:right="834" w:bottom="360" w:left="833" w:header="720" w:footer="720" w:gutter="0"/>
          <w:cols w:space="60"/>
          <w:noEndnote/>
        </w:sectPr>
      </w:pPr>
    </w:p>
    <w:p w:rsidR="00E320E0" w:rsidRDefault="00E320E0" w:rsidP="00E320E0">
      <w:pPr>
        <w:ind w:left="637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9</w:t>
      </w:r>
    </w:p>
    <w:p w:rsidR="00E320E0" w:rsidRDefault="00E320E0" w:rsidP="00E320E0">
      <w:pPr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0E37C5" w:rsidRPr="00564BA8">
        <w:rPr>
          <w:sz w:val="28"/>
          <w:szCs w:val="28"/>
        </w:rPr>
        <w:t>Предоставление разрешения на осуществление земляных работ</w:t>
      </w:r>
      <w:r>
        <w:rPr>
          <w:sz w:val="28"/>
          <w:szCs w:val="28"/>
        </w:rPr>
        <w:t>»</w:t>
      </w:r>
    </w:p>
    <w:p w:rsidR="00E320E0" w:rsidRDefault="00E320E0" w:rsidP="00E320E0">
      <w:pPr>
        <w:jc w:val="center"/>
        <w:rPr>
          <w:sz w:val="28"/>
          <w:szCs w:val="28"/>
        </w:rPr>
      </w:pPr>
    </w:p>
    <w:p w:rsidR="00E320E0" w:rsidRDefault="00E320E0" w:rsidP="00E320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 – СХЕМА </w:t>
      </w:r>
    </w:p>
    <w:p w:rsidR="00E320E0" w:rsidRDefault="00E320E0" w:rsidP="00E320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E320E0" w:rsidRDefault="00E320E0" w:rsidP="00E320E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64BA8">
        <w:rPr>
          <w:sz w:val="28"/>
          <w:szCs w:val="28"/>
        </w:rPr>
        <w:t>Предоставление разрешения на осуществление земляных работ</w:t>
      </w:r>
      <w:r>
        <w:rPr>
          <w:sz w:val="28"/>
          <w:szCs w:val="28"/>
        </w:rPr>
        <w:t>»</w:t>
      </w:r>
    </w:p>
    <w:p w:rsidR="00E320E0" w:rsidRDefault="00E320E0" w:rsidP="00E320E0">
      <w:pPr>
        <w:tabs>
          <w:tab w:val="left" w:pos="4080"/>
        </w:tabs>
        <w:rPr>
          <w:sz w:val="28"/>
          <w:szCs w:val="28"/>
        </w:rPr>
      </w:pPr>
    </w:p>
    <w:p w:rsidR="000D1840" w:rsidRPr="00A66A9F" w:rsidRDefault="000D1840" w:rsidP="000D18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D1840" w:rsidRPr="00A66A9F" w:rsidRDefault="00941177" w:rsidP="000D1840">
      <w:pPr>
        <w:pStyle w:val="ConsPlusNormal"/>
        <w:jc w:val="both"/>
        <w:rPr>
          <w:rFonts w:ascii="Times New Roman" w:hAnsi="Times New Roman" w:cs="Times New Roman"/>
        </w:rPr>
      </w:pPr>
      <w:r w:rsidRPr="00941177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-6.05pt;margin-top:3.25pt;width:387.6pt;height:27.75pt;z-index:251666432">
            <v:textbox style="mso-next-textbox:#_x0000_s1031">
              <w:txbxContent>
                <w:p w:rsidR="00B331DE" w:rsidRPr="00EE5AB8" w:rsidRDefault="00B331DE" w:rsidP="000D1840">
                  <w:pPr>
                    <w:jc w:val="center"/>
                    <w:rPr>
                      <w:sz w:val="24"/>
                    </w:rPr>
                  </w:pPr>
                  <w:r w:rsidRPr="00EE5AB8">
                    <w:rPr>
                      <w:sz w:val="28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</w:p>
    <w:p w:rsidR="000D1840" w:rsidRPr="00A66A9F" w:rsidRDefault="00941177" w:rsidP="000D1840">
      <w:pPr>
        <w:jc w:val="center"/>
        <w:rPr>
          <w:sz w:val="24"/>
          <w:szCs w:val="24"/>
        </w:rPr>
      </w:pPr>
      <w:r w:rsidRPr="00941177">
        <w:rPr>
          <w:rFonts w:asciiTheme="minorHAnsi" w:hAnsiTheme="minorHAnsi" w:cstheme="minorBidi"/>
          <w:noProof/>
          <w:color w:val="000000"/>
          <w:sz w:val="22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78.8pt;margin-top:19.5pt;width:.05pt;height:17.5pt;z-index:251667456" o:connectortype="straight">
            <v:stroke endarrow="block"/>
          </v:shape>
        </w:pict>
      </w:r>
    </w:p>
    <w:p w:rsidR="00936CBF" w:rsidRDefault="00936CBF" w:rsidP="000D1840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0D1840" w:rsidRPr="00A66A9F" w:rsidRDefault="00941177" w:rsidP="000D1840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7" style="position:absolute;left:0;text-align:left;margin-left:-6.05pt;margin-top:11.4pt;width:387.6pt;height:29.35pt;z-index:251662336">
            <v:textbox style="mso-next-textbox:#_x0000_s1027">
              <w:txbxContent>
                <w:p w:rsidR="00B331DE" w:rsidRPr="00EE5AB8" w:rsidRDefault="00B331DE" w:rsidP="000D1840">
                  <w:pPr>
                    <w:jc w:val="center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Расписка в получении</w:t>
                  </w:r>
                  <w:r w:rsidRPr="00EE5AB8">
                    <w:rPr>
                      <w:sz w:val="28"/>
                      <w:szCs w:val="24"/>
                    </w:rPr>
                    <w:t xml:space="preserve"> документов</w:t>
                  </w:r>
                </w:p>
                <w:p w:rsidR="00B331DE" w:rsidRPr="00EE5AB8" w:rsidRDefault="00B331DE" w:rsidP="000D184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0D1840" w:rsidRPr="00A66A9F" w:rsidRDefault="000D1840" w:rsidP="000D1840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0D1840" w:rsidRPr="00A66A9F" w:rsidRDefault="000D1840" w:rsidP="000D1840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0D1840" w:rsidRPr="00A66A9F" w:rsidRDefault="00941177" w:rsidP="000D1840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28" type="#_x0000_t32" style="position:absolute;left:0;text-align:left;margin-left:78.85pt;margin-top:3.2pt;width:0;height:21.9pt;z-index:251663360" o:connectortype="straight">
            <v:stroke endarrow="block"/>
          </v:shape>
        </w:pict>
      </w:r>
    </w:p>
    <w:p w:rsidR="000D1840" w:rsidRPr="00A66A9F" w:rsidRDefault="000D1840" w:rsidP="000D1840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0D1840" w:rsidRPr="00A66A9F" w:rsidRDefault="00941177" w:rsidP="000D1840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29" style="position:absolute;left:0;text-align:left;margin-left:-6.05pt;margin-top:3.1pt;width:407.4pt;height:22.35pt;z-index:251664384">
            <v:textbox style="mso-next-textbox:#_x0000_s1029">
              <w:txbxContent>
                <w:p w:rsidR="00B331DE" w:rsidRPr="00EE5AB8" w:rsidRDefault="00B331DE" w:rsidP="000D1840">
                  <w:pPr>
                    <w:jc w:val="center"/>
                    <w:rPr>
                      <w:sz w:val="28"/>
                      <w:szCs w:val="24"/>
                    </w:rPr>
                  </w:pPr>
                  <w:r w:rsidRPr="00EE5AB8">
                    <w:rPr>
                      <w:sz w:val="28"/>
                      <w:szCs w:val="24"/>
                    </w:rPr>
                    <w:t xml:space="preserve">Формирование и направление межведомственных запросов </w:t>
                  </w:r>
                </w:p>
                <w:p w:rsidR="00B331DE" w:rsidRPr="00EE5AB8" w:rsidRDefault="00B331DE" w:rsidP="000D184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0D1840" w:rsidRPr="00A66A9F" w:rsidRDefault="000D1840" w:rsidP="000D1840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0D1840" w:rsidRPr="00A66A9F" w:rsidRDefault="00941177" w:rsidP="000D1840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shape id="_x0000_s1030" type="#_x0000_t32" style="position:absolute;left:0;text-align:left;margin-left:79pt;margin-top:.55pt;width:0;height:22.5pt;z-index:251665408" o:connectortype="straight">
            <v:stroke endarrow="block"/>
          </v:shape>
        </w:pict>
      </w:r>
    </w:p>
    <w:p w:rsidR="000D1840" w:rsidRPr="00A66A9F" w:rsidRDefault="000D1840" w:rsidP="000D1840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0D1840" w:rsidRPr="00A66A9F" w:rsidRDefault="000D1840" w:rsidP="000D1840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0D1840" w:rsidRPr="00A66A9F" w:rsidRDefault="000D1840" w:rsidP="000D1840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0D1840" w:rsidRPr="00A66A9F" w:rsidRDefault="000D1840" w:rsidP="000D1840">
      <w:pPr>
        <w:pStyle w:val="11"/>
        <w:ind w:right="28" w:firstLine="709"/>
        <w:jc w:val="right"/>
        <w:rPr>
          <w:color w:val="000000"/>
          <w:szCs w:val="24"/>
        </w:rPr>
      </w:pPr>
    </w:p>
    <w:p w:rsidR="000D1840" w:rsidRPr="00A66A9F" w:rsidRDefault="000D1840" w:rsidP="000D1840">
      <w:pPr>
        <w:pStyle w:val="11"/>
        <w:ind w:right="28" w:firstLine="709"/>
        <w:jc w:val="right"/>
        <w:rPr>
          <w:color w:val="000000"/>
          <w:szCs w:val="24"/>
        </w:rPr>
      </w:pPr>
    </w:p>
    <w:p w:rsidR="000D1840" w:rsidRPr="00A66A9F" w:rsidRDefault="00941177" w:rsidP="000D1840">
      <w:pPr>
        <w:pStyle w:val="1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4" style="position:absolute;left:0;text-align:left;z-index:251669504" from="79pt,-13.45pt" to="79pt,6.4pt">
            <v:stroke endarrow="block"/>
          </v:line>
        </w:pict>
      </w:r>
    </w:p>
    <w:p w:rsidR="000D1840" w:rsidRPr="00A66A9F" w:rsidRDefault="000D1840" w:rsidP="000D1840">
      <w:pPr>
        <w:pStyle w:val="11"/>
        <w:ind w:right="28" w:firstLine="709"/>
        <w:jc w:val="right"/>
        <w:rPr>
          <w:color w:val="000000"/>
          <w:szCs w:val="24"/>
        </w:rPr>
      </w:pPr>
    </w:p>
    <w:p w:rsidR="000D1840" w:rsidRPr="00A66A9F" w:rsidRDefault="000D1840" w:rsidP="000D1840">
      <w:pPr>
        <w:pStyle w:val="11"/>
        <w:ind w:right="28" w:firstLine="709"/>
        <w:jc w:val="right"/>
        <w:rPr>
          <w:color w:val="000000"/>
          <w:szCs w:val="24"/>
        </w:rPr>
      </w:pPr>
    </w:p>
    <w:p w:rsidR="000D1840" w:rsidRPr="00A66A9F" w:rsidRDefault="00941177" w:rsidP="000D1840">
      <w:pPr>
        <w:pStyle w:val="1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line id="_x0000_s1037" style="position:absolute;left:0;text-align:left;z-index:251672576" from="381.55pt,8.75pt" to="381.55pt,28.6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line id="_x0000_s1036" style="position:absolute;left:0;text-align:left;z-index:251671552" from="59.3pt,8.75pt" to="59.3pt,28.6pt">
            <v:stroke endarrow="block"/>
          </v:line>
        </w:pict>
      </w:r>
      <w:r>
        <w:rPr>
          <w:noProof/>
          <w:snapToGrid/>
          <w:color w:val="000000"/>
          <w:szCs w:val="24"/>
        </w:rPr>
        <w:pict>
          <v:rect id="_x0000_s1035" style="position:absolute;left:0;text-align:left;margin-left:-6.05pt;margin-top:-35pt;width:459.6pt;height:43.75pt;z-index:251670528">
            <v:textbox style="mso-next-textbox:#_x0000_s1035">
              <w:txbxContent>
                <w:p w:rsidR="00B331DE" w:rsidRPr="00934C3D" w:rsidRDefault="00B331DE" w:rsidP="000D1840">
                  <w:pPr>
                    <w:jc w:val="center"/>
                    <w:rPr>
                      <w:sz w:val="28"/>
                      <w:szCs w:val="24"/>
                    </w:rPr>
                  </w:pPr>
                  <w:r w:rsidRPr="00934C3D">
                    <w:rPr>
                      <w:sz w:val="28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B331DE" w:rsidRPr="00934C3D" w:rsidRDefault="00B331DE" w:rsidP="000D184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33" style="position:absolute;left:0;text-align:left;margin-left:-6.05pt;margin-top:-96.1pt;width:407.4pt;height:41.25pt;z-index:251668480">
            <v:textbox style="mso-next-textbox:#_x0000_s1033">
              <w:txbxContent>
                <w:p w:rsidR="00B331DE" w:rsidRPr="00EE5AB8" w:rsidRDefault="00B331DE" w:rsidP="000D1840">
                  <w:pPr>
                    <w:ind w:left="-142" w:right="-163"/>
                    <w:jc w:val="center"/>
                    <w:rPr>
                      <w:sz w:val="24"/>
                      <w:szCs w:val="16"/>
                    </w:rPr>
                  </w:pPr>
                  <w:r w:rsidRPr="00EE5AB8">
                    <w:rPr>
                      <w:sz w:val="28"/>
                      <w:szCs w:val="24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0D1840" w:rsidRPr="00A66A9F" w:rsidRDefault="000D1840" w:rsidP="000D1840">
      <w:pPr>
        <w:pStyle w:val="11"/>
        <w:ind w:right="28" w:firstLine="709"/>
        <w:jc w:val="right"/>
        <w:rPr>
          <w:color w:val="000000"/>
          <w:szCs w:val="24"/>
        </w:rPr>
      </w:pPr>
    </w:p>
    <w:p w:rsidR="000D1840" w:rsidRPr="008469BA" w:rsidRDefault="00941177" w:rsidP="000D1840">
      <w:pPr>
        <w:pStyle w:val="1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w:pict>
          <v:rect id="_x0000_s1038" style="position:absolute;left:0;text-align:left;margin-left:-6.05pt;margin-top:1pt;width:209.95pt;height:56.6pt;z-index:251673600">
            <v:textbox style="mso-next-textbox:#_x0000_s1038">
              <w:txbxContent>
                <w:p w:rsidR="00B331DE" w:rsidRPr="00934C3D" w:rsidRDefault="00B331DE" w:rsidP="000D18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Разрешение на осуществление земляных работ</w:t>
                  </w:r>
                  <w:r w:rsidRPr="00934C3D">
                    <w:rPr>
                      <w:sz w:val="28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napToGrid/>
          <w:color w:val="000000"/>
          <w:szCs w:val="24"/>
        </w:rPr>
        <w:pict>
          <v:rect id="_x0000_s1039" style="position:absolute;left:0;text-align:left;margin-left:214.15pt;margin-top:1pt;width:263.4pt;height:56.6pt;z-index:251674624">
            <v:textbox style="mso-next-textbox:#_x0000_s1039">
              <w:txbxContent>
                <w:p w:rsidR="00B331DE" w:rsidRPr="00934C3D" w:rsidRDefault="00B331DE" w:rsidP="000D1840">
                  <w:pPr>
                    <w:jc w:val="center"/>
                    <w:rPr>
                      <w:sz w:val="28"/>
                      <w:szCs w:val="24"/>
                    </w:rPr>
                  </w:pPr>
                  <w:r w:rsidRPr="00C27F53">
                    <w:rPr>
                      <w:sz w:val="28"/>
                      <w:szCs w:val="24"/>
                    </w:rPr>
                    <w:t xml:space="preserve">Решение </w:t>
                  </w:r>
                  <w:r w:rsidRPr="00934C3D">
                    <w:rPr>
                      <w:sz w:val="28"/>
                      <w:szCs w:val="24"/>
                    </w:rPr>
                    <w:t xml:space="preserve">о мотивированном отказе в </w:t>
                  </w:r>
                  <w:r>
                    <w:rPr>
                      <w:sz w:val="28"/>
                      <w:szCs w:val="24"/>
                    </w:rPr>
                    <w:t>предоставлении разрешения на осуществление земляных работ</w:t>
                  </w:r>
                </w:p>
              </w:txbxContent>
            </v:textbox>
          </v:rect>
        </w:pict>
      </w:r>
    </w:p>
    <w:p w:rsidR="000D1840" w:rsidRPr="008469BA" w:rsidRDefault="000D1840" w:rsidP="000D1840">
      <w:pPr>
        <w:pStyle w:val="11"/>
        <w:ind w:right="28" w:firstLine="709"/>
        <w:jc w:val="right"/>
        <w:rPr>
          <w:color w:val="000000"/>
          <w:szCs w:val="24"/>
        </w:rPr>
      </w:pPr>
    </w:p>
    <w:p w:rsidR="000D1840" w:rsidRPr="008469BA" w:rsidRDefault="000D1840" w:rsidP="000D1840">
      <w:pPr>
        <w:pStyle w:val="11"/>
        <w:ind w:right="28" w:firstLine="709"/>
        <w:jc w:val="right"/>
        <w:rPr>
          <w:color w:val="000000"/>
          <w:szCs w:val="24"/>
        </w:rPr>
      </w:pPr>
    </w:p>
    <w:p w:rsidR="000D1840" w:rsidRPr="008469BA" w:rsidRDefault="000D1840" w:rsidP="000D1840">
      <w:pPr>
        <w:pStyle w:val="11"/>
        <w:ind w:right="28" w:firstLine="709"/>
        <w:jc w:val="right"/>
        <w:rPr>
          <w:color w:val="000000"/>
          <w:szCs w:val="24"/>
        </w:rPr>
      </w:pPr>
    </w:p>
    <w:p w:rsidR="000D1840" w:rsidRPr="008469BA" w:rsidRDefault="000D1840" w:rsidP="000D1840">
      <w:pPr>
        <w:pStyle w:val="11"/>
        <w:ind w:right="28" w:firstLine="709"/>
        <w:jc w:val="right"/>
        <w:rPr>
          <w:color w:val="000000"/>
          <w:szCs w:val="24"/>
        </w:rPr>
      </w:pPr>
    </w:p>
    <w:p w:rsidR="000D1840" w:rsidRPr="008469BA" w:rsidRDefault="000D1840" w:rsidP="000D1840">
      <w:pPr>
        <w:pStyle w:val="11"/>
        <w:ind w:right="28" w:firstLine="709"/>
        <w:jc w:val="right"/>
        <w:rPr>
          <w:color w:val="000000"/>
          <w:szCs w:val="24"/>
        </w:rPr>
      </w:pPr>
    </w:p>
    <w:p w:rsidR="000D1840" w:rsidRPr="008469BA" w:rsidRDefault="000D1840" w:rsidP="000D1840">
      <w:pPr>
        <w:pStyle w:val="11"/>
        <w:ind w:right="28" w:firstLine="709"/>
        <w:jc w:val="right"/>
        <w:rPr>
          <w:color w:val="000000"/>
          <w:szCs w:val="24"/>
        </w:rPr>
      </w:pPr>
    </w:p>
    <w:p w:rsidR="008E570D" w:rsidRPr="00564BA8" w:rsidRDefault="008E570D" w:rsidP="00E320E0">
      <w:pPr>
        <w:jc w:val="both"/>
        <w:rPr>
          <w:sz w:val="28"/>
          <w:szCs w:val="28"/>
        </w:rPr>
      </w:pPr>
    </w:p>
    <w:sectPr w:rsidR="008E570D" w:rsidRPr="00564BA8" w:rsidSect="00E320E0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C252DC"/>
    <w:lvl w:ilvl="0">
      <w:numFmt w:val="bullet"/>
      <w:lvlText w:val="*"/>
      <w:lvlJc w:val="left"/>
    </w:lvl>
  </w:abstractNum>
  <w:abstractNum w:abstractNumId="1">
    <w:nsid w:val="692F096E"/>
    <w:multiLevelType w:val="multilevel"/>
    <w:tmpl w:val="E122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A6A1A"/>
    <w:multiLevelType w:val="multilevel"/>
    <w:tmpl w:val="6D34F4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34A6F"/>
    <w:rsid w:val="000017FF"/>
    <w:rsid w:val="00013796"/>
    <w:rsid w:val="00017156"/>
    <w:rsid w:val="00043688"/>
    <w:rsid w:val="000527B5"/>
    <w:rsid w:val="000533F0"/>
    <w:rsid w:val="00061652"/>
    <w:rsid w:val="00073A40"/>
    <w:rsid w:val="00093F26"/>
    <w:rsid w:val="000B75B7"/>
    <w:rsid w:val="000C0200"/>
    <w:rsid w:val="000C6885"/>
    <w:rsid w:val="000C6FBB"/>
    <w:rsid w:val="000D1840"/>
    <w:rsid w:val="000D4DA2"/>
    <w:rsid w:val="000E097A"/>
    <w:rsid w:val="000E37C5"/>
    <w:rsid w:val="000E64B8"/>
    <w:rsid w:val="000F5104"/>
    <w:rsid w:val="001078FE"/>
    <w:rsid w:val="00126CFA"/>
    <w:rsid w:val="00154067"/>
    <w:rsid w:val="001774E2"/>
    <w:rsid w:val="00177998"/>
    <w:rsid w:val="00190B7F"/>
    <w:rsid w:val="00197DA7"/>
    <w:rsid w:val="001C09ED"/>
    <w:rsid w:val="001D516C"/>
    <w:rsid w:val="00200CA7"/>
    <w:rsid w:val="00263AA1"/>
    <w:rsid w:val="00270CD2"/>
    <w:rsid w:val="002A1F06"/>
    <w:rsid w:val="002D2145"/>
    <w:rsid w:val="002D3C82"/>
    <w:rsid w:val="002D5529"/>
    <w:rsid w:val="002E2756"/>
    <w:rsid w:val="00333757"/>
    <w:rsid w:val="00333840"/>
    <w:rsid w:val="00355315"/>
    <w:rsid w:val="00356789"/>
    <w:rsid w:val="0036018B"/>
    <w:rsid w:val="0036285F"/>
    <w:rsid w:val="00397916"/>
    <w:rsid w:val="003A52EB"/>
    <w:rsid w:val="003C0319"/>
    <w:rsid w:val="003D050B"/>
    <w:rsid w:val="00412675"/>
    <w:rsid w:val="004345F9"/>
    <w:rsid w:val="00480EFC"/>
    <w:rsid w:val="00485712"/>
    <w:rsid w:val="00491EDC"/>
    <w:rsid w:val="004A6F35"/>
    <w:rsid w:val="004B532D"/>
    <w:rsid w:val="004F0E59"/>
    <w:rsid w:val="004F3E9C"/>
    <w:rsid w:val="00504DDD"/>
    <w:rsid w:val="005209D1"/>
    <w:rsid w:val="0052258A"/>
    <w:rsid w:val="00564BA8"/>
    <w:rsid w:val="005A018F"/>
    <w:rsid w:val="005A52AF"/>
    <w:rsid w:val="005A5E72"/>
    <w:rsid w:val="005B3058"/>
    <w:rsid w:val="005C7BDE"/>
    <w:rsid w:val="005D3A33"/>
    <w:rsid w:val="005D5A4B"/>
    <w:rsid w:val="00604C8B"/>
    <w:rsid w:val="006150EC"/>
    <w:rsid w:val="00635F66"/>
    <w:rsid w:val="00664EF0"/>
    <w:rsid w:val="00676248"/>
    <w:rsid w:val="00690D84"/>
    <w:rsid w:val="006A62DC"/>
    <w:rsid w:val="006B2CB2"/>
    <w:rsid w:val="006B7263"/>
    <w:rsid w:val="006C68FB"/>
    <w:rsid w:val="006D1AAC"/>
    <w:rsid w:val="00751DA4"/>
    <w:rsid w:val="00772DF2"/>
    <w:rsid w:val="007767DD"/>
    <w:rsid w:val="00777D2E"/>
    <w:rsid w:val="007A29A2"/>
    <w:rsid w:val="007C0E01"/>
    <w:rsid w:val="007C24C9"/>
    <w:rsid w:val="00800BAD"/>
    <w:rsid w:val="00805A3F"/>
    <w:rsid w:val="0084638F"/>
    <w:rsid w:val="00855CDD"/>
    <w:rsid w:val="00863840"/>
    <w:rsid w:val="00866C38"/>
    <w:rsid w:val="00883342"/>
    <w:rsid w:val="00895947"/>
    <w:rsid w:val="008B7721"/>
    <w:rsid w:val="008C1E50"/>
    <w:rsid w:val="008D02C4"/>
    <w:rsid w:val="008D121A"/>
    <w:rsid w:val="008D244E"/>
    <w:rsid w:val="008E115B"/>
    <w:rsid w:val="008E570D"/>
    <w:rsid w:val="00936CBF"/>
    <w:rsid w:val="00941177"/>
    <w:rsid w:val="00961548"/>
    <w:rsid w:val="0096205E"/>
    <w:rsid w:val="0097227B"/>
    <w:rsid w:val="00981C8B"/>
    <w:rsid w:val="00983E9E"/>
    <w:rsid w:val="009C7B78"/>
    <w:rsid w:val="009D32DC"/>
    <w:rsid w:val="009D4BCC"/>
    <w:rsid w:val="009F3310"/>
    <w:rsid w:val="00A434D9"/>
    <w:rsid w:val="00A63030"/>
    <w:rsid w:val="00A6793D"/>
    <w:rsid w:val="00A67B51"/>
    <w:rsid w:val="00AA7627"/>
    <w:rsid w:val="00AE3C9E"/>
    <w:rsid w:val="00AF6626"/>
    <w:rsid w:val="00B052DE"/>
    <w:rsid w:val="00B24161"/>
    <w:rsid w:val="00B31109"/>
    <w:rsid w:val="00B331DE"/>
    <w:rsid w:val="00B82E5C"/>
    <w:rsid w:val="00BA04A5"/>
    <w:rsid w:val="00BD40DD"/>
    <w:rsid w:val="00BE6607"/>
    <w:rsid w:val="00BF39AF"/>
    <w:rsid w:val="00C1229F"/>
    <w:rsid w:val="00C139EB"/>
    <w:rsid w:val="00C336A4"/>
    <w:rsid w:val="00C34A6F"/>
    <w:rsid w:val="00C524C2"/>
    <w:rsid w:val="00CC070B"/>
    <w:rsid w:val="00CF670C"/>
    <w:rsid w:val="00D07766"/>
    <w:rsid w:val="00D34D94"/>
    <w:rsid w:val="00D51A7E"/>
    <w:rsid w:val="00D63671"/>
    <w:rsid w:val="00DB0F79"/>
    <w:rsid w:val="00DB2386"/>
    <w:rsid w:val="00DF31DB"/>
    <w:rsid w:val="00E320E0"/>
    <w:rsid w:val="00E42D81"/>
    <w:rsid w:val="00E55EA2"/>
    <w:rsid w:val="00E61D94"/>
    <w:rsid w:val="00E65E70"/>
    <w:rsid w:val="00E66646"/>
    <w:rsid w:val="00E86266"/>
    <w:rsid w:val="00E958CF"/>
    <w:rsid w:val="00EB132C"/>
    <w:rsid w:val="00EC4E91"/>
    <w:rsid w:val="00ED6079"/>
    <w:rsid w:val="00ED71DD"/>
    <w:rsid w:val="00F04CDE"/>
    <w:rsid w:val="00F42D8F"/>
    <w:rsid w:val="00F50256"/>
    <w:rsid w:val="00F60771"/>
    <w:rsid w:val="00F674EB"/>
    <w:rsid w:val="00FA6296"/>
    <w:rsid w:val="00FA72FB"/>
    <w:rsid w:val="00FD680A"/>
    <w:rsid w:val="00FF4036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  <o:rules v:ext="edit">
        <o:r id="V:Rule4" type="connector" idref="#_x0000_s1028"/>
        <o:r id="V:Rule5" type="connector" idref="#_x0000_s1030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4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24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4C9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"/>
    <w:link w:val="a7"/>
    <w:uiPriority w:val="99"/>
    <w:rsid w:val="00855CDD"/>
    <w:pPr>
      <w:widowControl/>
      <w:autoSpaceDE/>
      <w:autoSpaceDN/>
      <w:adjustRightInd/>
      <w:spacing w:after="240"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855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855CDD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55CDD"/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99"/>
    <w:qFormat/>
    <w:rsid w:val="00855CD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76248"/>
    <w:pPr>
      <w:ind w:left="720"/>
      <w:contextualSpacing/>
    </w:pPr>
  </w:style>
  <w:style w:type="table" w:styleId="a9">
    <w:name w:val="Table Grid"/>
    <w:basedOn w:val="a1"/>
    <w:uiPriority w:val="59"/>
    <w:rsid w:val="00043688"/>
    <w:pPr>
      <w:spacing w:after="0" w:line="240" w:lineRule="auto"/>
      <w:jc w:val="both"/>
    </w:pPr>
    <w:rPr>
      <w:rFonts w:ascii="Times New Roman" w:eastAsiaTheme="minorHAnsi" w:hAnsi="Times New Roman" w:cs="Times New Roman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C68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rsid w:val="000C6885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ab">
    <w:name w:val="Основной текст Знак"/>
    <w:basedOn w:val="a0"/>
    <w:link w:val="aa"/>
    <w:rsid w:val="000C6885"/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Обычный2"/>
    <w:rsid w:val="000C688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Основной шрифт абзаца1"/>
    <w:rsid w:val="000C6885"/>
  </w:style>
  <w:style w:type="paragraph" w:customStyle="1" w:styleId="ConsPlusNonformat">
    <w:name w:val="ConsPlusNonformat"/>
    <w:rsid w:val="00751D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0D1840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Title">
    <w:name w:val="ConsPlusTitle"/>
    <w:rsid w:val="000D1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860DBFDAF1D86B1551C494AB53AAECD57F5CED2F4F7190FAE692E40D9D201D94D11FBA17480DB08t8H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consultantplus://offline/ref=6E22BD7C4DF76CD4F2BAC246121A2A4D404725F3728915D9DD2596E0C58E667DFE383995599CD603Q449L" TargetMode="External"/><Relationship Id="rId26" Type="http://schemas.openxmlformats.org/officeDocument/2006/relationships/hyperlink" Target="consultantplus://offline/ref=E49C6BF63A9DA14897C7D94375A94DD7B8BA45C058C06A5D35222C70E076484A52B3721216h8n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B41579ADA7722726A9FBAB0A32810685311FFCA5FB31566FE0374C76B94DAA1432E2CF1DC3B94F8b0P9M" TargetMode="External"/><Relationship Id="rId7" Type="http://schemas.openxmlformats.org/officeDocument/2006/relationships/hyperlink" Target="consultantplus://offline/ref=3BD860DBFDAF1D86B1551C494AB53AAECD57F5CED2F4F7190FAE692E40D9D201D94D11FBA17480DB08t8H" TargetMode="External"/><Relationship Id="rId12" Type="http://schemas.openxmlformats.org/officeDocument/2006/relationships/hyperlink" Target="consultantplus://offline/ref=872CE06093E7012314A68028A56DBFE51DA9BBD3F25796245F05D10BD10B5D1B8388DBD7E3750F8AV6g6M" TargetMode="External"/><Relationship Id="rId17" Type="http://schemas.openxmlformats.org/officeDocument/2006/relationships/hyperlink" Target="consultantplus://offline/ref=6E22BD7C4DF76CD4F2BAC246121A2A4D404725F3728915D9DD2596E0C58E667DFE383995599CD603Q449L" TargetMode="External"/><Relationship Id="rId25" Type="http://schemas.openxmlformats.org/officeDocument/2006/relationships/hyperlink" Target="consultantplus://offline/ref=7E72189119333675861970A7AB9C0A0678948B8CAF5FC51F159D8F6CCBD88ED86AE41715382DD3C7XDc3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0" Type="http://schemas.openxmlformats.org/officeDocument/2006/relationships/hyperlink" Target="consultantplus://offline/ref=9215AC8A1E463DFF740A80FB31FBF0B2612AA2B4E714CBC50206CADC0DD46A6F507464BF337222E6f1NCM" TargetMode="External"/><Relationship Id="rId29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7E72189119333675861970A7AB9C0A0678948B8CAF5FC51F159D8F6CCBD88ED86AE41715382DD3C7XDc3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15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3" Type="http://schemas.openxmlformats.org/officeDocument/2006/relationships/hyperlink" Target="consultantplus://offline/ref=938F66B7088F2AE0CE87CE2E6758CE0A1909C10513173091FC04CDFB805EA86C8940ADFAB8EE2D00dDRAM" TargetMode="External"/><Relationship Id="rId28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6F67E2581701D00929E4F46049104D6C3043F019207BFC64419F7EC3EB820C64B945127D662AA87CHAAEM" TargetMode="External"/><Relationship Id="rId31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89D916D8CCA63FEA8702672F52EF815B47E0B73C82B770F3C3BBBFF1EA9779387FEF208DV2TCL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Relationship Id="rId22" Type="http://schemas.openxmlformats.org/officeDocument/2006/relationships/hyperlink" Target="consultantplus://offline/ref=938F66B7088F2AE0CE87CE2E6758CE0A1909C10513173091FC04CDFB805EA86C8940ADFAB8EE2D00dDRAM" TargetMode="External"/><Relationship Id="rId27" Type="http://schemas.openxmlformats.org/officeDocument/2006/relationships/hyperlink" Target="consultantplus://offline/ref=166B6C834A40D9ED059D12BC8CDD9D84D13C7A68142196DE02C83138nBMDI" TargetMode="External"/><Relationship Id="rId30" Type="http://schemas.openxmlformats.org/officeDocument/2006/relationships/hyperlink" Target="consultantplus://offline/ref=938F66B7088F2AE0CE87CE2E6758CE0A1909C10513173091FC04CDFB805EA86C8940ADFAB8EE2D00dD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15099</Words>
  <Characters>86070</Characters>
  <Application>Microsoft Office Word</Application>
  <DocSecurity>0</DocSecurity>
  <Lines>717</Lines>
  <Paragraphs>201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1.	Утвердить прилагаемый административный регламент предоставления муниципальной</vt:lpstr>
      <vt:lpstr>2. Признать утратившим силу постановление Администрации Кручено-Балковского сель</vt:lpstr>
      <vt:lpstr>5. Досудебный (внесудебный) порядок обжалования решений</vt:lpstr>
      <vt:lpstr>и действий (бездействия) Администрации Кручено-Балковского сельского поселения, </vt:lpstr>
      <vt:lpstr/>
      <vt:lpstr>5.1. Заявитель может обратиться с жалобой на решения и действия (бездействие) Ад</vt:lpstr>
      <vt:lpstr>5.12. Положения настоящего раздела, устанавливающие порядок рассмотрения жалоб н</vt:lpstr>
      <vt:lpstr>    В Администрацию Кручено-Балковского сельского поселения</vt:lpstr>
      <vt:lpstr>    от ________________________________________________</vt:lpstr>
      <vt:lpstr>    (ФИО гражданина, ИП – Заявителя наименование</vt:lpstr>
      <vt:lpstr>    и организационно-правовая форма юридического лица – Заявителя)</vt:lpstr>
      <vt:lpstr>    Место нахождения ________________________________</vt:lpstr>
      <vt:lpstr>    (для заявителей - юридических лиц)</vt:lpstr>
      <vt:lpstr>    ФИО лица, действующего от имени заявителя ___________</vt:lpstr>
      <vt:lpstr>    </vt:lpstr>
      <vt:lpstr>    документ, удостоверяющий личность (серия, номер, орган, выдавший документ, дата </vt:lpstr>
      <vt:lpstr>    документ, подтверждающий полномочия представителя__</vt:lpstr>
      <vt:lpstr>    ___________________________________________________                 </vt:lpstr>
      <vt:lpstr>    ИНН ________ ОГРН __________ КПП ________________</vt:lpstr>
      <vt:lpstr>    Почтовый адрес: ____________________________________</vt:lpstr>
      <vt:lpstr>    (для направления письменных уведомлений по почте)</vt:lpstr>
      <vt:lpstr>    Контактный телефон ________________________________</vt:lpstr>
      <vt:lpstr>    Адрес электронной почты для связи с Заявителем ________</vt:lpstr>
    </vt:vector>
  </TitlesOfParts>
  <Company>Администрация кручено-Балковского сп</Company>
  <LinksUpToDate>false</LinksUpToDate>
  <CharactersWithSpaces>100968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22</cp:revision>
  <dcterms:created xsi:type="dcterms:W3CDTF">2022-12-02T13:20:00Z</dcterms:created>
  <dcterms:modified xsi:type="dcterms:W3CDTF">2022-12-09T06:00:00Z</dcterms:modified>
</cp:coreProperties>
</file>