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8B" w:rsidRPr="0058659D" w:rsidRDefault="00D2448B" w:rsidP="00D2448B">
      <w:pPr>
        <w:pStyle w:val="1"/>
        <w:contextualSpacing/>
        <w:jc w:val="center"/>
        <w:rPr>
          <w:rFonts w:ascii="Times New Roman" w:hAnsi="Times New Roman"/>
          <w:sz w:val="28"/>
          <w:szCs w:val="28"/>
        </w:rPr>
      </w:pPr>
      <w:r w:rsidRPr="0058659D">
        <w:rPr>
          <w:rFonts w:ascii="Times New Roman" w:hAnsi="Times New Roman"/>
          <w:sz w:val="28"/>
          <w:szCs w:val="28"/>
        </w:rPr>
        <w:t>Российская Федерация</w:t>
      </w:r>
    </w:p>
    <w:p w:rsidR="00D2448B" w:rsidRPr="0058659D" w:rsidRDefault="00D2448B" w:rsidP="00D2448B">
      <w:pPr>
        <w:pStyle w:val="1"/>
        <w:contextualSpacing/>
        <w:jc w:val="center"/>
        <w:rPr>
          <w:rFonts w:ascii="Times New Roman" w:hAnsi="Times New Roman"/>
          <w:sz w:val="28"/>
          <w:szCs w:val="28"/>
        </w:rPr>
      </w:pPr>
      <w:r w:rsidRPr="0058659D">
        <w:rPr>
          <w:rFonts w:ascii="Times New Roman" w:hAnsi="Times New Roman"/>
          <w:sz w:val="28"/>
          <w:szCs w:val="28"/>
        </w:rPr>
        <w:t>Ростовская область</w:t>
      </w:r>
    </w:p>
    <w:p w:rsidR="00D2448B" w:rsidRPr="0058659D" w:rsidRDefault="00D2448B" w:rsidP="00D2448B">
      <w:pPr>
        <w:pStyle w:val="1"/>
        <w:contextualSpacing/>
        <w:jc w:val="center"/>
        <w:rPr>
          <w:rFonts w:ascii="Times New Roman" w:hAnsi="Times New Roman"/>
          <w:sz w:val="28"/>
          <w:szCs w:val="28"/>
        </w:rPr>
      </w:pPr>
      <w:r w:rsidRPr="0058659D">
        <w:rPr>
          <w:rFonts w:ascii="Times New Roman" w:hAnsi="Times New Roman"/>
          <w:sz w:val="28"/>
          <w:szCs w:val="28"/>
        </w:rPr>
        <w:t>Сальский район</w:t>
      </w:r>
    </w:p>
    <w:p w:rsidR="00D2448B" w:rsidRPr="0058659D" w:rsidRDefault="00D2448B" w:rsidP="00D2448B">
      <w:pPr>
        <w:pStyle w:val="1"/>
        <w:contextualSpacing/>
        <w:jc w:val="center"/>
        <w:rPr>
          <w:rFonts w:ascii="Times New Roman" w:hAnsi="Times New Roman"/>
          <w:sz w:val="28"/>
          <w:szCs w:val="28"/>
        </w:rPr>
      </w:pPr>
      <w:r w:rsidRPr="0058659D">
        <w:rPr>
          <w:rFonts w:ascii="Times New Roman" w:hAnsi="Times New Roman"/>
          <w:sz w:val="28"/>
          <w:szCs w:val="28"/>
        </w:rPr>
        <w:t>муниципальное образование «Кручено-Балковское сельское поселение»</w:t>
      </w:r>
    </w:p>
    <w:p w:rsidR="00D2448B" w:rsidRPr="0058659D" w:rsidRDefault="00D2448B" w:rsidP="00D2448B">
      <w:pPr>
        <w:pStyle w:val="1"/>
        <w:contextualSpacing/>
        <w:jc w:val="center"/>
        <w:rPr>
          <w:rFonts w:ascii="Times New Roman" w:hAnsi="Times New Roman"/>
          <w:sz w:val="28"/>
          <w:szCs w:val="28"/>
        </w:rPr>
      </w:pPr>
      <w:r w:rsidRPr="0058659D">
        <w:rPr>
          <w:rFonts w:ascii="Times New Roman" w:hAnsi="Times New Roman"/>
          <w:sz w:val="28"/>
          <w:szCs w:val="28"/>
        </w:rPr>
        <w:t>Администрация Кручено-Балковского сельского поселения</w:t>
      </w:r>
    </w:p>
    <w:p w:rsidR="00D2448B" w:rsidRPr="0058659D" w:rsidRDefault="00D2448B" w:rsidP="00D2448B">
      <w:pPr>
        <w:contextualSpacing/>
        <w:jc w:val="center"/>
        <w:rPr>
          <w:b/>
          <w:sz w:val="28"/>
          <w:szCs w:val="28"/>
        </w:rPr>
      </w:pPr>
    </w:p>
    <w:p w:rsidR="00D2448B" w:rsidRPr="0058659D" w:rsidRDefault="00AE7B04" w:rsidP="00D2448B">
      <w:pPr>
        <w:contextualSpacing/>
        <w:jc w:val="center"/>
        <w:rPr>
          <w:b/>
          <w:sz w:val="16"/>
          <w:szCs w:val="16"/>
        </w:rPr>
      </w:pPr>
      <w:r w:rsidRPr="00AE7B04">
        <w:rPr>
          <w:sz w:val="28"/>
          <w:szCs w:val="28"/>
          <w:lang w:eastAsia="ar-SA"/>
        </w:rPr>
        <w:pict>
          <v:line id="_x0000_s1026" style="position:absolute;left:0;text-align:left;z-index:251658240" from="2.7pt,.05pt" to="481.95pt,.05pt" strokeweight="1.06mm">
            <v:stroke joinstyle="miter" endcap="square"/>
          </v:line>
        </w:pict>
      </w:r>
    </w:p>
    <w:p w:rsidR="00D2448B" w:rsidRPr="0058659D" w:rsidRDefault="00D2448B" w:rsidP="00D2448B">
      <w:pPr>
        <w:contextualSpacing/>
        <w:jc w:val="center"/>
        <w:rPr>
          <w:b/>
          <w:spacing w:val="60"/>
          <w:sz w:val="36"/>
        </w:rPr>
      </w:pPr>
      <w:r w:rsidRPr="0058659D">
        <w:rPr>
          <w:b/>
          <w:spacing w:val="60"/>
          <w:sz w:val="36"/>
        </w:rPr>
        <w:t>ПОСТАНОВЛЕНИЕ</w:t>
      </w:r>
      <w:r w:rsidR="00EE3DBC">
        <w:rPr>
          <w:b/>
          <w:spacing w:val="60"/>
          <w:sz w:val="36"/>
        </w:rPr>
        <w:t>проект</w:t>
      </w:r>
    </w:p>
    <w:p w:rsidR="00D2448B" w:rsidRPr="0058659D" w:rsidRDefault="00D2448B" w:rsidP="00D2448B">
      <w:pPr>
        <w:contextualSpacing/>
        <w:rPr>
          <w:b/>
          <w:sz w:val="28"/>
          <w:szCs w:val="28"/>
        </w:rPr>
      </w:pPr>
    </w:p>
    <w:tbl>
      <w:tblPr>
        <w:tblW w:w="0" w:type="auto"/>
        <w:tblInd w:w="108" w:type="dxa"/>
        <w:tblLook w:val="04A0"/>
      </w:tblPr>
      <w:tblGrid>
        <w:gridCol w:w="3555"/>
        <w:gridCol w:w="1264"/>
        <w:gridCol w:w="3611"/>
        <w:gridCol w:w="1209"/>
      </w:tblGrid>
      <w:tr w:rsidR="00D2448B" w:rsidRPr="00FD680A" w:rsidTr="002D31FE">
        <w:tc>
          <w:tcPr>
            <w:tcW w:w="4819" w:type="dxa"/>
            <w:gridSpan w:val="2"/>
          </w:tcPr>
          <w:p w:rsidR="00D2448B" w:rsidRPr="00FD680A" w:rsidRDefault="00D2448B" w:rsidP="002D31FE">
            <w:pPr>
              <w:contextualSpacing/>
              <w:rPr>
                <w:color w:val="FFFFFF" w:themeColor="background1"/>
              </w:rPr>
            </w:pPr>
            <w:r w:rsidRPr="00FD680A">
              <w:rPr>
                <w:color w:val="FFFFFF" w:themeColor="background1"/>
                <w:sz w:val="28"/>
                <w:szCs w:val="28"/>
              </w:rPr>
              <w:t>от 14.11.2022</w:t>
            </w:r>
          </w:p>
        </w:tc>
        <w:tc>
          <w:tcPr>
            <w:tcW w:w="4820" w:type="dxa"/>
            <w:gridSpan w:val="2"/>
          </w:tcPr>
          <w:p w:rsidR="00D2448B" w:rsidRPr="00FD680A" w:rsidRDefault="00D2448B" w:rsidP="002D31FE">
            <w:pPr>
              <w:contextualSpacing/>
              <w:jc w:val="right"/>
              <w:rPr>
                <w:color w:val="FFFFFF" w:themeColor="background1"/>
              </w:rPr>
            </w:pPr>
            <w:r w:rsidRPr="00FD680A">
              <w:rPr>
                <w:color w:val="FFFFFF" w:themeColor="background1"/>
                <w:sz w:val="28"/>
                <w:szCs w:val="28"/>
              </w:rPr>
              <w:t>№ 121</w:t>
            </w:r>
          </w:p>
        </w:tc>
      </w:tr>
      <w:tr w:rsidR="00D2448B" w:rsidRPr="0058659D" w:rsidTr="002D31FE">
        <w:tc>
          <w:tcPr>
            <w:tcW w:w="3555" w:type="dxa"/>
          </w:tcPr>
          <w:p w:rsidR="00D2448B" w:rsidRPr="0058659D" w:rsidRDefault="00D2448B" w:rsidP="002D31FE">
            <w:pPr>
              <w:contextualSpacing/>
            </w:pPr>
          </w:p>
        </w:tc>
        <w:tc>
          <w:tcPr>
            <w:tcW w:w="4875" w:type="dxa"/>
            <w:gridSpan w:val="2"/>
          </w:tcPr>
          <w:p w:rsidR="00D2448B" w:rsidRPr="0058659D" w:rsidRDefault="00D2448B" w:rsidP="002D31FE">
            <w:pPr>
              <w:contextualSpacing/>
            </w:pPr>
            <w:r w:rsidRPr="0058659D">
              <w:rPr>
                <w:sz w:val="28"/>
                <w:szCs w:val="28"/>
              </w:rPr>
              <w:t>с. Крученая Балка</w:t>
            </w:r>
          </w:p>
        </w:tc>
        <w:tc>
          <w:tcPr>
            <w:tcW w:w="1209" w:type="dxa"/>
            <w:tcBorders>
              <w:left w:val="nil"/>
            </w:tcBorders>
          </w:tcPr>
          <w:p w:rsidR="00D2448B" w:rsidRPr="0058659D" w:rsidRDefault="00D2448B" w:rsidP="002D31FE">
            <w:pPr>
              <w:contextualSpacing/>
            </w:pPr>
          </w:p>
        </w:tc>
      </w:tr>
    </w:tbl>
    <w:p w:rsidR="00D2448B" w:rsidRPr="0058659D" w:rsidRDefault="00D2448B" w:rsidP="00D2448B">
      <w:pPr>
        <w:shd w:val="clear" w:color="auto" w:fill="FFFFFF"/>
        <w:ind w:right="4110" w:firstLine="709"/>
        <w:contextualSpacing/>
        <w:jc w:val="both"/>
        <w:rPr>
          <w:sz w:val="28"/>
          <w:szCs w:val="28"/>
        </w:rPr>
      </w:pPr>
    </w:p>
    <w:p w:rsidR="00D2448B" w:rsidRPr="00DD78CC" w:rsidRDefault="00D2448B" w:rsidP="00DD78CC">
      <w:pPr>
        <w:shd w:val="clear" w:color="auto" w:fill="FFFFFF"/>
        <w:ind w:right="5246"/>
        <w:contextualSpacing/>
        <w:jc w:val="both"/>
        <w:rPr>
          <w:i/>
          <w:sz w:val="28"/>
          <w:szCs w:val="28"/>
        </w:rPr>
      </w:pPr>
      <w:r w:rsidRPr="00DD78CC">
        <w:rPr>
          <w:bCs/>
          <w:sz w:val="28"/>
          <w:szCs w:val="28"/>
        </w:rPr>
        <w:t xml:space="preserve">Об утверждении административного регламента предоставления муниципальной услуги </w:t>
      </w:r>
      <w:r w:rsidRPr="00DD78CC">
        <w:rPr>
          <w:spacing w:val="-1"/>
          <w:sz w:val="28"/>
          <w:szCs w:val="28"/>
        </w:rPr>
        <w:t>«</w:t>
      </w:r>
      <w:r w:rsidR="00DD78CC" w:rsidRPr="00DD78CC">
        <w:rPr>
          <w:rFonts w:eastAsia="Times New Roman"/>
          <w:bCs/>
          <w:sz w:val="28"/>
          <w:szCs w:val="28"/>
        </w:rPr>
        <w:t>Предоставление земельного</w:t>
      </w:r>
      <w:r w:rsidR="00DD78CC">
        <w:rPr>
          <w:rFonts w:eastAsia="Times New Roman"/>
          <w:bCs/>
          <w:sz w:val="28"/>
          <w:szCs w:val="28"/>
        </w:rPr>
        <w:t xml:space="preserve"> </w:t>
      </w:r>
      <w:r w:rsidR="00DD78CC" w:rsidRPr="00DD78CC">
        <w:rPr>
          <w:rFonts w:eastAsia="Times New Roman"/>
          <w:bCs/>
          <w:spacing w:val="-1"/>
          <w:sz w:val="28"/>
          <w:szCs w:val="28"/>
        </w:rPr>
        <w:t>участка</w:t>
      </w:r>
      <w:r w:rsidR="00DD78CC" w:rsidRPr="00DD78CC">
        <w:rPr>
          <w:rFonts w:eastAsia="Times New Roman"/>
          <w:bCs/>
          <w:sz w:val="28"/>
          <w:szCs w:val="28"/>
        </w:rPr>
        <w:t xml:space="preserve"> в собственность бесплатно</w:t>
      </w:r>
      <w:r w:rsidRPr="00DD78CC">
        <w:rPr>
          <w:sz w:val="28"/>
          <w:szCs w:val="28"/>
        </w:rPr>
        <w:t>»</w:t>
      </w:r>
    </w:p>
    <w:p w:rsidR="00D2448B" w:rsidRPr="0058659D" w:rsidRDefault="00D2448B" w:rsidP="00D2448B">
      <w:pPr>
        <w:ind w:firstLine="709"/>
        <w:contextualSpacing/>
        <w:jc w:val="both"/>
        <w:rPr>
          <w:rFonts w:eastAsia="Calibri"/>
          <w:sz w:val="28"/>
          <w:szCs w:val="28"/>
          <w:lang w:eastAsia="en-US"/>
        </w:rPr>
      </w:pPr>
    </w:p>
    <w:p w:rsidR="00D2448B" w:rsidRPr="0058659D" w:rsidRDefault="00D2448B" w:rsidP="00D2448B">
      <w:pPr>
        <w:ind w:firstLine="709"/>
        <w:contextualSpacing/>
        <w:jc w:val="both"/>
        <w:rPr>
          <w:rFonts w:eastAsia="Calibri"/>
          <w:i/>
          <w:iCs/>
          <w:sz w:val="28"/>
          <w:szCs w:val="28"/>
          <w:lang w:eastAsia="en-US"/>
        </w:rPr>
      </w:pPr>
      <w:r w:rsidRPr="0058659D">
        <w:rPr>
          <w:iCs/>
          <w:sz w:val="28"/>
          <w:szCs w:val="28"/>
        </w:rPr>
        <w:t xml:space="preserve">В соответствии с Федеральным законом от 27 июля 2010 года </w:t>
      </w:r>
      <w:hyperlink r:id="rId5" w:history="1">
        <w:r w:rsidRPr="0058659D">
          <w:rPr>
            <w:rStyle w:val="a3"/>
            <w:iCs/>
            <w:color w:val="auto"/>
            <w:sz w:val="28"/>
            <w:szCs w:val="28"/>
          </w:rPr>
          <w:t>№ 210-ФЗ</w:t>
        </w:r>
      </w:hyperlink>
      <w:r w:rsidRPr="0058659D">
        <w:rPr>
          <w:iCs/>
          <w:sz w:val="28"/>
          <w:szCs w:val="28"/>
        </w:rPr>
        <w:t xml:space="preserve"> «Об организации предоставления государственных и муниципальных услуг», </w:t>
      </w:r>
      <w:r w:rsidRPr="0058659D">
        <w:rPr>
          <w:sz w:val="28"/>
          <w:szCs w:val="28"/>
        </w:rPr>
        <w:t>руководствуясь Уставом муниципального образования «Кручено-Балковское сельское поселение»</w:t>
      </w:r>
      <w:r w:rsidRPr="0058659D">
        <w:rPr>
          <w:rFonts w:eastAsia="Calibri"/>
          <w:sz w:val="28"/>
          <w:szCs w:val="28"/>
          <w:lang w:eastAsia="en-US"/>
        </w:rPr>
        <w:t xml:space="preserve">, </w:t>
      </w:r>
      <w:r w:rsidRPr="0058659D">
        <w:rPr>
          <w:b/>
          <w:spacing w:val="60"/>
          <w:kern w:val="2"/>
          <w:sz w:val="28"/>
          <w:szCs w:val="28"/>
        </w:rPr>
        <w:t>постановля</w:t>
      </w:r>
      <w:r w:rsidRPr="0058659D">
        <w:rPr>
          <w:b/>
          <w:kern w:val="2"/>
          <w:sz w:val="28"/>
          <w:szCs w:val="28"/>
        </w:rPr>
        <w:t>ю:</w:t>
      </w:r>
    </w:p>
    <w:p w:rsidR="00D2448B" w:rsidRPr="0058659D" w:rsidRDefault="00D2448B" w:rsidP="00D2448B">
      <w:pPr>
        <w:ind w:firstLine="709"/>
        <w:contextualSpacing/>
        <w:jc w:val="center"/>
        <w:rPr>
          <w:rFonts w:eastAsia="Calibri"/>
          <w:bCs/>
          <w:sz w:val="28"/>
          <w:szCs w:val="28"/>
          <w:lang w:eastAsia="en-US"/>
        </w:rPr>
      </w:pPr>
    </w:p>
    <w:p w:rsidR="00D2448B" w:rsidRDefault="00D2448B" w:rsidP="00D2448B">
      <w:pPr>
        <w:ind w:firstLine="709"/>
        <w:contextualSpacing/>
        <w:jc w:val="both"/>
        <w:outlineLvl w:val="0"/>
        <w:rPr>
          <w:rFonts w:eastAsia="Calibri"/>
          <w:sz w:val="28"/>
          <w:szCs w:val="28"/>
          <w:lang w:eastAsia="en-US"/>
        </w:rPr>
      </w:pPr>
      <w:r w:rsidRPr="0058659D">
        <w:rPr>
          <w:rFonts w:eastAsia="Calibri"/>
          <w:sz w:val="28"/>
          <w:szCs w:val="28"/>
          <w:lang w:eastAsia="en-US"/>
        </w:rPr>
        <w:t>1.</w:t>
      </w:r>
      <w:r w:rsidRPr="0058659D">
        <w:rPr>
          <w:rFonts w:eastAsia="Calibri"/>
          <w:sz w:val="28"/>
          <w:szCs w:val="28"/>
          <w:lang w:eastAsia="en-US"/>
        </w:rPr>
        <w:tab/>
        <w:t xml:space="preserve">Утвердить прилагаемый административный регламент предоставления муниципальной услуги </w:t>
      </w:r>
      <w:r w:rsidRPr="0058659D">
        <w:rPr>
          <w:bCs/>
          <w:sz w:val="28"/>
          <w:szCs w:val="28"/>
        </w:rPr>
        <w:t>«</w:t>
      </w:r>
      <w:r w:rsidR="00DD78CC" w:rsidRPr="00DD78CC">
        <w:rPr>
          <w:rFonts w:eastAsia="Times New Roman"/>
          <w:bCs/>
          <w:sz w:val="28"/>
          <w:szCs w:val="28"/>
        </w:rPr>
        <w:t>Предоставление земельного</w:t>
      </w:r>
      <w:r w:rsidR="00DD78CC">
        <w:rPr>
          <w:rFonts w:eastAsia="Times New Roman"/>
          <w:bCs/>
          <w:sz w:val="28"/>
          <w:szCs w:val="28"/>
        </w:rPr>
        <w:t xml:space="preserve"> </w:t>
      </w:r>
      <w:r w:rsidR="00DD78CC" w:rsidRPr="00DD78CC">
        <w:rPr>
          <w:rFonts w:eastAsia="Times New Roman"/>
          <w:bCs/>
          <w:spacing w:val="-1"/>
          <w:sz w:val="28"/>
          <w:szCs w:val="28"/>
        </w:rPr>
        <w:t>участка</w:t>
      </w:r>
      <w:r w:rsidR="00DD78CC" w:rsidRPr="00DD78CC">
        <w:rPr>
          <w:rFonts w:eastAsia="Times New Roman"/>
          <w:bCs/>
          <w:sz w:val="28"/>
          <w:szCs w:val="28"/>
        </w:rPr>
        <w:t xml:space="preserve"> в собственность бесплатно</w:t>
      </w:r>
      <w:r w:rsidRPr="0058659D">
        <w:rPr>
          <w:rFonts w:eastAsia="Calibri"/>
          <w:sz w:val="28"/>
          <w:szCs w:val="28"/>
          <w:lang w:eastAsia="en-US"/>
        </w:rPr>
        <w:t>».</w:t>
      </w:r>
    </w:p>
    <w:p w:rsidR="00D2448B" w:rsidRPr="0058659D" w:rsidRDefault="00DD78CC" w:rsidP="00D2448B">
      <w:pPr>
        <w:ind w:firstLine="709"/>
        <w:contextualSpacing/>
        <w:jc w:val="both"/>
        <w:rPr>
          <w:sz w:val="28"/>
          <w:szCs w:val="28"/>
        </w:rPr>
      </w:pPr>
      <w:r>
        <w:rPr>
          <w:sz w:val="28"/>
          <w:szCs w:val="28"/>
        </w:rPr>
        <w:t>2</w:t>
      </w:r>
      <w:r w:rsidR="00D2448B" w:rsidRPr="0058659D">
        <w:rPr>
          <w:sz w:val="28"/>
          <w:szCs w:val="28"/>
        </w:rPr>
        <w:t>.</w:t>
      </w:r>
      <w:r w:rsidR="00D2448B" w:rsidRPr="0058659D">
        <w:rPr>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D2448B" w:rsidRPr="0058659D" w:rsidRDefault="00DD78CC" w:rsidP="00D2448B">
      <w:pPr>
        <w:ind w:firstLine="709"/>
        <w:contextualSpacing/>
        <w:jc w:val="both"/>
        <w:rPr>
          <w:sz w:val="28"/>
          <w:szCs w:val="28"/>
        </w:rPr>
      </w:pPr>
      <w:r>
        <w:rPr>
          <w:sz w:val="28"/>
          <w:szCs w:val="28"/>
        </w:rPr>
        <w:t>3</w:t>
      </w:r>
      <w:r w:rsidR="00D2448B" w:rsidRPr="0058659D">
        <w:rPr>
          <w:sz w:val="28"/>
          <w:szCs w:val="28"/>
        </w:rPr>
        <w:t>.</w:t>
      </w:r>
      <w:r w:rsidR="00D2448B" w:rsidRPr="0058659D">
        <w:rPr>
          <w:sz w:val="28"/>
          <w:szCs w:val="28"/>
        </w:rPr>
        <w:tab/>
        <w:t xml:space="preserve">Настоящее постановление вступает в силу после дня его официального обнародования. </w:t>
      </w:r>
    </w:p>
    <w:p w:rsidR="00D2448B" w:rsidRPr="0058659D" w:rsidRDefault="00DD78CC" w:rsidP="00D2448B">
      <w:pPr>
        <w:ind w:firstLine="709"/>
        <w:contextualSpacing/>
        <w:jc w:val="both"/>
        <w:rPr>
          <w:sz w:val="28"/>
          <w:szCs w:val="28"/>
        </w:rPr>
      </w:pPr>
      <w:r>
        <w:rPr>
          <w:sz w:val="28"/>
          <w:szCs w:val="28"/>
        </w:rPr>
        <w:t>4</w:t>
      </w:r>
      <w:r w:rsidR="00D2448B" w:rsidRPr="0058659D">
        <w:rPr>
          <w:sz w:val="28"/>
          <w:szCs w:val="28"/>
        </w:rPr>
        <w:t>. Контроль за выполнением настоящего постановления оставляю за собой.</w:t>
      </w:r>
    </w:p>
    <w:p w:rsidR="00D2448B" w:rsidRPr="0058659D" w:rsidRDefault="00D2448B" w:rsidP="00D2448B">
      <w:pPr>
        <w:ind w:firstLine="567"/>
        <w:contextualSpacing/>
        <w:rPr>
          <w:sz w:val="28"/>
          <w:szCs w:val="28"/>
        </w:rPr>
      </w:pPr>
    </w:p>
    <w:p w:rsidR="00D2448B" w:rsidRPr="0058659D" w:rsidRDefault="00D2448B" w:rsidP="00D2448B">
      <w:pPr>
        <w:ind w:firstLine="567"/>
        <w:contextualSpacing/>
        <w:rPr>
          <w:sz w:val="28"/>
          <w:szCs w:val="28"/>
        </w:rPr>
      </w:pPr>
    </w:p>
    <w:p w:rsidR="00D2448B" w:rsidRPr="0058659D" w:rsidRDefault="00D2448B" w:rsidP="00D2448B">
      <w:pPr>
        <w:ind w:firstLine="567"/>
        <w:contextualSpacing/>
        <w:rPr>
          <w:sz w:val="28"/>
          <w:szCs w:val="28"/>
        </w:rPr>
      </w:pPr>
    </w:p>
    <w:p w:rsidR="00D2448B" w:rsidRPr="0058659D" w:rsidRDefault="00D2448B" w:rsidP="00D2448B">
      <w:pPr>
        <w:pStyle w:val="ConsPlusNormal"/>
        <w:widowControl/>
        <w:ind w:firstLine="0"/>
        <w:contextualSpacing/>
        <w:rPr>
          <w:rFonts w:ascii="Times New Roman" w:hAnsi="Times New Roman" w:cs="Times New Roman"/>
          <w:sz w:val="28"/>
          <w:szCs w:val="28"/>
        </w:rPr>
      </w:pPr>
      <w:r w:rsidRPr="0058659D">
        <w:rPr>
          <w:rFonts w:ascii="Times New Roman" w:hAnsi="Times New Roman" w:cs="Times New Roman"/>
          <w:sz w:val="28"/>
          <w:szCs w:val="28"/>
        </w:rPr>
        <w:t>Глава Администрации Кручено-Балковского</w:t>
      </w:r>
    </w:p>
    <w:p w:rsidR="00D2448B" w:rsidRPr="0058659D" w:rsidRDefault="00D2448B" w:rsidP="00D2448B">
      <w:pPr>
        <w:pStyle w:val="ConsPlusNormal"/>
        <w:widowControl/>
        <w:ind w:firstLine="0"/>
        <w:contextualSpacing/>
        <w:rPr>
          <w:rFonts w:ascii="Times New Roman" w:hAnsi="Times New Roman" w:cs="Times New Roman"/>
          <w:sz w:val="28"/>
          <w:szCs w:val="28"/>
        </w:rPr>
      </w:pPr>
      <w:r w:rsidRPr="0058659D">
        <w:rPr>
          <w:rFonts w:ascii="Times New Roman" w:hAnsi="Times New Roman" w:cs="Times New Roman"/>
          <w:sz w:val="28"/>
          <w:szCs w:val="28"/>
        </w:rPr>
        <w:t>сельского поселения                                            И.М. Степанцова</w:t>
      </w:r>
    </w:p>
    <w:p w:rsidR="00D2448B" w:rsidRPr="0058659D" w:rsidRDefault="00D2448B" w:rsidP="00D2448B">
      <w:pPr>
        <w:pStyle w:val="a4"/>
        <w:spacing w:after="0"/>
        <w:ind w:left="6521"/>
        <w:contextualSpacing/>
        <w:jc w:val="center"/>
        <w:rPr>
          <w:kern w:val="2"/>
          <w:sz w:val="28"/>
          <w:szCs w:val="28"/>
        </w:rPr>
      </w:pPr>
      <w:r w:rsidRPr="0058659D">
        <w:rPr>
          <w:rFonts w:eastAsia="Calibri"/>
          <w:sz w:val="28"/>
          <w:szCs w:val="28"/>
          <w:lang w:eastAsia="en-US"/>
        </w:rPr>
        <w:br w:type="page"/>
      </w:r>
      <w:r w:rsidRPr="0058659D">
        <w:rPr>
          <w:kern w:val="2"/>
          <w:sz w:val="28"/>
          <w:szCs w:val="28"/>
        </w:rPr>
        <w:lastRenderedPageBreak/>
        <w:t>Приложение</w:t>
      </w:r>
    </w:p>
    <w:p w:rsidR="00D2448B" w:rsidRPr="0058659D" w:rsidRDefault="00D2448B" w:rsidP="00D2448B">
      <w:pPr>
        <w:ind w:left="6237"/>
        <w:contextualSpacing/>
        <w:jc w:val="center"/>
        <w:rPr>
          <w:kern w:val="2"/>
          <w:sz w:val="28"/>
          <w:szCs w:val="28"/>
        </w:rPr>
      </w:pPr>
      <w:r w:rsidRPr="0058659D">
        <w:rPr>
          <w:kern w:val="2"/>
          <w:sz w:val="28"/>
          <w:szCs w:val="28"/>
        </w:rPr>
        <w:t>к постановлению</w:t>
      </w:r>
    </w:p>
    <w:p w:rsidR="00D2448B" w:rsidRPr="0058659D" w:rsidRDefault="00D2448B" w:rsidP="00D2448B">
      <w:pPr>
        <w:ind w:left="6237"/>
        <w:contextualSpacing/>
        <w:jc w:val="center"/>
        <w:rPr>
          <w:kern w:val="2"/>
          <w:sz w:val="28"/>
          <w:szCs w:val="28"/>
        </w:rPr>
      </w:pPr>
      <w:r w:rsidRPr="0058659D">
        <w:rPr>
          <w:kern w:val="2"/>
          <w:sz w:val="28"/>
          <w:szCs w:val="28"/>
        </w:rPr>
        <w:t>Администрации</w:t>
      </w:r>
    </w:p>
    <w:p w:rsidR="00D2448B" w:rsidRPr="0058659D" w:rsidRDefault="00D2448B" w:rsidP="00D2448B">
      <w:pPr>
        <w:ind w:left="6237"/>
        <w:contextualSpacing/>
        <w:jc w:val="center"/>
        <w:rPr>
          <w:kern w:val="2"/>
          <w:sz w:val="28"/>
          <w:szCs w:val="28"/>
        </w:rPr>
      </w:pPr>
      <w:r w:rsidRPr="0058659D">
        <w:rPr>
          <w:kern w:val="2"/>
          <w:sz w:val="28"/>
          <w:szCs w:val="28"/>
        </w:rPr>
        <w:t>Кручено-Балковского сельского поселения</w:t>
      </w:r>
    </w:p>
    <w:p w:rsidR="00D2448B" w:rsidRPr="00FD680A" w:rsidRDefault="00D2448B" w:rsidP="00D2448B">
      <w:pPr>
        <w:ind w:left="6237"/>
        <w:contextualSpacing/>
        <w:jc w:val="center"/>
        <w:rPr>
          <w:color w:val="FFFFFF" w:themeColor="background1"/>
          <w:sz w:val="28"/>
          <w:u w:val="single"/>
        </w:rPr>
      </w:pPr>
      <w:r w:rsidRPr="00FD680A">
        <w:rPr>
          <w:color w:val="FFFFFF" w:themeColor="background1"/>
          <w:sz w:val="28"/>
        </w:rPr>
        <w:t>от 14.11.2022 № 121</w:t>
      </w:r>
    </w:p>
    <w:p w:rsidR="00DD78CC" w:rsidRPr="0042591C" w:rsidRDefault="00D2448B" w:rsidP="0042591C">
      <w:pPr>
        <w:shd w:val="clear" w:color="auto" w:fill="FFFFFF"/>
        <w:contextualSpacing/>
        <w:jc w:val="center"/>
        <w:rPr>
          <w:b/>
          <w:spacing w:val="-1"/>
          <w:sz w:val="28"/>
          <w:szCs w:val="28"/>
        </w:rPr>
      </w:pPr>
      <w:r w:rsidRPr="0042591C">
        <w:rPr>
          <w:b/>
          <w:spacing w:val="-1"/>
          <w:sz w:val="28"/>
          <w:szCs w:val="28"/>
        </w:rPr>
        <w:t>АДМИНИСТРАТИВНЫЙ РЕГЛАМЕНТ</w:t>
      </w:r>
    </w:p>
    <w:p w:rsidR="00374D25" w:rsidRPr="0042591C" w:rsidRDefault="00F54764" w:rsidP="0042591C">
      <w:pPr>
        <w:shd w:val="clear" w:color="auto" w:fill="FFFFFF"/>
        <w:contextualSpacing/>
        <w:jc w:val="center"/>
      </w:pPr>
      <w:r w:rsidRPr="0042591C">
        <w:rPr>
          <w:rFonts w:eastAsia="Times New Roman"/>
          <w:b/>
          <w:bCs/>
          <w:sz w:val="28"/>
          <w:szCs w:val="28"/>
        </w:rPr>
        <w:t xml:space="preserve"> предоставления</w:t>
      </w:r>
      <w:r w:rsidR="00DD78CC" w:rsidRPr="0042591C">
        <w:rPr>
          <w:rFonts w:eastAsia="Times New Roman"/>
          <w:b/>
          <w:bCs/>
          <w:sz w:val="28"/>
          <w:szCs w:val="28"/>
        </w:rPr>
        <w:t xml:space="preserve"> </w:t>
      </w:r>
      <w:r w:rsidRPr="0042591C">
        <w:rPr>
          <w:rFonts w:eastAsia="Times New Roman"/>
          <w:b/>
          <w:bCs/>
          <w:sz w:val="28"/>
          <w:szCs w:val="28"/>
        </w:rPr>
        <w:t>муниципальной услуги «Предоставление земельного</w:t>
      </w:r>
    </w:p>
    <w:p w:rsidR="00374D25" w:rsidRDefault="00F54764" w:rsidP="0042591C">
      <w:pPr>
        <w:shd w:val="clear" w:color="auto" w:fill="FFFFFF"/>
        <w:ind w:right="5"/>
        <w:contextualSpacing/>
        <w:jc w:val="center"/>
        <w:rPr>
          <w:rFonts w:eastAsia="Times New Roman"/>
          <w:b/>
          <w:bCs/>
          <w:sz w:val="28"/>
          <w:szCs w:val="28"/>
        </w:rPr>
      </w:pPr>
      <w:r w:rsidRPr="0042591C">
        <w:rPr>
          <w:rFonts w:eastAsia="Times New Roman"/>
          <w:b/>
          <w:bCs/>
          <w:spacing w:val="-1"/>
          <w:sz w:val="28"/>
          <w:szCs w:val="28"/>
        </w:rPr>
        <w:t>участка</w:t>
      </w:r>
      <w:r w:rsidRPr="0042591C">
        <w:rPr>
          <w:rFonts w:eastAsia="Times New Roman"/>
          <w:b/>
          <w:bCs/>
          <w:sz w:val="28"/>
          <w:szCs w:val="28"/>
        </w:rPr>
        <w:t xml:space="preserve"> в собственность бесплатно»</w:t>
      </w:r>
    </w:p>
    <w:p w:rsidR="0005505F" w:rsidRPr="0042591C" w:rsidRDefault="0005505F" w:rsidP="0042591C">
      <w:pPr>
        <w:shd w:val="clear" w:color="auto" w:fill="FFFFFF"/>
        <w:ind w:right="5"/>
        <w:contextualSpacing/>
        <w:jc w:val="center"/>
      </w:pPr>
    </w:p>
    <w:p w:rsidR="00374D25" w:rsidRDefault="00F54764" w:rsidP="0042591C">
      <w:pPr>
        <w:shd w:val="clear" w:color="auto" w:fill="FFFFFF"/>
        <w:contextualSpacing/>
        <w:jc w:val="center"/>
        <w:rPr>
          <w:rFonts w:eastAsia="Times New Roman"/>
          <w:b/>
          <w:bCs/>
          <w:sz w:val="28"/>
          <w:szCs w:val="28"/>
        </w:rPr>
      </w:pPr>
      <w:r w:rsidRPr="0042591C">
        <w:rPr>
          <w:b/>
          <w:bCs/>
          <w:sz w:val="28"/>
          <w:szCs w:val="28"/>
          <w:lang w:val="en-US"/>
        </w:rPr>
        <w:t>I</w:t>
      </w:r>
      <w:r w:rsidRPr="0042591C">
        <w:rPr>
          <w:b/>
          <w:bCs/>
          <w:sz w:val="28"/>
          <w:szCs w:val="28"/>
        </w:rPr>
        <w:t xml:space="preserve">. </w:t>
      </w:r>
      <w:r w:rsidRPr="0042591C">
        <w:rPr>
          <w:rFonts w:eastAsia="Times New Roman"/>
          <w:b/>
          <w:bCs/>
          <w:sz w:val="28"/>
          <w:szCs w:val="28"/>
        </w:rPr>
        <w:t>Общие положения</w:t>
      </w:r>
    </w:p>
    <w:p w:rsidR="0005505F" w:rsidRPr="0042591C" w:rsidRDefault="0005505F" w:rsidP="0042591C">
      <w:pPr>
        <w:shd w:val="clear" w:color="auto" w:fill="FFFFFF"/>
        <w:contextualSpacing/>
        <w:jc w:val="center"/>
      </w:pPr>
    </w:p>
    <w:p w:rsidR="00374D25" w:rsidRDefault="00F54764" w:rsidP="0042591C">
      <w:pPr>
        <w:shd w:val="clear" w:color="auto" w:fill="FFFFFF"/>
        <w:ind w:left="1392"/>
        <w:contextualSpacing/>
        <w:rPr>
          <w:rFonts w:eastAsia="Times New Roman"/>
          <w:b/>
          <w:bCs/>
          <w:sz w:val="28"/>
          <w:szCs w:val="28"/>
        </w:rPr>
      </w:pPr>
      <w:r w:rsidRPr="0042591C">
        <w:rPr>
          <w:rFonts w:eastAsia="Times New Roman"/>
          <w:b/>
          <w:bCs/>
          <w:sz w:val="28"/>
          <w:szCs w:val="28"/>
        </w:rPr>
        <w:t>Предмет регулирования Административного регламента</w:t>
      </w:r>
    </w:p>
    <w:p w:rsidR="0005505F" w:rsidRPr="0042591C" w:rsidRDefault="0005505F" w:rsidP="0042591C">
      <w:pPr>
        <w:shd w:val="clear" w:color="auto" w:fill="FFFFFF"/>
        <w:ind w:left="1392"/>
        <w:contextualSpacing/>
      </w:pPr>
    </w:p>
    <w:p w:rsidR="00374D25" w:rsidRPr="0042591C" w:rsidRDefault="00F54764" w:rsidP="0005505F">
      <w:pPr>
        <w:shd w:val="clear" w:color="auto" w:fill="FFFFFF"/>
        <w:ind w:firstLine="709"/>
        <w:contextualSpacing/>
        <w:jc w:val="both"/>
      </w:pPr>
      <w:r w:rsidRPr="0042591C">
        <w:rPr>
          <w:sz w:val="28"/>
          <w:szCs w:val="28"/>
        </w:rPr>
        <w:t xml:space="preserve">1.1. </w:t>
      </w:r>
      <w:r w:rsidRPr="0042591C">
        <w:rPr>
          <w:rFonts w:eastAsia="Times New Roman"/>
          <w:sz w:val="28"/>
          <w:szCs w:val="28"/>
        </w:rPr>
        <w:t>Административный регламент предоставления муниципальной услуги</w:t>
      </w:r>
      <w:r w:rsidR="0005505F">
        <w:rPr>
          <w:rFonts w:eastAsia="Times New Roman"/>
          <w:sz w:val="28"/>
          <w:szCs w:val="28"/>
        </w:rPr>
        <w:t xml:space="preserve"> </w:t>
      </w:r>
      <w:r w:rsidRPr="002F575F">
        <w:rPr>
          <w:rFonts w:eastAsia="Times New Roman"/>
          <w:sz w:val="28"/>
          <w:szCs w:val="28"/>
        </w:rPr>
        <w:t>«</w:t>
      </w:r>
      <w:r w:rsidR="0005505F" w:rsidRPr="002F575F">
        <w:rPr>
          <w:rFonts w:eastAsia="Times New Roman"/>
          <w:bCs/>
          <w:sz w:val="28"/>
          <w:szCs w:val="28"/>
        </w:rPr>
        <w:t xml:space="preserve">Предоставление земельного </w:t>
      </w:r>
      <w:r w:rsidR="0005505F" w:rsidRPr="002F575F">
        <w:rPr>
          <w:rFonts w:eastAsia="Times New Roman"/>
          <w:bCs/>
          <w:spacing w:val="-1"/>
          <w:sz w:val="28"/>
          <w:szCs w:val="28"/>
        </w:rPr>
        <w:t>участка</w:t>
      </w:r>
      <w:r w:rsidR="0005505F" w:rsidRPr="002F575F">
        <w:rPr>
          <w:rFonts w:eastAsia="Times New Roman"/>
          <w:bCs/>
          <w:sz w:val="28"/>
          <w:szCs w:val="28"/>
        </w:rPr>
        <w:t xml:space="preserve"> в собственность бесплатно</w:t>
      </w:r>
      <w:r w:rsidRPr="002F575F">
        <w:rPr>
          <w:rFonts w:eastAsia="Times New Roman"/>
          <w:sz w:val="28"/>
          <w:szCs w:val="28"/>
        </w:rPr>
        <w:t>»</w:t>
      </w:r>
      <w:r w:rsidRPr="0042591C">
        <w:rPr>
          <w:rFonts w:eastAsia="Times New Roman"/>
          <w:sz w:val="28"/>
          <w:szCs w:val="28"/>
        </w:rPr>
        <w:t xml:space="preserve"> разработан в целях повышения</w:t>
      </w:r>
      <w:r w:rsidR="0005505F">
        <w:rPr>
          <w:rFonts w:eastAsia="Times New Roman"/>
          <w:sz w:val="28"/>
          <w:szCs w:val="28"/>
        </w:rPr>
        <w:t xml:space="preserve"> </w:t>
      </w:r>
      <w:r w:rsidRPr="0042591C">
        <w:rPr>
          <w:rFonts w:eastAsia="Times New Roman"/>
          <w:sz w:val="28"/>
          <w:szCs w:val="28"/>
        </w:rPr>
        <w:t>качества и доступности предоставления муниципальной услуги,</w:t>
      </w:r>
      <w:r w:rsidR="002F575F">
        <w:rPr>
          <w:rFonts w:eastAsia="Times New Roman"/>
          <w:sz w:val="28"/>
          <w:szCs w:val="28"/>
        </w:rPr>
        <w:t xml:space="preserve"> </w:t>
      </w:r>
      <w:r w:rsidRPr="0042591C">
        <w:rPr>
          <w:rFonts w:eastAsia="Times New Roman"/>
          <w:sz w:val="28"/>
          <w:szCs w:val="28"/>
        </w:rPr>
        <w:t>определяет стандарт, сроки и последовательность действий (административных</w:t>
      </w:r>
      <w:r w:rsidR="00435366">
        <w:rPr>
          <w:rFonts w:eastAsia="Times New Roman"/>
          <w:sz w:val="28"/>
          <w:szCs w:val="28"/>
        </w:rPr>
        <w:t xml:space="preserve"> </w:t>
      </w:r>
      <w:r w:rsidRPr="0042591C">
        <w:rPr>
          <w:rFonts w:eastAsia="Times New Roman"/>
          <w:spacing w:val="-1"/>
          <w:sz w:val="28"/>
          <w:szCs w:val="28"/>
        </w:rPr>
        <w:t>процедур) при осуществлении полномочий по предоставлению земельного участка,</w:t>
      </w:r>
      <w:r w:rsidR="00435366">
        <w:rPr>
          <w:rFonts w:eastAsia="Times New Roman"/>
          <w:spacing w:val="-1"/>
          <w:sz w:val="28"/>
          <w:szCs w:val="28"/>
        </w:rPr>
        <w:t xml:space="preserve"> </w:t>
      </w:r>
      <w:r w:rsidRPr="0042591C">
        <w:rPr>
          <w:rFonts w:eastAsia="Times New Roman"/>
          <w:sz w:val="28"/>
          <w:szCs w:val="28"/>
        </w:rPr>
        <w:t>находящегося в муниципальной собственности,</w:t>
      </w:r>
      <w:r w:rsidR="00435366">
        <w:rPr>
          <w:rFonts w:eastAsia="Times New Roman"/>
          <w:sz w:val="28"/>
          <w:szCs w:val="28"/>
        </w:rPr>
        <w:t xml:space="preserve"> </w:t>
      </w:r>
      <w:r w:rsidRPr="0042591C">
        <w:rPr>
          <w:rFonts w:eastAsia="Times New Roman"/>
          <w:sz w:val="28"/>
          <w:szCs w:val="28"/>
        </w:rPr>
        <w:t xml:space="preserve">в собственность бесплатно в </w:t>
      </w:r>
      <w:r w:rsidR="00435366">
        <w:rPr>
          <w:rFonts w:eastAsia="Times New Roman"/>
          <w:sz w:val="28"/>
          <w:szCs w:val="28"/>
        </w:rPr>
        <w:t>Кручено-Балковском сельском поселении</w:t>
      </w:r>
      <w:r w:rsidR="00AC01E3">
        <w:rPr>
          <w:rFonts w:eastAsia="Times New Roman"/>
          <w:sz w:val="28"/>
          <w:szCs w:val="28"/>
        </w:rPr>
        <w:t>.</w:t>
      </w:r>
    </w:p>
    <w:p w:rsidR="00374D25" w:rsidRPr="0042591C" w:rsidRDefault="00F54764" w:rsidP="0042591C">
      <w:pPr>
        <w:shd w:val="clear" w:color="auto" w:fill="FFFFFF"/>
        <w:ind w:left="720"/>
        <w:contextualSpacing/>
      </w:pPr>
      <w:r w:rsidRPr="0042591C">
        <w:rPr>
          <w:rFonts w:eastAsia="Times New Roman"/>
          <w:sz w:val="28"/>
          <w:szCs w:val="28"/>
        </w:rPr>
        <w:t>Возможные цели обращения:</w:t>
      </w:r>
    </w:p>
    <w:p w:rsidR="00374D25" w:rsidRPr="0042591C" w:rsidRDefault="00F54764" w:rsidP="0042591C">
      <w:pPr>
        <w:shd w:val="clear" w:color="auto" w:fill="FFFFFF"/>
        <w:ind w:right="5" w:firstLine="720"/>
        <w:contextualSpacing/>
        <w:jc w:val="both"/>
      </w:pPr>
      <w:r w:rsidRPr="0042591C">
        <w:rPr>
          <w:sz w:val="28"/>
          <w:szCs w:val="28"/>
        </w:rPr>
        <w:t xml:space="preserve">- </w:t>
      </w:r>
      <w:r w:rsidRPr="0042591C">
        <w:rPr>
          <w:rFonts w:eastAsia="Times New Roman"/>
          <w:sz w:val="28"/>
          <w:szCs w:val="28"/>
        </w:rPr>
        <w:t>предоставление земе</w:t>
      </w:r>
      <w:r w:rsidR="00435366">
        <w:rPr>
          <w:rFonts w:eastAsia="Times New Roman"/>
          <w:sz w:val="28"/>
          <w:szCs w:val="28"/>
        </w:rPr>
        <w:t>льного участка, находящегося в</w:t>
      </w:r>
      <w:r w:rsidRPr="0042591C">
        <w:rPr>
          <w:rFonts w:eastAsia="Times New Roman"/>
          <w:sz w:val="28"/>
          <w:szCs w:val="28"/>
        </w:rPr>
        <w:t xml:space="preserve"> муниципальной собственности, в собственность бесплатно.</w:t>
      </w:r>
    </w:p>
    <w:p w:rsidR="00374D25" w:rsidRPr="0042591C" w:rsidRDefault="00F54764" w:rsidP="0042591C">
      <w:pPr>
        <w:shd w:val="clear" w:color="auto" w:fill="FFFFFF"/>
        <w:ind w:firstLine="720"/>
        <w:contextualSpacing/>
        <w:jc w:val="both"/>
      </w:pPr>
      <w:r w:rsidRPr="0042591C">
        <w:rPr>
          <w:rFonts w:eastAsia="Times New Roman"/>
          <w:sz w:val="28"/>
          <w:szCs w:val="28"/>
        </w:rPr>
        <w:t xml:space="preserve">Настоящий Административный регламент не применяется в случаях, если </w:t>
      </w:r>
      <w:r w:rsidRPr="0042591C">
        <w:rPr>
          <w:rFonts w:eastAsia="Times New Roman"/>
          <w:spacing w:val="-2"/>
          <w:sz w:val="28"/>
          <w:szCs w:val="28"/>
        </w:rPr>
        <w:t xml:space="preserve">требуется образование земельного участка или уточнение его границ в соответствии </w:t>
      </w:r>
      <w:r w:rsidRPr="0042591C">
        <w:rPr>
          <w:rFonts w:eastAsia="Times New Roman"/>
          <w:sz w:val="28"/>
          <w:szCs w:val="28"/>
        </w:rPr>
        <w:t>Федеральным законом от 13 июля 2015 г. № 218-ФЗ «О государственной регистрации недвижимости».</w:t>
      </w:r>
    </w:p>
    <w:p w:rsidR="00AC01E3" w:rsidRDefault="00F54764" w:rsidP="0042591C">
      <w:pPr>
        <w:shd w:val="clear" w:color="auto" w:fill="FFFFFF"/>
        <w:ind w:firstLine="720"/>
        <w:contextualSpacing/>
        <w:jc w:val="both"/>
        <w:rPr>
          <w:rFonts w:eastAsia="Times New Roman"/>
          <w:sz w:val="28"/>
          <w:szCs w:val="28"/>
        </w:rPr>
      </w:pPr>
      <w:r w:rsidRPr="0042591C">
        <w:rPr>
          <w:rFonts w:eastAsia="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w:t>
      </w:r>
      <w:r w:rsidR="00AC01E3">
        <w:rPr>
          <w:rFonts w:eastAsia="Times New Roman"/>
          <w:sz w:val="28"/>
          <w:szCs w:val="28"/>
        </w:rPr>
        <w:t>Ростовской области</w:t>
      </w:r>
    </w:p>
    <w:p w:rsidR="00374D25" w:rsidRPr="0042591C" w:rsidRDefault="00F54764" w:rsidP="0042591C">
      <w:pPr>
        <w:shd w:val="clear" w:color="auto" w:fill="FFFFFF"/>
        <w:ind w:firstLine="720"/>
        <w:contextualSpacing/>
        <w:jc w:val="both"/>
      </w:pPr>
      <w:r w:rsidRPr="0042591C">
        <w:rPr>
          <w:rFonts w:eastAsia="Times New Roman"/>
          <w:sz w:val="28"/>
          <w:szCs w:val="28"/>
        </w:rPr>
        <w:t>.</w:t>
      </w:r>
    </w:p>
    <w:p w:rsidR="00374D25" w:rsidRDefault="00F54764" w:rsidP="0042591C">
      <w:pPr>
        <w:shd w:val="clear" w:color="auto" w:fill="FFFFFF"/>
        <w:contextualSpacing/>
        <w:jc w:val="center"/>
        <w:rPr>
          <w:rFonts w:eastAsia="Times New Roman"/>
          <w:b/>
          <w:bCs/>
          <w:sz w:val="28"/>
          <w:szCs w:val="28"/>
        </w:rPr>
      </w:pPr>
      <w:r w:rsidRPr="0042591C">
        <w:rPr>
          <w:rFonts w:eastAsia="Times New Roman"/>
          <w:b/>
          <w:bCs/>
          <w:sz w:val="28"/>
          <w:szCs w:val="28"/>
        </w:rPr>
        <w:t>Круг Заявителей</w:t>
      </w:r>
    </w:p>
    <w:p w:rsidR="00AC01E3" w:rsidRPr="0042591C" w:rsidRDefault="00AC01E3" w:rsidP="0042591C">
      <w:pPr>
        <w:shd w:val="clear" w:color="auto" w:fill="FFFFFF"/>
        <w:contextualSpacing/>
        <w:jc w:val="center"/>
      </w:pPr>
    </w:p>
    <w:p w:rsidR="00374D25" w:rsidRPr="00637018" w:rsidRDefault="00F54764" w:rsidP="00637018">
      <w:pPr>
        <w:pStyle w:val="a8"/>
        <w:numPr>
          <w:ilvl w:val="1"/>
          <w:numId w:val="28"/>
        </w:numPr>
        <w:shd w:val="clear" w:color="auto" w:fill="FFFFFF"/>
        <w:tabs>
          <w:tab w:val="left" w:pos="1445"/>
        </w:tabs>
        <w:ind w:left="0" w:firstLine="709"/>
        <w:jc w:val="both"/>
        <w:rPr>
          <w:spacing w:val="-1"/>
          <w:sz w:val="28"/>
          <w:szCs w:val="28"/>
        </w:rPr>
      </w:pPr>
      <w:r w:rsidRPr="00637018">
        <w:rPr>
          <w:rFonts w:eastAsia="Times New Roman"/>
          <w:sz w:val="28"/>
          <w:szCs w:val="28"/>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374D25" w:rsidRPr="00F94F61" w:rsidRDefault="00F54764" w:rsidP="006D737D">
      <w:pPr>
        <w:pStyle w:val="a8"/>
        <w:numPr>
          <w:ilvl w:val="1"/>
          <w:numId w:val="28"/>
        </w:numPr>
        <w:shd w:val="clear" w:color="auto" w:fill="FFFFFF"/>
        <w:tabs>
          <w:tab w:val="left" w:pos="1445"/>
        </w:tabs>
        <w:ind w:left="0" w:firstLine="709"/>
        <w:jc w:val="both"/>
      </w:pPr>
      <w:r w:rsidRPr="006D737D">
        <w:rPr>
          <w:rFonts w:eastAsia="Times New Roman"/>
          <w:spacing w:val="-1"/>
          <w:sz w:val="28"/>
          <w:szCs w:val="28"/>
        </w:rPr>
        <w:t>Интересы заявителей, указанных в пункте 1.2 настоящего</w:t>
      </w:r>
      <w:r w:rsidR="00F94F61" w:rsidRPr="006D737D">
        <w:rPr>
          <w:rFonts w:eastAsia="Times New Roman"/>
          <w:spacing w:val="-1"/>
          <w:sz w:val="28"/>
          <w:szCs w:val="28"/>
        </w:rPr>
        <w:t xml:space="preserve"> </w:t>
      </w:r>
      <w:r w:rsidRPr="006D737D">
        <w:rPr>
          <w:rFonts w:eastAsia="Times New Roman"/>
          <w:spacing w:val="-9"/>
          <w:sz w:val="30"/>
          <w:szCs w:val="30"/>
        </w:rPr>
        <w:t xml:space="preserve">Административного регламента, могут представлять лица, обладающие </w:t>
      </w:r>
      <w:r w:rsidRPr="006D737D">
        <w:rPr>
          <w:rFonts w:eastAsia="Times New Roman"/>
          <w:sz w:val="30"/>
          <w:szCs w:val="30"/>
        </w:rPr>
        <w:t>соответствующими полномочиями (далее - представитель).</w:t>
      </w:r>
    </w:p>
    <w:p w:rsidR="006D737D" w:rsidRDefault="006D737D" w:rsidP="0042591C">
      <w:pPr>
        <w:shd w:val="clear" w:color="auto" w:fill="FFFFFF"/>
        <w:ind w:left="398"/>
        <w:contextualSpacing/>
        <w:jc w:val="center"/>
        <w:rPr>
          <w:rFonts w:eastAsia="Times New Roman"/>
          <w:b/>
          <w:bCs/>
          <w:spacing w:val="-10"/>
          <w:sz w:val="30"/>
          <w:szCs w:val="30"/>
        </w:rPr>
      </w:pPr>
    </w:p>
    <w:p w:rsidR="003E3F77" w:rsidRPr="0058659D" w:rsidRDefault="003E3F77" w:rsidP="003E3F77">
      <w:pPr>
        <w:shd w:val="clear" w:color="auto" w:fill="FFFFFF"/>
        <w:jc w:val="center"/>
        <w:rPr>
          <w:b/>
          <w:sz w:val="28"/>
          <w:szCs w:val="28"/>
        </w:rPr>
      </w:pPr>
      <w:r w:rsidRPr="0058659D">
        <w:rPr>
          <w:b/>
          <w:sz w:val="28"/>
          <w:szCs w:val="28"/>
        </w:rPr>
        <w:t>Требования к порядку информирования о предоставлении</w:t>
      </w:r>
    </w:p>
    <w:p w:rsidR="003E3F77" w:rsidRPr="0058659D" w:rsidRDefault="003E3F77" w:rsidP="003E3F77">
      <w:pPr>
        <w:shd w:val="clear" w:color="auto" w:fill="FFFFFF"/>
        <w:jc w:val="center"/>
        <w:rPr>
          <w:b/>
          <w:sz w:val="28"/>
          <w:szCs w:val="28"/>
        </w:rPr>
      </w:pPr>
      <w:r w:rsidRPr="0058659D">
        <w:rPr>
          <w:b/>
          <w:sz w:val="28"/>
          <w:szCs w:val="28"/>
        </w:rPr>
        <w:t>муниципальной услуги</w:t>
      </w:r>
    </w:p>
    <w:p w:rsidR="003E3F77" w:rsidRPr="0058659D" w:rsidRDefault="003E3F77" w:rsidP="003E3F77">
      <w:pPr>
        <w:ind w:firstLine="709"/>
        <w:jc w:val="both"/>
        <w:rPr>
          <w:sz w:val="28"/>
          <w:szCs w:val="28"/>
        </w:rPr>
      </w:pPr>
    </w:p>
    <w:p w:rsidR="003E3F77" w:rsidRPr="0058659D" w:rsidRDefault="003E3F77" w:rsidP="003E3F77">
      <w:pPr>
        <w:ind w:firstLine="709"/>
        <w:jc w:val="both"/>
        <w:rPr>
          <w:sz w:val="28"/>
          <w:szCs w:val="28"/>
        </w:rPr>
      </w:pPr>
      <w:r w:rsidRPr="0058659D">
        <w:rPr>
          <w:sz w:val="28"/>
          <w:szCs w:val="28"/>
        </w:rPr>
        <w:t>1.4.</w:t>
      </w:r>
      <w:r w:rsidRPr="0058659D">
        <w:rPr>
          <w:sz w:val="28"/>
          <w:szCs w:val="28"/>
        </w:rPr>
        <w:tab/>
        <w:t>Информирование о порядке предоставления муниципальной услуги осуществляется:</w:t>
      </w:r>
    </w:p>
    <w:p w:rsidR="003E3F77" w:rsidRPr="0058659D" w:rsidRDefault="003E3F77" w:rsidP="003E3F77">
      <w:pPr>
        <w:ind w:firstLine="709"/>
        <w:jc w:val="both"/>
        <w:rPr>
          <w:sz w:val="28"/>
          <w:szCs w:val="28"/>
        </w:rPr>
      </w:pPr>
      <w:r w:rsidRPr="0058659D">
        <w:rPr>
          <w:sz w:val="28"/>
          <w:szCs w:val="28"/>
        </w:rPr>
        <w:t>1)</w:t>
      </w:r>
      <w:r w:rsidRPr="0058659D">
        <w:rPr>
          <w:sz w:val="28"/>
          <w:szCs w:val="28"/>
        </w:rPr>
        <w:tab/>
        <w:t xml:space="preserve">непосредственно при личном приеме заявителя в Администрацию Кручено-Балковского сельского поселения (далее - </w:t>
      </w:r>
      <w:r>
        <w:rPr>
          <w:sz w:val="28"/>
          <w:szCs w:val="28"/>
        </w:rPr>
        <w:t>Администрацию</w:t>
      </w:r>
      <w:r w:rsidRPr="0058659D">
        <w:rPr>
          <w:sz w:val="28"/>
          <w:szCs w:val="28"/>
        </w:rPr>
        <w:t>) или многофункциональным центром предоставления государственных и муниципальных услуг (далее – МФЦ);</w:t>
      </w:r>
    </w:p>
    <w:p w:rsidR="003E3F77" w:rsidRPr="0058659D" w:rsidRDefault="003E3F77" w:rsidP="003E3F77">
      <w:pPr>
        <w:ind w:firstLine="709"/>
        <w:jc w:val="both"/>
        <w:rPr>
          <w:sz w:val="28"/>
          <w:szCs w:val="28"/>
        </w:rPr>
      </w:pPr>
      <w:r w:rsidRPr="0058659D">
        <w:rPr>
          <w:sz w:val="28"/>
          <w:szCs w:val="28"/>
        </w:rPr>
        <w:t>2)</w:t>
      </w:r>
      <w:r w:rsidRPr="0058659D">
        <w:rPr>
          <w:sz w:val="28"/>
          <w:szCs w:val="28"/>
        </w:rPr>
        <w:tab/>
        <w:t>по телефону в Уполномоченном органе или МФЦ;</w:t>
      </w:r>
    </w:p>
    <w:p w:rsidR="003E3F77" w:rsidRPr="0058659D" w:rsidRDefault="003E3F77" w:rsidP="003E3F77">
      <w:pPr>
        <w:ind w:firstLine="709"/>
        <w:jc w:val="both"/>
        <w:rPr>
          <w:sz w:val="28"/>
          <w:szCs w:val="28"/>
        </w:rPr>
      </w:pPr>
      <w:r w:rsidRPr="0058659D">
        <w:rPr>
          <w:sz w:val="28"/>
          <w:szCs w:val="28"/>
        </w:rPr>
        <w:t>3)</w:t>
      </w:r>
      <w:r w:rsidRPr="0058659D">
        <w:rPr>
          <w:sz w:val="28"/>
          <w:szCs w:val="28"/>
        </w:rPr>
        <w:tab/>
        <w:t>письменно, в том числе посредством электронной почты, факсимильной связи;</w:t>
      </w:r>
    </w:p>
    <w:p w:rsidR="003E3F77" w:rsidRPr="0058659D" w:rsidRDefault="003E3F77" w:rsidP="003E3F77">
      <w:pPr>
        <w:ind w:firstLine="709"/>
        <w:jc w:val="both"/>
        <w:rPr>
          <w:sz w:val="28"/>
          <w:szCs w:val="28"/>
        </w:rPr>
      </w:pPr>
      <w:r w:rsidRPr="0058659D">
        <w:rPr>
          <w:sz w:val="28"/>
          <w:szCs w:val="28"/>
        </w:rPr>
        <w:t>4)</w:t>
      </w:r>
      <w:r w:rsidRPr="0058659D">
        <w:rPr>
          <w:sz w:val="28"/>
          <w:szCs w:val="28"/>
        </w:rPr>
        <w:tab/>
        <w:t>посредством размещения в открытой и доступной форме информации:</w:t>
      </w:r>
    </w:p>
    <w:p w:rsidR="003E3F77" w:rsidRPr="0058659D" w:rsidRDefault="003E3F77" w:rsidP="003E3F77">
      <w:pPr>
        <w:ind w:firstLine="709"/>
        <w:jc w:val="both"/>
        <w:rPr>
          <w:sz w:val="28"/>
          <w:szCs w:val="28"/>
        </w:rPr>
      </w:pPr>
      <w:r w:rsidRPr="0058659D">
        <w:rPr>
          <w:sz w:val="28"/>
          <w:szCs w:val="28"/>
        </w:rPr>
        <w:t>в федеральной государственной информационной системе «Единый портал государственных и муниципальных услуг (функций)» (</w:t>
      </w:r>
      <w:hyperlink r:id="rId6" w:history="1">
        <w:r w:rsidRPr="0058659D">
          <w:rPr>
            <w:rStyle w:val="a3"/>
            <w:color w:val="auto"/>
            <w:sz w:val="28"/>
            <w:szCs w:val="28"/>
          </w:rPr>
          <w:t>https://www.gosuslugi.ru/</w:t>
        </w:r>
      </w:hyperlink>
      <w:r w:rsidRPr="0058659D">
        <w:rPr>
          <w:sz w:val="28"/>
          <w:szCs w:val="28"/>
        </w:rPr>
        <w:t>) (далее – ЕПГУ);</w:t>
      </w:r>
    </w:p>
    <w:p w:rsidR="003E3F77" w:rsidRPr="0058659D" w:rsidRDefault="003E3F77" w:rsidP="003E3F77">
      <w:pPr>
        <w:ind w:firstLine="709"/>
        <w:jc w:val="both"/>
        <w:rPr>
          <w:sz w:val="28"/>
          <w:szCs w:val="28"/>
        </w:rPr>
      </w:pPr>
      <w:r w:rsidRPr="0058659D">
        <w:rPr>
          <w:sz w:val="28"/>
          <w:szCs w:val="28"/>
        </w:rPr>
        <w:t xml:space="preserve">на официальном сайте </w:t>
      </w:r>
      <w:r>
        <w:rPr>
          <w:sz w:val="28"/>
          <w:szCs w:val="28"/>
        </w:rPr>
        <w:t>Администрации</w:t>
      </w:r>
      <w:r w:rsidRPr="0058659D">
        <w:rPr>
          <w:sz w:val="28"/>
          <w:szCs w:val="28"/>
        </w:rPr>
        <w:t xml:space="preserve"> </w:t>
      </w:r>
      <w:proofErr w:type="spellStart"/>
      <w:r w:rsidRPr="0058659D">
        <w:rPr>
          <w:sz w:val="28"/>
          <w:szCs w:val="28"/>
        </w:rPr>
        <w:t>www.кручено-балковскоесп.рф</w:t>
      </w:r>
      <w:proofErr w:type="spellEnd"/>
      <w:r w:rsidRPr="0058659D">
        <w:rPr>
          <w:sz w:val="28"/>
          <w:szCs w:val="28"/>
        </w:rPr>
        <w:t>;</w:t>
      </w:r>
    </w:p>
    <w:p w:rsidR="003E3F77" w:rsidRPr="0058659D" w:rsidRDefault="003E3F77" w:rsidP="003E3F77">
      <w:pPr>
        <w:ind w:firstLine="709"/>
        <w:jc w:val="both"/>
        <w:rPr>
          <w:sz w:val="28"/>
          <w:szCs w:val="28"/>
        </w:rPr>
      </w:pPr>
      <w:r w:rsidRPr="0058659D">
        <w:rPr>
          <w:sz w:val="28"/>
          <w:szCs w:val="28"/>
        </w:rPr>
        <w:t>5)</w:t>
      </w:r>
      <w:r w:rsidRPr="0058659D">
        <w:rPr>
          <w:sz w:val="28"/>
          <w:szCs w:val="28"/>
        </w:rPr>
        <w:tab/>
        <w:t xml:space="preserve">посредством размещения информации на информационных стендах </w:t>
      </w:r>
      <w:r>
        <w:rPr>
          <w:sz w:val="28"/>
          <w:szCs w:val="28"/>
        </w:rPr>
        <w:t>Администрации</w:t>
      </w:r>
      <w:r w:rsidRPr="0058659D">
        <w:rPr>
          <w:sz w:val="28"/>
          <w:szCs w:val="28"/>
        </w:rPr>
        <w:t xml:space="preserve"> или МФЦ.</w:t>
      </w:r>
    </w:p>
    <w:p w:rsidR="003E3F77" w:rsidRPr="0058659D" w:rsidRDefault="003E3F77" w:rsidP="003E3F77">
      <w:pPr>
        <w:ind w:firstLine="709"/>
        <w:jc w:val="both"/>
        <w:rPr>
          <w:sz w:val="28"/>
          <w:szCs w:val="28"/>
        </w:rPr>
      </w:pPr>
      <w:r w:rsidRPr="0058659D">
        <w:rPr>
          <w:sz w:val="28"/>
          <w:szCs w:val="28"/>
        </w:rPr>
        <w:t>1.5.</w:t>
      </w:r>
      <w:r w:rsidRPr="0058659D">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3E3F77" w:rsidRPr="0058659D" w:rsidRDefault="003E3F77" w:rsidP="003E3F77">
      <w:pPr>
        <w:ind w:firstLine="709"/>
        <w:jc w:val="both"/>
        <w:rPr>
          <w:sz w:val="28"/>
          <w:szCs w:val="28"/>
        </w:rPr>
      </w:pPr>
      <w:r w:rsidRPr="0058659D">
        <w:rPr>
          <w:sz w:val="28"/>
          <w:szCs w:val="28"/>
        </w:rPr>
        <w:t xml:space="preserve">адресов </w:t>
      </w:r>
      <w:r>
        <w:rPr>
          <w:sz w:val="28"/>
          <w:szCs w:val="28"/>
        </w:rPr>
        <w:t>Администрации</w:t>
      </w:r>
      <w:r w:rsidRPr="0058659D">
        <w:rPr>
          <w:sz w:val="28"/>
          <w:szCs w:val="28"/>
        </w:rPr>
        <w:t xml:space="preserve"> и МФЦ, обращение в которые необходимо для предоставления муниципальной услуги;</w:t>
      </w:r>
    </w:p>
    <w:p w:rsidR="003E3F77" w:rsidRPr="0058659D" w:rsidRDefault="003E3F77" w:rsidP="003E3F77">
      <w:pPr>
        <w:ind w:firstLine="709"/>
        <w:jc w:val="both"/>
        <w:rPr>
          <w:sz w:val="28"/>
          <w:szCs w:val="28"/>
        </w:rPr>
      </w:pPr>
      <w:r w:rsidRPr="0058659D">
        <w:rPr>
          <w:sz w:val="28"/>
          <w:szCs w:val="28"/>
        </w:rPr>
        <w:t xml:space="preserve">справочной информации о работе </w:t>
      </w:r>
      <w:r>
        <w:rPr>
          <w:sz w:val="28"/>
          <w:szCs w:val="28"/>
        </w:rPr>
        <w:t>Администрации</w:t>
      </w:r>
      <w:r w:rsidRPr="0058659D">
        <w:rPr>
          <w:sz w:val="28"/>
          <w:szCs w:val="28"/>
        </w:rPr>
        <w:t>;</w:t>
      </w:r>
    </w:p>
    <w:p w:rsidR="003E3F77" w:rsidRPr="0058659D" w:rsidRDefault="003E3F77" w:rsidP="003E3F77">
      <w:pPr>
        <w:ind w:firstLine="709"/>
        <w:jc w:val="both"/>
        <w:rPr>
          <w:sz w:val="28"/>
          <w:szCs w:val="28"/>
        </w:rPr>
      </w:pPr>
      <w:r w:rsidRPr="0058659D">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E3F77" w:rsidRPr="0058659D" w:rsidRDefault="003E3F77" w:rsidP="003E3F77">
      <w:pPr>
        <w:ind w:firstLine="709"/>
        <w:jc w:val="both"/>
        <w:rPr>
          <w:sz w:val="28"/>
          <w:szCs w:val="28"/>
        </w:rPr>
      </w:pPr>
      <w:r w:rsidRPr="0058659D">
        <w:rPr>
          <w:sz w:val="28"/>
          <w:szCs w:val="28"/>
        </w:rPr>
        <w:t>порядка и сроков предоставления муниципальной услуги;</w:t>
      </w:r>
    </w:p>
    <w:p w:rsidR="003E3F77" w:rsidRPr="0058659D" w:rsidRDefault="003E3F77" w:rsidP="003E3F77">
      <w:pPr>
        <w:ind w:firstLine="709"/>
        <w:jc w:val="both"/>
        <w:rPr>
          <w:sz w:val="28"/>
          <w:szCs w:val="28"/>
        </w:rPr>
      </w:pPr>
      <w:r w:rsidRPr="0058659D">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E3F77" w:rsidRPr="0058659D" w:rsidRDefault="003E3F77" w:rsidP="003E3F77">
      <w:pPr>
        <w:ind w:firstLine="709"/>
        <w:jc w:val="both"/>
        <w:rPr>
          <w:sz w:val="28"/>
          <w:szCs w:val="28"/>
        </w:rPr>
      </w:pPr>
      <w:r w:rsidRPr="0058659D">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3E3F77" w:rsidRPr="0058659D" w:rsidRDefault="003E3F77" w:rsidP="003E3F77">
      <w:pPr>
        <w:ind w:firstLine="709"/>
        <w:jc w:val="both"/>
        <w:rPr>
          <w:sz w:val="28"/>
          <w:szCs w:val="28"/>
        </w:rPr>
      </w:pPr>
      <w:r w:rsidRPr="0058659D">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E3F77" w:rsidRPr="0058659D" w:rsidRDefault="003E3F77" w:rsidP="003E3F77">
      <w:pPr>
        <w:ind w:firstLine="709"/>
        <w:jc w:val="both"/>
        <w:rPr>
          <w:sz w:val="28"/>
          <w:szCs w:val="28"/>
        </w:rPr>
      </w:pPr>
      <w:r w:rsidRPr="0058659D">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E3F77" w:rsidRPr="0058659D" w:rsidRDefault="003E3F77" w:rsidP="003E3F77">
      <w:pPr>
        <w:ind w:firstLine="709"/>
        <w:jc w:val="both"/>
        <w:rPr>
          <w:sz w:val="28"/>
          <w:szCs w:val="28"/>
        </w:rPr>
      </w:pPr>
      <w:r w:rsidRPr="0058659D">
        <w:rPr>
          <w:sz w:val="28"/>
          <w:szCs w:val="28"/>
        </w:rPr>
        <w:t>1.6.</w:t>
      </w:r>
      <w:r w:rsidRPr="0058659D">
        <w:rPr>
          <w:sz w:val="28"/>
          <w:szCs w:val="28"/>
        </w:rPr>
        <w:tab/>
        <w:t xml:space="preserve">При устном обращении Заявителя (лично или по телефону) должностное лицо </w:t>
      </w:r>
      <w:r>
        <w:rPr>
          <w:sz w:val="28"/>
          <w:szCs w:val="28"/>
        </w:rPr>
        <w:t>Администрации</w:t>
      </w:r>
      <w:r w:rsidRPr="0058659D">
        <w:rPr>
          <w:sz w:val="28"/>
          <w:szCs w:val="28"/>
        </w:rPr>
        <w:t>, работник МФЦ, осуществляющий консультирование, подробно и в вежливой (корректной) форме информирует обратившихся по интересующим вопросам.</w:t>
      </w:r>
    </w:p>
    <w:p w:rsidR="003E3F77" w:rsidRPr="0058659D" w:rsidRDefault="003E3F77" w:rsidP="003E3F77">
      <w:pPr>
        <w:ind w:firstLine="709"/>
        <w:jc w:val="both"/>
        <w:rPr>
          <w:sz w:val="28"/>
          <w:szCs w:val="28"/>
        </w:rPr>
      </w:pPr>
      <w:r w:rsidRPr="0058659D">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E3F77" w:rsidRPr="0058659D" w:rsidRDefault="003E3F77" w:rsidP="003E3F77">
      <w:pPr>
        <w:ind w:firstLine="709"/>
        <w:jc w:val="both"/>
        <w:rPr>
          <w:sz w:val="28"/>
          <w:szCs w:val="28"/>
        </w:rPr>
      </w:pPr>
      <w:r w:rsidRPr="0058659D">
        <w:rPr>
          <w:sz w:val="28"/>
          <w:szCs w:val="28"/>
        </w:rPr>
        <w:t xml:space="preserve">Если должностное лицо </w:t>
      </w:r>
      <w:r>
        <w:rPr>
          <w:sz w:val="28"/>
          <w:szCs w:val="28"/>
        </w:rPr>
        <w:t>Администрации</w:t>
      </w:r>
      <w:r w:rsidRPr="0058659D">
        <w:rPr>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3F77" w:rsidRPr="0058659D" w:rsidRDefault="003E3F77" w:rsidP="003E3F77">
      <w:pPr>
        <w:ind w:firstLine="709"/>
        <w:jc w:val="both"/>
        <w:rPr>
          <w:sz w:val="28"/>
          <w:szCs w:val="28"/>
        </w:rPr>
      </w:pPr>
      <w:r w:rsidRPr="0058659D">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E3F77" w:rsidRPr="0058659D" w:rsidRDefault="003E3F77" w:rsidP="003E3F77">
      <w:pPr>
        <w:ind w:firstLine="709"/>
        <w:jc w:val="both"/>
        <w:rPr>
          <w:sz w:val="28"/>
          <w:szCs w:val="28"/>
        </w:rPr>
      </w:pPr>
      <w:r w:rsidRPr="0058659D">
        <w:rPr>
          <w:sz w:val="28"/>
          <w:szCs w:val="28"/>
        </w:rPr>
        <w:t>изложить обращение в письменной форме;</w:t>
      </w:r>
    </w:p>
    <w:p w:rsidR="003E3F77" w:rsidRPr="0058659D" w:rsidRDefault="003E3F77" w:rsidP="003E3F77">
      <w:pPr>
        <w:ind w:firstLine="709"/>
        <w:jc w:val="both"/>
        <w:rPr>
          <w:sz w:val="28"/>
          <w:szCs w:val="28"/>
        </w:rPr>
      </w:pPr>
      <w:r w:rsidRPr="0058659D">
        <w:rPr>
          <w:sz w:val="28"/>
          <w:szCs w:val="28"/>
        </w:rPr>
        <w:t>назначить другое время для консультаций.</w:t>
      </w:r>
    </w:p>
    <w:p w:rsidR="003E3F77" w:rsidRPr="0058659D" w:rsidRDefault="003E3F77" w:rsidP="003E3F77">
      <w:pPr>
        <w:ind w:firstLine="709"/>
        <w:jc w:val="both"/>
        <w:rPr>
          <w:sz w:val="28"/>
          <w:szCs w:val="28"/>
        </w:rPr>
      </w:pPr>
      <w:r w:rsidRPr="0058659D">
        <w:rPr>
          <w:sz w:val="28"/>
          <w:szCs w:val="28"/>
        </w:rPr>
        <w:t xml:space="preserve">Должностное лицо </w:t>
      </w:r>
      <w:r>
        <w:rPr>
          <w:sz w:val="28"/>
          <w:szCs w:val="28"/>
        </w:rPr>
        <w:t>Администрации</w:t>
      </w:r>
      <w:r w:rsidRPr="0058659D">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E3F77" w:rsidRPr="0058659D" w:rsidRDefault="003E3F77" w:rsidP="003E3F77">
      <w:pPr>
        <w:ind w:firstLine="709"/>
        <w:jc w:val="both"/>
        <w:rPr>
          <w:sz w:val="28"/>
          <w:szCs w:val="28"/>
        </w:rPr>
      </w:pPr>
      <w:r w:rsidRPr="0058659D">
        <w:rPr>
          <w:sz w:val="28"/>
          <w:szCs w:val="28"/>
        </w:rPr>
        <w:t>Продолжительность информирования по телефону не должна превышать 10 минут.</w:t>
      </w:r>
    </w:p>
    <w:p w:rsidR="003E3F77" w:rsidRPr="0058659D" w:rsidRDefault="003E3F77" w:rsidP="003E3F77">
      <w:pPr>
        <w:ind w:firstLine="709"/>
        <w:jc w:val="both"/>
        <w:rPr>
          <w:sz w:val="28"/>
          <w:szCs w:val="28"/>
        </w:rPr>
      </w:pPr>
      <w:r w:rsidRPr="0058659D">
        <w:rPr>
          <w:sz w:val="28"/>
          <w:szCs w:val="28"/>
        </w:rPr>
        <w:t>Информирование осуществляется в соответствии с графиком приема граждан.</w:t>
      </w:r>
    </w:p>
    <w:p w:rsidR="003E3F77" w:rsidRPr="0058659D" w:rsidRDefault="003E3F77" w:rsidP="003E3F77">
      <w:pPr>
        <w:ind w:firstLine="709"/>
        <w:jc w:val="both"/>
        <w:rPr>
          <w:sz w:val="28"/>
          <w:szCs w:val="28"/>
        </w:rPr>
      </w:pPr>
      <w:r w:rsidRPr="0058659D">
        <w:rPr>
          <w:sz w:val="28"/>
          <w:szCs w:val="28"/>
        </w:rPr>
        <w:t xml:space="preserve">1.7. По письменному обращению должностное лицо </w:t>
      </w:r>
      <w:r>
        <w:rPr>
          <w:sz w:val="28"/>
          <w:szCs w:val="28"/>
        </w:rPr>
        <w:t>Администрации</w:t>
      </w:r>
      <w:r w:rsidRPr="0058659D">
        <w:rPr>
          <w:sz w:val="28"/>
          <w:szCs w:val="28"/>
        </w:rPr>
        <w:t>,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E3F77" w:rsidRPr="0058659D" w:rsidRDefault="003E3F77" w:rsidP="003E3F77">
      <w:pPr>
        <w:ind w:firstLine="709"/>
        <w:jc w:val="both"/>
        <w:rPr>
          <w:sz w:val="28"/>
          <w:szCs w:val="28"/>
        </w:rPr>
      </w:pPr>
      <w:r w:rsidRPr="0058659D">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E3F77" w:rsidRPr="0058659D" w:rsidRDefault="003E3F77" w:rsidP="003E3F77">
      <w:pPr>
        <w:ind w:firstLine="709"/>
        <w:jc w:val="both"/>
        <w:rPr>
          <w:sz w:val="28"/>
          <w:szCs w:val="28"/>
        </w:rPr>
      </w:pPr>
      <w:r w:rsidRPr="0058659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E3F77" w:rsidRPr="0058659D" w:rsidRDefault="003E3F77" w:rsidP="003E3F77">
      <w:pPr>
        <w:ind w:firstLine="709"/>
        <w:jc w:val="both"/>
        <w:rPr>
          <w:sz w:val="28"/>
          <w:szCs w:val="28"/>
        </w:rPr>
      </w:pPr>
      <w:r w:rsidRPr="0058659D">
        <w:rPr>
          <w:sz w:val="28"/>
          <w:szCs w:val="28"/>
        </w:rPr>
        <w:t>1.9.</w:t>
      </w:r>
      <w:r w:rsidRPr="0058659D">
        <w:rPr>
          <w:sz w:val="28"/>
          <w:szCs w:val="28"/>
        </w:rPr>
        <w:tab/>
        <w:t xml:space="preserve">На официальном сайте </w:t>
      </w:r>
      <w:r>
        <w:rPr>
          <w:sz w:val="28"/>
          <w:szCs w:val="28"/>
        </w:rPr>
        <w:t>Администрации</w:t>
      </w:r>
      <w:r w:rsidRPr="0058659D">
        <w:rPr>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3E3F77" w:rsidRPr="0058659D" w:rsidRDefault="003E3F77" w:rsidP="003E3F77">
      <w:pPr>
        <w:ind w:firstLine="709"/>
        <w:jc w:val="both"/>
        <w:rPr>
          <w:sz w:val="28"/>
          <w:szCs w:val="28"/>
        </w:rPr>
      </w:pPr>
      <w:r w:rsidRPr="0058659D">
        <w:rPr>
          <w:sz w:val="28"/>
          <w:szCs w:val="28"/>
        </w:rPr>
        <w:t xml:space="preserve">о месте нахождения и графике работы </w:t>
      </w:r>
      <w:r>
        <w:rPr>
          <w:sz w:val="28"/>
          <w:szCs w:val="28"/>
        </w:rPr>
        <w:t>Администрации</w:t>
      </w:r>
      <w:r w:rsidRPr="0058659D">
        <w:rPr>
          <w:sz w:val="28"/>
          <w:szCs w:val="28"/>
        </w:rPr>
        <w:t xml:space="preserve"> и их структурных подразделений, ответственных за предоставление муниципальной услуги, а также МФЦ;</w:t>
      </w:r>
    </w:p>
    <w:p w:rsidR="003E3F77" w:rsidRPr="0058659D" w:rsidRDefault="003E3F77" w:rsidP="003E3F77">
      <w:pPr>
        <w:ind w:firstLine="709"/>
        <w:jc w:val="both"/>
        <w:rPr>
          <w:sz w:val="28"/>
          <w:szCs w:val="28"/>
        </w:rPr>
      </w:pPr>
      <w:r w:rsidRPr="0058659D">
        <w:rPr>
          <w:sz w:val="28"/>
          <w:szCs w:val="28"/>
        </w:rPr>
        <w:t xml:space="preserve">справочные телефоны структурных подразделений </w:t>
      </w:r>
      <w:r>
        <w:rPr>
          <w:sz w:val="28"/>
          <w:szCs w:val="28"/>
        </w:rPr>
        <w:t>Администрации</w:t>
      </w:r>
      <w:r w:rsidRPr="0058659D">
        <w:rPr>
          <w:sz w:val="28"/>
          <w:szCs w:val="28"/>
        </w:rPr>
        <w:t xml:space="preserve">, ответственных за предоставление муниципальной услуги, в том числе номер </w:t>
      </w:r>
      <w:proofErr w:type="spellStart"/>
      <w:r w:rsidRPr="0058659D">
        <w:rPr>
          <w:sz w:val="28"/>
          <w:szCs w:val="28"/>
        </w:rPr>
        <w:t>телефона-автоинформатора</w:t>
      </w:r>
      <w:proofErr w:type="spellEnd"/>
      <w:r w:rsidRPr="0058659D">
        <w:rPr>
          <w:sz w:val="28"/>
          <w:szCs w:val="28"/>
        </w:rPr>
        <w:t xml:space="preserve"> (при наличии);</w:t>
      </w:r>
    </w:p>
    <w:p w:rsidR="003E3F77" w:rsidRPr="0058659D" w:rsidRDefault="003E3F77" w:rsidP="003E3F77">
      <w:pPr>
        <w:ind w:firstLine="709"/>
        <w:jc w:val="both"/>
        <w:rPr>
          <w:sz w:val="28"/>
          <w:szCs w:val="28"/>
        </w:rPr>
      </w:pPr>
      <w:r w:rsidRPr="0058659D">
        <w:rPr>
          <w:sz w:val="28"/>
          <w:szCs w:val="28"/>
        </w:rPr>
        <w:t xml:space="preserve">адрес официального сайта, а также электронной почты и (или) формы обратной связи </w:t>
      </w:r>
      <w:r>
        <w:rPr>
          <w:sz w:val="28"/>
          <w:szCs w:val="28"/>
        </w:rPr>
        <w:t>Администрации</w:t>
      </w:r>
      <w:r w:rsidRPr="0058659D">
        <w:rPr>
          <w:sz w:val="28"/>
          <w:szCs w:val="28"/>
        </w:rPr>
        <w:t xml:space="preserve"> в сети «Интернет».</w:t>
      </w:r>
    </w:p>
    <w:p w:rsidR="003E3F77" w:rsidRPr="0058659D" w:rsidRDefault="003E3F77" w:rsidP="003E3F77">
      <w:pPr>
        <w:ind w:firstLine="709"/>
        <w:jc w:val="both"/>
        <w:rPr>
          <w:sz w:val="28"/>
          <w:szCs w:val="28"/>
        </w:rPr>
      </w:pPr>
      <w:r w:rsidRPr="0058659D">
        <w:rPr>
          <w:sz w:val="28"/>
          <w:szCs w:val="28"/>
        </w:rPr>
        <w:t>1.10.</w:t>
      </w:r>
      <w:r w:rsidRPr="0058659D">
        <w:rPr>
          <w:sz w:val="28"/>
          <w:szCs w:val="28"/>
        </w:rPr>
        <w:tab/>
        <w:t xml:space="preserve">В залах ожидания </w:t>
      </w:r>
      <w:r>
        <w:rPr>
          <w:sz w:val="28"/>
          <w:szCs w:val="28"/>
        </w:rPr>
        <w:t>Администрации</w:t>
      </w:r>
      <w:r w:rsidRPr="0058659D">
        <w:rPr>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E3F77" w:rsidRPr="0058659D" w:rsidRDefault="003E3F77" w:rsidP="003E3F77">
      <w:pPr>
        <w:ind w:firstLine="709"/>
        <w:jc w:val="both"/>
        <w:rPr>
          <w:sz w:val="28"/>
          <w:szCs w:val="28"/>
        </w:rPr>
      </w:pPr>
      <w:r w:rsidRPr="0058659D">
        <w:rPr>
          <w:sz w:val="28"/>
          <w:szCs w:val="28"/>
        </w:rPr>
        <w:t>1.11.</w:t>
      </w:r>
      <w:r w:rsidRPr="0058659D">
        <w:rPr>
          <w:sz w:val="28"/>
          <w:szCs w:val="28"/>
        </w:rPr>
        <w:tab/>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Pr>
          <w:sz w:val="28"/>
          <w:szCs w:val="28"/>
        </w:rPr>
        <w:t>Администрацией</w:t>
      </w:r>
      <w:r w:rsidRPr="0058659D">
        <w:rPr>
          <w:sz w:val="28"/>
          <w:szCs w:val="28"/>
        </w:rPr>
        <w:t xml:space="preserve"> с учетом требований к информированию, установленных Административным регламентом.</w:t>
      </w:r>
    </w:p>
    <w:p w:rsidR="003E3F77" w:rsidRPr="0058659D" w:rsidRDefault="003E3F77" w:rsidP="003E3F77">
      <w:pPr>
        <w:ind w:firstLine="709"/>
        <w:jc w:val="both"/>
        <w:rPr>
          <w:sz w:val="28"/>
          <w:szCs w:val="28"/>
        </w:rPr>
      </w:pPr>
      <w:r w:rsidRPr="0058659D">
        <w:rPr>
          <w:sz w:val="28"/>
          <w:szCs w:val="28"/>
        </w:rPr>
        <w:t>1.12.</w:t>
      </w:r>
      <w:r w:rsidRPr="0058659D">
        <w:rPr>
          <w:sz w:val="28"/>
          <w:szCs w:val="28"/>
        </w:rPr>
        <w:tab/>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Pr>
          <w:sz w:val="28"/>
          <w:szCs w:val="28"/>
        </w:rPr>
        <w:t>Администрации</w:t>
      </w:r>
      <w:r w:rsidRPr="0058659D">
        <w:rPr>
          <w:sz w:val="28"/>
          <w:szCs w:val="28"/>
        </w:rPr>
        <w:t xml:space="preserve"> при обращении заявителя лично, по телефону, посредством электронной почты.</w:t>
      </w:r>
    </w:p>
    <w:p w:rsidR="003E3F77" w:rsidRPr="0058659D" w:rsidRDefault="003E3F77" w:rsidP="003E3F77">
      <w:pPr>
        <w:ind w:firstLine="709"/>
        <w:jc w:val="both"/>
        <w:rPr>
          <w:sz w:val="28"/>
          <w:szCs w:val="28"/>
        </w:rPr>
      </w:pPr>
    </w:p>
    <w:p w:rsidR="003E3F77" w:rsidRPr="0058659D" w:rsidRDefault="003E3F77" w:rsidP="003E3F77">
      <w:pPr>
        <w:suppressAutoHyphens/>
        <w:jc w:val="center"/>
        <w:rPr>
          <w:b/>
          <w:sz w:val="28"/>
          <w:szCs w:val="28"/>
        </w:rPr>
      </w:pPr>
      <w:r w:rsidRPr="0058659D">
        <w:rPr>
          <w:b/>
          <w:sz w:val="28"/>
          <w:szCs w:val="28"/>
        </w:rPr>
        <w:t>2. Стандарт предоставления муниципальной услуги</w:t>
      </w:r>
    </w:p>
    <w:p w:rsidR="003E3F77" w:rsidRPr="0058659D" w:rsidRDefault="003E3F77" w:rsidP="003E3F77">
      <w:pPr>
        <w:suppressAutoHyphens/>
        <w:ind w:firstLine="709"/>
        <w:jc w:val="center"/>
        <w:rPr>
          <w:b/>
          <w:sz w:val="28"/>
          <w:szCs w:val="28"/>
        </w:rPr>
      </w:pPr>
    </w:p>
    <w:p w:rsidR="003E3F77" w:rsidRDefault="003E3F77" w:rsidP="003E3F77">
      <w:pPr>
        <w:suppressAutoHyphens/>
        <w:jc w:val="center"/>
        <w:rPr>
          <w:b/>
          <w:sz w:val="28"/>
          <w:szCs w:val="28"/>
        </w:rPr>
      </w:pPr>
      <w:r w:rsidRPr="0058659D">
        <w:rPr>
          <w:b/>
          <w:sz w:val="28"/>
          <w:szCs w:val="28"/>
        </w:rPr>
        <w:t>Наименование муниципальной услуги</w:t>
      </w:r>
    </w:p>
    <w:p w:rsidR="003E3F77" w:rsidRPr="0058659D" w:rsidRDefault="003E3F77" w:rsidP="003E3F77">
      <w:pPr>
        <w:suppressAutoHyphens/>
        <w:jc w:val="center"/>
        <w:rPr>
          <w:b/>
          <w:sz w:val="28"/>
          <w:szCs w:val="28"/>
        </w:rPr>
      </w:pPr>
    </w:p>
    <w:p w:rsidR="00374D25" w:rsidRDefault="00F54764" w:rsidP="0042591C">
      <w:pPr>
        <w:shd w:val="clear" w:color="auto" w:fill="FFFFFF"/>
        <w:tabs>
          <w:tab w:val="left" w:pos="1406"/>
        </w:tabs>
        <w:ind w:right="19" w:firstLine="725"/>
        <w:contextualSpacing/>
        <w:jc w:val="both"/>
        <w:rPr>
          <w:rFonts w:eastAsia="Times New Roman"/>
          <w:spacing w:val="-10"/>
          <w:sz w:val="30"/>
          <w:szCs w:val="30"/>
        </w:rPr>
      </w:pPr>
      <w:r w:rsidRPr="0042591C">
        <w:rPr>
          <w:spacing w:val="-16"/>
          <w:sz w:val="30"/>
          <w:szCs w:val="30"/>
        </w:rPr>
        <w:t>2.1.</w:t>
      </w:r>
      <w:r w:rsidRPr="0042591C">
        <w:rPr>
          <w:sz w:val="30"/>
          <w:szCs w:val="30"/>
        </w:rPr>
        <w:tab/>
      </w:r>
      <w:r w:rsidR="002E24F5">
        <w:rPr>
          <w:sz w:val="30"/>
          <w:szCs w:val="30"/>
        </w:rPr>
        <w:t>М</w:t>
      </w:r>
      <w:r w:rsidRPr="0042591C">
        <w:rPr>
          <w:rFonts w:eastAsia="Times New Roman"/>
          <w:spacing w:val="-11"/>
          <w:sz w:val="30"/>
          <w:szCs w:val="30"/>
        </w:rPr>
        <w:t>униципальная услуга «</w:t>
      </w:r>
      <w:r w:rsidR="002E24F5" w:rsidRPr="002F575F">
        <w:rPr>
          <w:rFonts w:eastAsia="Times New Roman"/>
          <w:bCs/>
          <w:sz w:val="28"/>
          <w:szCs w:val="28"/>
        </w:rPr>
        <w:t xml:space="preserve">Предоставление земельного </w:t>
      </w:r>
      <w:r w:rsidR="002E24F5" w:rsidRPr="002F575F">
        <w:rPr>
          <w:rFonts w:eastAsia="Times New Roman"/>
          <w:bCs/>
          <w:spacing w:val="-1"/>
          <w:sz w:val="28"/>
          <w:szCs w:val="28"/>
        </w:rPr>
        <w:t>участка</w:t>
      </w:r>
      <w:r w:rsidR="002E24F5" w:rsidRPr="002F575F">
        <w:rPr>
          <w:rFonts w:eastAsia="Times New Roman"/>
          <w:bCs/>
          <w:sz w:val="28"/>
          <w:szCs w:val="28"/>
        </w:rPr>
        <w:t xml:space="preserve"> в собственность бесплатно</w:t>
      </w:r>
      <w:r w:rsidRPr="0042591C">
        <w:rPr>
          <w:rFonts w:eastAsia="Times New Roman"/>
          <w:spacing w:val="-10"/>
          <w:sz w:val="30"/>
          <w:szCs w:val="30"/>
        </w:rPr>
        <w:t>».</w:t>
      </w:r>
    </w:p>
    <w:p w:rsidR="002E24F5" w:rsidRPr="0042591C" w:rsidRDefault="002E24F5" w:rsidP="0042591C">
      <w:pPr>
        <w:shd w:val="clear" w:color="auto" w:fill="FFFFFF"/>
        <w:tabs>
          <w:tab w:val="left" w:pos="1406"/>
        </w:tabs>
        <w:ind w:right="19" w:firstLine="725"/>
        <w:contextualSpacing/>
        <w:jc w:val="both"/>
      </w:pPr>
    </w:p>
    <w:p w:rsidR="00A84AC6" w:rsidRPr="0042591C" w:rsidRDefault="00F54764" w:rsidP="00A84AC6">
      <w:pPr>
        <w:shd w:val="clear" w:color="auto" w:fill="FFFFFF"/>
        <w:ind w:right="2"/>
        <w:contextualSpacing/>
        <w:jc w:val="center"/>
        <w:rPr>
          <w:rFonts w:eastAsia="Times New Roman"/>
          <w:b/>
          <w:bCs/>
          <w:spacing w:val="-11"/>
          <w:sz w:val="30"/>
          <w:szCs w:val="30"/>
        </w:rPr>
      </w:pPr>
      <w:r w:rsidRPr="0042591C">
        <w:rPr>
          <w:rFonts w:eastAsia="Times New Roman"/>
          <w:b/>
          <w:bCs/>
          <w:spacing w:val="-10"/>
          <w:sz w:val="30"/>
          <w:szCs w:val="30"/>
        </w:rPr>
        <w:t xml:space="preserve">Наименование органа государственной власти, органа местного </w:t>
      </w:r>
      <w:r w:rsidR="002E24F5">
        <w:rPr>
          <w:rFonts w:eastAsia="Times New Roman"/>
          <w:b/>
          <w:bCs/>
          <w:spacing w:val="-10"/>
          <w:sz w:val="30"/>
          <w:szCs w:val="30"/>
        </w:rPr>
        <w:t>с</w:t>
      </w:r>
      <w:r w:rsidRPr="0042591C">
        <w:rPr>
          <w:rFonts w:eastAsia="Times New Roman"/>
          <w:b/>
          <w:bCs/>
          <w:spacing w:val="-12"/>
          <w:sz w:val="30"/>
          <w:szCs w:val="30"/>
        </w:rPr>
        <w:t>амоуправления (организации), предоставляющего</w:t>
      </w:r>
      <w:r w:rsidR="002E24F5">
        <w:rPr>
          <w:rFonts w:eastAsia="Times New Roman"/>
          <w:b/>
          <w:bCs/>
          <w:spacing w:val="-12"/>
          <w:sz w:val="30"/>
          <w:szCs w:val="30"/>
        </w:rPr>
        <w:t xml:space="preserve"> </w:t>
      </w:r>
    </w:p>
    <w:p w:rsidR="00374D25" w:rsidRDefault="00F54764" w:rsidP="0042591C">
      <w:pPr>
        <w:shd w:val="clear" w:color="auto" w:fill="FFFFFF"/>
        <w:ind w:right="5"/>
        <w:contextualSpacing/>
        <w:jc w:val="center"/>
        <w:rPr>
          <w:rFonts w:eastAsia="Times New Roman"/>
          <w:b/>
          <w:bCs/>
          <w:spacing w:val="-11"/>
          <w:sz w:val="30"/>
          <w:szCs w:val="30"/>
        </w:rPr>
      </w:pPr>
      <w:r w:rsidRPr="0042591C">
        <w:rPr>
          <w:rFonts w:eastAsia="Times New Roman"/>
          <w:b/>
          <w:bCs/>
          <w:spacing w:val="-11"/>
          <w:sz w:val="30"/>
          <w:szCs w:val="30"/>
        </w:rPr>
        <w:t>муниципальную услугу</w:t>
      </w:r>
    </w:p>
    <w:p w:rsidR="00A84AC6" w:rsidRPr="0042591C" w:rsidRDefault="00A84AC6" w:rsidP="0042591C">
      <w:pPr>
        <w:shd w:val="clear" w:color="auto" w:fill="FFFFFF"/>
        <w:ind w:right="5"/>
        <w:contextualSpacing/>
        <w:jc w:val="center"/>
      </w:pPr>
    </w:p>
    <w:p w:rsidR="00374D25" w:rsidRPr="0042591C" w:rsidRDefault="00F54764" w:rsidP="00A84AC6">
      <w:pPr>
        <w:shd w:val="clear" w:color="auto" w:fill="FFFFFF"/>
        <w:tabs>
          <w:tab w:val="left" w:pos="1656"/>
          <w:tab w:val="left" w:leader="underscore" w:pos="10070"/>
        </w:tabs>
        <w:ind w:left="5" w:firstLine="720"/>
        <w:contextualSpacing/>
        <w:jc w:val="both"/>
      </w:pPr>
      <w:r w:rsidRPr="0042591C">
        <w:rPr>
          <w:spacing w:val="-16"/>
          <w:sz w:val="30"/>
          <w:szCs w:val="30"/>
        </w:rPr>
        <w:t>2.2.</w:t>
      </w:r>
      <w:r w:rsidRPr="0042591C">
        <w:rPr>
          <w:sz w:val="30"/>
          <w:szCs w:val="30"/>
        </w:rPr>
        <w:tab/>
      </w:r>
      <w:r w:rsidR="00A84AC6" w:rsidRPr="00564BA8">
        <w:rPr>
          <w:sz w:val="28"/>
          <w:szCs w:val="28"/>
        </w:rPr>
        <w:t xml:space="preserve">Органом, ответственным за предоставление Муниципальной услуги, является </w:t>
      </w:r>
      <w:r w:rsidR="00A84AC6" w:rsidRPr="0058659D">
        <w:rPr>
          <w:iCs/>
          <w:sz w:val="28"/>
          <w:szCs w:val="28"/>
        </w:rPr>
        <w:t>Администраци</w:t>
      </w:r>
      <w:r w:rsidR="00A84AC6">
        <w:rPr>
          <w:iCs/>
          <w:sz w:val="28"/>
          <w:szCs w:val="28"/>
        </w:rPr>
        <w:t>я</w:t>
      </w:r>
      <w:r w:rsidR="00A84AC6" w:rsidRPr="0058659D">
        <w:rPr>
          <w:iCs/>
          <w:sz w:val="28"/>
          <w:szCs w:val="28"/>
        </w:rPr>
        <w:t xml:space="preserve"> Кручено-Балковского сельского поселения</w:t>
      </w:r>
      <w:r w:rsidRPr="0042591C">
        <w:rPr>
          <w:rFonts w:eastAsia="Times New Roman"/>
          <w:i/>
          <w:iCs/>
        </w:rPr>
        <w:t>.</w:t>
      </w:r>
    </w:p>
    <w:p w:rsidR="00374D25" w:rsidRPr="0042591C" w:rsidRDefault="00E50889" w:rsidP="00E47AA8">
      <w:pPr>
        <w:shd w:val="clear" w:color="auto" w:fill="FFFFFF"/>
        <w:ind w:firstLine="709"/>
        <w:jc w:val="both"/>
      </w:pPr>
      <w:r w:rsidRPr="0058659D">
        <w:rPr>
          <w:spacing w:val="-1"/>
          <w:sz w:val="28"/>
          <w:szCs w:val="28"/>
        </w:rPr>
        <w:t>2.3.</w:t>
      </w:r>
      <w:r w:rsidRPr="0058659D">
        <w:rPr>
          <w:sz w:val="28"/>
          <w:szCs w:val="28"/>
        </w:rPr>
        <w:tab/>
      </w:r>
      <w:r w:rsidR="00F54764" w:rsidRPr="0042591C">
        <w:rPr>
          <w:rFonts w:eastAsia="Times New Roman"/>
          <w:sz w:val="30"/>
          <w:szCs w:val="30"/>
        </w:rPr>
        <w:t>При предоставлении муниципальной услуги Уполномоченный орган взаимодействует с:</w:t>
      </w:r>
    </w:p>
    <w:p w:rsidR="00374D25" w:rsidRPr="0042591C" w:rsidRDefault="00F54764" w:rsidP="00E50889">
      <w:pPr>
        <w:shd w:val="clear" w:color="auto" w:fill="FFFFFF"/>
        <w:ind w:firstLine="709"/>
        <w:contextualSpacing/>
        <w:jc w:val="both"/>
      </w:pPr>
      <w:r w:rsidRPr="0042591C">
        <w:rPr>
          <w:spacing w:val="-5"/>
          <w:sz w:val="30"/>
          <w:szCs w:val="30"/>
        </w:rPr>
        <w:t xml:space="preserve">2.3.1. </w:t>
      </w:r>
      <w:r w:rsidRPr="0042591C">
        <w:rPr>
          <w:rFonts w:eastAsia="Times New Roman"/>
          <w:spacing w:val="-5"/>
          <w:sz w:val="30"/>
          <w:szCs w:val="30"/>
        </w:rPr>
        <w:t>Федеральной налоговой службой в части получения сведений</w:t>
      </w:r>
      <w:r w:rsidR="00E50889">
        <w:rPr>
          <w:rFonts w:eastAsia="Times New Roman"/>
          <w:spacing w:val="-5"/>
          <w:sz w:val="30"/>
          <w:szCs w:val="30"/>
        </w:rPr>
        <w:t xml:space="preserve"> </w:t>
      </w:r>
      <w:r w:rsidRPr="0042591C">
        <w:rPr>
          <w:rFonts w:eastAsia="Times New Roman"/>
          <w:sz w:val="28"/>
          <w:szCs w:val="28"/>
        </w:rPr>
        <w:t>из Единого государственного реестра юридических лиц, сведений из Единого государственного реестра индивидуальных предпринимателей;</w:t>
      </w:r>
    </w:p>
    <w:p w:rsidR="00374D25" w:rsidRPr="0042591C" w:rsidRDefault="00F54764" w:rsidP="0042591C">
      <w:pPr>
        <w:numPr>
          <w:ilvl w:val="0"/>
          <w:numId w:val="3"/>
        </w:numPr>
        <w:shd w:val="clear" w:color="auto" w:fill="FFFFFF"/>
        <w:tabs>
          <w:tab w:val="left" w:pos="1493"/>
        </w:tabs>
        <w:ind w:firstLine="720"/>
        <w:contextualSpacing/>
        <w:jc w:val="both"/>
        <w:rPr>
          <w:spacing w:val="-1"/>
          <w:sz w:val="28"/>
          <w:szCs w:val="28"/>
        </w:rPr>
      </w:pPr>
      <w:r w:rsidRPr="0042591C">
        <w:rPr>
          <w:rFonts w:eastAsia="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74D25" w:rsidRPr="0042591C" w:rsidRDefault="00F54764" w:rsidP="0042591C">
      <w:pPr>
        <w:numPr>
          <w:ilvl w:val="0"/>
          <w:numId w:val="3"/>
        </w:numPr>
        <w:shd w:val="clear" w:color="auto" w:fill="FFFFFF"/>
        <w:tabs>
          <w:tab w:val="left" w:pos="1493"/>
        </w:tabs>
        <w:ind w:right="10" w:firstLine="720"/>
        <w:contextualSpacing/>
        <w:jc w:val="both"/>
        <w:rPr>
          <w:spacing w:val="-1"/>
          <w:sz w:val="28"/>
          <w:szCs w:val="28"/>
        </w:rPr>
      </w:pPr>
      <w:r w:rsidRPr="0042591C">
        <w:rPr>
          <w:rFonts w:eastAsia="Times New Roman"/>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374D25" w:rsidRPr="0042591C" w:rsidRDefault="00F54764" w:rsidP="0042591C">
      <w:pPr>
        <w:shd w:val="clear" w:color="auto" w:fill="FFFFFF"/>
        <w:tabs>
          <w:tab w:val="left" w:pos="1459"/>
        </w:tabs>
        <w:ind w:firstLine="710"/>
        <w:contextualSpacing/>
        <w:jc w:val="both"/>
      </w:pPr>
      <w:r w:rsidRPr="0042591C">
        <w:rPr>
          <w:spacing w:val="-1"/>
          <w:sz w:val="28"/>
          <w:szCs w:val="28"/>
        </w:rPr>
        <w:t>2.4.</w:t>
      </w:r>
      <w:r w:rsidRPr="0042591C">
        <w:rPr>
          <w:sz w:val="28"/>
          <w:szCs w:val="28"/>
        </w:rPr>
        <w:tab/>
      </w:r>
      <w:r w:rsidRPr="0042591C">
        <w:rPr>
          <w:rFonts w:eastAsia="Times New Roman"/>
          <w:sz w:val="28"/>
          <w:szCs w:val="28"/>
        </w:rPr>
        <w:t>В предоставлении муниципальной услуги могут</w:t>
      </w:r>
      <w:r w:rsidR="0046000E">
        <w:rPr>
          <w:rFonts w:eastAsia="Times New Roman"/>
          <w:sz w:val="28"/>
          <w:szCs w:val="28"/>
        </w:rPr>
        <w:t xml:space="preserve"> </w:t>
      </w:r>
      <w:r w:rsidRPr="0042591C">
        <w:rPr>
          <w:rFonts w:eastAsia="Times New Roman"/>
          <w:sz w:val="28"/>
          <w:szCs w:val="28"/>
        </w:rPr>
        <w:t>принимать участие многофункциональные центры предоставления</w:t>
      </w:r>
      <w:r w:rsidR="0046000E">
        <w:rPr>
          <w:rFonts w:eastAsia="Times New Roman"/>
          <w:sz w:val="28"/>
          <w:szCs w:val="28"/>
        </w:rPr>
        <w:t xml:space="preserve"> </w:t>
      </w:r>
      <w:r w:rsidRPr="0042591C">
        <w:rPr>
          <w:rFonts w:eastAsia="Times New Roman"/>
          <w:sz w:val="28"/>
          <w:szCs w:val="28"/>
        </w:rPr>
        <w:t>государственных и муниципальных услуг при наличии</w:t>
      </w:r>
      <w:r w:rsidR="0046000E">
        <w:rPr>
          <w:rFonts w:eastAsia="Times New Roman"/>
          <w:sz w:val="28"/>
          <w:szCs w:val="28"/>
        </w:rPr>
        <w:t xml:space="preserve"> </w:t>
      </w:r>
      <w:r w:rsidRPr="0042591C">
        <w:rPr>
          <w:rFonts w:eastAsia="Times New Roman"/>
          <w:sz w:val="28"/>
          <w:szCs w:val="28"/>
        </w:rPr>
        <w:t>соответствующего соглашения о взаимодействии между МФЦ и Уполномоченным</w:t>
      </w:r>
      <w:r w:rsidR="0046000E">
        <w:rPr>
          <w:rFonts w:eastAsia="Times New Roman"/>
          <w:sz w:val="28"/>
          <w:szCs w:val="28"/>
        </w:rPr>
        <w:t xml:space="preserve"> </w:t>
      </w:r>
      <w:r w:rsidRPr="0042591C">
        <w:rPr>
          <w:rFonts w:eastAsia="Times New Roman"/>
          <w:spacing w:val="-2"/>
          <w:sz w:val="28"/>
          <w:szCs w:val="28"/>
        </w:rPr>
        <w:t>органом, заключенным в соответствии с постановлением Правительства Российской</w:t>
      </w:r>
      <w:r w:rsidR="0046000E">
        <w:rPr>
          <w:rFonts w:eastAsia="Times New Roman"/>
          <w:spacing w:val="-2"/>
          <w:sz w:val="28"/>
          <w:szCs w:val="28"/>
        </w:rPr>
        <w:t xml:space="preserve"> </w:t>
      </w:r>
      <w:r w:rsidRPr="0042591C">
        <w:rPr>
          <w:rFonts w:eastAsia="Times New Roman"/>
          <w:sz w:val="28"/>
          <w:szCs w:val="28"/>
        </w:rPr>
        <w:t>Федерации от 27 сентября 2011 г. № 797 (далее – Соглашение о взаимодействии).</w:t>
      </w:r>
    </w:p>
    <w:p w:rsidR="00374D25" w:rsidRDefault="00F54764" w:rsidP="0042591C">
      <w:pPr>
        <w:shd w:val="clear" w:color="auto" w:fill="FFFFFF"/>
        <w:ind w:firstLine="710"/>
        <w:contextualSpacing/>
        <w:jc w:val="both"/>
        <w:rPr>
          <w:rFonts w:eastAsia="Times New Roman"/>
          <w:sz w:val="28"/>
          <w:szCs w:val="28"/>
        </w:rPr>
      </w:pPr>
      <w:r w:rsidRPr="0042591C">
        <w:rPr>
          <w:rFonts w:eastAsia="Times New Roman"/>
          <w:sz w:val="28"/>
          <w:szCs w:val="28"/>
        </w:rPr>
        <w:t xml:space="preserve">МФЦ, в которых подается заявление о предоставлении </w:t>
      </w:r>
      <w:r w:rsidRPr="0042591C">
        <w:rPr>
          <w:rFonts w:eastAsia="Times New Roman"/>
          <w:spacing w:val="-1"/>
          <w:sz w:val="28"/>
          <w:szCs w:val="28"/>
        </w:rPr>
        <w:t xml:space="preserve">муниципальной услуги, не могут принять решение об отказе в приеме заявления и </w:t>
      </w:r>
      <w:r w:rsidRPr="0042591C">
        <w:rPr>
          <w:rFonts w:eastAsia="Times New Roman"/>
          <w:sz w:val="28"/>
          <w:szCs w:val="28"/>
        </w:rPr>
        <w:t>документов и (или) информации, необходимых для ее предоставления.</w:t>
      </w:r>
    </w:p>
    <w:p w:rsidR="0046000E" w:rsidRPr="0042591C" w:rsidRDefault="0046000E" w:rsidP="0042591C">
      <w:pPr>
        <w:shd w:val="clear" w:color="auto" w:fill="FFFFFF"/>
        <w:ind w:firstLine="710"/>
        <w:contextualSpacing/>
        <w:jc w:val="both"/>
      </w:pPr>
    </w:p>
    <w:p w:rsidR="00374D25" w:rsidRDefault="00F54764" w:rsidP="009F66D1">
      <w:pPr>
        <w:shd w:val="clear" w:color="auto" w:fill="FFFFFF"/>
        <w:contextualSpacing/>
        <w:jc w:val="center"/>
        <w:rPr>
          <w:rFonts w:eastAsia="Times New Roman"/>
          <w:b/>
          <w:bCs/>
          <w:sz w:val="28"/>
          <w:szCs w:val="28"/>
        </w:rPr>
      </w:pPr>
      <w:r w:rsidRPr="0042591C">
        <w:rPr>
          <w:rFonts w:eastAsia="Times New Roman"/>
          <w:b/>
          <w:bCs/>
          <w:sz w:val="28"/>
          <w:szCs w:val="28"/>
        </w:rPr>
        <w:t>Результат предоставления муниципальной услуги</w:t>
      </w:r>
    </w:p>
    <w:p w:rsidR="009F66D1" w:rsidRPr="0042591C" w:rsidRDefault="009F66D1" w:rsidP="0042591C">
      <w:pPr>
        <w:shd w:val="clear" w:color="auto" w:fill="FFFFFF"/>
        <w:ind w:left="638"/>
        <w:contextualSpacing/>
      </w:pPr>
    </w:p>
    <w:p w:rsidR="00374D25" w:rsidRPr="0042591C" w:rsidRDefault="00F54764" w:rsidP="0042591C">
      <w:pPr>
        <w:shd w:val="clear" w:color="auto" w:fill="FFFFFF"/>
        <w:tabs>
          <w:tab w:val="left" w:pos="1286"/>
        </w:tabs>
        <w:ind w:firstLine="720"/>
        <w:contextualSpacing/>
        <w:jc w:val="both"/>
      </w:pPr>
      <w:r w:rsidRPr="0042591C">
        <w:rPr>
          <w:spacing w:val="-1"/>
          <w:sz w:val="28"/>
          <w:szCs w:val="28"/>
        </w:rPr>
        <w:t>2.5.</w:t>
      </w:r>
      <w:r w:rsidRPr="0042591C">
        <w:rPr>
          <w:sz w:val="28"/>
          <w:szCs w:val="28"/>
        </w:rPr>
        <w:tab/>
      </w:r>
      <w:r w:rsidRPr="0042591C">
        <w:rPr>
          <w:rFonts w:eastAsia="Times New Roman"/>
          <w:sz w:val="28"/>
          <w:szCs w:val="28"/>
        </w:rPr>
        <w:t>В соответствии с вариантами, приведенными в пункте 3.7 настоящего</w:t>
      </w:r>
      <w:r w:rsidR="009F66D1">
        <w:rPr>
          <w:rFonts w:eastAsia="Times New Roman"/>
          <w:sz w:val="28"/>
          <w:szCs w:val="28"/>
        </w:rPr>
        <w:t xml:space="preserve"> </w:t>
      </w:r>
      <w:r w:rsidRPr="0042591C">
        <w:rPr>
          <w:rFonts w:eastAsia="Times New Roman"/>
          <w:sz w:val="28"/>
          <w:szCs w:val="28"/>
        </w:rPr>
        <w:t>Административного регламента, результатом предоставления муниципальной услуги являются:</w:t>
      </w:r>
    </w:p>
    <w:p w:rsidR="00374D25" w:rsidRPr="0042591C" w:rsidRDefault="00F54764" w:rsidP="0042591C">
      <w:pPr>
        <w:shd w:val="clear" w:color="auto" w:fill="FFFFFF"/>
        <w:tabs>
          <w:tab w:val="left" w:pos="1416"/>
        </w:tabs>
        <w:ind w:firstLine="710"/>
        <w:contextualSpacing/>
        <w:jc w:val="both"/>
      </w:pPr>
      <w:r w:rsidRPr="0042591C">
        <w:rPr>
          <w:spacing w:val="-2"/>
          <w:sz w:val="28"/>
          <w:szCs w:val="28"/>
        </w:rPr>
        <w:t>2.5.1.</w:t>
      </w:r>
      <w:r w:rsidRPr="0042591C">
        <w:rPr>
          <w:sz w:val="28"/>
          <w:szCs w:val="28"/>
        </w:rPr>
        <w:tab/>
      </w:r>
      <w:r w:rsidRPr="0042591C">
        <w:rPr>
          <w:rFonts w:eastAsia="Times New Roman"/>
          <w:sz w:val="28"/>
          <w:szCs w:val="28"/>
        </w:rPr>
        <w:t>решение о предоставлении земельного участка, находящегося в</w:t>
      </w:r>
      <w:r w:rsidR="009F66D1">
        <w:rPr>
          <w:rFonts w:eastAsia="Times New Roman"/>
          <w:sz w:val="28"/>
          <w:szCs w:val="28"/>
        </w:rPr>
        <w:t xml:space="preserve"> </w:t>
      </w:r>
      <w:r w:rsidRPr="0042591C">
        <w:rPr>
          <w:rFonts w:eastAsia="Times New Roman"/>
          <w:spacing w:val="-1"/>
          <w:sz w:val="28"/>
          <w:szCs w:val="28"/>
        </w:rPr>
        <w:t>муниципальной собственности, в собственность бесплатно по</w:t>
      </w:r>
      <w:r w:rsidR="00D91A7F">
        <w:rPr>
          <w:rFonts w:eastAsia="Times New Roman"/>
          <w:spacing w:val="-1"/>
          <w:sz w:val="28"/>
          <w:szCs w:val="28"/>
        </w:rPr>
        <w:t xml:space="preserve"> </w:t>
      </w:r>
      <w:r w:rsidRPr="0042591C">
        <w:rPr>
          <w:rFonts w:eastAsia="Times New Roman"/>
          <w:sz w:val="28"/>
          <w:szCs w:val="28"/>
        </w:rPr>
        <w:t>форме согласно Приложению № 2 к настоящему Административному регламенту;</w:t>
      </w:r>
    </w:p>
    <w:p w:rsidR="00374D25" w:rsidRPr="0042591C" w:rsidRDefault="00F54764" w:rsidP="0042591C">
      <w:pPr>
        <w:shd w:val="clear" w:color="auto" w:fill="FFFFFF"/>
        <w:tabs>
          <w:tab w:val="left" w:pos="1493"/>
        </w:tabs>
        <w:ind w:firstLine="720"/>
        <w:contextualSpacing/>
        <w:jc w:val="both"/>
      </w:pPr>
      <w:r w:rsidRPr="0042591C">
        <w:rPr>
          <w:spacing w:val="-1"/>
          <w:sz w:val="28"/>
          <w:szCs w:val="28"/>
        </w:rPr>
        <w:t>2.5.2.</w:t>
      </w:r>
      <w:r w:rsidRPr="0042591C">
        <w:rPr>
          <w:sz w:val="28"/>
          <w:szCs w:val="28"/>
        </w:rPr>
        <w:tab/>
      </w:r>
      <w:r w:rsidRPr="0042591C">
        <w:rPr>
          <w:rFonts w:eastAsia="Times New Roman"/>
          <w:sz w:val="28"/>
          <w:szCs w:val="28"/>
        </w:rPr>
        <w:t>решение об отказе в предоставлении услуги по форме согласно</w:t>
      </w:r>
      <w:r w:rsidR="00D91A7F">
        <w:rPr>
          <w:rFonts w:eastAsia="Times New Roman"/>
          <w:sz w:val="28"/>
          <w:szCs w:val="28"/>
        </w:rPr>
        <w:t xml:space="preserve"> </w:t>
      </w:r>
      <w:r w:rsidRPr="0042591C">
        <w:rPr>
          <w:rFonts w:eastAsia="Times New Roman"/>
          <w:sz w:val="28"/>
          <w:szCs w:val="28"/>
        </w:rPr>
        <w:t>Приложению № 3 к настоящему Административному регламенту.</w:t>
      </w:r>
    </w:p>
    <w:p w:rsidR="00374D25" w:rsidRPr="0042591C" w:rsidRDefault="00F54764" w:rsidP="0042591C">
      <w:pPr>
        <w:numPr>
          <w:ilvl w:val="0"/>
          <w:numId w:val="4"/>
        </w:numPr>
        <w:shd w:val="clear" w:color="auto" w:fill="FFFFFF"/>
        <w:tabs>
          <w:tab w:val="left" w:pos="1286"/>
        </w:tabs>
        <w:ind w:right="5" w:firstLine="720"/>
        <w:contextualSpacing/>
        <w:jc w:val="both"/>
        <w:rPr>
          <w:spacing w:val="-1"/>
          <w:sz w:val="28"/>
          <w:szCs w:val="28"/>
        </w:rPr>
      </w:pPr>
      <w:r w:rsidRPr="0042591C">
        <w:rPr>
          <w:rFonts w:eastAsia="Times New Roman"/>
          <w:sz w:val="28"/>
          <w:szCs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374D25" w:rsidRPr="00D91A7F" w:rsidRDefault="00F54764" w:rsidP="0042591C">
      <w:pPr>
        <w:numPr>
          <w:ilvl w:val="0"/>
          <w:numId w:val="4"/>
        </w:numPr>
        <w:shd w:val="clear" w:color="auto" w:fill="FFFFFF"/>
        <w:tabs>
          <w:tab w:val="left" w:pos="1286"/>
        </w:tabs>
        <w:ind w:firstLine="720"/>
        <w:contextualSpacing/>
        <w:jc w:val="both"/>
        <w:rPr>
          <w:spacing w:val="-1"/>
          <w:sz w:val="28"/>
          <w:szCs w:val="28"/>
        </w:rPr>
      </w:pPr>
      <w:r w:rsidRPr="0042591C">
        <w:rPr>
          <w:rFonts w:eastAsia="Times New Roman"/>
          <w:sz w:val="28"/>
          <w:szCs w:val="28"/>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w:t>
      </w:r>
      <w:r w:rsidRPr="0042591C">
        <w:rPr>
          <w:rFonts w:eastAsia="Times New Roman"/>
          <w:spacing w:val="-1"/>
          <w:sz w:val="28"/>
          <w:szCs w:val="28"/>
        </w:rPr>
        <w:t xml:space="preserve">портал государственных и муниципальных услуг (функций)» в форме электронного </w:t>
      </w:r>
      <w:r w:rsidRPr="0042591C">
        <w:rPr>
          <w:rFonts w:eastAsia="Times New Roman"/>
          <w:sz w:val="28"/>
          <w:szCs w:val="28"/>
        </w:rPr>
        <w:t>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467115" w:rsidRDefault="00467115" w:rsidP="0042591C">
      <w:pPr>
        <w:shd w:val="clear" w:color="auto" w:fill="FFFFFF"/>
        <w:ind w:left="941"/>
        <w:contextualSpacing/>
        <w:rPr>
          <w:spacing w:val="-1"/>
          <w:sz w:val="28"/>
          <w:szCs w:val="28"/>
        </w:rPr>
      </w:pPr>
    </w:p>
    <w:p w:rsidR="00374D25" w:rsidRDefault="00F54764" w:rsidP="001F5EE0">
      <w:pPr>
        <w:shd w:val="clear" w:color="auto" w:fill="FFFFFF"/>
        <w:contextualSpacing/>
        <w:jc w:val="center"/>
        <w:rPr>
          <w:rFonts w:eastAsia="Times New Roman"/>
          <w:b/>
          <w:bCs/>
          <w:sz w:val="28"/>
          <w:szCs w:val="28"/>
        </w:rPr>
      </w:pPr>
      <w:r w:rsidRPr="0042591C">
        <w:rPr>
          <w:rFonts w:eastAsia="Times New Roman"/>
          <w:b/>
          <w:bCs/>
          <w:sz w:val="28"/>
          <w:szCs w:val="28"/>
        </w:rPr>
        <w:t>Срок предоставления муниципальной услуги</w:t>
      </w:r>
    </w:p>
    <w:p w:rsidR="00D91A7F" w:rsidRPr="0042591C" w:rsidRDefault="00D91A7F" w:rsidP="0042591C">
      <w:pPr>
        <w:shd w:val="clear" w:color="auto" w:fill="FFFFFF"/>
        <w:ind w:left="941"/>
        <w:contextualSpacing/>
      </w:pPr>
    </w:p>
    <w:p w:rsidR="006135EC" w:rsidRPr="00F53F25" w:rsidRDefault="00F54764" w:rsidP="00872BF6">
      <w:pPr>
        <w:tabs>
          <w:tab w:val="left" w:pos="540"/>
        </w:tabs>
        <w:ind w:right="-1" w:firstLine="709"/>
        <w:rPr>
          <w:sz w:val="28"/>
          <w:szCs w:val="28"/>
        </w:rPr>
      </w:pPr>
      <w:r w:rsidRPr="00001282">
        <w:rPr>
          <w:spacing w:val="-1"/>
          <w:sz w:val="28"/>
          <w:szCs w:val="28"/>
        </w:rPr>
        <w:t>2.8.</w:t>
      </w:r>
      <w:r w:rsidRPr="00001282">
        <w:rPr>
          <w:sz w:val="28"/>
          <w:szCs w:val="28"/>
        </w:rPr>
        <w:tab/>
      </w:r>
      <w:r w:rsidR="006135EC" w:rsidRPr="00001282">
        <w:rPr>
          <w:sz w:val="28"/>
          <w:szCs w:val="28"/>
        </w:rPr>
        <w:t>Решение о предоставлении заявителю муниципальной услуги или</w:t>
      </w:r>
      <w:r w:rsidR="006135EC" w:rsidRPr="00F53F25">
        <w:rPr>
          <w:sz w:val="28"/>
          <w:szCs w:val="28"/>
        </w:rPr>
        <w:t xml:space="preserve"> решение об отказе в ее предоставлении должно быть принято:</w:t>
      </w:r>
    </w:p>
    <w:p w:rsidR="00374D25" w:rsidRDefault="006135EC" w:rsidP="00872BF6">
      <w:pPr>
        <w:shd w:val="clear" w:color="auto" w:fill="FFFFFF"/>
        <w:tabs>
          <w:tab w:val="left" w:pos="1286"/>
        </w:tabs>
        <w:ind w:firstLine="709"/>
        <w:contextualSpacing/>
        <w:jc w:val="both"/>
        <w:rPr>
          <w:rFonts w:eastAsia="Times New Roman"/>
          <w:color w:val="FF0000"/>
          <w:sz w:val="28"/>
          <w:szCs w:val="28"/>
        </w:rPr>
      </w:pPr>
      <w:r w:rsidRPr="00F53F25">
        <w:rPr>
          <w:sz w:val="28"/>
          <w:szCs w:val="28"/>
        </w:rPr>
        <w:t xml:space="preserve">при обращении за предоставлением земельного участка, находящегося в муниципальной собственности, в собственность бесплатно, </w:t>
      </w:r>
      <w:r w:rsidRPr="00F53F25">
        <w:rPr>
          <w:rFonts w:eastAsia="Calibri"/>
          <w:sz w:val="28"/>
          <w:szCs w:val="28"/>
        </w:rPr>
        <w:t>предусмотренных статьями</w:t>
      </w:r>
      <w:r w:rsidRPr="00F53F25">
        <w:rPr>
          <w:sz w:val="28"/>
          <w:szCs w:val="28"/>
        </w:rPr>
        <w:t> 39.5, 39.14, 39.17 Земельного кодекса РФ</w:t>
      </w:r>
      <w:r w:rsidRPr="00F53F25">
        <w:rPr>
          <w:rFonts w:eastAsia="Calibri"/>
          <w:sz w:val="28"/>
          <w:szCs w:val="28"/>
        </w:rPr>
        <w:t xml:space="preserve"> – </w:t>
      </w:r>
      <w:r w:rsidRPr="00F53F25">
        <w:rPr>
          <w:sz w:val="28"/>
          <w:szCs w:val="28"/>
        </w:rPr>
        <w:t>в течение 30 календарных дней, с момента обращения, с заявлением</w:t>
      </w:r>
      <w:r w:rsidR="00F54764" w:rsidRPr="00F53F25">
        <w:rPr>
          <w:rFonts w:eastAsia="Times New Roman"/>
          <w:color w:val="FF0000"/>
          <w:sz w:val="28"/>
          <w:szCs w:val="28"/>
        </w:rPr>
        <w:t>.</w:t>
      </w:r>
    </w:p>
    <w:p w:rsidR="00001282" w:rsidRPr="00001282" w:rsidRDefault="00001282" w:rsidP="00001282">
      <w:pPr>
        <w:tabs>
          <w:tab w:val="left" w:pos="540"/>
        </w:tabs>
        <w:ind w:right="-1" w:firstLine="709"/>
        <w:jc w:val="both"/>
        <w:rPr>
          <w:sz w:val="28"/>
          <w:szCs w:val="28"/>
        </w:rPr>
      </w:pPr>
      <w:r w:rsidRPr="00001282">
        <w:rPr>
          <w:sz w:val="28"/>
          <w:szCs w:val="28"/>
        </w:rPr>
        <w:t>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 – в течение 14 календарных дней;</w:t>
      </w:r>
    </w:p>
    <w:p w:rsidR="000978D2" w:rsidRPr="000978D2" w:rsidRDefault="000978D2" w:rsidP="000978D2">
      <w:pPr>
        <w:tabs>
          <w:tab w:val="left" w:pos="540"/>
        </w:tabs>
        <w:ind w:right="-1" w:firstLine="709"/>
        <w:jc w:val="both"/>
        <w:rPr>
          <w:sz w:val="28"/>
          <w:szCs w:val="28"/>
        </w:rPr>
      </w:pPr>
      <w:r w:rsidRPr="000978D2">
        <w:rPr>
          <w:sz w:val="28"/>
          <w:szCs w:val="28"/>
        </w:rPr>
        <w:t>в случае обращения после получения положительного решения о предварительном согласовании предоставления земельного участка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 в течение 20 рабочих дней.</w:t>
      </w:r>
    </w:p>
    <w:p w:rsidR="001F5EE0" w:rsidRPr="0042591C" w:rsidRDefault="001F5EE0" w:rsidP="0042591C">
      <w:pPr>
        <w:shd w:val="clear" w:color="auto" w:fill="FFFFFF"/>
        <w:ind w:right="5" w:firstLine="720"/>
        <w:contextualSpacing/>
        <w:jc w:val="both"/>
      </w:pPr>
    </w:p>
    <w:p w:rsidR="00374D25" w:rsidRDefault="00F54764" w:rsidP="00F178D4">
      <w:pPr>
        <w:shd w:val="clear" w:color="auto" w:fill="FFFFFF"/>
        <w:ind w:left="1272"/>
        <w:contextualSpacing/>
        <w:rPr>
          <w:rFonts w:eastAsia="Times New Roman"/>
          <w:b/>
          <w:bCs/>
          <w:sz w:val="28"/>
          <w:szCs w:val="28"/>
        </w:rPr>
      </w:pPr>
      <w:r w:rsidRPr="0042591C">
        <w:rPr>
          <w:rFonts w:eastAsia="Times New Roman"/>
          <w:b/>
          <w:bCs/>
          <w:sz w:val="28"/>
          <w:szCs w:val="28"/>
        </w:rPr>
        <w:t>Правовые основания для предоставления муниципальной услуги</w:t>
      </w:r>
    </w:p>
    <w:p w:rsidR="00F178D4" w:rsidRPr="0042591C" w:rsidRDefault="00F178D4" w:rsidP="00F178D4">
      <w:pPr>
        <w:shd w:val="clear" w:color="auto" w:fill="FFFFFF"/>
        <w:ind w:left="1272"/>
        <w:contextualSpacing/>
      </w:pPr>
    </w:p>
    <w:p w:rsidR="00A667DC" w:rsidRPr="00A667DC" w:rsidRDefault="00F54764" w:rsidP="00A667DC">
      <w:pPr>
        <w:tabs>
          <w:tab w:val="left" w:pos="540"/>
        </w:tabs>
        <w:ind w:right="-1" w:firstLine="709"/>
        <w:jc w:val="both"/>
        <w:rPr>
          <w:rFonts w:eastAsia="Times New Roman"/>
          <w:spacing w:val="-1"/>
          <w:sz w:val="28"/>
          <w:szCs w:val="28"/>
        </w:rPr>
      </w:pPr>
      <w:r w:rsidRPr="00A667DC">
        <w:rPr>
          <w:spacing w:val="-1"/>
          <w:sz w:val="28"/>
          <w:szCs w:val="28"/>
        </w:rPr>
        <w:t>2.9.</w:t>
      </w:r>
      <w:r w:rsidRPr="00A667DC">
        <w:rPr>
          <w:sz w:val="28"/>
          <w:szCs w:val="28"/>
        </w:rPr>
        <w:tab/>
      </w:r>
      <w:r w:rsidRPr="00A667DC">
        <w:rPr>
          <w:rFonts w:eastAsia="Times New Roman"/>
          <w:sz w:val="28"/>
          <w:szCs w:val="28"/>
        </w:rPr>
        <w:t>Перечень нормативных правовых актов, регулирующих предоставление</w:t>
      </w:r>
      <w:r w:rsidR="00F178D4" w:rsidRPr="00A667DC">
        <w:rPr>
          <w:rFonts w:eastAsia="Times New Roman"/>
          <w:sz w:val="28"/>
          <w:szCs w:val="28"/>
        </w:rPr>
        <w:t xml:space="preserve"> </w:t>
      </w:r>
      <w:r w:rsidR="00A667DC" w:rsidRPr="00A667DC">
        <w:rPr>
          <w:rFonts w:eastAsia="Times New Roman"/>
          <w:spacing w:val="-1"/>
          <w:sz w:val="28"/>
          <w:szCs w:val="28"/>
        </w:rPr>
        <w:t>муниципальной</w:t>
      </w:r>
      <w:r w:rsidRPr="00A667DC">
        <w:rPr>
          <w:rFonts w:eastAsia="Times New Roman"/>
          <w:spacing w:val="-1"/>
          <w:sz w:val="28"/>
          <w:szCs w:val="28"/>
        </w:rPr>
        <w:t xml:space="preserve"> услуги</w:t>
      </w:r>
      <w:r w:rsidR="00A667DC" w:rsidRPr="00A667DC">
        <w:rPr>
          <w:rFonts w:eastAsia="Times New Roman"/>
          <w:spacing w:val="-1"/>
          <w:sz w:val="28"/>
          <w:szCs w:val="28"/>
        </w:rPr>
        <w:t>:</w:t>
      </w:r>
    </w:p>
    <w:p w:rsidR="00A667DC" w:rsidRPr="00A667DC" w:rsidRDefault="00F54764" w:rsidP="00A667DC">
      <w:pPr>
        <w:tabs>
          <w:tab w:val="left" w:pos="540"/>
        </w:tabs>
        <w:ind w:right="-1" w:firstLine="709"/>
        <w:jc w:val="both"/>
        <w:rPr>
          <w:sz w:val="28"/>
          <w:szCs w:val="28"/>
        </w:rPr>
      </w:pPr>
      <w:r w:rsidRPr="00A667DC">
        <w:rPr>
          <w:rFonts w:eastAsia="Times New Roman"/>
          <w:color w:val="FF0000"/>
          <w:spacing w:val="-1"/>
          <w:sz w:val="28"/>
          <w:szCs w:val="28"/>
        </w:rPr>
        <w:t xml:space="preserve"> </w:t>
      </w:r>
      <w:r w:rsidR="00A667DC" w:rsidRPr="00A667DC">
        <w:rPr>
          <w:sz w:val="28"/>
          <w:szCs w:val="28"/>
        </w:rPr>
        <w:t>Конституция Российской Федерации от 12.12.1993;</w:t>
      </w:r>
    </w:p>
    <w:p w:rsidR="00A667DC" w:rsidRPr="00A667DC" w:rsidRDefault="00A667DC" w:rsidP="00A667DC">
      <w:pPr>
        <w:tabs>
          <w:tab w:val="left" w:pos="540"/>
        </w:tabs>
        <w:ind w:right="-1" w:firstLine="709"/>
        <w:jc w:val="both"/>
        <w:rPr>
          <w:sz w:val="28"/>
          <w:szCs w:val="28"/>
        </w:rPr>
      </w:pPr>
      <w:r w:rsidRPr="00A667DC">
        <w:rPr>
          <w:sz w:val="28"/>
          <w:szCs w:val="28"/>
        </w:rPr>
        <w:t>Гражданский кодекс Российской Федерации от 30.11.1994 № 51-ФЗ;</w:t>
      </w:r>
    </w:p>
    <w:p w:rsidR="00A667DC" w:rsidRPr="00A667DC" w:rsidRDefault="00A667DC" w:rsidP="00A667DC">
      <w:pPr>
        <w:pStyle w:val="ac"/>
        <w:ind w:right="-1" w:firstLine="709"/>
        <w:jc w:val="both"/>
        <w:rPr>
          <w:sz w:val="28"/>
          <w:szCs w:val="28"/>
        </w:rPr>
      </w:pPr>
      <w:r w:rsidRPr="00A667DC">
        <w:rPr>
          <w:sz w:val="28"/>
          <w:szCs w:val="28"/>
        </w:rPr>
        <w:t>Земельный кодекс РФ (статья 39.5, 39.14, 39.17);</w:t>
      </w:r>
    </w:p>
    <w:p w:rsidR="00A667DC" w:rsidRPr="00A667DC" w:rsidRDefault="00A667DC" w:rsidP="00A667DC">
      <w:pPr>
        <w:pStyle w:val="ac"/>
        <w:ind w:right="-1" w:firstLine="709"/>
        <w:jc w:val="both"/>
        <w:rPr>
          <w:sz w:val="28"/>
          <w:szCs w:val="28"/>
        </w:rPr>
      </w:pPr>
      <w:r w:rsidRPr="00A667DC">
        <w:rPr>
          <w:sz w:val="28"/>
          <w:szCs w:val="28"/>
        </w:rPr>
        <w:t>Федеральный закон от 25.10.2001 № 137-ФЗ «О введении в действие Земельного Кодекса» (статья 3);</w:t>
      </w:r>
    </w:p>
    <w:p w:rsidR="00A667DC" w:rsidRPr="00A667DC" w:rsidRDefault="00A667DC" w:rsidP="00A667DC">
      <w:pPr>
        <w:pStyle w:val="ac"/>
        <w:ind w:right="-1" w:firstLine="709"/>
        <w:jc w:val="both"/>
        <w:rPr>
          <w:sz w:val="28"/>
          <w:szCs w:val="28"/>
        </w:rPr>
      </w:pPr>
      <w:r w:rsidRPr="00A667DC">
        <w:rPr>
          <w:sz w:val="28"/>
          <w:szCs w:val="28"/>
        </w:rPr>
        <w:t xml:space="preserve">постановление Правительства Российской Федерации от 30.04.2014 </w:t>
      </w:r>
      <w:r w:rsidRPr="00A667DC">
        <w:rPr>
          <w:sz w:val="28"/>
          <w:szCs w:val="28"/>
        </w:rPr>
        <w:br/>
        <w:t>№ 403 «Об исчерпывающем перечне процедур в сфере жилищного строительства»;</w:t>
      </w:r>
    </w:p>
    <w:p w:rsidR="00A667DC" w:rsidRPr="00A667DC" w:rsidRDefault="00A667DC" w:rsidP="00A667DC">
      <w:pPr>
        <w:pStyle w:val="ac"/>
        <w:ind w:right="-1" w:firstLine="709"/>
        <w:jc w:val="both"/>
        <w:rPr>
          <w:sz w:val="28"/>
          <w:szCs w:val="28"/>
        </w:rPr>
      </w:pPr>
      <w:r w:rsidRPr="00A667DC">
        <w:rPr>
          <w:sz w:val="28"/>
          <w:szCs w:val="28"/>
        </w:rPr>
        <w:t>Областной закон от 22.07.2003 № 19-ЗС «О регулировании земельных отношений в Ростовской области»;</w:t>
      </w:r>
    </w:p>
    <w:p w:rsidR="00A667DC" w:rsidRPr="00A667DC" w:rsidRDefault="00A667DC" w:rsidP="00A667DC">
      <w:pPr>
        <w:tabs>
          <w:tab w:val="left" w:pos="540"/>
        </w:tabs>
        <w:ind w:right="-1" w:firstLine="709"/>
        <w:jc w:val="both"/>
        <w:rPr>
          <w:rFonts w:eastAsia="Calibri"/>
          <w:sz w:val="28"/>
          <w:szCs w:val="28"/>
        </w:rPr>
      </w:pPr>
      <w:r w:rsidRPr="00A667DC">
        <w:rPr>
          <w:sz w:val="28"/>
          <w:szCs w:val="28"/>
        </w:rPr>
        <w:t>Федеральный закон от 06.10.2003 № 131-ФЗ «Об общих принципах организации местного самоуправления в Российской Федерации»</w:t>
      </w:r>
      <w:r w:rsidRPr="00A667DC">
        <w:rPr>
          <w:rFonts w:eastAsia="Calibri"/>
          <w:sz w:val="28"/>
          <w:szCs w:val="28"/>
        </w:rPr>
        <w:t>;</w:t>
      </w:r>
    </w:p>
    <w:p w:rsidR="00A667DC" w:rsidRPr="00A667DC" w:rsidRDefault="00A667DC" w:rsidP="00A667DC">
      <w:pPr>
        <w:tabs>
          <w:tab w:val="left" w:pos="540"/>
        </w:tabs>
        <w:ind w:right="-1" w:firstLine="709"/>
        <w:jc w:val="both"/>
        <w:rPr>
          <w:rFonts w:eastAsia="Calibri"/>
          <w:sz w:val="28"/>
          <w:szCs w:val="28"/>
        </w:rPr>
      </w:pPr>
      <w:r w:rsidRPr="00A667DC">
        <w:rPr>
          <w:sz w:val="28"/>
          <w:szCs w:val="28"/>
        </w:rPr>
        <w:t>Федеральный закон Российской Федерации от 27.07.2010 № 210-ФЗ «Об организации предоставления государственных и муниципальных услуг»</w:t>
      </w:r>
      <w:r w:rsidRPr="00A667DC">
        <w:rPr>
          <w:rFonts w:eastAsia="Calibri"/>
          <w:sz w:val="28"/>
          <w:szCs w:val="28"/>
        </w:rPr>
        <w:t>;</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Федеральный закон от 24.07.2002 № 101-ФЗ «Об обороте земель сельскохозяйственного назначения»;</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Федеральный закон от 30.11.2010 №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667DC" w:rsidRPr="00A667DC" w:rsidRDefault="00A667DC" w:rsidP="00A667DC">
      <w:pPr>
        <w:tabs>
          <w:tab w:val="left" w:pos="540"/>
        </w:tabs>
        <w:ind w:right="-1" w:firstLine="709"/>
        <w:jc w:val="both"/>
        <w:rPr>
          <w:sz w:val="28"/>
          <w:szCs w:val="28"/>
        </w:rPr>
      </w:pPr>
      <w:r w:rsidRPr="00A667DC">
        <w:rPr>
          <w:sz w:val="28"/>
          <w:szCs w:val="28"/>
        </w:rPr>
        <w:t xml:space="preserve">Приказ </w:t>
      </w:r>
      <w:proofErr w:type="spellStart"/>
      <w:r w:rsidRPr="00A667DC">
        <w:rPr>
          <w:sz w:val="28"/>
          <w:szCs w:val="28"/>
        </w:rPr>
        <w:t>Росреестра</w:t>
      </w:r>
      <w:proofErr w:type="spellEnd"/>
      <w:r w:rsidRPr="00A667DC">
        <w:rPr>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Областной закон Ростовской области от 18.09.2006 № 540-ЗС «Об обращениях граждан»;</w:t>
      </w:r>
    </w:p>
    <w:p w:rsidR="00A667DC" w:rsidRPr="00A667DC" w:rsidRDefault="00A667DC" w:rsidP="00A667DC">
      <w:pPr>
        <w:tabs>
          <w:tab w:val="left" w:pos="540"/>
        </w:tabs>
        <w:ind w:right="-1" w:firstLine="709"/>
        <w:jc w:val="both"/>
        <w:rPr>
          <w:bCs/>
          <w:sz w:val="28"/>
          <w:szCs w:val="28"/>
        </w:rPr>
      </w:pPr>
      <w:r w:rsidRPr="00A667DC">
        <w:rPr>
          <w:bCs/>
          <w:sz w:val="28"/>
          <w:szCs w:val="28"/>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67DC" w:rsidRPr="00A667DC" w:rsidRDefault="00A667DC" w:rsidP="00A667DC">
      <w:pPr>
        <w:tabs>
          <w:tab w:val="left" w:pos="540"/>
        </w:tabs>
        <w:ind w:right="-1" w:firstLine="709"/>
        <w:jc w:val="both"/>
        <w:rPr>
          <w:bCs/>
          <w:sz w:val="28"/>
          <w:szCs w:val="28"/>
        </w:rPr>
      </w:pPr>
      <w:r w:rsidRPr="00A667DC">
        <w:rPr>
          <w:bCs/>
          <w:sz w:val="28"/>
          <w:szCs w:val="28"/>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667DC" w:rsidRPr="00A667DC" w:rsidRDefault="00A667DC" w:rsidP="00A667DC">
      <w:pPr>
        <w:tabs>
          <w:tab w:val="left" w:pos="540"/>
        </w:tabs>
        <w:ind w:right="-1" w:firstLine="709"/>
        <w:jc w:val="both"/>
        <w:rPr>
          <w:iCs/>
          <w:sz w:val="28"/>
          <w:szCs w:val="28"/>
        </w:rPr>
      </w:pPr>
      <w:r w:rsidRPr="00A667DC">
        <w:rPr>
          <w:bCs/>
          <w:sz w:val="28"/>
          <w:szCs w:val="28"/>
        </w:rPr>
        <w:t xml:space="preserve">постановление Правительства Российской Федерации </w:t>
      </w:r>
      <w:r w:rsidRPr="00A667DC">
        <w:rPr>
          <w:iCs/>
          <w:sz w:val="28"/>
          <w:szCs w:val="28"/>
        </w:rPr>
        <w:t xml:space="preserve">от 18.03.2015 </w:t>
      </w:r>
      <w:r w:rsidRPr="00A667DC">
        <w:rPr>
          <w:iCs/>
          <w:sz w:val="28"/>
          <w:szCs w:val="28"/>
        </w:rPr>
        <w:b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667DC" w:rsidRPr="00A667DC" w:rsidRDefault="00A667DC" w:rsidP="00A667DC">
      <w:pPr>
        <w:tabs>
          <w:tab w:val="left" w:pos="540"/>
        </w:tabs>
        <w:ind w:right="-1" w:firstLine="709"/>
        <w:jc w:val="both"/>
        <w:rPr>
          <w:bCs/>
          <w:sz w:val="28"/>
          <w:szCs w:val="28"/>
        </w:rPr>
      </w:pPr>
      <w:r w:rsidRPr="00A667DC">
        <w:rPr>
          <w:bCs/>
          <w:sz w:val="28"/>
          <w:szCs w:val="28"/>
        </w:rPr>
        <w:t>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67DC" w:rsidRPr="00A667DC" w:rsidRDefault="00A667DC" w:rsidP="00A667DC">
      <w:pPr>
        <w:tabs>
          <w:tab w:val="left" w:pos="540"/>
        </w:tabs>
        <w:ind w:right="-1" w:firstLine="709"/>
        <w:jc w:val="both"/>
        <w:rPr>
          <w:bCs/>
          <w:sz w:val="28"/>
          <w:szCs w:val="28"/>
        </w:rPr>
      </w:pPr>
      <w:r w:rsidRPr="00A667DC">
        <w:rPr>
          <w:bCs/>
          <w:sz w:val="28"/>
          <w:szCs w:val="28"/>
        </w:rPr>
        <w:t>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Федеральный закон от 24.11.1995 № 181-ФЗ «О социальной защите инвалидов в Российской Федерации»;</w:t>
      </w:r>
    </w:p>
    <w:p w:rsidR="00A667DC" w:rsidRPr="00A667DC" w:rsidRDefault="00AE7B04" w:rsidP="00A667DC">
      <w:pPr>
        <w:tabs>
          <w:tab w:val="left" w:pos="540"/>
        </w:tabs>
        <w:ind w:right="-1" w:firstLine="709"/>
        <w:jc w:val="both"/>
        <w:rPr>
          <w:rFonts w:eastAsia="Calibri"/>
          <w:sz w:val="28"/>
          <w:szCs w:val="28"/>
        </w:rPr>
      </w:pPr>
      <w:hyperlink r:id="rId7" w:history="1">
        <w:r w:rsidR="00A667DC" w:rsidRPr="00A667DC">
          <w:rPr>
            <w:rStyle w:val="a3"/>
            <w:rFonts w:eastAsia="Calibri"/>
            <w:sz w:val="28"/>
            <w:szCs w:val="28"/>
          </w:rPr>
          <w:t>постановление</w:t>
        </w:r>
      </w:hyperlink>
      <w:r w:rsidR="00A667DC" w:rsidRPr="00A667DC">
        <w:rPr>
          <w:rFonts w:eastAsia="Calibri"/>
          <w:sz w:val="28"/>
          <w:szCs w:val="28"/>
        </w:rPr>
        <w:t xml:space="preserve"> Правительства Российской Федерации от 30.04.2014 </w:t>
      </w:r>
      <w:r w:rsidR="00A667DC" w:rsidRPr="00A667DC">
        <w:rPr>
          <w:rFonts w:eastAsia="Calibri"/>
          <w:sz w:val="28"/>
          <w:szCs w:val="28"/>
        </w:rPr>
        <w:br/>
        <w:t>№ 403 «Об исчерпывающем перечне процедур в сфере жилищного строительства»;</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Указ Президента РФ от 09.01.2011 №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p>
    <w:p w:rsidR="00A667DC" w:rsidRPr="00A667DC" w:rsidRDefault="00A667DC" w:rsidP="00A667DC">
      <w:pPr>
        <w:tabs>
          <w:tab w:val="left" w:pos="540"/>
        </w:tabs>
        <w:ind w:right="-1" w:firstLine="709"/>
        <w:jc w:val="both"/>
        <w:rPr>
          <w:rFonts w:eastAsia="Calibri"/>
          <w:sz w:val="28"/>
          <w:szCs w:val="28"/>
        </w:rPr>
      </w:pPr>
      <w:r w:rsidRPr="00A667DC">
        <w:rPr>
          <w:rFonts w:eastAsia="Calibri"/>
          <w:sz w:val="28"/>
          <w:szCs w:val="28"/>
        </w:rPr>
        <w:t xml:space="preserve">Областной </w:t>
      </w:r>
      <w:hyperlink r:id="rId8" w:history="1">
        <w:r w:rsidRPr="00A667DC">
          <w:rPr>
            <w:rStyle w:val="a3"/>
            <w:rFonts w:eastAsia="Calibri"/>
            <w:sz w:val="28"/>
            <w:szCs w:val="28"/>
          </w:rPr>
          <w:t>закон</w:t>
        </w:r>
      </w:hyperlink>
      <w:r w:rsidRPr="00A667DC">
        <w:rPr>
          <w:rFonts w:eastAsia="Calibri"/>
          <w:sz w:val="28"/>
          <w:szCs w:val="28"/>
        </w:rPr>
        <w:t xml:space="preserve"> Ростовской области от 22.07.2003 № 19-ЗС «О регулировании земельных отношений в Ростовской области».</w:t>
      </w:r>
    </w:p>
    <w:p w:rsidR="00F178D4" w:rsidRPr="0042591C" w:rsidRDefault="00F178D4" w:rsidP="0042591C">
      <w:pPr>
        <w:shd w:val="clear" w:color="auto" w:fill="FFFFFF"/>
        <w:tabs>
          <w:tab w:val="left" w:pos="1286"/>
        </w:tabs>
        <w:ind w:firstLine="720"/>
        <w:contextualSpacing/>
        <w:jc w:val="both"/>
      </w:pPr>
    </w:p>
    <w:p w:rsidR="00374D25" w:rsidRDefault="00F54764" w:rsidP="00F178D4">
      <w:pPr>
        <w:shd w:val="clear" w:color="auto" w:fill="FFFFFF"/>
        <w:contextualSpacing/>
        <w:jc w:val="center"/>
        <w:rPr>
          <w:rFonts w:eastAsia="Times New Roman"/>
          <w:b/>
          <w:bCs/>
          <w:sz w:val="28"/>
          <w:szCs w:val="28"/>
        </w:rPr>
      </w:pPr>
      <w:r w:rsidRPr="0042591C">
        <w:rPr>
          <w:rFonts w:eastAsia="Times New Roman"/>
          <w:b/>
          <w:bCs/>
          <w:spacing w:val="-1"/>
          <w:sz w:val="28"/>
          <w:szCs w:val="28"/>
        </w:rPr>
        <w:t xml:space="preserve">Исчерпывающий перечень документов, необходимых для предоставления </w:t>
      </w:r>
      <w:r w:rsidRPr="0042591C">
        <w:rPr>
          <w:rFonts w:eastAsia="Times New Roman"/>
          <w:b/>
          <w:bCs/>
          <w:sz w:val="28"/>
          <w:szCs w:val="28"/>
        </w:rPr>
        <w:t>муниципальной услуги</w:t>
      </w:r>
    </w:p>
    <w:p w:rsidR="00F178D4" w:rsidRPr="0042591C" w:rsidRDefault="00F178D4" w:rsidP="00F178D4">
      <w:pPr>
        <w:shd w:val="clear" w:color="auto" w:fill="FFFFFF"/>
        <w:contextualSpacing/>
      </w:pPr>
    </w:p>
    <w:p w:rsidR="00374D25" w:rsidRPr="0042591C" w:rsidRDefault="00F54764" w:rsidP="0042591C">
      <w:pPr>
        <w:shd w:val="clear" w:color="auto" w:fill="FFFFFF"/>
        <w:tabs>
          <w:tab w:val="left" w:pos="1358"/>
        </w:tabs>
        <w:ind w:firstLine="710"/>
        <w:contextualSpacing/>
        <w:jc w:val="both"/>
      </w:pPr>
      <w:r w:rsidRPr="0042591C">
        <w:rPr>
          <w:spacing w:val="-2"/>
          <w:sz w:val="28"/>
          <w:szCs w:val="28"/>
        </w:rPr>
        <w:t>2.10.</w:t>
      </w:r>
      <w:r w:rsidRPr="0042591C">
        <w:rPr>
          <w:sz w:val="28"/>
          <w:szCs w:val="28"/>
        </w:rPr>
        <w:tab/>
      </w:r>
      <w:r w:rsidRPr="0042591C">
        <w:rPr>
          <w:rFonts w:eastAsia="Times New Roman"/>
          <w:sz w:val="28"/>
          <w:szCs w:val="28"/>
        </w:rPr>
        <w:t>Для получения муниципальной услуги Заявитель</w:t>
      </w:r>
      <w:r w:rsidR="00A644FD">
        <w:rPr>
          <w:rFonts w:eastAsia="Times New Roman"/>
          <w:sz w:val="28"/>
          <w:szCs w:val="28"/>
        </w:rPr>
        <w:t xml:space="preserve"> </w:t>
      </w:r>
      <w:r w:rsidRPr="0042591C">
        <w:rPr>
          <w:rFonts w:eastAsia="Times New Roman"/>
          <w:sz w:val="28"/>
          <w:szCs w:val="28"/>
        </w:rPr>
        <w:t>представляет в Уполномоченный орган заявление о предоставлении</w:t>
      </w:r>
      <w:r w:rsidR="00A644FD">
        <w:rPr>
          <w:rFonts w:eastAsia="Times New Roman"/>
          <w:sz w:val="28"/>
          <w:szCs w:val="28"/>
        </w:rPr>
        <w:t xml:space="preserve"> </w:t>
      </w:r>
      <w:r w:rsidRPr="0042591C">
        <w:rPr>
          <w:rFonts w:eastAsia="Times New Roman"/>
          <w:sz w:val="28"/>
          <w:szCs w:val="28"/>
        </w:rPr>
        <w:t>муниципальной услуги по форме согласно Приложению № 4 к</w:t>
      </w:r>
      <w:r w:rsidR="00A644FD">
        <w:rPr>
          <w:rFonts w:eastAsia="Times New Roman"/>
          <w:sz w:val="28"/>
          <w:szCs w:val="28"/>
        </w:rPr>
        <w:t xml:space="preserve"> </w:t>
      </w:r>
      <w:r w:rsidRPr="0042591C">
        <w:rPr>
          <w:rFonts w:eastAsia="Times New Roman"/>
          <w:sz w:val="28"/>
          <w:szCs w:val="28"/>
        </w:rPr>
        <w:t>настоящему Административному регламенту одним из следующих способов по</w:t>
      </w:r>
      <w:r w:rsidR="00A644FD">
        <w:rPr>
          <w:rFonts w:eastAsia="Times New Roman"/>
          <w:sz w:val="28"/>
          <w:szCs w:val="28"/>
        </w:rPr>
        <w:t xml:space="preserve"> </w:t>
      </w:r>
      <w:r w:rsidRPr="0042591C">
        <w:rPr>
          <w:rFonts w:eastAsia="Times New Roman"/>
          <w:sz w:val="28"/>
          <w:szCs w:val="28"/>
        </w:rPr>
        <w:t>личному усмотрению:</w:t>
      </w:r>
    </w:p>
    <w:p w:rsidR="00374D25" w:rsidRPr="0042591C" w:rsidRDefault="00F54764" w:rsidP="0042591C">
      <w:pPr>
        <w:shd w:val="clear" w:color="auto" w:fill="FFFFFF"/>
        <w:ind w:left="710"/>
        <w:contextualSpacing/>
      </w:pPr>
      <w:r w:rsidRPr="0042591C">
        <w:rPr>
          <w:sz w:val="28"/>
          <w:szCs w:val="28"/>
        </w:rPr>
        <w:t xml:space="preserve">2.10.1. </w:t>
      </w:r>
      <w:r w:rsidRPr="0042591C">
        <w:rPr>
          <w:rFonts w:eastAsia="Times New Roman"/>
          <w:sz w:val="28"/>
          <w:szCs w:val="28"/>
        </w:rPr>
        <w:t>в электронной форме посредством ЕПГУ.</w:t>
      </w:r>
    </w:p>
    <w:p w:rsidR="00374D25" w:rsidRPr="0042591C" w:rsidRDefault="00F54764" w:rsidP="0042591C">
      <w:pPr>
        <w:shd w:val="clear" w:color="auto" w:fill="FFFFFF"/>
        <w:tabs>
          <w:tab w:val="left" w:pos="998"/>
          <w:tab w:val="left" w:pos="2981"/>
          <w:tab w:val="left" w:pos="6014"/>
        </w:tabs>
        <w:ind w:firstLine="710"/>
        <w:contextualSpacing/>
        <w:jc w:val="both"/>
      </w:pPr>
      <w:r w:rsidRPr="0042591C">
        <w:rPr>
          <w:rFonts w:eastAsia="Times New Roman"/>
          <w:spacing w:val="-5"/>
          <w:sz w:val="28"/>
          <w:szCs w:val="28"/>
        </w:rPr>
        <w:t>а)</w:t>
      </w:r>
      <w:r w:rsidRPr="0042591C">
        <w:rPr>
          <w:rFonts w:eastAsia="Times New Roman"/>
          <w:sz w:val="28"/>
          <w:szCs w:val="28"/>
        </w:rPr>
        <w:tab/>
        <w:t>В случае представления Заявления и прилагаемых к нему документов</w:t>
      </w:r>
      <w:r w:rsidR="00A644FD">
        <w:rPr>
          <w:rFonts w:eastAsia="Times New Roman"/>
          <w:sz w:val="28"/>
          <w:szCs w:val="28"/>
        </w:rPr>
        <w:t xml:space="preserve"> </w:t>
      </w:r>
      <w:r w:rsidRPr="0042591C">
        <w:rPr>
          <w:rFonts w:eastAsia="Times New Roman"/>
          <w:sz w:val="28"/>
          <w:szCs w:val="28"/>
        </w:rPr>
        <w:t>указанным способом Заявитель, прошедший процедуры регистрации,</w:t>
      </w:r>
      <w:r w:rsidR="00A644FD">
        <w:rPr>
          <w:rFonts w:eastAsia="Times New Roman"/>
          <w:sz w:val="28"/>
          <w:szCs w:val="28"/>
        </w:rPr>
        <w:t xml:space="preserve"> </w:t>
      </w:r>
      <w:r w:rsidRPr="0042591C">
        <w:rPr>
          <w:rFonts w:eastAsia="Times New Roman"/>
          <w:spacing w:val="-1"/>
          <w:sz w:val="28"/>
          <w:szCs w:val="28"/>
        </w:rPr>
        <w:t>идентификации и аутентификации с использованием федеральной государственной</w:t>
      </w:r>
      <w:r w:rsidR="00A644FD">
        <w:rPr>
          <w:rFonts w:eastAsia="Times New Roman"/>
          <w:spacing w:val="-1"/>
          <w:sz w:val="28"/>
          <w:szCs w:val="28"/>
        </w:rPr>
        <w:t xml:space="preserve"> </w:t>
      </w:r>
      <w:r w:rsidRPr="0042591C">
        <w:rPr>
          <w:rFonts w:eastAsia="Times New Roman"/>
          <w:sz w:val="28"/>
          <w:szCs w:val="28"/>
        </w:rPr>
        <w:t>информационной системы «Единая система идентификации и аутентификации в</w:t>
      </w:r>
      <w:r w:rsidR="00A644FD">
        <w:rPr>
          <w:rFonts w:eastAsia="Times New Roman"/>
          <w:sz w:val="28"/>
          <w:szCs w:val="28"/>
        </w:rPr>
        <w:t xml:space="preserve"> </w:t>
      </w:r>
      <w:r w:rsidRPr="0042591C">
        <w:rPr>
          <w:rFonts w:eastAsia="Times New Roman"/>
          <w:spacing w:val="-2"/>
          <w:sz w:val="28"/>
          <w:szCs w:val="28"/>
        </w:rPr>
        <w:t>инфраструктуре,</w:t>
      </w:r>
      <w:r w:rsidR="00A644FD">
        <w:rPr>
          <w:rFonts w:eastAsia="Times New Roman"/>
          <w:spacing w:val="-2"/>
          <w:sz w:val="28"/>
          <w:szCs w:val="28"/>
        </w:rPr>
        <w:t xml:space="preserve"> </w:t>
      </w:r>
      <w:r w:rsidRPr="0042591C">
        <w:rPr>
          <w:rFonts w:eastAsia="Times New Roman"/>
          <w:spacing w:val="-2"/>
          <w:sz w:val="28"/>
          <w:szCs w:val="28"/>
        </w:rPr>
        <w:t>обеспечивающей</w:t>
      </w:r>
      <w:r w:rsidR="00A644FD">
        <w:rPr>
          <w:rFonts w:eastAsia="Times New Roman"/>
          <w:spacing w:val="-2"/>
          <w:sz w:val="28"/>
          <w:szCs w:val="28"/>
        </w:rPr>
        <w:t xml:space="preserve"> </w:t>
      </w:r>
      <w:r w:rsidRPr="0042591C">
        <w:rPr>
          <w:rFonts w:eastAsia="Times New Roman"/>
          <w:spacing w:val="-2"/>
          <w:sz w:val="28"/>
          <w:szCs w:val="28"/>
        </w:rPr>
        <w:t>информационно-технологическое</w:t>
      </w:r>
      <w:r w:rsidR="00A644FD">
        <w:rPr>
          <w:rFonts w:eastAsia="Times New Roman"/>
          <w:spacing w:val="-2"/>
          <w:sz w:val="28"/>
          <w:szCs w:val="28"/>
        </w:rPr>
        <w:t xml:space="preserve"> </w:t>
      </w:r>
      <w:r w:rsidRPr="0042591C">
        <w:rPr>
          <w:rFonts w:eastAsia="Times New Roman"/>
          <w:sz w:val="28"/>
          <w:szCs w:val="28"/>
        </w:rPr>
        <w:t>взаимодействие информационных систем, используемых для предоставления</w:t>
      </w:r>
      <w:r w:rsidR="00A644FD">
        <w:rPr>
          <w:rFonts w:eastAsia="Times New Roman"/>
          <w:sz w:val="28"/>
          <w:szCs w:val="28"/>
        </w:rPr>
        <w:t xml:space="preserve"> </w:t>
      </w:r>
      <w:r w:rsidRPr="0042591C">
        <w:rPr>
          <w:rFonts w:eastAsia="Times New Roman"/>
          <w:spacing w:val="-3"/>
          <w:sz w:val="28"/>
          <w:szCs w:val="28"/>
        </w:rPr>
        <w:t>государственных и муниципальных услуг в электронной форме» (далее – ЕСИА) или</w:t>
      </w:r>
      <w:r w:rsidR="00A644FD">
        <w:rPr>
          <w:rFonts w:eastAsia="Times New Roman"/>
          <w:spacing w:val="-3"/>
          <w:sz w:val="28"/>
          <w:szCs w:val="28"/>
        </w:rPr>
        <w:t xml:space="preserve"> </w:t>
      </w:r>
      <w:r w:rsidRPr="0042591C">
        <w:rPr>
          <w:rFonts w:eastAsia="Times New Roman"/>
          <w:sz w:val="28"/>
          <w:szCs w:val="28"/>
        </w:rPr>
        <w:t>иных государственных информационных систем, если такие государственные</w:t>
      </w:r>
      <w:r w:rsidR="00A644FD">
        <w:rPr>
          <w:rFonts w:eastAsia="Times New Roman"/>
          <w:sz w:val="28"/>
          <w:szCs w:val="28"/>
        </w:rPr>
        <w:t xml:space="preserve"> </w:t>
      </w:r>
      <w:r w:rsidRPr="0042591C">
        <w:rPr>
          <w:rFonts w:eastAsia="Times New Roman"/>
          <w:sz w:val="28"/>
          <w:szCs w:val="28"/>
        </w:rPr>
        <w:t>информационные системы в установленном Правительством Российской</w:t>
      </w:r>
      <w:r w:rsidR="00A644FD">
        <w:rPr>
          <w:rFonts w:eastAsia="Times New Roman"/>
          <w:sz w:val="28"/>
          <w:szCs w:val="28"/>
        </w:rPr>
        <w:t xml:space="preserve"> </w:t>
      </w:r>
      <w:r w:rsidRPr="0042591C">
        <w:rPr>
          <w:rFonts w:eastAsia="Times New Roman"/>
          <w:spacing w:val="-2"/>
          <w:sz w:val="28"/>
          <w:szCs w:val="28"/>
        </w:rPr>
        <w:t>Федерации порядке обеспечивают взаимодействие с ЕСИА, при условии совпадения</w:t>
      </w:r>
      <w:r w:rsidR="00A644FD">
        <w:rPr>
          <w:rFonts w:eastAsia="Times New Roman"/>
          <w:spacing w:val="-2"/>
          <w:sz w:val="28"/>
          <w:szCs w:val="28"/>
        </w:rPr>
        <w:t xml:space="preserve"> </w:t>
      </w:r>
      <w:r w:rsidRPr="0042591C">
        <w:rPr>
          <w:rFonts w:eastAsia="Times New Roman"/>
          <w:sz w:val="28"/>
          <w:szCs w:val="28"/>
        </w:rPr>
        <w:t>сведений о физическом лице в указанных информационных системах, заполняет</w:t>
      </w:r>
      <w:r w:rsidR="00A644FD">
        <w:rPr>
          <w:rFonts w:eastAsia="Times New Roman"/>
          <w:sz w:val="28"/>
          <w:szCs w:val="28"/>
        </w:rPr>
        <w:t xml:space="preserve"> </w:t>
      </w:r>
      <w:r w:rsidRPr="0042591C">
        <w:rPr>
          <w:rFonts w:eastAsia="Times New Roman"/>
          <w:sz w:val="28"/>
          <w:szCs w:val="28"/>
        </w:rPr>
        <w:t>форму указанного Заявления с использованием интерактивной формы в</w:t>
      </w:r>
      <w:r w:rsidR="00A644FD">
        <w:rPr>
          <w:rFonts w:eastAsia="Times New Roman"/>
          <w:sz w:val="28"/>
          <w:szCs w:val="28"/>
        </w:rPr>
        <w:t xml:space="preserve"> </w:t>
      </w:r>
      <w:r w:rsidRPr="0042591C">
        <w:rPr>
          <w:rFonts w:eastAsia="Times New Roman"/>
          <w:sz w:val="28"/>
          <w:szCs w:val="28"/>
        </w:rPr>
        <w:t>электронном виде, без необходимости дополнительной подачи Заявления в какой-</w:t>
      </w:r>
      <w:r w:rsidR="00A644FD">
        <w:rPr>
          <w:rFonts w:eastAsia="Times New Roman"/>
          <w:sz w:val="28"/>
          <w:szCs w:val="28"/>
        </w:rPr>
        <w:t xml:space="preserve"> </w:t>
      </w:r>
      <w:r w:rsidRPr="0042591C">
        <w:rPr>
          <w:rFonts w:eastAsia="Times New Roman"/>
          <w:sz w:val="28"/>
          <w:szCs w:val="28"/>
        </w:rPr>
        <w:t>либо иной форме.</w:t>
      </w:r>
    </w:p>
    <w:p w:rsidR="00374D25" w:rsidRPr="0042591C" w:rsidRDefault="00F54764" w:rsidP="00E47BFB">
      <w:pPr>
        <w:shd w:val="clear" w:color="auto" w:fill="FFFFFF"/>
        <w:tabs>
          <w:tab w:val="left" w:pos="998"/>
        </w:tabs>
        <w:ind w:firstLine="710"/>
        <w:contextualSpacing/>
        <w:jc w:val="both"/>
      </w:pPr>
      <w:r w:rsidRPr="0042591C">
        <w:rPr>
          <w:rFonts w:eastAsia="Times New Roman"/>
          <w:spacing w:val="-5"/>
          <w:sz w:val="28"/>
          <w:szCs w:val="28"/>
        </w:rPr>
        <w:t>б)</w:t>
      </w:r>
      <w:r w:rsidRPr="0042591C">
        <w:rPr>
          <w:rFonts w:eastAsia="Times New Roman"/>
          <w:sz w:val="28"/>
          <w:szCs w:val="28"/>
        </w:rPr>
        <w:tab/>
        <w:t>Заявление направляется Заявителем вместе с прикрепленными</w:t>
      </w:r>
      <w:r w:rsidR="00E47BFB">
        <w:rPr>
          <w:rFonts w:eastAsia="Times New Roman"/>
          <w:sz w:val="28"/>
          <w:szCs w:val="28"/>
        </w:rPr>
        <w:t xml:space="preserve"> </w:t>
      </w:r>
      <w:r w:rsidRPr="0042591C">
        <w:rPr>
          <w:rFonts w:eastAsia="Times New Roman"/>
          <w:spacing w:val="-3"/>
          <w:sz w:val="28"/>
          <w:szCs w:val="28"/>
        </w:rPr>
        <w:t>электронными документами, указанными в подпунктах 2 – 5 пункта 2.11 настоящего</w:t>
      </w:r>
      <w:r w:rsidR="00E47BFB">
        <w:rPr>
          <w:rFonts w:eastAsia="Times New Roman"/>
          <w:spacing w:val="-3"/>
          <w:sz w:val="28"/>
          <w:szCs w:val="28"/>
        </w:rPr>
        <w:t xml:space="preserve"> </w:t>
      </w:r>
      <w:r w:rsidRPr="0042591C">
        <w:rPr>
          <w:rFonts w:eastAsia="Times New Roman"/>
          <w:sz w:val="28"/>
          <w:szCs w:val="28"/>
        </w:rPr>
        <w:t>Административного регламента. Заявление подписывается Заявителем,</w:t>
      </w:r>
      <w:r w:rsidR="00E47BFB">
        <w:rPr>
          <w:rFonts w:eastAsia="Times New Roman"/>
          <w:sz w:val="28"/>
          <w:szCs w:val="28"/>
        </w:rPr>
        <w:t xml:space="preserve"> </w:t>
      </w:r>
      <w:r w:rsidRPr="0042591C">
        <w:rPr>
          <w:rFonts w:eastAsia="Times New Roman"/>
          <w:sz w:val="28"/>
          <w:szCs w:val="28"/>
        </w:rPr>
        <w:t xml:space="preserve">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42591C">
        <w:rPr>
          <w:rFonts w:eastAsia="Times New Roman"/>
          <w:spacing w:val="-1"/>
          <w:sz w:val="28"/>
          <w:szCs w:val="28"/>
        </w:rPr>
        <w:t xml:space="preserve">электронной подписи и средств удостоверяющего центра, имеющих подтверждение </w:t>
      </w:r>
      <w:r w:rsidRPr="0042591C">
        <w:rPr>
          <w:rFonts w:eastAsia="Times New Roman"/>
          <w:sz w:val="28"/>
          <w:szCs w:val="28"/>
        </w:rPr>
        <w:t xml:space="preserve">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w:t>
      </w:r>
      <w:r w:rsidRPr="0042591C">
        <w:rPr>
          <w:rFonts w:eastAsia="Times New Roman"/>
          <w:spacing w:val="-1"/>
          <w:sz w:val="28"/>
          <w:szCs w:val="28"/>
        </w:rPr>
        <w:t xml:space="preserve">соответствии с Правилами определения видов электронной подписи, использование </w:t>
      </w:r>
      <w:r w:rsidRPr="0042591C">
        <w:rPr>
          <w:rFonts w:eastAsia="Times New Roman"/>
          <w:sz w:val="28"/>
          <w:szCs w:val="28"/>
        </w:rPr>
        <w:t xml:space="preserve">которых допускается при обращении за получением государственных и </w:t>
      </w:r>
      <w:r w:rsidRPr="0042591C">
        <w:rPr>
          <w:rFonts w:eastAsia="Times New Roman"/>
          <w:spacing w:val="-1"/>
          <w:sz w:val="28"/>
          <w:szCs w:val="28"/>
        </w:rPr>
        <w:t xml:space="preserve">муниципальных услуг, утвержденными постановлением Правительства Российской </w:t>
      </w:r>
      <w:r w:rsidRPr="0042591C">
        <w:rPr>
          <w:rFonts w:eastAsia="Times New Roman"/>
          <w:sz w:val="28"/>
          <w:szCs w:val="28"/>
        </w:rPr>
        <w:t>Федерации от 25 июня 2012 г. № 634;</w:t>
      </w:r>
    </w:p>
    <w:p w:rsidR="00374D25" w:rsidRPr="0042591C" w:rsidRDefault="00F54764" w:rsidP="0042591C">
      <w:pPr>
        <w:shd w:val="clear" w:color="auto" w:fill="FFFFFF"/>
        <w:ind w:firstLine="739"/>
        <w:contextualSpacing/>
        <w:jc w:val="both"/>
      </w:pPr>
      <w:r w:rsidRPr="0042591C">
        <w:rPr>
          <w:sz w:val="28"/>
          <w:szCs w:val="28"/>
        </w:rPr>
        <w:t xml:space="preserve">2.10.2. </w:t>
      </w:r>
      <w:r w:rsidRPr="0042591C">
        <w:rPr>
          <w:rFonts w:eastAsia="Times New Roman"/>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74D25" w:rsidRPr="0042591C" w:rsidRDefault="00F54764" w:rsidP="0042591C">
      <w:pPr>
        <w:shd w:val="clear" w:color="auto" w:fill="FFFFFF"/>
        <w:ind w:right="5" w:firstLine="710"/>
        <w:contextualSpacing/>
        <w:jc w:val="both"/>
      </w:pPr>
      <w:r w:rsidRPr="0042591C">
        <w:rPr>
          <w:sz w:val="28"/>
          <w:szCs w:val="28"/>
        </w:rPr>
        <w:t xml:space="preserve">2.11. </w:t>
      </w:r>
      <w:r w:rsidRPr="0042591C">
        <w:rPr>
          <w:rFonts w:eastAsia="Times New Roman"/>
          <w:sz w:val="28"/>
          <w:szCs w:val="28"/>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D744B" w:rsidRDefault="00F54764" w:rsidP="0042591C">
      <w:pPr>
        <w:shd w:val="clear" w:color="auto" w:fill="FFFFFF"/>
        <w:tabs>
          <w:tab w:val="left" w:pos="1118"/>
        </w:tabs>
        <w:ind w:firstLine="739"/>
        <w:contextualSpacing/>
        <w:jc w:val="both"/>
        <w:rPr>
          <w:rFonts w:eastAsia="Times New Roman"/>
          <w:sz w:val="28"/>
          <w:szCs w:val="28"/>
        </w:rPr>
      </w:pPr>
      <w:r w:rsidRPr="0042591C">
        <w:rPr>
          <w:spacing w:val="-1"/>
          <w:sz w:val="28"/>
          <w:szCs w:val="28"/>
        </w:rPr>
        <w:t>1)</w:t>
      </w:r>
      <w:r w:rsidRPr="0042591C">
        <w:rPr>
          <w:sz w:val="28"/>
          <w:szCs w:val="28"/>
        </w:rPr>
        <w:tab/>
      </w:r>
      <w:r w:rsidRPr="0042591C">
        <w:rPr>
          <w:rFonts w:eastAsia="Times New Roman"/>
          <w:sz w:val="28"/>
          <w:szCs w:val="28"/>
        </w:rPr>
        <w:t>заявление о предоставлении муниципальной услуги.</w:t>
      </w:r>
    </w:p>
    <w:p w:rsidR="00374D25" w:rsidRPr="0042591C" w:rsidRDefault="00F54764" w:rsidP="0042591C">
      <w:pPr>
        <w:shd w:val="clear" w:color="auto" w:fill="FFFFFF"/>
        <w:tabs>
          <w:tab w:val="left" w:pos="1118"/>
        </w:tabs>
        <w:ind w:firstLine="739"/>
        <w:contextualSpacing/>
        <w:jc w:val="both"/>
      </w:pPr>
      <w:r w:rsidRPr="0042591C">
        <w:rPr>
          <w:rFonts w:eastAsia="Times New Roman"/>
          <w:spacing w:val="-1"/>
          <w:sz w:val="28"/>
          <w:szCs w:val="28"/>
        </w:rPr>
        <w:t>В случае подачи заявления в электронной форме посредством ЕПГУ в соответствии</w:t>
      </w:r>
      <w:r w:rsidR="00AD744B">
        <w:rPr>
          <w:rFonts w:eastAsia="Times New Roman"/>
          <w:spacing w:val="-1"/>
          <w:sz w:val="28"/>
          <w:szCs w:val="28"/>
        </w:rPr>
        <w:t xml:space="preserve"> </w:t>
      </w:r>
      <w:r w:rsidRPr="0042591C">
        <w:rPr>
          <w:rFonts w:eastAsia="Times New Roman"/>
          <w:sz w:val="28"/>
          <w:szCs w:val="28"/>
        </w:rPr>
        <w:t>с подпунктом «а» пункта 2.10.1 настоящего Административного регламента</w:t>
      </w:r>
      <w:r w:rsidR="00AD744B">
        <w:rPr>
          <w:rFonts w:eastAsia="Times New Roman"/>
          <w:sz w:val="28"/>
          <w:szCs w:val="28"/>
        </w:rPr>
        <w:t xml:space="preserve"> </w:t>
      </w:r>
      <w:r w:rsidRPr="0042591C">
        <w:rPr>
          <w:rFonts w:eastAsia="Times New Roman"/>
          <w:sz w:val="28"/>
          <w:szCs w:val="28"/>
        </w:rPr>
        <w:t>указанное заявление заполняется путем внесения соответствующих сведений</w:t>
      </w:r>
      <w:r w:rsidR="00AD744B">
        <w:rPr>
          <w:rFonts w:eastAsia="Times New Roman"/>
          <w:sz w:val="28"/>
          <w:szCs w:val="28"/>
        </w:rPr>
        <w:t xml:space="preserve"> </w:t>
      </w:r>
      <w:r w:rsidRPr="0042591C">
        <w:rPr>
          <w:rFonts w:eastAsia="Times New Roman"/>
          <w:spacing w:val="-3"/>
          <w:sz w:val="28"/>
          <w:szCs w:val="28"/>
        </w:rPr>
        <w:t>в интерактивную форму на ЕПГУ, без необходимости предоставления в иной форме;</w:t>
      </w:r>
    </w:p>
    <w:p w:rsidR="00374D25" w:rsidRPr="0042591C" w:rsidRDefault="00F54764" w:rsidP="0042591C">
      <w:pPr>
        <w:shd w:val="clear" w:color="auto" w:fill="FFFFFF"/>
        <w:tabs>
          <w:tab w:val="left" w:pos="1042"/>
        </w:tabs>
        <w:ind w:right="5" w:firstLine="739"/>
        <w:contextualSpacing/>
        <w:jc w:val="both"/>
      </w:pPr>
      <w:r w:rsidRPr="0042591C">
        <w:rPr>
          <w:spacing w:val="-1"/>
          <w:sz w:val="28"/>
          <w:szCs w:val="28"/>
        </w:rPr>
        <w:t>2)</w:t>
      </w:r>
      <w:r w:rsidRPr="0042591C">
        <w:rPr>
          <w:sz w:val="28"/>
          <w:szCs w:val="28"/>
        </w:rPr>
        <w:tab/>
      </w:r>
      <w:r w:rsidRPr="0042591C">
        <w:rPr>
          <w:rFonts w:eastAsia="Times New Roman"/>
          <w:spacing w:val="-1"/>
          <w:sz w:val="28"/>
          <w:szCs w:val="28"/>
        </w:rPr>
        <w:t>документ, удостоверяющего личность Заявителя (предоставляется в случае</w:t>
      </w:r>
      <w:r w:rsidR="00AD744B">
        <w:rPr>
          <w:rFonts w:eastAsia="Times New Roman"/>
          <w:spacing w:val="-1"/>
          <w:sz w:val="28"/>
          <w:szCs w:val="28"/>
        </w:rPr>
        <w:t xml:space="preserve"> </w:t>
      </w:r>
      <w:r w:rsidRPr="0042591C">
        <w:rPr>
          <w:rFonts w:eastAsia="Times New Roman"/>
          <w:sz w:val="28"/>
          <w:szCs w:val="28"/>
        </w:rPr>
        <w:t>личного обращения в Уполномоченный орган либо МФЦ). В случае направления</w:t>
      </w:r>
      <w:r w:rsidR="00AD744B">
        <w:rPr>
          <w:rFonts w:eastAsia="Times New Roman"/>
          <w:sz w:val="28"/>
          <w:szCs w:val="28"/>
        </w:rPr>
        <w:t xml:space="preserve"> </w:t>
      </w:r>
      <w:r w:rsidRPr="0042591C">
        <w:rPr>
          <w:rFonts w:eastAsia="Times New Roman"/>
          <w:sz w:val="28"/>
          <w:szCs w:val="28"/>
        </w:rPr>
        <w:t>Заявления посредством ЕПГУ сведения из документа, удостоверяющего личность</w:t>
      </w:r>
      <w:r w:rsidR="00AD744B">
        <w:rPr>
          <w:rFonts w:eastAsia="Times New Roman"/>
          <w:sz w:val="28"/>
          <w:szCs w:val="28"/>
        </w:rPr>
        <w:t xml:space="preserve"> </w:t>
      </w:r>
      <w:r w:rsidRPr="0042591C">
        <w:rPr>
          <w:rFonts w:eastAsia="Times New Roman"/>
          <w:spacing w:val="-1"/>
          <w:sz w:val="28"/>
          <w:szCs w:val="28"/>
        </w:rPr>
        <w:t>Заинтересованного лица формируются при подтверждении учетной записи в ЕСИА</w:t>
      </w:r>
      <w:r w:rsidR="00AD744B">
        <w:rPr>
          <w:rFonts w:eastAsia="Times New Roman"/>
          <w:spacing w:val="-1"/>
          <w:sz w:val="28"/>
          <w:szCs w:val="28"/>
        </w:rPr>
        <w:t xml:space="preserve"> </w:t>
      </w:r>
      <w:r w:rsidRPr="0042591C">
        <w:rPr>
          <w:rFonts w:eastAsia="Times New Roman"/>
          <w:sz w:val="28"/>
          <w:szCs w:val="28"/>
        </w:rPr>
        <w:t>из состава соответствующих данных указанной учетной записи и могут быть</w:t>
      </w:r>
      <w:r w:rsidR="00AD744B">
        <w:rPr>
          <w:rFonts w:eastAsia="Times New Roman"/>
          <w:sz w:val="28"/>
          <w:szCs w:val="28"/>
        </w:rPr>
        <w:t xml:space="preserve"> </w:t>
      </w:r>
      <w:r w:rsidRPr="0042591C">
        <w:rPr>
          <w:rFonts w:eastAsia="Times New Roman"/>
          <w:sz w:val="28"/>
          <w:szCs w:val="28"/>
        </w:rPr>
        <w:t>проверены путем направления запроса с использованием федеральной</w:t>
      </w:r>
      <w:r w:rsidR="00AD744B">
        <w:rPr>
          <w:rFonts w:eastAsia="Times New Roman"/>
          <w:sz w:val="28"/>
          <w:szCs w:val="28"/>
        </w:rPr>
        <w:t xml:space="preserve"> </w:t>
      </w:r>
      <w:r w:rsidRPr="0042591C">
        <w:rPr>
          <w:rFonts w:eastAsia="Times New Roman"/>
          <w:sz w:val="28"/>
          <w:szCs w:val="28"/>
        </w:rPr>
        <w:t>государственной информационной системы «Единая система межведомственного</w:t>
      </w:r>
      <w:r w:rsidR="00AD744B">
        <w:rPr>
          <w:rFonts w:eastAsia="Times New Roman"/>
          <w:sz w:val="28"/>
          <w:szCs w:val="28"/>
        </w:rPr>
        <w:t xml:space="preserve"> </w:t>
      </w:r>
      <w:r w:rsidRPr="0042591C">
        <w:rPr>
          <w:rFonts w:eastAsia="Times New Roman"/>
          <w:sz w:val="28"/>
          <w:szCs w:val="28"/>
        </w:rPr>
        <w:t>электронного взаимодействия» (далее – СМЭВ);</w:t>
      </w:r>
    </w:p>
    <w:p w:rsidR="00374D25" w:rsidRPr="0042591C" w:rsidRDefault="00F54764" w:rsidP="0042591C">
      <w:pPr>
        <w:shd w:val="clear" w:color="auto" w:fill="FFFFFF"/>
        <w:tabs>
          <w:tab w:val="left" w:pos="1200"/>
        </w:tabs>
        <w:ind w:right="10" w:firstLine="739"/>
        <w:contextualSpacing/>
        <w:jc w:val="both"/>
      </w:pPr>
      <w:r w:rsidRPr="0042591C">
        <w:rPr>
          <w:spacing w:val="-1"/>
          <w:sz w:val="28"/>
          <w:szCs w:val="28"/>
        </w:rPr>
        <w:t>3)</w:t>
      </w:r>
      <w:r w:rsidRPr="0042591C">
        <w:rPr>
          <w:sz w:val="28"/>
          <w:szCs w:val="28"/>
        </w:rPr>
        <w:tab/>
      </w:r>
      <w:r w:rsidRPr="0042591C">
        <w:rPr>
          <w:rFonts w:eastAsia="Times New Roman"/>
          <w:sz w:val="28"/>
          <w:szCs w:val="28"/>
        </w:rPr>
        <w:t>документ, подтверждающий полномочия представителя действовать</w:t>
      </w:r>
      <w:r w:rsidR="00AD744B">
        <w:rPr>
          <w:rFonts w:eastAsia="Times New Roman"/>
          <w:sz w:val="28"/>
          <w:szCs w:val="28"/>
        </w:rPr>
        <w:t xml:space="preserve"> </w:t>
      </w:r>
      <w:r w:rsidRPr="0042591C">
        <w:rPr>
          <w:rFonts w:eastAsia="Times New Roman"/>
          <w:sz w:val="28"/>
          <w:szCs w:val="28"/>
        </w:rPr>
        <w:t>от имени заявителя - случае, если заявление подается представителем.</w:t>
      </w:r>
    </w:p>
    <w:p w:rsidR="00374D25" w:rsidRPr="0042591C" w:rsidRDefault="00F54764" w:rsidP="00AD744B">
      <w:pPr>
        <w:shd w:val="clear" w:color="auto" w:fill="FFFFFF"/>
        <w:ind w:firstLine="739"/>
        <w:contextualSpacing/>
        <w:jc w:val="both"/>
      </w:pPr>
      <w:r w:rsidRPr="0042591C">
        <w:rPr>
          <w:rFonts w:eastAsia="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AD744B">
        <w:rPr>
          <w:rFonts w:eastAsia="Times New Roman"/>
          <w:sz w:val="28"/>
          <w:szCs w:val="28"/>
        </w:rPr>
        <w:t xml:space="preserve"> </w:t>
      </w:r>
      <w:r w:rsidRPr="0042591C">
        <w:rPr>
          <w:rFonts w:eastAsia="Times New Roman"/>
          <w:sz w:val="28"/>
          <w:szCs w:val="28"/>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w:t>
      </w:r>
    </w:p>
    <w:p w:rsidR="00374D25" w:rsidRPr="0042591C" w:rsidRDefault="00F54764" w:rsidP="0042591C">
      <w:pPr>
        <w:shd w:val="clear" w:color="auto" w:fill="FFFFFF"/>
        <w:tabs>
          <w:tab w:val="left" w:pos="1027"/>
        </w:tabs>
        <w:ind w:right="5" w:firstLine="739"/>
        <w:contextualSpacing/>
        <w:jc w:val="both"/>
      </w:pPr>
      <w:r w:rsidRPr="0042591C">
        <w:rPr>
          <w:rFonts w:eastAsia="Times New Roman"/>
          <w:spacing w:val="-3"/>
          <w:sz w:val="28"/>
          <w:szCs w:val="28"/>
        </w:rPr>
        <w:t>а)</w:t>
      </w:r>
      <w:r w:rsidRPr="0042591C">
        <w:rPr>
          <w:rFonts w:eastAsia="Times New Roman"/>
          <w:sz w:val="28"/>
          <w:szCs w:val="28"/>
        </w:rPr>
        <w:tab/>
        <w:t>организацией, удостоверяется УКЭП правомочного должностного лица</w:t>
      </w:r>
      <w:r w:rsidR="00AD744B">
        <w:rPr>
          <w:rFonts w:eastAsia="Times New Roman"/>
          <w:sz w:val="28"/>
          <w:szCs w:val="28"/>
        </w:rPr>
        <w:t xml:space="preserve"> </w:t>
      </w:r>
      <w:r w:rsidRPr="0042591C">
        <w:rPr>
          <w:rFonts w:eastAsia="Times New Roman"/>
          <w:sz w:val="28"/>
          <w:szCs w:val="28"/>
        </w:rPr>
        <w:t>организации;</w:t>
      </w:r>
    </w:p>
    <w:p w:rsidR="00374D25" w:rsidRPr="0042591C" w:rsidRDefault="00F54764" w:rsidP="0042591C">
      <w:pPr>
        <w:shd w:val="clear" w:color="auto" w:fill="FFFFFF"/>
        <w:tabs>
          <w:tab w:val="left" w:pos="1104"/>
        </w:tabs>
        <w:ind w:right="5" w:firstLine="739"/>
        <w:contextualSpacing/>
        <w:jc w:val="both"/>
      </w:pPr>
      <w:r w:rsidRPr="0042591C">
        <w:rPr>
          <w:rFonts w:eastAsia="Times New Roman"/>
          <w:spacing w:val="-2"/>
          <w:sz w:val="28"/>
          <w:szCs w:val="28"/>
        </w:rPr>
        <w:t>б)</w:t>
      </w:r>
      <w:r w:rsidRPr="0042591C">
        <w:rPr>
          <w:rFonts w:eastAsia="Times New Roman"/>
          <w:sz w:val="28"/>
          <w:szCs w:val="28"/>
        </w:rPr>
        <w:tab/>
      </w:r>
      <w:r w:rsidRPr="0042591C">
        <w:rPr>
          <w:rFonts w:eastAsia="Times New Roman"/>
          <w:spacing w:val="-3"/>
          <w:sz w:val="28"/>
          <w:szCs w:val="28"/>
        </w:rPr>
        <w:t>физическим лицом, - УКЭП нотариуса с приложением файла открепленной</w:t>
      </w:r>
      <w:r w:rsidR="00AD744B">
        <w:rPr>
          <w:rFonts w:eastAsia="Times New Roman"/>
          <w:spacing w:val="-3"/>
          <w:sz w:val="28"/>
          <w:szCs w:val="28"/>
        </w:rPr>
        <w:t xml:space="preserve"> </w:t>
      </w:r>
      <w:r w:rsidRPr="0042591C">
        <w:rPr>
          <w:rFonts w:eastAsia="Times New Roman"/>
          <w:sz w:val="28"/>
          <w:szCs w:val="28"/>
        </w:rPr>
        <w:t xml:space="preserve">УКЭП в формате </w:t>
      </w:r>
      <w:r w:rsidRPr="0042591C">
        <w:rPr>
          <w:rFonts w:eastAsia="Times New Roman"/>
          <w:sz w:val="28"/>
          <w:szCs w:val="28"/>
          <w:lang w:val="en-US"/>
        </w:rPr>
        <w:t>sig</w:t>
      </w:r>
      <w:r w:rsidRPr="0042591C">
        <w:rPr>
          <w:rFonts w:eastAsia="Times New Roman"/>
          <w:sz w:val="28"/>
          <w:szCs w:val="28"/>
        </w:rPr>
        <w:t>;</w:t>
      </w:r>
    </w:p>
    <w:p w:rsidR="00374D25" w:rsidRPr="0042591C" w:rsidRDefault="00F54764" w:rsidP="0042591C">
      <w:pPr>
        <w:numPr>
          <w:ilvl w:val="0"/>
          <w:numId w:val="5"/>
        </w:numPr>
        <w:shd w:val="clear" w:color="auto" w:fill="FFFFFF"/>
        <w:tabs>
          <w:tab w:val="left" w:pos="1118"/>
        </w:tabs>
        <w:ind w:firstLine="739"/>
        <w:contextualSpacing/>
        <w:jc w:val="both"/>
        <w:rPr>
          <w:spacing w:val="-1"/>
          <w:sz w:val="28"/>
          <w:szCs w:val="28"/>
        </w:rPr>
      </w:pPr>
      <w:r w:rsidRPr="0042591C">
        <w:rPr>
          <w:rFonts w:eastAsia="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4D25" w:rsidRPr="0042591C" w:rsidRDefault="00F54764" w:rsidP="0042591C">
      <w:pPr>
        <w:numPr>
          <w:ilvl w:val="0"/>
          <w:numId w:val="5"/>
        </w:numPr>
        <w:shd w:val="clear" w:color="auto" w:fill="FFFFFF"/>
        <w:tabs>
          <w:tab w:val="left" w:pos="1118"/>
        </w:tabs>
        <w:ind w:right="5" w:firstLine="739"/>
        <w:contextualSpacing/>
        <w:jc w:val="both"/>
        <w:rPr>
          <w:spacing w:val="-1"/>
          <w:sz w:val="28"/>
          <w:szCs w:val="28"/>
        </w:rPr>
      </w:pPr>
      <w:r w:rsidRPr="0042591C">
        <w:rPr>
          <w:rFonts w:eastAsia="Times New Roman"/>
          <w:sz w:val="28"/>
          <w:szCs w:val="28"/>
        </w:rPr>
        <w:t xml:space="preserve">подготовленный садоводческим или огородническим некоммерческим </w:t>
      </w:r>
      <w:r w:rsidRPr="0042591C">
        <w:rPr>
          <w:rFonts w:eastAsia="Times New Roman"/>
          <w:spacing w:val="-1"/>
          <w:sz w:val="28"/>
          <w:szCs w:val="28"/>
        </w:rPr>
        <w:t xml:space="preserve">товариществом реестр членов такого товарищества в случае, если подано заявление </w:t>
      </w:r>
      <w:r w:rsidRPr="0042591C">
        <w:rPr>
          <w:rFonts w:eastAsia="Times New Roman"/>
          <w:sz w:val="28"/>
          <w:szCs w:val="28"/>
        </w:rPr>
        <w:t>предоставлении земельного участка такому товариществу;</w:t>
      </w:r>
    </w:p>
    <w:p w:rsidR="00374D25" w:rsidRPr="0042591C" w:rsidRDefault="00F54764" w:rsidP="0042591C">
      <w:pPr>
        <w:numPr>
          <w:ilvl w:val="0"/>
          <w:numId w:val="5"/>
        </w:numPr>
        <w:shd w:val="clear" w:color="auto" w:fill="FFFFFF"/>
        <w:tabs>
          <w:tab w:val="left" w:pos="1118"/>
        </w:tabs>
        <w:ind w:right="10" w:firstLine="739"/>
        <w:contextualSpacing/>
        <w:jc w:val="both"/>
        <w:rPr>
          <w:spacing w:val="-1"/>
          <w:sz w:val="28"/>
          <w:szCs w:val="28"/>
        </w:rPr>
      </w:pPr>
      <w:r w:rsidRPr="0042591C">
        <w:rPr>
          <w:rFonts w:eastAsia="Times New Roman"/>
          <w:sz w:val="28"/>
          <w:szCs w:val="28"/>
        </w:rPr>
        <w:t>договор о развитии застроенной территории, если обращается лицо, с которым заключен договор о развитии застроенной территории;</w:t>
      </w:r>
    </w:p>
    <w:p w:rsidR="00374D25" w:rsidRPr="0042591C" w:rsidRDefault="00F54764" w:rsidP="0042591C">
      <w:pPr>
        <w:shd w:val="clear" w:color="auto" w:fill="FFFFFF"/>
        <w:tabs>
          <w:tab w:val="left" w:pos="1042"/>
        </w:tabs>
        <w:ind w:right="5" w:firstLine="739"/>
        <w:contextualSpacing/>
        <w:jc w:val="both"/>
      </w:pPr>
      <w:r w:rsidRPr="0042591C">
        <w:rPr>
          <w:spacing w:val="-1"/>
          <w:sz w:val="28"/>
          <w:szCs w:val="28"/>
        </w:rPr>
        <w:t>7)</w:t>
      </w:r>
      <w:r w:rsidRPr="0042591C">
        <w:rPr>
          <w:sz w:val="28"/>
          <w:szCs w:val="28"/>
        </w:rPr>
        <w:tab/>
      </w:r>
      <w:r w:rsidRPr="0042591C">
        <w:rPr>
          <w:rFonts w:eastAsia="Times New Roman"/>
          <w:spacing w:val="-1"/>
          <w:sz w:val="28"/>
          <w:szCs w:val="28"/>
        </w:rPr>
        <w:t>документ, удостоверяющий (устанавливающий) права заявителя на здание,</w:t>
      </w:r>
      <w:r w:rsidR="000458E7">
        <w:rPr>
          <w:rFonts w:eastAsia="Times New Roman"/>
          <w:spacing w:val="-1"/>
          <w:sz w:val="28"/>
          <w:szCs w:val="28"/>
        </w:rPr>
        <w:t xml:space="preserve"> </w:t>
      </w:r>
      <w:r w:rsidRPr="0042591C">
        <w:rPr>
          <w:rFonts w:eastAsia="Times New Roman"/>
          <w:sz w:val="28"/>
          <w:szCs w:val="28"/>
        </w:rPr>
        <w:t>сооружение, если право на такое здание, сооружение не зарегистрировано в ЕГРН,</w:t>
      </w:r>
      <w:r w:rsidR="000458E7">
        <w:rPr>
          <w:rFonts w:eastAsia="Times New Roman"/>
          <w:sz w:val="28"/>
          <w:szCs w:val="28"/>
        </w:rPr>
        <w:t xml:space="preserve"> </w:t>
      </w:r>
      <w:r w:rsidRPr="0042591C">
        <w:rPr>
          <w:rFonts w:eastAsia="Times New Roman"/>
          <w:sz w:val="28"/>
          <w:szCs w:val="28"/>
        </w:rPr>
        <w:t>если обращается религиозная организация, имеющая в собственности здания или</w:t>
      </w:r>
      <w:r w:rsidR="000458E7">
        <w:rPr>
          <w:rFonts w:eastAsia="Times New Roman"/>
          <w:sz w:val="28"/>
          <w:szCs w:val="28"/>
        </w:rPr>
        <w:t xml:space="preserve"> </w:t>
      </w:r>
      <w:r w:rsidRPr="0042591C">
        <w:rPr>
          <w:rFonts w:eastAsia="Times New Roman"/>
          <w:sz w:val="28"/>
          <w:szCs w:val="28"/>
        </w:rPr>
        <w:t>сооружения религиозного или благотворительного назначения;</w:t>
      </w:r>
    </w:p>
    <w:p w:rsidR="00374D25" w:rsidRPr="0042591C" w:rsidRDefault="00F54764" w:rsidP="0042591C">
      <w:pPr>
        <w:numPr>
          <w:ilvl w:val="0"/>
          <w:numId w:val="6"/>
        </w:numPr>
        <w:shd w:val="clear" w:color="auto" w:fill="FFFFFF"/>
        <w:tabs>
          <w:tab w:val="left" w:pos="1133"/>
        </w:tabs>
        <w:ind w:right="5" w:firstLine="739"/>
        <w:contextualSpacing/>
        <w:jc w:val="both"/>
        <w:rPr>
          <w:spacing w:val="-1"/>
          <w:sz w:val="28"/>
          <w:szCs w:val="28"/>
        </w:rPr>
      </w:pPr>
      <w:r w:rsidRPr="0042591C">
        <w:rPr>
          <w:rFonts w:eastAsia="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74D25" w:rsidRPr="0042591C" w:rsidRDefault="00F54764" w:rsidP="0042591C">
      <w:pPr>
        <w:numPr>
          <w:ilvl w:val="0"/>
          <w:numId w:val="6"/>
        </w:numPr>
        <w:shd w:val="clear" w:color="auto" w:fill="FFFFFF"/>
        <w:tabs>
          <w:tab w:val="left" w:pos="1133"/>
        </w:tabs>
        <w:ind w:firstLine="739"/>
        <w:contextualSpacing/>
        <w:jc w:val="both"/>
        <w:rPr>
          <w:spacing w:val="-1"/>
          <w:sz w:val="28"/>
          <w:szCs w:val="28"/>
        </w:rPr>
      </w:pPr>
      <w:r w:rsidRPr="0042591C">
        <w:rPr>
          <w:rFonts w:eastAsia="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74D25" w:rsidRPr="0042591C" w:rsidRDefault="00374D25" w:rsidP="0042591C">
      <w:pPr>
        <w:contextualSpacing/>
        <w:rPr>
          <w:sz w:val="2"/>
          <w:szCs w:val="2"/>
        </w:rPr>
      </w:pPr>
    </w:p>
    <w:p w:rsidR="00374D25" w:rsidRPr="0042591C" w:rsidRDefault="00F54764" w:rsidP="0042591C">
      <w:pPr>
        <w:numPr>
          <w:ilvl w:val="0"/>
          <w:numId w:val="7"/>
        </w:numPr>
        <w:shd w:val="clear" w:color="auto" w:fill="FFFFFF"/>
        <w:tabs>
          <w:tab w:val="left" w:pos="1181"/>
        </w:tabs>
        <w:ind w:firstLine="739"/>
        <w:contextualSpacing/>
        <w:jc w:val="both"/>
        <w:rPr>
          <w:spacing w:val="-2"/>
          <w:sz w:val="28"/>
          <w:szCs w:val="28"/>
        </w:rPr>
      </w:pPr>
      <w:r w:rsidRPr="0042591C">
        <w:rPr>
          <w:rFonts w:eastAsia="Times New Roman"/>
          <w:sz w:val="28"/>
          <w:szCs w:val="28"/>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Pr="0042591C">
        <w:rPr>
          <w:rFonts w:eastAsia="Times New Roman"/>
          <w:spacing w:val="-3"/>
          <w:sz w:val="28"/>
          <w:szCs w:val="28"/>
        </w:rPr>
        <w:t xml:space="preserve">собственника земельного участка, если обращается лицо, уполномоченное на подачу </w:t>
      </w:r>
      <w:r w:rsidRPr="0042591C">
        <w:rPr>
          <w:rFonts w:eastAsia="Times New Roman"/>
          <w:spacing w:val="-1"/>
          <w:sz w:val="28"/>
          <w:szCs w:val="28"/>
        </w:rPr>
        <w:t xml:space="preserve">заявления решением общего собрания членов садоводческого или огороднического </w:t>
      </w:r>
      <w:r w:rsidRPr="0042591C">
        <w:rPr>
          <w:rFonts w:eastAsia="Times New Roman"/>
          <w:sz w:val="28"/>
          <w:szCs w:val="28"/>
        </w:rPr>
        <w:t>некоммерческого товарищества;</w:t>
      </w:r>
    </w:p>
    <w:p w:rsidR="00374D25" w:rsidRPr="0042591C" w:rsidRDefault="00F54764" w:rsidP="0042591C">
      <w:pPr>
        <w:numPr>
          <w:ilvl w:val="0"/>
          <w:numId w:val="7"/>
        </w:numPr>
        <w:shd w:val="clear" w:color="auto" w:fill="FFFFFF"/>
        <w:tabs>
          <w:tab w:val="left" w:pos="1181"/>
        </w:tabs>
        <w:ind w:right="5" w:firstLine="739"/>
        <w:contextualSpacing/>
        <w:jc w:val="both"/>
        <w:rPr>
          <w:spacing w:val="-2"/>
          <w:sz w:val="28"/>
          <w:szCs w:val="28"/>
        </w:rPr>
      </w:pPr>
      <w:r w:rsidRPr="0042591C">
        <w:rPr>
          <w:rFonts w:eastAsia="Times New Roman"/>
          <w:spacing w:val="-1"/>
          <w:sz w:val="28"/>
          <w:szCs w:val="28"/>
        </w:rPr>
        <w:t xml:space="preserve">приказ о приеме на работу, выписка из трудовой книжки (либо сведения о </w:t>
      </w:r>
      <w:r w:rsidRPr="0042591C">
        <w:rPr>
          <w:rFonts w:eastAsia="Times New Roman"/>
          <w:sz w:val="28"/>
          <w:szCs w:val="28"/>
        </w:rPr>
        <w:t xml:space="preserve">трудовой деятельности) или трудовой договор (контракт), если обращается </w:t>
      </w:r>
      <w:r w:rsidRPr="0042591C">
        <w:rPr>
          <w:rFonts w:eastAsia="Times New Roman"/>
          <w:spacing w:val="-2"/>
          <w:sz w:val="28"/>
          <w:szCs w:val="28"/>
        </w:rPr>
        <w:t xml:space="preserve">гражданин, работающий по основному месту работы в муниципальном образовании </w:t>
      </w:r>
      <w:r w:rsidRPr="0042591C">
        <w:rPr>
          <w:rFonts w:eastAsia="Times New Roman"/>
          <w:sz w:val="28"/>
          <w:szCs w:val="28"/>
        </w:rPr>
        <w:t>по специальности, которая установлена законом субъекта Российской Федерации;</w:t>
      </w:r>
    </w:p>
    <w:p w:rsidR="00374D25" w:rsidRPr="0042591C" w:rsidRDefault="00F54764" w:rsidP="000458E7">
      <w:pPr>
        <w:shd w:val="clear" w:color="auto" w:fill="FFFFFF"/>
        <w:tabs>
          <w:tab w:val="left" w:pos="1378"/>
        </w:tabs>
        <w:ind w:right="5" w:firstLine="739"/>
        <w:contextualSpacing/>
        <w:jc w:val="both"/>
      </w:pPr>
      <w:r w:rsidRPr="0042591C">
        <w:rPr>
          <w:spacing w:val="-2"/>
          <w:sz w:val="28"/>
          <w:szCs w:val="28"/>
        </w:rPr>
        <w:t>12)</w:t>
      </w:r>
      <w:r w:rsidRPr="0042591C">
        <w:rPr>
          <w:sz w:val="28"/>
          <w:szCs w:val="28"/>
        </w:rPr>
        <w:tab/>
      </w:r>
      <w:r w:rsidRPr="0042591C">
        <w:rPr>
          <w:rFonts w:eastAsia="Times New Roman"/>
          <w:sz w:val="28"/>
          <w:szCs w:val="28"/>
        </w:rPr>
        <w:t>документы, подтверждающие условия предоставления земельных</w:t>
      </w:r>
      <w:r w:rsidR="000458E7">
        <w:rPr>
          <w:rFonts w:eastAsia="Times New Roman"/>
          <w:sz w:val="28"/>
          <w:szCs w:val="28"/>
        </w:rPr>
        <w:t xml:space="preserve"> </w:t>
      </w:r>
      <w:r w:rsidRPr="0042591C">
        <w:rPr>
          <w:rFonts w:eastAsia="Times New Roman"/>
          <w:sz w:val="28"/>
          <w:szCs w:val="28"/>
        </w:rPr>
        <w:t>участков в соответствии с законодательством субъектов Российской Федерации,</w:t>
      </w:r>
      <w:r w:rsidR="000458E7">
        <w:rPr>
          <w:rFonts w:eastAsia="Times New Roman"/>
          <w:sz w:val="28"/>
          <w:szCs w:val="28"/>
        </w:rPr>
        <w:t xml:space="preserve"> </w:t>
      </w:r>
      <w:r w:rsidRPr="0042591C">
        <w:rPr>
          <w:rFonts w:eastAsia="Times New Roman"/>
          <w:sz w:val="28"/>
          <w:szCs w:val="28"/>
        </w:rPr>
        <w:t>если обращаются граждане, имеющие трех и более детей; отдельные категории</w:t>
      </w:r>
      <w:r w:rsidR="000458E7">
        <w:rPr>
          <w:rFonts w:eastAsia="Times New Roman"/>
          <w:sz w:val="28"/>
          <w:szCs w:val="28"/>
        </w:rPr>
        <w:t xml:space="preserve"> </w:t>
      </w:r>
      <w:r w:rsidRPr="0042591C">
        <w:rPr>
          <w:rFonts w:eastAsia="Times New Roman"/>
          <w:sz w:val="28"/>
          <w:szCs w:val="28"/>
        </w:rPr>
        <w:t>граждан и (или) некоммерческие организации, созданные гражданами,</w:t>
      </w:r>
      <w:r w:rsidR="000458E7">
        <w:rPr>
          <w:rFonts w:eastAsia="Times New Roman"/>
          <w:sz w:val="28"/>
          <w:szCs w:val="28"/>
        </w:rPr>
        <w:t xml:space="preserve"> </w:t>
      </w:r>
      <w:r w:rsidRPr="0042591C">
        <w:rPr>
          <w:rFonts w:eastAsia="Times New Roman"/>
          <w:sz w:val="28"/>
          <w:szCs w:val="28"/>
        </w:rPr>
        <w:t>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74D25" w:rsidRPr="0042591C" w:rsidRDefault="00F54764" w:rsidP="0042591C">
      <w:pPr>
        <w:shd w:val="clear" w:color="auto" w:fill="FFFFFF"/>
        <w:ind w:right="5" w:firstLine="739"/>
        <w:contextualSpacing/>
        <w:jc w:val="both"/>
      </w:pPr>
      <w:r w:rsidRPr="0042591C">
        <w:rPr>
          <w:rFonts w:eastAsia="Times New Roman"/>
          <w:spacing w:val="-2"/>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w:t>
      </w:r>
      <w:r w:rsidRPr="0042591C">
        <w:rPr>
          <w:rFonts w:eastAsia="Times New Roman"/>
          <w:sz w:val="28"/>
          <w:szCs w:val="28"/>
        </w:rPr>
        <w:t>принято решение о предварительном согласовании предоставления земельного участка.</w:t>
      </w:r>
    </w:p>
    <w:p w:rsidR="00374D25" w:rsidRPr="0042591C" w:rsidRDefault="00F54764" w:rsidP="0042591C">
      <w:pPr>
        <w:shd w:val="clear" w:color="auto" w:fill="FFFFFF"/>
        <w:tabs>
          <w:tab w:val="left" w:pos="1358"/>
        </w:tabs>
        <w:ind w:right="5" w:firstLine="710"/>
        <w:contextualSpacing/>
        <w:jc w:val="both"/>
      </w:pPr>
      <w:r w:rsidRPr="0042591C">
        <w:rPr>
          <w:spacing w:val="-2"/>
          <w:sz w:val="28"/>
          <w:szCs w:val="28"/>
        </w:rPr>
        <w:t>2.12.</w:t>
      </w:r>
      <w:r w:rsidRPr="0042591C">
        <w:rPr>
          <w:sz w:val="28"/>
          <w:szCs w:val="28"/>
        </w:rPr>
        <w:tab/>
      </w:r>
      <w:r w:rsidRPr="0042591C">
        <w:rPr>
          <w:rFonts w:eastAsia="Times New Roman"/>
          <w:sz w:val="28"/>
          <w:szCs w:val="28"/>
        </w:rPr>
        <w:t>С заявлением о предоставлении муниципальной</w:t>
      </w:r>
      <w:r w:rsidR="000458E7">
        <w:rPr>
          <w:rFonts w:eastAsia="Times New Roman"/>
          <w:sz w:val="28"/>
          <w:szCs w:val="28"/>
        </w:rPr>
        <w:t xml:space="preserve"> </w:t>
      </w:r>
      <w:r w:rsidRPr="0042591C">
        <w:rPr>
          <w:rFonts w:eastAsia="Times New Roman"/>
          <w:sz w:val="28"/>
          <w:szCs w:val="28"/>
        </w:rPr>
        <w:t>услуги заявитель вправе представить по собственной инициативе, так как они</w:t>
      </w:r>
      <w:r w:rsidR="000458E7">
        <w:rPr>
          <w:rFonts w:eastAsia="Times New Roman"/>
          <w:sz w:val="28"/>
          <w:szCs w:val="28"/>
        </w:rPr>
        <w:t xml:space="preserve"> </w:t>
      </w:r>
      <w:r w:rsidRPr="0042591C">
        <w:rPr>
          <w:rFonts w:eastAsia="Times New Roman"/>
          <w:sz w:val="28"/>
          <w:szCs w:val="28"/>
        </w:rPr>
        <w:t>подлежат представлению в рамках межведомственного информационного</w:t>
      </w:r>
      <w:r w:rsidR="000458E7">
        <w:rPr>
          <w:rFonts w:eastAsia="Times New Roman"/>
          <w:sz w:val="28"/>
          <w:szCs w:val="28"/>
        </w:rPr>
        <w:t xml:space="preserve"> </w:t>
      </w:r>
      <w:r w:rsidRPr="0042591C">
        <w:rPr>
          <w:rFonts w:eastAsia="Times New Roman"/>
          <w:sz w:val="28"/>
          <w:szCs w:val="28"/>
        </w:rPr>
        <w:t>взаимодействия, следующие документы, необходимые для оказания</w:t>
      </w:r>
      <w:r w:rsidR="000458E7">
        <w:rPr>
          <w:rFonts w:eastAsia="Times New Roman"/>
          <w:sz w:val="28"/>
          <w:szCs w:val="28"/>
        </w:rPr>
        <w:t xml:space="preserve"> </w:t>
      </w:r>
      <w:r w:rsidRPr="0042591C">
        <w:rPr>
          <w:rFonts w:eastAsia="Times New Roman"/>
          <w:sz w:val="28"/>
          <w:szCs w:val="28"/>
        </w:rPr>
        <w:t>муниципальной услуги:</w:t>
      </w:r>
    </w:p>
    <w:p w:rsidR="00374D25" w:rsidRPr="0042591C" w:rsidRDefault="00F54764" w:rsidP="0042591C">
      <w:pPr>
        <w:numPr>
          <w:ilvl w:val="0"/>
          <w:numId w:val="8"/>
        </w:numPr>
        <w:shd w:val="clear" w:color="auto" w:fill="FFFFFF"/>
        <w:tabs>
          <w:tab w:val="left" w:pos="1133"/>
        </w:tabs>
        <w:ind w:right="5" w:firstLine="710"/>
        <w:contextualSpacing/>
        <w:jc w:val="both"/>
        <w:rPr>
          <w:spacing w:val="-3"/>
          <w:sz w:val="28"/>
          <w:szCs w:val="28"/>
        </w:rPr>
      </w:pPr>
      <w:r w:rsidRPr="0042591C">
        <w:rPr>
          <w:rFonts w:eastAsia="Times New Roman"/>
          <w:sz w:val="28"/>
          <w:szCs w:val="28"/>
        </w:rPr>
        <w:t>выписка из Единого государственного реестра юридических лиц о юридическом лице, являющемся заявителем;</w:t>
      </w:r>
    </w:p>
    <w:p w:rsidR="00374D25" w:rsidRPr="0042591C" w:rsidRDefault="00F54764" w:rsidP="0042591C">
      <w:pPr>
        <w:numPr>
          <w:ilvl w:val="0"/>
          <w:numId w:val="8"/>
        </w:numPr>
        <w:shd w:val="clear" w:color="auto" w:fill="FFFFFF"/>
        <w:tabs>
          <w:tab w:val="left" w:pos="1133"/>
        </w:tabs>
        <w:ind w:right="5" w:firstLine="710"/>
        <w:contextualSpacing/>
        <w:jc w:val="both"/>
        <w:rPr>
          <w:spacing w:val="-3"/>
          <w:sz w:val="28"/>
          <w:szCs w:val="28"/>
        </w:rPr>
      </w:pPr>
      <w:r w:rsidRPr="0042591C">
        <w:rPr>
          <w:rFonts w:eastAsia="Times New Roman"/>
          <w:sz w:val="28"/>
          <w:szCs w:val="28"/>
        </w:rPr>
        <w:t xml:space="preserve">выписка из Единого государственного реестра индивидуальных </w:t>
      </w:r>
      <w:r w:rsidRPr="0042591C">
        <w:rPr>
          <w:rFonts w:eastAsia="Times New Roman"/>
          <w:spacing w:val="-1"/>
          <w:sz w:val="28"/>
          <w:szCs w:val="28"/>
        </w:rPr>
        <w:t>предпринимателей об индивидуальном предпринимателе, являющемся заявителем;</w:t>
      </w:r>
    </w:p>
    <w:p w:rsidR="00374D25" w:rsidRPr="0042591C" w:rsidRDefault="00F54764" w:rsidP="0042591C">
      <w:pPr>
        <w:numPr>
          <w:ilvl w:val="0"/>
          <w:numId w:val="8"/>
        </w:numPr>
        <w:shd w:val="clear" w:color="auto" w:fill="FFFFFF"/>
        <w:tabs>
          <w:tab w:val="left" w:pos="1133"/>
        </w:tabs>
        <w:ind w:right="5" w:firstLine="710"/>
        <w:contextualSpacing/>
        <w:jc w:val="both"/>
        <w:rPr>
          <w:spacing w:val="-3"/>
          <w:sz w:val="28"/>
          <w:szCs w:val="28"/>
        </w:rPr>
      </w:pPr>
      <w:r w:rsidRPr="0042591C">
        <w:rPr>
          <w:rFonts w:eastAsia="Times New Roman"/>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74D25" w:rsidRPr="0042591C" w:rsidRDefault="00F54764" w:rsidP="0042591C">
      <w:pPr>
        <w:numPr>
          <w:ilvl w:val="0"/>
          <w:numId w:val="8"/>
        </w:numPr>
        <w:shd w:val="clear" w:color="auto" w:fill="FFFFFF"/>
        <w:tabs>
          <w:tab w:val="left" w:pos="1133"/>
        </w:tabs>
        <w:ind w:firstLine="710"/>
        <w:contextualSpacing/>
        <w:jc w:val="both"/>
        <w:rPr>
          <w:spacing w:val="-3"/>
          <w:sz w:val="28"/>
          <w:szCs w:val="28"/>
        </w:rPr>
      </w:pPr>
      <w:r w:rsidRPr="0042591C">
        <w:rPr>
          <w:rFonts w:eastAsia="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374D25" w:rsidRPr="0042591C" w:rsidRDefault="00F54764" w:rsidP="0042591C">
      <w:pPr>
        <w:numPr>
          <w:ilvl w:val="0"/>
          <w:numId w:val="8"/>
        </w:numPr>
        <w:shd w:val="clear" w:color="auto" w:fill="FFFFFF"/>
        <w:tabs>
          <w:tab w:val="left" w:pos="1133"/>
        </w:tabs>
        <w:ind w:firstLine="710"/>
        <w:contextualSpacing/>
        <w:jc w:val="both"/>
        <w:rPr>
          <w:spacing w:val="-3"/>
          <w:sz w:val="28"/>
          <w:szCs w:val="28"/>
        </w:rPr>
      </w:pPr>
      <w:r w:rsidRPr="0042591C">
        <w:rPr>
          <w:rFonts w:eastAsia="Times New Roman"/>
          <w:sz w:val="28"/>
          <w:szCs w:val="28"/>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74D25" w:rsidRPr="0042591C" w:rsidRDefault="00F54764" w:rsidP="0042591C">
      <w:pPr>
        <w:numPr>
          <w:ilvl w:val="0"/>
          <w:numId w:val="8"/>
        </w:numPr>
        <w:shd w:val="clear" w:color="auto" w:fill="FFFFFF"/>
        <w:tabs>
          <w:tab w:val="left" w:pos="1133"/>
        </w:tabs>
        <w:ind w:firstLine="710"/>
        <w:contextualSpacing/>
        <w:jc w:val="both"/>
        <w:rPr>
          <w:spacing w:val="-3"/>
          <w:sz w:val="28"/>
          <w:szCs w:val="28"/>
        </w:rPr>
      </w:pPr>
      <w:r w:rsidRPr="0042591C">
        <w:rPr>
          <w:rFonts w:eastAsia="Times New Roman"/>
          <w:sz w:val="28"/>
          <w:szCs w:val="28"/>
        </w:rPr>
        <w:t>утвержденный проект планировки территории, если обращается лицо, с которым заключен договор о развитии застроенной территории;</w:t>
      </w:r>
    </w:p>
    <w:p w:rsidR="00374D25" w:rsidRPr="0042591C" w:rsidRDefault="00F54764" w:rsidP="0042591C">
      <w:pPr>
        <w:shd w:val="clear" w:color="auto" w:fill="FFFFFF"/>
        <w:tabs>
          <w:tab w:val="left" w:pos="1358"/>
        </w:tabs>
        <w:ind w:firstLine="710"/>
        <w:contextualSpacing/>
        <w:jc w:val="both"/>
      </w:pPr>
      <w:r w:rsidRPr="0042591C">
        <w:rPr>
          <w:spacing w:val="-2"/>
          <w:sz w:val="28"/>
          <w:szCs w:val="28"/>
        </w:rPr>
        <w:t>2.13.</w:t>
      </w:r>
      <w:r w:rsidRPr="0042591C">
        <w:rPr>
          <w:sz w:val="28"/>
          <w:szCs w:val="28"/>
        </w:rPr>
        <w:tab/>
      </w:r>
      <w:r w:rsidRPr="0042591C">
        <w:rPr>
          <w:rFonts w:eastAsia="Times New Roman"/>
          <w:sz w:val="28"/>
          <w:szCs w:val="28"/>
        </w:rPr>
        <w:t>Документы, прилагаемые Заявителем к Заявлению, представляемые в</w:t>
      </w:r>
      <w:r w:rsidR="00BE3AEA">
        <w:rPr>
          <w:rFonts w:eastAsia="Times New Roman"/>
          <w:sz w:val="28"/>
          <w:szCs w:val="28"/>
        </w:rPr>
        <w:t xml:space="preserve"> </w:t>
      </w:r>
      <w:r w:rsidRPr="0042591C">
        <w:rPr>
          <w:rFonts w:eastAsia="Times New Roman"/>
          <w:sz w:val="28"/>
          <w:szCs w:val="28"/>
        </w:rPr>
        <w:t>электронной форме, направляются в следующих форматах:</w:t>
      </w:r>
    </w:p>
    <w:p w:rsidR="00374D25" w:rsidRPr="0042591C" w:rsidRDefault="00F54764" w:rsidP="0042591C">
      <w:pPr>
        <w:numPr>
          <w:ilvl w:val="0"/>
          <w:numId w:val="9"/>
        </w:numPr>
        <w:shd w:val="clear" w:color="auto" w:fill="FFFFFF"/>
        <w:tabs>
          <w:tab w:val="left" w:pos="1046"/>
        </w:tabs>
        <w:ind w:right="5" w:firstLine="739"/>
        <w:contextualSpacing/>
        <w:jc w:val="both"/>
        <w:rPr>
          <w:spacing w:val="-3"/>
          <w:sz w:val="28"/>
          <w:szCs w:val="28"/>
        </w:rPr>
      </w:pPr>
      <w:r w:rsidRPr="0042591C">
        <w:rPr>
          <w:sz w:val="28"/>
          <w:szCs w:val="28"/>
          <w:lang w:val="en-US"/>
        </w:rPr>
        <w:t>xml</w:t>
      </w:r>
      <w:r w:rsidRPr="0042591C">
        <w:rPr>
          <w:sz w:val="28"/>
          <w:szCs w:val="28"/>
        </w:rPr>
        <w:t xml:space="preserve"> </w:t>
      </w:r>
      <w:r w:rsidRPr="0042591C">
        <w:rPr>
          <w:rFonts w:eastAsia="Times New Roman"/>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2591C">
        <w:rPr>
          <w:rFonts w:eastAsia="Times New Roman"/>
          <w:sz w:val="28"/>
          <w:szCs w:val="28"/>
          <w:lang w:val="en-US"/>
        </w:rPr>
        <w:t>xml</w:t>
      </w:r>
      <w:r w:rsidRPr="0042591C">
        <w:rPr>
          <w:rFonts w:eastAsia="Times New Roman"/>
          <w:sz w:val="28"/>
          <w:szCs w:val="28"/>
        </w:rPr>
        <w:t>;</w:t>
      </w:r>
    </w:p>
    <w:p w:rsidR="00374D25" w:rsidRPr="0042591C" w:rsidRDefault="00F54764" w:rsidP="0042591C">
      <w:pPr>
        <w:numPr>
          <w:ilvl w:val="0"/>
          <w:numId w:val="9"/>
        </w:numPr>
        <w:shd w:val="clear" w:color="auto" w:fill="FFFFFF"/>
        <w:tabs>
          <w:tab w:val="left" w:pos="1046"/>
        </w:tabs>
        <w:ind w:right="5" w:firstLine="739"/>
        <w:contextualSpacing/>
        <w:jc w:val="both"/>
        <w:rPr>
          <w:spacing w:val="-3"/>
          <w:sz w:val="28"/>
          <w:szCs w:val="28"/>
        </w:rPr>
      </w:pPr>
      <w:r w:rsidRPr="0042591C">
        <w:rPr>
          <w:spacing w:val="-2"/>
          <w:sz w:val="28"/>
          <w:szCs w:val="28"/>
          <w:lang w:val="en-US"/>
        </w:rPr>
        <w:t>doc</w:t>
      </w:r>
      <w:r w:rsidRPr="0042591C">
        <w:rPr>
          <w:spacing w:val="-2"/>
          <w:sz w:val="28"/>
          <w:szCs w:val="28"/>
        </w:rPr>
        <w:t xml:space="preserve">, </w:t>
      </w:r>
      <w:proofErr w:type="spellStart"/>
      <w:r w:rsidRPr="0042591C">
        <w:rPr>
          <w:spacing w:val="-2"/>
          <w:sz w:val="28"/>
          <w:szCs w:val="28"/>
          <w:lang w:val="en-US"/>
        </w:rPr>
        <w:t>docx</w:t>
      </w:r>
      <w:proofErr w:type="spellEnd"/>
      <w:r w:rsidRPr="0042591C">
        <w:rPr>
          <w:spacing w:val="-2"/>
          <w:sz w:val="28"/>
          <w:szCs w:val="28"/>
        </w:rPr>
        <w:t xml:space="preserve">, </w:t>
      </w:r>
      <w:proofErr w:type="spellStart"/>
      <w:r w:rsidRPr="0042591C">
        <w:rPr>
          <w:spacing w:val="-2"/>
          <w:sz w:val="28"/>
          <w:szCs w:val="28"/>
          <w:lang w:val="en-US"/>
        </w:rPr>
        <w:t>odt</w:t>
      </w:r>
      <w:proofErr w:type="spellEnd"/>
      <w:r w:rsidRPr="0042591C">
        <w:rPr>
          <w:spacing w:val="-2"/>
          <w:sz w:val="28"/>
          <w:szCs w:val="28"/>
        </w:rPr>
        <w:t xml:space="preserve"> </w:t>
      </w:r>
      <w:r w:rsidRPr="0042591C">
        <w:rPr>
          <w:rFonts w:eastAsia="Times New Roman"/>
          <w:spacing w:val="-2"/>
          <w:sz w:val="28"/>
          <w:szCs w:val="28"/>
        </w:rPr>
        <w:t xml:space="preserve">– для документов с текстовым содержанием, не включающим </w:t>
      </w:r>
      <w:r w:rsidRPr="0042591C">
        <w:rPr>
          <w:rFonts w:eastAsia="Times New Roman"/>
          <w:sz w:val="28"/>
          <w:szCs w:val="28"/>
        </w:rPr>
        <w:t>формулы;</w:t>
      </w:r>
    </w:p>
    <w:p w:rsidR="00374D25" w:rsidRPr="0042591C" w:rsidRDefault="00F54764" w:rsidP="0042591C">
      <w:pPr>
        <w:numPr>
          <w:ilvl w:val="0"/>
          <w:numId w:val="9"/>
        </w:numPr>
        <w:shd w:val="clear" w:color="auto" w:fill="FFFFFF"/>
        <w:tabs>
          <w:tab w:val="left" w:pos="1046"/>
        </w:tabs>
        <w:ind w:firstLine="739"/>
        <w:contextualSpacing/>
        <w:jc w:val="both"/>
        <w:rPr>
          <w:spacing w:val="-3"/>
          <w:sz w:val="28"/>
          <w:szCs w:val="28"/>
        </w:rPr>
      </w:pPr>
      <w:proofErr w:type="spellStart"/>
      <w:r w:rsidRPr="0042591C">
        <w:rPr>
          <w:sz w:val="28"/>
          <w:szCs w:val="28"/>
          <w:lang w:val="en-US"/>
        </w:rPr>
        <w:t>pdf</w:t>
      </w:r>
      <w:proofErr w:type="spellEnd"/>
      <w:r w:rsidRPr="0042591C">
        <w:rPr>
          <w:sz w:val="28"/>
          <w:szCs w:val="28"/>
        </w:rPr>
        <w:t xml:space="preserve">, </w:t>
      </w:r>
      <w:r w:rsidRPr="0042591C">
        <w:rPr>
          <w:sz w:val="28"/>
          <w:szCs w:val="28"/>
          <w:lang w:val="en-US"/>
        </w:rPr>
        <w:t>jpg</w:t>
      </w:r>
      <w:r w:rsidRPr="0042591C">
        <w:rPr>
          <w:sz w:val="28"/>
          <w:szCs w:val="28"/>
        </w:rPr>
        <w:t xml:space="preserve">, </w:t>
      </w:r>
      <w:r w:rsidRPr="0042591C">
        <w:rPr>
          <w:sz w:val="28"/>
          <w:szCs w:val="28"/>
          <w:lang w:val="en-US"/>
        </w:rPr>
        <w:t>jpeg</w:t>
      </w:r>
      <w:r w:rsidRPr="0042591C">
        <w:rPr>
          <w:sz w:val="28"/>
          <w:szCs w:val="28"/>
        </w:rPr>
        <w:t xml:space="preserve">, </w:t>
      </w:r>
      <w:proofErr w:type="spellStart"/>
      <w:r w:rsidRPr="0042591C">
        <w:rPr>
          <w:sz w:val="28"/>
          <w:szCs w:val="28"/>
          <w:lang w:val="en-US"/>
        </w:rPr>
        <w:t>png</w:t>
      </w:r>
      <w:proofErr w:type="spellEnd"/>
      <w:r w:rsidRPr="0042591C">
        <w:rPr>
          <w:sz w:val="28"/>
          <w:szCs w:val="28"/>
        </w:rPr>
        <w:t xml:space="preserve">, </w:t>
      </w:r>
      <w:r w:rsidRPr="0042591C">
        <w:rPr>
          <w:sz w:val="28"/>
          <w:szCs w:val="28"/>
          <w:lang w:val="en-US"/>
        </w:rPr>
        <w:t>bmp</w:t>
      </w:r>
      <w:r w:rsidRPr="0042591C">
        <w:rPr>
          <w:sz w:val="28"/>
          <w:szCs w:val="28"/>
        </w:rPr>
        <w:t xml:space="preserve">, </w:t>
      </w:r>
      <w:r w:rsidRPr="0042591C">
        <w:rPr>
          <w:sz w:val="28"/>
          <w:szCs w:val="28"/>
          <w:lang w:val="en-US"/>
        </w:rPr>
        <w:t>tiff</w:t>
      </w:r>
      <w:r w:rsidRPr="0042591C">
        <w:rPr>
          <w:sz w:val="28"/>
          <w:szCs w:val="28"/>
        </w:rPr>
        <w:t xml:space="preserve"> </w:t>
      </w:r>
      <w:r w:rsidRPr="0042591C">
        <w:rPr>
          <w:rFonts w:eastAsia="Times New Roman"/>
          <w:sz w:val="28"/>
          <w:szCs w:val="28"/>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4D25" w:rsidRPr="0042591C" w:rsidRDefault="00F54764" w:rsidP="0042591C">
      <w:pPr>
        <w:numPr>
          <w:ilvl w:val="0"/>
          <w:numId w:val="9"/>
        </w:numPr>
        <w:shd w:val="clear" w:color="auto" w:fill="FFFFFF"/>
        <w:tabs>
          <w:tab w:val="left" w:pos="1046"/>
        </w:tabs>
        <w:ind w:left="739"/>
        <w:contextualSpacing/>
        <w:rPr>
          <w:spacing w:val="-3"/>
          <w:sz w:val="28"/>
          <w:szCs w:val="28"/>
        </w:rPr>
      </w:pPr>
      <w:r w:rsidRPr="0042591C">
        <w:rPr>
          <w:sz w:val="28"/>
          <w:szCs w:val="28"/>
          <w:lang w:val="en-US"/>
        </w:rPr>
        <w:t>zip</w:t>
      </w:r>
      <w:r w:rsidRPr="0042591C">
        <w:rPr>
          <w:sz w:val="28"/>
          <w:szCs w:val="28"/>
        </w:rPr>
        <w:t xml:space="preserve">, </w:t>
      </w:r>
      <w:proofErr w:type="spellStart"/>
      <w:r w:rsidRPr="0042591C">
        <w:rPr>
          <w:sz w:val="28"/>
          <w:szCs w:val="28"/>
          <w:lang w:val="en-US"/>
        </w:rPr>
        <w:t>rar</w:t>
      </w:r>
      <w:proofErr w:type="spellEnd"/>
      <w:r w:rsidRPr="0042591C">
        <w:rPr>
          <w:sz w:val="28"/>
          <w:szCs w:val="28"/>
        </w:rPr>
        <w:t xml:space="preserve"> </w:t>
      </w:r>
      <w:r w:rsidRPr="0042591C">
        <w:rPr>
          <w:rFonts w:eastAsia="Times New Roman"/>
          <w:sz w:val="28"/>
          <w:szCs w:val="28"/>
        </w:rPr>
        <w:t>– для сжатых документов в один файл;</w:t>
      </w:r>
    </w:p>
    <w:p w:rsidR="00374D25" w:rsidRPr="0042591C" w:rsidRDefault="00F54764" w:rsidP="0042591C">
      <w:pPr>
        <w:numPr>
          <w:ilvl w:val="0"/>
          <w:numId w:val="9"/>
        </w:numPr>
        <w:shd w:val="clear" w:color="auto" w:fill="FFFFFF"/>
        <w:tabs>
          <w:tab w:val="left" w:pos="1046"/>
        </w:tabs>
        <w:ind w:left="739"/>
        <w:contextualSpacing/>
        <w:rPr>
          <w:spacing w:val="-3"/>
          <w:sz w:val="28"/>
          <w:szCs w:val="28"/>
        </w:rPr>
      </w:pPr>
      <w:r w:rsidRPr="0042591C">
        <w:rPr>
          <w:sz w:val="28"/>
          <w:szCs w:val="28"/>
          <w:lang w:val="en-US"/>
        </w:rPr>
        <w:t xml:space="preserve">sig </w:t>
      </w:r>
      <w:r w:rsidRPr="0042591C">
        <w:rPr>
          <w:rFonts w:eastAsia="Times New Roman"/>
          <w:sz w:val="28"/>
          <w:szCs w:val="28"/>
        </w:rPr>
        <w:t>– для открепленной УКЭП.</w:t>
      </w:r>
    </w:p>
    <w:p w:rsidR="00374D25" w:rsidRPr="0042591C" w:rsidRDefault="00F54764" w:rsidP="0042591C">
      <w:pPr>
        <w:shd w:val="clear" w:color="auto" w:fill="FFFFFF"/>
        <w:ind w:right="5" w:firstLine="739"/>
        <w:contextualSpacing/>
        <w:jc w:val="both"/>
      </w:pPr>
      <w:r w:rsidRPr="0042591C">
        <w:rPr>
          <w:rFonts w:eastAsia="Times New Roman"/>
          <w:sz w:val="28"/>
          <w:szCs w:val="28"/>
        </w:rPr>
        <w:t xml:space="preserve">В случае если оригиналы документов, прилагаемых к Заявлению, выданы и </w:t>
      </w:r>
      <w:r w:rsidRPr="0042591C">
        <w:rPr>
          <w:rFonts w:eastAsia="Times New Roman"/>
          <w:spacing w:val="-1"/>
          <w:sz w:val="28"/>
          <w:szCs w:val="28"/>
        </w:rPr>
        <w:t xml:space="preserve">подписаны органом государственной власти или органом местного самоуправления </w:t>
      </w:r>
      <w:r w:rsidRPr="0042591C">
        <w:rPr>
          <w:rFonts w:eastAsia="Times New Roman"/>
          <w:sz w:val="28"/>
          <w:szCs w:val="28"/>
        </w:rPr>
        <w:t xml:space="preserve">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2591C">
        <w:rPr>
          <w:rFonts w:eastAsia="Times New Roman"/>
          <w:sz w:val="28"/>
          <w:szCs w:val="28"/>
          <w:lang w:val="en-US"/>
        </w:rPr>
        <w:t>dpi</w:t>
      </w:r>
      <w:r w:rsidRPr="0042591C">
        <w:rPr>
          <w:rFonts w:eastAsia="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74D25" w:rsidRPr="0042591C" w:rsidRDefault="00F54764" w:rsidP="0042591C">
      <w:pPr>
        <w:numPr>
          <w:ilvl w:val="0"/>
          <w:numId w:val="10"/>
        </w:numPr>
        <w:shd w:val="clear" w:color="auto" w:fill="FFFFFF"/>
        <w:tabs>
          <w:tab w:val="left" w:pos="1046"/>
        </w:tabs>
        <w:ind w:firstLine="739"/>
        <w:contextualSpacing/>
        <w:rPr>
          <w:spacing w:val="-3"/>
          <w:sz w:val="28"/>
          <w:szCs w:val="28"/>
        </w:rPr>
      </w:pPr>
      <w:r w:rsidRPr="0042591C">
        <w:rPr>
          <w:rFonts w:eastAsia="Times New Roman"/>
          <w:spacing w:val="-1"/>
          <w:sz w:val="28"/>
          <w:szCs w:val="28"/>
        </w:rPr>
        <w:t xml:space="preserve">«черно-белый» (при отсутствии в документе графических изображений </w:t>
      </w:r>
      <w:r w:rsidRPr="0042591C">
        <w:rPr>
          <w:rFonts w:eastAsia="Times New Roman"/>
          <w:sz w:val="28"/>
          <w:szCs w:val="28"/>
        </w:rPr>
        <w:t>и(или) цветного текста);</w:t>
      </w:r>
    </w:p>
    <w:p w:rsidR="00374D25" w:rsidRPr="0042591C" w:rsidRDefault="00F54764" w:rsidP="0042591C">
      <w:pPr>
        <w:numPr>
          <w:ilvl w:val="0"/>
          <w:numId w:val="10"/>
        </w:numPr>
        <w:shd w:val="clear" w:color="auto" w:fill="FFFFFF"/>
        <w:tabs>
          <w:tab w:val="left" w:pos="1046"/>
        </w:tabs>
        <w:ind w:firstLine="739"/>
        <w:contextualSpacing/>
        <w:rPr>
          <w:spacing w:val="-3"/>
          <w:sz w:val="28"/>
          <w:szCs w:val="28"/>
        </w:rPr>
      </w:pPr>
      <w:r w:rsidRPr="0042591C">
        <w:rPr>
          <w:rFonts w:eastAsia="Times New Roman"/>
          <w:spacing w:val="-1"/>
          <w:sz w:val="28"/>
          <w:szCs w:val="28"/>
        </w:rPr>
        <w:t xml:space="preserve">«оттенки серого» (при наличии в документе графических изображений, </w:t>
      </w:r>
      <w:r w:rsidRPr="0042591C">
        <w:rPr>
          <w:rFonts w:eastAsia="Times New Roman"/>
          <w:sz w:val="28"/>
          <w:szCs w:val="28"/>
        </w:rPr>
        <w:t>отличных от цветного графического изображения);</w:t>
      </w:r>
    </w:p>
    <w:p w:rsidR="00374D25" w:rsidRPr="0042591C" w:rsidRDefault="00F54764" w:rsidP="0042591C">
      <w:pPr>
        <w:numPr>
          <w:ilvl w:val="0"/>
          <w:numId w:val="10"/>
        </w:numPr>
        <w:shd w:val="clear" w:color="auto" w:fill="FFFFFF"/>
        <w:tabs>
          <w:tab w:val="left" w:pos="1046"/>
        </w:tabs>
        <w:ind w:firstLine="739"/>
        <w:contextualSpacing/>
        <w:rPr>
          <w:spacing w:val="-3"/>
          <w:sz w:val="28"/>
          <w:szCs w:val="28"/>
        </w:rPr>
      </w:pPr>
      <w:r w:rsidRPr="0042591C">
        <w:rPr>
          <w:rFonts w:eastAsia="Times New Roman"/>
          <w:spacing w:val="-1"/>
          <w:sz w:val="28"/>
          <w:szCs w:val="28"/>
        </w:rPr>
        <w:t xml:space="preserve">«цветной» или «режим полной цветопередачи» (при наличии в документе </w:t>
      </w:r>
      <w:r w:rsidRPr="0042591C">
        <w:rPr>
          <w:rFonts w:eastAsia="Times New Roman"/>
          <w:sz w:val="28"/>
          <w:szCs w:val="28"/>
        </w:rPr>
        <w:t>цветных графических изображений либо цветного текста).</w:t>
      </w:r>
    </w:p>
    <w:p w:rsidR="00374D25" w:rsidRPr="0042591C" w:rsidRDefault="00F54764" w:rsidP="0042591C">
      <w:pPr>
        <w:shd w:val="clear" w:color="auto" w:fill="FFFFFF"/>
        <w:ind w:right="5" w:firstLine="739"/>
        <w:contextualSpacing/>
        <w:jc w:val="both"/>
      </w:pPr>
      <w:r w:rsidRPr="0042591C">
        <w:rPr>
          <w:rFonts w:eastAsia="Times New Roman"/>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374D25" w:rsidRPr="0042591C" w:rsidRDefault="00F54764" w:rsidP="0042591C">
      <w:pPr>
        <w:shd w:val="clear" w:color="auto" w:fill="FFFFFF"/>
        <w:ind w:firstLine="739"/>
        <w:contextualSpacing/>
        <w:jc w:val="both"/>
      </w:pPr>
      <w:r w:rsidRPr="0042591C">
        <w:rPr>
          <w:rFonts w:eastAsia="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74D25" w:rsidRDefault="00F54764" w:rsidP="0042591C">
      <w:pPr>
        <w:shd w:val="clear" w:color="auto" w:fill="FFFFFF"/>
        <w:tabs>
          <w:tab w:val="left" w:pos="1358"/>
        </w:tabs>
        <w:ind w:firstLine="710"/>
        <w:contextualSpacing/>
        <w:jc w:val="both"/>
        <w:rPr>
          <w:rFonts w:eastAsia="Times New Roman"/>
          <w:sz w:val="28"/>
          <w:szCs w:val="28"/>
        </w:rPr>
      </w:pPr>
      <w:r w:rsidRPr="0042591C">
        <w:rPr>
          <w:spacing w:val="-2"/>
          <w:sz w:val="28"/>
          <w:szCs w:val="28"/>
        </w:rPr>
        <w:t>2.14.</w:t>
      </w:r>
      <w:r w:rsidRPr="0042591C">
        <w:rPr>
          <w:sz w:val="28"/>
          <w:szCs w:val="28"/>
        </w:rPr>
        <w:tab/>
      </w:r>
      <w:r w:rsidRPr="0042591C">
        <w:rPr>
          <w:rFonts w:eastAsia="Times New Roman"/>
          <w:sz w:val="28"/>
          <w:szCs w:val="28"/>
        </w:rPr>
        <w:t>В целях предоставления государственной (муниципальной) услуги</w:t>
      </w:r>
      <w:r w:rsidRPr="0042591C">
        <w:rPr>
          <w:rFonts w:eastAsia="Times New Roman"/>
          <w:sz w:val="28"/>
          <w:szCs w:val="28"/>
        </w:rPr>
        <w:br/>
      </w:r>
      <w:r w:rsidRPr="0042591C">
        <w:rPr>
          <w:rFonts w:eastAsia="Times New Roman"/>
          <w:spacing w:val="-2"/>
          <w:sz w:val="28"/>
          <w:szCs w:val="28"/>
        </w:rPr>
        <w:t>Заявителю обеспечивается в МФЦ доступ к ЕПГУ, в соответствии с постановлением</w:t>
      </w:r>
      <w:r w:rsidRPr="0042591C">
        <w:rPr>
          <w:rFonts w:eastAsia="Times New Roman"/>
          <w:spacing w:val="-2"/>
          <w:sz w:val="28"/>
          <w:szCs w:val="28"/>
        </w:rPr>
        <w:br/>
      </w:r>
      <w:r w:rsidRPr="0042591C">
        <w:rPr>
          <w:rFonts w:eastAsia="Times New Roman"/>
          <w:sz w:val="28"/>
          <w:szCs w:val="28"/>
        </w:rPr>
        <w:t>Правительства Российской Федерации от 22 декабря 2012 г. № 1376.</w:t>
      </w:r>
    </w:p>
    <w:p w:rsidR="00BE3AEA" w:rsidRPr="0042591C" w:rsidRDefault="00BE3AEA" w:rsidP="0042591C">
      <w:pPr>
        <w:shd w:val="clear" w:color="auto" w:fill="FFFFFF"/>
        <w:tabs>
          <w:tab w:val="left" w:pos="1358"/>
        </w:tabs>
        <w:ind w:firstLine="710"/>
        <w:contextualSpacing/>
        <w:jc w:val="both"/>
      </w:pPr>
    </w:p>
    <w:p w:rsidR="00374D25" w:rsidRDefault="00F54764" w:rsidP="00BE3AEA">
      <w:pPr>
        <w:shd w:val="clear" w:color="auto" w:fill="FFFFFF"/>
        <w:contextualSpacing/>
        <w:jc w:val="center"/>
        <w:rPr>
          <w:rFonts w:eastAsia="Times New Roman"/>
          <w:b/>
          <w:bCs/>
          <w:spacing w:val="-1"/>
          <w:sz w:val="28"/>
          <w:szCs w:val="28"/>
        </w:rPr>
      </w:pPr>
      <w:r w:rsidRPr="0042591C">
        <w:rPr>
          <w:rFonts w:eastAsia="Times New Roman"/>
          <w:b/>
          <w:bCs/>
          <w:sz w:val="28"/>
          <w:szCs w:val="28"/>
        </w:rPr>
        <w:t xml:space="preserve">Исчерпывающий перечень оснований для отказа в приеме документов, </w:t>
      </w:r>
      <w:r w:rsidRPr="0042591C">
        <w:rPr>
          <w:rFonts w:eastAsia="Times New Roman"/>
          <w:b/>
          <w:bCs/>
          <w:spacing w:val="-1"/>
          <w:sz w:val="28"/>
          <w:szCs w:val="28"/>
        </w:rPr>
        <w:t>необходимых для предоставления муниципальной услуги</w:t>
      </w:r>
    </w:p>
    <w:p w:rsidR="00BE3AEA" w:rsidRPr="0042591C" w:rsidRDefault="00BE3AEA" w:rsidP="0042591C">
      <w:pPr>
        <w:shd w:val="clear" w:color="auto" w:fill="FFFFFF"/>
        <w:ind w:left="158" w:firstLine="312"/>
        <w:contextualSpacing/>
      </w:pPr>
    </w:p>
    <w:p w:rsidR="00374D25" w:rsidRPr="0042591C" w:rsidRDefault="00F54764" w:rsidP="0042591C">
      <w:pPr>
        <w:shd w:val="clear" w:color="auto" w:fill="FFFFFF"/>
        <w:tabs>
          <w:tab w:val="left" w:pos="1358"/>
        </w:tabs>
        <w:ind w:firstLine="710"/>
        <w:contextualSpacing/>
        <w:jc w:val="both"/>
      </w:pPr>
      <w:r w:rsidRPr="0042591C">
        <w:rPr>
          <w:spacing w:val="-2"/>
          <w:sz w:val="28"/>
          <w:szCs w:val="28"/>
        </w:rPr>
        <w:t>2.15.</w:t>
      </w:r>
      <w:r w:rsidRPr="0042591C">
        <w:rPr>
          <w:sz w:val="28"/>
          <w:szCs w:val="28"/>
        </w:rPr>
        <w:tab/>
      </w:r>
      <w:r w:rsidRPr="0042591C">
        <w:rPr>
          <w:rFonts w:eastAsia="Times New Roman"/>
          <w:sz w:val="28"/>
          <w:szCs w:val="28"/>
        </w:rPr>
        <w:t>Основаниями для отказа в приеме к рассмотрению документов,</w:t>
      </w:r>
      <w:r w:rsidR="00BE3AEA">
        <w:rPr>
          <w:rFonts w:eastAsia="Times New Roman"/>
          <w:sz w:val="28"/>
          <w:szCs w:val="28"/>
        </w:rPr>
        <w:t xml:space="preserve"> </w:t>
      </w:r>
      <w:r w:rsidRPr="0042591C">
        <w:rPr>
          <w:rFonts w:eastAsia="Times New Roman"/>
          <w:sz w:val="28"/>
          <w:szCs w:val="28"/>
        </w:rPr>
        <w:t>необходимых для предоставления муниципальной услуги,</w:t>
      </w:r>
      <w:r w:rsidR="00BE3AEA">
        <w:rPr>
          <w:rFonts w:eastAsia="Times New Roman"/>
          <w:sz w:val="28"/>
          <w:szCs w:val="28"/>
        </w:rPr>
        <w:t xml:space="preserve"> </w:t>
      </w:r>
      <w:r w:rsidRPr="0042591C">
        <w:rPr>
          <w:rFonts w:eastAsia="Times New Roman"/>
          <w:sz w:val="28"/>
          <w:szCs w:val="28"/>
        </w:rPr>
        <w:t>являются:</w:t>
      </w:r>
    </w:p>
    <w:p w:rsidR="00374D25" w:rsidRPr="0042591C" w:rsidRDefault="00F54764" w:rsidP="0042591C">
      <w:pPr>
        <w:numPr>
          <w:ilvl w:val="0"/>
          <w:numId w:val="11"/>
        </w:numPr>
        <w:shd w:val="clear" w:color="auto" w:fill="FFFFFF"/>
        <w:tabs>
          <w:tab w:val="left" w:pos="1622"/>
        </w:tabs>
        <w:ind w:left="811"/>
        <w:contextualSpacing/>
        <w:rPr>
          <w:spacing w:val="-2"/>
          <w:sz w:val="28"/>
          <w:szCs w:val="28"/>
        </w:rPr>
      </w:pPr>
      <w:r w:rsidRPr="0042591C">
        <w:rPr>
          <w:rFonts w:eastAsia="Times New Roman"/>
          <w:sz w:val="28"/>
          <w:szCs w:val="28"/>
        </w:rPr>
        <w:t>представление неполного комплекта документов;</w:t>
      </w:r>
    </w:p>
    <w:p w:rsidR="00374D25" w:rsidRPr="0042591C" w:rsidRDefault="00F54764" w:rsidP="0042591C">
      <w:pPr>
        <w:numPr>
          <w:ilvl w:val="0"/>
          <w:numId w:val="11"/>
        </w:numPr>
        <w:shd w:val="clear" w:color="auto" w:fill="FFFFFF"/>
        <w:tabs>
          <w:tab w:val="left" w:pos="1622"/>
        </w:tabs>
        <w:ind w:right="5" w:firstLine="811"/>
        <w:contextualSpacing/>
        <w:jc w:val="both"/>
        <w:rPr>
          <w:spacing w:val="-2"/>
          <w:sz w:val="28"/>
          <w:szCs w:val="28"/>
        </w:rPr>
      </w:pPr>
      <w:r w:rsidRPr="0042591C">
        <w:rPr>
          <w:rFonts w:eastAsia="Times New Roman"/>
          <w:sz w:val="28"/>
          <w:szCs w:val="28"/>
        </w:rPr>
        <w:t>представленные документы утратили силу на момент обращения за услугой;</w:t>
      </w:r>
    </w:p>
    <w:p w:rsidR="00374D25" w:rsidRPr="0042591C" w:rsidRDefault="00F54764" w:rsidP="0042591C">
      <w:pPr>
        <w:numPr>
          <w:ilvl w:val="0"/>
          <w:numId w:val="11"/>
        </w:numPr>
        <w:shd w:val="clear" w:color="auto" w:fill="FFFFFF"/>
        <w:tabs>
          <w:tab w:val="left" w:pos="1622"/>
        </w:tabs>
        <w:ind w:firstLine="811"/>
        <w:contextualSpacing/>
        <w:jc w:val="both"/>
        <w:rPr>
          <w:spacing w:val="-2"/>
          <w:sz w:val="28"/>
          <w:szCs w:val="28"/>
        </w:rPr>
      </w:pPr>
      <w:r w:rsidRPr="0042591C">
        <w:rPr>
          <w:rFonts w:eastAsia="Times New Roman"/>
          <w:spacing w:val="-2"/>
          <w:sz w:val="28"/>
          <w:szCs w:val="28"/>
        </w:rPr>
        <w:t xml:space="preserve">представленные документы содержат подчистки и исправления текста, </w:t>
      </w:r>
      <w:r w:rsidRPr="0042591C">
        <w:rPr>
          <w:rFonts w:eastAsia="Times New Roman"/>
          <w:spacing w:val="-3"/>
          <w:sz w:val="28"/>
          <w:szCs w:val="28"/>
        </w:rPr>
        <w:t>не заверенные в порядке, установленном законодательством Российской Федерации;</w:t>
      </w:r>
    </w:p>
    <w:p w:rsidR="00374D25" w:rsidRPr="0042591C" w:rsidRDefault="00F54764" w:rsidP="0042591C">
      <w:pPr>
        <w:numPr>
          <w:ilvl w:val="0"/>
          <w:numId w:val="11"/>
        </w:numPr>
        <w:shd w:val="clear" w:color="auto" w:fill="FFFFFF"/>
        <w:tabs>
          <w:tab w:val="left" w:pos="1622"/>
        </w:tabs>
        <w:ind w:right="5" w:firstLine="811"/>
        <w:contextualSpacing/>
        <w:jc w:val="both"/>
        <w:rPr>
          <w:spacing w:val="-2"/>
          <w:sz w:val="28"/>
          <w:szCs w:val="28"/>
        </w:rPr>
      </w:pPr>
      <w:r w:rsidRPr="0042591C">
        <w:rPr>
          <w:rFonts w:eastAsia="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4D25" w:rsidRPr="0042591C" w:rsidRDefault="00F54764" w:rsidP="0042591C">
      <w:pPr>
        <w:numPr>
          <w:ilvl w:val="0"/>
          <w:numId w:val="11"/>
        </w:numPr>
        <w:shd w:val="clear" w:color="auto" w:fill="FFFFFF"/>
        <w:tabs>
          <w:tab w:val="left" w:pos="1622"/>
        </w:tabs>
        <w:ind w:right="5" w:firstLine="811"/>
        <w:contextualSpacing/>
        <w:jc w:val="both"/>
        <w:rPr>
          <w:spacing w:val="-2"/>
          <w:sz w:val="28"/>
          <w:szCs w:val="28"/>
        </w:rPr>
      </w:pPr>
      <w:r w:rsidRPr="0042591C">
        <w:rPr>
          <w:rFonts w:eastAsia="Times New Roman"/>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74D25" w:rsidRPr="00E640C5" w:rsidRDefault="00F54764" w:rsidP="0042591C">
      <w:pPr>
        <w:numPr>
          <w:ilvl w:val="0"/>
          <w:numId w:val="11"/>
        </w:numPr>
        <w:shd w:val="clear" w:color="auto" w:fill="FFFFFF"/>
        <w:tabs>
          <w:tab w:val="left" w:pos="1622"/>
        </w:tabs>
        <w:ind w:right="5" w:firstLine="811"/>
        <w:contextualSpacing/>
        <w:jc w:val="both"/>
        <w:rPr>
          <w:spacing w:val="-2"/>
          <w:sz w:val="28"/>
          <w:szCs w:val="28"/>
        </w:rPr>
      </w:pPr>
      <w:r w:rsidRPr="0042591C">
        <w:rPr>
          <w:rFonts w:eastAsia="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74D25" w:rsidRPr="0042591C" w:rsidRDefault="00F54764" w:rsidP="00E640C5">
      <w:pPr>
        <w:pStyle w:val="a8"/>
        <w:numPr>
          <w:ilvl w:val="2"/>
          <w:numId w:val="29"/>
        </w:numPr>
        <w:shd w:val="clear" w:color="auto" w:fill="FFFFFF"/>
        <w:tabs>
          <w:tab w:val="left" w:pos="1622"/>
        </w:tabs>
        <w:ind w:left="0" w:firstLine="709"/>
        <w:jc w:val="both"/>
      </w:pPr>
      <w:r w:rsidRPr="00E640C5">
        <w:rPr>
          <w:rFonts w:eastAsia="Times New Roman"/>
          <w:sz w:val="28"/>
          <w:szCs w:val="28"/>
        </w:rPr>
        <w:t>неполное заполнение полей в форме заявления, в том числе</w:t>
      </w:r>
      <w:r w:rsidR="00BE3AEA" w:rsidRPr="00E640C5">
        <w:rPr>
          <w:rFonts w:eastAsia="Times New Roman"/>
          <w:sz w:val="28"/>
          <w:szCs w:val="28"/>
        </w:rPr>
        <w:t xml:space="preserve"> </w:t>
      </w:r>
      <w:r w:rsidRPr="00E640C5">
        <w:rPr>
          <w:rFonts w:eastAsia="Times New Roman"/>
          <w:sz w:val="28"/>
          <w:szCs w:val="28"/>
        </w:rPr>
        <w:t>в интерактивной форме заявления на ЕПГУ.</w:t>
      </w:r>
    </w:p>
    <w:p w:rsidR="00374D25" w:rsidRPr="0042591C" w:rsidRDefault="00F54764" w:rsidP="0042591C">
      <w:pPr>
        <w:numPr>
          <w:ilvl w:val="0"/>
          <w:numId w:val="12"/>
        </w:numPr>
        <w:shd w:val="clear" w:color="auto" w:fill="FFFFFF"/>
        <w:tabs>
          <w:tab w:val="left" w:pos="1358"/>
        </w:tabs>
        <w:ind w:firstLine="710"/>
        <w:contextualSpacing/>
        <w:jc w:val="both"/>
        <w:rPr>
          <w:spacing w:val="-2"/>
          <w:sz w:val="28"/>
          <w:szCs w:val="28"/>
        </w:rPr>
      </w:pPr>
      <w:r w:rsidRPr="0042591C">
        <w:rPr>
          <w:rFonts w:eastAsia="Times New Roman"/>
          <w:sz w:val="28"/>
          <w:szCs w:val="28"/>
        </w:rPr>
        <w:t xml:space="preserve">Решение об отказе в приеме документов, необходимых для предоставления муниципальной услуги, по форме, приведенной в приложении № </w:t>
      </w:r>
      <w:r w:rsidR="000B5290">
        <w:rPr>
          <w:rFonts w:eastAsia="Times New Roman"/>
          <w:sz w:val="28"/>
          <w:szCs w:val="28"/>
        </w:rPr>
        <w:t>4</w:t>
      </w:r>
      <w:r w:rsidRPr="0042591C">
        <w:rPr>
          <w:rFonts w:eastAsia="Times New Roman"/>
          <w:sz w:val="28"/>
          <w:szCs w:val="28"/>
        </w:rPr>
        <w:t xml:space="preserve"> к настоящему Административному регламенту, направляется </w:t>
      </w:r>
      <w:r w:rsidRPr="0042591C">
        <w:rPr>
          <w:rFonts w:eastAsia="Times New Roman"/>
          <w:spacing w:val="-2"/>
          <w:sz w:val="28"/>
          <w:szCs w:val="28"/>
        </w:rPr>
        <w:t xml:space="preserve">в личный кабинет Заявителя на ЕПГУ не позднее первого рабочего дня, следующего </w:t>
      </w:r>
      <w:r w:rsidRPr="0042591C">
        <w:rPr>
          <w:rFonts w:eastAsia="Times New Roman"/>
          <w:sz w:val="28"/>
          <w:szCs w:val="28"/>
        </w:rPr>
        <w:t>за днем подачи заявления.</w:t>
      </w:r>
    </w:p>
    <w:p w:rsidR="00374D25" w:rsidRPr="00E640C5" w:rsidRDefault="00F54764" w:rsidP="0042591C">
      <w:pPr>
        <w:numPr>
          <w:ilvl w:val="0"/>
          <w:numId w:val="12"/>
        </w:numPr>
        <w:shd w:val="clear" w:color="auto" w:fill="FFFFFF"/>
        <w:tabs>
          <w:tab w:val="left" w:pos="1358"/>
        </w:tabs>
        <w:ind w:right="5" w:firstLine="710"/>
        <w:contextualSpacing/>
        <w:jc w:val="both"/>
        <w:rPr>
          <w:spacing w:val="-2"/>
          <w:sz w:val="28"/>
          <w:szCs w:val="28"/>
        </w:rPr>
      </w:pPr>
      <w:r w:rsidRPr="0042591C">
        <w:rPr>
          <w:rFonts w:eastAsia="Times New Roman"/>
          <w:sz w:val="28"/>
          <w:szCs w:val="28"/>
        </w:rPr>
        <w:t xml:space="preserve">Отказ в приеме документов, необходимых для предоставления </w:t>
      </w:r>
      <w:r w:rsidRPr="0042591C">
        <w:rPr>
          <w:rFonts w:eastAsia="Times New Roman"/>
          <w:spacing w:val="-1"/>
          <w:sz w:val="28"/>
          <w:szCs w:val="28"/>
        </w:rPr>
        <w:t xml:space="preserve">муниципальной услуги, не препятствует повторному обращению </w:t>
      </w:r>
      <w:r w:rsidRPr="0042591C">
        <w:rPr>
          <w:rFonts w:eastAsia="Times New Roman"/>
          <w:sz w:val="28"/>
          <w:szCs w:val="28"/>
        </w:rPr>
        <w:t>Заявителя за предоставлением муниципальной услуги.</w:t>
      </w:r>
    </w:p>
    <w:p w:rsidR="002D31FE" w:rsidRDefault="002D31FE" w:rsidP="0042591C">
      <w:pPr>
        <w:shd w:val="clear" w:color="auto" w:fill="FFFFFF"/>
        <w:ind w:right="5"/>
        <w:contextualSpacing/>
        <w:jc w:val="center"/>
        <w:rPr>
          <w:rFonts w:eastAsia="Times New Roman"/>
          <w:b/>
          <w:bCs/>
          <w:sz w:val="28"/>
          <w:szCs w:val="28"/>
        </w:rPr>
      </w:pPr>
    </w:p>
    <w:p w:rsidR="00374D25" w:rsidRPr="0042591C" w:rsidRDefault="00F54764" w:rsidP="0042591C">
      <w:pPr>
        <w:shd w:val="clear" w:color="auto" w:fill="FFFFFF"/>
        <w:ind w:right="5"/>
        <w:contextualSpacing/>
        <w:jc w:val="center"/>
      </w:pPr>
      <w:r w:rsidRPr="0042591C">
        <w:rPr>
          <w:rFonts w:eastAsia="Times New Roman"/>
          <w:b/>
          <w:bCs/>
          <w:sz w:val="28"/>
          <w:szCs w:val="28"/>
        </w:rPr>
        <w:t>Исчерпывающий перечень оснований для приостановления предоставления</w:t>
      </w:r>
    </w:p>
    <w:p w:rsidR="00374D25" w:rsidRPr="0042591C" w:rsidRDefault="00F54764" w:rsidP="0042591C">
      <w:pPr>
        <w:shd w:val="clear" w:color="auto" w:fill="FFFFFF"/>
        <w:ind w:right="10"/>
        <w:contextualSpacing/>
        <w:jc w:val="center"/>
      </w:pPr>
      <w:r w:rsidRPr="0042591C">
        <w:rPr>
          <w:rFonts w:eastAsia="Times New Roman"/>
          <w:b/>
          <w:bCs/>
          <w:sz w:val="28"/>
          <w:szCs w:val="28"/>
        </w:rPr>
        <w:t>муниципальной услуги или отказа</w:t>
      </w:r>
    </w:p>
    <w:p w:rsidR="00374D25" w:rsidRDefault="00F54764" w:rsidP="0042591C">
      <w:pPr>
        <w:shd w:val="clear" w:color="auto" w:fill="FFFFFF"/>
        <w:contextualSpacing/>
        <w:jc w:val="center"/>
        <w:rPr>
          <w:rFonts w:eastAsia="Times New Roman"/>
          <w:b/>
          <w:bCs/>
          <w:sz w:val="28"/>
          <w:szCs w:val="28"/>
        </w:rPr>
      </w:pPr>
      <w:r w:rsidRPr="0042591C">
        <w:rPr>
          <w:rFonts w:eastAsia="Times New Roman"/>
          <w:b/>
          <w:bCs/>
          <w:sz w:val="28"/>
          <w:szCs w:val="28"/>
        </w:rPr>
        <w:t>в предоставлении муниципальной услуги</w:t>
      </w:r>
    </w:p>
    <w:p w:rsidR="00E640C5" w:rsidRPr="0042591C" w:rsidRDefault="00E640C5" w:rsidP="0042591C">
      <w:pPr>
        <w:shd w:val="clear" w:color="auto" w:fill="FFFFFF"/>
        <w:contextualSpacing/>
        <w:jc w:val="center"/>
      </w:pPr>
    </w:p>
    <w:p w:rsidR="00374D25" w:rsidRPr="0042591C" w:rsidRDefault="00F54764" w:rsidP="0042591C">
      <w:pPr>
        <w:numPr>
          <w:ilvl w:val="0"/>
          <w:numId w:val="13"/>
        </w:numPr>
        <w:shd w:val="clear" w:color="auto" w:fill="FFFFFF"/>
        <w:tabs>
          <w:tab w:val="left" w:pos="1358"/>
        </w:tabs>
        <w:ind w:firstLine="710"/>
        <w:contextualSpacing/>
        <w:jc w:val="both"/>
        <w:rPr>
          <w:spacing w:val="-2"/>
          <w:sz w:val="28"/>
          <w:szCs w:val="28"/>
        </w:rPr>
      </w:pPr>
      <w:r w:rsidRPr="0042591C">
        <w:rPr>
          <w:rFonts w:eastAsia="Times New Roman"/>
          <w:sz w:val="28"/>
          <w:szCs w:val="28"/>
        </w:rPr>
        <w:t>Основания для приостановления предоставления муниципальной услуги законодательством не установлены.</w:t>
      </w:r>
    </w:p>
    <w:p w:rsidR="00374D25" w:rsidRPr="0042591C" w:rsidRDefault="00F54764" w:rsidP="0042591C">
      <w:pPr>
        <w:numPr>
          <w:ilvl w:val="0"/>
          <w:numId w:val="13"/>
        </w:numPr>
        <w:shd w:val="clear" w:color="auto" w:fill="FFFFFF"/>
        <w:tabs>
          <w:tab w:val="left" w:pos="1358"/>
        </w:tabs>
        <w:ind w:right="5" w:firstLine="710"/>
        <w:contextualSpacing/>
        <w:jc w:val="both"/>
        <w:rPr>
          <w:spacing w:val="-2"/>
          <w:sz w:val="28"/>
          <w:szCs w:val="28"/>
        </w:rPr>
      </w:pPr>
      <w:r w:rsidRPr="0042591C">
        <w:rPr>
          <w:rFonts w:eastAsia="Times New Roman"/>
          <w:sz w:val="28"/>
          <w:szCs w:val="28"/>
        </w:rPr>
        <w:t>Основания для отказа в предоставлении муниципальной услуги:</w:t>
      </w:r>
    </w:p>
    <w:p w:rsidR="00374D25" w:rsidRPr="0042591C" w:rsidRDefault="00374D25" w:rsidP="0042591C">
      <w:pPr>
        <w:contextualSpacing/>
        <w:rPr>
          <w:sz w:val="2"/>
          <w:szCs w:val="2"/>
        </w:rPr>
      </w:pPr>
    </w:p>
    <w:p w:rsidR="00374D25" w:rsidRPr="0042591C" w:rsidRDefault="00F54764" w:rsidP="0042591C">
      <w:pPr>
        <w:numPr>
          <w:ilvl w:val="0"/>
          <w:numId w:val="14"/>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74D25" w:rsidRPr="0042591C" w:rsidRDefault="00F54764" w:rsidP="0042591C">
      <w:pPr>
        <w:numPr>
          <w:ilvl w:val="0"/>
          <w:numId w:val="14"/>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74D25" w:rsidRPr="0042591C" w:rsidRDefault="00F54764" w:rsidP="0042591C">
      <w:pPr>
        <w:numPr>
          <w:ilvl w:val="0"/>
          <w:numId w:val="14"/>
        </w:numPr>
        <w:shd w:val="clear" w:color="auto" w:fill="FFFFFF"/>
        <w:tabs>
          <w:tab w:val="left" w:pos="1642"/>
        </w:tabs>
        <w:ind w:firstLine="710"/>
        <w:contextualSpacing/>
        <w:jc w:val="both"/>
        <w:rPr>
          <w:spacing w:val="-2"/>
          <w:sz w:val="28"/>
          <w:szCs w:val="28"/>
        </w:rPr>
      </w:pPr>
      <w:r w:rsidRPr="0042591C">
        <w:rPr>
          <w:rFonts w:eastAsia="Times New Roman"/>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sidRPr="0042591C">
        <w:rPr>
          <w:rFonts w:eastAsia="Times New Roman"/>
          <w:spacing w:val="-2"/>
          <w:sz w:val="28"/>
          <w:szCs w:val="28"/>
        </w:rPr>
        <w:t xml:space="preserve">участок является садовым или огородным) либо собственников земельных участков, </w:t>
      </w:r>
      <w:r w:rsidRPr="0042591C">
        <w:rPr>
          <w:rFonts w:eastAsia="Times New Roman"/>
          <w:sz w:val="28"/>
          <w:szCs w:val="28"/>
        </w:rPr>
        <w:t>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74D25" w:rsidRPr="0042591C" w:rsidRDefault="00F54764" w:rsidP="0042591C">
      <w:pPr>
        <w:numPr>
          <w:ilvl w:val="0"/>
          <w:numId w:val="14"/>
        </w:numPr>
        <w:shd w:val="clear" w:color="auto" w:fill="FFFFFF"/>
        <w:tabs>
          <w:tab w:val="left" w:pos="1642"/>
        </w:tabs>
        <w:ind w:right="5" w:firstLine="710"/>
        <w:contextualSpacing/>
        <w:jc w:val="both"/>
      </w:pPr>
      <w:r w:rsidRPr="00F403F9">
        <w:rPr>
          <w:rFonts w:eastAsia="Times New Roman"/>
          <w:sz w:val="28"/>
          <w:szCs w:val="28"/>
        </w:rPr>
        <w:t xml:space="preserve">на указанном в заявлении земельном участке расположены здание, </w:t>
      </w:r>
      <w:r w:rsidRPr="00F403F9">
        <w:rPr>
          <w:rFonts w:eastAsia="Times New Roman"/>
          <w:spacing w:val="-1"/>
          <w:sz w:val="28"/>
          <w:szCs w:val="28"/>
        </w:rPr>
        <w:t xml:space="preserve">сооружение, объект незавершенного строительства, принадлежащие гражданам или </w:t>
      </w:r>
      <w:r w:rsidRPr="00F403F9">
        <w:rPr>
          <w:rFonts w:eastAsia="Times New Roman"/>
          <w:sz w:val="28"/>
          <w:szCs w:val="28"/>
        </w:rPr>
        <w:t>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r w:rsidR="00F403F9">
        <w:rPr>
          <w:rFonts w:eastAsia="Times New Roman"/>
          <w:sz w:val="28"/>
          <w:szCs w:val="28"/>
        </w:rPr>
        <w:t xml:space="preserve"> </w:t>
      </w:r>
      <w:r w:rsidRPr="00F403F9">
        <w:rPr>
          <w:rFonts w:eastAsia="Times New Roman"/>
          <w:sz w:val="28"/>
          <w:szCs w:val="28"/>
        </w:rPr>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74D25" w:rsidRPr="0042591C" w:rsidRDefault="00F54764" w:rsidP="0042591C">
      <w:pPr>
        <w:numPr>
          <w:ilvl w:val="0"/>
          <w:numId w:val="15"/>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 xml:space="preserve">на указанном в заявлении земельном участке расположены здание, </w:t>
      </w:r>
      <w:r w:rsidRPr="0042591C">
        <w:rPr>
          <w:rFonts w:eastAsia="Times New Roman"/>
          <w:spacing w:val="-2"/>
          <w:sz w:val="28"/>
          <w:szCs w:val="28"/>
        </w:rPr>
        <w:t xml:space="preserve">сооружение, объект незавершенного строительства, находящиеся в государственной </w:t>
      </w:r>
      <w:r w:rsidRPr="0042591C">
        <w:rPr>
          <w:rFonts w:eastAsia="Times New Roman"/>
          <w:sz w:val="28"/>
          <w:szCs w:val="28"/>
        </w:rPr>
        <w:t xml:space="preserve">или муниципальной собственности, за исключением случаев, если на земельном </w:t>
      </w:r>
      <w:r w:rsidRPr="0042591C">
        <w:rPr>
          <w:rFonts w:eastAsia="Times New Roman"/>
          <w:spacing w:val="-1"/>
          <w:sz w:val="28"/>
          <w:szCs w:val="28"/>
        </w:rPr>
        <w:t xml:space="preserve">участке расположены сооружения (в том числе сооружения, строительство которых </w:t>
      </w:r>
      <w:r w:rsidRPr="0042591C">
        <w:rPr>
          <w:rFonts w:eastAsia="Times New Roman"/>
          <w:sz w:val="28"/>
          <w:szCs w:val="28"/>
        </w:rPr>
        <w:t>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74D25" w:rsidRPr="0042591C" w:rsidRDefault="00F54764" w:rsidP="0042591C">
      <w:pPr>
        <w:numPr>
          <w:ilvl w:val="0"/>
          <w:numId w:val="15"/>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 xml:space="preserve">указанный в заявлении земельный участок является изъятым из </w:t>
      </w:r>
      <w:r w:rsidRPr="0042591C">
        <w:rPr>
          <w:rFonts w:eastAsia="Times New Roman"/>
          <w:spacing w:val="-1"/>
          <w:sz w:val="28"/>
          <w:szCs w:val="28"/>
        </w:rPr>
        <w:t xml:space="preserve">оборота или ограниченным в обороте и его предоставление не допускается на праве </w:t>
      </w:r>
      <w:r w:rsidRPr="0042591C">
        <w:rPr>
          <w:rFonts w:eastAsia="Times New Roman"/>
          <w:sz w:val="28"/>
          <w:szCs w:val="28"/>
        </w:rPr>
        <w:t>собственности;</w:t>
      </w:r>
    </w:p>
    <w:p w:rsidR="00374D25" w:rsidRPr="0042591C" w:rsidRDefault="00F54764" w:rsidP="0042591C">
      <w:pPr>
        <w:numPr>
          <w:ilvl w:val="0"/>
          <w:numId w:val="15"/>
        </w:numPr>
        <w:shd w:val="clear" w:color="auto" w:fill="FFFFFF"/>
        <w:tabs>
          <w:tab w:val="left" w:pos="1642"/>
        </w:tabs>
        <w:ind w:firstLine="710"/>
        <w:contextualSpacing/>
        <w:jc w:val="both"/>
        <w:rPr>
          <w:spacing w:val="-2"/>
          <w:sz w:val="28"/>
          <w:szCs w:val="28"/>
        </w:rPr>
      </w:pPr>
      <w:r w:rsidRPr="0042591C">
        <w:rPr>
          <w:rFonts w:eastAsia="Times New Roman"/>
          <w:sz w:val="28"/>
          <w:szCs w:val="28"/>
        </w:rPr>
        <w:t xml:space="preserve">указанный в заявлении земельный участок является зарезервированным для государственных или муниципальных нужд, за </w:t>
      </w:r>
      <w:r w:rsidRPr="0042591C">
        <w:rPr>
          <w:rFonts w:eastAsia="Times New Roman"/>
          <w:spacing w:val="-2"/>
          <w:sz w:val="28"/>
          <w:szCs w:val="28"/>
        </w:rPr>
        <w:t>исключением случая предоставления земельного участка для целей резервирования;</w:t>
      </w:r>
    </w:p>
    <w:p w:rsidR="00374D25" w:rsidRPr="0042591C" w:rsidRDefault="00F54764" w:rsidP="0042591C">
      <w:pPr>
        <w:numPr>
          <w:ilvl w:val="0"/>
          <w:numId w:val="15"/>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74D25" w:rsidRPr="0042591C" w:rsidRDefault="00F54764" w:rsidP="0042591C">
      <w:pPr>
        <w:numPr>
          <w:ilvl w:val="0"/>
          <w:numId w:val="15"/>
        </w:numPr>
        <w:shd w:val="clear" w:color="auto" w:fill="FFFFFF"/>
        <w:tabs>
          <w:tab w:val="left" w:pos="1642"/>
        </w:tabs>
        <w:ind w:firstLine="710"/>
        <w:contextualSpacing/>
        <w:jc w:val="both"/>
        <w:rPr>
          <w:spacing w:val="-2"/>
          <w:sz w:val="28"/>
          <w:szCs w:val="28"/>
        </w:rPr>
      </w:pPr>
      <w:r w:rsidRPr="0042591C">
        <w:rPr>
          <w:rFonts w:eastAsia="Times New Roman"/>
          <w:sz w:val="28"/>
          <w:szCs w:val="28"/>
        </w:rPr>
        <w:t xml:space="preserve">указанный в заявлении земельный участок расположен в границах </w:t>
      </w:r>
      <w:r w:rsidRPr="0042591C">
        <w:rPr>
          <w:rFonts w:eastAsia="Times New Roman"/>
          <w:spacing w:val="-2"/>
          <w:sz w:val="28"/>
          <w:szCs w:val="28"/>
        </w:rPr>
        <w:t xml:space="preserve">территории, в отношении которой с другим лицом заключен договор о комплексном </w:t>
      </w:r>
      <w:r w:rsidRPr="0042591C">
        <w:rPr>
          <w:rFonts w:eastAsia="Times New Roman"/>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w:t>
      </w:r>
      <w:r w:rsidRPr="0042591C">
        <w:rPr>
          <w:rFonts w:eastAsia="Times New Roman"/>
          <w:spacing w:val="-2"/>
          <w:sz w:val="28"/>
          <w:szCs w:val="28"/>
        </w:rPr>
        <w:t xml:space="preserve">для размещения объектов федерального значения, объектов регионального значения </w:t>
      </w:r>
      <w:r w:rsidRPr="0042591C">
        <w:rPr>
          <w:rFonts w:eastAsia="Times New Roman"/>
          <w:sz w:val="28"/>
          <w:szCs w:val="28"/>
        </w:rPr>
        <w:t>или объектов местного значения и с заявлением обратилось лицо, уполномоченное на строительство указанных объектов;</w:t>
      </w:r>
    </w:p>
    <w:p w:rsidR="00374D25" w:rsidRPr="0042591C" w:rsidRDefault="00F54764" w:rsidP="0042591C">
      <w:pPr>
        <w:numPr>
          <w:ilvl w:val="0"/>
          <w:numId w:val="15"/>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74D25" w:rsidRPr="0042591C" w:rsidRDefault="00F54764" w:rsidP="0042591C">
      <w:pPr>
        <w:numPr>
          <w:ilvl w:val="0"/>
          <w:numId w:val="15"/>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74D25" w:rsidRPr="0042591C" w:rsidRDefault="00F54764" w:rsidP="0042591C">
      <w:pPr>
        <w:numPr>
          <w:ilvl w:val="0"/>
          <w:numId w:val="15"/>
        </w:numPr>
        <w:shd w:val="clear" w:color="auto" w:fill="FFFFFF"/>
        <w:tabs>
          <w:tab w:val="left" w:pos="1642"/>
        </w:tabs>
        <w:ind w:right="5" w:firstLine="710"/>
        <w:contextualSpacing/>
        <w:jc w:val="both"/>
      </w:pPr>
      <w:r w:rsidRPr="00BF5198">
        <w:rPr>
          <w:rFonts w:eastAsia="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w:t>
      </w:r>
      <w:r w:rsidR="00BF5198">
        <w:rPr>
          <w:rFonts w:eastAsia="Times New Roman"/>
          <w:sz w:val="28"/>
          <w:szCs w:val="28"/>
        </w:rPr>
        <w:t xml:space="preserve">. </w:t>
      </w:r>
      <w:r w:rsidRPr="00BF5198">
        <w:rPr>
          <w:rFonts w:eastAsia="Times New Roman"/>
          <w:spacing w:val="-1"/>
          <w:sz w:val="28"/>
          <w:szCs w:val="28"/>
        </w:rPr>
        <w:t xml:space="preserve">Земельного кодекса Российской Федерации и уполномоченным органом не принято </w:t>
      </w:r>
      <w:r w:rsidRPr="00BF5198">
        <w:rPr>
          <w:rFonts w:eastAsia="Times New Roman"/>
          <w:sz w:val="28"/>
          <w:szCs w:val="28"/>
        </w:rPr>
        <w:t>решение об отказе в проведении этого аукциона по основаниям, предусмотренным пунктом 8 статьи 39.11 Земельного кодекса Российской Федерации;</w:t>
      </w:r>
    </w:p>
    <w:p w:rsidR="00374D25" w:rsidRPr="0042591C" w:rsidRDefault="00F54764" w:rsidP="0042591C">
      <w:pPr>
        <w:numPr>
          <w:ilvl w:val="0"/>
          <w:numId w:val="16"/>
        </w:numPr>
        <w:shd w:val="clear" w:color="auto" w:fill="FFFFFF"/>
        <w:tabs>
          <w:tab w:val="left" w:pos="1642"/>
        </w:tabs>
        <w:ind w:firstLine="710"/>
        <w:contextualSpacing/>
        <w:jc w:val="both"/>
        <w:rPr>
          <w:spacing w:val="-2"/>
          <w:sz w:val="28"/>
          <w:szCs w:val="28"/>
        </w:rPr>
      </w:pPr>
      <w:r w:rsidRPr="0042591C">
        <w:rPr>
          <w:rFonts w:eastAsia="Times New Roman"/>
          <w:sz w:val="28"/>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74D25" w:rsidRPr="0042591C" w:rsidRDefault="00F54764" w:rsidP="0042591C">
      <w:pPr>
        <w:numPr>
          <w:ilvl w:val="0"/>
          <w:numId w:val="16"/>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74D25" w:rsidRPr="0042591C" w:rsidRDefault="00F54764" w:rsidP="0042591C">
      <w:pPr>
        <w:numPr>
          <w:ilvl w:val="0"/>
          <w:numId w:val="16"/>
        </w:numPr>
        <w:shd w:val="clear" w:color="auto" w:fill="FFFFFF"/>
        <w:tabs>
          <w:tab w:val="left" w:pos="1642"/>
        </w:tabs>
        <w:ind w:firstLine="710"/>
        <w:contextualSpacing/>
        <w:jc w:val="both"/>
        <w:rPr>
          <w:spacing w:val="-2"/>
          <w:sz w:val="28"/>
          <w:szCs w:val="28"/>
        </w:rPr>
      </w:pPr>
      <w:r w:rsidRPr="0042591C">
        <w:rPr>
          <w:rFonts w:eastAsia="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74D25" w:rsidRPr="0042591C" w:rsidRDefault="00F54764" w:rsidP="0042591C">
      <w:pPr>
        <w:numPr>
          <w:ilvl w:val="0"/>
          <w:numId w:val="16"/>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42591C">
        <w:rPr>
          <w:rFonts w:eastAsia="Times New Roman"/>
          <w:spacing w:val="-3"/>
          <w:sz w:val="28"/>
          <w:szCs w:val="28"/>
        </w:rPr>
        <w:t xml:space="preserve">значения и с заявлением обратилось лицо, не уполномоченное на строительство этих </w:t>
      </w:r>
      <w:r w:rsidRPr="0042591C">
        <w:rPr>
          <w:rFonts w:eastAsia="Times New Roman"/>
          <w:sz w:val="28"/>
          <w:szCs w:val="28"/>
        </w:rPr>
        <w:t>объектов;</w:t>
      </w:r>
    </w:p>
    <w:p w:rsidR="00374D25" w:rsidRPr="0042591C" w:rsidRDefault="00F54764" w:rsidP="0042591C">
      <w:pPr>
        <w:numPr>
          <w:ilvl w:val="0"/>
          <w:numId w:val="16"/>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74D25" w:rsidRPr="0042591C" w:rsidRDefault="00F54764" w:rsidP="0042591C">
      <w:pPr>
        <w:numPr>
          <w:ilvl w:val="0"/>
          <w:numId w:val="16"/>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предоставление земельного участка на заявленном виде прав не допускается;</w:t>
      </w:r>
    </w:p>
    <w:p w:rsidR="00374D25" w:rsidRPr="0042591C" w:rsidRDefault="00F54764" w:rsidP="0042591C">
      <w:pPr>
        <w:numPr>
          <w:ilvl w:val="0"/>
          <w:numId w:val="16"/>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в отношении земельного участка, указанного в заявлении, не установлен вид разрешенного использования;</w:t>
      </w:r>
    </w:p>
    <w:p w:rsidR="00374D25" w:rsidRPr="0042591C" w:rsidRDefault="00F54764" w:rsidP="0042591C">
      <w:pPr>
        <w:numPr>
          <w:ilvl w:val="0"/>
          <w:numId w:val="16"/>
        </w:numPr>
        <w:shd w:val="clear" w:color="auto" w:fill="FFFFFF"/>
        <w:tabs>
          <w:tab w:val="left" w:pos="1642"/>
        </w:tabs>
        <w:ind w:right="5" w:firstLine="710"/>
        <w:contextualSpacing/>
        <w:jc w:val="both"/>
        <w:rPr>
          <w:spacing w:val="-2"/>
          <w:sz w:val="28"/>
          <w:szCs w:val="28"/>
        </w:rPr>
      </w:pPr>
      <w:r w:rsidRPr="0042591C">
        <w:rPr>
          <w:rFonts w:eastAsia="Times New Roman"/>
          <w:spacing w:val="-2"/>
          <w:sz w:val="28"/>
          <w:szCs w:val="28"/>
        </w:rPr>
        <w:t xml:space="preserve">указанный в заявлении земельный участок, не отнесен к определенной </w:t>
      </w:r>
      <w:r w:rsidRPr="0042591C">
        <w:rPr>
          <w:rFonts w:eastAsia="Times New Roman"/>
          <w:sz w:val="28"/>
          <w:szCs w:val="28"/>
        </w:rPr>
        <w:t>категории земель;</w:t>
      </w:r>
    </w:p>
    <w:p w:rsidR="00374D25" w:rsidRPr="0042591C" w:rsidRDefault="00F54764" w:rsidP="0042591C">
      <w:pPr>
        <w:numPr>
          <w:ilvl w:val="0"/>
          <w:numId w:val="16"/>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74D25" w:rsidRPr="0042591C" w:rsidRDefault="00BF5198" w:rsidP="00BF5198">
      <w:pPr>
        <w:pStyle w:val="a8"/>
        <w:numPr>
          <w:ilvl w:val="2"/>
          <w:numId w:val="30"/>
        </w:numPr>
        <w:shd w:val="clear" w:color="auto" w:fill="FFFFFF"/>
        <w:tabs>
          <w:tab w:val="left" w:pos="1642"/>
        </w:tabs>
        <w:ind w:left="0" w:right="5" w:firstLine="709"/>
        <w:jc w:val="both"/>
      </w:pPr>
      <w:r>
        <w:rPr>
          <w:rFonts w:eastAsia="Times New Roman"/>
          <w:spacing w:val="-1"/>
          <w:sz w:val="28"/>
          <w:szCs w:val="28"/>
        </w:rPr>
        <w:t xml:space="preserve"> </w:t>
      </w:r>
      <w:r w:rsidR="00F54764" w:rsidRPr="00BF5198">
        <w:rPr>
          <w:rFonts w:eastAsia="Times New Roman"/>
          <w:spacing w:val="-1"/>
          <w:sz w:val="28"/>
          <w:szCs w:val="28"/>
        </w:rPr>
        <w:t xml:space="preserve">указанный в заявлении земельный участок изъят для государственных </w:t>
      </w:r>
      <w:r w:rsidR="00F54764" w:rsidRPr="00BF5198">
        <w:rPr>
          <w:rFonts w:eastAsia="Times New Roman"/>
          <w:sz w:val="28"/>
          <w:szCs w:val="28"/>
        </w:rPr>
        <w:t>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74D25" w:rsidRPr="0042591C" w:rsidRDefault="00F54764" w:rsidP="0042591C">
      <w:pPr>
        <w:numPr>
          <w:ilvl w:val="0"/>
          <w:numId w:val="17"/>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 xml:space="preserve">границы земельного участка, указанного в заявлении, подлежат </w:t>
      </w:r>
      <w:r w:rsidRPr="0042591C">
        <w:rPr>
          <w:rFonts w:eastAsia="Times New Roman"/>
          <w:spacing w:val="-2"/>
          <w:sz w:val="28"/>
          <w:szCs w:val="28"/>
        </w:rPr>
        <w:t xml:space="preserve">уточнению в соответствии с Федеральным законом от 13 июля 2015 г. № 218-ФЗ «О </w:t>
      </w:r>
      <w:r w:rsidRPr="0042591C">
        <w:rPr>
          <w:rFonts w:eastAsia="Times New Roman"/>
          <w:sz w:val="28"/>
          <w:szCs w:val="28"/>
        </w:rPr>
        <w:t>государственной регистрации недвижимости»;</w:t>
      </w:r>
    </w:p>
    <w:p w:rsidR="00374D25" w:rsidRPr="00BF5198" w:rsidRDefault="00F54764" w:rsidP="0042591C">
      <w:pPr>
        <w:numPr>
          <w:ilvl w:val="0"/>
          <w:numId w:val="17"/>
        </w:numPr>
        <w:shd w:val="clear" w:color="auto" w:fill="FFFFFF"/>
        <w:tabs>
          <w:tab w:val="left" w:pos="1642"/>
        </w:tabs>
        <w:ind w:right="5" w:firstLine="710"/>
        <w:contextualSpacing/>
        <w:jc w:val="both"/>
        <w:rPr>
          <w:spacing w:val="-2"/>
          <w:sz w:val="28"/>
          <w:szCs w:val="28"/>
        </w:rPr>
      </w:pPr>
      <w:r w:rsidRPr="0042591C">
        <w:rPr>
          <w:rFonts w:eastAsia="Times New Roman"/>
          <w:sz w:val="28"/>
          <w:szCs w:val="28"/>
        </w:rPr>
        <w:t xml:space="preserve">площадь земельного участка, указанного в заявлении, превышает его </w:t>
      </w:r>
      <w:r w:rsidRPr="0042591C">
        <w:rPr>
          <w:rFonts w:eastAsia="Times New Roman"/>
          <w:spacing w:val="-1"/>
          <w:sz w:val="28"/>
          <w:szCs w:val="28"/>
        </w:rPr>
        <w:t xml:space="preserve">площадь, указанную в схеме расположения земельного участка, проекте межевания </w:t>
      </w:r>
      <w:r w:rsidRPr="0042591C">
        <w:rPr>
          <w:rFonts w:eastAsia="Times New Roman"/>
          <w:sz w:val="28"/>
          <w:szCs w:val="28"/>
        </w:rPr>
        <w:t>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D31FE" w:rsidRDefault="002D31FE" w:rsidP="00253502">
      <w:pPr>
        <w:shd w:val="clear" w:color="auto" w:fill="FFFFFF"/>
        <w:contextualSpacing/>
        <w:jc w:val="center"/>
        <w:rPr>
          <w:rFonts w:eastAsia="Times New Roman"/>
          <w:b/>
          <w:bCs/>
          <w:spacing w:val="-1"/>
          <w:sz w:val="28"/>
          <w:szCs w:val="28"/>
        </w:rPr>
      </w:pPr>
    </w:p>
    <w:p w:rsidR="00374D25" w:rsidRDefault="00F54764" w:rsidP="00253502">
      <w:pPr>
        <w:shd w:val="clear" w:color="auto" w:fill="FFFFFF"/>
        <w:contextualSpacing/>
        <w:jc w:val="center"/>
        <w:rPr>
          <w:rFonts w:eastAsia="Times New Roman"/>
          <w:b/>
          <w:bCs/>
          <w:sz w:val="28"/>
          <w:szCs w:val="28"/>
        </w:rPr>
      </w:pPr>
      <w:r w:rsidRPr="0042591C">
        <w:rPr>
          <w:rFonts w:eastAsia="Times New Roman"/>
          <w:b/>
          <w:bCs/>
          <w:spacing w:val="-1"/>
          <w:sz w:val="28"/>
          <w:szCs w:val="28"/>
        </w:rPr>
        <w:t xml:space="preserve">Размер платы, взимаемой с заявителя при предоставлении </w:t>
      </w:r>
      <w:r w:rsidRPr="0042591C">
        <w:rPr>
          <w:rFonts w:eastAsia="Times New Roman"/>
          <w:b/>
          <w:bCs/>
          <w:sz w:val="28"/>
          <w:szCs w:val="28"/>
        </w:rPr>
        <w:t>муниципальной услуги, и способы ее взимания</w:t>
      </w:r>
    </w:p>
    <w:p w:rsidR="00BF5198" w:rsidRPr="0042591C" w:rsidRDefault="00BF5198" w:rsidP="0042591C">
      <w:pPr>
        <w:shd w:val="clear" w:color="auto" w:fill="FFFFFF"/>
        <w:ind w:left="1939" w:hanging="1762"/>
        <w:contextualSpacing/>
      </w:pPr>
    </w:p>
    <w:p w:rsidR="00374D25" w:rsidRPr="00BF5198" w:rsidRDefault="00F54764" w:rsidP="00253502">
      <w:pPr>
        <w:pStyle w:val="a8"/>
        <w:numPr>
          <w:ilvl w:val="1"/>
          <w:numId w:val="30"/>
        </w:numPr>
        <w:shd w:val="clear" w:color="auto" w:fill="FFFFFF"/>
        <w:tabs>
          <w:tab w:val="left" w:pos="1358"/>
          <w:tab w:val="left" w:pos="3912"/>
          <w:tab w:val="left" w:pos="6739"/>
          <w:tab w:val="left" w:pos="9254"/>
        </w:tabs>
        <w:ind w:left="0" w:right="10" w:firstLine="709"/>
        <w:jc w:val="both"/>
        <w:rPr>
          <w:rFonts w:eastAsia="Times New Roman"/>
          <w:sz w:val="28"/>
          <w:szCs w:val="28"/>
        </w:rPr>
      </w:pPr>
      <w:r w:rsidRPr="00BF5198">
        <w:rPr>
          <w:rFonts w:eastAsia="Times New Roman"/>
          <w:spacing w:val="-2"/>
          <w:sz w:val="28"/>
          <w:szCs w:val="28"/>
        </w:rPr>
        <w:t>Предоставление</w:t>
      </w:r>
      <w:r w:rsidR="00BF5198" w:rsidRPr="00BF5198">
        <w:rPr>
          <w:rFonts w:eastAsia="Times New Roman"/>
          <w:spacing w:val="-2"/>
          <w:sz w:val="28"/>
          <w:szCs w:val="28"/>
        </w:rPr>
        <w:t xml:space="preserve"> </w:t>
      </w:r>
      <w:r w:rsidRPr="00BF5198">
        <w:rPr>
          <w:rFonts w:eastAsia="Times New Roman"/>
          <w:spacing w:val="-2"/>
          <w:sz w:val="28"/>
          <w:szCs w:val="28"/>
        </w:rPr>
        <w:t>муниципальной</w:t>
      </w:r>
      <w:r w:rsidR="00BF5198" w:rsidRPr="00BF5198">
        <w:rPr>
          <w:rFonts w:eastAsia="Times New Roman"/>
          <w:spacing w:val="-2"/>
          <w:sz w:val="28"/>
          <w:szCs w:val="28"/>
        </w:rPr>
        <w:t xml:space="preserve"> </w:t>
      </w:r>
      <w:r w:rsidRPr="00BF5198">
        <w:rPr>
          <w:rFonts w:eastAsia="Times New Roman"/>
          <w:spacing w:val="-3"/>
          <w:sz w:val="28"/>
          <w:szCs w:val="28"/>
        </w:rPr>
        <w:t>услуги</w:t>
      </w:r>
      <w:r w:rsidR="00BF5198" w:rsidRPr="00BF5198">
        <w:rPr>
          <w:rFonts w:eastAsia="Times New Roman"/>
          <w:spacing w:val="-3"/>
          <w:sz w:val="28"/>
          <w:szCs w:val="28"/>
        </w:rPr>
        <w:t xml:space="preserve"> </w:t>
      </w:r>
      <w:r w:rsidRPr="00BF5198">
        <w:rPr>
          <w:rFonts w:eastAsia="Times New Roman"/>
          <w:sz w:val="28"/>
          <w:szCs w:val="28"/>
        </w:rPr>
        <w:t>осуществляется бесплатно.</w:t>
      </w:r>
    </w:p>
    <w:p w:rsidR="00BF5198" w:rsidRPr="0042591C" w:rsidRDefault="00BF5198" w:rsidP="00253502">
      <w:pPr>
        <w:pStyle w:val="a8"/>
        <w:shd w:val="clear" w:color="auto" w:fill="FFFFFF"/>
        <w:tabs>
          <w:tab w:val="left" w:pos="1358"/>
          <w:tab w:val="left" w:pos="3912"/>
          <w:tab w:val="left" w:pos="6739"/>
          <w:tab w:val="left" w:pos="9254"/>
        </w:tabs>
        <w:ind w:left="915" w:right="10"/>
        <w:jc w:val="both"/>
      </w:pPr>
    </w:p>
    <w:p w:rsidR="00374D25" w:rsidRDefault="00F54764" w:rsidP="00253502">
      <w:pPr>
        <w:shd w:val="clear" w:color="auto" w:fill="FFFFFF"/>
        <w:contextualSpacing/>
        <w:jc w:val="center"/>
        <w:rPr>
          <w:rFonts w:eastAsia="Times New Roman"/>
          <w:b/>
          <w:bCs/>
          <w:sz w:val="28"/>
          <w:szCs w:val="28"/>
        </w:rPr>
      </w:pPr>
      <w:r w:rsidRPr="0042591C">
        <w:rPr>
          <w:rFonts w:eastAsia="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253502" w:rsidRPr="0042591C" w:rsidRDefault="00253502" w:rsidP="0042591C">
      <w:pPr>
        <w:shd w:val="clear" w:color="auto" w:fill="FFFFFF"/>
        <w:ind w:firstLine="1200"/>
        <w:contextualSpacing/>
      </w:pPr>
    </w:p>
    <w:p w:rsidR="00374D25" w:rsidRPr="0042591C" w:rsidRDefault="00F54764" w:rsidP="0042591C">
      <w:pPr>
        <w:numPr>
          <w:ilvl w:val="0"/>
          <w:numId w:val="18"/>
        </w:numPr>
        <w:shd w:val="clear" w:color="auto" w:fill="FFFFFF"/>
        <w:tabs>
          <w:tab w:val="left" w:pos="1358"/>
        </w:tabs>
        <w:ind w:firstLine="710"/>
        <w:contextualSpacing/>
        <w:jc w:val="both"/>
        <w:rPr>
          <w:spacing w:val="-2"/>
          <w:sz w:val="28"/>
          <w:szCs w:val="28"/>
        </w:rPr>
      </w:pPr>
      <w:r w:rsidRPr="0042591C">
        <w:rPr>
          <w:rFonts w:eastAsia="Times New Roman"/>
          <w:sz w:val="28"/>
          <w:szCs w:val="28"/>
        </w:rPr>
        <w:t>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74D25" w:rsidRPr="00253502" w:rsidRDefault="00F54764" w:rsidP="0042591C">
      <w:pPr>
        <w:numPr>
          <w:ilvl w:val="0"/>
          <w:numId w:val="18"/>
        </w:numPr>
        <w:shd w:val="clear" w:color="auto" w:fill="FFFFFF"/>
        <w:tabs>
          <w:tab w:val="left" w:pos="1358"/>
        </w:tabs>
        <w:ind w:firstLine="710"/>
        <w:contextualSpacing/>
        <w:jc w:val="both"/>
        <w:rPr>
          <w:spacing w:val="-2"/>
          <w:sz w:val="28"/>
          <w:szCs w:val="28"/>
        </w:rPr>
      </w:pPr>
      <w:r w:rsidRPr="0042591C">
        <w:rPr>
          <w:rFonts w:eastAsia="Times New Roman"/>
          <w:sz w:val="28"/>
          <w:szCs w:val="28"/>
        </w:rPr>
        <w:t>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253502" w:rsidRDefault="00253502" w:rsidP="0042591C">
      <w:pPr>
        <w:shd w:val="clear" w:color="auto" w:fill="FFFFFF"/>
        <w:ind w:left="384"/>
        <w:contextualSpacing/>
        <w:rPr>
          <w:rFonts w:eastAsia="Times New Roman"/>
          <w:b/>
          <w:bCs/>
          <w:sz w:val="28"/>
          <w:szCs w:val="28"/>
        </w:rPr>
      </w:pPr>
    </w:p>
    <w:p w:rsidR="00C81635" w:rsidRPr="0058659D" w:rsidRDefault="00C81635" w:rsidP="00C81635">
      <w:pPr>
        <w:shd w:val="clear" w:color="auto" w:fill="FFFFFF"/>
        <w:contextualSpacing/>
        <w:jc w:val="center"/>
        <w:rPr>
          <w:rFonts w:eastAsia="Times New Roman"/>
          <w:b/>
          <w:spacing w:val="-1"/>
          <w:sz w:val="28"/>
          <w:szCs w:val="28"/>
        </w:rPr>
      </w:pPr>
      <w:r w:rsidRPr="0058659D">
        <w:rPr>
          <w:rFonts w:eastAsia="Times New Roman"/>
          <w:b/>
          <w:spacing w:val="-7"/>
          <w:sz w:val="28"/>
          <w:szCs w:val="28"/>
        </w:rPr>
        <w:t xml:space="preserve">Требования к помещениям, в которых предоставляется </w:t>
      </w:r>
      <w:r w:rsidRPr="0058659D">
        <w:rPr>
          <w:rFonts w:eastAsia="Times New Roman"/>
          <w:b/>
          <w:spacing w:val="-1"/>
          <w:sz w:val="28"/>
          <w:szCs w:val="28"/>
        </w:rPr>
        <w:t>муниципальная</w:t>
      </w:r>
      <w:r w:rsidRPr="0058659D">
        <w:rPr>
          <w:rFonts w:eastAsia="Times New Roman"/>
          <w:b/>
          <w:bCs/>
          <w:spacing w:val="-1"/>
          <w:sz w:val="28"/>
          <w:szCs w:val="28"/>
        </w:rPr>
        <w:t xml:space="preserve"> </w:t>
      </w:r>
      <w:r w:rsidRPr="0058659D">
        <w:rPr>
          <w:rFonts w:eastAsia="Times New Roman"/>
          <w:b/>
          <w:spacing w:val="-1"/>
          <w:sz w:val="28"/>
          <w:szCs w:val="28"/>
        </w:rPr>
        <w:t>услуга</w:t>
      </w:r>
    </w:p>
    <w:p w:rsidR="00C81635" w:rsidRPr="0058659D" w:rsidRDefault="00C81635" w:rsidP="00C81635">
      <w:pPr>
        <w:shd w:val="clear" w:color="auto" w:fill="FFFFFF"/>
        <w:contextualSpacing/>
        <w:jc w:val="center"/>
        <w:rPr>
          <w:sz w:val="28"/>
          <w:szCs w:val="28"/>
        </w:rPr>
      </w:pPr>
    </w:p>
    <w:p w:rsidR="00C81635" w:rsidRPr="0058659D" w:rsidRDefault="00C81635" w:rsidP="00C81635">
      <w:pPr>
        <w:shd w:val="clear" w:color="auto" w:fill="FFFFFF"/>
        <w:ind w:firstLine="710"/>
        <w:contextualSpacing/>
        <w:jc w:val="both"/>
        <w:rPr>
          <w:sz w:val="28"/>
          <w:szCs w:val="28"/>
        </w:rPr>
      </w:pPr>
      <w:r w:rsidRPr="0058659D">
        <w:rPr>
          <w:spacing w:val="-13"/>
          <w:sz w:val="28"/>
          <w:szCs w:val="28"/>
        </w:rPr>
        <w:t>2.</w:t>
      </w:r>
      <w:r>
        <w:rPr>
          <w:spacing w:val="-13"/>
          <w:sz w:val="28"/>
          <w:szCs w:val="28"/>
        </w:rPr>
        <w:t>23</w:t>
      </w:r>
      <w:r w:rsidRPr="0058659D">
        <w:rPr>
          <w:spacing w:val="-13"/>
          <w:sz w:val="28"/>
          <w:szCs w:val="28"/>
        </w:rPr>
        <w:t xml:space="preserve">. </w:t>
      </w:r>
      <w:r w:rsidRPr="0058659D">
        <w:rPr>
          <w:rFonts w:eastAsia="Times New Roman"/>
          <w:spacing w:val="-13"/>
          <w:sz w:val="28"/>
          <w:szCs w:val="28"/>
        </w:rPr>
        <w:t xml:space="preserve">Местоположение административных зданий, в которых осуществляется </w:t>
      </w:r>
      <w:r w:rsidRPr="0058659D">
        <w:rPr>
          <w:rFonts w:eastAsia="Times New Roman"/>
          <w:spacing w:val="-14"/>
          <w:sz w:val="28"/>
          <w:szCs w:val="28"/>
        </w:rPr>
        <w:t xml:space="preserve">прием заявлений и документов, необходимых для предоставления </w:t>
      </w:r>
      <w:r w:rsidRPr="0058659D">
        <w:rPr>
          <w:rFonts w:eastAsia="Times New Roman"/>
          <w:spacing w:val="-3"/>
          <w:sz w:val="28"/>
          <w:szCs w:val="28"/>
        </w:rPr>
        <w:t xml:space="preserve">муниципальной услуги, а также выдача результатов предоставления </w:t>
      </w:r>
      <w:r w:rsidRPr="0058659D">
        <w:rPr>
          <w:rFonts w:eastAsia="Times New Roman"/>
          <w:spacing w:val="-9"/>
          <w:sz w:val="28"/>
          <w:szCs w:val="28"/>
        </w:rPr>
        <w:t xml:space="preserve">муниципальной услуги, должно обеспечивать удобство для граждан с точки зрения пешеходной доступности от остановок общественного </w:t>
      </w:r>
      <w:r w:rsidRPr="0058659D">
        <w:rPr>
          <w:rFonts w:eastAsia="Times New Roman"/>
          <w:sz w:val="28"/>
          <w:szCs w:val="28"/>
        </w:rPr>
        <w:t>транспорта.</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0"/>
          <w:sz w:val="28"/>
          <w:szCs w:val="28"/>
        </w:rPr>
        <w:t xml:space="preserve">В случае, если имеется возможность организации стоянки (парковки) возле </w:t>
      </w:r>
      <w:r w:rsidRPr="0058659D">
        <w:rPr>
          <w:rFonts w:eastAsia="Times New Roman"/>
          <w:spacing w:val="-13"/>
          <w:sz w:val="28"/>
          <w:szCs w:val="28"/>
        </w:rPr>
        <w:t xml:space="preserve">здания (строения), в котором размещено помещение приема и выдачи документов, </w:t>
      </w:r>
      <w:r w:rsidRPr="0058659D">
        <w:rPr>
          <w:rFonts w:eastAsia="Times New Roman"/>
          <w:spacing w:val="-10"/>
          <w:sz w:val="28"/>
          <w:szCs w:val="28"/>
        </w:rPr>
        <w:t xml:space="preserve">организовывается стоянка (парковка) для личного автомобильного транспорта </w:t>
      </w:r>
      <w:r w:rsidRPr="0058659D">
        <w:rPr>
          <w:rFonts w:eastAsia="Times New Roman"/>
          <w:spacing w:val="-15"/>
          <w:sz w:val="28"/>
          <w:szCs w:val="28"/>
        </w:rPr>
        <w:t>заявителей. За пользование стоянкой (парковкой) с заявителей плата не взимается.</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2"/>
          <w:sz w:val="28"/>
          <w:szCs w:val="28"/>
        </w:rPr>
        <w:t xml:space="preserve">Для парковки специальных автотранспортных средств инвалидов на стоянке </w:t>
      </w:r>
      <w:r w:rsidRPr="0058659D">
        <w:rPr>
          <w:rFonts w:eastAsia="Times New Roman"/>
          <w:spacing w:val="-7"/>
          <w:sz w:val="28"/>
          <w:szCs w:val="28"/>
        </w:rPr>
        <w:t xml:space="preserve">(парковке) выделяется не менее 10% мест (но не менее одного места) для </w:t>
      </w:r>
      <w:r w:rsidRPr="0058659D">
        <w:rPr>
          <w:rFonts w:eastAsia="Times New Roman"/>
          <w:spacing w:val="-12"/>
          <w:sz w:val="28"/>
          <w:szCs w:val="28"/>
        </w:rPr>
        <w:t xml:space="preserve">бесплатной парковки транспортных средств, управляемых инвалидами </w:t>
      </w:r>
      <w:r w:rsidRPr="0058659D">
        <w:rPr>
          <w:rFonts w:eastAsia="Times New Roman"/>
          <w:spacing w:val="-12"/>
          <w:sz w:val="28"/>
          <w:szCs w:val="28"/>
          <w:lang w:val="en-US"/>
        </w:rPr>
        <w:t>I</w:t>
      </w:r>
      <w:r w:rsidRPr="0058659D">
        <w:rPr>
          <w:rFonts w:eastAsia="Times New Roman"/>
          <w:spacing w:val="-12"/>
          <w:sz w:val="28"/>
          <w:szCs w:val="28"/>
        </w:rPr>
        <w:t xml:space="preserve">, </w:t>
      </w:r>
      <w:r w:rsidRPr="0058659D">
        <w:rPr>
          <w:rFonts w:eastAsia="Times New Roman"/>
          <w:spacing w:val="-12"/>
          <w:sz w:val="28"/>
          <w:szCs w:val="28"/>
          <w:lang w:val="en-US"/>
        </w:rPr>
        <w:t>II</w:t>
      </w:r>
      <w:r w:rsidRPr="0058659D">
        <w:rPr>
          <w:rFonts w:eastAsia="Times New Roman"/>
          <w:spacing w:val="-12"/>
          <w:sz w:val="28"/>
          <w:szCs w:val="28"/>
        </w:rPr>
        <w:t xml:space="preserve"> групп, а </w:t>
      </w:r>
      <w:r w:rsidRPr="0058659D">
        <w:rPr>
          <w:rFonts w:eastAsia="Times New Roman"/>
          <w:spacing w:val="-2"/>
          <w:sz w:val="28"/>
          <w:szCs w:val="28"/>
        </w:rPr>
        <w:t xml:space="preserve">также инвалидами III группы в порядке, установленном Правительством </w:t>
      </w:r>
      <w:r w:rsidRPr="0058659D">
        <w:rPr>
          <w:rFonts w:eastAsia="Times New Roman"/>
          <w:spacing w:val="-10"/>
          <w:sz w:val="28"/>
          <w:szCs w:val="28"/>
        </w:rPr>
        <w:t xml:space="preserve">Российской Федерации, и транспортных средств, перевозящих таких инвалидов и </w:t>
      </w:r>
      <w:r w:rsidRPr="0058659D">
        <w:rPr>
          <w:rFonts w:eastAsia="Times New Roman"/>
          <w:sz w:val="28"/>
          <w:szCs w:val="28"/>
        </w:rPr>
        <w:t>(или) детей-инвалидов.</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12"/>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8659D">
        <w:rPr>
          <w:rFonts w:eastAsia="Times New Roman"/>
          <w:spacing w:val="-3"/>
          <w:sz w:val="28"/>
          <w:szCs w:val="28"/>
        </w:rPr>
        <w:t xml:space="preserve">предоставляется государственная (муниципальная) услуга, оборудуются </w:t>
      </w:r>
      <w:r w:rsidRPr="0058659D">
        <w:rPr>
          <w:rFonts w:eastAsia="Times New Roman"/>
          <w:spacing w:val="-5"/>
          <w:sz w:val="28"/>
          <w:szCs w:val="28"/>
        </w:rPr>
        <w:t xml:space="preserve">пандусами, поручнями, тактильными (контрастными) предупреждающими </w:t>
      </w:r>
      <w:r w:rsidRPr="0058659D">
        <w:rPr>
          <w:rFonts w:eastAsia="Times New Roman"/>
          <w:spacing w:val="-13"/>
          <w:sz w:val="28"/>
          <w:szCs w:val="28"/>
        </w:rPr>
        <w:t xml:space="preserve">элементами, иными специальными приспособлениями, позволяющими обеспечить </w:t>
      </w:r>
      <w:r w:rsidRPr="0058659D">
        <w:rPr>
          <w:rFonts w:eastAsia="Times New Roman"/>
          <w:spacing w:val="-10"/>
          <w:sz w:val="28"/>
          <w:szCs w:val="28"/>
        </w:rPr>
        <w:t xml:space="preserve">беспрепятственный доступ и передвижение инвалидов, в соответствии с </w:t>
      </w:r>
      <w:r w:rsidRPr="0058659D">
        <w:rPr>
          <w:rFonts w:eastAsia="Times New Roman"/>
          <w:spacing w:val="-15"/>
          <w:sz w:val="28"/>
          <w:szCs w:val="28"/>
        </w:rPr>
        <w:t>законодательством Российской Федерации о социальной защите инвалидов.</w:t>
      </w:r>
    </w:p>
    <w:p w:rsidR="00C81635" w:rsidRPr="0058659D" w:rsidRDefault="00C81635" w:rsidP="00C81635">
      <w:pPr>
        <w:shd w:val="clear" w:color="auto" w:fill="FFFFFF"/>
        <w:ind w:firstLine="710"/>
        <w:contextualSpacing/>
        <w:jc w:val="both"/>
        <w:rPr>
          <w:sz w:val="28"/>
          <w:szCs w:val="28"/>
        </w:rPr>
      </w:pPr>
      <w:r w:rsidRPr="0058659D">
        <w:rPr>
          <w:rFonts w:eastAsia="Times New Roman"/>
          <w:spacing w:val="-3"/>
          <w:sz w:val="28"/>
          <w:szCs w:val="28"/>
        </w:rPr>
        <w:t xml:space="preserve">Центральный вход в здание </w:t>
      </w:r>
      <w:r>
        <w:rPr>
          <w:rFonts w:eastAsia="Times New Roman"/>
          <w:spacing w:val="-3"/>
          <w:sz w:val="28"/>
          <w:szCs w:val="28"/>
        </w:rPr>
        <w:t>Администрации</w:t>
      </w:r>
      <w:r w:rsidRPr="0058659D">
        <w:rPr>
          <w:rFonts w:eastAsia="Times New Roman"/>
          <w:spacing w:val="-3"/>
          <w:sz w:val="28"/>
          <w:szCs w:val="28"/>
        </w:rPr>
        <w:t xml:space="preserve"> должен быть </w:t>
      </w:r>
      <w:r w:rsidRPr="0058659D">
        <w:rPr>
          <w:rFonts w:eastAsia="Times New Roman"/>
          <w:spacing w:val="-14"/>
          <w:sz w:val="28"/>
          <w:szCs w:val="28"/>
        </w:rPr>
        <w:t>оборудован информационной табличкой (вывеской), содержащей информацию:</w:t>
      </w:r>
    </w:p>
    <w:p w:rsidR="00C81635" w:rsidRPr="0058659D" w:rsidRDefault="00C81635" w:rsidP="00C81635">
      <w:pPr>
        <w:shd w:val="clear" w:color="auto" w:fill="FFFFFF"/>
        <w:ind w:left="710"/>
        <w:contextualSpacing/>
        <w:rPr>
          <w:sz w:val="28"/>
          <w:szCs w:val="28"/>
        </w:rPr>
      </w:pPr>
      <w:r w:rsidRPr="0058659D">
        <w:rPr>
          <w:rFonts w:eastAsia="Times New Roman"/>
          <w:spacing w:val="-16"/>
          <w:sz w:val="28"/>
          <w:szCs w:val="28"/>
        </w:rPr>
        <w:t>наименование;</w:t>
      </w:r>
    </w:p>
    <w:p w:rsidR="00C81635" w:rsidRPr="0058659D" w:rsidRDefault="00C81635" w:rsidP="00C81635">
      <w:pPr>
        <w:shd w:val="clear" w:color="auto" w:fill="FFFFFF"/>
        <w:ind w:left="710"/>
        <w:contextualSpacing/>
        <w:rPr>
          <w:sz w:val="28"/>
          <w:szCs w:val="28"/>
        </w:rPr>
      </w:pPr>
      <w:r w:rsidRPr="0058659D">
        <w:rPr>
          <w:rFonts w:eastAsia="Times New Roman"/>
          <w:spacing w:val="-13"/>
          <w:sz w:val="28"/>
          <w:szCs w:val="28"/>
        </w:rPr>
        <w:t>местонахождение и юридический адрес;</w:t>
      </w:r>
    </w:p>
    <w:p w:rsidR="00C81635" w:rsidRPr="0058659D" w:rsidRDefault="00C81635" w:rsidP="00C81635">
      <w:pPr>
        <w:shd w:val="clear" w:color="auto" w:fill="FFFFFF"/>
        <w:ind w:left="710"/>
        <w:contextualSpacing/>
        <w:rPr>
          <w:sz w:val="28"/>
          <w:szCs w:val="28"/>
        </w:rPr>
      </w:pPr>
      <w:r w:rsidRPr="0058659D">
        <w:rPr>
          <w:rFonts w:eastAsia="Times New Roman"/>
          <w:spacing w:val="-13"/>
          <w:sz w:val="28"/>
          <w:szCs w:val="28"/>
        </w:rPr>
        <w:t>режим работы;</w:t>
      </w:r>
    </w:p>
    <w:p w:rsidR="00C81635" w:rsidRPr="0058659D" w:rsidRDefault="00C81635" w:rsidP="00C81635">
      <w:pPr>
        <w:shd w:val="clear" w:color="auto" w:fill="FFFFFF"/>
        <w:ind w:left="710"/>
        <w:contextualSpacing/>
        <w:rPr>
          <w:sz w:val="28"/>
          <w:szCs w:val="28"/>
        </w:rPr>
      </w:pPr>
      <w:r w:rsidRPr="0058659D">
        <w:rPr>
          <w:rFonts w:eastAsia="Times New Roman"/>
          <w:spacing w:val="-14"/>
          <w:sz w:val="28"/>
          <w:szCs w:val="28"/>
        </w:rPr>
        <w:t>график приема;</w:t>
      </w:r>
    </w:p>
    <w:p w:rsidR="00C81635" w:rsidRPr="0058659D" w:rsidRDefault="00C81635" w:rsidP="00C81635">
      <w:pPr>
        <w:shd w:val="clear" w:color="auto" w:fill="FFFFFF"/>
        <w:ind w:left="710"/>
        <w:contextualSpacing/>
        <w:rPr>
          <w:sz w:val="28"/>
          <w:szCs w:val="28"/>
        </w:rPr>
      </w:pPr>
      <w:r w:rsidRPr="0058659D">
        <w:rPr>
          <w:rFonts w:eastAsia="Times New Roman"/>
          <w:spacing w:val="-17"/>
          <w:sz w:val="28"/>
          <w:szCs w:val="28"/>
        </w:rPr>
        <w:t>номера телефонов для справок.</w:t>
      </w:r>
    </w:p>
    <w:p w:rsidR="00C81635" w:rsidRPr="0058659D" w:rsidRDefault="00C81635" w:rsidP="00C81635">
      <w:pPr>
        <w:shd w:val="clear" w:color="auto" w:fill="FFFFFF"/>
        <w:ind w:firstLine="710"/>
        <w:contextualSpacing/>
        <w:jc w:val="both"/>
        <w:rPr>
          <w:sz w:val="28"/>
          <w:szCs w:val="28"/>
        </w:rPr>
      </w:pPr>
      <w:r w:rsidRPr="0058659D">
        <w:rPr>
          <w:rFonts w:eastAsia="Times New Roman"/>
          <w:spacing w:val="-12"/>
          <w:sz w:val="28"/>
          <w:szCs w:val="28"/>
        </w:rPr>
        <w:t xml:space="preserve">Помещения, в которых предоставляется государственная (муниципальная) </w:t>
      </w:r>
      <w:r w:rsidRPr="0058659D">
        <w:rPr>
          <w:rFonts w:eastAsia="Times New Roman"/>
          <w:spacing w:val="-10"/>
          <w:sz w:val="28"/>
          <w:szCs w:val="28"/>
        </w:rPr>
        <w:t xml:space="preserve">услуга, должны соответствовать санитарно-эпидемиологическим правилам и </w:t>
      </w:r>
      <w:r w:rsidRPr="0058659D">
        <w:rPr>
          <w:rFonts w:eastAsia="Times New Roman"/>
          <w:sz w:val="28"/>
          <w:szCs w:val="28"/>
        </w:rPr>
        <w:t>нормативам.</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12"/>
          <w:sz w:val="28"/>
          <w:szCs w:val="28"/>
        </w:rPr>
        <w:t xml:space="preserve">Помещения, в которых предоставляется государственная (муниципальная) </w:t>
      </w:r>
      <w:r w:rsidRPr="0058659D">
        <w:rPr>
          <w:rFonts w:eastAsia="Times New Roman"/>
          <w:sz w:val="28"/>
          <w:szCs w:val="28"/>
        </w:rPr>
        <w:t>услуга, оснащаются:</w:t>
      </w:r>
    </w:p>
    <w:p w:rsidR="00C81635" w:rsidRPr="0058659D" w:rsidRDefault="00C81635" w:rsidP="00C81635">
      <w:pPr>
        <w:shd w:val="clear" w:color="auto" w:fill="FFFFFF"/>
        <w:ind w:left="710"/>
        <w:contextualSpacing/>
        <w:rPr>
          <w:sz w:val="28"/>
          <w:szCs w:val="28"/>
        </w:rPr>
      </w:pPr>
      <w:r w:rsidRPr="0058659D">
        <w:rPr>
          <w:rFonts w:eastAsia="Times New Roman"/>
          <w:spacing w:val="-13"/>
          <w:sz w:val="28"/>
          <w:szCs w:val="28"/>
        </w:rPr>
        <w:t>противопожарной системой и средствами пожаротушения;</w:t>
      </w:r>
    </w:p>
    <w:p w:rsidR="00C81635" w:rsidRPr="0058659D" w:rsidRDefault="00C81635" w:rsidP="00C81635">
      <w:pPr>
        <w:shd w:val="clear" w:color="auto" w:fill="FFFFFF"/>
        <w:ind w:left="710"/>
        <w:contextualSpacing/>
        <w:rPr>
          <w:sz w:val="28"/>
          <w:szCs w:val="28"/>
        </w:rPr>
      </w:pPr>
      <w:r w:rsidRPr="0058659D">
        <w:rPr>
          <w:rFonts w:eastAsia="Times New Roman"/>
          <w:spacing w:val="-13"/>
          <w:sz w:val="28"/>
          <w:szCs w:val="28"/>
        </w:rPr>
        <w:t>системой оповещения о возникновении чрезвычайной ситуации;</w:t>
      </w:r>
    </w:p>
    <w:p w:rsidR="00C81635" w:rsidRPr="0058659D" w:rsidRDefault="00C81635" w:rsidP="00C81635">
      <w:pPr>
        <w:shd w:val="clear" w:color="auto" w:fill="FFFFFF"/>
        <w:ind w:left="710"/>
        <w:contextualSpacing/>
        <w:rPr>
          <w:sz w:val="28"/>
          <w:szCs w:val="28"/>
        </w:rPr>
      </w:pPr>
      <w:r w:rsidRPr="0058659D">
        <w:rPr>
          <w:rFonts w:eastAsia="Times New Roman"/>
          <w:spacing w:val="-13"/>
          <w:sz w:val="28"/>
          <w:szCs w:val="28"/>
        </w:rPr>
        <w:t>средствами оказания первой медицинской помощи;</w:t>
      </w:r>
    </w:p>
    <w:p w:rsidR="00C81635" w:rsidRPr="0058659D" w:rsidRDefault="00C81635" w:rsidP="00C81635">
      <w:pPr>
        <w:shd w:val="clear" w:color="auto" w:fill="FFFFFF"/>
        <w:ind w:left="710"/>
        <w:contextualSpacing/>
        <w:rPr>
          <w:sz w:val="28"/>
          <w:szCs w:val="28"/>
        </w:rPr>
      </w:pPr>
      <w:r w:rsidRPr="0058659D">
        <w:rPr>
          <w:rFonts w:eastAsia="Times New Roman"/>
          <w:spacing w:val="-14"/>
          <w:sz w:val="28"/>
          <w:szCs w:val="28"/>
        </w:rPr>
        <w:t>туалетными комнатами для посетителей.</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10"/>
          <w:sz w:val="28"/>
          <w:szCs w:val="28"/>
        </w:rPr>
        <w:t xml:space="preserve">Зал ожидания Заявителей оборудуется стульями, скамьями, количество </w:t>
      </w:r>
      <w:r w:rsidRPr="0058659D">
        <w:rPr>
          <w:rFonts w:eastAsia="Times New Roman"/>
          <w:spacing w:val="-8"/>
          <w:sz w:val="28"/>
          <w:szCs w:val="28"/>
        </w:rPr>
        <w:t xml:space="preserve">которых определяется исходя из фактической нагрузки и возможностей для их </w:t>
      </w:r>
      <w:r w:rsidRPr="0058659D">
        <w:rPr>
          <w:rFonts w:eastAsia="Times New Roman"/>
          <w:spacing w:val="-15"/>
          <w:sz w:val="28"/>
          <w:szCs w:val="28"/>
        </w:rPr>
        <w:t>размещения в помещении, а также информационными стендами.</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4"/>
          <w:sz w:val="28"/>
          <w:szCs w:val="28"/>
        </w:rPr>
        <w:t xml:space="preserve">Тексты материалов, размещенных на информационном стенде, печатаются </w:t>
      </w:r>
      <w:r w:rsidRPr="0058659D">
        <w:rPr>
          <w:rFonts w:eastAsia="Times New Roman"/>
          <w:spacing w:val="-13"/>
          <w:sz w:val="28"/>
          <w:szCs w:val="28"/>
        </w:rPr>
        <w:t xml:space="preserve">удобным для чтения шрифтом, без исправлений, с выделением наиболее важных </w:t>
      </w:r>
      <w:r w:rsidRPr="0058659D">
        <w:rPr>
          <w:rFonts w:eastAsia="Times New Roman"/>
          <w:sz w:val="28"/>
          <w:szCs w:val="28"/>
        </w:rPr>
        <w:t>мест полужирным шрифтом.</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4"/>
          <w:sz w:val="28"/>
          <w:szCs w:val="28"/>
        </w:rPr>
        <w:t xml:space="preserve">Места для заполнения заявлений оборудуются стульями, столами (стойками), </w:t>
      </w:r>
      <w:r w:rsidRPr="0058659D">
        <w:rPr>
          <w:rFonts w:eastAsia="Times New Roman"/>
          <w:sz w:val="28"/>
          <w:szCs w:val="28"/>
        </w:rPr>
        <w:t>бланками заявлений, письменными принадлежностями.</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3"/>
          <w:sz w:val="28"/>
          <w:szCs w:val="28"/>
        </w:rPr>
        <w:t xml:space="preserve">Места приема Заявителей оборудуются информационными табличками </w:t>
      </w:r>
      <w:r w:rsidRPr="0058659D">
        <w:rPr>
          <w:rFonts w:eastAsia="Times New Roman"/>
          <w:sz w:val="28"/>
          <w:szCs w:val="28"/>
        </w:rPr>
        <w:t>(вывесками) с указанием:</w:t>
      </w:r>
    </w:p>
    <w:p w:rsidR="00C81635" w:rsidRPr="0058659D" w:rsidRDefault="00C81635" w:rsidP="00C81635">
      <w:pPr>
        <w:shd w:val="clear" w:color="auto" w:fill="FFFFFF"/>
        <w:ind w:left="710"/>
        <w:contextualSpacing/>
        <w:rPr>
          <w:sz w:val="28"/>
          <w:szCs w:val="28"/>
        </w:rPr>
      </w:pPr>
      <w:r w:rsidRPr="0058659D">
        <w:rPr>
          <w:rFonts w:eastAsia="Times New Roman"/>
          <w:spacing w:val="-16"/>
          <w:sz w:val="28"/>
          <w:szCs w:val="28"/>
        </w:rPr>
        <w:t>номера кабинета и наименования отдела;</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6"/>
          <w:sz w:val="28"/>
          <w:szCs w:val="28"/>
        </w:rPr>
        <w:t xml:space="preserve">фамилии, имени и отчества (последнее – при наличии), должности </w:t>
      </w:r>
      <w:r w:rsidRPr="0058659D">
        <w:rPr>
          <w:rFonts w:eastAsia="Times New Roman"/>
          <w:sz w:val="28"/>
          <w:szCs w:val="28"/>
        </w:rPr>
        <w:t>ответственного лица за прием документов;</w:t>
      </w:r>
    </w:p>
    <w:p w:rsidR="00C81635" w:rsidRPr="0058659D" w:rsidRDefault="00C81635" w:rsidP="00C81635">
      <w:pPr>
        <w:shd w:val="clear" w:color="auto" w:fill="FFFFFF"/>
        <w:ind w:left="710"/>
        <w:contextualSpacing/>
        <w:rPr>
          <w:sz w:val="28"/>
          <w:szCs w:val="28"/>
        </w:rPr>
      </w:pPr>
      <w:r w:rsidRPr="0058659D">
        <w:rPr>
          <w:rFonts w:eastAsia="Times New Roman"/>
          <w:spacing w:val="-17"/>
          <w:sz w:val="28"/>
          <w:szCs w:val="28"/>
        </w:rPr>
        <w:t>графика приема Заявителей.</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1"/>
          <w:sz w:val="28"/>
          <w:szCs w:val="28"/>
        </w:rPr>
        <w:t xml:space="preserve">Рабочее место каждого ответственного лица за прием документов, должно </w:t>
      </w:r>
      <w:r w:rsidRPr="0058659D">
        <w:rPr>
          <w:rFonts w:eastAsia="Times New Roman"/>
          <w:spacing w:val="-8"/>
          <w:sz w:val="28"/>
          <w:szCs w:val="28"/>
        </w:rPr>
        <w:t xml:space="preserve">быть оборудовано персональным компьютером с возможностью доступа к </w:t>
      </w:r>
      <w:r w:rsidRPr="0058659D">
        <w:rPr>
          <w:rFonts w:eastAsia="Times New Roman"/>
          <w:sz w:val="28"/>
          <w:szCs w:val="28"/>
        </w:rPr>
        <w:t>необходимым информационным базам данных, печатающим устройством (принтером) и копирующим устройством.</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6"/>
          <w:sz w:val="28"/>
          <w:szCs w:val="28"/>
        </w:rPr>
        <w:t xml:space="preserve">Лицо, ответственное за прием документов, должно иметь настольную </w:t>
      </w:r>
      <w:r w:rsidRPr="0058659D">
        <w:rPr>
          <w:rFonts w:eastAsia="Times New Roman"/>
          <w:spacing w:val="-8"/>
          <w:sz w:val="28"/>
          <w:szCs w:val="28"/>
        </w:rPr>
        <w:t xml:space="preserve">табличку с указанием фамилии, имени, отчества (последнее - при наличии) и </w:t>
      </w:r>
      <w:r w:rsidRPr="0058659D">
        <w:rPr>
          <w:rFonts w:eastAsia="Times New Roman"/>
          <w:sz w:val="28"/>
          <w:szCs w:val="28"/>
        </w:rPr>
        <w:t>должности.</w:t>
      </w:r>
    </w:p>
    <w:p w:rsidR="00C81635" w:rsidRPr="0058659D" w:rsidRDefault="00C81635" w:rsidP="00C81635">
      <w:pPr>
        <w:shd w:val="clear" w:color="auto" w:fill="FFFFFF"/>
        <w:ind w:firstLine="710"/>
        <w:contextualSpacing/>
        <w:jc w:val="both"/>
        <w:rPr>
          <w:sz w:val="28"/>
          <w:szCs w:val="28"/>
        </w:rPr>
      </w:pPr>
      <w:r w:rsidRPr="0058659D">
        <w:rPr>
          <w:rFonts w:eastAsia="Times New Roman"/>
          <w:spacing w:val="-10"/>
          <w:sz w:val="28"/>
          <w:szCs w:val="28"/>
        </w:rPr>
        <w:t xml:space="preserve">При предоставлении государственной (муниципальной) услуги инвалидам </w:t>
      </w:r>
      <w:r w:rsidRPr="0058659D">
        <w:rPr>
          <w:rFonts w:eastAsia="Times New Roman"/>
          <w:sz w:val="28"/>
          <w:szCs w:val="28"/>
        </w:rPr>
        <w:t>обеспечиваются:</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3"/>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C81635" w:rsidRPr="0058659D" w:rsidRDefault="00C81635" w:rsidP="00C81635">
      <w:pPr>
        <w:shd w:val="clear" w:color="auto" w:fill="FFFFFF"/>
        <w:ind w:firstLine="710"/>
        <w:contextualSpacing/>
        <w:jc w:val="both"/>
        <w:rPr>
          <w:sz w:val="28"/>
          <w:szCs w:val="28"/>
        </w:rPr>
      </w:pPr>
      <w:r w:rsidRPr="0058659D">
        <w:rPr>
          <w:rFonts w:eastAsia="Times New Roman"/>
          <w:spacing w:val="-10"/>
          <w:sz w:val="28"/>
          <w:szCs w:val="28"/>
        </w:rPr>
        <w:t xml:space="preserve">возможность самостоятельного передвижения по территории, на которой </w:t>
      </w:r>
      <w:r w:rsidRPr="0058659D">
        <w:rPr>
          <w:rFonts w:eastAsia="Times New Roman"/>
          <w:spacing w:val="-8"/>
          <w:sz w:val="28"/>
          <w:szCs w:val="28"/>
        </w:rPr>
        <w:t xml:space="preserve">расположены здания и помещения, в которых предоставляется государственная </w:t>
      </w:r>
      <w:r w:rsidRPr="0058659D">
        <w:rPr>
          <w:rFonts w:eastAsia="Times New Roman"/>
          <w:spacing w:val="-12"/>
          <w:sz w:val="28"/>
          <w:szCs w:val="28"/>
        </w:rPr>
        <w:t xml:space="preserve">(муниципальная) услуга, а также входа в такие объекты и выхода из них, посадки в </w:t>
      </w:r>
      <w:r w:rsidRPr="0058659D">
        <w:rPr>
          <w:rFonts w:eastAsia="Times New Roman"/>
          <w:spacing w:val="-9"/>
          <w:sz w:val="28"/>
          <w:szCs w:val="28"/>
        </w:rPr>
        <w:t>транспортное средство и высадки из него, в том числе с использование кресла-</w:t>
      </w:r>
      <w:r w:rsidRPr="0058659D">
        <w:rPr>
          <w:rFonts w:eastAsia="Times New Roman"/>
          <w:sz w:val="28"/>
          <w:szCs w:val="28"/>
        </w:rPr>
        <w:t>коляски;</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1"/>
          <w:sz w:val="28"/>
          <w:szCs w:val="28"/>
        </w:rPr>
        <w:t xml:space="preserve">сопровождение инвалидов, имеющих стойкие расстройства функции зрения </w:t>
      </w:r>
      <w:r w:rsidRPr="0058659D">
        <w:rPr>
          <w:rFonts w:eastAsia="Times New Roman"/>
          <w:sz w:val="28"/>
          <w:szCs w:val="28"/>
        </w:rPr>
        <w:t>и самостоятельного передвижения;</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5"/>
          <w:sz w:val="28"/>
          <w:szCs w:val="28"/>
        </w:rPr>
        <w:t xml:space="preserve">надлежащее размещение оборудования и носителей информации, </w:t>
      </w:r>
      <w:r w:rsidRPr="0058659D">
        <w:rPr>
          <w:rFonts w:eastAsia="Times New Roman"/>
          <w:spacing w:val="-13"/>
          <w:sz w:val="28"/>
          <w:szCs w:val="28"/>
        </w:rPr>
        <w:t xml:space="preserve">необходимых для обеспечения беспрепятственного доступа инвалидов зданиям и </w:t>
      </w:r>
      <w:r w:rsidRPr="0058659D">
        <w:rPr>
          <w:rFonts w:eastAsia="Times New Roman"/>
          <w:spacing w:val="-14"/>
          <w:sz w:val="28"/>
          <w:szCs w:val="28"/>
        </w:rPr>
        <w:t xml:space="preserve">помещениям, в которых предоставляется государственная (муниципальная) услуга, </w:t>
      </w:r>
      <w:r w:rsidRPr="0058659D">
        <w:rPr>
          <w:rFonts w:eastAsia="Times New Roman"/>
          <w:spacing w:val="-4"/>
          <w:sz w:val="28"/>
          <w:szCs w:val="28"/>
        </w:rPr>
        <w:t xml:space="preserve">и к государственной (муниципальной) услуге с учетом ограничений их </w:t>
      </w:r>
      <w:r w:rsidRPr="0058659D">
        <w:rPr>
          <w:rFonts w:eastAsia="Times New Roman"/>
          <w:sz w:val="28"/>
          <w:szCs w:val="28"/>
        </w:rPr>
        <w:t>жизнедеятельности;</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3"/>
          <w:sz w:val="28"/>
          <w:szCs w:val="28"/>
        </w:rPr>
        <w:t xml:space="preserve">дублирование необходимой для инвалидов звуковой и зрительной </w:t>
      </w:r>
      <w:r w:rsidRPr="0058659D">
        <w:rPr>
          <w:rFonts w:eastAsia="Times New Roman"/>
          <w:spacing w:val="-2"/>
          <w:sz w:val="28"/>
          <w:szCs w:val="28"/>
        </w:rPr>
        <w:t xml:space="preserve">информации, а также надписей, знаков и иной текстовой и графической </w:t>
      </w:r>
      <w:r w:rsidRPr="0058659D">
        <w:rPr>
          <w:rFonts w:eastAsia="Times New Roman"/>
          <w:spacing w:val="-15"/>
          <w:sz w:val="28"/>
          <w:szCs w:val="28"/>
        </w:rPr>
        <w:t>информации знаками, выполненными рельефно-точечным шрифтом Брайля;</w:t>
      </w:r>
    </w:p>
    <w:p w:rsidR="00C81635" w:rsidRPr="0058659D" w:rsidRDefault="00C81635" w:rsidP="00C81635">
      <w:pPr>
        <w:shd w:val="clear" w:color="auto" w:fill="FFFFFF"/>
        <w:ind w:left="710"/>
        <w:contextualSpacing/>
        <w:rPr>
          <w:sz w:val="28"/>
          <w:szCs w:val="28"/>
        </w:rPr>
      </w:pPr>
      <w:r w:rsidRPr="0058659D">
        <w:rPr>
          <w:rFonts w:eastAsia="Times New Roman"/>
          <w:spacing w:val="-14"/>
          <w:sz w:val="28"/>
          <w:szCs w:val="28"/>
        </w:rPr>
        <w:t xml:space="preserve">допуск </w:t>
      </w:r>
      <w:proofErr w:type="spellStart"/>
      <w:r w:rsidRPr="0058659D">
        <w:rPr>
          <w:rFonts w:eastAsia="Times New Roman"/>
          <w:spacing w:val="-14"/>
          <w:sz w:val="28"/>
          <w:szCs w:val="28"/>
        </w:rPr>
        <w:t>сурдопереводчика</w:t>
      </w:r>
      <w:proofErr w:type="spellEnd"/>
      <w:r w:rsidRPr="0058659D">
        <w:rPr>
          <w:rFonts w:eastAsia="Times New Roman"/>
          <w:spacing w:val="-14"/>
          <w:sz w:val="28"/>
          <w:szCs w:val="28"/>
        </w:rPr>
        <w:t xml:space="preserve"> и </w:t>
      </w:r>
      <w:proofErr w:type="spellStart"/>
      <w:r w:rsidRPr="0058659D">
        <w:rPr>
          <w:rFonts w:eastAsia="Times New Roman"/>
          <w:spacing w:val="-14"/>
          <w:sz w:val="28"/>
          <w:szCs w:val="28"/>
        </w:rPr>
        <w:t>тифлосурдопереводчика</w:t>
      </w:r>
      <w:proofErr w:type="spellEnd"/>
      <w:r w:rsidRPr="0058659D">
        <w:rPr>
          <w:rFonts w:eastAsia="Times New Roman"/>
          <w:spacing w:val="-14"/>
          <w:sz w:val="28"/>
          <w:szCs w:val="28"/>
        </w:rPr>
        <w:t>;</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9"/>
          <w:sz w:val="28"/>
          <w:szCs w:val="28"/>
        </w:rPr>
        <w:t xml:space="preserve">допуск собаки-проводника при наличии документа, подтверждающего ее </w:t>
      </w:r>
      <w:r w:rsidRPr="0058659D">
        <w:rPr>
          <w:rFonts w:eastAsia="Times New Roman"/>
          <w:sz w:val="28"/>
          <w:szCs w:val="28"/>
        </w:rPr>
        <w:t>специальное обучение, на объекты (здания, помещения), в которых предоставляются государственная (муниципальная) услуги;</w:t>
      </w:r>
    </w:p>
    <w:p w:rsidR="00C81635" w:rsidRPr="0058659D" w:rsidRDefault="00C81635" w:rsidP="00C81635">
      <w:pPr>
        <w:shd w:val="clear" w:color="auto" w:fill="FFFFFF"/>
        <w:ind w:right="10" w:firstLine="710"/>
        <w:contextualSpacing/>
        <w:jc w:val="both"/>
        <w:rPr>
          <w:rFonts w:eastAsia="Times New Roman"/>
          <w:spacing w:val="-11"/>
          <w:sz w:val="28"/>
          <w:szCs w:val="28"/>
        </w:rPr>
      </w:pPr>
      <w:r w:rsidRPr="0058659D">
        <w:rPr>
          <w:rFonts w:eastAsia="Times New Roman"/>
          <w:spacing w:val="-16"/>
          <w:sz w:val="28"/>
          <w:szCs w:val="28"/>
        </w:rPr>
        <w:t xml:space="preserve">оказание инвалидам помощи в преодолении барьеров, мешающих получению </w:t>
      </w:r>
      <w:r w:rsidRPr="0058659D">
        <w:rPr>
          <w:rFonts w:eastAsia="Times New Roman"/>
          <w:spacing w:val="-11"/>
          <w:sz w:val="28"/>
          <w:szCs w:val="28"/>
        </w:rPr>
        <w:t>ими государственных и муниципальных услуг наравне с другими лицами.</w:t>
      </w:r>
    </w:p>
    <w:p w:rsidR="00C81635" w:rsidRPr="0058659D" w:rsidRDefault="00C81635" w:rsidP="00C81635">
      <w:pPr>
        <w:shd w:val="clear" w:color="auto" w:fill="FFFFFF"/>
        <w:ind w:right="10" w:firstLine="710"/>
        <w:contextualSpacing/>
        <w:jc w:val="both"/>
        <w:rPr>
          <w:sz w:val="28"/>
          <w:szCs w:val="28"/>
        </w:rPr>
      </w:pPr>
    </w:p>
    <w:p w:rsidR="00C81635" w:rsidRPr="0058659D" w:rsidRDefault="00C81635" w:rsidP="00C81635">
      <w:pPr>
        <w:shd w:val="clear" w:color="auto" w:fill="FFFFFF"/>
        <w:ind w:left="38"/>
        <w:contextualSpacing/>
        <w:jc w:val="center"/>
        <w:rPr>
          <w:rFonts w:eastAsia="Times New Roman"/>
          <w:b/>
          <w:spacing w:val="-4"/>
          <w:sz w:val="28"/>
          <w:szCs w:val="28"/>
        </w:rPr>
      </w:pPr>
      <w:r w:rsidRPr="0058659D">
        <w:rPr>
          <w:rFonts w:eastAsia="Times New Roman"/>
          <w:b/>
          <w:spacing w:val="-4"/>
          <w:sz w:val="28"/>
          <w:szCs w:val="28"/>
        </w:rPr>
        <w:t>Показатели доступности и качества муниципальной</w:t>
      </w:r>
      <w:r w:rsidRPr="0058659D">
        <w:rPr>
          <w:rFonts w:eastAsia="Times New Roman"/>
          <w:b/>
          <w:bCs/>
          <w:spacing w:val="-4"/>
          <w:sz w:val="28"/>
          <w:szCs w:val="28"/>
        </w:rPr>
        <w:t xml:space="preserve"> </w:t>
      </w:r>
      <w:r w:rsidRPr="0058659D">
        <w:rPr>
          <w:rFonts w:eastAsia="Times New Roman"/>
          <w:b/>
          <w:spacing w:val="-4"/>
          <w:sz w:val="28"/>
          <w:szCs w:val="28"/>
        </w:rPr>
        <w:t>услуги</w:t>
      </w:r>
    </w:p>
    <w:p w:rsidR="00C81635" w:rsidRPr="0058659D" w:rsidRDefault="00C81635" w:rsidP="00C81635">
      <w:pPr>
        <w:shd w:val="clear" w:color="auto" w:fill="FFFFFF"/>
        <w:ind w:left="38"/>
        <w:contextualSpacing/>
        <w:rPr>
          <w:sz w:val="28"/>
          <w:szCs w:val="28"/>
        </w:rPr>
      </w:pPr>
    </w:p>
    <w:p w:rsidR="00C81635" w:rsidRPr="0058659D" w:rsidRDefault="00C81635" w:rsidP="00C81635">
      <w:pPr>
        <w:shd w:val="clear" w:color="auto" w:fill="FFFFFF"/>
        <w:tabs>
          <w:tab w:val="left" w:pos="1858"/>
        </w:tabs>
        <w:ind w:right="10" w:firstLine="710"/>
        <w:contextualSpacing/>
        <w:jc w:val="both"/>
        <w:rPr>
          <w:sz w:val="28"/>
          <w:szCs w:val="28"/>
        </w:rPr>
      </w:pPr>
      <w:r w:rsidRPr="0058659D">
        <w:rPr>
          <w:spacing w:val="-2"/>
          <w:sz w:val="28"/>
          <w:szCs w:val="28"/>
        </w:rPr>
        <w:t>2.</w:t>
      </w:r>
      <w:r w:rsidR="00CC2DBE">
        <w:rPr>
          <w:spacing w:val="-2"/>
          <w:sz w:val="28"/>
          <w:szCs w:val="28"/>
        </w:rPr>
        <w:t>2</w:t>
      </w:r>
      <w:r>
        <w:rPr>
          <w:spacing w:val="-2"/>
          <w:sz w:val="28"/>
          <w:szCs w:val="28"/>
        </w:rPr>
        <w:t>4</w:t>
      </w:r>
      <w:r w:rsidRPr="0058659D">
        <w:rPr>
          <w:spacing w:val="-2"/>
          <w:sz w:val="28"/>
          <w:szCs w:val="28"/>
        </w:rPr>
        <w:t>.</w:t>
      </w:r>
      <w:r>
        <w:rPr>
          <w:spacing w:val="-2"/>
          <w:sz w:val="28"/>
          <w:szCs w:val="28"/>
        </w:rPr>
        <w:t xml:space="preserve"> </w:t>
      </w:r>
      <w:r w:rsidRPr="0058659D">
        <w:rPr>
          <w:rFonts w:eastAsia="Times New Roman"/>
          <w:spacing w:val="-3"/>
          <w:sz w:val="28"/>
          <w:szCs w:val="28"/>
        </w:rPr>
        <w:t xml:space="preserve">Основными показателями доступности предоставления </w:t>
      </w:r>
      <w:r w:rsidRPr="0058659D">
        <w:rPr>
          <w:rFonts w:eastAsia="Times New Roman"/>
          <w:sz w:val="28"/>
          <w:szCs w:val="28"/>
        </w:rPr>
        <w:t>муниципальной услуги являются:</w:t>
      </w:r>
    </w:p>
    <w:p w:rsidR="00C81635" w:rsidRPr="0058659D" w:rsidRDefault="00C81635" w:rsidP="00C81635">
      <w:pPr>
        <w:shd w:val="clear" w:color="auto" w:fill="FFFFFF"/>
        <w:ind w:firstLine="710"/>
        <w:contextualSpacing/>
        <w:jc w:val="both"/>
        <w:rPr>
          <w:sz w:val="28"/>
          <w:szCs w:val="28"/>
        </w:rPr>
      </w:pPr>
      <w:r w:rsidRPr="0058659D">
        <w:rPr>
          <w:rFonts w:eastAsia="Times New Roman"/>
          <w:spacing w:val="-5"/>
          <w:sz w:val="28"/>
          <w:szCs w:val="28"/>
        </w:rPr>
        <w:t xml:space="preserve">наличие полной и понятной информации о порядке, сроках и ходе </w:t>
      </w:r>
      <w:r w:rsidRPr="0058659D">
        <w:rPr>
          <w:rFonts w:eastAsia="Times New Roman"/>
          <w:spacing w:val="-9"/>
          <w:sz w:val="28"/>
          <w:szCs w:val="28"/>
        </w:rPr>
        <w:t>предоставления государственной (муниципальной) услуги в информационно-</w:t>
      </w:r>
      <w:r w:rsidRPr="0058659D">
        <w:rPr>
          <w:rFonts w:eastAsia="Times New Roman"/>
          <w:sz w:val="28"/>
          <w:szCs w:val="28"/>
        </w:rPr>
        <w:t>телекоммуникационных сетях общего пользования (в том числе в сети «Интернет»), средствах массовой информации;</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11"/>
          <w:sz w:val="28"/>
          <w:szCs w:val="28"/>
        </w:rPr>
        <w:t xml:space="preserve">возможность получения заявителем уведомлений о предоставлении </w:t>
      </w:r>
      <w:r w:rsidRPr="0058659D">
        <w:rPr>
          <w:rFonts w:eastAsia="Times New Roman"/>
          <w:spacing w:val="-9"/>
          <w:sz w:val="28"/>
          <w:szCs w:val="28"/>
        </w:rPr>
        <w:t>государственной (муниципальной) услуги с помощью ЕПГУ;</w:t>
      </w:r>
    </w:p>
    <w:p w:rsidR="00C81635" w:rsidRPr="0058659D" w:rsidRDefault="00C81635" w:rsidP="00C81635">
      <w:pPr>
        <w:shd w:val="clear" w:color="auto" w:fill="FFFFFF"/>
        <w:ind w:firstLine="710"/>
        <w:contextualSpacing/>
        <w:jc w:val="both"/>
        <w:rPr>
          <w:sz w:val="28"/>
          <w:szCs w:val="28"/>
        </w:rPr>
      </w:pPr>
      <w:r w:rsidRPr="0058659D">
        <w:rPr>
          <w:rFonts w:eastAsia="Times New Roman"/>
          <w:spacing w:val="-15"/>
          <w:sz w:val="28"/>
          <w:szCs w:val="28"/>
        </w:rPr>
        <w:t xml:space="preserve">возможность получения информации о ходе предоставления государственной </w:t>
      </w:r>
      <w:r w:rsidRPr="0058659D">
        <w:rPr>
          <w:rFonts w:eastAsia="Times New Roman"/>
          <w:spacing w:val="-8"/>
          <w:sz w:val="28"/>
          <w:szCs w:val="28"/>
        </w:rPr>
        <w:t>(муниципальной) услуги, в том числе с использованием информационно-</w:t>
      </w:r>
      <w:r w:rsidRPr="0058659D">
        <w:rPr>
          <w:rFonts w:eastAsia="Times New Roman"/>
          <w:sz w:val="28"/>
          <w:szCs w:val="28"/>
        </w:rPr>
        <w:t>коммуникационных технологий.</w:t>
      </w:r>
    </w:p>
    <w:p w:rsidR="00C81635" w:rsidRPr="0058659D" w:rsidRDefault="00C81635" w:rsidP="00C81635">
      <w:pPr>
        <w:shd w:val="clear" w:color="auto" w:fill="FFFFFF"/>
        <w:tabs>
          <w:tab w:val="left" w:pos="1430"/>
        </w:tabs>
        <w:ind w:right="5" w:firstLine="710"/>
        <w:contextualSpacing/>
        <w:jc w:val="both"/>
        <w:rPr>
          <w:sz w:val="28"/>
          <w:szCs w:val="28"/>
        </w:rPr>
      </w:pPr>
      <w:r w:rsidRPr="0058659D">
        <w:rPr>
          <w:spacing w:val="-2"/>
          <w:sz w:val="28"/>
          <w:szCs w:val="28"/>
        </w:rPr>
        <w:t>2.</w:t>
      </w:r>
      <w:r w:rsidR="00CC2DBE">
        <w:rPr>
          <w:spacing w:val="-2"/>
          <w:sz w:val="28"/>
          <w:szCs w:val="28"/>
        </w:rPr>
        <w:t>2</w:t>
      </w:r>
      <w:r>
        <w:rPr>
          <w:spacing w:val="-2"/>
          <w:sz w:val="28"/>
          <w:szCs w:val="28"/>
        </w:rPr>
        <w:t>5</w:t>
      </w:r>
      <w:r w:rsidRPr="0058659D">
        <w:rPr>
          <w:spacing w:val="-2"/>
          <w:sz w:val="28"/>
          <w:szCs w:val="28"/>
        </w:rPr>
        <w:t>.</w:t>
      </w:r>
      <w:r>
        <w:rPr>
          <w:spacing w:val="-2"/>
          <w:sz w:val="28"/>
          <w:szCs w:val="28"/>
        </w:rPr>
        <w:t xml:space="preserve"> </w:t>
      </w:r>
      <w:r w:rsidRPr="0058659D">
        <w:rPr>
          <w:rFonts w:eastAsia="Times New Roman"/>
          <w:spacing w:val="-9"/>
          <w:sz w:val="28"/>
          <w:szCs w:val="28"/>
        </w:rPr>
        <w:t>Основными показателями качества предоставления государственной</w:t>
      </w:r>
      <w:r w:rsidRPr="0058659D">
        <w:rPr>
          <w:rFonts w:eastAsia="Times New Roman"/>
          <w:spacing w:val="-9"/>
          <w:sz w:val="28"/>
          <w:szCs w:val="28"/>
        </w:rPr>
        <w:br/>
      </w:r>
      <w:r w:rsidRPr="0058659D">
        <w:rPr>
          <w:rFonts w:eastAsia="Times New Roman"/>
          <w:sz w:val="28"/>
          <w:szCs w:val="28"/>
        </w:rPr>
        <w:t>(муниципальной) услуги являются:</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15"/>
          <w:sz w:val="28"/>
          <w:szCs w:val="28"/>
        </w:rPr>
        <w:t xml:space="preserve">своевременность предоставления государственной (муниципальной) услуги в </w:t>
      </w:r>
      <w:r w:rsidRPr="0058659D">
        <w:rPr>
          <w:rFonts w:eastAsia="Times New Roman"/>
          <w:spacing w:val="-12"/>
          <w:sz w:val="28"/>
          <w:szCs w:val="28"/>
        </w:rPr>
        <w:t xml:space="preserve">соответствии со стандартом ее предоставления, установленным настоящим </w:t>
      </w:r>
      <w:r w:rsidRPr="0058659D">
        <w:rPr>
          <w:rFonts w:eastAsia="Times New Roman"/>
          <w:sz w:val="28"/>
          <w:szCs w:val="28"/>
        </w:rPr>
        <w:t>Административным регламентом;</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5"/>
          <w:sz w:val="28"/>
          <w:szCs w:val="28"/>
        </w:rPr>
        <w:t xml:space="preserve">минимально возможное количество взаимодействий гражданина с </w:t>
      </w:r>
      <w:r w:rsidRPr="0058659D">
        <w:rPr>
          <w:rFonts w:eastAsia="Times New Roman"/>
          <w:sz w:val="28"/>
          <w:szCs w:val="28"/>
        </w:rPr>
        <w:t>должностными лицами, участвующими в предоставлении муниципальной услуги;</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2"/>
          <w:sz w:val="28"/>
          <w:szCs w:val="28"/>
        </w:rPr>
        <w:t xml:space="preserve">отсутствие обоснованных жалоб на действия (бездействие) сотрудников и их </w:t>
      </w:r>
      <w:r w:rsidRPr="0058659D">
        <w:rPr>
          <w:rFonts w:eastAsia="Times New Roman"/>
          <w:sz w:val="28"/>
          <w:szCs w:val="28"/>
        </w:rPr>
        <w:t>некорректное (невнимательное) отношение к заявителям;</w:t>
      </w:r>
    </w:p>
    <w:p w:rsidR="00C81635" w:rsidRPr="0058659D" w:rsidRDefault="00C81635" w:rsidP="00C81635">
      <w:pPr>
        <w:shd w:val="clear" w:color="auto" w:fill="FFFFFF"/>
        <w:ind w:right="10" w:firstLine="710"/>
        <w:contextualSpacing/>
        <w:jc w:val="both"/>
        <w:rPr>
          <w:sz w:val="28"/>
          <w:szCs w:val="28"/>
        </w:rPr>
      </w:pPr>
      <w:r w:rsidRPr="0058659D">
        <w:rPr>
          <w:rFonts w:eastAsia="Times New Roman"/>
          <w:spacing w:val="-11"/>
          <w:sz w:val="28"/>
          <w:szCs w:val="28"/>
        </w:rPr>
        <w:t xml:space="preserve">отсутствие нарушений установленных сроков в процессе предоставления </w:t>
      </w:r>
      <w:r w:rsidRPr="0058659D">
        <w:rPr>
          <w:rFonts w:eastAsia="Times New Roman"/>
          <w:sz w:val="28"/>
          <w:szCs w:val="28"/>
        </w:rPr>
        <w:t>государственной (муниципальной) услуги;</w:t>
      </w:r>
    </w:p>
    <w:p w:rsidR="00C81635" w:rsidRPr="0058659D" w:rsidRDefault="00C81635" w:rsidP="00C81635">
      <w:pPr>
        <w:shd w:val="clear" w:color="auto" w:fill="FFFFFF"/>
        <w:ind w:firstLine="710"/>
        <w:contextualSpacing/>
        <w:jc w:val="both"/>
        <w:rPr>
          <w:rFonts w:eastAsia="Times New Roman"/>
          <w:sz w:val="28"/>
          <w:szCs w:val="28"/>
        </w:rPr>
      </w:pPr>
      <w:r w:rsidRPr="0058659D">
        <w:rPr>
          <w:rFonts w:eastAsia="Times New Roman"/>
          <w:spacing w:val="-11"/>
          <w:sz w:val="28"/>
          <w:szCs w:val="28"/>
        </w:rPr>
        <w:t xml:space="preserve">отсутствие заявлений об оспаривании решений, действий (бездействия) </w:t>
      </w:r>
      <w:r>
        <w:rPr>
          <w:rFonts w:eastAsia="Times New Roman"/>
          <w:spacing w:val="-11"/>
          <w:sz w:val="28"/>
          <w:szCs w:val="28"/>
        </w:rPr>
        <w:t>Администрации</w:t>
      </w:r>
      <w:r w:rsidRPr="0058659D">
        <w:rPr>
          <w:rFonts w:eastAsia="Times New Roman"/>
          <w:spacing w:val="-11"/>
          <w:sz w:val="28"/>
          <w:szCs w:val="28"/>
        </w:rPr>
        <w:t xml:space="preserve">, его должностных лиц, принимаемых (совершенных) при </w:t>
      </w:r>
      <w:r w:rsidRPr="0058659D">
        <w:rPr>
          <w:rFonts w:eastAsia="Times New Roman"/>
          <w:sz w:val="28"/>
          <w:szCs w:val="28"/>
        </w:rPr>
        <w:t xml:space="preserve">предоставлении государственной (муниципальной) услуги, по итогам </w:t>
      </w:r>
      <w:r w:rsidRPr="0058659D">
        <w:rPr>
          <w:rFonts w:eastAsia="Times New Roman"/>
          <w:spacing w:val="-10"/>
          <w:sz w:val="28"/>
          <w:szCs w:val="28"/>
        </w:rPr>
        <w:t xml:space="preserve">рассмотрения которых вынесены решения об удовлетворении (частичном </w:t>
      </w:r>
      <w:r w:rsidRPr="0058659D">
        <w:rPr>
          <w:rFonts w:eastAsia="Times New Roman"/>
          <w:sz w:val="28"/>
          <w:szCs w:val="28"/>
        </w:rPr>
        <w:t>удовлетворении) требований заявителей.</w:t>
      </w:r>
    </w:p>
    <w:p w:rsidR="00C81635" w:rsidRPr="0058659D" w:rsidRDefault="00C81635" w:rsidP="00C81635">
      <w:pPr>
        <w:shd w:val="clear" w:color="auto" w:fill="FFFFFF"/>
        <w:ind w:firstLine="710"/>
        <w:contextualSpacing/>
        <w:jc w:val="both"/>
        <w:rPr>
          <w:sz w:val="28"/>
          <w:szCs w:val="28"/>
        </w:rPr>
      </w:pPr>
    </w:p>
    <w:p w:rsidR="00C81635" w:rsidRPr="0058659D" w:rsidRDefault="00C81635" w:rsidP="00C81635">
      <w:pPr>
        <w:shd w:val="clear" w:color="auto" w:fill="FFFFFF"/>
        <w:ind w:firstLine="17"/>
        <w:contextualSpacing/>
        <w:jc w:val="center"/>
        <w:rPr>
          <w:rFonts w:eastAsia="Times New Roman"/>
          <w:b/>
          <w:spacing w:val="-4"/>
          <w:sz w:val="28"/>
          <w:szCs w:val="28"/>
        </w:rPr>
      </w:pPr>
      <w:r w:rsidRPr="0058659D">
        <w:rPr>
          <w:rFonts w:eastAsia="Times New Roman"/>
          <w:b/>
          <w:spacing w:val="-5"/>
          <w:sz w:val="28"/>
          <w:szCs w:val="28"/>
        </w:rPr>
        <w:t xml:space="preserve">Иные требования, в том числе учитывающие особенности предоставления </w:t>
      </w:r>
      <w:r w:rsidRPr="0058659D">
        <w:rPr>
          <w:rFonts w:eastAsia="Times New Roman"/>
          <w:b/>
          <w:spacing w:val="-4"/>
          <w:sz w:val="28"/>
          <w:szCs w:val="28"/>
        </w:rPr>
        <w:t>муниципальной</w:t>
      </w:r>
      <w:r w:rsidRPr="0058659D">
        <w:rPr>
          <w:rFonts w:eastAsia="Times New Roman"/>
          <w:b/>
          <w:bCs/>
          <w:spacing w:val="-4"/>
          <w:sz w:val="28"/>
          <w:szCs w:val="28"/>
        </w:rPr>
        <w:t xml:space="preserve"> </w:t>
      </w:r>
      <w:r w:rsidRPr="0058659D">
        <w:rPr>
          <w:rFonts w:eastAsia="Times New Roman"/>
          <w:b/>
          <w:spacing w:val="-4"/>
          <w:sz w:val="28"/>
          <w:szCs w:val="28"/>
        </w:rPr>
        <w:t xml:space="preserve">услуги в многофункциональных центрах, </w:t>
      </w:r>
      <w:r w:rsidRPr="0058659D">
        <w:rPr>
          <w:rFonts w:eastAsia="Times New Roman"/>
          <w:b/>
          <w:spacing w:val="-7"/>
          <w:sz w:val="28"/>
          <w:szCs w:val="28"/>
        </w:rPr>
        <w:t xml:space="preserve">особенности предоставления муниципальной услуги по </w:t>
      </w:r>
      <w:r w:rsidRPr="0058659D">
        <w:rPr>
          <w:rFonts w:eastAsia="Times New Roman"/>
          <w:b/>
          <w:spacing w:val="-4"/>
          <w:sz w:val="28"/>
          <w:szCs w:val="28"/>
        </w:rPr>
        <w:t>экстерриториальному принципу и особенности предоставления муниципальной услуги в электронной форме</w:t>
      </w:r>
    </w:p>
    <w:p w:rsidR="00C81635" w:rsidRPr="0058659D" w:rsidRDefault="00C81635" w:rsidP="00C81635">
      <w:pPr>
        <w:shd w:val="clear" w:color="auto" w:fill="FFFFFF"/>
        <w:ind w:left="960" w:hanging="672"/>
        <w:contextualSpacing/>
        <w:rPr>
          <w:sz w:val="28"/>
          <w:szCs w:val="28"/>
        </w:rPr>
      </w:pPr>
    </w:p>
    <w:p w:rsidR="00C81635" w:rsidRPr="0058659D" w:rsidRDefault="00C81635" w:rsidP="00C81635">
      <w:pPr>
        <w:shd w:val="clear" w:color="auto" w:fill="FFFFFF"/>
        <w:tabs>
          <w:tab w:val="left" w:pos="1598"/>
        </w:tabs>
        <w:ind w:right="5" w:firstLine="710"/>
        <w:contextualSpacing/>
        <w:jc w:val="both"/>
        <w:rPr>
          <w:sz w:val="28"/>
          <w:szCs w:val="28"/>
        </w:rPr>
      </w:pPr>
      <w:r w:rsidRPr="0058659D">
        <w:rPr>
          <w:spacing w:val="-2"/>
          <w:sz w:val="28"/>
          <w:szCs w:val="28"/>
        </w:rPr>
        <w:t>2.</w:t>
      </w:r>
      <w:r w:rsidR="00CC2DBE">
        <w:rPr>
          <w:spacing w:val="-2"/>
          <w:sz w:val="28"/>
          <w:szCs w:val="28"/>
        </w:rPr>
        <w:t>2</w:t>
      </w:r>
      <w:r>
        <w:rPr>
          <w:spacing w:val="-2"/>
          <w:sz w:val="28"/>
          <w:szCs w:val="28"/>
        </w:rPr>
        <w:t>6</w:t>
      </w:r>
      <w:r w:rsidRPr="0058659D">
        <w:rPr>
          <w:spacing w:val="-2"/>
          <w:sz w:val="28"/>
          <w:szCs w:val="28"/>
        </w:rPr>
        <w:t>.</w:t>
      </w:r>
      <w:r>
        <w:rPr>
          <w:spacing w:val="-2"/>
          <w:sz w:val="28"/>
          <w:szCs w:val="28"/>
        </w:rPr>
        <w:t xml:space="preserve"> </w:t>
      </w:r>
      <w:r w:rsidRPr="0058659D">
        <w:rPr>
          <w:rFonts w:eastAsia="Times New Roman"/>
          <w:spacing w:val="-8"/>
          <w:sz w:val="28"/>
          <w:szCs w:val="28"/>
        </w:rPr>
        <w:t xml:space="preserve">Предоставление муниципальной услуги по </w:t>
      </w:r>
      <w:r w:rsidRPr="0058659D">
        <w:rPr>
          <w:rFonts w:eastAsia="Times New Roman"/>
          <w:spacing w:val="-13"/>
          <w:sz w:val="28"/>
          <w:szCs w:val="28"/>
        </w:rPr>
        <w:t xml:space="preserve">экстерриториальному принципу осуществляется в части обеспечения возможности </w:t>
      </w:r>
      <w:r w:rsidRPr="0058659D">
        <w:rPr>
          <w:rFonts w:eastAsia="Times New Roman"/>
          <w:spacing w:val="-6"/>
          <w:sz w:val="28"/>
          <w:szCs w:val="28"/>
        </w:rPr>
        <w:t xml:space="preserve">подачи заявлений посредством ЕПГУ и получения результата </w:t>
      </w:r>
      <w:r w:rsidRPr="0058659D">
        <w:rPr>
          <w:rFonts w:eastAsia="Times New Roman"/>
          <w:sz w:val="28"/>
          <w:szCs w:val="28"/>
        </w:rPr>
        <w:t>муниципальной услуги в многофункциональном центре.</w:t>
      </w:r>
    </w:p>
    <w:p w:rsidR="00C81635" w:rsidRPr="0058659D" w:rsidRDefault="00C81635" w:rsidP="00C81635">
      <w:pPr>
        <w:shd w:val="clear" w:color="auto" w:fill="FFFFFF"/>
        <w:tabs>
          <w:tab w:val="left" w:pos="1421"/>
        </w:tabs>
        <w:ind w:right="5" w:firstLine="710"/>
        <w:contextualSpacing/>
        <w:jc w:val="both"/>
        <w:rPr>
          <w:sz w:val="28"/>
          <w:szCs w:val="28"/>
        </w:rPr>
      </w:pPr>
      <w:r w:rsidRPr="0058659D">
        <w:rPr>
          <w:spacing w:val="-2"/>
          <w:sz w:val="28"/>
          <w:szCs w:val="28"/>
        </w:rPr>
        <w:t>2.</w:t>
      </w:r>
      <w:r w:rsidR="00CC2DBE">
        <w:rPr>
          <w:spacing w:val="-2"/>
          <w:sz w:val="28"/>
          <w:szCs w:val="28"/>
        </w:rPr>
        <w:t>2</w:t>
      </w:r>
      <w:r>
        <w:rPr>
          <w:spacing w:val="-2"/>
          <w:sz w:val="28"/>
          <w:szCs w:val="28"/>
        </w:rPr>
        <w:t>7</w:t>
      </w:r>
      <w:r w:rsidRPr="0058659D">
        <w:rPr>
          <w:spacing w:val="-2"/>
          <w:sz w:val="28"/>
          <w:szCs w:val="28"/>
        </w:rPr>
        <w:t>.</w:t>
      </w:r>
      <w:r>
        <w:rPr>
          <w:spacing w:val="-2"/>
          <w:sz w:val="28"/>
          <w:szCs w:val="28"/>
        </w:rPr>
        <w:t xml:space="preserve"> </w:t>
      </w:r>
      <w:r w:rsidRPr="0058659D">
        <w:rPr>
          <w:rFonts w:eastAsia="Times New Roman"/>
          <w:spacing w:val="-14"/>
          <w:sz w:val="28"/>
          <w:szCs w:val="28"/>
        </w:rPr>
        <w:t xml:space="preserve">Заявителям обеспечивается возможность представления заявления и </w:t>
      </w:r>
      <w:r w:rsidRPr="0058659D">
        <w:rPr>
          <w:rFonts w:eastAsia="Times New Roman"/>
          <w:spacing w:val="-12"/>
          <w:sz w:val="28"/>
          <w:szCs w:val="28"/>
        </w:rPr>
        <w:t>прилагаемых документов в форме электронных документов посредством ЕПГУ.</w:t>
      </w:r>
    </w:p>
    <w:p w:rsidR="00C81635" w:rsidRPr="0058659D" w:rsidRDefault="00C81635" w:rsidP="00C81635">
      <w:pPr>
        <w:shd w:val="clear" w:color="auto" w:fill="FFFFFF"/>
        <w:ind w:right="5" w:firstLine="710"/>
        <w:contextualSpacing/>
        <w:jc w:val="both"/>
        <w:rPr>
          <w:rFonts w:eastAsia="Times New Roman"/>
          <w:sz w:val="28"/>
          <w:szCs w:val="28"/>
        </w:rPr>
      </w:pPr>
      <w:r w:rsidRPr="0058659D">
        <w:rPr>
          <w:rFonts w:eastAsia="Times New Roman"/>
          <w:spacing w:val="-10"/>
          <w:sz w:val="28"/>
          <w:szCs w:val="28"/>
        </w:rPr>
        <w:t xml:space="preserve">В этом случае заявитель или его представитель авторизуется на ЕПГУ </w:t>
      </w:r>
      <w:r w:rsidRPr="0058659D">
        <w:rPr>
          <w:rFonts w:eastAsia="Times New Roman"/>
          <w:spacing w:val="-11"/>
          <w:sz w:val="28"/>
          <w:szCs w:val="28"/>
        </w:rPr>
        <w:t xml:space="preserve">посредством подтвержденной учетной записи в ЕСИА, заполняет заявление о </w:t>
      </w:r>
      <w:r w:rsidRPr="0058659D">
        <w:rPr>
          <w:rFonts w:eastAsia="Times New Roman"/>
          <w:spacing w:val="-9"/>
          <w:sz w:val="28"/>
          <w:szCs w:val="28"/>
        </w:rPr>
        <w:t xml:space="preserve">предоставлении муниципальной услуги с использованием </w:t>
      </w:r>
      <w:r w:rsidRPr="0058659D">
        <w:rPr>
          <w:rFonts w:eastAsia="Times New Roman"/>
          <w:sz w:val="28"/>
          <w:szCs w:val="28"/>
        </w:rPr>
        <w:t>интерактивной формы в электронном виде.</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14"/>
          <w:sz w:val="28"/>
          <w:szCs w:val="28"/>
        </w:rPr>
        <w:t xml:space="preserve">Заполненное заявление о предоставлении муниципальной </w:t>
      </w:r>
      <w:r w:rsidRPr="0058659D">
        <w:rPr>
          <w:rFonts w:eastAsia="Times New Roman"/>
          <w:spacing w:val="-15"/>
          <w:sz w:val="28"/>
          <w:szCs w:val="28"/>
        </w:rPr>
        <w:t xml:space="preserve">услуги отправляется заявителем вместе с прикрепленными электронными образами </w:t>
      </w:r>
      <w:r w:rsidRPr="0058659D">
        <w:rPr>
          <w:rFonts w:eastAsia="Times New Roman"/>
          <w:spacing w:val="-14"/>
          <w:sz w:val="28"/>
          <w:szCs w:val="28"/>
        </w:rPr>
        <w:t xml:space="preserve">документов, необходимыми для предоставления муниципальной </w:t>
      </w:r>
      <w:r w:rsidRPr="0058659D">
        <w:rPr>
          <w:rFonts w:eastAsia="Times New Roman"/>
          <w:spacing w:val="-6"/>
          <w:sz w:val="28"/>
          <w:szCs w:val="28"/>
        </w:rPr>
        <w:t xml:space="preserve">услуги, в </w:t>
      </w:r>
      <w:r>
        <w:rPr>
          <w:rFonts w:eastAsia="Times New Roman"/>
          <w:spacing w:val="-6"/>
          <w:sz w:val="28"/>
          <w:szCs w:val="28"/>
        </w:rPr>
        <w:t>Администрацию</w:t>
      </w:r>
      <w:r w:rsidRPr="0058659D">
        <w:rPr>
          <w:rFonts w:eastAsia="Times New Roman"/>
          <w:spacing w:val="-6"/>
          <w:sz w:val="28"/>
          <w:szCs w:val="28"/>
        </w:rPr>
        <w:t xml:space="preserve">. При авторизации в ЕСИА заявление о </w:t>
      </w:r>
      <w:r w:rsidRPr="0058659D">
        <w:rPr>
          <w:rFonts w:eastAsia="Times New Roman"/>
          <w:spacing w:val="-12"/>
          <w:sz w:val="28"/>
          <w:szCs w:val="28"/>
        </w:rPr>
        <w:t xml:space="preserve">предоставлении муниципальной услуги считается подписанным </w:t>
      </w:r>
      <w:r w:rsidRPr="0058659D">
        <w:rPr>
          <w:rFonts w:eastAsia="Times New Roman"/>
          <w:spacing w:val="-10"/>
          <w:sz w:val="28"/>
          <w:szCs w:val="28"/>
        </w:rPr>
        <w:t xml:space="preserve">простой электронной подписью заявителя, представителя, уполномоченного на </w:t>
      </w:r>
      <w:r w:rsidRPr="0058659D">
        <w:rPr>
          <w:rFonts w:eastAsia="Times New Roman"/>
          <w:sz w:val="28"/>
          <w:szCs w:val="28"/>
        </w:rPr>
        <w:t>подписание заявления.</w:t>
      </w:r>
    </w:p>
    <w:p w:rsidR="00C81635" w:rsidRPr="0058659D" w:rsidRDefault="00C81635" w:rsidP="00C81635">
      <w:pPr>
        <w:shd w:val="clear" w:color="auto" w:fill="FFFFFF"/>
        <w:ind w:right="5" w:firstLine="778"/>
        <w:contextualSpacing/>
        <w:jc w:val="both"/>
        <w:rPr>
          <w:sz w:val="28"/>
          <w:szCs w:val="28"/>
        </w:rPr>
      </w:pPr>
      <w:r w:rsidRPr="0058659D">
        <w:rPr>
          <w:rFonts w:eastAsia="Times New Roman"/>
          <w:spacing w:val="-9"/>
          <w:sz w:val="28"/>
          <w:szCs w:val="28"/>
        </w:rPr>
        <w:t xml:space="preserve">Результаты предоставления муниципальной услуги, </w:t>
      </w:r>
      <w:r w:rsidRPr="0058659D">
        <w:rPr>
          <w:rFonts w:eastAsia="Times New Roman"/>
          <w:spacing w:val="-12"/>
          <w:sz w:val="28"/>
          <w:szCs w:val="28"/>
        </w:rPr>
        <w:t xml:space="preserve">указанные в пункте </w:t>
      </w:r>
      <w:r w:rsidRPr="006A62DC">
        <w:rPr>
          <w:rFonts w:eastAsia="Times New Roman"/>
          <w:spacing w:val="-12"/>
          <w:sz w:val="28"/>
          <w:szCs w:val="28"/>
        </w:rPr>
        <w:t>2.</w:t>
      </w:r>
      <w:r w:rsidR="00EE4BB6">
        <w:rPr>
          <w:rFonts w:eastAsia="Times New Roman"/>
          <w:spacing w:val="-12"/>
          <w:sz w:val="28"/>
          <w:szCs w:val="28"/>
        </w:rPr>
        <w:t>5</w:t>
      </w:r>
      <w:r w:rsidRPr="0058659D">
        <w:rPr>
          <w:rFonts w:eastAsia="Times New Roman"/>
          <w:spacing w:val="-12"/>
          <w:sz w:val="28"/>
          <w:szCs w:val="28"/>
        </w:rPr>
        <w:t xml:space="preserve"> настоящего Административного регламента, направляются </w:t>
      </w:r>
      <w:r w:rsidRPr="0058659D">
        <w:rPr>
          <w:rFonts w:eastAsia="Times New Roman"/>
          <w:spacing w:val="-10"/>
          <w:sz w:val="28"/>
          <w:szCs w:val="28"/>
        </w:rPr>
        <w:t xml:space="preserve">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58659D">
        <w:rPr>
          <w:rFonts w:eastAsia="Times New Roman"/>
          <w:spacing w:val="-3"/>
          <w:sz w:val="28"/>
          <w:szCs w:val="28"/>
        </w:rPr>
        <w:t xml:space="preserve">уполномоченного должностного лица </w:t>
      </w:r>
      <w:r>
        <w:rPr>
          <w:rFonts w:eastAsia="Times New Roman"/>
          <w:spacing w:val="-3"/>
          <w:sz w:val="28"/>
          <w:szCs w:val="28"/>
        </w:rPr>
        <w:t>Администрации</w:t>
      </w:r>
      <w:r w:rsidRPr="0058659D">
        <w:rPr>
          <w:rFonts w:eastAsia="Times New Roman"/>
          <w:spacing w:val="-3"/>
          <w:sz w:val="28"/>
          <w:szCs w:val="28"/>
        </w:rPr>
        <w:t xml:space="preserve"> в случае </w:t>
      </w:r>
      <w:r w:rsidRPr="0058659D">
        <w:rPr>
          <w:rFonts w:eastAsia="Times New Roman"/>
          <w:sz w:val="28"/>
          <w:szCs w:val="28"/>
        </w:rPr>
        <w:t>направления заявления посредством ЕПГУ.</w:t>
      </w:r>
    </w:p>
    <w:p w:rsidR="00C81635" w:rsidRPr="0058659D" w:rsidRDefault="00C81635" w:rsidP="00C81635">
      <w:pPr>
        <w:shd w:val="clear" w:color="auto" w:fill="FFFFFF"/>
        <w:ind w:firstLine="710"/>
        <w:contextualSpacing/>
        <w:jc w:val="both"/>
        <w:rPr>
          <w:sz w:val="28"/>
          <w:szCs w:val="28"/>
        </w:rPr>
      </w:pPr>
      <w:r w:rsidRPr="0058659D">
        <w:rPr>
          <w:rFonts w:eastAsia="Times New Roman"/>
          <w:sz w:val="28"/>
          <w:szCs w:val="28"/>
        </w:rPr>
        <w:t xml:space="preserve">В случае направления заявления посредством ЕПГУ результат </w:t>
      </w:r>
      <w:r w:rsidRPr="0058659D">
        <w:rPr>
          <w:rFonts w:eastAsia="Times New Roman"/>
          <w:spacing w:val="-6"/>
          <w:sz w:val="28"/>
          <w:szCs w:val="28"/>
        </w:rPr>
        <w:t xml:space="preserve">предоставления муниципальной услуги также может быть </w:t>
      </w:r>
      <w:r w:rsidRPr="0058659D">
        <w:rPr>
          <w:rFonts w:eastAsia="Times New Roman"/>
          <w:spacing w:val="-5"/>
          <w:sz w:val="28"/>
          <w:szCs w:val="28"/>
        </w:rPr>
        <w:t xml:space="preserve">выдан заявителю на бумажном носителе в многофункциональном центре в </w:t>
      </w:r>
      <w:r w:rsidRPr="0058659D">
        <w:rPr>
          <w:rFonts w:eastAsia="Times New Roman"/>
          <w:spacing w:val="-1"/>
          <w:sz w:val="28"/>
          <w:szCs w:val="28"/>
        </w:rPr>
        <w:t xml:space="preserve">порядке, предусмотренном пунктом 6.4 настоящего Административного </w:t>
      </w:r>
      <w:r w:rsidRPr="0058659D">
        <w:rPr>
          <w:rFonts w:eastAsia="Times New Roman"/>
          <w:sz w:val="28"/>
          <w:szCs w:val="28"/>
        </w:rPr>
        <w:t>регламента.</w:t>
      </w:r>
    </w:p>
    <w:p w:rsidR="00C81635" w:rsidRPr="0058659D" w:rsidRDefault="00C81635" w:rsidP="00C81635">
      <w:pPr>
        <w:shd w:val="clear" w:color="auto" w:fill="FFFFFF"/>
        <w:ind w:left="566"/>
        <w:contextualSpacing/>
        <w:rPr>
          <w:sz w:val="28"/>
          <w:szCs w:val="28"/>
        </w:rPr>
      </w:pPr>
      <w:r w:rsidRPr="0058659D">
        <w:rPr>
          <w:spacing w:val="-13"/>
          <w:sz w:val="28"/>
          <w:szCs w:val="28"/>
        </w:rPr>
        <w:t>2.</w:t>
      </w:r>
      <w:r w:rsidR="00CC2DBE">
        <w:rPr>
          <w:spacing w:val="-13"/>
          <w:sz w:val="28"/>
          <w:szCs w:val="28"/>
        </w:rPr>
        <w:t>2</w:t>
      </w:r>
      <w:r>
        <w:rPr>
          <w:spacing w:val="-13"/>
          <w:sz w:val="28"/>
          <w:szCs w:val="28"/>
        </w:rPr>
        <w:t>8</w:t>
      </w:r>
      <w:r w:rsidRPr="0058659D">
        <w:rPr>
          <w:spacing w:val="-13"/>
          <w:sz w:val="28"/>
          <w:szCs w:val="28"/>
        </w:rPr>
        <w:t xml:space="preserve">. </w:t>
      </w:r>
      <w:r w:rsidRPr="0058659D">
        <w:rPr>
          <w:rFonts w:eastAsia="Times New Roman"/>
          <w:spacing w:val="-13"/>
          <w:sz w:val="28"/>
          <w:szCs w:val="28"/>
        </w:rPr>
        <w:t>Электронные документы представляются в следующих форматах:</w:t>
      </w:r>
    </w:p>
    <w:p w:rsidR="00C81635" w:rsidRPr="0058659D" w:rsidRDefault="00C81635" w:rsidP="00C81635">
      <w:pPr>
        <w:shd w:val="clear" w:color="auto" w:fill="FFFFFF"/>
        <w:tabs>
          <w:tab w:val="left" w:pos="998"/>
        </w:tabs>
        <w:ind w:left="710"/>
        <w:contextualSpacing/>
        <w:rPr>
          <w:sz w:val="28"/>
          <w:szCs w:val="28"/>
        </w:rPr>
      </w:pPr>
      <w:r w:rsidRPr="0058659D">
        <w:rPr>
          <w:rFonts w:eastAsia="Times New Roman"/>
          <w:spacing w:val="-18"/>
          <w:sz w:val="28"/>
          <w:szCs w:val="28"/>
        </w:rPr>
        <w:t>а)</w:t>
      </w:r>
      <w:r w:rsidRPr="0058659D">
        <w:rPr>
          <w:rFonts w:eastAsia="Times New Roman"/>
          <w:sz w:val="28"/>
          <w:szCs w:val="28"/>
        </w:rPr>
        <w:tab/>
      </w:r>
      <w:r w:rsidRPr="0058659D">
        <w:rPr>
          <w:rFonts w:eastAsia="Times New Roman"/>
          <w:spacing w:val="-13"/>
          <w:sz w:val="28"/>
          <w:szCs w:val="28"/>
          <w:lang w:val="en-US"/>
        </w:rPr>
        <w:t>xml</w:t>
      </w:r>
      <w:r w:rsidRPr="0058659D">
        <w:rPr>
          <w:rFonts w:eastAsia="Times New Roman"/>
          <w:spacing w:val="-13"/>
          <w:sz w:val="28"/>
          <w:szCs w:val="28"/>
        </w:rPr>
        <w:t xml:space="preserve"> - для формализованных документов;</w:t>
      </w:r>
    </w:p>
    <w:p w:rsidR="00C81635" w:rsidRPr="0058659D" w:rsidRDefault="00C81635" w:rsidP="00C81635">
      <w:pPr>
        <w:shd w:val="clear" w:color="auto" w:fill="FFFFFF"/>
        <w:tabs>
          <w:tab w:val="left" w:pos="998"/>
        </w:tabs>
        <w:ind w:right="5" w:firstLine="710"/>
        <w:contextualSpacing/>
        <w:jc w:val="both"/>
        <w:rPr>
          <w:sz w:val="28"/>
          <w:szCs w:val="28"/>
        </w:rPr>
      </w:pPr>
      <w:r w:rsidRPr="0058659D">
        <w:rPr>
          <w:rFonts w:eastAsia="Times New Roman"/>
          <w:spacing w:val="-11"/>
          <w:sz w:val="28"/>
          <w:szCs w:val="28"/>
        </w:rPr>
        <w:t>б)</w:t>
      </w:r>
      <w:r w:rsidRPr="0058659D">
        <w:rPr>
          <w:rFonts w:eastAsia="Times New Roman"/>
          <w:sz w:val="28"/>
          <w:szCs w:val="28"/>
        </w:rPr>
        <w:tab/>
      </w:r>
      <w:r w:rsidRPr="0058659D">
        <w:rPr>
          <w:rFonts w:eastAsia="Times New Roman"/>
          <w:spacing w:val="-14"/>
          <w:sz w:val="28"/>
          <w:szCs w:val="28"/>
          <w:lang w:val="en-US"/>
        </w:rPr>
        <w:t>doc</w:t>
      </w:r>
      <w:r w:rsidRPr="0058659D">
        <w:rPr>
          <w:rFonts w:eastAsia="Times New Roman"/>
          <w:spacing w:val="-14"/>
          <w:sz w:val="28"/>
          <w:szCs w:val="28"/>
        </w:rPr>
        <w:t xml:space="preserve">, </w:t>
      </w:r>
      <w:proofErr w:type="spellStart"/>
      <w:r w:rsidRPr="0058659D">
        <w:rPr>
          <w:rFonts w:eastAsia="Times New Roman"/>
          <w:spacing w:val="-14"/>
          <w:sz w:val="28"/>
          <w:szCs w:val="28"/>
          <w:lang w:val="en-US"/>
        </w:rPr>
        <w:t>docx</w:t>
      </w:r>
      <w:proofErr w:type="spellEnd"/>
      <w:r w:rsidRPr="0058659D">
        <w:rPr>
          <w:rFonts w:eastAsia="Times New Roman"/>
          <w:spacing w:val="-14"/>
          <w:sz w:val="28"/>
          <w:szCs w:val="28"/>
        </w:rPr>
        <w:t xml:space="preserve">, </w:t>
      </w:r>
      <w:proofErr w:type="spellStart"/>
      <w:r w:rsidRPr="0058659D">
        <w:rPr>
          <w:rFonts w:eastAsia="Times New Roman"/>
          <w:spacing w:val="-14"/>
          <w:sz w:val="28"/>
          <w:szCs w:val="28"/>
          <w:lang w:val="en-US"/>
        </w:rPr>
        <w:t>odt</w:t>
      </w:r>
      <w:proofErr w:type="spellEnd"/>
      <w:r w:rsidRPr="0058659D">
        <w:rPr>
          <w:rFonts w:eastAsia="Times New Roman"/>
          <w:spacing w:val="-14"/>
          <w:sz w:val="28"/>
          <w:szCs w:val="28"/>
        </w:rPr>
        <w:t xml:space="preserve"> - для документов с текстовым содержанием, не включающим </w:t>
      </w:r>
      <w:r w:rsidRPr="0058659D">
        <w:rPr>
          <w:rFonts w:eastAsia="Times New Roman"/>
          <w:spacing w:val="-8"/>
          <w:sz w:val="28"/>
          <w:szCs w:val="28"/>
        </w:rPr>
        <w:t xml:space="preserve">формулы (за исключением документов, указанных в подпункте "в" настоящего </w:t>
      </w:r>
      <w:r w:rsidRPr="0058659D">
        <w:rPr>
          <w:rFonts w:eastAsia="Times New Roman"/>
          <w:sz w:val="28"/>
          <w:szCs w:val="28"/>
        </w:rPr>
        <w:t>пункта);</w:t>
      </w:r>
    </w:p>
    <w:p w:rsidR="00C81635" w:rsidRPr="0058659D" w:rsidRDefault="00C81635" w:rsidP="00C81635">
      <w:pPr>
        <w:shd w:val="clear" w:color="auto" w:fill="FFFFFF"/>
        <w:tabs>
          <w:tab w:val="left" w:pos="998"/>
        </w:tabs>
        <w:ind w:left="710"/>
        <w:contextualSpacing/>
        <w:rPr>
          <w:sz w:val="28"/>
          <w:szCs w:val="28"/>
        </w:rPr>
      </w:pPr>
      <w:r w:rsidRPr="0058659D">
        <w:rPr>
          <w:rFonts w:eastAsia="Times New Roman"/>
          <w:spacing w:val="-10"/>
          <w:sz w:val="28"/>
          <w:szCs w:val="28"/>
        </w:rPr>
        <w:t>в)</w:t>
      </w:r>
      <w:r w:rsidRPr="0058659D">
        <w:rPr>
          <w:rFonts w:eastAsia="Times New Roman"/>
          <w:sz w:val="28"/>
          <w:szCs w:val="28"/>
        </w:rPr>
        <w:tab/>
      </w:r>
      <w:proofErr w:type="spellStart"/>
      <w:r w:rsidRPr="0058659D">
        <w:rPr>
          <w:rFonts w:eastAsia="Times New Roman"/>
          <w:spacing w:val="-12"/>
          <w:sz w:val="28"/>
          <w:szCs w:val="28"/>
          <w:lang w:val="en-US"/>
        </w:rPr>
        <w:t>xls</w:t>
      </w:r>
      <w:proofErr w:type="spellEnd"/>
      <w:r w:rsidRPr="0058659D">
        <w:rPr>
          <w:rFonts w:eastAsia="Times New Roman"/>
          <w:spacing w:val="-12"/>
          <w:sz w:val="28"/>
          <w:szCs w:val="28"/>
        </w:rPr>
        <w:t xml:space="preserve">, </w:t>
      </w:r>
      <w:proofErr w:type="spellStart"/>
      <w:r w:rsidRPr="0058659D">
        <w:rPr>
          <w:rFonts w:eastAsia="Times New Roman"/>
          <w:spacing w:val="-12"/>
          <w:sz w:val="28"/>
          <w:szCs w:val="28"/>
          <w:lang w:val="en-US"/>
        </w:rPr>
        <w:t>xlsx</w:t>
      </w:r>
      <w:proofErr w:type="spellEnd"/>
      <w:r w:rsidRPr="0058659D">
        <w:rPr>
          <w:rFonts w:eastAsia="Times New Roman"/>
          <w:spacing w:val="-12"/>
          <w:sz w:val="28"/>
          <w:szCs w:val="28"/>
        </w:rPr>
        <w:t xml:space="preserve">, </w:t>
      </w:r>
      <w:proofErr w:type="spellStart"/>
      <w:r w:rsidRPr="0058659D">
        <w:rPr>
          <w:rFonts w:eastAsia="Times New Roman"/>
          <w:spacing w:val="-12"/>
          <w:sz w:val="28"/>
          <w:szCs w:val="28"/>
          <w:lang w:val="en-US"/>
        </w:rPr>
        <w:t>ods</w:t>
      </w:r>
      <w:proofErr w:type="spellEnd"/>
      <w:r w:rsidRPr="0058659D">
        <w:rPr>
          <w:rFonts w:eastAsia="Times New Roman"/>
          <w:spacing w:val="-12"/>
          <w:sz w:val="28"/>
          <w:szCs w:val="28"/>
        </w:rPr>
        <w:t xml:space="preserve"> - для документов, содержащих расчеты;</w:t>
      </w:r>
    </w:p>
    <w:p w:rsidR="00C81635" w:rsidRPr="0058659D" w:rsidRDefault="00C81635" w:rsidP="00C81635">
      <w:pPr>
        <w:shd w:val="clear" w:color="auto" w:fill="FFFFFF"/>
        <w:tabs>
          <w:tab w:val="left" w:pos="998"/>
        </w:tabs>
        <w:ind w:right="5" w:firstLine="710"/>
        <w:contextualSpacing/>
        <w:jc w:val="both"/>
        <w:rPr>
          <w:sz w:val="28"/>
          <w:szCs w:val="28"/>
        </w:rPr>
      </w:pPr>
      <w:r w:rsidRPr="0058659D">
        <w:rPr>
          <w:rFonts w:eastAsia="Times New Roman"/>
          <w:sz w:val="28"/>
          <w:szCs w:val="28"/>
        </w:rPr>
        <w:t>г)</w:t>
      </w:r>
      <w:r w:rsidRPr="0058659D">
        <w:rPr>
          <w:rFonts w:eastAsia="Times New Roman"/>
          <w:sz w:val="28"/>
          <w:szCs w:val="28"/>
        </w:rPr>
        <w:tab/>
      </w:r>
      <w:proofErr w:type="spellStart"/>
      <w:r w:rsidRPr="0058659D">
        <w:rPr>
          <w:rFonts w:eastAsia="Times New Roman"/>
          <w:spacing w:val="-9"/>
          <w:sz w:val="28"/>
          <w:szCs w:val="28"/>
          <w:lang w:val="en-US"/>
        </w:rPr>
        <w:t>pdf</w:t>
      </w:r>
      <w:proofErr w:type="spellEnd"/>
      <w:r w:rsidRPr="0058659D">
        <w:rPr>
          <w:rFonts w:eastAsia="Times New Roman"/>
          <w:spacing w:val="-9"/>
          <w:sz w:val="28"/>
          <w:szCs w:val="28"/>
        </w:rPr>
        <w:t xml:space="preserve">, </w:t>
      </w:r>
      <w:r w:rsidRPr="0058659D">
        <w:rPr>
          <w:rFonts w:eastAsia="Times New Roman"/>
          <w:spacing w:val="-9"/>
          <w:sz w:val="28"/>
          <w:szCs w:val="28"/>
          <w:lang w:val="en-US"/>
        </w:rPr>
        <w:t>jpg</w:t>
      </w:r>
      <w:r w:rsidRPr="0058659D">
        <w:rPr>
          <w:rFonts w:eastAsia="Times New Roman"/>
          <w:spacing w:val="-9"/>
          <w:sz w:val="28"/>
          <w:szCs w:val="28"/>
        </w:rPr>
        <w:t xml:space="preserve">, </w:t>
      </w:r>
      <w:r w:rsidRPr="0058659D">
        <w:rPr>
          <w:rFonts w:eastAsia="Times New Roman"/>
          <w:spacing w:val="-9"/>
          <w:sz w:val="28"/>
          <w:szCs w:val="28"/>
          <w:lang w:val="en-US"/>
        </w:rPr>
        <w:t>jpeg</w:t>
      </w:r>
      <w:r w:rsidRPr="0058659D">
        <w:rPr>
          <w:rFonts w:eastAsia="Times New Roman"/>
          <w:spacing w:val="-9"/>
          <w:sz w:val="28"/>
          <w:szCs w:val="28"/>
        </w:rPr>
        <w:t xml:space="preserve"> - для документов с текстовым содержанием, в том числе </w:t>
      </w:r>
      <w:r w:rsidRPr="0058659D">
        <w:rPr>
          <w:rFonts w:eastAsia="Times New Roman"/>
          <w:spacing w:val="-7"/>
          <w:sz w:val="28"/>
          <w:szCs w:val="28"/>
        </w:rPr>
        <w:t xml:space="preserve">включающих формулы и (или) графические изображения (за исключением </w:t>
      </w:r>
      <w:r w:rsidRPr="0058659D">
        <w:rPr>
          <w:rFonts w:eastAsia="Times New Roman"/>
          <w:spacing w:val="-9"/>
          <w:sz w:val="28"/>
          <w:szCs w:val="28"/>
        </w:rPr>
        <w:t xml:space="preserve">документов, указанных в подпункте "в" настоящего пункта), а также документов с </w:t>
      </w:r>
      <w:r w:rsidRPr="0058659D">
        <w:rPr>
          <w:rFonts w:eastAsia="Times New Roman"/>
          <w:sz w:val="28"/>
          <w:szCs w:val="28"/>
        </w:rPr>
        <w:t>графическим содержанием.</w:t>
      </w:r>
    </w:p>
    <w:p w:rsidR="00C81635" w:rsidRPr="0058659D" w:rsidRDefault="00C81635" w:rsidP="00C81635">
      <w:pPr>
        <w:shd w:val="clear" w:color="auto" w:fill="FFFFFF"/>
        <w:ind w:right="5" w:firstLine="710"/>
        <w:contextualSpacing/>
        <w:jc w:val="both"/>
        <w:rPr>
          <w:sz w:val="28"/>
          <w:szCs w:val="28"/>
        </w:rPr>
      </w:pPr>
      <w:r w:rsidRPr="0058659D">
        <w:rPr>
          <w:rFonts w:eastAsia="Times New Roman"/>
          <w:spacing w:val="-11"/>
          <w:sz w:val="28"/>
          <w:szCs w:val="28"/>
        </w:rPr>
        <w:t xml:space="preserve">Допускается формирование электронного документа путем сканирования </w:t>
      </w:r>
      <w:r w:rsidRPr="0058659D">
        <w:rPr>
          <w:rFonts w:eastAsia="Times New Roman"/>
          <w:spacing w:val="-10"/>
          <w:sz w:val="28"/>
          <w:szCs w:val="28"/>
        </w:rPr>
        <w:t xml:space="preserve">непосредственно с оригинала документа (использование копий не допускается), </w:t>
      </w:r>
      <w:r w:rsidRPr="0058659D">
        <w:rPr>
          <w:rFonts w:eastAsia="Times New Roman"/>
          <w:spacing w:val="-9"/>
          <w:sz w:val="28"/>
          <w:szCs w:val="28"/>
        </w:rPr>
        <w:t xml:space="preserve">которое осуществляется с сохранением ориентации оригинала документа в </w:t>
      </w:r>
      <w:r w:rsidRPr="0058659D">
        <w:rPr>
          <w:rFonts w:eastAsia="Times New Roman"/>
          <w:spacing w:val="-13"/>
          <w:sz w:val="28"/>
          <w:szCs w:val="28"/>
        </w:rPr>
        <w:t xml:space="preserve">разрешении 300 - 500 </w:t>
      </w:r>
      <w:r w:rsidRPr="0058659D">
        <w:rPr>
          <w:rFonts w:eastAsia="Times New Roman"/>
          <w:spacing w:val="-13"/>
          <w:sz w:val="28"/>
          <w:szCs w:val="28"/>
          <w:lang w:val="en-US"/>
        </w:rPr>
        <w:t>dpi</w:t>
      </w:r>
      <w:r w:rsidRPr="0058659D">
        <w:rPr>
          <w:rFonts w:eastAsia="Times New Roman"/>
          <w:spacing w:val="-13"/>
          <w:sz w:val="28"/>
          <w:szCs w:val="28"/>
        </w:rPr>
        <w:t xml:space="preserve"> (масштаб 1:1) с использованием следующих режимов:</w:t>
      </w:r>
    </w:p>
    <w:p w:rsidR="00C81635" w:rsidRPr="0058659D" w:rsidRDefault="00C81635" w:rsidP="00C81635">
      <w:pPr>
        <w:numPr>
          <w:ilvl w:val="0"/>
          <w:numId w:val="31"/>
        </w:numPr>
        <w:shd w:val="clear" w:color="auto" w:fill="FFFFFF"/>
        <w:tabs>
          <w:tab w:val="left" w:pos="907"/>
        </w:tabs>
        <w:ind w:right="14" w:firstLine="710"/>
        <w:contextualSpacing/>
        <w:jc w:val="both"/>
        <w:rPr>
          <w:sz w:val="28"/>
          <w:szCs w:val="28"/>
        </w:rPr>
      </w:pPr>
      <w:r w:rsidRPr="0058659D">
        <w:rPr>
          <w:rFonts w:eastAsia="Times New Roman"/>
          <w:spacing w:val="-8"/>
          <w:sz w:val="28"/>
          <w:szCs w:val="28"/>
        </w:rPr>
        <w:t xml:space="preserve">«черно-белый» (при отсутствии в документе графических изображений и </w:t>
      </w:r>
      <w:r w:rsidRPr="0058659D">
        <w:rPr>
          <w:rFonts w:eastAsia="Times New Roman"/>
          <w:sz w:val="28"/>
          <w:szCs w:val="28"/>
        </w:rPr>
        <w:t>(или) цветного текста);</w:t>
      </w:r>
    </w:p>
    <w:p w:rsidR="00C81635" w:rsidRPr="0058659D" w:rsidRDefault="00C81635" w:rsidP="00C81635">
      <w:pPr>
        <w:numPr>
          <w:ilvl w:val="0"/>
          <w:numId w:val="31"/>
        </w:numPr>
        <w:shd w:val="clear" w:color="auto" w:fill="FFFFFF"/>
        <w:tabs>
          <w:tab w:val="left" w:pos="907"/>
        </w:tabs>
        <w:ind w:firstLine="710"/>
        <w:contextualSpacing/>
        <w:jc w:val="both"/>
        <w:rPr>
          <w:sz w:val="28"/>
          <w:szCs w:val="28"/>
        </w:rPr>
      </w:pPr>
      <w:r w:rsidRPr="0058659D">
        <w:rPr>
          <w:rFonts w:eastAsia="Times New Roman"/>
          <w:spacing w:val="-6"/>
          <w:sz w:val="28"/>
          <w:szCs w:val="28"/>
        </w:rPr>
        <w:t xml:space="preserve">«оттенки серого» (при наличии в документе графических изображений, </w:t>
      </w:r>
      <w:r w:rsidRPr="0058659D">
        <w:rPr>
          <w:rFonts w:eastAsia="Times New Roman"/>
          <w:sz w:val="28"/>
          <w:szCs w:val="28"/>
        </w:rPr>
        <w:t>отличных от цветного графического изображения);</w:t>
      </w:r>
    </w:p>
    <w:p w:rsidR="00C81635" w:rsidRPr="0058659D" w:rsidRDefault="00C81635" w:rsidP="00C81635">
      <w:pPr>
        <w:numPr>
          <w:ilvl w:val="0"/>
          <w:numId w:val="31"/>
        </w:numPr>
        <w:shd w:val="clear" w:color="auto" w:fill="FFFFFF"/>
        <w:tabs>
          <w:tab w:val="left" w:pos="907"/>
        </w:tabs>
        <w:ind w:right="14" w:firstLine="710"/>
        <w:contextualSpacing/>
        <w:jc w:val="both"/>
        <w:rPr>
          <w:sz w:val="28"/>
          <w:szCs w:val="28"/>
        </w:rPr>
      </w:pPr>
      <w:r w:rsidRPr="0058659D">
        <w:rPr>
          <w:rFonts w:eastAsia="Times New Roman"/>
          <w:spacing w:val="-11"/>
          <w:sz w:val="28"/>
          <w:szCs w:val="28"/>
        </w:rPr>
        <w:t xml:space="preserve">«цветной» или «режим полной цветопередачи» (при наличии в документе </w:t>
      </w:r>
      <w:r w:rsidRPr="0058659D">
        <w:rPr>
          <w:rFonts w:eastAsia="Times New Roman"/>
          <w:sz w:val="28"/>
          <w:szCs w:val="28"/>
        </w:rPr>
        <w:t>цветных графических изображений либо цветного текста);</w:t>
      </w:r>
    </w:p>
    <w:p w:rsidR="00C81635" w:rsidRPr="0058659D" w:rsidRDefault="00C81635" w:rsidP="00C81635">
      <w:pPr>
        <w:numPr>
          <w:ilvl w:val="0"/>
          <w:numId w:val="32"/>
        </w:numPr>
        <w:shd w:val="clear" w:color="auto" w:fill="FFFFFF"/>
        <w:tabs>
          <w:tab w:val="left" w:pos="1032"/>
        </w:tabs>
        <w:ind w:right="10" w:firstLine="710"/>
        <w:contextualSpacing/>
        <w:jc w:val="both"/>
        <w:rPr>
          <w:sz w:val="28"/>
          <w:szCs w:val="28"/>
        </w:rPr>
      </w:pPr>
      <w:r w:rsidRPr="0058659D">
        <w:rPr>
          <w:rFonts w:eastAsia="Times New Roman"/>
          <w:spacing w:val="-8"/>
          <w:sz w:val="28"/>
          <w:szCs w:val="28"/>
        </w:rPr>
        <w:t xml:space="preserve">сохранением всех аутентичных признаков подлинности, а именно: </w:t>
      </w:r>
      <w:r w:rsidRPr="0058659D">
        <w:rPr>
          <w:rFonts w:eastAsia="Times New Roman"/>
          <w:spacing w:val="-12"/>
          <w:sz w:val="28"/>
          <w:szCs w:val="28"/>
        </w:rPr>
        <w:t>графической подписи лица, печати, углового штампа бланка;</w:t>
      </w:r>
    </w:p>
    <w:p w:rsidR="00C81635" w:rsidRPr="0058659D" w:rsidRDefault="00C81635" w:rsidP="00C81635">
      <w:pPr>
        <w:numPr>
          <w:ilvl w:val="0"/>
          <w:numId w:val="32"/>
        </w:numPr>
        <w:shd w:val="clear" w:color="auto" w:fill="FFFFFF"/>
        <w:tabs>
          <w:tab w:val="left" w:pos="1032"/>
        </w:tabs>
        <w:ind w:right="10" w:firstLine="710"/>
        <w:contextualSpacing/>
        <w:jc w:val="both"/>
        <w:rPr>
          <w:sz w:val="28"/>
          <w:szCs w:val="28"/>
        </w:rPr>
      </w:pPr>
      <w:r w:rsidRPr="0058659D">
        <w:rPr>
          <w:rFonts w:eastAsia="Times New Roman"/>
          <w:spacing w:val="-8"/>
          <w:sz w:val="28"/>
          <w:szCs w:val="28"/>
        </w:rPr>
        <w:t xml:space="preserve">количество файлов должно соответствовать количеству документов, </w:t>
      </w:r>
      <w:r w:rsidRPr="0058659D">
        <w:rPr>
          <w:rFonts w:eastAsia="Times New Roman"/>
          <w:spacing w:val="-11"/>
          <w:sz w:val="28"/>
          <w:szCs w:val="28"/>
        </w:rPr>
        <w:t>каждый из которых содержит текстовую и (или) графическую информацию.</w:t>
      </w:r>
    </w:p>
    <w:p w:rsidR="00C81635" w:rsidRPr="0058659D" w:rsidRDefault="00C81635" w:rsidP="00C81635">
      <w:pPr>
        <w:shd w:val="clear" w:color="auto" w:fill="FFFFFF"/>
        <w:ind w:left="710"/>
        <w:contextualSpacing/>
        <w:rPr>
          <w:sz w:val="28"/>
          <w:szCs w:val="28"/>
        </w:rPr>
      </w:pPr>
      <w:r w:rsidRPr="0058659D">
        <w:rPr>
          <w:rFonts w:eastAsia="Times New Roman"/>
          <w:spacing w:val="-13"/>
          <w:sz w:val="28"/>
          <w:szCs w:val="28"/>
        </w:rPr>
        <w:t>Электронные документы должны обеспечивать:</w:t>
      </w:r>
    </w:p>
    <w:p w:rsidR="00C81635" w:rsidRPr="0058659D" w:rsidRDefault="00C81635" w:rsidP="00C81635">
      <w:pPr>
        <w:shd w:val="clear" w:color="auto" w:fill="FFFFFF"/>
        <w:tabs>
          <w:tab w:val="left" w:pos="1032"/>
        </w:tabs>
        <w:ind w:firstLine="710"/>
        <w:contextualSpacing/>
        <w:jc w:val="both"/>
        <w:rPr>
          <w:sz w:val="28"/>
          <w:szCs w:val="28"/>
        </w:rPr>
      </w:pPr>
      <w:r w:rsidRPr="0058659D">
        <w:rPr>
          <w:sz w:val="28"/>
          <w:szCs w:val="28"/>
        </w:rPr>
        <w:t>-</w:t>
      </w:r>
      <w:r w:rsidRPr="0058659D">
        <w:rPr>
          <w:sz w:val="28"/>
          <w:szCs w:val="28"/>
        </w:rPr>
        <w:tab/>
      </w:r>
      <w:r w:rsidRPr="0058659D">
        <w:rPr>
          <w:rFonts w:eastAsia="Times New Roman"/>
          <w:spacing w:val="-3"/>
          <w:sz w:val="28"/>
          <w:szCs w:val="28"/>
        </w:rPr>
        <w:t>возможность идентифицировать документ и количество листов в</w:t>
      </w:r>
      <w:r w:rsidRPr="0058659D">
        <w:rPr>
          <w:rFonts w:eastAsia="Times New Roman"/>
          <w:spacing w:val="-3"/>
          <w:sz w:val="28"/>
          <w:szCs w:val="28"/>
        </w:rPr>
        <w:br/>
      </w:r>
      <w:r w:rsidRPr="0058659D">
        <w:rPr>
          <w:rFonts w:eastAsia="Times New Roman"/>
          <w:sz w:val="28"/>
          <w:szCs w:val="28"/>
        </w:rPr>
        <w:t>документе;</w:t>
      </w:r>
    </w:p>
    <w:p w:rsidR="00C81635" w:rsidRPr="0058659D" w:rsidRDefault="00C81635" w:rsidP="00C81635">
      <w:pPr>
        <w:shd w:val="clear" w:color="auto" w:fill="FFFFFF"/>
        <w:ind w:right="5" w:firstLine="710"/>
        <w:contextualSpacing/>
        <w:jc w:val="both"/>
        <w:rPr>
          <w:sz w:val="28"/>
          <w:szCs w:val="28"/>
        </w:rPr>
      </w:pPr>
      <w:r w:rsidRPr="0058659D">
        <w:rPr>
          <w:spacing w:val="-6"/>
          <w:sz w:val="28"/>
          <w:szCs w:val="28"/>
        </w:rPr>
        <w:t xml:space="preserve">- </w:t>
      </w:r>
      <w:r w:rsidRPr="0058659D">
        <w:rPr>
          <w:rFonts w:eastAsia="Times New Roman"/>
          <w:spacing w:val="-6"/>
          <w:sz w:val="28"/>
          <w:szCs w:val="28"/>
        </w:rPr>
        <w:t xml:space="preserve">для документов, содержащих структурированные по частям, главам, </w:t>
      </w:r>
      <w:r w:rsidRPr="0058659D">
        <w:rPr>
          <w:rFonts w:eastAsia="Times New Roman"/>
          <w:spacing w:val="-10"/>
          <w:sz w:val="28"/>
          <w:szCs w:val="28"/>
        </w:rPr>
        <w:t xml:space="preserve">разделам (подразделам) данные и закладки, обеспечивающие переходы по </w:t>
      </w:r>
      <w:r w:rsidRPr="0058659D">
        <w:rPr>
          <w:rFonts w:eastAsia="Times New Roman"/>
          <w:spacing w:val="-12"/>
          <w:sz w:val="28"/>
          <w:szCs w:val="28"/>
        </w:rPr>
        <w:t>оглавлению и (или) к содержащимся в тексте рисункам и таблицам.</w:t>
      </w:r>
    </w:p>
    <w:p w:rsidR="00C81635" w:rsidRPr="0058659D" w:rsidRDefault="00C81635" w:rsidP="00C81635">
      <w:pPr>
        <w:shd w:val="clear" w:color="auto" w:fill="FFFFFF"/>
        <w:ind w:right="5" w:firstLine="710"/>
        <w:contextualSpacing/>
        <w:jc w:val="both"/>
        <w:rPr>
          <w:rFonts w:eastAsia="Times New Roman"/>
          <w:sz w:val="28"/>
          <w:szCs w:val="28"/>
        </w:rPr>
      </w:pPr>
      <w:r w:rsidRPr="0058659D">
        <w:rPr>
          <w:rFonts w:eastAsia="Times New Roman"/>
          <w:spacing w:val="-10"/>
          <w:sz w:val="28"/>
          <w:szCs w:val="28"/>
        </w:rPr>
        <w:t xml:space="preserve">Документы, подлежащие представлению в форматах </w:t>
      </w:r>
      <w:proofErr w:type="spellStart"/>
      <w:r w:rsidRPr="0058659D">
        <w:rPr>
          <w:rFonts w:eastAsia="Times New Roman"/>
          <w:spacing w:val="-10"/>
          <w:sz w:val="28"/>
          <w:szCs w:val="28"/>
          <w:lang w:val="en-US"/>
        </w:rPr>
        <w:t>xls</w:t>
      </w:r>
      <w:proofErr w:type="spellEnd"/>
      <w:r w:rsidRPr="0058659D">
        <w:rPr>
          <w:rFonts w:eastAsia="Times New Roman"/>
          <w:spacing w:val="-10"/>
          <w:sz w:val="28"/>
          <w:szCs w:val="28"/>
        </w:rPr>
        <w:t xml:space="preserve">, </w:t>
      </w:r>
      <w:proofErr w:type="spellStart"/>
      <w:r w:rsidRPr="0058659D">
        <w:rPr>
          <w:rFonts w:eastAsia="Times New Roman"/>
          <w:spacing w:val="-10"/>
          <w:sz w:val="28"/>
          <w:szCs w:val="28"/>
          <w:lang w:val="en-US"/>
        </w:rPr>
        <w:t>xlsx</w:t>
      </w:r>
      <w:proofErr w:type="spellEnd"/>
      <w:r w:rsidRPr="0058659D">
        <w:rPr>
          <w:rFonts w:eastAsia="Times New Roman"/>
          <w:spacing w:val="-10"/>
          <w:sz w:val="28"/>
          <w:szCs w:val="28"/>
        </w:rPr>
        <w:t xml:space="preserve"> или </w:t>
      </w:r>
      <w:proofErr w:type="spellStart"/>
      <w:r w:rsidRPr="0058659D">
        <w:rPr>
          <w:rFonts w:eastAsia="Times New Roman"/>
          <w:spacing w:val="-10"/>
          <w:sz w:val="28"/>
          <w:szCs w:val="28"/>
          <w:lang w:val="en-US"/>
        </w:rPr>
        <w:t>ods</w:t>
      </w:r>
      <w:proofErr w:type="spellEnd"/>
      <w:r w:rsidRPr="0058659D">
        <w:rPr>
          <w:rFonts w:eastAsia="Times New Roman"/>
          <w:spacing w:val="-10"/>
          <w:sz w:val="28"/>
          <w:szCs w:val="28"/>
        </w:rPr>
        <w:t xml:space="preserve">, </w:t>
      </w:r>
      <w:r w:rsidRPr="0058659D">
        <w:rPr>
          <w:rFonts w:eastAsia="Times New Roman"/>
          <w:sz w:val="28"/>
          <w:szCs w:val="28"/>
        </w:rPr>
        <w:t>формируются в виде отдельного электронного документа.</w:t>
      </w:r>
    </w:p>
    <w:p w:rsidR="00C81635" w:rsidRPr="0058659D" w:rsidRDefault="00C81635" w:rsidP="00C81635">
      <w:pPr>
        <w:ind w:firstLine="709"/>
        <w:jc w:val="both"/>
        <w:rPr>
          <w:rFonts w:eastAsia="Arial"/>
          <w:sz w:val="28"/>
          <w:szCs w:val="28"/>
        </w:rPr>
      </w:pPr>
      <w:r w:rsidRPr="0058659D">
        <w:rPr>
          <w:rFonts w:eastAsia="Arial"/>
          <w:sz w:val="28"/>
          <w:szCs w:val="28"/>
        </w:rPr>
        <w:t>2.</w:t>
      </w:r>
      <w:r w:rsidR="00CC2DBE">
        <w:rPr>
          <w:rFonts w:eastAsia="Arial"/>
          <w:sz w:val="28"/>
          <w:szCs w:val="28"/>
        </w:rPr>
        <w:t>2</w:t>
      </w:r>
      <w:r>
        <w:rPr>
          <w:rFonts w:eastAsia="Arial"/>
          <w:sz w:val="28"/>
          <w:szCs w:val="28"/>
        </w:rPr>
        <w:t>9</w:t>
      </w:r>
      <w:r w:rsidRPr="0058659D">
        <w:rPr>
          <w:rFonts w:eastAsia="Arial"/>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58659D">
        <w:rPr>
          <w:sz w:val="28"/>
          <w:szCs w:val="28"/>
        </w:rPr>
        <w:t xml:space="preserve"> </w:t>
      </w:r>
      <w:r w:rsidRPr="0058659D">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C81635" w:rsidRDefault="00C81635" w:rsidP="0042591C">
      <w:pPr>
        <w:shd w:val="clear" w:color="auto" w:fill="FFFFFF"/>
        <w:tabs>
          <w:tab w:val="left" w:pos="2981"/>
          <w:tab w:val="left" w:pos="6216"/>
          <w:tab w:val="left" w:pos="7056"/>
          <w:tab w:val="left" w:pos="8477"/>
        </w:tabs>
        <w:ind w:left="720"/>
        <w:contextualSpacing/>
        <w:rPr>
          <w:b/>
          <w:bCs/>
          <w:spacing w:val="-1"/>
          <w:sz w:val="28"/>
          <w:szCs w:val="28"/>
        </w:rPr>
      </w:pPr>
    </w:p>
    <w:p w:rsidR="00374D25" w:rsidRPr="0042591C" w:rsidRDefault="00F54764" w:rsidP="002D31FE">
      <w:pPr>
        <w:shd w:val="clear" w:color="auto" w:fill="FFFFFF"/>
        <w:tabs>
          <w:tab w:val="left" w:pos="2981"/>
          <w:tab w:val="left" w:pos="6216"/>
          <w:tab w:val="left" w:pos="7056"/>
          <w:tab w:val="left" w:pos="8477"/>
        </w:tabs>
        <w:contextualSpacing/>
        <w:jc w:val="center"/>
      </w:pPr>
      <w:r w:rsidRPr="0042591C">
        <w:rPr>
          <w:b/>
          <w:bCs/>
          <w:spacing w:val="-1"/>
          <w:sz w:val="28"/>
          <w:szCs w:val="28"/>
        </w:rPr>
        <w:t xml:space="preserve">III. </w:t>
      </w:r>
      <w:r w:rsidRPr="0042591C">
        <w:rPr>
          <w:rFonts w:eastAsia="Times New Roman"/>
          <w:b/>
          <w:bCs/>
          <w:spacing w:val="-1"/>
          <w:sz w:val="28"/>
          <w:szCs w:val="28"/>
        </w:rPr>
        <w:t>Состав,</w:t>
      </w:r>
      <w:r w:rsidR="00185206">
        <w:rPr>
          <w:rFonts w:eastAsia="Times New Roman"/>
          <w:b/>
          <w:bCs/>
          <w:spacing w:val="-1"/>
          <w:sz w:val="28"/>
          <w:szCs w:val="28"/>
        </w:rPr>
        <w:t xml:space="preserve"> </w:t>
      </w:r>
      <w:r w:rsidRPr="0042591C">
        <w:rPr>
          <w:rFonts w:eastAsia="Times New Roman"/>
          <w:b/>
          <w:bCs/>
          <w:spacing w:val="-2"/>
          <w:sz w:val="28"/>
          <w:szCs w:val="28"/>
        </w:rPr>
        <w:t>последовательность</w:t>
      </w:r>
      <w:r w:rsidR="00185206">
        <w:rPr>
          <w:rFonts w:eastAsia="Times New Roman"/>
          <w:b/>
          <w:bCs/>
          <w:spacing w:val="-2"/>
          <w:sz w:val="28"/>
          <w:szCs w:val="28"/>
        </w:rPr>
        <w:t xml:space="preserve"> </w:t>
      </w:r>
      <w:r w:rsidRPr="0042591C">
        <w:rPr>
          <w:rFonts w:eastAsia="Times New Roman"/>
          <w:b/>
          <w:bCs/>
          <w:sz w:val="28"/>
          <w:szCs w:val="28"/>
        </w:rPr>
        <w:t>и</w:t>
      </w:r>
      <w:r w:rsidR="00185206">
        <w:rPr>
          <w:rFonts w:eastAsia="Times New Roman"/>
          <w:b/>
          <w:bCs/>
          <w:sz w:val="28"/>
          <w:szCs w:val="28"/>
        </w:rPr>
        <w:t xml:space="preserve"> </w:t>
      </w:r>
      <w:r w:rsidRPr="0042591C">
        <w:rPr>
          <w:rFonts w:eastAsia="Times New Roman"/>
          <w:b/>
          <w:bCs/>
          <w:spacing w:val="-2"/>
          <w:sz w:val="28"/>
          <w:szCs w:val="28"/>
        </w:rPr>
        <w:t>сроки</w:t>
      </w:r>
      <w:r w:rsidR="00185206">
        <w:rPr>
          <w:rFonts w:eastAsia="Times New Roman"/>
          <w:b/>
          <w:bCs/>
          <w:spacing w:val="-2"/>
          <w:sz w:val="28"/>
          <w:szCs w:val="28"/>
        </w:rPr>
        <w:t xml:space="preserve"> </w:t>
      </w:r>
      <w:r w:rsidRPr="0042591C">
        <w:rPr>
          <w:rFonts w:eastAsia="Times New Roman"/>
          <w:b/>
          <w:bCs/>
          <w:spacing w:val="-2"/>
          <w:sz w:val="28"/>
          <w:szCs w:val="28"/>
        </w:rPr>
        <w:t>выполнения</w:t>
      </w:r>
    </w:p>
    <w:p w:rsidR="00374D25" w:rsidRDefault="00F54764" w:rsidP="007F41F3">
      <w:pPr>
        <w:shd w:val="clear" w:color="auto" w:fill="FFFFFF"/>
        <w:ind w:right="5"/>
        <w:contextualSpacing/>
        <w:jc w:val="center"/>
        <w:rPr>
          <w:rFonts w:eastAsia="Times New Roman"/>
          <w:b/>
          <w:bCs/>
          <w:sz w:val="28"/>
          <w:szCs w:val="28"/>
        </w:rPr>
      </w:pPr>
      <w:r w:rsidRPr="0042591C">
        <w:rPr>
          <w:rFonts w:eastAsia="Times New Roman"/>
          <w:b/>
          <w:bCs/>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D31FE" w:rsidRPr="0042591C" w:rsidRDefault="002D31FE" w:rsidP="0042591C">
      <w:pPr>
        <w:shd w:val="clear" w:color="auto" w:fill="FFFFFF"/>
        <w:ind w:left="139" w:right="5"/>
        <w:contextualSpacing/>
        <w:jc w:val="both"/>
      </w:pPr>
    </w:p>
    <w:p w:rsidR="00374D25" w:rsidRDefault="00F54764" w:rsidP="002D31FE">
      <w:pPr>
        <w:shd w:val="clear" w:color="auto" w:fill="FFFFFF"/>
        <w:contextualSpacing/>
        <w:jc w:val="center"/>
        <w:rPr>
          <w:rFonts w:eastAsia="Times New Roman"/>
          <w:b/>
          <w:bCs/>
          <w:sz w:val="28"/>
          <w:szCs w:val="28"/>
        </w:rPr>
      </w:pPr>
      <w:r w:rsidRPr="0042591C">
        <w:rPr>
          <w:rFonts w:eastAsia="Times New Roman"/>
          <w:b/>
          <w:bCs/>
          <w:sz w:val="28"/>
          <w:szCs w:val="28"/>
        </w:rPr>
        <w:t>Исчерпывающий перечень административных процедур</w:t>
      </w:r>
    </w:p>
    <w:p w:rsidR="002D31FE" w:rsidRPr="0042591C" w:rsidRDefault="002D31FE" w:rsidP="0042591C">
      <w:pPr>
        <w:shd w:val="clear" w:color="auto" w:fill="FFFFFF"/>
        <w:ind w:left="1406"/>
        <w:contextualSpacing/>
      </w:pPr>
    </w:p>
    <w:p w:rsidR="00374D25" w:rsidRPr="0042591C" w:rsidRDefault="00F54764" w:rsidP="0042591C">
      <w:pPr>
        <w:shd w:val="clear" w:color="auto" w:fill="FFFFFF"/>
        <w:ind w:firstLine="710"/>
        <w:contextualSpacing/>
        <w:jc w:val="both"/>
      </w:pPr>
      <w:r w:rsidRPr="0042591C">
        <w:rPr>
          <w:sz w:val="28"/>
          <w:szCs w:val="28"/>
        </w:rPr>
        <w:t xml:space="preserve">3.1. </w:t>
      </w:r>
      <w:r w:rsidRPr="0042591C">
        <w:rPr>
          <w:rFonts w:eastAsia="Times New Roman"/>
          <w:sz w:val="28"/>
          <w:szCs w:val="28"/>
        </w:rPr>
        <w:t>Предоставление муниципальной услуги включает в себя следующие административные процедуры:</w:t>
      </w:r>
    </w:p>
    <w:p w:rsidR="00374D25" w:rsidRPr="0042591C" w:rsidRDefault="00F54764" w:rsidP="007F41F3">
      <w:pPr>
        <w:shd w:val="clear" w:color="auto" w:fill="FFFFFF"/>
        <w:ind w:right="5" w:firstLine="710"/>
        <w:contextualSpacing/>
        <w:jc w:val="both"/>
      </w:pPr>
      <w:r w:rsidRPr="0042591C">
        <w:rPr>
          <w:sz w:val="28"/>
          <w:szCs w:val="28"/>
        </w:rPr>
        <w:t xml:space="preserve">1) </w:t>
      </w:r>
      <w:r w:rsidRPr="0042591C">
        <w:rPr>
          <w:rFonts w:eastAsia="Times New Roman"/>
          <w:sz w:val="28"/>
          <w:szCs w:val="28"/>
        </w:rPr>
        <w:t>прием и проверка комплектности документов на наличие/отсутствие оснований для отказа в приеме документов:</w:t>
      </w:r>
    </w:p>
    <w:p w:rsidR="00374D25" w:rsidRPr="0042591C" w:rsidRDefault="00F54764" w:rsidP="0042591C">
      <w:pPr>
        <w:shd w:val="clear" w:color="auto" w:fill="FFFFFF"/>
        <w:tabs>
          <w:tab w:val="left" w:pos="998"/>
        </w:tabs>
        <w:ind w:right="14" w:firstLine="710"/>
        <w:contextualSpacing/>
        <w:jc w:val="both"/>
      </w:pPr>
      <w:r w:rsidRPr="0042591C">
        <w:rPr>
          <w:rFonts w:eastAsia="Times New Roman"/>
          <w:spacing w:val="-5"/>
          <w:sz w:val="28"/>
          <w:szCs w:val="28"/>
        </w:rPr>
        <w:t>а)</w:t>
      </w:r>
      <w:r w:rsidRPr="0042591C">
        <w:rPr>
          <w:rFonts w:eastAsia="Times New Roman"/>
          <w:sz w:val="28"/>
          <w:szCs w:val="28"/>
        </w:rPr>
        <w:tab/>
        <w:t>проверка направленного Заявителем Заявления и документов,</w:t>
      </w:r>
      <w:r w:rsidR="007F41F3">
        <w:rPr>
          <w:rFonts w:eastAsia="Times New Roman"/>
          <w:sz w:val="28"/>
          <w:szCs w:val="28"/>
        </w:rPr>
        <w:t xml:space="preserve"> </w:t>
      </w:r>
      <w:r w:rsidRPr="0042591C">
        <w:rPr>
          <w:rFonts w:eastAsia="Times New Roman"/>
          <w:sz w:val="28"/>
          <w:szCs w:val="28"/>
        </w:rPr>
        <w:t>представленных для получения муниципальной услуги;</w:t>
      </w:r>
    </w:p>
    <w:p w:rsidR="00374D25" w:rsidRPr="0042591C" w:rsidRDefault="00F54764" w:rsidP="0042591C">
      <w:pPr>
        <w:shd w:val="clear" w:color="auto" w:fill="FFFFFF"/>
        <w:tabs>
          <w:tab w:val="left" w:pos="998"/>
        </w:tabs>
        <w:ind w:right="5" w:firstLine="710"/>
        <w:contextualSpacing/>
        <w:jc w:val="both"/>
      </w:pPr>
      <w:r w:rsidRPr="0042591C">
        <w:rPr>
          <w:rFonts w:eastAsia="Times New Roman"/>
          <w:spacing w:val="-5"/>
          <w:sz w:val="28"/>
          <w:szCs w:val="28"/>
        </w:rPr>
        <w:t>б)</w:t>
      </w:r>
      <w:r w:rsidRPr="0042591C">
        <w:rPr>
          <w:rFonts w:eastAsia="Times New Roman"/>
          <w:sz w:val="28"/>
          <w:szCs w:val="28"/>
        </w:rPr>
        <w:tab/>
        <w:t>направление Заявителю уведомления о приеме заявления к рассмотрению</w:t>
      </w:r>
      <w:r w:rsidR="00D52ED5">
        <w:rPr>
          <w:rFonts w:eastAsia="Times New Roman"/>
          <w:sz w:val="28"/>
          <w:szCs w:val="28"/>
        </w:rPr>
        <w:t xml:space="preserve"> </w:t>
      </w:r>
      <w:r w:rsidRPr="0042591C">
        <w:rPr>
          <w:rFonts w:eastAsia="Times New Roman"/>
          <w:sz w:val="28"/>
          <w:szCs w:val="28"/>
        </w:rPr>
        <w:t>либо отказа в приеме заявления к рассмотрению с обоснованием отказа по форме</w:t>
      </w:r>
      <w:r w:rsidR="00D52ED5">
        <w:rPr>
          <w:rFonts w:eastAsia="Times New Roman"/>
          <w:sz w:val="28"/>
          <w:szCs w:val="28"/>
        </w:rPr>
        <w:t xml:space="preserve"> </w:t>
      </w:r>
      <w:r w:rsidRPr="0042591C">
        <w:rPr>
          <w:rFonts w:eastAsia="Times New Roman"/>
          <w:sz w:val="28"/>
          <w:szCs w:val="28"/>
        </w:rPr>
        <w:t>Приложения № 5 к настоящему Административному регламенту;</w:t>
      </w:r>
    </w:p>
    <w:p w:rsidR="00374D25" w:rsidRPr="0042591C" w:rsidRDefault="00F54764" w:rsidP="0042591C">
      <w:pPr>
        <w:shd w:val="clear" w:color="auto" w:fill="FFFFFF"/>
        <w:tabs>
          <w:tab w:val="left" w:pos="1013"/>
        </w:tabs>
        <w:ind w:right="14" w:firstLine="710"/>
        <w:contextualSpacing/>
        <w:jc w:val="both"/>
      </w:pPr>
      <w:r w:rsidRPr="0042591C">
        <w:rPr>
          <w:spacing w:val="-3"/>
          <w:sz w:val="28"/>
          <w:szCs w:val="28"/>
        </w:rPr>
        <w:t>2)</w:t>
      </w:r>
      <w:r w:rsidRPr="0042591C">
        <w:rPr>
          <w:sz w:val="28"/>
          <w:szCs w:val="28"/>
        </w:rPr>
        <w:tab/>
      </w:r>
      <w:r w:rsidRPr="0042591C">
        <w:rPr>
          <w:rFonts w:eastAsia="Times New Roman"/>
          <w:sz w:val="28"/>
          <w:szCs w:val="28"/>
        </w:rPr>
        <w:t>получение сведений посредством межведомственного информационного</w:t>
      </w:r>
      <w:r w:rsidR="00D52ED5">
        <w:rPr>
          <w:rFonts w:eastAsia="Times New Roman"/>
          <w:sz w:val="28"/>
          <w:szCs w:val="28"/>
        </w:rPr>
        <w:t xml:space="preserve"> </w:t>
      </w:r>
      <w:r w:rsidRPr="0042591C">
        <w:rPr>
          <w:rFonts w:eastAsia="Times New Roman"/>
          <w:sz w:val="28"/>
          <w:szCs w:val="28"/>
        </w:rPr>
        <w:t>взаимодействия, в том числе с использованием СМЭВ:</w:t>
      </w:r>
    </w:p>
    <w:p w:rsidR="00374D25" w:rsidRPr="0042591C" w:rsidRDefault="00F54764" w:rsidP="007A32D5">
      <w:pPr>
        <w:shd w:val="clear" w:color="auto" w:fill="FFFFFF"/>
        <w:tabs>
          <w:tab w:val="left" w:pos="998"/>
        </w:tabs>
        <w:ind w:left="710"/>
        <w:contextualSpacing/>
        <w:jc w:val="both"/>
      </w:pPr>
      <w:r w:rsidRPr="0042591C">
        <w:rPr>
          <w:rFonts w:eastAsia="Times New Roman"/>
          <w:spacing w:val="-5"/>
          <w:sz w:val="28"/>
          <w:szCs w:val="28"/>
        </w:rPr>
        <w:t>а)</w:t>
      </w:r>
      <w:r w:rsidRPr="0042591C">
        <w:rPr>
          <w:rFonts w:eastAsia="Times New Roman"/>
          <w:sz w:val="28"/>
          <w:szCs w:val="28"/>
        </w:rPr>
        <w:tab/>
        <w:t>направление межведомственных запросов в органы и организации;</w:t>
      </w:r>
    </w:p>
    <w:p w:rsidR="00374D25" w:rsidRPr="0042591C" w:rsidRDefault="00F54764" w:rsidP="007A32D5">
      <w:pPr>
        <w:shd w:val="clear" w:color="auto" w:fill="FFFFFF"/>
        <w:tabs>
          <w:tab w:val="left" w:pos="998"/>
        </w:tabs>
        <w:ind w:right="10" w:firstLine="710"/>
        <w:contextualSpacing/>
        <w:jc w:val="both"/>
      </w:pPr>
      <w:r w:rsidRPr="0042591C">
        <w:rPr>
          <w:rFonts w:eastAsia="Times New Roman"/>
          <w:spacing w:val="-5"/>
          <w:sz w:val="28"/>
          <w:szCs w:val="28"/>
        </w:rPr>
        <w:t>б)</w:t>
      </w:r>
      <w:r w:rsidRPr="0042591C">
        <w:rPr>
          <w:rFonts w:eastAsia="Times New Roman"/>
          <w:sz w:val="28"/>
          <w:szCs w:val="28"/>
        </w:rPr>
        <w:tab/>
        <w:t>получение ответов на межведомственные запросы, формирование полного</w:t>
      </w:r>
      <w:r w:rsidR="00D52ED5">
        <w:rPr>
          <w:rFonts w:eastAsia="Times New Roman"/>
          <w:sz w:val="28"/>
          <w:szCs w:val="28"/>
        </w:rPr>
        <w:t xml:space="preserve"> </w:t>
      </w:r>
      <w:r w:rsidRPr="0042591C">
        <w:rPr>
          <w:rFonts w:eastAsia="Times New Roman"/>
          <w:sz w:val="28"/>
          <w:szCs w:val="28"/>
        </w:rPr>
        <w:t>комплекта документов;</w:t>
      </w:r>
    </w:p>
    <w:p w:rsidR="00374D25" w:rsidRPr="0042591C" w:rsidRDefault="00F54764" w:rsidP="007A32D5">
      <w:pPr>
        <w:shd w:val="clear" w:color="auto" w:fill="FFFFFF"/>
        <w:tabs>
          <w:tab w:val="left" w:pos="1013"/>
        </w:tabs>
        <w:ind w:left="710"/>
        <w:contextualSpacing/>
        <w:jc w:val="both"/>
      </w:pPr>
      <w:r w:rsidRPr="0042591C">
        <w:rPr>
          <w:spacing w:val="-3"/>
          <w:sz w:val="28"/>
          <w:szCs w:val="28"/>
        </w:rPr>
        <w:t>3)</w:t>
      </w:r>
      <w:r w:rsidRPr="0042591C">
        <w:rPr>
          <w:sz w:val="28"/>
          <w:szCs w:val="28"/>
        </w:rPr>
        <w:tab/>
      </w:r>
      <w:r w:rsidRPr="0042591C">
        <w:rPr>
          <w:rFonts w:eastAsia="Times New Roman"/>
          <w:sz w:val="28"/>
          <w:szCs w:val="28"/>
        </w:rPr>
        <w:t>рассмотрение документов и сведений:</w:t>
      </w:r>
    </w:p>
    <w:p w:rsidR="00374D25" w:rsidRPr="0042591C" w:rsidRDefault="00F54764" w:rsidP="007A32D5">
      <w:pPr>
        <w:shd w:val="clear" w:color="auto" w:fill="FFFFFF"/>
        <w:ind w:right="10" w:firstLine="710"/>
        <w:contextualSpacing/>
        <w:jc w:val="both"/>
      </w:pPr>
      <w:r w:rsidRPr="0042591C">
        <w:rPr>
          <w:rFonts w:eastAsia="Times New Roman"/>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374D25" w:rsidRPr="0042591C" w:rsidRDefault="00F54764" w:rsidP="007A32D5">
      <w:pPr>
        <w:shd w:val="clear" w:color="auto" w:fill="FFFFFF"/>
        <w:tabs>
          <w:tab w:val="left" w:pos="1013"/>
        </w:tabs>
        <w:ind w:right="10" w:firstLine="710"/>
        <w:contextualSpacing/>
        <w:jc w:val="both"/>
      </w:pPr>
      <w:r w:rsidRPr="0042591C">
        <w:rPr>
          <w:spacing w:val="-3"/>
          <w:sz w:val="28"/>
          <w:szCs w:val="28"/>
        </w:rPr>
        <w:t>4)</w:t>
      </w:r>
      <w:r w:rsidRPr="0042591C">
        <w:rPr>
          <w:sz w:val="28"/>
          <w:szCs w:val="28"/>
        </w:rPr>
        <w:tab/>
      </w:r>
      <w:r w:rsidRPr="0042591C">
        <w:rPr>
          <w:rFonts w:eastAsia="Times New Roman"/>
          <w:sz w:val="28"/>
          <w:szCs w:val="28"/>
        </w:rPr>
        <w:t>принятие решения о предоставлении муниципальной</w:t>
      </w:r>
      <w:r w:rsidR="00053616">
        <w:rPr>
          <w:rFonts w:eastAsia="Times New Roman"/>
          <w:sz w:val="28"/>
          <w:szCs w:val="28"/>
        </w:rPr>
        <w:t xml:space="preserve"> </w:t>
      </w:r>
      <w:r w:rsidRPr="0042591C">
        <w:rPr>
          <w:rFonts w:eastAsia="Times New Roman"/>
          <w:sz w:val="28"/>
          <w:szCs w:val="28"/>
        </w:rPr>
        <w:t>услуги:</w:t>
      </w:r>
    </w:p>
    <w:p w:rsidR="00374D25" w:rsidRPr="0042591C" w:rsidRDefault="00F54764" w:rsidP="007A32D5">
      <w:pPr>
        <w:shd w:val="clear" w:color="auto" w:fill="FFFFFF"/>
        <w:tabs>
          <w:tab w:val="left" w:pos="998"/>
        </w:tabs>
        <w:ind w:firstLine="710"/>
        <w:contextualSpacing/>
        <w:jc w:val="both"/>
      </w:pPr>
      <w:r w:rsidRPr="0042591C">
        <w:rPr>
          <w:rFonts w:eastAsia="Times New Roman"/>
          <w:spacing w:val="-5"/>
          <w:sz w:val="28"/>
          <w:szCs w:val="28"/>
        </w:rPr>
        <w:t>а)</w:t>
      </w:r>
      <w:r w:rsidRPr="0042591C">
        <w:rPr>
          <w:rFonts w:eastAsia="Times New Roman"/>
          <w:sz w:val="28"/>
          <w:szCs w:val="28"/>
        </w:rPr>
        <w:tab/>
        <w:t>принятие решения о предоставление или отказе в предоставлении</w:t>
      </w:r>
      <w:r w:rsidR="007A32D5">
        <w:rPr>
          <w:rFonts w:eastAsia="Times New Roman"/>
          <w:sz w:val="28"/>
          <w:szCs w:val="28"/>
        </w:rPr>
        <w:t xml:space="preserve"> </w:t>
      </w:r>
      <w:r w:rsidR="00053616">
        <w:rPr>
          <w:rFonts w:eastAsia="Times New Roman"/>
          <w:sz w:val="28"/>
          <w:szCs w:val="28"/>
        </w:rPr>
        <w:t xml:space="preserve">муниципальной </w:t>
      </w:r>
      <w:r w:rsidRPr="0042591C">
        <w:rPr>
          <w:rFonts w:eastAsia="Times New Roman"/>
          <w:sz w:val="28"/>
          <w:szCs w:val="28"/>
        </w:rPr>
        <w:t>услуги с направлением Заявителю</w:t>
      </w:r>
      <w:r w:rsidR="00D52ED5">
        <w:rPr>
          <w:rFonts w:eastAsia="Times New Roman"/>
          <w:sz w:val="28"/>
          <w:szCs w:val="28"/>
        </w:rPr>
        <w:t xml:space="preserve"> </w:t>
      </w:r>
      <w:r w:rsidRPr="0042591C">
        <w:rPr>
          <w:rFonts w:eastAsia="Times New Roman"/>
          <w:sz w:val="28"/>
          <w:szCs w:val="28"/>
        </w:rPr>
        <w:t>соответствующего уведомления;</w:t>
      </w:r>
    </w:p>
    <w:p w:rsidR="00374D25" w:rsidRPr="0042591C" w:rsidRDefault="00F54764" w:rsidP="007A32D5">
      <w:pPr>
        <w:shd w:val="clear" w:color="auto" w:fill="FFFFFF"/>
        <w:tabs>
          <w:tab w:val="left" w:pos="998"/>
        </w:tabs>
        <w:ind w:right="5" w:firstLine="710"/>
        <w:contextualSpacing/>
        <w:jc w:val="both"/>
      </w:pPr>
      <w:r w:rsidRPr="0042591C">
        <w:rPr>
          <w:rFonts w:eastAsia="Times New Roman"/>
          <w:spacing w:val="-5"/>
          <w:sz w:val="28"/>
          <w:szCs w:val="28"/>
        </w:rPr>
        <w:t>б)</w:t>
      </w:r>
      <w:r w:rsidRPr="0042591C">
        <w:rPr>
          <w:rFonts w:eastAsia="Times New Roman"/>
          <w:sz w:val="28"/>
          <w:szCs w:val="28"/>
        </w:rPr>
        <w:tab/>
        <w:t>направление Заявителю результата муниципальной</w:t>
      </w:r>
      <w:r w:rsidR="007A32D5">
        <w:rPr>
          <w:rFonts w:eastAsia="Times New Roman"/>
          <w:sz w:val="28"/>
          <w:szCs w:val="28"/>
        </w:rPr>
        <w:t xml:space="preserve"> </w:t>
      </w:r>
      <w:r w:rsidRPr="0042591C">
        <w:rPr>
          <w:rFonts w:eastAsia="Times New Roman"/>
          <w:sz w:val="28"/>
          <w:szCs w:val="28"/>
        </w:rPr>
        <w:t>услуги, подписанного уполномоченным должностным лицом Уполномоченного</w:t>
      </w:r>
      <w:r w:rsidR="007A32D5">
        <w:rPr>
          <w:rFonts w:eastAsia="Times New Roman"/>
          <w:sz w:val="28"/>
          <w:szCs w:val="28"/>
        </w:rPr>
        <w:t xml:space="preserve"> </w:t>
      </w:r>
      <w:r w:rsidRPr="0042591C">
        <w:rPr>
          <w:rFonts w:eastAsia="Times New Roman"/>
          <w:sz w:val="28"/>
          <w:szCs w:val="28"/>
        </w:rPr>
        <w:t>органа;</w:t>
      </w:r>
    </w:p>
    <w:p w:rsidR="00374D25" w:rsidRPr="0042591C" w:rsidRDefault="00F54764" w:rsidP="007A32D5">
      <w:pPr>
        <w:shd w:val="clear" w:color="auto" w:fill="FFFFFF"/>
        <w:tabs>
          <w:tab w:val="left" w:pos="1013"/>
        </w:tabs>
        <w:ind w:left="710"/>
        <w:contextualSpacing/>
        <w:jc w:val="both"/>
      </w:pPr>
      <w:r w:rsidRPr="0042591C">
        <w:rPr>
          <w:spacing w:val="-3"/>
          <w:sz w:val="28"/>
          <w:szCs w:val="28"/>
        </w:rPr>
        <w:t>5)</w:t>
      </w:r>
      <w:r w:rsidRPr="0042591C">
        <w:rPr>
          <w:sz w:val="28"/>
          <w:szCs w:val="28"/>
        </w:rPr>
        <w:tab/>
      </w:r>
      <w:r w:rsidRPr="0042591C">
        <w:rPr>
          <w:rFonts w:eastAsia="Times New Roman"/>
          <w:sz w:val="28"/>
          <w:szCs w:val="28"/>
        </w:rPr>
        <w:t>выдача результата (независимо от выбора Заявителю):</w:t>
      </w:r>
    </w:p>
    <w:p w:rsidR="00374D25" w:rsidRPr="0042591C" w:rsidRDefault="00F54764" w:rsidP="007A32D5">
      <w:pPr>
        <w:shd w:val="clear" w:color="auto" w:fill="FFFFFF"/>
        <w:ind w:right="10" w:firstLine="710"/>
        <w:contextualSpacing/>
        <w:jc w:val="both"/>
      </w:pPr>
      <w:r w:rsidRPr="0042591C">
        <w:rPr>
          <w:rFonts w:eastAsia="Times New Roman"/>
          <w:sz w:val="28"/>
          <w:szCs w:val="28"/>
        </w:rPr>
        <w:t>а) регистрация результата предоставления муниципальной услуги.</w:t>
      </w:r>
    </w:p>
    <w:p w:rsidR="00374D25" w:rsidRDefault="00F54764" w:rsidP="007A32D5">
      <w:pPr>
        <w:shd w:val="clear" w:color="auto" w:fill="FFFFFF"/>
        <w:tabs>
          <w:tab w:val="left" w:pos="1416"/>
          <w:tab w:val="left" w:pos="3312"/>
          <w:tab w:val="left" w:pos="6317"/>
          <w:tab w:val="left" w:pos="8165"/>
        </w:tabs>
        <w:ind w:right="10" w:firstLine="710"/>
        <w:contextualSpacing/>
        <w:jc w:val="both"/>
        <w:rPr>
          <w:rFonts w:eastAsia="Times New Roman"/>
          <w:sz w:val="28"/>
          <w:szCs w:val="28"/>
        </w:rPr>
      </w:pPr>
      <w:r w:rsidRPr="0042591C">
        <w:rPr>
          <w:spacing w:val="-1"/>
          <w:sz w:val="28"/>
          <w:szCs w:val="28"/>
        </w:rPr>
        <w:t>3.2.</w:t>
      </w:r>
      <w:r w:rsidRPr="0042591C">
        <w:rPr>
          <w:sz w:val="28"/>
          <w:szCs w:val="28"/>
        </w:rPr>
        <w:tab/>
      </w:r>
      <w:r w:rsidRPr="0042591C">
        <w:rPr>
          <w:rFonts w:eastAsia="Times New Roman"/>
          <w:spacing w:val="-2"/>
          <w:sz w:val="28"/>
          <w:szCs w:val="28"/>
        </w:rPr>
        <w:t>Описание</w:t>
      </w:r>
      <w:r w:rsidR="00185206">
        <w:rPr>
          <w:rFonts w:eastAsia="Times New Roman"/>
          <w:spacing w:val="-2"/>
          <w:sz w:val="28"/>
          <w:szCs w:val="28"/>
        </w:rPr>
        <w:t xml:space="preserve"> </w:t>
      </w:r>
      <w:r w:rsidRPr="0042591C">
        <w:rPr>
          <w:rFonts w:eastAsia="Times New Roman"/>
          <w:spacing w:val="-2"/>
          <w:sz w:val="28"/>
          <w:szCs w:val="28"/>
        </w:rPr>
        <w:t>административных</w:t>
      </w:r>
      <w:r w:rsidR="00185206">
        <w:rPr>
          <w:rFonts w:eastAsia="Times New Roman"/>
          <w:spacing w:val="-2"/>
          <w:sz w:val="28"/>
          <w:szCs w:val="28"/>
        </w:rPr>
        <w:t xml:space="preserve"> </w:t>
      </w:r>
      <w:r w:rsidRPr="0042591C">
        <w:rPr>
          <w:rFonts w:eastAsia="Times New Roman"/>
          <w:spacing w:val="-2"/>
          <w:sz w:val="28"/>
          <w:szCs w:val="28"/>
        </w:rPr>
        <w:t>процедур</w:t>
      </w:r>
      <w:r w:rsidR="00185206">
        <w:rPr>
          <w:rFonts w:eastAsia="Times New Roman"/>
          <w:spacing w:val="-2"/>
          <w:sz w:val="28"/>
          <w:szCs w:val="28"/>
        </w:rPr>
        <w:t xml:space="preserve"> </w:t>
      </w:r>
      <w:r w:rsidRPr="0042591C">
        <w:rPr>
          <w:rFonts w:eastAsia="Times New Roman"/>
          <w:spacing w:val="-2"/>
          <w:sz w:val="28"/>
          <w:szCs w:val="28"/>
        </w:rPr>
        <w:t>предоставления</w:t>
      </w:r>
      <w:r w:rsidR="00185206">
        <w:rPr>
          <w:rFonts w:eastAsia="Times New Roman"/>
          <w:spacing w:val="-2"/>
          <w:sz w:val="28"/>
          <w:szCs w:val="28"/>
        </w:rPr>
        <w:t xml:space="preserve"> </w:t>
      </w:r>
      <w:r w:rsidRPr="0042591C">
        <w:rPr>
          <w:rFonts w:eastAsia="Times New Roman"/>
          <w:sz w:val="28"/>
          <w:szCs w:val="28"/>
        </w:rPr>
        <w:t xml:space="preserve">муниципальной услуги представлено в Приложении № </w:t>
      </w:r>
      <w:r w:rsidR="000B5290">
        <w:rPr>
          <w:rFonts w:eastAsia="Times New Roman"/>
          <w:sz w:val="28"/>
          <w:szCs w:val="28"/>
        </w:rPr>
        <w:t>4</w:t>
      </w:r>
      <w:r w:rsidRPr="0042591C">
        <w:rPr>
          <w:rFonts w:eastAsia="Times New Roman"/>
          <w:sz w:val="28"/>
          <w:szCs w:val="28"/>
        </w:rPr>
        <w:t xml:space="preserve"> к</w:t>
      </w:r>
      <w:r w:rsidR="00053616">
        <w:rPr>
          <w:rFonts w:eastAsia="Times New Roman"/>
          <w:sz w:val="28"/>
          <w:szCs w:val="28"/>
        </w:rPr>
        <w:t xml:space="preserve"> </w:t>
      </w:r>
      <w:r w:rsidRPr="0042591C">
        <w:rPr>
          <w:rFonts w:eastAsia="Times New Roman"/>
          <w:sz w:val="28"/>
          <w:szCs w:val="28"/>
        </w:rPr>
        <w:t>настоящему Административному регламенту.</w:t>
      </w:r>
    </w:p>
    <w:p w:rsidR="00053616" w:rsidRPr="0042591C" w:rsidRDefault="00053616" w:rsidP="0042591C">
      <w:pPr>
        <w:shd w:val="clear" w:color="auto" w:fill="FFFFFF"/>
        <w:tabs>
          <w:tab w:val="left" w:pos="1416"/>
          <w:tab w:val="left" w:pos="3312"/>
          <w:tab w:val="left" w:pos="6317"/>
          <w:tab w:val="left" w:pos="8165"/>
        </w:tabs>
        <w:ind w:right="10" w:firstLine="710"/>
        <w:contextualSpacing/>
        <w:jc w:val="both"/>
      </w:pPr>
    </w:p>
    <w:p w:rsidR="00374D25" w:rsidRDefault="00F54764" w:rsidP="00053616">
      <w:pPr>
        <w:shd w:val="clear" w:color="auto" w:fill="FFFFFF"/>
        <w:contextualSpacing/>
        <w:jc w:val="center"/>
        <w:rPr>
          <w:rFonts w:eastAsia="Times New Roman"/>
          <w:b/>
          <w:bCs/>
          <w:sz w:val="28"/>
          <w:szCs w:val="28"/>
        </w:rPr>
      </w:pPr>
      <w:r w:rsidRPr="0042591C">
        <w:rPr>
          <w:rFonts w:eastAsia="Times New Roman"/>
          <w:b/>
          <w:bCs/>
          <w:spacing w:val="-2"/>
          <w:sz w:val="28"/>
          <w:szCs w:val="28"/>
        </w:rPr>
        <w:t xml:space="preserve">Перечень административных процедур (действий) при предоставлении </w:t>
      </w:r>
      <w:r w:rsidRPr="0042591C">
        <w:rPr>
          <w:rFonts w:eastAsia="Times New Roman"/>
          <w:b/>
          <w:bCs/>
          <w:sz w:val="28"/>
          <w:szCs w:val="28"/>
        </w:rPr>
        <w:t>муниципальной услуги в электронной форме</w:t>
      </w:r>
    </w:p>
    <w:p w:rsidR="00053616" w:rsidRPr="0042591C" w:rsidRDefault="00053616" w:rsidP="0042591C">
      <w:pPr>
        <w:shd w:val="clear" w:color="auto" w:fill="FFFFFF"/>
        <w:ind w:left="960" w:hanging="475"/>
        <w:contextualSpacing/>
      </w:pPr>
    </w:p>
    <w:p w:rsidR="00374D25" w:rsidRPr="0042591C" w:rsidRDefault="00F54764" w:rsidP="007A32D5">
      <w:pPr>
        <w:shd w:val="clear" w:color="auto" w:fill="FFFFFF"/>
        <w:tabs>
          <w:tab w:val="left" w:pos="1416"/>
        </w:tabs>
        <w:ind w:right="14" w:firstLine="710"/>
        <w:contextualSpacing/>
        <w:jc w:val="both"/>
      </w:pPr>
      <w:r w:rsidRPr="0042591C">
        <w:rPr>
          <w:spacing w:val="-1"/>
          <w:sz w:val="28"/>
          <w:szCs w:val="28"/>
        </w:rPr>
        <w:t>3.3.</w:t>
      </w:r>
      <w:r w:rsidRPr="0042591C">
        <w:rPr>
          <w:sz w:val="28"/>
          <w:szCs w:val="28"/>
        </w:rPr>
        <w:tab/>
      </w:r>
      <w:r w:rsidRPr="0042591C">
        <w:rPr>
          <w:rFonts w:eastAsia="Times New Roman"/>
          <w:sz w:val="28"/>
          <w:szCs w:val="28"/>
        </w:rPr>
        <w:t>При предоставлении муниципальной услуги</w:t>
      </w:r>
      <w:r w:rsidR="007A32D5">
        <w:rPr>
          <w:rFonts w:eastAsia="Times New Roman"/>
          <w:sz w:val="28"/>
          <w:szCs w:val="28"/>
        </w:rPr>
        <w:t xml:space="preserve"> </w:t>
      </w:r>
      <w:r w:rsidRPr="0042591C">
        <w:rPr>
          <w:rFonts w:eastAsia="Times New Roman"/>
          <w:sz w:val="28"/>
          <w:szCs w:val="28"/>
        </w:rPr>
        <w:t>в электронной форме заявителю обеспечиваются:</w:t>
      </w:r>
    </w:p>
    <w:p w:rsidR="00374D25" w:rsidRPr="0042591C" w:rsidRDefault="00F54764" w:rsidP="007A32D5">
      <w:pPr>
        <w:shd w:val="clear" w:color="auto" w:fill="FFFFFF"/>
        <w:ind w:right="14" w:firstLine="720"/>
        <w:contextualSpacing/>
        <w:jc w:val="both"/>
      </w:pPr>
      <w:r w:rsidRPr="0042591C">
        <w:rPr>
          <w:rFonts w:eastAsia="Times New Roman"/>
          <w:sz w:val="28"/>
          <w:szCs w:val="28"/>
        </w:rPr>
        <w:t>получение информации о порядке и сроках предоставления муниципальной услуги;</w:t>
      </w:r>
    </w:p>
    <w:p w:rsidR="00374D25" w:rsidRPr="0042591C" w:rsidRDefault="00F54764" w:rsidP="007A32D5">
      <w:pPr>
        <w:shd w:val="clear" w:color="auto" w:fill="FFFFFF"/>
        <w:ind w:left="720"/>
        <w:contextualSpacing/>
        <w:jc w:val="both"/>
      </w:pPr>
      <w:r w:rsidRPr="0042591C">
        <w:rPr>
          <w:rFonts w:eastAsia="Times New Roman"/>
          <w:sz w:val="28"/>
          <w:szCs w:val="28"/>
        </w:rPr>
        <w:t>формирование заявления;</w:t>
      </w:r>
    </w:p>
    <w:p w:rsidR="00374D25" w:rsidRPr="0042591C" w:rsidRDefault="00F54764" w:rsidP="007A32D5">
      <w:pPr>
        <w:shd w:val="clear" w:color="auto" w:fill="FFFFFF"/>
        <w:ind w:right="5" w:firstLine="720"/>
        <w:contextualSpacing/>
        <w:jc w:val="both"/>
      </w:pPr>
      <w:r w:rsidRPr="0042591C">
        <w:rPr>
          <w:rFonts w:eastAsia="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74D25" w:rsidRPr="0042591C" w:rsidRDefault="00F54764" w:rsidP="007A32D5">
      <w:pPr>
        <w:shd w:val="clear" w:color="auto" w:fill="FFFFFF"/>
        <w:ind w:right="10" w:firstLine="720"/>
        <w:contextualSpacing/>
        <w:jc w:val="both"/>
      </w:pPr>
      <w:r w:rsidRPr="0042591C">
        <w:rPr>
          <w:rFonts w:eastAsia="Times New Roman"/>
          <w:sz w:val="28"/>
          <w:szCs w:val="28"/>
        </w:rPr>
        <w:t>получение результата предоставления муниципальной услуги;</w:t>
      </w:r>
    </w:p>
    <w:p w:rsidR="00374D25" w:rsidRPr="0042591C" w:rsidRDefault="00F54764" w:rsidP="007A32D5">
      <w:pPr>
        <w:shd w:val="clear" w:color="auto" w:fill="FFFFFF"/>
        <w:ind w:left="720"/>
        <w:contextualSpacing/>
        <w:jc w:val="both"/>
      </w:pPr>
      <w:r w:rsidRPr="0042591C">
        <w:rPr>
          <w:rFonts w:eastAsia="Times New Roman"/>
          <w:sz w:val="28"/>
          <w:szCs w:val="28"/>
        </w:rPr>
        <w:t>получение сведений о ходе рассмотрения заявления;</w:t>
      </w:r>
    </w:p>
    <w:p w:rsidR="00374D25" w:rsidRPr="0042591C" w:rsidRDefault="00F54764" w:rsidP="007A32D5">
      <w:pPr>
        <w:shd w:val="clear" w:color="auto" w:fill="FFFFFF"/>
        <w:ind w:right="10" w:firstLine="720"/>
        <w:contextualSpacing/>
        <w:jc w:val="both"/>
      </w:pPr>
      <w:r w:rsidRPr="0042591C">
        <w:rPr>
          <w:rFonts w:eastAsia="Times New Roman"/>
          <w:sz w:val="28"/>
          <w:szCs w:val="28"/>
        </w:rPr>
        <w:t>осуществление оценки качества предоставления муниципальной услуги;</w:t>
      </w:r>
    </w:p>
    <w:p w:rsidR="00374D25" w:rsidRDefault="00F54764" w:rsidP="00056544">
      <w:pPr>
        <w:shd w:val="clear" w:color="auto" w:fill="FFFFFF"/>
        <w:ind w:firstLine="709"/>
        <w:contextualSpacing/>
        <w:jc w:val="both"/>
        <w:rPr>
          <w:rFonts w:eastAsia="Times New Roman"/>
          <w:sz w:val="28"/>
          <w:szCs w:val="28"/>
        </w:rPr>
      </w:pPr>
      <w:r w:rsidRPr="0042591C">
        <w:rPr>
          <w:rFonts w:eastAsia="Times New Roman"/>
          <w:sz w:val="28"/>
          <w:szCs w:val="28"/>
        </w:rPr>
        <w:t>досудебное (внесудебное) обжалование решений и действий (бездействия)</w:t>
      </w:r>
      <w:r w:rsidR="0068012E">
        <w:rPr>
          <w:rFonts w:eastAsia="Times New Roman"/>
          <w:sz w:val="28"/>
          <w:szCs w:val="28"/>
        </w:rPr>
        <w:t xml:space="preserve"> </w:t>
      </w:r>
      <w:r w:rsidRPr="0042591C">
        <w:rPr>
          <w:rFonts w:eastAsia="Times New Roman"/>
          <w:sz w:val="28"/>
          <w:szCs w:val="28"/>
        </w:rP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8012E" w:rsidRPr="0042591C" w:rsidRDefault="0068012E" w:rsidP="0068012E">
      <w:pPr>
        <w:shd w:val="clear" w:color="auto" w:fill="FFFFFF"/>
        <w:ind w:left="720"/>
        <w:contextualSpacing/>
        <w:jc w:val="both"/>
      </w:pPr>
    </w:p>
    <w:p w:rsidR="00374D25" w:rsidRPr="0042591C" w:rsidRDefault="00F54764" w:rsidP="0068012E">
      <w:pPr>
        <w:shd w:val="clear" w:color="auto" w:fill="FFFFFF"/>
        <w:contextualSpacing/>
        <w:jc w:val="center"/>
      </w:pPr>
      <w:r w:rsidRPr="0042591C">
        <w:rPr>
          <w:rFonts w:eastAsia="Times New Roman"/>
          <w:b/>
          <w:bCs/>
          <w:sz w:val="28"/>
          <w:szCs w:val="28"/>
        </w:rPr>
        <w:t>Порядок осуществления административных процедур (действий)</w:t>
      </w:r>
    </w:p>
    <w:p w:rsidR="00374D25" w:rsidRDefault="00F54764" w:rsidP="0042591C">
      <w:pPr>
        <w:shd w:val="clear" w:color="auto" w:fill="FFFFFF"/>
        <w:ind w:right="5"/>
        <w:contextualSpacing/>
        <w:jc w:val="center"/>
        <w:rPr>
          <w:rFonts w:eastAsia="Times New Roman"/>
          <w:b/>
          <w:bCs/>
          <w:sz w:val="28"/>
          <w:szCs w:val="28"/>
        </w:rPr>
      </w:pPr>
      <w:r w:rsidRPr="0042591C">
        <w:rPr>
          <w:rFonts w:eastAsia="Times New Roman"/>
          <w:b/>
          <w:bCs/>
          <w:sz w:val="28"/>
          <w:szCs w:val="28"/>
        </w:rPr>
        <w:t>в электронной форме</w:t>
      </w:r>
    </w:p>
    <w:p w:rsidR="00DD69DE" w:rsidRPr="0042591C" w:rsidRDefault="00DD69DE" w:rsidP="0042591C">
      <w:pPr>
        <w:shd w:val="clear" w:color="auto" w:fill="FFFFFF"/>
        <w:ind w:right="5"/>
        <w:contextualSpacing/>
        <w:jc w:val="center"/>
      </w:pPr>
    </w:p>
    <w:p w:rsidR="00374D25" w:rsidRPr="0042591C" w:rsidRDefault="00F54764" w:rsidP="00185206">
      <w:pPr>
        <w:shd w:val="clear" w:color="auto" w:fill="FFFFFF"/>
        <w:ind w:right="10" w:firstLine="710"/>
        <w:contextualSpacing/>
        <w:jc w:val="both"/>
      </w:pPr>
      <w:r w:rsidRPr="0042591C">
        <w:rPr>
          <w:sz w:val="28"/>
          <w:szCs w:val="28"/>
        </w:rPr>
        <w:t xml:space="preserve">3.4. </w:t>
      </w:r>
      <w:r w:rsidRPr="0042591C">
        <w:rPr>
          <w:rFonts w:eastAsia="Times New Roman"/>
          <w:sz w:val="28"/>
          <w:szCs w:val="28"/>
        </w:rPr>
        <w:t>Исчерпывающий порядок осуществления административных процедур (действий) в электронной форме</w:t>
      </w:r>
    </w:p>
    <w:p w:rsidR="00374D25" w:rsidRPr="0042591C" w:rsidRDefault="00F54764" w:rsidP="00185206">
      <w:pPr>
        <w:shd w:val="clear" w:color="auto" w:fill="FFFFFF"/>
        <w:tabs>
          <w:tab w:val="left" w:pos="1416"/>
        </w:tabs>
        <w:ind w:left="710"/>
        <w:contextualSpacing/>
        <w:jc w:val="both"/>
      </w:pPr>
      <w:r w:rsidRPr="0042591C">
        <w:rPr>
          <w:spacing w:val="-2"/>
          <w:sz w:val="28"/>
          <w:szCs w:val="28"/>
        </w:rPr>
        <w:t>3.4.1.</w:t>
      </w:r>
      <w:r w:rsidRPr="0042591C">
        <w:rPr>
          <w:sz w:val="28"/>
          <w:szCs w:val="28"/>
        </w:rPr>
        <w:tab/>
      </w:r>
      <w:r w:rsidRPr="0042591C">
        <w:rPr>
          <w:rFonts w:eastAsia="Times New Roman"/>
          <w:sz w:val="28"/>
          <w:szCs w:val="28"/>
        </w:rPr>
        <w:t>Формирование заявления.</w:t>
      </w:r>
    </w:p>
    <w:p w:rsidR="00374D25" w:rsidRPr="0042591C" w:rsidRDefault="00F54764" w:rsidP="00185206">
      <w:pPr>
        <w:shd w:val="clear" w:color="auto" w:fill="FFFFFF"/>
        <w:ind w:right="5" w:firstLine="710"/>
        <w:contextualSpacing/>
        <w:jc w:val="both"/>
      </w:pPr>
      <w:r w:rsidRPr="0042591C">
        <w:rPr>
          <w:rFonts w:eastAsia="Times New Roman"/>
          <w:sz w:val="28"/>
          <w:szCs w:val="28"/>
        </w:rPr>
        <w:t xml:space="preserve">Формирование заявления осуществляется посредством заполнения </w:t>
      </w:r>
      <w:r w:rsidRPr="0042591C">
        <w:rPr>
          <w:rFonts w:eastAsia="Times New Roman"/>
          <w:spacing w:val="-2"/>
          <w:sz w:val="28"/>
          <w:szCs w:val="28"/>
        </w:rPr>
        <w:t xml:space="preserve">электронной формы заявления на ЕПГУ без необходимости дополнительной подачи </w:t>
      </w:r>
      <w:r w:rsidRPr="0042591C">
        <w:rPr>
          <w:rFonts w:eastAsia="Times New Roman"/>
          <w:sz w:val="28"/>
          <w:szCs w:val="28"/>
        </w:rPr>
        <w:t>заявления в какой-либо иной форме.</w:t>
      </w:r>
    </w:p>
    <w:p w:rsidR="00374D25" w:rsidRPr="0042591C" w:rsidRDefault="00F54764" w:rsidP="00185206">
      <w:pPr>
        <w:shd w:val="clear" w:color="auto" w:fill="FFFFFF"/>
        <w:ind w:right="5" w:firstLine="710"/>
        <w:contextualSpacing/>
        <w:jc w:val="both"/>
      </w:pPr>
      <w:r w:rsidRPr="0042591C">
        <w:rPr>
          <w:rFonts w:eastAsia="Times New Roman"/>
          <w:sz w:val="28"/>
          <w:szCs w:val="28"/>
        </w:rPr>
        <w:t xml:space="preserve">Форматно-логическая проверка сформированного заявления осуществляется </w:t>
      </w:r>
      <w:r w:rsidRPr="0042591C">
        <w:rPr>
          <w:rFonts w:eastAsia="Times New Roman"/>
          <w:spacing w:val="-1"/>
          <w:sz w:val="28"/>
          <w:szCs w:val="28"/>
        </w:rPr>
        <w:t xml:space="preserve">после заполнения заявителем каждого из полей электронной формы заявления. При </w:t>
      </w:r>
      <w:r w:rsidRPr="0042591C">
        <w:rPr>
          <w:rFonts w:eastAsia="Times New Roman"/>
          <w:spacing w:val="-2"/>
          <w:sz w:val="28"/>
          <w:szCs w:val="28"/>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42591C">
        <w:rPr>
          <w:rFonts w:eastAsia="Times New Roman"/>
          <w:sz w:val="28"/>
          <w:szCs w:val="28"/>
        </w:rPr>
        <w:t>информационного сообщения непосредственно в электронной форме заявления.</w:t>
      </w:r>
    </w:p>
    <w:p w:rsidR="00374D25" w:rsidRPr="0042591C" w:rsidRDefault="00F54764" w:rsidP="00185206">
      <w:pPr>
        <w:shd w:val="clear" w:color="auto" w:fill="FFFFFF"/>
        <w:ind w:left="710"/>
        <w:contextualSpacing/>
        <w:jc w:val="both"/>
      </w:pPr>
      <w:r w:rsidRPr="0042591C">
        <w:rPr>
          <w:rFonts w:eastAsia="Times New Roman"/>
          <w:sz w:val="28"/>
          <w:szCs w:val="28"/>
        </w:rPr>
        <w:t>При формировании заявления заявителю обеспечивается:</w:t>
      </w:r>
    </w:p>
    <w:p w:rsidR="00374D25" w:rsidRPr="0042591C" w:rsidRDefault="00F54764" w:rsidP="00185206">
      <w:pPr>
        <w:shd w:val="clear" w:color="auto" w:fill="FFFFFF"/>
        <w:tabs>
          <w:tab w:val="left" w:pos="1056"/>
        </w:tabs>
        <w:ind w:right="5" w:firstLine="710"/>
        <w:contextualSpacing/>
        <w:jc w:val="both"/>
      </w:pPr>
      <w:r w:rsidRPr="0042591C">
        <w:rPr>
          <w:rFonts w:eastAsia="Times New Roman"/>
          <w:spacing w:val="-5"/>
          <w:sz w:val="28"/>
          <w:szCs w:val="28"/>
        </w:rPr>
        <w:t>а)</w:t>
      </w:r>
      <w:r w:rsidRPr="0042591C">
        <w:rPr>
          <w:rFonts w:eastAsia="Times New Roman"/>
          <w:sz w:val="28"/>
          <w:szCs w:val="28"/>
        </w:rPr>
        <w:tab/>
        <w:t>возможность копирования и сохранения заявления и иных документов,</w:t>
      </w:r>
      <w:r w:rsidR="00D52ED5">
        <w:rPr>
          <w:rFonts w:eastAsia="Times New Roman"/>
          <w:sz w:val="28"/>
          <w:szCs w:val="28"/>
        </w:rPr>
        <w:t xml:space="preserve"> </w:t>
      </w:r>
      <w:r w:rsidRPr="0042591C">
        <w:rPr>
          <w:rFonts w:eastAsia="Times New Roman"/>
          <w:spacing w:val="-1"/>
          <w:sz w:val="28"/>
          <w:szCs w:val="28"/>
        </w:rPr>
        <w:t>указанных в пункте 2.11 настоящего Административного регламента, необходимых</w:t>
      </w:r>
      <w:r w:rsidR="00D52ED5">
        <w:rPr>
          <w:rFonts w:eastAsia="Times New Roman"/>
          <w:spacing w:val="-1"/>
          <w:sz w:val="28"/>
          <w:szCs w:val="28"/>
        </w:rPr>
        <w:t xml:space="preserve"> </w:t>
      </w:r>
      <w:r w:rsidRPr="0042591C">
        <w:rPr>
          <w:rFonts w:eastAsia="Times New Roman"/>
          <w:sz w:val="28"/>
          <w:szCs w:val="28"/>
        </w:rPr>
        <w:t>для предоставления государственной (муниципальной) услуги;</w:t>
      </w:r>
    </w:p>
    <w:p w:rsidR="00374D25" w:rsidRPr="0042591C" w:rsidRDefault="00F54764" w:rsidP="00185206">
      <w:pPr>
        <w:shd w:val="clear" w:color="auto" w:fill="FFFFFF"/>
        <w:tabs>
          <w:tab w:val="left" w:pos="1056"/>
        </w:tabs>
        <w:ind w:right="5" w:firstLine="710"/>
        <w:contextualSpacing/>
        <w:jc w:val="both"/>
      </w:pPr>
      <w:r w:rsidRPr="0042591C">
        <w:rPr>
          <w:rFonts w:eastAsia="Times New Roman"/>
          <w:spacing w:val="-5"/>
          <w:sz w:val="28"/>
          <w:szCs w:val="28"/>
        </w:rPr>
        <w:t>б)</w:t>
      </w:r>
      <w:r w:rsidRPr="0042591C">
        <w:rPr>
          <w:rFonts w:eastAsia="Times New Roman"/>
          <w:sz w:val="28"/>
          <w:szCs w:val="28"/>
        </w:rPr>
        <w:tab/>
        <w:t>возможность печати на бумажном носителе копии электронной формы</w:t>
      </w:r>
      <w:r w:rsidR="00D52ED5">
        <w:rPr>
          <w:rFonts w:eastAsia="Times New Roman"/>
          <w:sz w:val="28"/>
          <w:szCs w:val="28"/>
        </w:rPr>
        <w:t xml:space="preserve"> </w:t>
      </w:r>
      <w:r w:rsidRPr="0042591C">
        <w:rPr>
          <w:rFonts w:eastAsia="Times New Roman"/>
          <w:sz w:val="28"/>
          <w:szCs w:val="28"/>
        </w:rPr>
        <w:t>заявления;</w:t>
      </w:r>
    </w:p>
    <w:p w:rsidR="00374D25" w:rsidRPr="0042591C" w:rsidRDefault="00F54764" w:rsidP="00185206">
      <w:pPr>
        <w:shd w:val="clear" w:color="auto" w:fill="FFFFFF"/>
        <w:tabs>
          <w:tab w:val="left" w:pos="1056"/>
        </w:tabs>
        <w:ind w:right="10" w:firstLine="710"/>
        <w:contextualSpacing/>
        <w:jc w:val="both"/>
      </w:pPr>
      <w:r w:rsidRPr="0042591C">
        <w:rPr>
          <w:rFonts w:eastAsia="Times New Roman"/>
          <w:spacing w:val="-7"/>
          <w:sz w:val="28"/>
          <w:szCs w:val="28"/>
        </w:rPr>
        <w:t>в)</w:t>
      </w:r>
      <w:r w:rsidRPr="0042591C">
        <w:rPr>
          <w:rFonts w:eastAsia="Times New Roman"/>
          <w:sz w:val="28"/>
          <w:szCs w:val="28"/>
        </w:rPr>
        <w:tab/>
        <w:t>сохранение ранее введенных в электронную форму заявления значений</w:t>
      </w:r>
      <w:r w:rsidR="00D52ED5">
        <w:rPr>
          <w:rFonts w:eastAsia="Times New Roman"/>
          <w:sz w:val="28"/>
          <w:szCs w:val="28"/>
        </w:rPr>
        <w:t xml:space="preserve"> </w:t>
      </w:r>
      <w:r w:rsidRPr="0042591C">
        <w:rPr>
          <w:rFonts w:eastAsia="Times New Roman"/>
          <w:spacing w:val="-1"/>
          <w:sz w:val="28"/>
          <w:szCs w:val="28"/>
        </w:rPr>
        <w:t>в любой момент по желанию пользователя, в том числе при возникновении ошибок</w:t>
      </w:r>
      <w:r w:rsidR="00D52ED5">
        <w:rPr>
          <w:rFonts w:eastAsia="Times New Roman"/>
          <w:spacing w:val="-1"/>
          <w:sz w:val="28"/>
          <w:szCs w:val="28"/>
        </w:rPr>
        <w:t xml:space="preserve"> </w:t>
      </w:r>
      <w:r w:rsidRPr="0042591C">
        <w:rPr>
          <w:rFonts w:eastAsia="Times New Roman"/>
          <w:sz w:val="28"/>
          <w:szCs w:val="28"/>
        </w:rPr>
        <w:t>ввода и возврате для повторного ввода значений в электронную форму заявления;</w:t>
      </w:r>
    </w:p>
    <w:p w:rsidR="00374D25" w:rsidRPr="0042591C" w:rsidRDefault="00F54764" w:rsidP="00185206">
      <w:pPr>
        <w:shd w:val="clear" w:color="auto" w:fill="FFFFFF"/>
        <w:tabs>
          <w:tab w:val="left" w:pos="1056"/>
        </w:tabs>
        <w:ind w:right="5" w:firstLine="710"/>
        <w:contextualSpacing/>
        <w:jc w:val="both"/>
      </w:pPr>
      <w:r w:rsidRPr="0042591C">
        <w:rPr>
          <w:rFonts w:eastAsia="Times New Roman"/>
          <w:spacing w:val="-5"/>
          <w:sz w:val="28"/>
          <w:szCs w:val="28"/>
        </w:rPr>
        <w:t>г)</w:t>
      </w:r>
      <w:r w:rsidRPr="0042591C">
        <w:rPr>
          <w:rFonts w:eastAsia="Times New Roman"/>
          <w:sz w:val="28"/>
          <w:szCs w:val="28"/>
        </w:rPr>
        <w:tab/>
      </w:r>
      <w:r w:rsidRPr="0042591C">
        <w:rPr>
          <w:rFonts w:eastAsia="Times New Roman"/>
          <w:spacing w:val="-1"/>
          <w:sz w:val="28"/>
          <w:szCs w:val="28"/>
        </w:rPr>
        <w:t>заполнение полей электронной формы заявления до начала ввода сведений</w:t>
      </w:r>
      <w:r w:rsidR="00D52ED5">
        <w:rPr>
          <w:rFonts w:eastAsia="Times New Roman"/>
          <w:spacing w:val="-1"/>
          <w:sz w:val="28"/>
          <w:szCs w:val="28"/>
        </w:rPr>
        <w:t xml:space="preserve"> </w:t>
      </w:r>
      <w:r w:rsidRPr="0042591C">
        <w:rPr>
          <w:rFonts w:eastAsia="Times New Roman"/>
          <w:sz w:val="28"/>
          <w:szCs w:val="28"/>
        </w:rPr>
        <w:t>заявителем с использованием сведений, размещенных в ЕСИА, и сведений,</w:t>
      </w:r>
      <w:r w:rsidR="00D52ED5">
        <w:rPr>
          <w:rFonts w:eastAsia="Times New Roman"/>
          <w:sz w:val="28"/>
          <w:szCs w:val="28"/>
        </w:rPr>
        <w:t xml:space="preserve"> </w:t>
      </w:r>
      <w:r w:rsidRPr="0042591C">
        <w:rPr>
          <w:rFonts w:eastAsia="Times New Roman"/>
          <w:spacing w:val="-1"/>
          <w:sz w:val="28"/>
          <w:szCs w:val="28"/>
        </w:rPr>
        <w:t>опубликованных на ЕПГУ, в части, касающейся сведений, отсутствующих в ЕСИА;</w:t>
      </w:r>
    </w:p>
    <w:p w:rsidR="00374D25" w:rsidRPr="0042591C" w:rsidRDefault="00F54764" w:rsidP="00185206">
      <w:pPr>
        <w:shd w:val="clear" w:color="auto" w:fill="FFFFFF"/>
        <w:tabs>
          <w:tab w:val="left" w:pos="1056"/>
        </w:tabs>
        <w:ind w:right="10" w:firstLine="710"/>
        <w:contextualSpacing/>
        <w:jc w:val="both"/>
      </w:pPr>
      <w:proofErr w:type="spellStart"/>
      <w:r w:rsidRPr="0042591C">
        <w:rPr>
          <w:rFonts w:eastAsia="Times New Roman"/>
          <w:spacing w:val="-5"/>
          <w:sz w:val="28"/>
          <w:szCs w:val="28"/>
        </w:rPr>
        <w:t>д</w:t>
      </w:r>
      <w:proofErr w:type="spellEnd"/>
      <w:r w:rsidRPr="0042591C">
        <w:rPr>
          <w:rFonts w:eastAsia="Times New Roman"/>
          <w:spacing w:val="-5"/>
          <w:sz w:val="28"/>
          <w:szCs w:val="28"/>
        </w:rPr>
        <w:t>)</w:t>
      </w:r>
      <w:r w:rsidRPr="0042591C">
        <w:rPr>
          <w:rFonts w:eastAsia="Times New Roman"/>
          <w:sz w:val="28"/>
          <w:szCs w:val="28"/>
        </w:rPr>
        <w:tab/>
        <w:t>возможность вернуться на любой из этапов заполнения электронной</w:t>
      </w:r>
      <w:r w:rsidR="00D52ED5">
        <w:rPr>
          <w:rFonts w:eastAsia="Times New Roman"/>
          <w:sz w:val="28"/>
          <w:szCs w:val="28"/>
        </w:rPr>
        <w:t xml:space="preserve"> </w:t>
      </w:r>
      <w:r w:rsidRPr="0042591C">
        <w:rPr>
          <w:rFonts w:eastAsia="Times New Roman"/>
          <w:sz w:val="28"/>
          <w:szCs w:val="28"/>
        </w:rPr>
        <w:t>формы заявления без потери ранее введенной информации;</w:t>
      </w:r>
    </w:p>
    <w:p w:rsidR="00374D25" w:rsidRPr="0042591C" w:rsidRDefault="00F54764" w:rsidP="00185206">
      <w:pPr>
        <w:shd w:val="clear" w:color="auto" w:fill="FFFFFF"/>
        <w:tabs>
          <w:tab w:val="left" w:pos="1056"/>
        </w:tabs>
        <w:ind w:firstLine="710"/>
        <w:contextualSpacing/>
        <w:jc w:val="both"/>
      </w:pPr>
      <w:r w:rsidRPr="0042591C">
        <w:rPr>
          <w:rFonts w:eastAsia="Times New Roman"/>
          <w:spacing w:val="-5"/>
          <w:sz w:val="28"/>
          <w:szCs w:val="28"/>
        </w:rPr>
        <w:t>е)</w:t>
      </w:r>
      <w:r w:rsidRPr="0042591C">
        <w:rPr>
          <w:rFonts w:eastAsia="Times New Roman"/>
          <w:sz w:val="28"/>
          <w:szCs w:val="28"/>
        </w:rPr>
        <w:tab/>
      </w:r>
      <w:r w:rsidRPr="0042591C">
        <w:rPr>
          <w:rFonts w:eastAsia="Times New Roman"/>
          <w:spacing w:val="-1"/>
          <w:sz w:val="28"/>
          <w:szCs w:val="28"/>
        </w:rPr>
        <w:t>возможность доступа заявителя на ЕПГУ к ранее поданным им заявлениям</w:t>
      </w:r>
      <w:r w:rsidR="00D52ED5">
        <w:rPr>
          <w:rFonts w:eastAsia="Times New Roman"/>
          <w:spacing w:val="-1"/>
          <w:sz w:val="28"/>
          <w:szCs w:val="28"/>
        </w:rPr>
        <w:t xml:space="preserve"> </w:t>
      </w:r>
      <w:r w:rsidRPr="0042591C">
        <w:rPr>
          <w:rFonts w:eastAsia="Times New Roman"/>
          <w:sz w:val="28"/>
          <w:szCs w:val="28"/>
        </w:rPr>
        <w:t>в течение не менее одного года, а также частично сформированных заявлений -</w:t>
      </w:r>
      <w:r w:rsidR="00D52ED5">
        <w:rPr>
          <w:rFonts w:eastAsia="Times New Roman"/>
          <w:sz w:val="28"/>
          <w:szCs w:val="28"/>
        </w:rPr>
        <w:t xml:space="preserve"> </w:t>
      </w:r>
      <w:r w:rsidRPr="0042591C">
        <w:rPr>
          <w:rFonts w:eastAsia="Times New Roman"/>
          <w:sz w:val="28"/>
          <w:szCs w:val="28"/>
        </w:rPr>
        <w:t>в течение не менее 3 месяцев.</w:t>
      </w:r>
    </w:p>
    <w:p w:rsidR="00374D25" w:rsidRPr="0042591C" w:rsidRDefault="00F54764" w:rsidP="00185206">
      <w:pPr>
        <w:shd w:val="clear" w:color="auto" w:fill="FFFFFF"/>
        <w:ind w:right="5" w:firstLine="710"/>
        <w:contextualSpacing/>
        <w:jc w:val="both"/>
      </w:pPr>
      <w:r w:rsidRPr="0042591C">
        <w:rPr>
          <w:rFonts w:eastAsia="Times New Roman"/>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374D25" w:rsidRPr="0042591C" w:rsidRDefault="00F54764" w:rsidP="00185206">
      <w:pPr>
        <w:shd w:val="clear" w:color="auto" w:fill="FFFFFF"/>
        <w:tabs>
          <w:tab w:val="left" w:pos="1416"/>
        </w:tabs>
        <w:ind w:firstLine="710"/>
        <w:contextualSpacing/>
        <w:jc w:val="both"/>
      </w:pPr>
      <w:r w:rsidRPr="0042591C">
        <w:rPr>
          <w:spacing w:val="-2"/>
          <w:sz w:val="28"/>
          <w:szCs w:val="28"/>
        </w:rPr>
        <w:t>3.4.2.</w:t>
      </w:r>
      <w:r w:rsidRPr="0042591C">
        <w:rPr>
          <w:sz w:val="28"/>
          <w:szCs w:val="28"/>
        </w:rPr>
        <w:tab/>
      </w:r>
      <w:r w:rsidRPr="0042591C">
        <w:rPr>
          <w:rFonts w:eastAsia="Times New Roman"/>
          <w:spacing w:val="-2"/>
          <w:sz w:val="28"/>
          <w:szCs w:val="28"/>
        </w:rPr>
        <w:t>Уполномоченный орган обеспечивает в сроки, указанные в пунктах 2.21</w:t>
      </w:r>
      <w:r w:rsidR="00D52ED5">
        <w:rPr>
          <w:rFonts w:eastAsia="Times New Roman"/>
          <w:spacing w:val="-2"/>
          <w:sz w:val="28"/>
          <w:szCs w:val="28"/>
        </w:rPr>
        <w:t xml:space="preserve"> </w:t>
      </w:r>
      <w:r w:rsidRPr="0042591C">
        <w:rPr>
          <w:rFonts w:eastAsia="Times New Roman"/>
          <w:sz w:val="28"/>
          <w:szCs w:val="28"/>
        </w:rPr>
        <w:t>и 2.22 настоящего Административного регламента:</w:t>
      </w:r>
    </w:p>
    <w:p w:rsidR="00374D25" w:rsidRPr="0042591C" w:rsidRDefault="00F54764" w:rsidP="00185206">
      <w:pPr>
        <w:shd w:val="clear" w:color="auto" w:fill="FFFFFF"/>
        <w:tabs>
          <w:tab w:val="left" w:pos="1066"/>
        </w:tabs>
        <w:ind w:firstLine="710"/>
        <w:contextualSpacing/>
        <w:jc w:val="both"/>
      </w:pPr>
      <w:r w:rsidRPr="0042591C">
        <w:rPr>
          <w:rFonts w:eastAsia="Times New Roman"/>
          <w:spacing w:val="-5"/>
          <w:sz w:val="28"/>
          <w:szCs w:val="28"/>
        </w:rPr>
        <w:t>а)</w:t>
      </w:r>
      <w:r w:rsidRPr="0042591C">
        <w:rPr>
          <w:rFonts w:eastAsia="Times New Roman"/>
          <w:sz w:val="28"/>
          <w:szCs w:val="28"/>
        </w:rPr>
        <w:tab/>
        <w:t>прием документов, необходимых для предоставления муниципальной услуги, и направление заявителю электронного сообщения</w:t>
      </w:r>
      <w:r w:rsidR="00185206">
        <w:rPr>
          <w:rFonts w:eastAsia="Times New Roman"/>
          <w:sz w:val="28"/>
          <w:szCs w:val="28"/>
        </w:rPr>
        <w:t xml:space="preserve"> </w:t>
      </w:r>
      <w:r w:rsidRPr="0042591C">
        <w:rPr>
          <w:rFonts w:eastAsia="Times New Roman"/>
          <w:sz w:val="28"/>
          <w:szCs w:val="28"/>
        </w:rPr>
        <w:t>о поступлении заявления;</w:t>
      </w:r>
    </w:p>
    <w:p w:rsidR="00374D25" w:rsidRPr="0042591C" w:rsidRDefault="00F54764" w:rsidP="00D52ED5">
      <w:pPr>
        <w:shd w:val="clear" w:color="auto" w:fill="FFFFFF"/>
        <w:tabs>
          <w:tab w:val="left" w:pos="1224"/>
        </w:tabs>
        <w:ind w:firstLine="710"/>
        <w:contextualSpacing/>
        <w:jc w:val="both"/>
      </w:pPr>
      <w:r w:rsidRPr="0042591C">
        <w:rPr>
          <w:rFonts w:eastAsia="Times New Roman"/>
          <w:spacing w:val="-5"/>
          <w:sz w:val="28"/>
          <w:szCs w:val="28"/>
        </w:rPr>
        <w:t>б)</w:t>
      </w:r>
      <w:r w:rsidRPr="0042591C">
        <w:rPr>
          <w:rFonts w:eastAsia="Times New Roman"/>
          <w:sz w:val="28"/>
          <w:szCs w:val="28"/>
        </w:rPr>
        <w:tab/>
        <w:t>регистрацию заявления и направление Заявителю уведомления</w:t>
      </w:r>
      <w:r w:rsidR="00D52ED5">
        <w:rPr>
          <w:rFonts w:eastAsia="Times New Roman"/>
          <w:sz w:val="28"/>
          <w:szCs w:val="28"/>
        </w:rPr>
        <w:t xml:space="preserve"> </w:t>
      </w:r>
      <w:r w:rsidRPr="0042591C">
        <w:rPr>
          <w:rFonts w:eastAsia="Times New Roman"/>
          <w:sz w:val="28"/>
          <w:szCs w:val="28"/>
        </w:rPr>
        <w:t>о регистрации заявления либо об отказе в приеме документов, необходимых для</w:t>
      </w:r>
      <w:r w:rsidR="00D52ED5">
        <w:rPr>
          <w:rFonts w:eastAsia="Times New Roman"/>
          <w:sz w:val="28"/>
          <w:szCs w:val="28"/>
        </w:rPr>
        <w:t xml:space="preserve"> </w:t>
      </w:r>
      <w:r w:rsidRPr="0042591C">
        <w:rPr>
          <w:rFonts w:eastAsia="Times New Roman"/>
          <w:sz w:val="28"/>
          <w:szCs w:val="28"/>
        </w:rPr>
        <w:t>предоставления муниципальной услуги.</w:t>
      </w:r>
    </w:p>
    <w:p w:rsidR="00374D25" w:rsidRPr="0042591C" w:rsidRDefault="00F54764" w:rsidP="00DD69DE">
      <w:pPr>
        <w:shd w:val="clear" w:color="auto" w:fill="FFFFFF"/>
        <w:tabs>
          <w:tab w:val="left" w:pos="1416"/>
        </w:tabs>
        <w:ind w:right="5" w:firstLine="710"/>
        <w:contextualSpacing/>
        <w:jc w:val="both"/>
      </w:pPr>
      <w:r w:rsidRPr="0042591C">
        <w:rPr>
          <w:spacing w:val="-2"/>
          <w:sz w:val="28"/>
          <w:szCs w:val="28"/>
        </w:rPr>
        <w:t>3.4.3.</w:t>
      </w:r>
      <w:r w:rsidRPr="0042591C">
        <w:rPr>
          <w:sz w:val="28"/>
          <w:szCs w:val="28"/>
        </w:rPr>
        <w:tab/>
      </w:r>
      <w:r w:rsidRPr="0042591C">
        <w:rPr>
          <w:rFonts w:eastAsia="Times New Roman"/>
          <w:sz w:val="28"/>
          <w:szCs w:val="28"/>
        </w:rPr>
        <w:t>Электронное заявление становится доступным для должностного лица</w:t>
      </w:r>
      <w:r w:rsidR="00B10000">
        <w:rPr>
          <w:rFonts w:eastAsia="Times New Roman"/>
          <w:sz w:val="28"/>
          <w:szCs w:val="28"/>
        </w:rPr>
        <w:t xml:space="preserve"> </w:t>
      </w:r>
      <w:r w:rsidRPr="0042591C">
        <w:rPr>
          <w:rFonts w:eastAsia="Times New Roman"/>
          <w:spacing w:val="-1"/>
          <w:sz w:val="28"/>
          <w:szCs w:val="28"/>
        </w:rPr>
        <w:t>Уполномоченного органа, ответственного за прием и регистрацию заявления (далее</w:t>
      </w:r>
      <w:r w:rsidR="00B10000">
        <w:rPr>
          <w:rFonts w:eastAsia="Times New Roman"/>
          <w:spacing w:val="-1"/>
          <w:sz w:val="28"/>
          <w:szCs w:val="28"/>
        </w:rPr>
        <w:t xml:space="preserve"> </w:t>
      </w:r>
      <w:r w:rsidRPr="0042591C">
        <w:rPr>
          <w:rFonts w:eastAsia="Times New Roman"/>
          <w:sz w:val="28"/>
          <w:szCs w:val="28"/>
        </w:rPr>
        <w:t>- ответственное должностное лицо), в государственной информационной системе,</w:t>
      </w:r>
      <w:r w:rsidR="00B10000">
        <w:rPr>
          <w:rFonts w:eastAsia="Times New Roman"/>
          <w:sz w:val="28"/>
          <w:szCs w:val="28"/>
        </w:rPr>
        <w:t xml:space="preserve"> </w:t>
      </w:r>
      <w:r w:rsidRPr="0042591C">
        <w:rPr>
          <w:rFonts w:eastAsia="Times New Roman"/>
          <w:sz w:val="28"/>
          <w:szCs w:val="28"/>
        </w:rPr>
        <w:t>используемой Уполномоченным органом для предоставления муниципальной услуги (далее – ГИС).</w:t>
      </w:r>
    </w:p>
    <w:p w:rsidR="00374D25" w:rsidRPr="0042591C" w:rsidRDefault="00F54764" w:rsidP="00DD69DE">
      <w:pPr>
        <w:shd w:val="clear" w:color="auto" w:fill="FFFFFF"/>
        <w:ind w:left="710"/>
        <w:contextualSpacing/>
        <w:jc w:val="both"/>
      </w:pPr>
      <w:r w:rsidRPr="0042591C">
        <w:rPr>
          <w:rFonts w:eastAsia="Times New Roman"/>
          <w:sz w:val="28"/>
          <w:szCs w:val="28"/>
        </w:rPr>
        <w:t>Ответственное должностное лицо:</w:t>
      </w:r>
    </w:p>
    <w:p w:rsidR="00374D25" w:rsidRPr="0042591C" w:rsidRDefault="00F54764" w:rsidP="00DD69DE">
      <w:pPr>
        <w:shd w:val="clear" w:color="auto" w:fill="FFFFFF"/>
        <w:ind w:right="5" w:firstLine="710"/>
        <w:contextualSpacing/>
        <w:jc w:val="both"/>
      </w:pPr>
      <w:r w:rsidRPr="0042591C">
        <w:rPr>
          <w:rFonts w:eastAsia="Times New Roman"/>
          <w:spacing w:val="-2"/>
          <w:sz w:val="28"/>
          <w:szCs w:val="28"/>
        </w:rPr>
        <w:t xml:space="preserve">проверяет наличие электронных заявлений, поступивших с ЕПГУ, с периодом </w:t>
      </w:r>
      <w:r w:rsidRPr="0042591C">
        <w:rPr>
          <w:rFonts w:eastAsia="Times New Roman"/>
          <w:sz w:val="28"/>
          <w:szCs w:val="28"/>
        </w:rPr>
        <w:t>не реже 2 (двух) раз в день;</w:t>
      </w:r>
    </w:p>
    <w:p w:rsidR="00374D25" w:rsidRPr="0042591C" w:rsidRDefault="00F54764" w:rsidP="00DD69DE">
      <w:pPr>
        <w:shd w:val="clear" w:color="auto" w:fill="FFFFFF"/>
        <w:ind w:firstLine="710"/>
        <w:contextualSpacing/>
        <w:jc w:val="both"/>
      </w:pPr>
      <w:r w:rsidRPr="0042591C">
        <w:rPr>
          <w:rFonts w:eastAsia="Times New Roman"/>
          <w:sz w:val="28"/>
          <w:szCs w:val="28"/>
        </w:rPr>
        <w:t>рассматривает поступившие заявления и приложенные образы документов (документы);</w:t>
      </w:r>
    </w:p>
    <w:p w:rsidR="00374D25" w:rsidRPr="0042591C" w:rsidRDefault="00F54764" w:rsidP="00DD69DE">
      <w:pPr>
        <w:shd w:val="clear" w:color="auto" w:fill="FFFFFF"/>
        <w:ind w:firstLine="710"/>
        <w:contextualSpacing/>
        <w:jc w:val="both"/>
      </w:pPr>
      <w:r w:rsidRPr="0042591C">
        <w:rPr>
          <w:rFonts w:eastAsia="Times New Roman"/>
          <w:sz w:val="28"/>
          <w:szCs w:val="28"/>
        </w:rPr>
        <w:t>производит действия в соответствии с пунктом 3.1 настоящего Административного регламента.</w:t>
      </w:r>
    </w:p>
    <w:p w:rsidR="00374D25" w:rsidRPr="0042591C" w:rsidRDefault="00F54764" w:rsidP="00DD69DE">
      <w:pPr>
        <w:shd w:val="clear" w:color="auto" w:fill="FFFFFF"/>
        <w:tabs>
          <w:tab w:val="left" w:pos="1416"/>
        </w:tabs>
        <w:ind w:right="5" w:firstLine="710"/>
        <w:contextualSpacing/>
        <w:jc w:val="both"/>
      </w:pPr>
      <w:r w:rsidRPr="0042591C">
        <w:rPr>
          <w:spacing w:val="-2"/>
          <w:sz w:val="28"/>
          <w:szCs w:val="28"/>
        </w:rPr>
        <w:t>3.4.4.</w:t>
      </w:r>
      <w:r w:rsidRPr="0042591C">
        <w:rPr>
          <w:sz w:val="28"/>
          <w:szCs w:val="28"/>
        </w:rPr>
        <w:tab/>
      </w:r>
      <w:r w:rsidRPr="0042591C">
        <w:rPr>
          <w:rFonts w:eastAsia="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374D25" w:rsidRPr="0042591C" w:rsidRDefault="00F54764" w:rsidP="00DD69DE">
      <w:pPr>
        <w:shd w:val="clear" w:color="auto" w:fill="FFFFFF"/>
        <w:ind w:firstLine="710"/>
        <w:contextualSpacing/>
        <w:jc w:val="both"/>
      </w:pPr>
      <w:r w:rsidRPr="0042591C">
        <w:rPr>
          <w:rFonts w:eastAsia="Times New Roman"/>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74D25" w:rsidRPr="0042591C" w:rsidRDefault="00F54764" w:rsidP="00DD69DE">
      <w:pPr>
        <w:shd w:val="clear" w:color="auto" w:fill="FFFFFF"/>
        <w:ind w:right="5" w:firstLine="710"/>
        <w:contextualSpacing/>
        <w:jc w:val="both"/>
      </w:pPr>
      <w:r w:rsidRPr="0042591C">
        <w:rPr>
          <w:rFonts w:eastAsia="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374D25" w:rsidRPr="0042591C" w:rsidRDefault="00F54764" w:rsidP="00DD69DE">
      <w:pPr>
        <w:shd w:val="clear" w:color="auto" w:fill="FFFFFF"/>
        <w:tabs>
          <w:tab w:val="left" w:pos="1416"/>
        </w:tabs>
        <w:ind w:right="10" w:firstLine="710"/>
        <w:contextualSpacing/>
        <w:jc w:val="both"/>
      </w:pPr>
      <w:r w:rsidRPr="0042591C">
        <w:rPr>
          <w:spacing w:val="-2"/>
          <w:sz w:val="28"/>
          <w:szCs w:val="28"/>
        </w:rPr>
        <w:t>3.4.5.</w:t>
      </w:r>
      <w:r w:rsidRPr="0042591C">
        <w:rPr>
          <w:sz w:val="28"/>
          <w:szCs w:val="28"/>
        </w:rPr>
        <w:tab/>
      </w:r>
      <w:r w:rsidRPr="0042591C">
        <w:rPr>
          <w:rFonts w:eastAsia="Times New Roman"/>
          <w:sz w:val="28"/>
          <w:szCs w:val="28"/>
        </w:rPr>
        <w:t>Получение информации о ходе рассмотрения заявления и о результате</w:t>
      </w:r>
      <w:r w:rsidR="00B10000">
        <w:rPr>
          <w:rFonts w:eastAsia="Times New Roman"/>
          <w:sz w:val="28"/>
          <w:szCs w:val="28"/>
        </w:rPr>
        <w:t xml:space="preserve"> </w:t>
      </w:r>
      <w:r w:rsidRPr="0042591C">
        <w:rPr>
          <w:rFonts w:eastAsia="Times New Roman"/>
          <w:sz w:val="28"/>
          <w:szCs w:val="28"/>
        </w:rPr>
        <w:t>предоставления муниципальной услуги производится в личном</w:t>
      </w:r>
      <w:r w:rsidR="00B10000">
        <w:rPr>
          <w:rFonts w:eastAsia="Times New Roman"/>
          <w:sz w:val="28"/>
          <w:szCs w:val="28"/>
        </w:rPr>
        <w:t xml:space="preserve"> </w:t>
      </w:r>
      <w:r w:rsidRPr="0042591C">
        <w:rPr>
          <w:rFonts w:eastAsia="Times New Roman"/>
          <w:sz w:val="28"/>
          <w:szCs w:val="28"/>
        </w:rPr>
        <w:t>кабинете на ЕПГУ, при условии авторизации. Заявитель имеет возможность</w:t>
      </w:r>
      <w:r w:rsidR="00B10000">
        <w:rPr>
          <w:rFonts w:eastAsia="Times New Roman"/>
          <w:sz w:val="28"/>
          <w:szCs w:val="28"/>
        </w:rPr>
        <w:t xml:space="preserve"> </w:t>
      </w:r>
      <w:r w:rsidRPr="0042591C">
        <w:rPr>
          <w:rFonts w:eastAsia="Times New Roman"/>
          <w:sz w:val="28"/>
          <w:szCs w:val="28"/>
        </w:rPr>
        <w:t>просматривать статус электронного заявления, а также информацию о дальнейших</w:t>
      </w:r>
      <w:r w:rsidR="00B10000">
        <w:rPr>
          <w:rFonts w:eastAsia="Times New Roman"/>
          <w:sz w:val="28"/>
          <w:szCs w:val="28"/>
        </w:rPr>
        <w:t xml:space="preserve"> </w:t>
      </w:r>
      <w:r w:rsidRPr="0042591C">
        <w:rPr>
          <w:rFonts w:eastAsia="Times New Roman"/>
          <w:sz w:val="28"/>
          <w:szCs w:val="28"/>
        </w:rPr>
        <w:t>действиях в личном кабинете по собственной инициативе, в любое время.</w:t>
      </w:r>
    </w:p>
    <w:p w:rsidR="00374D25" w:rsidRPr="0042591C" w:rsidRDefault="00F54764" w:rsidP="00DD69DE">
      <w:pPr>
        <w:shd w:val="clear" w:color="auto" w:fill="FFFFFF"/>
        <w:ind w:right="5" w:firstLine="710"/>
        <w:contextualSpacing/>
        <w:jc w:val="both"/>
      </w:pPr>
      <w:r w:rsidRPr="0042591C">
        <w:rPr>
          <w:rFonts w:eastAsia="Times New Roman"/>
          <w:spacing w:val="-1"/>
          <w:sz w:val="28"/>
          <w:szCs w:val="28"/>
        </w:rPr>
        <w:t xml:space="preserve">При предоставлении муниципальной услуги в электронной </w:t>
      </w:r>
      <w:r w:rsidRPr="0042591C">
        <w:rPr>
          <w:rFonts w:eastAsia="Times New Roman"/>
          <w:sz w:val="28"/>
          <w:szCs w:val="28"/>
        </w:rPr>
        <w:t>форме заявителю направляется:</w:t>
      </w:r>
    </w:p>
    <w:p w:rsidR="00374D25" w:rsidRPr="0042591C" w:rsidRDefault="00F54764" w:rsidP="00DD69DE">
      <w:pPr>
        <w:shd w:val="clear" w:color="auto" w:fill="FFFFFF"/>
        <w:tabs>
          <w:tab w:val="left" w:pos="1066"/>
        </w:tabs>
        <w:ind w:firstLine="710"/>
        <w:contextualSpacing/>
        <w:jc w:val="both"/>
      </w:pPr>
      <w:r w:rsidRPr="0042591C">
        <w:rPr>
          <w:rFonts w:eastAsia="Times New Roman"/>
          <w:spacing w:val="-3"/>
          <w:sz w:val="28"/>
          <w:szCs w:val="28"/>
        </w:rPr>
        <w:t>а)</w:t>
      </w:r>
      <w:r w:rsidRPr="0042591C">
        <w:rPr>
          <w:rFonts w:eastAsia="Times New Roman"/>
          <w:sz w:val="28"/>
          <w:szCs w:val="28"/>
        </w:rPr>
        <w:tab/>
        <w:t>уведомление о приеме и регистрации заявления и иных документов,</w:t>
      </w:r>
      <w:r w:rsidR="00440490">
        <w:rPr>
          <w:rFonts w:eastAsia="Times New Roman"/>
          <w:sz w:val="28"/>
          <w:szCs w:val="28"/>
        </w:rPr>
        <w:t xml:space="preserve"> </w:t>
      </w:r>
      <w:r w:rsidRPr="0042591C">
        <w:rPr>
          <w:rFonts w:eastAsia="Times New Roman"/>
          <w:sz w:val="28"/>
          <w:szCs w:val="28"/>
        </w:rPr>
        <w:t>необходимых для предоставления муниципальной услуги,</w:t>
      </w:r>
      <w:r w:rsidR="00440490">
        <w:rPr>
          <w:rFonts w:eastAsia="Times New Roman"/>
          <w:sz w:val="28"/>
          <w:szCs w:val="28"/>
        </w:rPr>
        <w:t xml:space="preserve"> </w:t>
      </w:r>
      <w:r w:rsidRPr="0042591C">
        <w:rPr>
          <w:rFonts w:eastAsia="Times New Roman"/>
          <w:sz w:val="28"/>
          <w:szCs w:val="28"/>
        </w:rPr>
        <w:t>содержащее сведения о факте приема заявления и документов, необходимых для</w:t>
      </w:r>
      <w:r w:rsidR="00440490">
        <w:rPr>
          <w:rFonts w:eastAsia="Times New Roman"/>
          <w:sz w:val="28"/>
          <w:szCs w:val="28"/>
        </w:rPr>
        <w:t xml:space="preserve"> </w:t>
      </w:r>
      <w:r w:rsidRPr="0042591C">
        <w:rPr>
          <w:rFonts w:eastAsia="Times New Roman"/>
          <w:sz w:val="28"/>
          <w:szCs w:val="28"/>
        </w:rPr>
        <w:t>предоставления муниципальной услуги, и начале процедуры</w:t>
      </w:r>
      <w:r w:rsidR="00440490">
        <w:rPr>
          <w:rFonts w:eastAsia="Times New Roman"/>
          <w:sz w:val="28"/>
          <w:szCs w:val="28"/>
        </w:rPr>
        <w:t xml:space="preserve"> </w:t>
      </w:r>
      <w:r w:rsidRPr="0042591C">
        <w:rPr>
          <w:rFonts w:eastAsia="Times New Roman"/>
          <w:sz w:val="28"/>
          <w:szCs w:val="28"/>
        </w:rPr>
        <w:t>предоставления муниципальной услуги, а также сведения о дате</w:t>
      </w:r>
      <w:r w:rsidR="00440490">
        <w:rPr>
          <w:rFonts w:eastAsia="Times New Roman"/>
          <w:sz w:val="28"/>
          <w:szCs w:val="28"/>
        </w:rPr>
        <w:t xml:space="preserve"> </w:t>
      </w:r>
      <w:r w:rsidRPr="0042591C">
        <w:rPr>
          <w:rFonts w:eastAsia="Times New Roman"/>
          <w:sz w:val="28"/>
          <w:szCs w:val="28"/>
        </w:rPr>
        <w:t>и времени окончания предоставления муниципальной услуги</w:t>
      </w:r>
      <w:r w:rsidR="00440490">
        <w:rPr>
          <w:rFonts w:eastAsia="Times New Roman"/>
          <w:sz w:val="28"/>
          <w:szCs w:val="28"/>
        </w:rPr>
        <w:t xml:space="preserve"> </w:t>
      </w:r>
      <w:r w:rsidRPr="0042591C">
        <w:rPr>
          <w:rFonts w:eastAsia="Times New Roman"/>
          <w:sz w:val="28"/>
          <w:szCs w:val="28"/>
        </w:rPr>
        <w:t>либо мотивированный отказ в приеме документов, необходимых для</w:t>
      </w:r>
      <w:r w:rsidR="00440490">
        <w:rPr>
          <w:rFonts w:eastAsia="Times New Roman"/>
          <w:sz w:val="28"/>
          <w:szCs w:val="28"/>
        </w:rPr>
        <w:t xml:space="preserve"> </w:t>
      </w:r>
      <w:r w:rsidRPr="0042591C">
        <w:rPr>
          <w:rFonts w:eastAsia="Times New Roman"/>
          <w:sz w:val="28"/>
          <w:szCs w:val="28"/>
        </w:rPr>
        <w:t>предоставления муниципальной услуги;</w:t>
      </w:r>
    </w:p>
    <w:p w:rsidR="00374D25" w:rsidRPr="0042591C" w:rsidRDefault="00F54764" w:rsidP="00DD69DE">
      <w:pPr>
        <w:shd w:val="clear" w:color="auto" w:fill="FFFFFF"/>
        <w:tabs>
          <w:tab w:val="left" w:pos="1066"/>
        </w:tabs>
        <w:ind w:right="5" w:firstLine="710"/>
        <w:contextualSpacing/>
        <w:jc w:val="both"/>
      </w:pPr>
      <w:r w:rsidRPr="0042591C">
        <w:rPr>
          <w:rFonts w:eastAsia="Times New Roman"/>
          <w:spacing w:val="-2"/>
          <w:sz w:val="28"/>
          <w:szCs w:val="28"/>
        </w:rPr>
        <w:t>б)</w:t>
      </w:r>
      <w:r w:rsidRPr="0042591C">
        <w:rPr>
          <w:rFonts w:eastAsia="Times New Roman"/>
          <w:sz w:val="28"/>
          <w:szCs w:val="28"/>
        </w:rPr>
        <w:tab/>
        <w:t>уведомление о результатах рассмотрения документов, необходимых для</w:t>
      </w:r>
      <w:r w:rsidR="00440490">
        <w:rPr>
          <w:rFonts w:eastAsia="Times New Roman"/>
          <w:sz w:val="28"/>
          <w:szCs w:val="28"/>
        </w:rPr>
        <w:t xml:space="preserve"> </w:t>
      </w:r>
      <w:r w:rsidRPr="0042591C">
        <w:rPr>
          <w:rFonts w:eastAsia="Times New Roman"/>
          <w:sz w:val="28"/>
          <w:szCs w:val="28"/>
        </w:rPr>
        <w:t>предоставления муниципальной услуги, содержащее сведения</w:t>
      </w:r>
      <w:r w:rsidR="00440490">
        <w:rPr>
          <w:rFonts w:eastAsia="Times New Roman"/>
          <w:sz w:val="28"/>
          <w:szCs w:val="28"/>
        </w:rPr>
        <w:t xml:space="preserve"> </w:t>
      </w:r>
      <w:r w:rsidRPr="0042591C">
        <w:rPr>
          <w:rFonts w:eastAsia="Times New Roman"/>
          <w:sz w:val="28"/>
          <w:szCs w:val="28"/>
        </w:rPr>
        <w:t>о принятии положительного решения о предоставлении муниципальной услуги и возможности получить результат предоставления</w:t>
      </w:r>
      <w:r w:rsidR="00440490">
        <w:rPr>
          <w:rFonts w:eastAsia="Times New Roman"/>
          <w:sz w:val="28"/>
          <w:szCs w:val="28"/>
        </w:rPr>
        <w:t xml:space="preserve"> </w:t>
      </w:r>
      <w:r w:rsidRPr="0042591C">
        <w:rPr>
          <w:rFonts w:eastAsia="Times New Roman"/>
          <w:sz w:val="28"/>
          <w:szCs w:val="28"/>
        </w:rPr>
        <w:t>муниципальной услуги либо мотивированный отказ</w:t>
      </w:r>
      <w:r w:rsidR="00440490">
        <w:rPr>
          <w:rFonts w:eastAsia="Times New Roman"/>
          <w:sz w:val="28"/>
          <w:szCs w:val="28"/>
        </w:rPr>
        <w:t xml:space="preserve"> </w:t>
      </w:r>
      <w:r w:rsidRPr="0042591C">
        <w:rPr>
          <w:rFonts w:eastAsia="Times New Roman"/>
          <w:sz w:val="28"/>
          <w:szCs w:val="28"/>
        </w:rPr>
        <w:t>в предоставлении муниципальной услуги.</w:t>
      </w:r>
    </w:p>
    <w:p w:rsidR="00374D25" w:rsidRPr="0042591C" w:rsidRDefault="00F54764" w:rsidP="00DD69DE">
      <w:pPr>
        <w:shd w:val="clear" w:color="auto" w:fill="FFFFFF"/>
        <w:ind w:firstLine="710"/>
        <w:contextualSpacing/>
        <w:jc w:val="both"/>
      </w:pPr>
      <w:r w:rsidRPr="0042591C">
        <w:rPr>
          <w:sz w:val="28"/>
          <w:szCs w:val="28"/>
        </w:rPr>
        <w:t xml:space="preserve">3.5. </w:t>
      </w:r>
      <w:r w:rsidRPr="0042591C">
        <w:rPr>
          <w:rFonts w:eastAsia="Times New Roman"/>
          <w:sz w:val="28"/>
          <w:szCs w:val="28"/>
        </w:rPr>
        <w:t>Оценка качества предоставления муниципальной услуги.</w:t>
      </w:r>
    </w:p>
    <w:p w:rsidR="00374D25" w:rsidRPr="0042591C" w:rsidRDefault="00F54764" w:rsidP="009A33E7">
      <w:pPr>
        <w:shd w:val="clear" w:color="auto" w:fill="FFFFFF"/>
        <w:ind w:firstLine="709"/>
        <w:contextualSpacing/>
        <w:jc w:val="both"/>
      </w:pPr>
      <w:r w:rsidRPr="0042591C">
        <w:rPr>
          <w:rFonts w:eastAsia="Times New Roman"/>
          <w:sz w:val="28"/>
          <w:szCs w:val="28"/>
        </w:rPr>
        <w:t>Оценка качества предоставления муниципальной услуги</w:t>
      </w:r>
      <w:r w:rsidR="009A33E7">
        <w:rPr>
          <w:rFonts w:eastAsia="Times New Roman"/>
          <w:sz w:val="28"/>
          <w:szCs w:val="28"/>
        </w:rPr>
        <w:t xml:space="preserve"> </w:t>
      </w:r>
      <w:r w:rsidRPr="0042591C">
        <w:rPr>
          <w:rFonts w:eastAsia="Times New Roman"/>
          <w:sz w:val="28"/>
          <w:szCs w:val="28"/>
        </w:rPr>
        <w:t xml:space="preserve">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w:t>
      </w:r>
      <w:r w:rsidRPr="0042591C">
        <w:rPr>
          <w:rFonts w:eastAsia="Times New Roman"/>
          <w:spacing w:val="-1"/>
          <w:sz w:val="28"/>
          <w:szCs w:val="28"/>
        </w:rPr>
        <w:t xml:space="preserve">исполнения соответствующими руководителями своих должностных обязанностей, </w:t>
      </w:r>
      <w:r w:rsidRPr="0042591C">
        <w:rPr>
          <w:rFonts w:eastAsia="Times New Roman"/>
          <w:sz w:val="28"/>
          <w:szCs w:val="28"/>
        </w:rPr>
        <w:t xml:space="preserve">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42591C">
        <w:rPr>
          <w:rFonts w:eastAsia="Times New Roman"/>
          <w:spacing w:val="-2"/>
          <w:sz w:val="28"/>
          <w:szCs w:val="28"/>
        </w:rPr>
        <w:t xml:space="preserve">многофункциональных центров предоставления государственных и муниципальных </w:t>
      </w:r>
      <w:r w:rsidRPr="0042591C">
        <w:rPr>
          <w:rFonts w:eastAsia="Times New Roman"/>
          <w:sz w:val="28"/>
          <w:szCs w:val="28"/>
        </w:rPr>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74D25" w:rsidRDefault="00F54764" w:rsidP="00DD69DE">
      <w:pPr>
        <w:shd w:val="clear" w:color="auto" w:fill="FFFFFF"/>
        <w:tabs>
          <w:tab w:val="left" w:pos="1416"/>
        </w:tabs>
        <w:ind w:firstLine="710"/>
        <w:contextualSpacing/>
        <w:jc w:val="both"/>
        <w:rPr>
          <w:rFonts w:eastAsia="Times New Roman"/>
          <w:spacing w:val="-1"/>
          <w:sz w:val="28"/>
          <w:szCs w:val="28"/>
        </w:rPr>
      </w:pPr>
      <w:r w:rsidRPr="0042591C">
        <w:rPr>
          <w:spacing w:val="-1"/>
          <w:sz w:val="28"/>
          <w:szCs w:val="28"/>
        </w:rPr>
        <w:t>3.6.</w:t>
      </w:r>
      <w:r w:rsidRPr="0042591C">
        <w:rPr>
          <w:sz w:val="28"/>
          <w:szCs w:val="28"/>
        </w:rPr>
        <w:tab/>
      </w:r>
      <w:r w:rsidRPr="0042591C">
        <w:rPr>
          <w:rFonts w:eastAsia="Times New Roman"/>
          <w:sz w:val="28"/>
          <w:szCs w:val="28"/>
        </w:rPr>
        <w:t>Заявителю обеспечивается возможность направления жалобы</w:t>
      </w:r>
      <w:r w:rsidR="009A33E7">
        <w:rPr>
          <w:rFonts w:eastAsia="Times New Roman"/>
          <w:sz w:val="28"/>
          <w:szCs w:val="28"/>
        </w:rPr>
        <w:t xml:space="preserve"> </w:t>
      </w:r>
      <w:r w:rsidRPr="0042591C">
        <w:rPr>
          <w:rFonts w:eastAsia="Times New Roman"/>
          <w:sz w:val="28"/>
          <w:szCs w:val="28"/>
        </w:rPr>
        <w:t>на решения, действия или бездействие Уполномоченного органа, должностного</w:t>
      </w:r>
      <w:r w:rsidR="009A33E7">
        <w:rPr>
          <w:rFonts w:eastAsia="Times New Roman"/>
          <w:sz w:val="28"/>
          <w:szCs w:val="28"/>
        </w:rPr>
        <w:t xml:space="preserve"> </w:t>
      </w:r>
      <w:r w:rsidRPr="0042591C">
        <w:rPr>
          <w:rFonts w:eastAsia="Times New Roman"/>
          <w:sz w:val="28"/>
          <w:szCs w:val="28"/>
        </w:rPr>
        <w:t>лица Уполномоченного органа либо муниципального служащего в соответствии</w:t>
      </w:r>
      <w:r w:rsidR="009A33E7">
        <w:rPr>
          <w:rFonts w:eastAsia="Times New Roman"/>
          <w:sz w:val="28"/>
          <w:szCs w:val="28"/>
        </w:rPr>
        <w:t xml:space="preserve"> </w:t>
      </w:r>
      <w:r w:rsidRPr="0042591C">
        <w:rPr>
          <w:rFonts w:eastAsia="Times New Roman"/>
          <w:spacing w:val="-1"/>
          <w:sz w:val="28"/>
          <w:szCs w:val="28"/>
        </w:rPr>
        <w:t>со статьей 11.2 Федерального закона от 27 июля 2010 г. № 210-ФЗ «Об организации</w:t>
      </w:r>
      <w:r w:rsidR="009A33E7">
        <w:rPr>
          <w:rFonts w:eastAsia="Times New Roman"/>
          <w:spacing w:val="-1"/>
          <w:sz w:val="28"/>
          <w:szCs w:val="28"/>
        </w:rPr>
        <w:t xml:space="preserve"> </w:t>
      </w:r>
      <w:r w:rsidRPr="0042591C">
        <w:rPr>
          <w:rFonts w:eastAsia="Times New Roman"/>
          <w:sz w:val="28"/>
          <w:szCs w:val="28"/>
        </w:rPr>
        <w:t>предоставления государственных и муниципальных услуг» (далее – Федеральный</w:t>
      </w:r>
      <w:r w:rsidR="009A33E7">
        <w:rPr>
          <w:rFonts w:eastAsia="Times New Roman"/>
          <w:sz w:val="28"/>
          <w:szCs w:val="28"/>
        </w:rPr>
        <w:t xml:space="preserve"> </w:t>
      </w:r>
      <w:r w:rsidRPr="0042591C">
        <w:rPr>
          <w:rFonts w:eastAsia="Times New Roman"/>
          <w:sz w:val="28"/>
          <w:szCs w:val="28"/>
        </w:rPr>
        <w:t>закон 210-ФЗ) и в порядке, установленном постановлением Правительства</w:t>
      </w:r>
      <w:r w:rsidR="009A33E7">
        <w:rPr>
          <w:rFonts w:eastAsia="Times New Roman"/>
          <w:sz w:val="28"/>
          <w:szCs w:val="28"/>
        </w:rPr>
        <w:t xml:space="preserve"> </w:t>
      </w:r>
      <w:r w:rsidRPr="0042591C">
        <w:rPr>
          <w:rFonts w:eastAsia="Times New Roman"/>
          <w:sz w:val="28"/>
          <w:szCs w:val="28"/>
        </w:rPr>
        <w:t>Российской Федерации от 20 ноября 2012 года № 1198 «О федеральной</w:t>
      </w:r>
      <w:r w:rsidR="009A33E7">
        <w:rPr>
          <w:rFonts w:eastAsia="Times New Roman"/>
          <w:sz w:val="28"/>
          <w:szCs w:val="28"/>
        </w:rPr>
        <w:t xml:space="preserve"> </w:t>
      </w:r>
      <w:r w:rsidRPr="0042591C">
        <w:rPr>
          <w:rFonts w:eastAsia="Times New Roman"/>
          <w:spacing w:val="-1"/>
          <w:sz w:val="28"/>
          <w:szCs w:val="28"/>
        </w:rPr>
        <w:t>государственной информационной системе, обеспечивающей процесс досудебного,</w:t>
      </w:r>
      <w:r w:rsidR="009A33E7">
        <w:rPr>
          <w:rFonts w:eastAsia="Times New Roman"/>
          <w:spacing w:val="-1"/>
          <w:sz w:val="28"/>
          <w:szCs w:val="28"/>
        </w:rPr>
        <w:t xml:space="preserve"> </w:t>
      </w:r>
      <w:r w:rsidRPr="0042591C">
        <w:rPr>
          <w:rFonts w:eastAsia="Times New Roman"/>
          <w:sz w:val="28"/>
          <w:szCs w:val="28"/>
        </w:rPr>
        <w:t>(внесудебного) обжалования решений и действий (бездействия), совершенных при</w:t>
      </w:r>
      <w:r w:rsidR="009A33E7">
        <w:rPr>
          <w:rFonts w:eastAsia="Times New Roman"/>
          <w:sz w:val="28"/>
          <w:szCs w:val="28"/>
        </w:rPr>
        <w:t xml:space="preserve"> </w:t>
      </w:r>
      <w:r w:rsidRPr="0042591C">
        <w:rPr>
          <w:rFonts w:eastAsia="Times New Roman"/>
          <w:spacing w:val="-1"/>
          <w:sz w:val="28"/>
          <w:szCs w:val="28"/>
        </w:rPr>
        <w:t>предоставлении государственных и муниципальных услуг»</w:t>
      </w:r>
      <w:r w:rsidRPr="0042591C">
        <w:rPr>
          <w:rFonts w:eastAsia="Times New Roman"/>
          <w:spacing w:val="-1"/>
          <w:sz w:val="28"/>
          <w:szCs w:val="28"/>
          <w:vertAlign w:val="superscript"/>
        </w:rPr>
        <w:t>1</w:t>
      </w:r>
      <w:r w:rsidRPr="0042591C">
        <w:rPr>
          <w:rFonts w:eastAsia="Times New Roman"/>
          <w:spacing w:val="-1"/>
          <w:sz w:val="28"/>
          <w:szCs w:val="28"/>
        </w:rPr>
        <w:t>.</w:t>
      </w:r>
    </w:p>
    <w:p w:rsidR="00127A1C" w:rsidRPr="0042591C" w:rsidRDefault="00127A1C" w:rsidP="00DD69DE">
      <w:pPr>
        <w:shd w:val="clear" w:color="auto" w:fill="FFFFFF"/>
        <w:tabs>
          <w:tab w:val="left" w:pos="1416"/>
        </w:tabs>
        <w:ind w:firstLine="710"/>
        <w:contextualSpacing/>
        <w:jc w:val="both"/>
      </w:pPr>
    </w:p>
    <w:p w:rsidR="005C4503" w:rsidRPr="0048604E" w:rsidRDefault="005C4503" w:rsidP="005C4503">
      <w:pPr>
        <w:shd w:val="clear" w:color="auto" w:fill="FFFFFF"/>
        <w:contextualSpacing/>
        <w:jc w:val="center"/>
      </w:pPr>
      <w:r w:rsidRPr="0048604E">
        <w:rPr>
          <w:b/>
          <w:bCs/>
          <w:spacing w:val="-1"/>
          <w:sz w:val="28"/>
          <w:szCs w:val="28"/>
        </w:rPr>
        <w:t xml:space="preserve">Особенности выполнения административных процедур (действий) </w:t>
      </w:r>
      <w:r w:rsidRPr="0048604E">
        <w:rPr>
          <w:b/>
          <w:bCs/>
          <w:sz w:val="28"/>
          <w:szCs w:val="28"/>
        </w:rPr>
        <w:t>в многофункциональных центрах предоставления государственных</w:t>
      </w:r>
    </w:p>
    <w:p w:rsidR="005C4503" w:rsidRPr="0048604E" w:rsidRDefault="005C4503" w:rsidP="005C4503">
      <w:pPr>
        <w:shd w:val="clear" w:color="auto" w:fill="FFFFFF"/>
        <w:ind w:firstLine="709"/>
        <w:contextualSpacing/>
        <w:jc w:val="center"/>
        <w:rPr>
          <w:b/>
          <w:bCs/>
          <w:sz w:val="28"/>
          <w:szCs w:val="28"/>
        </w:rPr>
      </w:pPr>
      <w:r w:rsidRPr="0048604E">
        <w:rPr>
          <w:b/>
          <w:bCs/>
          <w:sz w:val="28"/>
          <w:szCs w:val="28"/>
        </w:rPr>
        <w:t>и муниципальных услуг</w:t>
      </w:r>
    </w:p>
    <w:p w:rsidR="005C4503" w:rsidRPr="0048604E" w:rsidRDefault="005C4503" w:rsidP="005C4503">
      <w:pPr>
        <w:shd w:val="clear" w:color="auto" w:fill="FFFFFF"/>
        <w:ind w:firstLine="709"/>
        <w:contextualSpacing/>
        <w:jc w:val="center"/>
      </w:pPr>
    </w:p>
    <w:p w:rsidR="005C4503" w:rsidRPr="0048604E" w:rsidRDefault="005C4503" w:rsidP="005C4503">
      <w:pPr>
        <w:shd w:val="clear" w:color="auto" w:fill="FFFFFF"/>
        <w:ind w:right="36"/>
        <w:contextualSpacing/>
        <w:jc w:val="center"/>
        <w:rPr>
          <w:b/>
          <w:bCs/>
          <w:sz w:val="28"/>
          <w:szCs w:val="28"/>
        </w:rPr>
      </w:pPr>
      <w:r w:rsidRPr="0048604E">
        <w:rPr>
          <w:b/>
          <w:bCs/>
          <w:sz w:val="28"/>
          <w:szCs w:val="28"/>
        </w:rPr>
        <w:t>Исчерпывающий перечень административных процедур (действий)</w:t>
      </w:r>
      <w:r w:rsidRPr="0048604E">
        <w:t xml:space="preserve"> </w:t>
      </w:r>
      <w:r w:rsidRPr="0048604E">
        <w:rPr>
          <w:b/>
          <w:bCs/>
          <w:sz w:val="28"/>
          <w:szCs w:val="28"/>
        </w:rPr>
        <w:t>при предоставлении муниципальной услуги, выполняемых многофункциональными центрами</w:t>
      </w:r>
    </w:p>
    <w:p w:rsidR="005C4503" w:rsidRPr="0048604E" w:rsidRDefault="005C4503" w:rsidP="005C4503">
      <w:pPr>
        <w:shd w:val="clear" w:color="auto" w:fill="FFFFFF"/>
        <w:ind w:right="22" w:firstLine="709"/>
        <w:contextualSpacing/>
        <w:jc w:val="both"/>
      </w:pPr>
    </w:p>
    <w:p w:rsidR="005C4503" w:rsidRPr="0048604E" w:rsidRDefault="005C4503" w:rsidP="005C4503">
      <w:pPr>
        <w:shd w:val="clear" w:color="auto" w:fill="FFFFFF"/>
        <w:ind w:firstLine="709"/>
        <w:contextualSpacing/>
        <w:jc w:val="both"/>
      </w:pPr>
      <w:r w:rsidRPr="0048604E">
        <w:rPr>
          <w:sz w:val="28"/>
          <w:szCs w:val="28"/>
        </w:rPr>
        <w:t>3.</w:t>
      </w:r>
      <w:r w:rsidR="003D320E">
        <w:rPr>
          <w:sz w:val="28"/>
          <w:szCs w:val="28"/>
        </w:rPr>
        <w:t>7</w:t>
      </w:r>
      <w:r w:rsidRPr="0048604E">
        <w:rPr>
          <w:sz w:val="28"/>
          <w:szCs w:val="28"/>
        </w:rPr>
        <w:t>. Многофункциональный центр осуществляет:</w:t>
      </w:r>
    </w:p>
    <w:p w:rsidR="005C4503" w:rsidRPr="0048604E" w:rsidRDefault="005C4503" w:rsidP="005C4503">
      <w:pPr>
        <w:numPr>
          <w:ilvl w:val="0"/>
          <w:numId w:val="34"/>
        </w:numPr>
        <w:shd w:val="clear" w:color="auto" w:fill="FFFFFF"/>
        <w:tabs>
          <w:tab w:val="left" w:pos="878"/>
        </w:tabs>
        <w:ind w:right="29" w:firstLine="709"/>
        <w:contextualSpacing/>
        <w:jc w:val="both"/>
        <w:rPr>
          <w:sz w:val="28"/>
          <w:szCs w:val="28"/>
        </w:rPr>
      </w:pPr>
      <w:r w:rsidRPr="0048604E">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C4503" w:rsidRPr="0048604E" w:rsidRDefault="005C4503" w:rsidP="005C4503">
      <w:pPr>
        <w:numPr>
          <w:ilvl w:val="0"/>
          <w:numId w:val="34"/>
        </w:numPr>
        <w:shd w:val="clear" w:color="auto" w:fill="FFFFFF"/>
        <w:tabs>
          <w:tab w:val="left" w:pos="878"/>
        </w:tabs>
        <w:ind w:left="22" w:right="29" w:firstLine="709"/>
        <w:contextualSpacing/>
        <w:jc w:val="both"/>
      </w:pPr>
      <w:r w:rsidRPr="0048604E">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C4503" w:rsidRDefault="005C4503" w:rsidP="005C4503">
      <w:pPr>
        <w:shd w:val="clear" w:color="auto" w:fill="FFFFFF"/>
        <w:ind w:left="14" w:firstLine="709"/>
        <w:contextualSpacing/>
        <w:jc w:val="both"/>
        <w:rPr>
          <w:sz w:val="28"/>
          <w:szCs w:val="28"/>
        </w:rPr>
      </w:pPr>
      <w:r w:rsidRPr="0048604E">
        <w:rPr>
          <w:sz w:val="28"/>
          <w:szCs w:val="28"/>
        </w:rPr>
        <w:t>- иные процедуры и действия, предусмотренные Федеральным законом №210-ФЗ.</w:t>
      </w:r>
    </w:p>
    <w:p w:rsidR="005C4503" w:rsidRPr="0048604E" w:rsidRDefault="005C4503" w:rsidP="005C4503">
      <w:pPr>
        <w:shd w:val="clear" w:color="auto" w:fill="FFFFFF"/>
        <w:ind w:left="14" w:firstLine="709"/>
        <w:contextualSpacing/>
        <w:jc w:val="both"/>
      </w:pPr>
    </w:p>
    <w:p w:rsidR="005C4503" w:rsidRPr="0048604E" w:rsidRDefault="005C4503" w:rsidP="005C4503">
      <w:pPr>
        <w:shd w:val="clear" w:color="auto" w:fill="FFFFFF"/>
        <w:contextualSpacing/>
        <w:jc w:val="center"/>
        <w:rPr>
          <w:b/>
          <w:bCs/>
          <w:spacing w:val="-1"/>
          <w:sz w:val="28"/>
          <w:szCs w:val="28"/>
        </w:rPr>
      </w:pPr>
      <w:r w:rsidRPr="0048604E">
        <w:rPr>
          <w:b/>
          <w:bCs/>
          <w:spacing w:val="-1"/>
          <w:sz w:val="28"/>
          <w:szCs w:val="28"/>
        </w:rPr>
        <w:t>Информирование заявителей</w:t>
      </w:r>
    </w:p>
    <w:p w:rsidR="005C4503" w:rsidRPr="0048604E" w:rsidRDefault="005C4503" w:rsidP="005C4503">
      <w:pPr>
        <w:shd w:val="clear" w:color="auto" w:fill="FFFFFF"/>
        <w:ind w:firstLine="709"/>
        <w:contextualSpacing/>
        <w:jc w:val="both"/>
      </w:pPr>
    </w:p>
    <w:p w:rsidR="005C4503" w:rsidRPr="0048604E" w:rsidRDefault="005C4503" w:rsidP="005C4503">
      <w:pPr>
        <w:shd w:val="clear" w:color="auto" w:fill="FFFFFF"/>
        <w:tabs>
          <w:tab w:val="left" w:pos="1202"/>
        </w:tabs>
        <w:ind w:firstLine="709"/>
        <w:contextualSpacing/>
        <w:jc w:val="both"/>
      </w:pPr>
      <w:r w:rsidRPr="0048604E">
        <w:rPr>
          <w:spacing w:val="-6"/>
          <w:sz w:val="28"/>
          <w:szCs w:val="28"/>
        </w:rPr>
        <w:t>3.</w:t>
      </w:r>
      <w:r w:rsidR="003D320E">
        <w:rPr>
          <w:spacing w:val="-6"/>
          <w:sz w:val="28"/>
          <w:szCs w:val="28"/>
        </w:rPr>
        <w:t>8</w:t>
      </w:r>
      <w:r w:rsidRPr="0048604E">
        <w:rPr>
          <w:spacing w:val="-6"/>
          <w:sz w:val="28"/>
          <w:szCs w:val="28"/>
        </w:rPr>
        <w:t>.</w:t>
      </w:r>
      <w:r w:rsidRPr="0048604E">
        <w:rPr>
          <w:sz w:val="28"/>
          <w:szCs w:val="28"/>
        </w:rPr>
        <w:tab/>
        <w:t>Информирование Заявителя осуществляется следующими способами:</w:t>
      </w:r>
    </w:p>
    <w:p w:rsidR="005C4503" w:rsidRPr="0048604E" w:rsidRDefault="005C4503" w:rsidP="005C4503">
      <w:pPr>
        <w:shd w:val="clear" w:color="auto" w:fill="FFFFFF"/>
        <w:tabs>
          <w:tab w:val="left" w:pos="1015"/>
        </w:tabs>
        <w:ind w:left="7" w:firstLine="709"/>
        <w:contextualSpacing/>
        <w:jc w:val="both"/>
      </w:pPr>
      <w:r w:rsidRPr="0048604E">
        <w:rPr>
          <w:spacing w:val="-10"/>
          <w:sz w:val="28"/>
          <w:szCs w:val="28"/>
        </w:rPr>
        <w:t>а)</w:t>
      </w:r>
      <w:r w:rsidRPr="0048604E">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C4503" w:rsidRPr="0048604E" w:rsidRDefault="005C4503" w:rsidP="005C4503">
      <w:pPr>
        <w:shd w:val="clear" w:color="auto" w:fill="FFFFFF"/>
        <w:tabs>
          <w:tab w:val="left" w:pos="1015"/>
        </w:tabs>
        <w:ind w:left="7" w:right="7" w:firstLine="709"/>
        <w:contextualSpacing/>
        <w:jc w:val="both"/>
      </w:pPr>
      <w:r w:rsidRPr="0048604E">
        <w:rPr>
          <w:spacing w:val="-8"/>
          <w:sz w:val="28"/>
          <w:szCs w:val="28"/>
        </w:rPr>
        <w:t>б)</w:t>
      </w:r>
      <w:r w:rsidRPr="0048604E">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5C4503" w:rsidRPr="0048604E" w:rsidRDefault="005C4503" w:rsidP="005C4503">
      <w:pPr>
        <w:shd w:val="clear" w:color="auto" w:fill="FFFFFF"/>
        <w:ind w:left="14" w:right="14" w:firstLine="709"/>
        <w:contextualSpacing/>
        <w:jc w:val="both"/>
      </w:pPr>
      <w:r w:rsidRPr="0048604E">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C4503" w:rsidRPr="0048604E" w:rsidRDefault="005C4503" w:rsidP="005C4503">
      <w:pPr>
        <w:shd w:val="clear" w:color="auto" w:fill="FFFFFF"/>
        <w:ind w:left="14" w:right="14" w:firstLine="709"/>
        <w:contextualSpacing/>
        <w:jc w:val="both"/>
      </w:pPr>
      <w:r w:rsidRPr="0048604E">
        <w:rPr>
          <w:spacing w:val="-2"/>
          <w:sz w:val="28"/>
          <w:szCs w:val="28"/>
        </w:rPr>
        <w:t xml:space="preserve">Рекомендуемое время предоставления консультации - не более 15 минут, время </w:t>
      </w:r>
      <w:r w:rsidRPr="0048604E">
        <w:rPr>
          <w:sz w:val="28"/>
          <w:szCs w:val="28"/>
        </w:rPr>
        <w:t>ожидания в очереди в секторе информирования для получения информации об Услуге не может превышать 15 минут.</w:t>
      </w:r>
    </w:p>
    <w:p w:rsidR="005C4503" w:rsidRPr="0048604E" w:rsidRDefault="005C4503" w:rsidP="005C4503">
      <w:pPr>
        <w:shd w:val="clear" w:color="auto" w:fill="FFFFFF"/>
        <w:ind w:firstLine="709"/>
        <w:contextualSpacing/>
        <w:jc w:val="both"/>
      </w:pPr>
      <w:r w:rsidRPr="0048604E">
        <w:rPr>
          <w:spacing w:val="-3"/>
          <w:sz w:val="28"/>
          <w:szCs w:val="28"/>
        </w:rPr>
        <w:t xml:space="preserve">Ответ на телефонный звонок должен начинаться с информации о наименовании </w:t>
      </w:r>
      <w:r w:rsidRPr="0048604E">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C4503" w:rsidRPr="0048604E" w:rsidRDefault="005C4503" w:rsidP="005C4503">
      <w:pPr>
        <w:shd w:val="clear" w:color="auto" w:fill="FFFFFF"/>
        <w:ind w:right="7" w:firstLine="709"/>
        <w:contextualSpacing/>
        <w:jc w:val="both"/>
        <w:rPr>
          <w:sz w:val="28"/>
          <w:szCs w:val="28"/>
        </w:rPr>
      </w:pPr>
      <w:r w:rsidRPr="0048604E">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spacing w:val="-2"/>
          <w:sz w:val="28"/>
          <w:szCs w:val="28"/>
        </w:rPr>
        <w:t xml:space="preserve">указанному в обращении, поступившем в многофункциональный центр в письменной </w:t>
      </w:r>
      <w:r w:rsidRPr="0048604E">
        <w:rPr>
          <w:sz w:val="28"/>
          <w:szCs w:val="28"/>
        </w:rPr>
        <w:t>форме.</w:t>
      </w:r>
    </w:p>
    <w:p w:rsidR="005C4503" w:rsidRPr="0048604E" w:rsidRDefault="005C4503" w:rsidP="005C4503">
      <w:pPr>
        <w:shd w:val="clear" w:color="auto" w:fill="FFFFFF"/>
        <w:ind w:right="7" w:firstLine="709"/>
        <w:contextualSpacing/>
        <w:jc w:val="both"/>
      </w:pPr>
    </w:p>
    <w:p w:rsidR="005C4503" w:rsidRPr="0048604E" w:rsidRDefault="005C4503" w:rsidP="005C4503">
      <w:pPr>
        <w:shd w:val="clear" w:color="auto" w:fill="FFFFFF"/>
        <w:contextualSpacing/>
        <w:jc w:val="center"/>
        <w:rPr>
          <w:b/>
          <w:bCs/>
          <w:sz w:val="28"/>
          <w:szCs w:val="28"/>
        </w:rPr>
      </w:pPr>
      <w:r w:rsidRPr="0048604E">
        <w:rPr>
          <w:b/>
          <w:bCs/>
          <w:sz w:val="28"/>
          <w:szCs w:val="28"/>
        </w:rPr>
        <w:t>Выдача заявителю результата предоставления муниципальной услуги</w:t>
      </w:r>
    </w:p>
    <w:p w:rsidR="005C4503" w:rsidRPr="0048604E" w:rsidRDefault="005C4503" w:rsidP="005C4503">
      <w:pPr>
        <w:shd w:val="clear" w:color="auto" w:fill="FFFFFF"/>
        <w:ind w:left="598" w:firstLine="709"/>
        <w:contextualSpacing/>
        <w:jc w:val="both"/>
      </w:pPr>
    </w:p>
    <w:p w:rsidR="005C4503" w:rsidRPr="0048604E" w:rsidRDefault="005C4503" w:rsidP="005C4503">
      <w:pPr>
        <w:shd w:val="clear" w:color="auto" w:fill="FFFFFF"/>
        <w:tabs>
          <w:tab w:val="left" w:pos="1202"/>
        </w:tabs>
        <w:ind w:right="22" w:firstLine="709"/>
        <w:contextualSpacing/>
        <w:jc w:val="both"/>
      </w:pPr>
      <w:r w:rsidRPr="0048604E">
        <w:rPr>
          <w:spacing w:val="-7"/>
          <w:sz w:val="28"/>
          <w:szCs w:val="28"/>
        </w:rPr>
        <w:t>3.</w:t>
      </w:r>
      <w:r w:rsidR="003D320E">
        <w:rPr>
          <w:spacing w:val="-7"/>
          <w:sz w:val="28"/>
          <w:szCs w:val="28"/>
        </w:rPr>
        <w:t>9</w:t>
      </w:r>
      <w:r w:rsidRPr="0048604E">
        <w:rPr>
          <w:spacing w:val="-7"/>
          <w:sz w:val="28"/>
          <w:szCs w:val="28"/>
        </w:rPr>
        <w:t>.</w:t>
      </w:r>
      <w:r w:rsidRPr="0048604E">
        <w:rPr>
          <w:sz w:val="28"/>
          <w:szCs w:val="28"/>
        </w:rPr>
        <w:tab/>
      </w:r>
      <w:r w:rsidRPr="0048604E">
        <w:rPr>
          <w:spacing w:val="-1"/>
          <w:sz w:val="28"/>
          <w:szCs w:val="28"/>
        </w:rPr>
        <w:t xml:space="preserve">При наличии в заявлении указания о выдаче результатов оказания Услуги </w:t>
      </w:r>
      <w:r w:rsidRPr="0048604E">
        <w:rPr>
          <w:sz w:val="28"/>
          <w:szCs w:val="28"/>
        </w:rPr>
        <w:t xml:space="preserve">через многофункциональный центр Уполномоченный орган передает документы </w:t>
      </w:r>
      <w:r w:rsidRPr="0048604E">
        <w:rPr>
          <w:spacing w:val="-1"/>
          <w:sz w:val="28"/>
          <w:szCs w:val="28"/>
        </w:rPr>
        <w:t xml:space="preserve">в многофункциональный центр для последующей выдачи Заявителю (представителю </w:t>
      </w:r>
      <w:r w:rsidRPr="0048604E">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C4503" w:rsidRPr="0048604E" w:rsidRDefault="005C4503" w:rsidP="005C4503">
      <w:pPr>
        <w:shd w:val="clear" w:color="auto" w:fill="FFFFFF"/>
        <w:ind w:right="7" w:firstLine="709"/>
        <w:contextualSpacing/>
        <w:jc w:val="both"/>
      </w:pPr>
      <w:r w:rsidRPr="0048604E">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spacing w:val="-2"/>
          <w:sz w:val="28"/>
          <w:szCs w:val="28"/>
        </w:rPr>
        <w:t xml:space="preserve">многофункциональными </w:t>
      </w:r>
      <w:r w:rsidRPr="0048604E">
        <w:rPr>
          <w:spacing w:val="-5"/>
          <w:sz w:val="28"/>
          <w:szCs w:val="28"/>
        </w:rPr>
        <w:t>центрами</w:t>
      </w:r>
      <w:r w:rsidRPr="0048604E">
        <w:rPr>
          <w:sz w:val="28"/>
          <w:szCs w:val="28"/>
        </w:rPr>
        <w:tab/>
      </w:r>
      <w:r w:rsidRPr="0048604E">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5C4503" w:rsidRPr="0048604E" w:rsidRDefault="005C4503" w:rsidP="005C4503">
      <w:pPr>
        <w:shd w:val="clear" w:color="auto" w:fill="FFFFFF"/>
        <w:ind w:left="14" w:right="7" w:firstLine="709"/>
        <w:contextualSpacing/>
        <w:jc w:val="both"/>
      </w:pPr>
      <w:r w:rsidRPr="0048604E">
        <w:rPr>
          <w:sz w:val="28"/>
          <w:szCs w:val="28"/>
        </w:rPr>
        <w:t>3.</w:t>
      </w:r>
      <w:r w:rsidR="003D320E">
        <w:rPr>
          <w:sz w:val="28"/>
          <w:szCs w:val="28"/>
        </w:rPr>
        <w:t>10</w:t>
      </w:r>
      <w:r w:rsidRPr="0048604E">
        <w:rPr>
          <w:sz w:val="28"/>
          <w:szCs w:val="28"/>
        </w:rPr>
        <w:t>.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4503" w:rsidRPr="0048604E" w:rsidRDefault="005C4503" w:rsidP="005C4503">
      <w:pPr>
        <w:shd w:val="clear" w:color="auto" w:fill="FFFFFF"/>
        <w:ind w:firstLine="709"/>
        <w:contextualSpacing/>
        <w:jc w:val="both"/>
      </w:pPr>
      <w:r w:rsidRPr="0048604E">
        <w:rPr>
          <w:sz w:val="28"/>
          <w:szCs w:val="28"/>
        </w:rPr>
        <w:t>Работник многофункционального центра осуществляет следующие действия:</w:t>
      </w:r>
    </w:p>
    <w:p w:rsidR="005C4503" w:rsidRPr="0048604E" w:rsidRDefault="005C4503" w:rsidP="005C4503">
      <w:pPr>
        <w:numPr>
          <w:ilvl w:val="0"/>
          <w:numId w:val="33"/>
        </w:numPr>
        <w:shd w:val="clear" w:color="auto" w:fill="FFFFFF"/>
        <w:tabs>
          <w:tab w:val="left" w:pos="871"/>
        </w:tabs>
        <w:ind w:right="14" w:firstLine="709"/>
        <w:contextualSpacing/>
        <w:jc w:val="both"/>
        <w:rPr>
          <w:sz w:val="28"/>
          <w:szCs w:val="28"/>
        </w:rPr>
      </w:pPr>
      <w:r w:rsidRPr="0048604E">
        <w:rPr>
          <w:spacing w:val="-2"/>
          <w:sz w:val="28"/>
          <w:szCs w:val="28"/>
        </w:rPr>
        <w:t xml:space="preserve">устанавливает личность Заявителя на основании документа, удостоверяющего </w:t>
      </w:r>
      <w:r w:rsidRPr="0048604E">
        <w:rPr>
          <w:sz w:val="28"/>
          <w:szCs w:val="28"/>
        </w:rPr>
        <w:t>личность в соответствии с законодательством Российской Федерации;</w:t>
      </w:r>
    </w:p>
    <w:p w:rsidR="005C4503" w:rsidRPr="0048604E" w:rsidRDefault="005C4503" w:rsidP="005C4503">
      <w:pPr>
        <w:numPr>
          <w:ilvl w:val="0"/>
          <w:numId w:val="33"/>
        </w:numPr>
        <w:shd w:val="clear" w:color="auto" w:fill="FFFFFF"/>
        <w:tabs>
          <w:tab w:val="left" w:pos="871"/>
        </w:tabs>
        <w:ind w:right="7" w:firstLine="709"/>
        <w:contextualSpacing/>
        <w:jc w:val="both"/>
        <w:rPr>
          <w:sz w:val="28"/>
          <w:szCs w:val="28"/>
        </w:rPr>
      </w:pPr>
      <w:r w:rsidRPr="0048604E">
        <w:rPr>
          <w:sz w:val="28"/>
          <w:szCs w:val="28"/>
        </w:rPr>
        <w:t>проверяет полномочия представителя Заявителя (в случае обращения представителя Заявителя);</w:t>
      </w:r>
    </w:p>
    <w:p w:rsidR="005C4503" w:rsidRPr="0048604E" w:rsidRDefault="005C4503" w:rsidP="005C4503">
      <w:pPr>
        <w:numPr>
          <w:ilvl w:val="0"/>
          <w:numId w:val="33"/>
        </w:numPr>
        <w:shd w:val="clear" w:color="auto" w:fill="FFFFFF"/>
        <w:tabs>
          <w:tab w:val="left" w:pos="871"/>
        </w:tabs>
        <w:ind w:firstLine="709"/>
        <w:contextualSpacing/>
        <w:jc w:val="both"/>
        <w:rPr>
          <w:sz w:val="28"/>
          <w:szCs w:val="28"/>
        </w:rPr>
      </w:pPr>
      <w:r w:rsidRPr="0048604E">
        <w:rPr>
          <w:spacing w:val="-1"/>
          <w:sz w:val="28"/>
          <w:szCs w:val="28"/>
        </w:rPr>
        <w:t>определяет статус исполнения заявления;</w:t>
      </w:r>
    </w:p>
    <w:p w:rsidR="005C4503" w:rsidRPr="0048604E" w:rsidRDefault="005C4503" w:rsidP="005C4503">
      <w:pPr>
        <w:numPr>
          <w:ilvl w:val="0"/>
          <w:numId w:val="33"/>
        </w:numPr>
        <w:shd w:val="clear" w:color="auto" w:fill="FFFFFF"/>
        <w:tabs>
          <w:tab w:val="left" w:pos="871"/>
        </w:tabs>
        <w:ind w:firstLine="709"/>
        <w:contextualSpacing/>
        <w:jc w:val="both"/>
        <w:rPr>
          <w:sz w:val="28"/>
          <w:szCs w:val="28"/>
        </w:rPr>
      </w:pPr>
      <w:r w:rsidRPr="0048604E">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4503" w:rsidRPr="0048604E" w:rsidRDefault="005C4503" w:rsidP="005C4503">
      <w:pPr>
        <w:numPr>
          <w:ilvl w:val="0"/>
          <w:numId w:val="33"/>
        </w:numPr>
        <w:shd w:val="clear" w:color="auto" w:fill="FFFFFF"/>
        <w:tabs>
          <w:tab w:val="left" w:pos="871"/>
        </w:tabs>
        <w:ind w:right="7" w:firstLine="709"/>
        <w:contextualSpacing/>
        <w:jc w:val="both"/>
        <w:rPr>
          <w:sz w:val="28"/>
          <w:szCs w:val="28"/>
        </w:rPr>
      </w:pPr>
      <w:r w:rsidRPr="0048604E">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4503" w:rsidRPr="0048604E" w:rsidRDefault="005C4503" w:rsidP="005C4503">
      <w:pPr>
        <w:numPr>
          <w:ilvl w:val="0"/>
          <w:numId w:val="33"/>
        </w:numPr>
        <w:shd w:val="clear" w:color="auto" w:fill="FFFFFF"/>
        <w:tabs>
          <w:tab w:val="left" w:pos="871"/>
        </w:tabs>
        <w:ind w:right="14" w:firstLine="709"/>
        <w:contextualSpacing/>
        <w:jc w:val="both"/>
        <w:rPr>
          <w:sz w:val="28"/>
          <w:szCs w:val="28"/>
        </w:rPr>
      </w:pPr>
      <w:r w:rsidRPr="0048604E">
        <w:rPr>
          <w:sz w:val="28"/>
          <w:szCs w:val="28"/>
        </w:rPr>
        <w:t>выдает документы Заявителю, при необходимости запрашивает у Заявителя подписи за каждый выданный документ;</w:t>
      </w:r>
    </w:p>
    <w:p w:rsidR="005C4503" w:rsidRPr="0048604E" w:rsidRDefault="005C4503" w:rsidP="005C4503">
      <w:pPr>
        <w:numPr>
          <w:ilvl w:val="0"/>
          <w:numId w:val="33"/>
        </w:numPr>
        <w:shd w:val="clear" w:color="auto" w:fill="FFFFFF"/>
        <w:tabs>
          <w:tab w:val="left" w:pos="871"/>
        </w:tabs>
        <w:ind w:right="7" w:firstLine="709"/>
        <w:contextualSpacing/>
        <w:jc w:val="both"/>
        <w:rPr>
          <w:sz w:val="28"/>
          <w:szCs w:val="28"/>
        </w:rPr>
      </w:pPr>
      <w:r w:rsidRPr="0048604E">
        <w:rPr>
          <w:spacing w:val="-1"/>
          <w:sz w:val="28"/>
          <w:szCs w:val="28"/>
        </w:rPr>
        <w:t xml:space="preserve">запрашивает согласие Заявителя на участие в </w:t>
      </w:r>
      <w:proofErr w:type="spellStart"/>
      <w:r w:rsidRPr="0048604E">
        <w:rPr>
          <w:spacing w:val="-1"/>
          <w:sz w:val="28"/>
          <w:szCs w:val="28"/>
        </w:rPr>
        <w:t>смс-опросе</w:t>
      </w:r>
      <w:proofErr w:type="spellEnd"/>
      <w:r w:rsidRPr="0048604E">
        <w:rPr>
          <w:spacing w:val="-1"/>
          <w:sz w:val="28"/>
          <w:szCs w:val="28"/>
        </w:rPr>
        <w:t xml:space="preserve"> для оценки качества </w:t>
      </w:r>
      <w:r w:rsidRPr="0048604E">
        <w:rPr>
          <w:sz w:val="28"/>
          <w:szCs w:val="28"/>
        </w:rPr>
        <w:t>предоставленной Услуги многофункциональным центром.</w:t>
      </w:r>
    </w:p>
    <w:p w:rsidR="005C4503" w:rsidRPr="0048604E" w:rsidRDefault="005C4503" w:rsidP="005C4503">
      <w:pPr>
        <w:suppressAutoHyphens/>
        <w:ind w:firstLine="709"/>
        <w:contextualSpacing/>
        <w:jc w:val="both"/>
        <w:rPr>
          <w:sz w:val="28"/>
          <w:szCs w:val="28"/>
        </w:rPr>
      </w:pPr>
    </w:p>
    <w:p w:rsidR="005C4503" w:rsidRPr="0048604E" w:rsidRDefault="005C4503" w:rsidP="005C4503">
      <w:pPr>
        <w:shd w:val="clear" w:color="auto" w:fill="FFFFFF"/>
        <w:contextualSpacing/>
        <w:jc w:val="center"/>
        <w:rPr>
          <w:b/>
          <w:color w:val="262633"/>
          <w:sz w:val="28"/>
          <w:szCs w:val="28"/>
        </w:rPr>
      </w:pPr>
      <w:r w:rsidRPr="0048604E">
        <w:rPr>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5C4503" w:rsidRPr="0048604E" w:rsidRDefault="005C4503" w:rsidP="005C4503">
      <w:pPr>
        <w:shd w:val="clear" w:color="auto" w:fill="FFFFFF"/>
        <w:contextualSpacing/>
        <w:jc w:val="both"/>
        <w:rPr>
          <w:b/>
          <w:color w:val="262633"/>
          <w:sz w:val="28"/>
          <w:szCs w:val="28"/>
        </w:rPr>
      </w:pPr>
    </w:p>
    <w:p w:rsidR="005C4503" w:rsidRPr="0048604E" w:rsidRDefault="005C4503" w:rsidP="005C4503">
      <w:pPr>
        <w:shd w:val="clear" w:color="auto" w:fill="FFFFFF"/>
        <w:tabs>
          <w:tab w:val="left" w:pos="1210"/>
        </w:tabs>
        <w:ind w:right="22" w:firstLine="709"/>
        <w:contextualSpacing/>
        <w:jc w:val="both"/>
      </w:pPr>
      <w:r w:rsidRPr="0048604E">
        <w:rPr>
          <w:spacing w:val="-9"/>
          <w:sz w:val="28"/>
          <w:szCs w:val="28"/>
        </w:rPr>
        <w:t>3.</w:t>
      </w:r>
      <w:r w:rsidR="003D320E">
        <w:rPr>
          <w:spacing w:val="-9"/>
          <w:sz w:val="28"/>
          <w:szCs w:val="28"/>
        </w:rPr>
        <w:t>11</w:t>
      </w:r>
      <w:r w:rsidRPr="0048604E">
        <w:rPr>
          <w:spacing w:val="-9"/>
          <w:sz w:val="28"/>
          <w:szCs w:val="28"/>
        </w:rPr>
        <w:t>.</w:t>
      </w:r>
      <w:r w:rsidRPr="0048604E">
        <w:rPr>
          <w:sz w:val="28"/>
          <w:szCs w:val="28"/>
        </w:rPr>
        <w:tab/>
      </w:r>
      <w:r w:rsidRPr="0048604E">
        <w:rPr>
          <w:bCs/>
          <w:sz w:val="28"/>
          <w:szCs w:val="28"/>
        </w:rPr>
        <w:t>В</w:t>
      </w:r>
      <w:r w:rsidRPr="0048604E">
        <w:rPr>
          <w:b/>
          <w:bCs/>
          <w:sz w:val="28"/>
          <w:szCs w:val="28"/>
        </w:rPr>
        <w:t xml:space="preserve"> </w:t>
      </w:r>
      <w:r w:rsidRPr="0048604E">
        <w:rPr>
          <w:sz w:val="28"/>
          <w:szCs w:val="28"/>
        </w:rPr>
        <w:t xml:space="preserve">случае обнаружения уполномоченным органом опечаток и ошибок </w:t>
      </w:r>
      <w:r w:rsidRPr="0048604E">
        <w:rPr>
          <w:spacing w:val="-2"/>
          <w:sz w:val="28"/>
          <w:szCs w:val="28"/>
        </w:rPr>
        <w:t xml:space="preserve">в выданных в результате предоставления услуги документов, орган, уполномоченный </w:t>
      </w:r>
      <w:r w:rsidRPr="0048604E">
        <w:rPr>
          <w:sz w:val="28"/>
          <w:szCs w:val="28"/>
        </w:rPr>
        <w:t>на оказание услуги и издавший акт, вносит изменение в вышеуказанный документ.</w:t>
      </w:r>
    </w:p>
    <w:p w:rsidR="005C4503" w:rsidRPr="0048604E" w:rsidRDefault="005C4503" w:rsidP="005C4503">
      <w:pPr>
        <w:shd w:val="clear" w:color="auto" w:fill="FFFFFF"/>
        <w:ind w:left="7" w:right="22" w:firstLine="709"/>
        <w:contextualSpacing/>
        <w:jc w:val="both"/>
        <w:rPr>
          <w:sz w:val="28"/>
          <w:szCs w:val="28"/>
        </w:rPr>
      </w:pPr>
      <w:r w:rsidRPr="0048604E">
        <w:rPr>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spacing w:val="-2"/>
          <w:sz w:val="28"/>
          <w:szCs w:val="28"/>
        </w:rPr>
        <w:t xml:space="preserve">информации о вносимых изменениях, с обоснованием необходимости внесения таких </w:t>
      </w:r>
      <w:r w:rsidRPr="0048604E">
        <w:rPr>
          <w:sz w:val="28"/>
          <w:szCs w:val="28"/>
        </w:rPr>
        <w:t>изменений. К письменному заявлению прилагаются документы, обосновывающие необходимость вносимых изменений.</w:t>
      </w:r>
    </w:p>
    <w:p w:rsidR="005C4503" w:rsidRPr="0048604E" w:rsidRDefault="005C4503" w:rsidP="005C4503">
      <w:pPr>
        <w:shd w:val="clear" w:color="auto" w:fill="FFFFFF"/>
        <w:ind w:left="22" w:firstLine="709"/>
        <w:contextualSpacing/>
        <w:jc w:val="both"/>
      </w:pPr>
      <w:r w:rsidRPr="0048604E">
        <w:rPr>
          <w:sz w:val="28"/>
          <w:szCs w:val="28"/>
        </w:rPr>
        <w:t xml:space="preserve">Заявление по внесению изменений в выданные в результате предоставления </w:t>
      </w:r>
      <w:r w:rsidRPr="0048604E">
        <w:rPr>
          <w:spacing w:val="-1"/>
          <w:sz w:val="28"/>
          <w:szCs w:val="28"/>
        </w:rPr>
        <w:t xml:space="preserve">услуги документы подлежит регистрации в день его поступления в уполномоченный </w:t>
      </w:r>
      <w:r w:rsidRPr="0048604E">
        <w:rPr>
          <w:sz w:val="28"/>
          <w:szCs w:val="28"/>
        </w:rPr>
        <w:t>орган.</w:t>
      </w:r>
    </w:p>
    <w:p w:rsidR="005C4503" w:rsidRPr="0048604E" w:rsidRDefault="005C4503" w:rsidP="005C4503">
      <w:pPr>
        <w:shd w:val="clear" w:color="auto" w:fill="FFFFFF"/>
        <w:ind w:left="14" w:right="7" w:firstLine="709"/>
        <w:contextualSpacing/>
        <w:jc w:val="both"/>
        <w:rPr>
          <w:spacing w:val="-1"/>
          <w:sz w:val="28"/>
          <w:szCs w:val="28"/>
        </w:rPr>
      </w:pPr>
      <w:r w:rsidRPr="0048604E">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spacing w:val="-1"/>
          <w:sz w:val="28"/>
          <w:szCs w:val="28"/>
        </w:rPr>
        <w:t>в срок, установленный законодательством Российской Федерации.</w:t>
      </w:r>
    </w:p>
    <w:p w:rsidR="00241690" w:rsidRPr="0042591C" w:rsidRDefault="00241690" w:rsidP="0042591C">
      <w:pPr>
        <w:shd w:val="clear" w:color="auto" w:fill="FFFFFF"/>
        <w:ind w:right="10" w:firstLine="710"/>
        <w:contextualSpacing/>
        <w:jc w:val="both"/>
      </w:pPr>
    </w:p>
    <w:p w:rsidR="00241690" w:rsidRPr="0048604E" w:rsidRDefault="00F54764" w:rsidP="00241690">
      <w:pPr>
        <w:shd w:val="clear" w:color="auto" w:fill="FFFFFF"/>
        <w:tabs>
          <w:tab w:val="left" w:pos="1445"/>
        </w:tabs>
        <w:contextualSpacing/>
        <w:jc w:val="center"/>
        <w:rPr>
          <w:b/>
          <w:bCs/>
          <w:sz w:val="28"/>
          <w:szCs w:val="28"/>
        </w:rPr>
      </w:pPr>
      <w:r w:rsidRPr="0042591C">
        <w:rPr>
          <w:b/>
          <w:bCs/>
          <w:spacing w:val="-3"/>
          <w:sz w:val="28"/>
          <w:szCs w:val="28"/>
        </w:rPr>
        <w:t>IV.</w:t>
      </w:r>
      <w:r w:rsidR="00241690" w:rsidRPr="00241690">
        <w:rPr>
          <w:b/>
          <w:sz w:val="28"/>
          <w:szCs w:val="28"/>
        </w:rPr>
        <w:t xml:space="preserve"> </w:t>
      </w:r>
      <w:r w:rsidR="00241690" w:rsidRPr="0048604E">
        <w:rPr>
          <w:b/>
          <w:bCs/>
          <w:sz w:val="28"/>
          <w:szCs w:val="28"/>
        </w:rPr>
        <w:t>Формы контроля за исполнением административного регламента</w:t>
      </w:r>
    </w:p>
    <w:p w:rsidR="00241690" w:rsidRPr="0048604E" w:rsidRDefault="00241690" w:rsidP="00241690">
      <w:pPr>
        <w:shd w:val="clear" w:color="auto" w:fill="FFFFFF"/>
        <w:tabs>
          <w:tab w:val="left" w:pos="1445"/>
        </w:tabs>
        <w:ind w:left="206"/>
        <w:contextualSpacing/>
        <w:jc w:val="center"/>
      </w:pPr>
    </w:p>
    <w:p w:rsidR="00241690" w:rsidRPr="0048604E" w:rsidRDefault="00241690" w:rsidP="00241690">
      <w:pPr>
        <w:shd w:val="clear" w:color="auto" w:fill="FFFFFF"/>
        <w:ind w:right="-1" w:firstLine="142"/>
        <w:contextualSpacing/>
        <w:jc w:val="center"/>
        <w:rPr>
          <w:b/>
          <w:bCs/>
          <w:sz w:val="28"/>
          <w:szCs w:val="28"/>
        </w:rPr>
      </w:pPr>
      <w:r w:rsidRPr="0048604E">
        <w:rPr>
          <w:b/>
          <w:bCs/>
          <w:sz w:val="28"/>
          <w:szCs w:val="28"/>
        </w:rPr>
        <w:t xml:space="preserve">Порядок осуществления текущего контроля за соблюдением </w:t>
      </w:r>
      <w:r w:rsidRPr="0048604E">
        <w:rPr>
          <w:b/>
          <w:bCs/>
          <w:spacing w:val="-2"/>
          <w:sz w:val="28"/>
          <w:szCs w:val="28"/>
        </w:rPr>
        <w:t xml:space="preserve">и исполнением ответственными должностными лицами положений </w:t>
      </w:r>
      <w:r w:rsidRPr="0048604E">
        <w:rPr>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1690" w:rsidRPr="0048604E" w:rsidRDefault="00241690" w:rsidP="00241690">
      <w:pPr>
        <w:shd w:val="clear" w:color="auto" w:fill="FFFFFF"/>
        <w:contextualSpacing/>
        <w:jc w:val="both"/>
      </w:pPr>
    </w:p>
    <w:p w:rsidR="00241690" w:rsidRPr="0048604E" w:rsidRDefault="00241690" w:rsidP="00241690">
      <w:pPr>
        <w:shd w:val="clear" w:color="auto" w:fill="FFFFFF"/>
        <w:tabs>
          <w:tab w:val="left" w:pos="1186"/>
        </w:tabs>
        <w:ind w:right="5" w:firstLine="709"/>
        <w:contextualSpacing/>
        <w:jc w:val="both"/>
      </w:pPr>
      <w:r w:rsidRPr="0048604E">
        <w:rPr>
          <w:spacing w:val="-1"/>
          <w:sz w:val="28"/>
          <w:szCs w:val="28"/>
        </w:rPr>
        <w:t>4.1.</w:t>
      </w:r>
      <w:r w:rsidRPr="0048604E">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41690" w:rsidRPr="0048604E" w:rsidRDefault="00241690" w:rsidP="00241690">
      <w:pPr>
        <w:shd w:val="clear" w:color="auto" w:fill="FFFFFF"/>
        <w:ind w:firstLine="709"/>
        <w:contextualSpacing/>
        <w:jc w:val="both"/>
      </w:pPr>
      <w:r w:rsidRPr="0048604E">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41690" w:rsidRPr="0048604E" w:rsidRDefault="00241690" w:rsidP="00241690">
      <w:pPr>
        <w:shd w:val="clear" w:color="auto" w:fill="FFFFFF"/>
        <w:ind w:firstLine="709"/>
        <w:contextualSpacing/>
        <w:jc w:val="both"/>
      </w:pPr>
      <w:r w:rsidRPr="0048604E">
        <w:rPr>
          <w:sz w:val="28"/>
          <w:szCs w:val="28"/>
        </w:rPr>
        <w:t>Текущий контроль осуществляется путем проведения проверок:</w:t>
      </w:r>
    </w:p>
    <w:p w:rsidR="00241690" w:rsidRPr="0048604E" w:rsidRDefault="00241690" w:rsidP="00241690">
      <w:pPr>
        <w:shd w:val="clear" w:color="auto" w:fill="FFFFFF"/>
        <w:ind w:right="10" w:firstLine="709"/>
        <w:contextualSpacing/>
        <w:jc w:val="both"/>
      </w:pPr>
      <w:r w:rsidRPr="0048604E">
        <w:rPr>
          <w:sz w:val="28"/>
          <w:szCs w:val="28"/>
        </w:rPr>
        <w:t>решений о предоставлении (об отказе в предоставлении) государственной (муниципальной) услуги;</w:t>
      </w:r>
    </w:p>
    <w:p w:rsidR="00241690" w:rsidRPr="0048604E" w:rsidRDefault="00241690" w:rsidP="00241690">
      <w:pPr>
        <w:shd w:val="clear" w:color="auto" w:fill="FFFFFF"/>
        <w:ind w:firstLine="709"/>
        <w:contextualSpacing/>
        <w:jc w:val="both"/>
      </w:pPr>
      <w:r w:rsidRPr="0048604E">
        <w:rPr>
          <w:sz w:val="28"/>
          <w:szCs w:val="28"/>
        </w:rPr>
        <w:t>выявления и устранения нарушений прав граждан;</w:t>
      </w:r>
    </w:p>
    <w:p w:rsidR="00241690" w:rsidRPr="0048604E" w:rsidRDefault="00241690" w:rsidP="00241690">
      <w:pPr>
        <w:shd w:val="clear" w:color="auto" w:fill="FFFFFF"/>
        <w:ind w:right="10" w:firstLine="709"/>
        <w:contextualSpacing/>
        <w:jc w:val="both"/>
        <w:rPr>
          <w:sz w:val="28"/>
          <w:szCs w:val="28"/>
        </w:rPr>
      </w:pPr>
      <w:r w:rsidRPr="0048604E">
        <w:rPr>
          <w:spacing w:val="-1"/>
          <w:sz w:val="28"/>
          <w:szCs w:val="28"/>
        </w:rPr>
        <w:t xml:space="preserve">рассмотрения, принятия решений и подготовки ответов на обращения граждан, </w:t>
      </w:r>
      <w:r w:rsidRPr="0048604E">
        <w:rPr>
          <w:sz w:val="28"/>
          <w:szCs w:val="28"/>
        </w:rPr>
        <w:t>содержащие жалобы на решения, действия (бездействие) должностных лиц.</w:t>
      </w:r>
    </w:p>
    <w:p w:rsidR="00241690" w:rsidRPr="0048604E" w:rsidRDefault="00241690" w:rsidP="00241690">
      <w:pPr>
        <w:shd w:val="clear" w:color="auto" w:fill="FFFFFF"/>
        <w:ind w:right="10" w:firstLine="562"/>
        <w:contextualSpacing/>
        <w:jc w:val="both"/>
      </w:pPr>
    </w:p>
    <w:p w:rsidR="00241690" w:rsidRPr="0048604E" w:rsidRDefault="00241690" w:rsidP="00241690">
      <w:pPr>
        <w:shd w:val="clear" w:color="auto" w:fill="FFFFFF"/>
        <w:contextualSpacing/>
        <w:jc w:val="center"/>
      </w:pPr>
      <w:r w:rsidRPr="0048604E">
        <w:rPr>
          <w:b/>
          <w:bCs/>
          <w:sz w:val="28"/>
          <w:szCs w:val="28"/>
        </w:rPr>
        <w:t>Порядок и периодичность осуществления плановых и внеплановых</w:t>
      </w:r>
    </w:p>
    <w:p w:rsidR="00241690" w:rsidRPr="0048604E" w:rsidRDefault="00241690" w:rsidP="00241690">
      <w:pPr>
        <w:shd w:val="clear" w:color="auto" w:fill="FFFFFF"/>
        <w:ind w:right="5"/>
        <w:contextualSpacing/>
        <w:jc w:val="center"/>
        <w:rPr>
          <w:b/>
          <w:bCs/>
          <w:sz w:val="28"/>
          <w:szCs w:val="28"/>
        </w:rPr>
      </w:pPr>
      <w:r w:rsidRPr="0048604E">
        <w:rPr>
          <w:b/>
          <w:bCs/>
          <w:sz w:val="28"/>
          <w:szCs w:val="28"/>
        </w:rPr>
        <w:t xml:space="preserve">проверок полноты и качества предоставления </w:t>
      </w:r>
      <w:r w:rsidRPr="0048604E">
        <w:rPr>
          <w:b/>
          <w:bCs/>
          <w:spacing w:val="-1"/>
          <w:sz w:val="28"/>
          <w:szCs w:val="28"/>
        </w:rPr>
        <w:t xml:space="preserve">муниципальной услуги, в том числе порядок и формы контроля за полнотой </w:t>
      </w:r>
      <w:r w:rsidRPr="0048604E">
        <w:rPr>
          <w:b/>
          <w:bCs/>
          <w:sz w:val="28"/>
          <w:szCs w:val="28"/>
        </w:rPr>
        <w:t>и качеством предоставления муниципальной услуги</w:t>
      </w:r>
    </w:p>
    <w:p w:rsidR="00241690" w:rsidRPr="0048604E" w:rsidRDefault="00241690" w:rsidP="00241690">
      <w:pPr>
        <w:shd w:val="clear" w:color="auto" w:fill="FFFFFF"/>
        <w:contextualSpacing/>
        <w:jc w:val="both"/>
      </w:pPr>
    </w:p>
    <w:p w:rsidR="00241690" w:rsidRPr="0048604E" w:rsidRDefault="00241690" w:rsidP="00241690">
      <w:pPr>
        <w:shd w:val="clear" w:color="auto" w:fill="FFFFFF"/>
        <w:tabs>
          <w:tab w:val="left" w:pos="1186"/>
        </w:tabs>
        <w:ind w:firstLine="709"/>
        <w:contextualSpacing/>
        <w:jc w:val="both"/>
      </w:pPr>
      <w:r w:rsidRPr="0048604E">
        <w:rPr>
          <w:spacing w:val="-1"/>
          <w:sz w:val="28"/>
          <w:szCs w:val="28"/>
        </w:rPr>
        <w:t>4.2.</w:t>
      </w:r>
      <w:r w:rsidRPr="0048604E">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241690" w:rsidRPr="0048604E" w:rsidRDefault="00241690" w:rsidP="00241690">
      <w:pPr>
        <w:shd w:val="clear" w:color="auto" w:fill="FFFFFF"/>
        <w:tabs>
          <w:tab w:val="left" w:pos="1104"/>
        </w:tabs>
        <w:ind w:right="5" w:firstLine="709"/>
        <w:contextualSpacing/>
        <w:jc w:val="both"/>
      </w:pPr>
      <w:r w:rsidRPr="0048604E">
        <w:rPr>
          <w:spacing w:val="-1"/>
          <w:sz w:val="28"/>
          <w:szCs w:val="28"/>
        </w:rPr>
        <w:t>4.3.</w:t>
      </w:r>
      <w:r w:rsidRPr="0048604E">
        <w:rPr>
          <w:sz w:val="28"/>
          <w:szCs w:val="28"/>
        </w:rPr>
        <w:tab/>
      </w:r>
      <w:r w:rsidRPr="0048604E">
        <w:rPr>
          <w:spacing w:val="-2"/>
          <w:sz w:val="28"/>
          <w:szCs w:val="28"/>
        </w:rPr>
        <w:t xml:space="preserve">Плановые проверки осуществляются на основании годовых планов работы </w:t>
      </w:r>
      <w:r w:rsidRPr="0048604E">
        <w:rPr>
          <w:spacing w:val="-1"/>
          <w:sz w:val="28"/>
          <w:szCs w:val="28"/>
        </w:rPr>
        <w:t xml:space="preserve">Уполномоченного органа, утверждаемых руководителем Уполномоченного органа. </w:t>
      </w:r>
      <w:r w:rsidRPr="0048604E">
        <w:rPr>
          <w:sz w:val="28"/>
          <w:szCs w:val="28"/>
        </w:rPr>
        <w:t>При плановой проверке полноты и качества предоставления государственной(муниципальной) услуги контролю подлежат:</w:t>
      </w:r>
    </w:p>
    <w:p w:rsidR="00241690" w:rsidRPr="0048604E" w:rsidRDefault="00241690" w:rsidP="00241690">
      <w:pPr>
        <w:shd w:val="clear" w:color="auto" w:fill="FFFFFF"/>
        <w:ind w:firstLine="709"/>
        <w:contextualSpacing/>
        <w:jc w:val="both"/>
      </w:pPr>
      <w:r w:rsidRPr="0048604E">
        <w:rPr>
          <w:spacing w:val="-1"/>
          <w:sz w:val="28"/>
          <w:szCs w:val="28"/>
        </w:rPr>
        <w:t>соблюдение сроков предоставления муниципальной услуги;</w:t>
      </w:r>
    </w:p>
    <w:p w:rsidR="00241690" w:rsidRPr="0048604E" w:rsidRDefault="00241690" w:rsidP="00241690">
      <w:pPr>
        <w:shd w:val="clear" w:color="auto" w:fill="FFFFFF"/>
        <w:ind w:firstLine="709"/>
        <w:contextualSpacing/>
        <w:jc w:val="both"/>
      </w:pPr>
      <w:r w:rsidRPr="0048604E">
        <w:rPr>
          <w:sz w:val="28"/>
          <w:szCs w:val="28"/>
        </w:rPr>
        <w:t>соблюдение положений настоящего Административного регламента;</w:t>
      </w:r>
    </w:p>
    <w:p w:rsidR="00241690" w:rsidRPr="0048604E" w:rsidRDefault="00241690" w:rsidP="00241690">
      <w:pPr>
        <w:shd w:val="clear" w:color="auto" w:fill="FFFFFF"/>
        <w:ind w:right="5" w:firstLine="709"/>
        <w:contextualSpacing/>
        <w:jc w:val="both"/>
      </w:pPr>
      <w:r w:rsidRPr="0048604E">
        <w:rPr>
          <w:spacing w:val="-2"/>
          <w:sz w:val="28"/>
          <w:szCs w:val="28"/>
        </w:rPr>
        <w:t xml:space="preserve">правильность и обоснованность принятого решения об отказе в предоставлении </w:t>
      </w:r>
      <w:r w:rsidRPr="0048604E">
        <w:rPr>
          <w:sz w:val="28"/>
          <w:szCs w:val="28"/>
        </w:rPr>
        <w:t>муниципальной услуги.</w:t>
      </w:r>
    </w:p>
    <w:p w:rsidR="00241690" w:rsidRPr="0048604E" w:rsidRDefault="00241690" w:rsidP="00241690">
      <w:pPr>
        <w:shd w:val="clear" w:color="auto" w:fill="FFFFFF"/>
        <w:ind w:firstLine="709"/>
        <w:contextualSpacing/>
        <w:jc w:val="both"/>
      </w:pPr>
      <w:r w:rsidRPr="0048604E">
        <w:rPr>
          <w:sz w:val="28"/>
          <w:szCs w:val="28"/>
        </w:rPr>
        <w:t>Основанием для проведения внеплановых проверок являются:</w:t>
      </w:r>
    </w:p>
    <w:p w:rsidR="00241690" w:rsidRPr="0048604E" w:rsidRDefault="00241690" w:rsidP="00241690">
      <w:pPr>
        <w:shd w:val="clear" w:color="auto" w:fill="FFFFFF"/>
        <w:ind w:firstLine="709"/>
        <w:contextualSpacing/>
        <w:jc w:val="both"/>
      </w:pPr>
      <w:r w:rsidRPr="0048604E">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iCs/>
          <w:sz w:val="28"/>
          <w:szCs w:val="28"/>
        </w:rPr>
        <w:t xml:space="preserve">Ростовской области </w:t>
      </w:r>
      <w:r w:rsidRPr="0048604E">
        <w:rPr>
          <w:sz w:val="28"/>
          <w:szCs w:val="28"/>
        </w:rPr>
        <w:t xml:space="preserve">и нормативных правовых актов органов местного самоуправления </w:t>
      </w:r>
      <w:r w:rsidRPr="0048604E">
        <w:rPr>
          <w:iCs/>
          <w:sz w:val="28"/>
          <w:szCs w:val="28"/>
        </w:rPr>
        <w:t>муниципального образования «Кручено-Балковское сельское поселение»;</w:t>
      </w:r>
    </w:p>
    <w:p w:rsidR="00241690" w:rsidRPr="0048604E" w:rsidRDefault="00241690" w:rsidP="00241690">
      <w:pPr>
        <w:shd w:val="clear" w:color="auto" w:fill="FFFFFF"/>
        <w:ind w:right="10" w:firstLine="709"/>
        <w:contextualSpacing/>
        <w:jc w:val="both"/>
        <w:rPr>
          <w:sz w:val="28"/>
          <w:szCs w:val="28"/>
        </w:rPr>
      </w:pPr>
      <w:r w:rsidRPr="0048604E">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41690" w:rsidRPr="0048604E" w:rsidRDefault="00241690" w:rsidP="00241690">
      <w:pPr>
        <w:shd w:val="clear" w:color="auto" w:fill="FFFFFF"/>
        <w:ind w:right="10" w:firstLine="562"/>
        <w:contextualSpacing/>
        <w:jc w:val="both"/>
      </w:pPr>
    </w:p>
    <w:p w:rsidR="00241690" w:rsidRPr="0048604E" w:rsidRDefault="00241690" w:rsidP="00241690">
      <w:pPr>
        <w:shd w:val="clear" w:color="auto" w:fill="FFFFFF"/>
        <w:ind w:left="19" w:hanging="19"/>
        <w:contextualSpacing/>
        <w:jc w:val="center"/>
        <w:rPr>
          <w:b/>
          <w:bCs/>
          <w:sz w:val="28"/>
          <w:szCs w:val="28"/>
        </w:rPr>
      </w:pPr>
      <w:r w:rsidRPr="0048604E">
        <w:rPr>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241690" w:rsidRPr="0048604E" w:rsidRDefault="00241690" w:rsidP="00241690">
      <w:pPr>
        <w:shd w:val="clear" w:color="auto" w:fill="FFFFFF"/>
        <w:ind w:left="5"/>
        <w:contextualSpacing/>
        <w:jc w:val="both"/>
      </w:pPr>
    </w:p>
    <w:p w:rsidR="00241690" w:rsidRPr="0048604E" w:rsidRDefault="00241690" w:rsidP="00241690">
      <w:pPr>
        <w:shd w:val="clear" w:color="auto" w:fill="FFFFFF"/>
        <w:tabs>
          <w:tab w:val="left" w:pos="1109"/>
        </w:tabs>
        <w:ind w:firstLine="709"/>
        <w:contextualSpacing/>
        <w:jc w:val="both"/>
      </w:pPr>
      <w:r w:rsidRPr="0048604E">
        <w:rPr>
          <w:spacing w:val="-1"/>
          <w:sz w:val="28"/>
          <w:szCs w:val="28"/>
        </w:rPr>
        <w:t>4.4.</w:t>
      </w:r>
      <w:r w:rsidRPr="0048604E">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iCs/>
          <w:sz w:val="28"/>
          <w:szCs w:val="28"/>
        </w:rPr>
        <w:t xml:space="preserve">Ростовской области </w:t>
      </w:r>
      <w:r w:rsidRPr="0048604E">
        <w:rPr>
          <w:sz w:val="28"/>
          <w:szCs w:val="28"/>
        </w:rPr>
        <w:t xml:space="preserve">и нормативных правовых актов органов местного самоуправления </w:t>
      </w:r>
      <w:r w:rsidRPr="0048604E">
        <w:rPr>
          <w:iCs/>
          <w:sz w:val="28"/>
          <w:szCs w:val="28"/>
        </w:rPr>
        <w:t xml:space="preserve">муниципального образования «Кручено-Балковское сельское поселение» </w:t>
      </w:r>
      <w:r w:rsidRPr="0048604E">
        <w:rPr>
          <w:sz w:val="28"/>
          <w:szCs w:val="28"/>
        </w:rPr>
        <w:t>осуществляется привлечение виновных лиц к ответственности в соответствии с законодательством Российской Федерации.</w:t>
      </w:r>
    </w:p>
    <w:p w:rsidR="00241690" w:rsidRPr="0048604E" w:rsidRDefault="00241690" w:rsidP="00241690">
      <w:pPr>
        <w:shd w:val="clear" w:color="auto" w:fill="FFFFFF"/>
        <w:ind w:right="5" w:firstLine="709"/>
        <w:contextualSpacing/>
        <w:jc w:val="both"/>
        <w:rPr>
          <w:sz w:val="28"/>
          <w:szCs w:val="28"/>
        </w:rPr>
      </w:pPr>
      <w:r w:rsidRPr="0048604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1690" w:rsidRPr="0048604E" w:rsidRDefault="00241690" w:rsidP="00241690">
      <w:pPr>
        <w:shd w:val="clear" w:color="auto" w:fill="FFFFFF"/>
        <w:ind w:right="5" w:firstLine="562"/>
        <w:contextualSpacing/>
        <w:jc w:val="both"/>
      </w:pPr>
    </w:p>
    <w:p w:rsidR="00241690" w:rsidRPr="0048604E" w:rsidRDefault="00241690" w:rsidP="00241690">
      <w:pPr>
        <w:shd w:val="clear" w:color="auto" w:fill="FFFFFF"/>
        <w:contextualSpacing/>
        <w:jc w:val="center"/>
        <w:rPr>
          <w:b/>
          <w:bCs/>
          <w:sz w:val="28"/>
          <w:szCs w:val="28"/>
        </w:rPr>
      </w:pPr>
      <w:r w:rsidRPr="0048604E">
        <w:rPr>
          <w:b/>
          <w:bCs/>
          <w:sz w:val="28"/>
          <w:szCs w:val="28"/>
        </w:rPr>
        <w:t xml:space="preserve">Требования к порядку и формам контроля за предоставлением </w:t>
      </w:r>
      <w:r w:rsidRPr="0048604E">
        <w:rPr>
          <w:b/>
          <w:bCs/>
          <w:spacing w:val="-1"/>
          <w:sz w:val="28"/>
          <w:szCs w:val="28"/>
        </w:rPr>
        <w:t xml:space="preserve">муниципальной услуги, в том числе со стороны граждан, </w:t>
      </w:r>
      <w:r w:rsidRPr="0048604E">
        <w:rPr>
          <w:b/>
          <w:bCs/>
          <w:sz w:val="28"/>
          <w:szCs w:val="28"/>
        </w:rPr>
        <w:t>их объединений и организаций</w:t>
      </w:r>
    </w:p>
    <w:p w:rsidR="00241690" w:rsidRPr="0048604E" w:rsidRDefault="00241690" w:rsidP="00241690">
      <w:pPr>
        <w:shd w:val="clear" w:color="auto" w:fill="FFFFFF"/>
        <w:ind w:left="197" w:firstLine="816"/>
        <w:contextualSpacing/>
        <w:jc w:val="both"/>
      </w:pPr>
    </w:p>
    <w:p w:rsidR="00241690" w:rsidRPr="0048604E" w:rsidRDefault="00241690" w:rsidP="00241690">
      <w:pPr>
        <w:shd w:val="clear" w:color="auto" w:fill="FFFFFF"/>
        <w:tabs>
          <w:tab w:val="left" w:pos="1109"/>
        </w:tabs>
        <w:ind w:firstLine="709"/>
        <w:contextualSpacing/>
        <w:jc w:val="both"/>
      </w:pPr>
      <w:r w:rsidRPr="0048604E">
        <w:rPr>
          <w:spacing w:val="-1"/>
          <w:sz w:val="28"/>
          <w:szCs w:val="28"/>
        </w:rPr>
        <w:t>4.5.</w:t>
      </w:r>
      <w:r w:rsidRPr="0048604E">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1690" w:rsidRPr="0048604E" w:rsidRDefault="00241690" w:rsidP="00241690">
      <w:pPr>
        <w:shd w:val="clear" w:color="auto" w:fill="FFFFFF"/>
        <w:ind w:firstLine="709"/>
        <w:contextualSpacing/>
        <w:jc w:val="both"/>
      </w:pPr>
      <w:r w:rsidRPr="0048604E">
        <w:rPr>
          <w:sz w:val="28"/>
          <w:szCs w:val="28"/>
        </w:rPr>
        <w:t>Граждане, их объединения и организации также имеют право:</w:t>
      </w:r>
    </w:p>
    <w:p w:rsidR="00241690" w:rsidRPr="0048604E" w:rsidRDefault="00241690" w:rsidP="00241690">
      <w:pPr>
        <w:shd w:val="clear" w:color="auto" w:fill="FFFFFF"/>
        <w:ind w:firstLine="709"/>
        <w:contextualSpacing/>
        <w:jc w:val="both"/>
      </w:pPr>
      <w:r w:rsidRPr="0048604E">
        <w:rPr>
          <w:sz w:val="28"/>
          <w:szCs w:val="28"/>
        </w:rPr>
        <w:t>направлять замечания и предложения по улучшению доступности и качества предоставления муниципальной услуги;</w:t>
      </w:r>
    </w:p>
    <w:p w:rsidR="00241690" w:rsidRPr="0048604E" w:rsidRDefault="00241690" w:rsidP="00241690">
      <w:pPr>
        <w:shd w:val="clear" w:color="auto" w:fill="FFFFFF"/>
        <w:ind w:firstLine="709"/>
        <w:contextualSpacing/>
        <w:jc w:val="both"/>
      </w:pPr>
      <w:r w:rsidRPr="0048604E">
        <w:rPr>
          <w:sz w:val="28"/>
          <w:szCs w:val="28"/>
        </w:rPr>
        <w:t>вносить предложения о мерах по устранению нарушений настоящего</w:t>
      </w:r>
      <w:r w:rsidRPr="0048604E">
        <w:t xml:space="preserve"> </w:t>
      </w:r>
      <w:r w:rsidRPr="0048604E">
        <w:rPr>
          <w:sz w:val="28"/>
          <w:szCs w:val="28"/>
        </w:rPr>
        <w:t>Административного регламента.</w:t>
      </w:r>
    </w:p>
    <w:p w:rsidR="00241690" w:rsidRPr="0048604E" w:rsidRDefault="00241690" w:rsidP="00241690">
      <w:pPr>
        <w:shd w:val="clear" w:color="auto" w:fill="FFFFFF"/>
        <w:tabs>
          <w:tab w:val="left" w:pos="1224"/>
        </w:tabs>
        <w:ind w:right="5" w:firstLine="709"/>
        <w:contextualSpacing/>
        <w:jc w:val="both"/>
      </w:pPr>
      <w:r w:rsidRPr="0048604E">
        <w:rPr>
          <w:spacing w:val="-1"/>
          <w:sz w:val="28"/>
          <w:szCs w:val="28"/>
        </w:rPr>
        <w:t>4.6.</w:t>
      </w:r>
      <w:r w:rsidRPr="0048604E">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1690" w:rsidRPr="0048604E" w:rsidRDefault="00241690" w:rsidP="00241690">
      <w:pPr>
        <w:shd w:val="clear" w:color="auto" w:fill="FFFFFF"/>
        <w:ind w:right="10" w:firstLine="709"/>
        <w:contextualSpacing/>
        <w:jc w:val="both"/>
      </w:pPr>
      <w:r w:rsidRPr="0048604E">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1690" w:rsidRPr="0048604E" w:rsidRDefault="00241690" w:rsidP="00241690">
      <w:pPr>
        <w:suppressAutoHyphens/>
        <w:ind w:firstLine="708"/>
        <w:contextualSpacing/>
        <w:jc w:val="both"/>
        <w:rPr>
          <w:i/>
          <w:sz w:val="28"/>
          <w:szCs w:val="28"/>
          <w:u w:val="single"/>
        </w:rPr>
      </w:pPr>
    </w:p>
    <w:p w:rsidR="00241690" w:rsidRPr="0048604E" w:rsidRDefault="00241690" w:rsidP="00241690">
      <w:pPr>
        <w:contextualSpacing/>
        <w:jc w:val="center"/>
        <w:outlineLvl w:val="0"/>
        <w:rPr>
          <w:b/>
          <w:sz w:val="28"/>
          <w:szCs w:val="28"/>
        </w:rPr>
      </w:pPr>
      <w:r w:rsidRPr="0042591C">
        <w:rPr>
          <w:b/>
          <w:bCs/>
          <w:spacing w:val="-3"/>
          <w:sz w:val="28"/>
          <w:szCs w:val="28"/>
        </w:rPr>
        <w:t>V.</w:t>
      </w:r>
      <w:r w:rsidRPr="00241690">
        <w:rPr>
          <w:b/>
          <w:sz w:val="28"/>
          <w:szCs w:val="28"/>
        </w:rPr>
        <w:t xml:space="preserve"> </w:t>
      </w:r>
      <w:r w:rsidRPr="0048604E">
        <w:rPr>
          <w:b/>
          <w:sz w:val="28"/>
          <w:szCs w:val="28"/>
        </w:rPr>
        <w:t>Досудебный (внесудебный) порядок обжалования решений</w:t>
      </w:r>
    </w:p>
    <w:p w:rsidR="00241690" w:rsidRPr="0048604E" w:rsidRDefault="00241690" w:rsidP="00241690">
      <w:pPr>
        <w:contextualSpacing/>
        <w:jc w:val="center"/>
        <w:outlineLvl w:val="0"/>
        <w:rPr>
          <w:b/>
          <w:sz w:val="28"/>
          <w:szCs w:val="28"/>
        </w:rPr>
      </w:pPr>
      <w:r w:rsidRPr="0048604E">
        <w:rPr>
          <w:b/>
          <w:sz w:val="28"/>
          <w:szCs w:val="28"/>
        </w:rPr>
        <w:t xml:space="preserve">и действий (бездействия) Администрации Кручено-Балковского сельского поселения, МФЦ, организаций, указанных в </w:t>
      </w:r>
      <w:hyperlink r:id="rId9" w:history="1">
        <w:r w:rsidRPr="0048604E">
          <w:rPr>
            <w:b/>
            <w:sz w:val="28"/>
            <w:szCs w:val="28"/>
          </w:rPr>
          <w:t>части 1.1 статьи 16</w:t>
        </w:r>
      </w:hyperlink>
      <w:r w:rsidRPr="0048604E">
        <w:rPr>
          <w:b/>
          <w:sz w:val="28"/>
          <w:szCs w:val="28"/>
        </w:rPr>
        <w:t xml:space="preserve"> Федерального закона № 210-ФЗ, а также их должностных лиц, муниципальных служащих, работников</w:t>
      </w:r>
    </w:p>
    <w:p w:rsidR="00241690" w:rsidRPr="0048604E" w:rsidRDefault="00241690" w:rsidP="00241690">
      <w:pPr>
        <w:contextualSpacing/>
        <w:jc w:val="both"/>
        <w:outlineLvl w:val="0"/>
        <w:rPr>
          <w:b/>
          <w:sz w:val="28"/>
          <w:szCs w:val="28"/>
        </w:rPr>
      </w:pPr>
    </w:p>
    <w:p w:rsidR="00241690" w:rsidRPr="0048604E" w:rsidRDefault="00241690" w:rsidP="00241690">
      <w:pPr>
        <w:ind w:firstLine="709"/>
        <w:contextualSpacing/>
        <w:jc w:val="both"/>
        <w:outlineLvl w:val="0"/>
        <w:rPr>
          <w:sz w:val="28"/>
          <w:szCs w:val="28"/>
        </w:rPr>
      </w:pPr>
      <w:r w:rsidRPr="0048604E">
        <w:rPr>
          <w:sz w:val="28"/>
          <w:szCs w:val="28"/>
        </w:rPr>
        <w:t>5.1. Заявитель может обратиться с жалобой на решения и действия (бездействие) уполномоченного органа,</w:t>
      </w:r>
      <w:r w:rsidRPr="0048604E">
        <w:rPr>
          <w:b/>
          <w:sz w:val="28"/>
          <w:szCs w:val="28"/>
        </w:rPr>
        <w:t xml:space="preserve"> </w:t>
      </w:r>
      <w:r w:rsidRPr="0048604E">
        <w:rPr>
          <w:sz w:val="28"/>
          <w:szCs w:val="28"/>
        </w:rPr>
        <w:t xml:space="preserve">МФЦ, </w:t>
      </w:r>
      <w:r w:rsidRPr="0048604E">
        <w:rPr>
          <w:bCs/>
          <w:sz w:val="28"/>
          <w:szCs w:val="28"/>
        </w:rPr>
        <w:t xml:space="preserve">организаций, указанных в </w:t>
      </w:r>
      <w:hyperlink r:id="rId10" w:history="1">
        <w:r w:rsidRPr="0048604E">
          <w:rPr>
            <w:bCs/>
            <w:sz w:val="28"/>
            <w:szCs w:val="28"/>
          </w:rPr>
          <w:t>части 1.1 статьи 16</w:t>
        </w:r>
      </w:hyperlink>
      <w:r w:rsidRPr="0048604E">
        <w:rPr>
          <w:bCs/>
          <w:sz w:val="28"/>
          <w:szCs w:val="28"/>
        </w:rPr>
        <w:t xml:space="preserve"> Федерального закона № 210-ФЗ, а также их должностных лиц, муниципальных служащих, работников, в том ч</w:t>
      </w:r>
      <w:r w:rsidRPr="0048604E">
        <w:rPr>
          <w:sz w:val="28"/>
          <w:szCs w:val="28"/>
        </w:rPr>
        <w:t>исле в следующих случаях:</w:t>
      </w:r>
    </w:p>
    <w:p w:rsidR="00241690" w:rsidRPr="0048604E" w:rsidRDefault="00241690" w:rsidP="00241690">
      <w:pPr>
        <w:ind w:firstLine="709"/>
        <w:contextualSpacing/>
        <w:jc w:val="both"/>
        <w:rPr>
          <w:bCs/>
          <w:sz w:val="28"/>
          <w:szCs w:val="28"/>
        </w:rPr>
      </w:pPr>
      <w:r w:rsidRPr="0048604E">
        <w:rPr>
          <w:sz w:val="28"/>
          <w:szCs w:val="28"/>
        </w:rPr>
        <w:t xml:space="preserve">1) нарушение срока регистрации запроса заявителя о предоставлении муниципальной услуги, запроса, указанного в </w:t>
      </w:r>
      <w:hyperlink r:id="rId11" w:history="1">
        <w:r w:rsidRPr="0048604E">
          <w:rPr>
            <w:sz w:val="28"/>
            <w:szCs w:val="28"/>
          </w:rPr>
          <w:t>статье 15.1</w:t>
        </w:r>
      </w:hyperlink>
      <w:r w:rsidRPr="0048604E">
        <w:rPr>
          <w:sz w:val="28"/>
          <w:szCs w:val="28"/>
        </w:rPr>
        <w:t xml:space="preserve"> Федерального закона </w:t>
      </w:r>
      <w:r w:rsidRPr="0048604E">
        <w:rPr>
          <w:bCs/>
          <w:sz w:val="28"/>
          <w:szCs w:val="28"/>
        </w:rPr>
        <w:t>№ 210-ФЗ;</w:t>
      </w:r>
    </w:p>
    <w:p w:rsidR="00241690" w:rsidRPr="0048604E" w:rsidRDefault="00241690" w:rsidP="00241690">
      <w:pPr>
        <w:ind w:firstLine="709"/>
        <w:contextualSpacing/>
        <w:jc w:val="both"/>
        <w:rPr>
          <w:sz w:val="28"/>
          <w:szCs w:val="28"/>
        </w:rPr>
      </w:pPr>
      <w:r w:rsidRPr="0048604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48604E">
          <w:rPr>
            <w:sz w:val="28"/>
            <w:szCs w:val="28"/>
          </w:rPr>
          <w:t>частью 1.3 статьи 16</w:t>
        </w:r>
      </w:hyperlink>
      <w:r w:rsidRPr="0048604E">
        <w:rPr>
          <w:sz w:val="28"/>
          <w:szCs w:val="28"/>
        </w:rPr>
        <w:t xml:space="preserve"> </w:t>
      </w:r>
      <w:r w:rsidRPr="0048604E">
        <w:rPr>
          <w:bCs/>
          <w:sz w:val="28"/>
          <w:szCs w:val="28"/>
        </w:rPr>
        <w:t>Федерального закона № 210-ФЗ</w:t>
      </w:r>
      <w:r w:rsidRPr="0048604E">
        <w:rPr>
          <w:sz w:val="28"/>
          <w:szCs w:val="28"/>
        </w:rPr>
        <w:t>;</w:t>
      </w:r>
    </w:p>
    <w:p w:rsidR="00241690" w:rsidRPr="0048604E" w:rsidRDefault="00241690" w:rsidP="00241690">
      <w:pPr>
        <w:ind w:firstLine="709"/>
        <w:contextualSpacing/>
        <w:jc w:val="both"/>
        <w:rPr>
          <w:sz w:val="28"/>
          <w:szCs w:val="28"/>
        </w:rPr>
      </w:pPr>
      <w:r w:rsidRPr="0048604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41690" w:rsidRPr="0048604E" w:rsidRDefault="00241690" w:rsidP="00241690">
      <w:pPr>
        <w:ind w:firstLine="709"/>
        <w:contextualSpacing/>
        <w:jc w:val="both"/>
        <w:rPr>
          <w:sz w:val="28"/>
          <w:szCs w:val="28"/>
        </w:rPr>
      </w:pPr>
      <w:r w:rsidRPr="0048604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41690" w:rsidRPr="0048604E" w:rsidRDefault="00241690" w:rsidP="00241690">
      <w:pPr>
        <w:ind w:firstLine="709"/>
        <w:contextualSpacing/>
        <w:jc w:val="both"/>
        <w:rPr>
          <w:sz w:val="28"/>
          <w:szCs w:val="28"/>
        </w:rPr>
      </w:pPr>
      <w:r w:rsidRPr="0048604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48604E">
          <w:rPr>
            <w:sz w:val="28"/>
            <w:szCs w:val="28"/>
          </w:rPr>
          <w:t>частью 1.3 статьи 16</w:t>
        </w:r>
      </w:hyperlink>
      <w:r w:rsidRPr="0048604E">
        <w:rPr>
          <w:sz w:val="28"/>
          <w:szCs w:val="28"/>
        </w:rPr>
        <w:t xml:space="preserve"> </w:t>
      </w:r>
      <w:r w:rsidRPr="0048604E">
        <w:rPr>
          <w:bCs/>
          <w:sz w:val="28"/>
          <w:szCs w:val="28"/>
        </w:rPr>
        <w:t>Федерального закона № 210-ФЗ</w:t>
      </w:r>
      <w:r w:rsidRPr="0048604E">
        <w:rPr>
          <w:sz w:val="28"/>
          <w:szCs w:val="28"/>
        </w:rPr>
        <w:t>;</w:t>
      </w:r>
    </w:p>
    <w:p w:rsidR="00241690" w:rsidRPr="0048604E" w:rsidRDefault="00241690" w:rsidP="00241690">
      <w:pPr>
        <w:ind w:firstLine="709"/>
        <w:contextualSpacing/>
        <w:jc w:val="both"/>
        <w:rPr>
          <w:sz w:val="28"/>
          <w:szCs w:val="28"/>
        </w:rPr>
      </w:pPr>
      <w:r w:rsidRPr="0048604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41690" w:rsidRPr="0048604E" w:rsidRDefault="00241690" w:rsidP="00241690">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14"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241690" w:rsidRPr="0048604E" w:rsidRDefault="00241690" w:rsidP="00241690">
      <w:pPr>
        <w:ind w:firstLine="709"/>
        <w:contextualSpacing/>
        <w:jc w:val="both"/>
        <w:rPr>
          <w:sz w:val="28"/>
          <w:szCs w:val="28"/>
        </w:rPr>
      </w:pPr>
      <w:r w:rsidRPr="0048604E">
        <w:rPr>
          <w:sz w:val="28"/>
          <w:szCs w:val="28"/>
        </w:rPr>
        <w:t>8) нарушение срока или порядка выдачи документов по результатам предоставления муниципальной услуги;</w:t>
      </w:r>
    </w:p>
    <w:p w:rsidR="00241690" w:rsidRPr="0048604E" w:rsidRDefault="00241690" w:rsidP="00241690">
      <w:pPr>
        <w:ind w:firstLine="709"/>
        <w:contextualSpacing/>
        <w:jc w:val="both"/>
        <w:rPr>
          <w:sz w:val="28"/>
          <w:szCs w:val="28"/>
        </w:rPr>
      </w:pPr>
      <w:r w:rsidRPr="0048604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48604E">
          <w:rPr>
            <w:sz w:val="28"/>
            <w:szCs w:val="28"/>
          </w:rPr>
          <w:t>частью 1.3 статьи 16</w:t>
        </w:r>
      </w:hyperlink>
      <w:r w:rsidRPr="0048604E">
        <w:rPr>
          <w:sz w:val="28"/>
          <w:szCs w:val="28"/>
        </w:rPr>
        <w:t xml:space="preserve"> Федерального закона № 210-ФЗ;</w:t>
      </w:r>
    </w:p>
    <w:p w:rsidR="00241690" w:rsidRPr="0048604E" w:rsidRDefault="00241690" w:rsidP="00241690">
      <w:pPr>
        <w:ind w:firstLine="709"/>
        <w:contextualSpacing/>
        <w:jc w:val="both"/>
        <w:rPr>
          <w:sz w:val="28"/>
          <w:szCs w:val="28"/>
        </w:rPr>
      </w:pPr>
      <w:r w:rsidRPr="0048604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48604E">
          <w:rPr>
            <w:sz w:val="28"/>
            <w:szCs w:val="28"/>
          </w:rPr>
          <w:t>пунктом 4 части 1 статьи 7</w:t>
        </w:r>
      </w:hyperlink>
      <w:r w:rsidRPr="0048604E">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8" w:history="1">
        <w:r w:rsidRPr="0048604E">
          <w:rPr>
            <w:sz w:val="28"/>
            <w:szCs w:val="28"/>
          </w:rPr>
          <w:t>частью 1.3 статьи 16</w:t>
        </w:r>
      </w:hyperlink>
      <w:r w:rsidRPr="0048604E">
        <w:rPr>
          <w:sz w:val="28"/>
          <w:szCs w:val="28"/>
        </w:rPr>
        <w:t xml:space="preserve"> Федерального закона</w:t>
      </w:r>
      <w:r w:rsidRPr="0048604E">
        <w:rPr>
          <w:bCs/>
          <w:sz w:val="28"/>
          <w:szCs w:val="28"/>
        </w:rPr>
        <w:t xml:space="preserve">  </w:t>
      </w:r>
      <w:r w:rsidRPr="0048604E">
        <w:rPr>
          <w:rFonts w:eastAsia="Calibri"/>
          <w:sz w:val="28"/>
          <w:szCs w:val="28"/>
        </w:rPr>
        <w:t>№ 210-ФЗ.</w:t>
      </w:r>
    </w:p>
    <w:p w:rsidR="00241690" w:rsidRPr="0048604E" w:rsidRDefault="00241690" w:rsidP="00241690">
      <w:pPr>
        <w:ind w:firstLine="709"/>
        <w:contextualSpacing/>
        <w:jc w:val="both"/>
        <w:rPr>
          <w:sz w:val="28"/>
          <w:szCs w:val="28"/>
        </w:rPr>
      </w:pPr>
      <w:r w:rsidRPr="0048604E">
        <w:rPr>
          <w:sz w:val="28"/>
          <w:szCs w:val="28"/>
        </w:rPr>
        <w:t xml:space="preserve">5.2. Жалоба подается в письменной форме на бумажном носителе, в электронной форме в уполномоченный орган, МФЦ, </w:t>
      </w:r>
      <w:r w:rsidRPr="0048604E">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sz w:val="28"/>
          <w:szCs w:val="28"/>
        </w:rPr>
        <w:t xml:space="preserve">, являющийся учредителем МФЦ (далее - учредитель МФЦ), а также в организации, предусмотренные </w:t>
      </w:r>
      <w:hyperlink r:id="rId19" w:history="1">
        <w:r w:rsidRPr="0048604E">
          <w:rPr>
            <w:sz w:val="28"/>
            <w:szCs w:val="28"/>
          </w:rPr>
          <w:t>частью 1.1 статьи 16</w:t>
        </w:r>
      </w:hyperlink>
      <w:r w:rsidRPr="0048604E">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48604E">
          <w:rPr>
            <w:sz w:val="28"/>
            <w:szCs w:val="28"/>
          </w:rPr>
          <w:t>частью 1.1 статьи 16</w:t>
        </w:r>
      </w:hyperlink>
      <w:r w:rsidRPr="0048604E">
        <w:rPr>
          <w:sz w:val="28"/>
          <w:szCs w:val="28"/>
        </w:rPr>
        <w:t xml:space="preserve"> Федерального закона № 210-ФЗ, подаются руководителям этих организаций.</w:t>
      </w:r>
    </w:p>
    <w:p w:rsidR="00241690" w:rsidRPr="0048604E" w:rsidRDefault="00241690" w:rsidP="00241690">
      <w:pPr>
        <w:ind w:firstLine="709"/>
        <w:contextualSpacing/>
        <w:jc w:val="both"/>
        <w:rPr>
          <w:sz w:val="28"/>
          <w:szCs w:val="28"/>
        </w:rPr>
      </w:pPr>
      <w:r w:rsidRPr="0048604E">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241690" w:rsidRPr="0048604E" w:rsidRDefault="00241690" w:rsidP="00241690">
      <w:pPr>
        <w:ind w:firstLine="709"/>
        <w:contextualSpacing/>
        <w:jc w:val="both"/>
        <w:rPr>
          <w:sz w:val="28"/>
          <w:szCs w:val="28"/>
        </w:rPr>
      </w:pPr>
      <w:r w:rsidRPr="0048604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241690" w:rsidRPr="0048604E" w:rsidRDefault="00241690" w:rsidP="00241690">
      <w:pPr>
        <w:ind w:firstLine="709"/>
        <w:contextualSpacing/>
        <w:jc w:val="both"/>
        <w:rPr>
          <w:sz w:val="28"/>
          <w:szCs w:val="28"/>
        </w:rPr>
      </w:pPr>
      <w:r w:rsidRPr="0048604E">
        <w:rPr>
          <w:sz w:val="28"/>
          <w:szCs w:val="28"/>
        </w:rPr>
        <w:t xml:space="preserve">Жалоба на решения и действия (бездействие) организаций, предусмотренных </w:t>
      </w:r>
      <w:hyperlink r:id="rId21" w:history="1">
        <w:r w:rsidRPr="0048604E">
          <w:rPr>
            <w:sz w:val="28"/>
            <w:szCs w:val="28"/>
          </w:rPr>
          <w:t>частью 1.1 статьи 16</w:t>
        </w:r>
      </w:hyperlink>
      <w:r w:rsidRPr="0048604E">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41690" w:rsidRPr="0048604E" w:rsidRDefault="00241690" w:rsidP="00241690">
      <w:pPr>
        <w:ind w:firstLine="709"/>
        <w:contextualSpacing/>
        <w:jc w:val="both"/>
        <w:rPr>
          <w:sz w:val="28"/>
          <w:szCs w:val="28"/>
        </w:rPr>
      </w:pPr>
      <w:r w:rsidRPr="0048604E">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41690" w:rsidRPr="0048604E" w:rsidRDefault="00241690" w:rsidP="00241690">
      <w:pPr>
        <w:ind w:right="-16" w:firstLine="709"/>
        <w:contextualSpacing/>
        <w:jc w:val="both"/>
        <w:rPr>
          <w:sz w:val="28"/>
          <w:szCs w:val="28"/>
        </w:rPr>
      </w:pPr>
      <w:r w:rsidRPr="0048604E">
        <w:rPr>
          <w:sz w:val="28"/>
          <w:szCs w:val="28"/>
        </w:rPr>
        <w:t>5.4. Жалоба должна содержать:</w:t>
      </w:r>
    </w:p>
    <w:p w:rsidR="00241690" w:rsidRPr="0048604E" w:rsidRDefault="00241690" w:rsidP="00241690">
      <w:pPr>
        <w:ind w:firstLine="709"/>
        <w:contextualSpacing/>
        <w:jc w:val="both"/>
        <w:rPr>
          <w:sz w:val="28"/>
          <w:szCs w:val="28"/>
        </w:rPr>
      </w:pPr>
      <w:r w:rsidRPr="0048604E">
        <w:rPr>
          <w:sz w:val="28"/>
          <w:szCs w:val="28"/>
        </w:rPr>
        <w:t>1) наименование уполномоченного органа, должностного лица</w:t>
      </w:r>
      <w:r w:rsidRPr="0048604E">
        <w:rPr>
          <w:bCs/>
          <w:i/>
          <w:sz w:val="28"/>
          <w:szCs w:val="28"/>
        </w:rPr>
        <w:t xml:space="preserve"> </w:t>
      </w:r>
      <w:r w:rsidRPr="0048604E">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2" w:history="1">
        <w:r w:rsidRPr="0048604E">
          <w:rPr>
            <w:sz w:val="28"/>
            <w:szCs w:val="28"/>
          </w:rPr>
          <w:t>частью 1.1 статьи 16</w:t>
        </w:r>
      </w:hyperlink>
      <w:r w:rsidRPr="0048604E">
        <w:rPr>
          <w:sz w:val="28"/>
          <w:szCs w:val="28"/>
        </w:rPr>
        <w:t xml:space="preserve"> Федерального закона № 210, их руководителей и (или) работников, решения и действия (бездействие) которых обжалуются;</w:t>
      </w:r>
    </w:p>
    <w:p w:rsidR="00241690" w:rsidRPr="0048604E" w:rsidRDefault="00241690" w:rsidP="00241690">
      <w:pPr>
        <w:ind w:right="-16" w:firstLine="709"/>
        <w:contextualSpacing/>
        <w:jc w:val="both"/>
        <w:rPr>
          <w:sz w:val="28"/>
          <w:szCs w:val="28"/>
        </w:rPr>
      </w:pPr>
      <w:r w:rsidRPr="0048604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1690" w:rsidRPr="0048604E" w:rsidRDefault="00241690" w:rsidP="00241690">
      <w:pPr>
        <w:ind w:right="-16" w:firstLine="709"/>
        <w:contextualSpacing/>
        <w:jc w:val="both"/>
        <w:rPr>
          <w:sz w:val="28"/>
          <w:szCs w:val="28"/>
        </w:rPr>
      </w:pPr>
      <w:r w:rsidRPr="0048604E">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3" w:history="1">
        <w:r w:rsidRPr="0048604E">
          <w:rPr>
            <w:sz w:val="28"/>
            <w:szCs w:val="28"/>
          </w:rPr>
          <w:t>частью 1.1 статьи 16</w:t>
        </w:r>
      </w:hyperlink>
      <w:r w:rsidRPr="0048604E">
        <w:rPr>
          <w:sz w:val="28"/>
          <w:szCs w:val="28"/>
        </w:rPr>
        <w:t xml:space="preserve"> Федерального закона   № 210-ФЗ, их работников;</w:t>
      </w:r>
    </w:p>
    <w:p w:rsidR="00241690" w:rsidRPr="0048604E" w:rsidRDefault="00241690" w:rsidP="00241690">
      <w:pPr>
        <w:ind w:firstLine="709"/>
        <w:contextualSpacing/>
        <w:jc w:val="both"/>
        <w:rPr>
          <w:sz w:val="28"/>
          <w:szCs w:val="28"/>
        </w:rPr>
      </w:pPr>
      <w:r w:rsidRPr="0048604E">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bCs/>
          <w:i/>
          <w:sz w:val="28"/>
          <w:szCs w:val="28"/>
        </w:rPr>
        <w:t xml:space="preserve"> </w:t>
      </w:r>
      <w:r w:rsidRPr="0048604E">
        <w:rPr>
          <w:sz w:val="28"/>
          <w:szCs w:val="28"/>
        </w:rPr>
        <w:t xml:space="preserve">уполномоченного органа или муниципального служащего, МФЦ, работника МФЦ, организаций, предусмотренных </w:t>
      </w:r>
      <w:hyperlink r:id="rId24" w:history="1">
        <w:r w:rsidRPr="0048604E">
          <w:rPr>
            <w:sz w:val="28"/>
            <w:szCs w:val="28"/>
          </w:rPr>
          <w:t>частью 1.1 статьи 16</w:t>
        </w:r>
      </w:hyperlink>
      <w:r w:rsidRPr="0048604E">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41690" w:rsidRPr="0048604E" w:rsidRDefault="00241690" w:rsidP="00241690">
      <w:pPr>
        <w:ind w:right="-16" w:firstLine="709"/>
        <w:contextualSpacing/>
        <w:jc w:val="both"/>
        <w:rPr>
          <w:sz w:val="28"/>
          <w:szCs w:val="28"/>
        </w:rPr>
      </w:pPr>
      <w:r w:rsidRPr="0048604E">
        <w:rPr>
          <w:sz w:val="28"/>
          <w:szCs w:val="28"/>
        </w:rPr>
        <w:t>Заявитель имеет право на получение информации и документов, необходимых для обоснования и рассмотрения жалобы.</w:t>
      </w:r>
    </w:p>
    <w:p w:rsidR="00241690" w:rsidRPr="0048604E" w:rsidRDefault="00241690" w:rsidP="00241690">
      <w:pPr>
        <w:ind w:right="-16" w:firstLine="709"/>
        <w:contextualSpacing/>
        <w:jc w:val="both"/>
        <w:rPr>
          <w:sz w:val="28"/>
          <w:szCs w:val="28"/>
        </w:rPr>
      </w:pPr>
      <w:r w:rsidRPr="0048604E">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25" w:history="1">
        <w:r w:rsidRPr="0048604E">
          <w:rPr>
            <w:sz w:val="28"/>
            <w:szCs w:val="28"/>
          </w:rPr>
          <w:t>частью 1.1 статьи 16</w:t>
        </w:r>
      </w:hyperlink>
      <w:r w:rsidRPr="0048604E">
        <w:rPr>
          <w:sz w:val="28"/>
          <w:szCs w:val="28"/>
        </w:rPr>
        <w:t xml:space="preserve"> Федерального закона № 210-ФЗ в течение трех дней со дня ее поступления.</w:t>
      </w:r>
    </w:p>
    <w:p w:rsidR="00241690" w:rsidRPr="0048604E" w:rsidRDefault="00241690" w:rsidP="00241690">
      <w:pPr>
        <w:ind w:firstLine="709"/>
        <w:contextualSpacing/>
        <w:jc w:val="both"/>
        <w:rPr>
          <w:sz w:val="28"/>
          <w:szCs w:val="28"/>
        </w:rPr>
      </w:pPr>
      <w:r w:rsidRPr="0048604E">
        <w:rPr>
          <w:sz w:val="28"/>
          <w:szCs w:val="28"/>
        </w:rPr>
        <w:t xml:space="preserve">Жалоба, поступившая в уполномоченный орган, МФЦ, учредителю МФЦ, в организации, предусмотренные </w:t>
      </w:r>
      <w:hyperlink r:id="rId26" w:history="1">
        <w:r w:rsidRPr="0048604E">
          <w:rPr>
            <w:sz w:val="28"/>
            <w:szCs w:val="28"/>
          </w:rPr>
          <w:t>частью 1.1 статьи 16</w:t>
        </w:r>
      </w:hyperlink>
      <w:r w:rsidRPr="0048604E">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27" w:history="1">
        <w:r w:rsidRPr="0048604E">
          <w:rPr>
            <w:sz w:val="28"/>
            <w:szCs w:val="28"/>
          </w:rPr>
          <w:t>частью 1.1 статьи 16</w:t>
        </w:r>
      </w:hyperlink>
      <w:r w:rsidRPr="0048604E">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1690" w:rsidRPr="0048604E" w:rsidRDefault="00241690" w:rsidP="00241690">
      <w:pPr>
        <w:ind w:firstLine="709"/>
        <w:contextualSpacing/>
        <w:jc w:val="both"/>
        <w:rPr>
          <w:sz w:val="28"/>
          <w:szCs w:val="28"/>
        </w:rPr>
      </w:pPr>
      <w:r w:rsidRPr="0048604E">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241690" w:rsidRPr="0048604E" w:rsidRDefault="00241690" w:rsidP="00241690">
      <w:pPr>
        <w:ind w:firstLine="709"/>
        <w:contextualSpacing/>
        <w:jc w:val="both"/>
        <w:rPr>
          <w:sz w:val="28"/>
          <w:szCs w:val="28"/>
        </w:rPr>
      </w:pPr>
      <w:r w:rsidRPr="0048604E">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41690" w:rsidRPr="0048604E" w:rsidRDefault="00241690" w:rsidP="00241690">
      <w:pPr>
        <w:ind w:firstLine="709"/>
        <w:contextualSpacing/>
        <w:jc w:val="both"/>
        <w:rPr>
          <w:sz w:val="28"/>
          <w:szCs w:val="28"/>
        </w:rPr>
      </w:pPr>
      <w:r w:rsidRPr="0048604E">
        <w:rPr>
          <w:sz w:val="28"/>
          <w:szCs w:val="28"/>
        </w:rPr>
        <w:t xml:space="preserve">Должностное лицо, работник, наделенные полномочиями по рассмотрению жалоб в соответствии с </w:t>
      </w:r>
      <w:hyperlink r:id="rId28" w:history="1">
        <w:r w:rsidRPr="0048604E">
          <w:rPr>
            <w:sz w:val="28"/>
            <w:szCs w:val="28"/>
          </w:rPr>
          <w:t>пунктом</w:t>
        </w:r>
      </w:hyperlink>
      <w:r w:rsidRPr="0048604E">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41690" w:rsidRPr="0048604E" w:rsidRDefault="00241690" w:rsidP="00241690">
      <w:pPr>
        <w:ind w:firstLine="709"/>
        <w:contextualSpacing/>
        <w:jc w:val="both"/>
        <w:rPr>
          <w:sz w:val="28"/>
          <w:szCs w:val="28"/>
        </w:rPr>
      </w:pPr>
      <w:r w:rsidRPr="0048604E">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41690" w:rsidRPr="0048604E" w:rsidRDefault="00241690" w:rsidP="00241690">
      <w:pPr>
        <w:ind w:firstLine="709"/>
        <w:contextualSpacing/>
        <w:jc w:val="both"/>
        <w:rPr>
          <w:sz w:val="28"/>
          <w:szCs w:val="28"/>
        </w:rPr>
      </w:pPr>
      <w:r w:rsidRPr="0048604E">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9" w:tooltip="blocked::consultantplus://offline/ref=166B6C834A40D9ED059D12BC8CDD9D84D13C7A68142196DE02C83138nBMDI" w:history="1">
        <w:r w:rsidRPr="0048604E">
          <w:rPr>
            <w:sz w:val="28"/>
            <w:szCs w:val="28"/>
          </w:rPr>
          <w:t>законом</w:t>
        </w:r>
      </w:hyperlink>
      <w:r w:rsidRPr="0048604E">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41690" w:rsidRPr="0048604E" w:rsidRDefault="00241690" w:rsidP="00241690">
      <w:pPr>
        <w:ind w:firstLine="709"/>
        <w:contextualSpacing/>
        <w:jc w:val="both"/>
        <w:rPr>
          <w:bCs/>
          <w:sz w:val="28"/>
          <w:szCs w:val="28"/>
        </w:rPr>
      </w:pPr>
      <w:r w:rsidRPr="0048604E">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41690" w:rsidRPr="0048604E" w:rsidRDefault="00241690" w:rsidP="00241690">
      <w:pPr>
        <w:ind w:firstLine="709"/>
        <w:contextualSpacing/>
        <w:jc w:val="both"/>
        <w:rPr>
          <w:sz w:val="28"/>
          <w:szCs w:val="28"/>
        </w:rPr>
      </w:pPr>
      <w:r w:rsidRPr="0048604E">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41690" w:rsidRPr="0048604E" w:rsidRDefault="00241690" w:rsidP="00241690">
      <w:pPr>
        <w:ind w:firstLine="709"/>
        <w:contextualSpacing/>
        <w:jc w:val="both"/>
        <w:rPr>
          <w:sz w:val="28"/>
          <w:szCs w:val="28"/>
        </w:rPr>
      </w:pPr>
      <w:r w:rsidRPr="0048604E">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0" w:history="1">
        <w:r w:rsidRPr="0048604E">
          <w:rPr>
            <w:sz w:val="28"/>
            <w:szCs w:val="28"/>
          </w:rPr>
          <w:t>пунктом</w:t>
        </w:r>
      </w:hyperlink>
      <w:r w:rsidRPr="0048604E">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41690" w:rsidRPr="0048604E" w:rsidRDefault="00241690" w:rsidP="00241690">
      <w:pPr>
        <w:ind w:right="-16" w:firstLine="709"/>
        <w:contextualSpacing/>
        <w:jc w:val="both"/>
        <w:rPr>
          <w:sz w:val="28"/>
          <w:szCs w:val="28"/>
        </w:rPr>
      </w:pPr>
      <w:r w:rsidRPr="0048604E">
        <w:rPr>
          <w:sz w:val="28"/>
          <w:szCs w:val="28"/>
        </w:rPr>
        <w:t>5.7. По результатам рассмотрения жалобы принимается одно из следующих решений:</w:t>
      </w:r>
    </w:p>
    <w:p w:rsidR="00241690" w:rsidRPr="0048604E" w:rsidRDefault="00241690" w:rsidP="00241690">
      <w:pPr>
        <w:ind w:firstLine="709"/>
        <w:contextualSpacing/>
        <w:jc w:val="both"/>
        <w:rPr>
          <w:strike/>
          <w:sz w:val="28"/>
          <w:szCs w:val="28"/>
        </w:rPr>
      </w:pPr>
      <w:r w:rsidRPr="0048604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241690" w:rsidRPr="0048604E" w:rsidRDefault="00241690" w:rsidP="00241690">
      <w:pPr>
        <w:ind w:firstLine="709"/>
        <w:contextualSpacing/>
        <w:jc w:val="both"/>
        <w:rPr>
          <w:sz w:val="28"/>
          <w:szCs w:val="28"/>
        </w:rPr>
      </w:pPr>
      <w:r w:rsidRPr="0048604E">
        <w:rPr>
          <w:sz w:val="28"/>
          <w:szCs w:val="28"/>
        </w:rPr>
        <w:t>2) в удовлетворении жалобы отказывается.</w:t>
      </w:r>
    </w:p>
    <w:p w:rsidR="00241690" w:rsidRPr="0048604E" w:rsidRDefault="00241690" w:rsidP="00241690">
      <w:pPr>
        <w:ind w:firstLine="709"/>
        <w:contextualSpacing/>
        <w:jc w:val="both"/>
        <w:rPr>
          <w:sz w:val="28"/>
          <w:szCs w:val="28"/>
        </w:rPr>
      </w:pPr>
      <w:r w:rsidRPr="0048604E">
        <w:rPr>
          <w:sz w:val="28"/>
          <w:szCs w:val="28"/>
        </w:rPr>
        <w:t>5.8. Основаниями для отказа в удовлетворении жалобы являются:</w:t>
      </w:r>
    </w:p>
    <w:p w:rsidR="00241690" w:rsidRPr="0048604E" w:rsidRDefault="00241690" w:rsidP="00241690">
      <w:pPr>
        <w:ind w:firstLine="709"/>
        <w:contextualSpacing/>
        <w:jc w:val="both"/>
        <w:rPr>
          <w:sz w:val="28"/>
          <w:szCs w:val="28"/>
        </w:rPr>
      </w:pPr>
      <w:r w:rsidRPr="0048604E">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41690" w:rsidRPr="0048604E" w:rsidRDefault="00241690" w:rsidP="00241690">
      <w:pPr>
        <w:ind w:firstLine="709"/>
        <w:contextualSpacing/>
        <w:jc w:val="both"/>
        <w:rPr>
          <w:sz w:val="28"/>
          <w:szCs w:val="28"/>
        </w:rPr>
      </w:pPr>
      <w:r w:rsidRPr="0048604E">
        <w:rPr>
          <w:sz w:val="28"/>
          <w:szCs w:val="28"/>
        </w:rPr>
        <w:t>2) наличие вступившего в законную силу решения суда по жалобе о том же предмете и по тем же основаниям;</w:t>
      </w:r>
    </w:p>
    <w:p w:rsidR="00241690" w:rsidRPr="0048604E" w:rsidRDefault="00241690" w:rsidP="00241690">
      <w:pPr>
        <w:ind w:firstLine="709"/>
        <w:contextualSpacing/>
        <w:jc w:val="both"/>
        <w:rPr>
          <w:sz w:val="28"/>
          <w:szCs w:val="28"/>
        </w:rPr>
      </w:pPr>
      <w:r w:rsidRPr="0048604E">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241690" w:rsidRPr="0048604E" w:rsidRDefault="00241690" w:rsidP="00241690">
      <w:pPr>
        <w:ind w:right="-16" w:firstLine="709"/>
        <w:contextualSpacing/>
        <w:jc w:val="both"/>
        <w:rPr>
          <w:sz w:val="28"/>
          <w:szCs w:val="28"/>
        </w:rPr>
      </w:pPr>
      <w:r w:rsidRPr="0048604E">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1690" w:rsidRPr="0048604E" w:rsidRDefault="00241690" w:rsidP="00241690">
      <w:pPr>
        <w:ind w:firstLine="709"/>
        <w:contextualSpacing/>
        <w:jc w:val="both"/>
        <w:rPr>
          <w:sz w:val="28"/>
          <w:szCs w:val="28"/>
        </w:rPr>
      </w:pPr>
      <w:r w:rsidRPr="0048604E">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1" w:history="1">
        <w:r w:rsidRPr="0048604E">
          <w:rPr>
            <w:sz w:val="28"/>
            <w:szCs w:val="28"/>
          </w:rPr>
          <w:t>частью 1.1 статьи 16</w:t>
        </w:r>
      </w:hyperlink>
      <w:r w:rsidRPr="0048604E">
        <w:rPr>
          <w:sz w:val="28"/>
          <w:szCs w:val="28"/>
        </w:rPr>
        <w:t xml:space="preserve"> Федерального закона </w:t>
      </w:r>
      <w:r w:rsidRPr="0048604E">
        <w:rPr>
          <w:rFonts w:eastAsia="Calibri"/>
          <w:sz w:val="28"/>
          <w:szCs w:val="28"/>
        </w:rPr>
        <w:t>№ 210-ФЗ</w:t>
      </w:r>
      <w:r w:rsidRPr="0048604E">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1690" w:rsidRPr="0048604E" w:rsidRDefault="00241690" w:rsidP="00241690">
      <w:pPr>
        <w:ind w:firstLine="709"/>
        <w:contextualSpacing/>
        <w:jc w:val="both"/>
        <w:rPr>
          <w:sz w:val="28"/>
          <w:szCs w:val="28"/>
        </w:rPr>
      </w:pPr>
      <w:r w:rsidRPr="0048604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1690" w:rsidRPr="0048604E" w:rsidRDefault="00241690" w:rsidP="00241690">
      <w:pPr>
        <w:ind w:firstLine="709"/>
        <w:contextualSpacing/>
        <w:jc w:val="both"/>
        <w:rPr>
          <w:bCs/>
          <w:sz w:val="28"/>
          <w:szCs w:val="28"/>
        </w:rPr>
      </w:pPr>
      <w:r w:rsidRPr="0048604E">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41690" w:rsidRPr="0048604E" w:rsidRDefault="00241690" w:rsidP="00241690">
      <w:pPr>
        <w:ind w:right="-16" w:firstLine="709"/>
        <w:contextualSpacing/>
        <w:jc w:val="both"/>
        <w:rPr>
          <w:sz w:val="28"/>
          <w:szCs w:val="28"/>
        </w:rPr>
      </w:pPr>
      <w:r w:rsidRPr="0048604E">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i/>
          <w:sz w:val="28"/>
          <w:szCs w:val="28"/>
        </w:rPr>
        <w:t xml:space="preserve"> </w:t>
      </w:r>
      <w:r w:rsidRPr="0048604E">
        <w:rPr>
          <w:sz w:val="28"/>
          <w:szCs w:val="28"/>
        </w:rPr>
        <w:t xml:space="preserve">должностных лиц МФЦ, работников организаций, предусмотренных </w:t>
      </w:r>
      <w:hyperlink r:id="rId32" w:history="1">
        <w:r w:rsidRPr="0048604E">
          <w:rPr>
            <w:sz w:val="28"/>
            <w:szCs w:val="28"/>
          </w:rPr>
          <w:t>частью 1.1 статьи 16</w:t>
        </w:r>
      </w:hyperlink>
      <w:r w:rsidRPr="0048604E">
        <w:rPr>
          <w:sz w:val="28"/>
          <w:szCs w:val="28"/>
        </w:rPr>
        <w:t xml:space="preserve"> Федерального закона № 210-ФЗ, в судебном порядке в соответствии с законодательством Российской Федерации.</w:t>
      </w:r>
    </w:p>
    <w:p w:rsidR="00241690" w:rsidRDefault="00241690" w:rsidP="00241690">
      <w:pPr>
        <w:ind w:firstLine="709"/>
        <w:contextualSpacing/>
        <w:jc w:val="both"/>
        <w:outlineLvl w:val="0"/>
        <w:rPr>
          <w:sz w:val="28"/>
          <w:szCs w:val="28"/>
        </w:rPr>
      </w:pPr>
      <w:r w:rsidRPr="0048604E">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B354F2" w:rsidRDefault="00B354F2">
      <w:pPr>
        <w:widowControl/>
        <w:autoSpaceDE/>
        <w:autoSpaceDN/>
        <w:adjustRightInd/>
        <w:spacing w:after="200" w:line="276" w:lineRule="auto"/>
        <w:rPr>
          <w:sz w:val="28"/>
          <w:szCs w:val="28"/>
        </w:rPr>
      </w:pPr>
      <w:r>
        <w:rPr>
          <w:sz w:val="28"/>
          <w:szCs w:val="28"/>
        </w:rPr>
        <w:br w:type="page"/>
      </w:r>
    </w:p>
    <w:p w:rsidR="00B354F2" w:rsidRPr="0048604E" w:rsidRDefault="00B354F2" w:rsidP="00B354F2">
      <w:pPr>
        <w:ind w:left="6379"/>
        <w:contextualSpacing/>
        <w:jc w:val="right"/>
        <w:rPr>
          <w:sz w:val="28"/>
          <w:szCs w:val="28"/>
        </w:rPr>
      </w:pPr>
      <w:r w:rsidRPr="0048604E">
        <w:rPr>
          <w:sz w:val="28"/>
          <w:szCs w:val="28"/>
        </w:rPr>
        <w:t>Приложение 1</w:t>
      </w:r>
    </w:p>
    <w:p w:rsidR="00B354F2" w:rsidRDefault="00B354F2" w:rsidP="00B354F2">
      <w:pPr>
        <w:ind w:left="4820"/>
        <w:contextualSpacing/>
        <w:jc w:val="both"/>
        <w:rPr>
          <w:sz w:val="28"/>
          <w:szCs w:val="28"/>
        </w:rPr>
      </w:pPr>
      <w:r w:rsidRPr="0048604E">
        <w:rPr>
          <w:sz w:val="28"/>
          <w:szCs w:val="28"/>
        </w:rPr>
        <w:t xml:space="preserve">к административному регламенту предоставления муниципальной услуги </w:t>
      </w:r>
      <w:r>
        <w:rPr>
          <w:sz w:val="28"/>
          <w:szCs w:val="28"/>
        </w:rPr>
        <w:t>«</w:t>
      </w:r>
      <w:r w:rsidRPr="00DD78CC">
        <w:rPr>
          <w:rFonts w:eastAsia="Times New Roman"/>
          <w:bCs/>
          <w:sz w:val="28"/>
          <w:szCs w:val="28"/>
        </w:rPr>
        <w:t>Предоставление земельного</w:t>
      </w:r>
      <w:r>
        <w:rPr>
          <w:rFonts w:eastAsia="Times New Roman"/>
          <w:bCs/>
          <w:sz w:val="28"/>
          <w:szCs w:val="28"/>
        </w:rPr>
        <w:t xml:space="preserve"> </w:t>
      </w:r>
      <w:r w:rsidRPr="00DD78CC">
        <w:rPr>
          <w:rFonts w:eastAsia="Times New Roman"/>
          <w:bCs/>
          <w:spacing w:val="-1"/>
          <w:sz w:val="28"/>
          <w:szCs w:val="28"/>
        </w:rPr>
        <w:t>участка</w:t>
      </w:r>
      <w:r w:rsidRPr="00DD78CC">
        <w:rPr>
          <w:rFonts w:eastAsia="Times New Roman"/>
          <w:bCs/>
          <w:sz w:val="28"/>
          <w:szCs w:val="28"/>
        </w:rPr>
        <w:t xml:space="preserve"> в собственность бесплатно</w:t>
      </w:r>
      <w:r>
        <w:rPr>
          <w:sz w:val="28"/>
          <w:szCs w:val="28"/>
        </w:rPr>
        <w:t>»</w:t>
      </w:r>
    </w:p>
    <w:p w:rsidR="009A5240" w:rsidRDefault="009A5240" w:rsidP="00B354F2">
      <w:pPr>
        <w:ind w:left="4820"/>
        <w:contextualSpacing/>
        <w:jc w:val="both"/>
        <w:rPr>
          <w:sz w:val="28"/>
          <w:szCs w:val="28"/>
        </w:rPr>
      </w:pPr>
    </w:p>
    <w:p w:rsidR="009A5240" w:rsidRDefault="009A5240" w:rsidP="009A5240">
      <w:pPr>
        <w:shd w:val="clear" w:color="auto" w:fill="FFFFFF"/>
        <w:jc w:val="center"/>
      </w:pPr>
      <w:r>
        <w:rPr>
          <w:rFonts w:eastAsia="Times New Roman"/>
          <w:b/>
          <w:bCs/>
          <w:sz w:val="28"/>
          <w:szCs w:val="28"/>
        </w:rPr>
        <w:t>Форма решения о предоставлении земельного участка в собственность</w:t>
      </w:r>
    </w:p>
    <w:p w:rsidR="009A5240" w:rsidRDefault="009A5240" w:rsidP="009A5240">
      <w:pPr>
        <w:shd w:val="clear" w:color="auto" w:fill="FFFFFF"/>
        <w:jc w:val="center"/>
      </w:pPr>
      <w:r>
        <w:rPr>
          <w:rFonts w:eastAsia="Times New Roman"/>
          <w:b/>
          <w:bCs/>
          <w:sz w:val="28"/>
          <w:szCs w:val="28"/>
        </w:rPr>
        <w:t>бесплатно</w:t>
      </w:r>
    </w:p>
    <w:p w:rsidR="009A5240" w:rsidRDefault="009A5240" w:rsidP="009A5240">
      <w:pPr>
        <w:contextualSpacing/>
        <w:jc w:val="center"/>
        <w:rPr>
          <w:b/>
          <w:sz w:val="28"/>
          <w:szCs w:val="28"/>
        </w:rPr>
      </w:pPr>
      <w:r>
        <w:rPr>
          <w:b/>
          <w:sz w:val="28"/>
          <w:szCs w:val="28"/>
        </w:rPr>
        <w:t>____________________________________________________________________</w:t>
      </w:r>
    </w:p>
    <w:p w:rsidR="009A5240" w:rsidRPr="006F1896" w:rsidRDefault="009A5240" w:rsidP="009A5240">
      <w:pPr>
        <w:shd w:val="clear" w:color="auto" w:fill="FFFFFF"/>
        <w:ind w:right="5"/>
        <w:jc w:val="center"/>
      </w:pPr>
      <w:r w:rsidRPr="006F1896">
        <w:t>(</w:t>
      </w:r>
      <w:r w:rsidRPr="006F1896">
        <w:rPr>
          <w:rFonts w:eastAsia="Times New Roman"/>
        </w:rPr>
        <w:t>наименование органа, уполномоченного для предоставления услуги)</w:t>
      </w:r>
    </w:p>
    <w:p w:rsidR="009A5240" w:rsidRPr="002D5529" w:rsidRDefault="009A5240" w:rsidP="009A5240">
      <w:pPr>
        <w:ind w:firstLine="709"/>
        <w:jc w:val="center"/>
        <w:rPr>
          <w:b/>
          <w:sz w:val="28"/>
          <w:szCs w:val="28"/>
        </w:rPr>
      </w:pPr>
    </w:p>
    <w:p w:rsidR="009A5240" w:rsidRDefault="009A5240" w:rsidP="009A5240">
      <w:pPr>
        <w:ind w:left="4820"/>
        <w:jc w:val="both"/>
        <w:rPr>
          <w:sz w:val="28"/>
          <w:szCs w:val="28"/>
        </w:rPr>
      </w:pPr>
      <w:r w:rsidRPr="00564BA8">
        <w:rPr>
          <w:sz w:val="28"/>
          <w:szCs w:val="28"/>
        </w:rPr>
        <w:t>Кому:</w:t>
      </w:r>
    </w:p>
    <w:p w:rsidR="009A5240" w:rsidRDefault="009A5240" w:rsidP="009A5240">
      <w:pPr>
        <w:ind w:left="4820"/>
        <w:jc w:val="both"/>
        <w:rPr>
          <w:sz w:val="28"/>
          <w:szCs w:val="28"/>
        </w:rPr>
      </w:pPr>
      <w:r>
        <w:rPr>
          <w:sz w:val="28"/>
          <w:szCs w:val="28"/>
        </w:rPr>
        <w:t>__________________________________</w:t>
      </w:r>
    </w:p>
    <w:p w:rsidR="009A5240" w:rsidRPr="00491EDC" w:rsidRDefault="009A5240" w:rsidP="009A5240">
      <w:pPr>
        <w:ind w:left="4820"/>
        <w:jc w:val="both"/>
      </w:pPr>
      <w:r w:rsidRPr="00491EDC">
        <w:t>(фамилия, имя, отчество (последнее - при наличии), наименование и данные документа, удостоверяющего личность - для физического лица;</w:t>
      </w:r>
      <w:r>
        <w:t xml:space="preserve"> </w:t>
      </w:r>
      <w:r w:rsidRPr="00491EDC">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О/'РН. юридический адрес - для юридического лица)</w:t>
      </w:r>
    </w:p>
    <w:p w:rsidR="009A5240" w:rsidRDefault="009A5240" w:rsidP="009A5240">
      <w:pPr>
        <w:ind w:left="4820"/>
        <w:jc w:val="both"/>
        <w:rPr>
          <w:sz w:val="28"/>
          <w:szCs w:val="28"/>
        </w:rPr>
      </w:pPr>
      <w:r w:rsidRPr="00564BA8">
        <w:rPr>
          <w:sz w:val="28"/>
          <w:szCs w:val="28"/>
        </w:rPr>
        <w:t>Контактные данные:</w:t>
      </w:r>
    </w:p>
    <w:p w:rsidR="009A5240" w:rsidRPr="00564BA8" w:rsidRDefault="009A5240" w:rsidP="009A5240">
      <w:pPr>
        <w:ind w:left="4820"/>
        <w:jc w:val="both"/>
        <w:rPr>
          <w:sz w:val="28"/>
          <w:szCs w:val="28"/>
        </w:rPr>
      </w:pPr>
      <w:r>
        <w:rPr>
          <w:sz w:val="28"/>
          <w:szCs w:val="28"/>
        </w:rPr>
        <w:t>__________________________________</w:t>
      </w:r>
    </w:p>
    <w:p w:rsidR="009A5240" w:rsidRPr="00491EDC" w:rsidRDefault="009A5240" w:rsidP="009A5240">
      <w:pPr>
        <w:ind w:left="4820"/>
        <w:jc w:val="both"/>
      </w:pPr>
      <w:r w:rsidRPr="00491EDC">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A5240" w:rsidRPr="00E23AE6" w:rsidRDefault="009A5240" w:rsidP="009A5240">
      <w:pPr>
        <w:ind w:firstLine="709"/>
        <w:jc w:val="both"/>
        <w:rPr>
          <w:sz w:val="16"/>
          <w:szCs w:val="16"/>
        </w:rPr>
      </w:pPr>
    </w:p>
    <w:p w:rsidR="009A5240" w:rsidRDefault="009A5240" w:rsidP="009A5240">
      <w:pPr>
        <w:jc w:val="center"/>
        <w:rPr>
          <w:sz w:val="28"/>
          <w:szCs w:val="28"/>
        </w:rPr>
      </w:pPr>
      <w:r w:rsidRPr="00564BA8">
        <w:rPr>
          <w:sz w:val="28"/>
          <w:szCs w:val="28"/>
        </w:rPr>
        <w:t>РЕШЕНИЕ</w:t>
      </w:r>
    </w:p>
    <w:p w:rsidR="00242FF9" w:rsidRPr="00E23AE6" w:rsidRDefault="00242FF9" w:rsidP="009A5240">
      <w:pPr>
        <w:jc w:val="center"/>
        <w:rPr>
          <w:sz w:val="16"/>
          <w:szCs w:val="16"/>
        </w:rPr>
      </w:pPr>
    </w:p>
    <w:p w:rsidR="00242FF9" w:rsidRDefault="00242FF9" w:rsidP="00242FF9">
      <w:pPr>
        <w:shd w:val="clear" w:color="auto" w:fill="FFFFFF"/>
        <w:tabs>
          <w:tab w:val="left" w:leader="underscore" w:pos="4474"/>
          <w:tab w:val="left" w:leader="underscore" w:pos="8866"/>
        </w:tabs>
        <w:ind w:left="1459"/>
        <w:rPr>
          <w:rFonts w:eastAsia="Times New Roman"/>
          <w:b/>
          <w:bCs/>
          <w:sz w:val="26"/>
          <w:szCs w:val="26"/>
        </w:rPr>
      </w:pPr>
      <w:r>
        <w:rPr>
          <w:rFonts w:eastAsia="Times New Roman"/>
          <w:spacing w:val="-16"/>
          <w:sz w:val="26"/>
          <w:szCs w:val="26"/>
        </w:rPr>
        <w:t xml:space="preserve">От </w:t>
      </w:r>
      <w:r>
        <w:rPr>
          <w:rFonts w:eastAsia="Times New Roman"/>
          <w:b/>
          <w:bCs/>
          <w:sz w:val="26"/>
          <w:szCs w:val="26"/>
        </w:rPr>
        <w:tab/>
        <w:t xml:space="preserve">       </w:t>
      </w:r>
      <w:r>
        <w:rPr>
          <w:rFonts w:eastAsia="Times New Roman"/>
          <w:sz w:val="26"/>
          <w:szCs w:val="26"/>
        </w:rPr>
        <w:t xml:space="preserve">№ </w:t>
      </w:r>
      <w:r>
        <w:rPr>
          <w:rFonts w:eastAsia="Times New Roman"/>
          <w:b/>
          <w:bCs/>
          <w:sz w:val="26"/>
          <w:szCs w:val="26"/>
        </w:rPr>
        <w:tab/>
      </w:r>
    </w:p>
    <w:p w:rsidR="00242FF9" w:rsidRDefault="00242FF9" w:rsidP="00242FF9">
      <w:pPr>
        <w:shd w:val="clear" w:color="auto" w:fill="FFFFFF"/>
        <w:tabs>
          <w:tab w:val="left" w:leader="underscore" w:pos="4474"/>
          <w:tab w:val="left" w:leader="underscore" w:pos="8866"/>
        </w:tabs>
        <w:ind w:left="1459"/>
      </w:pPr>
    </w:p>
    <w:p w:rsidR="00242FF9" w:rsidRDefault="00242FF9" w:rsidP="00242FF9">
      <w:pPr>
        <w:shd w:val="clear" w:color="auto" w:fill="FFFFFF"/>
        <w:ind w:left="1747"/>
        <w:rPr>
          <w:rFonts w:eastAsia="Times New Roman"/>
          <w:b/>
          <w:bCs/>
          <w:spacing w:val="-10"/>
          <w:sz w:val="26"/>
          <w:szCs w:val="26"/>
        </w:rPr>
      </w:pPr>
      <w:r>
        <w:rPr>
          <w:rFonts w:eastAsia="Times New Roman"/>
          <w:b/>
          <w:bCs/>
          <w:spacing w:val="-10"/>
          <w:sz w:val="26"/>
          <w:szCs w:val="26"/>
        </w:rPr>
        <w:t>О предоставлении земельного участка в собственность бесплатно</w:t>
      </w:r>
    </w:p>
    <w:p w:rsidR="00242FF9" w:rsidRPr="00E23AE6" w:rsidRDefault="00242FF9" w:rsidP="00242FF9">
      <w:pPr>
        <w:shd w:val="clear" w:color="auto" w:fill="FFFFFF"/>
        <w:ind w:left="1747"/>
        <w:rPr>
          <w:sz w:val="16"/>
          <w:szCs w:val="16"/>
        </w:rPr>
      </w:pPr>
    </w:p>
    <w:p w:rsidR="00242FF9" w:rsidRPr="006A3229" w:rsidRDefault="00242FF9" w:rsidP="00242FF9">
      <w:pPr>
        <w:shd w:val="clear" w:color="auto" w:fill="FFFFFF"/>
        <w:tabs>
          <w:tab w:val="left" w:leader="underscore" w:pos="6960"/>
          <w:tab w:val="left" w:leader="underscore" w:pos="8722"/>
        </w:tabs>
        <w:ind w:left="576"/>
        <w:rPr>
          <w:sz w:val="26"/>
          <w:szCs w:val="26"/>
        </w:rPr>
      </w:pPr>
      <w:r w:rsidRPr="006A3229">
        <w:rPr>
          <w:rFonts w:eastAsia="Times New Roman"/>
          <w:sz w:val="26"/>
          <w:szCs w:val="26"/>
        </w:rPr>
        <w:t>По результатам рассмотрения заявления от</w:t>
      </w:r>
      <w:r w:rsidRPr="006A3229">
        <w:rPr>
          <w:rFonts w:eastAsia="Times New Roman"/>
          <w:b/>
          <w:bCs/>
          <w:sz w:val="26"/>
          <w:szCs w:val="26"/>
        </w:rPr>
        <w:tab/>
      </w:r>
      <w:r w:rsidRPr="006A3229">
        <w:rPr>
          <w:rFonts w:eastAsia="Times New Roman"/>
          <w:sz w:val="26"/>
          <w:szCs w:val="26"/>
        </w:rPr>
        <w:t>№ ________</w:t>
      </w:r>
      <w:r w:rsidR="001C1594" w:rsidRPr="006A3229">
        <w:rPr>
          <w:rFonts w:eastAsia="Times New Roman"/>
          <w:sz w:val="26"/>
          <w:szCs w:val="26"/>
        </w:rPr>
        <w:t xml:space="preserve"> </w:t>
      </w:r>
      <w:r w:rsidRPr="006A3229">
        <w:rPr>
          <w:rFonts w:eastAsia="Times New Roman"/>
          <w:spacing w:val="-3"/>
          <w:sz w:val="26"/>
          <w:szCs w:val="26"/>
        </w:rPr>
        <w:t>(Заявитель:</w:t>
      </w:r>
    </w:p>
    <w:p w:rsidR="00242FF9" w:rsidRPr="006A3229" w:rsidRDefault="00242FF9" w:rsidP="00242FF9">
      <w:pPr>
        <w:shd w:val="clear" w:color="auto" w:fill="FFFFFF"/>
        <w:tabs>
          <w:tab w:val="left" w:leader="underscore" w:pos="1440"/>
          <w:tab w:val="left" w:leader="underscore" w:pos="9984"/>
        </w:tabs>
        <w:ind w:left="5"/>
        <w:rPr>
          <w:sz w:val="26"/>
          <w:szCs w:val="26"/>
        </w:rPr>
      </w:pPr>
      <w:r w:rsidRPr="006A3229">
        <w:rPr>
          <w:sz w:val="26"/>
          <w:szCs w:val="26"/>
        </w:rPr>
        <w:tab/>
        <w:t xml:space="preserve">) </w:t>
      </w:r>
      <w:r w:rsidRPr="006A3229">
        <w:rPr>
          <w:rFonts w:eastAsia="Times New Roman"/>
          <w:sz w:val="26"/>
          <w:szCs w:val="26"/>
        </w:rPr>
        <w:t xml:space="preserve">и приложенных к нему документов в соответствии с подпунктом </w:t>
      </w:r>
      <w:r w:rsidR="001C1594" w:rsidRPr="006A3229">
        <w:rPr>
          <w:rFonts w:eastAsia="Times New Roman"/>
          <w:sz w:val="26"/>
          <w:szCs w:val="26"/>
        </w:rPr>
        <w:t>______</w:t>
      </w:r>
    </w:p>
    <w:p w:rsidR="00242FF9" w:rsidRPr="006A3229" w:rsidRDefault="00242FF9" w:rsidP="001C1594">
      <w:pPr>
        <w:shd w:val="clear" w:color="auto" w:fill="FFFFFF"/>
        <w:ind w:left="10"/>
        <w:jc w:val="both"/>
        <w:rPr>
          <w:sz w:val="26"/>
          <w:szCs w:val="26"/>
        </w:rPr>
      </w:pPr>
      <w:r w:rsidRPr="006A3229">
        <w:rPr>
          <w:rFonts w:eastAsia="Times New Roman"/>
          <w:sz w:val="26"/>
          <w:szCs w:val="26"/>
        </w:rPr>
        <w:t>статьи 39.5, статьей 39.17 Земельного кодекса Российской Федерации, принято РЕШЕНИЕ:</w:t>
      </w:r>
    </w:p>
    <w:p w:rsidR="00242FF9" w:rsidRDefault="00242FF9" w:rsidP="00E23AE6">
      <w:pPr>
        <w:shd w:val="clear" w:color="auto" w:fill="FFFFFF"/>
        <w:tabs>
          <w:tab w:val="left" w:leader="underscore" w:pos="5179"/>
        </w:tabs>
        <w:ind w:firstLine="709"/>
        <w:jc w:val="both"/>
      </w:pPr>
      <w:r w:rsidRPr="006A3229">
        <w:rPr>
          <w:rFonts w:eastAsia="Times New Roman"/>
          <w:spacing w:val="-1"/>
          <w:sz w:val="26"/>
          <w:szCs w:val="26"/>
        </w:rPr>
        <w:t xml:space="preserve">Предоставить </w:t>
      </w:r>
      <w:r w:rsidR="00156437" w:rsidRPr="006A3229">
        <w:rPr>
          <w:rFonts w:eastAsia="Times New Roman"/>
          <w:spacing w:val="-1"/>
          <w:sz w:val="26"/>
          <w:szCs w:val="26"/>
        </w:rPr>
        <w:t xml:space="preserve">______________ </w:t>
      </w:r>
      <w:r w:rsidRPr="006A3229">
        <w:rPr>
          <w:rFonts w:eastAsia="Times New Roman"/>
          <w:sz w:val="26"/>
          <w:szCs w:val="26"/>
        </w:rPr>
        <w:t>(далее - Заявитель) в собственность</w:t>
      </w:r>
      <w:r w:rsidR="00156437" w:rsidRPr="006A3229">
        <w:rPr>
          <w:rFonts w:eastAsia="Times New Roman"/>
          <w:sz w:val="26"/>
          <w:szCs w:val="26"/>
        </w:rPr>
        <w:t xml:space="preserve"> </w:t>
      </w:r>
      <w:r w:rsidRPr="006A3229">
        <w:rPr>
          <w:rFonts w:eastAsia="Times New Roman"/>
          <w:spacing w:val="-4"/>
          <w:sz w:val="26"/>
          <w:szCs w:val="26"/>
        </w:rPr>
        <w:t>бесплатно</w:t>
      </w:r>
      <w:r w:rsidR="00156437" w:rsidRPr="006A3229">
        <w:rPr>
          <w:rFonts w:ascii="Arial" w:eastAsia="Times New Roman" w:hAnsi="Arial" w:cs="Arial"/>
          <w:sz w:val="26"/>
          <w:szCs w:val="26"/>
        </w:rPr>
        <w:t xml:space="preserve"> </w:t>
      </w:r>
      <w:r w:rsidRPr="006A3229">
        <w:rPr>
          <w:rFonts w:eastAsia="Times New Roman"/>
          <w:spacing w:val="-2"/>
          <w:sz w:val="26"/>
          <w:szCs w:val="26"/>
        </w:rPr>
        <w:t>земельный</w:t>
      </w:r>
      <w:r w:rsidR="00156437" w:rsidRPr="006A3229">
        <w:rPr>
          <w:rFonts w:ascii="Arial" w:eastAsia="Times New Roman" w:hAnsi="Arial" w:cs="Arial"/>
          <w:sz w:val="26"/>
          <w:szCs w:val="26"/>
        </w:rPr>
        <w:t xml:space="preserve"> </w:t>
      </w:r>
      <w:r w:rsidRPr="006A3229">
        <w:rPr>
          <w:rFonts w:eastAsia="Times New Roman"/>
          <w:spacing w:val="-4"/>
          <w:sz w:val="26"/>
          <w:szCs w:val="26"/>
        </w:rPr>
        <w:t>участок,</w:t>
      </w:r>
      <w:r w:rsidR="00156437" w:rsidRPr="006A3229">
        <w:rPr>
          <w:rFonts w:ascii="Arial" w:eastAsia="Times New Roman" w:cs="Arial"/>
          <w:sz w:val="26"/>
          <w:szCs w:val="26"/>
        </w:rPr>
        <w:t xml:space="preserve"> </w:t>
      </w:r>
      <w:r w:rsidRPr="006A3229">
        <w:rPr>
          <w:rFonts w:eastAsia="Times New Roman"/>
          <w:spacing w:val="-3"/>
          <w:sz w:val="26"/>
          <w:szCs w:val="26"/>
        </w:rPr>
        <w:t>находящийся</w:t>
      </w:r>
      <w:r w:rsidR="00156437" w:rsidRPr="006A3229">
        <w:rPr>
          <w:rFonts w:ascii="Arial" w:eastAsia="Times New Roman" w:hAnsi="Arial" w:cs="Arial"/>
          <w:sz w:val="26"/>
          <w:szCs w:val="26"/>
        </w:rPr>
        <w:t xml:space="preserve"> </w:t>
      </w:r>
      <w:r w:rsidRPr="006A3229">
        <w:rPr>
          <w:rFonts w:eastAsia="Times New Roman"/>
          <w:sz w:val="26"/>
          <w:szCs w:val="26"/>
        </w:rPr>
        <w:t>в</w:t>
      </w:r>
      <w:r w:rsidR="006A3229" w:rsidRPr="006A3229">
        <w:rPr>
          <w:rFonts w:ascii="Arial" w:eastAsia="Times New Roman" w:hAnsi="Arial" w:cs="Arial"/>
          <w:sz w:val="26"/>
          <w:szCs w:val="26"/>
        </w:rPr>
        <w:t xml:space="preserve"> </w:t>
      </w:r>
      <w:r w:rsidR="006A3229" w:rsidRPr="006A3229">
        <w:rPr>
          <w:rFonts w:eastAsia="Times New Roman"/>
          <w:sz w:val="26"/>
          <w:szCs w:val="26"/>
        </w:rPr>
        <w:t xml:space="preserve">муниципальной </w:t>
      </w:r>
      <w:r w:rsidRPr="006A3229">
        <w:rPr>
          <w:rFonts w:eastAsia="Times New Roman"/>
          <w:spacing w:val="-3"/>
          <w:sz w:val="26"/>
          <w:szCs w:val="26"/>
        </w:rPr>
        <w:t>собственности</w:t>
      </w:r>
      <w:r w:rsidRPr="006A3229">
        <w:rPr>
          <w:rFonts w:eastAsia="Times New Roman"/>
          <w:sz w:val="26"/>
          <w:szCs w:val="26"/>
        </w:rPr>
        <w:t xml:space="preserve"> (далее -</w:t>
      </w:r>
      <w:r>
        <w:rPr>
          <w:rFonts w:eastAsia="Times New Roman"/>
          <w:sz w:val="26"/>
          <w:szCs w:val="26"/>
        </w:rPr>
        <w:t xml:space="preserve">Участок): с кадастровым номером </w:t>
      </w:r>
      <w:r>
        <w:rPr>
          <w:rFonts w:eastAsia="Times New Roman"/>
          <w:b/>
          <w:bCs/>
          <w:sz w:val="26"/>
          <w:szCs w:val="26"/>
        </w:rPr>
        <w:tab/>
      </w:r>
      <w:r>
        <w:rPr>
          <w:rFonts w:eastAsia="Times New Roman"/>
          <w:sz w:val="26"/>
          <w:szCs w:val="26"/>
        </w:rPr>
        <w:t xml:space="preserve">, площадью </w:t>
      </w:r>
      <w:r w:rsidR="00EB2192">
        <w:rPr>
          <w:rFonts w:eastAsia="Times New Roman"/>
          <w:sz w:val="26"/>
          <w:szCs w:val="26"/>
        </w:rPr>
        <w:t>_____ кв.м</w:t>
      </w:r>
      <w:r>
        <w:rPr>
          <w:rFonts w:eastAsia="Times New Roman"/>
          <w:spacing w:val="-1"/>
          <w:sz w:val="26"/>
          <w:szCs w:val="26"/>
        </w:rPr>
        <w:t>,</w:t>
      </w:r>
      <w:r w:rsidR="00EB2192">
        <w:rPr>
          <w:rFonts w:eastAsia="Times New Roman"/>
          <w:spacing w:val="-1"/>
          <w:sz w:val="26"/>
          <w:szCs w:val="26"/>
        </w:rPr>
        <w:t xml:space="preserve"> </w:t>
      </w:r>
      <w:r>
        <w:rPr>
          <w:rFonts w:eastAsia="Times New Roman"/>
          <w:sz w:val="26"/>
          <w:szCs w:val="26"/>
        </w:rPr>
        <w:t>расположенный по адресу</w:t>
      </w:r>
      <w:r>
        <w:rPr>
          <w:rFonts w:eastAsia="Times New Roman"/>
          <w:sz w:val="26"/>
          <w:szCs w:val="26"/>
        </w:rPr>
        <w:tab/>
        <w:t>(при отсутствии адреса иное описание</w:t>
      </w:r>
      <w:r w:rsidR="00E23AE6">
        <w:rPr>
          <w:rFonts w:eastAsia="Times New Roman"/>
          <w:sz w:val="26"/>
          <w:szCs w:val="26"/>
        </w:rPr>
        <w:t xml:space="preserve"> </w:t>
      </w:r>
      <w:r>
        <w:rPr>
          <w:rFonts w:eastAsia="Times New Roman"/>
          <w:spacing w:val="-1"/>
          <w:sz w:val="26"/>
          <w:szCs w:val="26"/>
        </w:rPr>
        <w:t>местоположения земельного участка).</w:t>
      </w:r>
    </w:p>
    <w:p w:rsidR="00242FF9" w:rsidRDefault="00242FF9" w:rsidP="00242FF9">
      <w:pPr>
        <w:shd w:val="clear" w:color="auto" w:fill="FFFFFF"/>
        <w:tabs>
          <w:tab w:val="left" w:leader="underscore" w:pos="8722"/>
        </w:tabs>
        <w:ind w:left="576"/>
      </w:pPr>
      <w:r>
        <w:rPr>
          <w:rFonts w:eastAsia="Times New Roman"/>
          <w:spacing w:val="-3"/>
          <w:sz w:val="26"/>
          <w:szCs w:val="26"/>
        </w:rPr>
        <w:t>Вид (виды) разрешенного использования Участка:</w:t>
      </w:r>
      <w:r>
        <w:rPr>
          <w:rFonts w:eastAsia="Times New Roman"/>
          <w:sz w:val="26"/>
          <w:szCs w:val="26"/>
        </w:rPr>
        <w:tab/>
        <w:t>.</w:t>
      </w:r>
    </w:p>
    <w:p w:rsidR="00242FF9" w:rsidRDefault="00242FF9" w:rsidP="00242FF9">
      <w:pPr>
        <w:shd w:val="clear" w:color="auto" w:fill="FFFFFF"/>
        <w:tabs>
          <w:tab w:val="left" w:leader="underscore" w:pos="8270"/>
        </w:tabs>
        <w:ind w:left="571"/>
        <w:rPr>
          <w:rFonts w:eastAsia="Times New Roman"/>
          <w:spacing w:val="-21"/>
          <w:sz w:val="26"/>
          <w:szCs w:val="26"/>
        </w:rPr>
      </w:pPr>
      <w:r>
        <w:rPr>
          <w:rFonts w:eastAsia="Times New Roman"/>
          <w:spacing w:val="-3"/>
          <w:sz w:val="26"/>
          <w:szCs w:val="26"/>
        </w:rPr>
        <w:t>Участок относится к категории земель "</w:t>
      </w:r>
      <w:r>
        <w:rPr>
          <w:rFonts w:eastAsia="Times New Roman"/>
          <w:sz w:val="26"/>
          <w:szCs w:val="26"/>
        </w:rPr>
        <w:tab/>
      </w:r>
      <w:r>
        <w:rPr>
          <w:rFonts w:eastAsia="Times New Roman"/>
          <w:spacing w:val="-21"/>
          <w:sz w:val="26"/>
          <w:szCs w:val="26"/>
        </w:rPr>
        <w:t>".</w:t>
      </w:r>
    </w:p>
    <w:p w:rsidR="00C2612A" w:rsidRDefault="00C2612A" w:rsidP="00C2612A">
      <w:pPr>
        <w:shd w:val="clear" w:color="auto" w:fill="FFFFFF"/>
        <w:tabs>
          <w:tab w:val="left" w:leader="underscore" w:pos="9624"/>
        </w:tabs>
        <w:ind w:left="571"/>
      </w:pPr>
      <w:r>
        <w:rPr>
          <w:rFonts w:eastAsia="Times New Roman"/>
          <w:spacing w:val="-2"/>
          <w:sz w:val="26"/>
          <w:szCs w:val="26"/>
        </w:rPr>
        <w:t>На Участке находятся следующие объекты недвижимого имущества:</w:t>
      </w:r>
      <w:r>
        <w:rPr>
          <w:rFonts w:eastAsia="Times New Roman"/>
          <w:b/>
          <w:bCs/>
          <w:sz w:val="26"/>
          <w:szCs w:val="26"/>
        </w:rPr>
        <w:tab/>
      </w:r>
    </w:p>
    <w:p w:rsidR="00C2612A" w:rsidRDefault="00C2612A" w:rsidP="00C2612A">
      <w:pPr>
        <w:shd w:val="clear" w:color="auto" w:fill="FFFFFF"/>
        <w:ind w:left="571"/>
      </w:pPr>
      <w:r>
        <w:rPr>
          <w:rFonts w:eastAsia="Times New Roman"/>
          <w:sz w:val="26"/>
          <w:szCs w:val="26"/>
        </w:rPr>
        <w:t>В отношении Участка установлены следующие ограничения и обременения:</w:t>
      </w:r>
    </w:p>
    <w:p w:rsidR="00C2612A" w:rsidRDefault="00C2612A" w:rsidP="00C2612A">
      <w:pPr>
        <w:shd w:val="clear" w:color="auto" w:fill="FFFFFF"/>
        <w:ind w:firstLine="571"/>
      </w:pPr>
      <w:r>
        <w:rPr>
          <w:rFonts w:eastAsia="Times New Roman"/>
          <w:spacing w:val="-1"/>
          <w:sz w:val="26"/>
          <w:szCs w:val="26"/>
        </w:rPr>
        <w:t xml:space="preserve">Заявителю обеспечить государственную регистрацию права собственности на </w:t>
      </w:r>
      <w:r>
        <w:rPr>
          <w:rFonts w:eastAsia="Times New Roman"/>
          <w:sz w:val="26"/>
          <w:szCs w:val="26"/>
        </w:rPr>
        <w:t>Участок.</w:t>
      </w:r>
    </w:p>
    <w:tbl>
      <w:tblPr>
        <w:tblStyle w:val="a9"/>
        <w:tblpPr w:leftFromText="180" w:rightFromText="180" w:vertAnchor="text" w:horzAnchor="margin" w:tblpY="209"/>
        <w:tblW w:w="9639" w:type="dxa"/>
        <w:tblLook w:val="04A0"/>
      </w:tblPr>
      <w:tblGrid>
        <w:gridCol w:w="4647"/>
        <w:gridCol w:w="4992"/>
      </w:tblGrid>
      <w:tr w:rsidR="00C2612A" w:rsidTr="002E1D1D">
        <w:tc>
          <w:tcPr>
            <w:tcW w:w="4647" w:type="dxa"/>
            <w:tcBorders>
              <w:top w:val="nil"/>
              <w:left w:val="nil"/>
              <w:bottom w:val="single" w:sz="4" w:space="0" w:color="auto"/>
              <w:right w:val="single" w:sz="4" w:space="0" w:color="auto"/>
            </w:tcBorders>
          </w:tcPr>
          <w:p w:rsidR="00C2612A" w:rsidRDefault="00C2612A" w:rsidP="002E1D1D">
            <w:pPr>
              <w:tabs>
                <w:tab w:val="left" w:leader="underscore" w:pos="4962"/>
              </w:tabs>
              <w:contextualSpacing/>
              <w:rPr>
                <w:i/>
                <w:iCs/>
                <w:sz w:val="24"/>
                <w:szCs w:val="24"/>
              </w:rPr>
            </w:pPr>
          </w:p>
        </w:tc>
        <w:tc>
          <w:tcPr>
            <w:tcW w:w="4992" w:type="dxa"/>
            <w:vMerge w:val="restart"/>
            <w:tcBorders>
              <w:left w:val="single" w:sz="4" w:space="0" w:color="auto"/>
            </w:tcBorders>
          </w:tcPr>
          <w:p w:rsidR="00C2612A" w:rsidRDefault="00C2612A" w:rsidP="002E1D1D">
            <w:pPr>
              <w:shd w:val="clear" w:color="auto" w:fill="FFFFFF"/>
              <w:ind w:left="1027"/>
              <w:jc w:val="center"/>
              <w:rPr>
                <w:i/>
                <w:iCs/>
                <w:sz w:val="24"/>
                <w:szCs w:val="24"/>
              </w:rPr>
            </w:pPr>
            <w:r>
              <w:rPr>
                <w:rFonts w:ascii="Arial" w:hAnsi="Arial"/>
                <w:b/>
                <w:bCs/>
                <w:spacing w:val="-17"/>
                <w:sz w:val="28"/>
                <w:szCs w:val="28"/>
              </w:rPr>
              <w:t>Сведения</w:t>
            </w:r>
            <w:r>
              <w:rPr>
                <w:rFonts w:ascii="Arial" w:hAnsi="Arial" w:cs="Arial"/>
                <w:b/>
                <w:bCs/>
                <w:spacing w:val="-17"/>
                <w:sz w:val="28"/>
                <w:szCs w:val="28"/>
              </w:rPr>
              <w:t xml:space="preserve"> </w:t>
            </w:r>
            <w:r>
              <w:rPr>
                <w:rFonts w:ascii="Arial" w:hAnsi="Arial"/>
                <w:b/>
                <w:bCs/>
                <w:spacing w:val="-17"/>
                <w:sz w:val="28"/>
                <w:szCs w:val="28"/>
              </w:rPr>
              <w:t xml:space="preserve">о </w:t>
            </w:r>
            <w:r>
              <w:rPr>
                <w:rFonts w:ascii="Arial" w:hAnsi="Arial"/>
                <w:b/>
                <w:bCs/>
                <w:sz w:val="28"/>
                <w:szCs w:val="28"/>
              </w:rPr>
              <w:t>электронной</w:t>
            </w:r>
            <w:r>
              <w:rPr>
                <w:rFonts w:ascii="Arial" w:hAnsi="Arial" w:cs="Arial"/>
                <w:b/>
                <w:bCs/>
                <w:sz w:val="28"/>
                <w:szCs w:val="28"/>
              </w:rPr>
              <w:t xml:space="preserve"> </w:t>
            </w:r>
            <w:r>
              <w:rPr>
                <w:rFonts w:ascii="Arial" w:hAnsi="Arial"/>
                <w:b/>
                <w:bCs/>
                <w:sz w:val="28"/>
                <w:szCs w:val="28"/>
              </w:rPr>
              <w:t>подписи</w:t>
            </w:r>
          </w:p>
        </w:tc>
      </w:tr>
      <w:tr w:rsidR="00C2612A" w:rsidTr="002E1D1D">
        <w:tc>
          <w:tcPr>
            <w:tcW w:w="4647" w:type="dxa"/>
            <w:tcBorders>
              <w:top w:val="single" w:sz="4" w:space="0" w:color="auto"/>
              <w:left w:val="nil"/>
              <w:bottom w:val="nil"/>
              <w:right w:val="single" w:sz="4" w:space="0" w:color="auto"/>
            </w:tcBorders>
          </w:tcPr>
          <w:p w:rsidR="00C2612A" w:rsidRDefault="00C2612A" w:rsidP="002E1D1D">
            <w:pPr>
              <w:tabs>
                <w:tab w:val="left" w:leader="underscore" w:pos="4962"/>
              </w:tabs>
              <w:contextualSpacing/>
              <w:jc w:val="center"/>
              <w:rPr>
                <w:i/>
                <w:iCs/>
                <w:sz w:val="24"/>
                <w:szCs w:val="24"/>
              </w:rPr>
            </w:pPr>
            <w:r>
              <w:rPr>
                <w:b/>
                <w:bCs/>
                <w:i/>
                <w:iCs/>
                <w:spacing w:val="-2"/>
                <w:sz w:val="24"/>
                <w:szCs w:val="24"/>
              </w:rPr>
              <w:t>(</w:t>
            </w:r>
            <w:r>
              <w:rPr>
                <w:rFonts w:eastAsia="Times New Roman"/>
                <w:b/>
                <w:bCs/>
                <w:i/>
                <w:iCs/>
                <w:spacing w:val="-2"/>
                <w:sz w:val="24"/>
                <w:szCs w:val="24"/>
              </w:rPr>
              <w:t xml:space="preserve">Ф.И.О. должность уполномоченного </w:t>
            </w:r>
            <w:r>
              <w:rPr>
                <w:rFonts w:eastAsia="Times New Roman"/>
                <w:b/>
                <w:bCs/>
                <w:i/>
                <w:iCs/>
                <w:sz w:val="24"/>
                <w:szCs w:val="24"/>
              </w:rPr>
              <w:t>сотрудника)</w:t>
            </w:r>
          </w:p>
        </w:tc>
        <w:tc>
          <w:tcPr>
            <w:tcW w:w="4992" w:type="dxa"/>
            <w:vMerge/>
            <w:tcBorders>
              <w:left w:val="single" w:sz="4" w:space="0" w:color="auto"/>
            </w:tcBorders>
          </w:tcPr>
          <w:p w:rsidR="00C2612A" w:rsidRDefault="00C2612A" w:rsidP="002E1D1D">
            <w:pPr>
              <w:tabs>
                <w:tab w:val="left" w:leader="underscore" w:pos="4962"/>
              </w:tabs>
              <w:contextualSpacing/>
              <w:rPr>
                <w:i/>
                <w:iCs/>
                <w:sz w:val="24"/>
                <w:szCs w:val="24"/>
              </w:rPr>
            </w:pPr>
          </w:p>
        </w:tc>
      </w:tr>
    </w:tbl>
    <w:p w:rsidR="003132D0" w:rsidRDefault="003132D0" w:rsidP="00241690">
      <w:pPr>
        <w:shd w:val="clear" w:color="auto" w:fill="FFFFFF"/>
        <w:tabs>
          <w:tab w:val="left" w:pos="1445"/>
        </w:tabs>
        <w:ind w:left="206"/>
        <w:contextualSpacing/>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8"/>
          <w:szCs w:val="28"/>
        </w:rPr>
      </w:pPr>
    </w:p>
    <w:p w:rsidR="003132D0" w:rsidRDefault="003132D0" w:rsidP="003132D0">
      <w:pPr>
        <w:rPr>
          <w:sz w:val="2"/>
          <w:szCs w:val="2"/>
        </w:rPr>
      </w:pPr>
    </w:p>
    <w:p w:rsidR="003132D0" w:rsidRDefault="003132D0" w:rsidP="003132D0">
      <w:pPr>
        <w:rPr>
          <w:sz w:val="2"/>
          <w:szCs w:val="2"/>
        </w:rPr>
      </w:pPr>
    </w:p>
    <w:p w:rsidR="003132D0" w:rsidRDefault="003132D0" w:rsidP="003132D0">
      <w:pPr>
        <w:rPr>
          <w:sz w:val="2"/>
          <w:szCs w:val="2"/>
        </w:rPr>
      </w:pPr>
    </w:p>
    <w:p w:rsidR="003132D0" w:rsidRPr="0048604E" w:rsidRDefault="003132D0" w:rsidP="003132D0">
      <w:pPr>
        <w:ind w:left="6379"/>
        <w:contextualSpacing/>
        <w:jc w:val="right"/>
        <w:rPr>
          <w:sz w:val="28"/>
          <w:szCs w:val="28"/>
        </w:rPr>
      </w:pPr>
      <w:r w:rsidRPr="0048604E">
        <w:rPr>
          <w:sz w:val="28"/>
          <w:szCs w:val="28"/>
        </w:rPr>
        <w:t xml:space="preserve">Приложение </w:t>
      </w:r>
      <w:r>
        <w:rPr>
          <w:sz w:val="28"/>
          <w:szCs w:val="28"/>
        </w:rPr>
        <w:t>2</w:t>
      </w:r>
    </w:p>
    <w:p w:rsidR="00513175" w:rsidRDefault="003132D0" w:rsidP="00513175">
      <w:pPr>
        <w:ind w:left="4820"/>
        <w:contextualSpacing/>
        <w:jc w:val="both"/>
        <w:rPr>
          <w:sz w:val="28"/>
          <w:szCs w:val="28"/>
        </w:rPr>
      </w:pPr>
      <w:r w:rsidRPr="0048604E">
        <w:rPr>
          <w:sz w:val="28"/>
          <w:szCs w:val="28"/>
        </w:rPr>
        <w:t xml:space="preserve">к административному регламенту предоставления муниципальной услуги </w:t>
      </w:r>
      <w:r>
        <w:rPr>
          <w:sz w:val="28"/>
          <w:szCs w:val="28"/>
        </w:rPr>
        <w:t>«</w:t>
      </w:r>
      <w:r w:rsidRPr="00DD78CC">
        <w:rPr>
          <w:rFonts w:eastAsia="Times New Roman"/>
          <w:bCs/>
          <w:sz w:val="28"/>
          <w:szCs w:val="28"/>
        </w:rPr>
        <w:t>Предоставление земельного</w:t>
      </w:r>
      <w:r>
        <w:rPr>
          <w:rFonts w:eastAsia="Times New Roman"/>
          <w:bCs/>
          <w:sz w:val="28"/>
          <w:szCs w:val="28"/>
        </w:rPr>
        <w:t xml:space="preserve"> </w:t>
      </w:r>
      <w:r w:rsidRPr="00DD78CC">
        <w:rPr>
          <w:rFonts w:eastAsia="Times New Roman"/>
          <w:bCs/>
          <w:spacing w:val="-1"/>
          <w:sz w:val="28"/>
          <w:szCs w:val="28"/>
        </w:rPr>
        <w:t>участка</w:t>
      </w:r>
      <w:r w:rsidRPr="00DD78CC">
        <w:rPr>
          <w:rFonts w:eastAsia="Times New Roman"/>
          <w:bCs/>
          <w:sz w:val="28"/>
          <w:szCs w:val="28"/>
        </w:rPr>
        <w:t xml:space="preserve"> в собственность бесплатно</w:t>
      </w:r>
      <w:r>
        <w:rPr>
          <w:sz w:val="28"/>
          <w:szCs w:val="28"/>
        </w:rPr>
        <w:t>»</w:t>
      </w:r>
    </w:p>
    <w:p w:rsidR="00513175" w:rsidRDefault="00513175" w:rsidP="00513175">
      <w:pPr>
        <w:ind w:left="4820"/>
        <w:contextualSpacing/>
        <w:jc w:val="both"/>
        <w:rPr>
          <w:sz w:val="28"/>
          <w:szCs w:val="28"/>
        </w:rPr>
      </w:pPr>
    </w:p>
    <w:p w:rsidR="00513175" w:rsidRDefault="00513175" w:rsidP="00513175">
      <w:pPr>
        <w:contextualSpacing/>
        <w:jc w:val="center"/>
        <w:rPr>
          <w:rFonts w:eastAsia="Times New Roman"/>
          <w:b/>
          <w:bCs/>
          <w:spacing w:val="-2"/>
          <w:sz w:val="28"/>
          <w:szCs w:val="28"/>
        </w:rPr>
      </w:pPr>
      <w:r>
        <w:rPr>
          <w:rFonts w:eastAsia="Times New Roman"/>
          <w:b/>
          <w:bCs/>
          <w:spacing w:val="-2"/>
          <w:sz w:val="28"/>
          <w:szCs w:val="28"/>
        </w:rPr>
        <w:t>Форма решения об отказе в предоставлении услуги</w:t>
      </w:r>
    </w:p>
    <w:p w:rsidR="00513175" w:rsidRDefault="00513175" w:rsidP="00513175">
      <w:pPr>
        <w:contextualSpacing/>
        <w:jc w:val="center"/>
        <w:rPr>
          <w:b/>
          <w:sz w:val="28"/>
          <w:szCs w:val="28"/>
        </w:rPr>
      </w:pPr>
      <w:r>
        <w:rPr>
          <w:b/>
          <w:sz w:val="28"/>
          <w:szCs w:val="28"/>
        </w:rPr>
        <w:t>____________________________________________________________________</w:t>
      </w:r>
    </w:p>
    <w:p w:rsidR="00513175" w:rsidRPr="006F1896" w:rsidRDefault="00513175" w:rsidP="00513175">
      <w:pPr>
        <w:shd w:val="clear" w:color="auto" w:fill="FFFFFF"/>
        <w:ind w:right="5"/>
        <w:jc w:val="center"/>
      </w:pPr>
      <w:r w:rsidRPr="006F1896">
        <w:t>(</w:t>
      </w:r>
      <w:r w:rsidRPr="006F1896">
        <w:rPr>
          <w:rFonts w:eastAsia="Times New Roman"/>
        </w:rPr>
        <w:t>наименование органа, уполномоченного для предоставления услуги)</w:t>
      </w:r>
    </w:p>
    <w:p w:rsidR="00513175" w:rsidRPr="002D5529" w:rsidRDefault="00513175" w:rsidP="00513175">
      <w:pPr>
        <w:ind w:firstLine="709"/>
        <w:jc w:val="center"/>
        <w:rPr>
          <w:b/>
          <w:sz w:val="28"/>
          <w:szCs w:val="28"/>
        </w:rPr>
      </w:pPr>
    </w:p>
    <w:p w:rsidR="00513175" w:rsidRDefault="00513175" w:rsidP="00513175">
      <w:pPr>
        <w:ind w:left="4820"/>
        <w:jc w:val="both"/>
        <w:rPr>
          <w:sz w:val="28"/>
          <w:szCs w:val="28"/>
        </w:rPr>
      </w:pPr>
      <w:r w:rsidRPr="00564BA8">
        <w:rPr>
          <w:sz w:val="28"/>
          <w:szCs w:val="28"/>
        </w:rPr>
        <w:t>Кому:</w:t>
      </w:r>
    </w:p>
    <w:p w:rsidR="00513175" w:rsidRDefault="00513175" w:rsidP="00513175">
      <w:pPr>
        <w:ind w:left="4820"/>
        <w:jc w:val="both"/>
        <w:rPr>
          <w:sz w:val="28"/>
          <w:szCs w:val="28"/>
        </w:rPr>
      </w:pPr>
      <w:r>
        <w:rPr>
          <w:sz w:val="28"/>
          <w:szCs w:val="28"/>
        </w:rPr>
        <w:t>__________________________________</w:t>
      </w:r>
    </w:p>
    <w:p w:rsidR="00513175" w:rsidRPr="00491EDC" w:rsidRDefault="00513175" w:rsidP="00513175">
      <w:pPr>
        <w:ind w:left="4820"/>
        <w:jc w:val="both"/>
      </w:pPr>
      <w:r w:rsidRPr="00491EDC">
        <w:t>(фамилия, имя, отчество (последнее - при наличии), наименование и данные документа, удостоверяющего личность - для физического лица;</w:t>
      </w:r>
      <w:r>
        <w:t xml:space="preserve"> </w:t>
      </w:r>
      <w:r w:rsidRPr="00491EDC">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О/'РН. юридический адрес - для юридического лица)</w:t>
      </w:r>
    </w:p>
    <w:p w:rsidR="00513175" w:rsidRDefault="00513175" w:rsidP="00513175">
      <w:pPr>
        <w:ind w:left="4820"/>
        <w:jc w:val="both"/>
        <w:rPr>
          <w:sz w:val="28"/>
          <w:szCs w:val="28"/>
        </w:rPr>
      </w:pPr>
      <w:r w:rsidRPr="00564BA8">
        <w:rPr>
          <w:sz w:val="28"/>
          <w:szCs w:val="28"/>
        </w:rPr>
        <w:t>Контактные данные:</w:t>
      </w:r>
    </w:p>
    <w:p w:rsidR="00513175" w:rsidRPr="00564BA8" w:rsidRDefault="00513175" w:rsidP="00513175">
      <w:pPr>
        <w:ind w:left="4820"/>
        <w:jc w:val="both"/>
        <w:rPr>
          <w:sz w:val="28"/>
          <w:szCs w:val="28"/>
        </w:rPr>
      </w:pPr>
      <w:r>
        <w:rPr>
          <w:sz w:val="28"/>
          <w:szCs w:val="28"/>
        </w:rPr>
        <w:t>__________________________________</w:t>
      </w:r>
    </w:p>
    <w:p w:rsidR="00513175" w:rsidRPr="00491EDC" w:rsidRDefault="00513175" w:rsidP="00513175">
      <w:pPr>
        <w:ind w:left="4820"/>
        <w:jc w:val="both"/>
      </w:pPr>
      <w:r w:rsidRPr="00491EDC">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13175" w:rsidRPr="00015173" w:rsidRDefault="00513175" w:rsidP="00513175">
      <w:pPr>
        <w:ind w:firstLine="709"/>
        <w:jc w:val="both"/>
        <w:rPr>
          <w:sz w:val="28"/>
          <w:szCs w:val="28"/>
        </w:rPr>
      </w:pPr>
    </w:p>
    <w:p w:rsidR="00513175" w:rsidRDefault="00513175" w:rsidP="00513175">
      <w:pPr>
        <w:jc w:val="center"/>
        <w:rPr>
          <w:sz w:val="28"/>
          <w:szCs w:val="28"/>
        </w:rPr>
      </w:pPr>
      <w:r w:rsidRPr="00564BA8">
        <w:rPr>
          <w:sz w:val="28"/>
          <w:szCs w:val="28"/>
        </w:rPr>
        <w:t>РЕШЕНИЕ</w:t>
      </w:r>
    </w:p>
    <w:p w:rsidR="00015173" w:rsidRDefault="00015173" w:rsidP="00015173">
      <w:pPr>
        <w:shd w:val="clear" w:color="auto" w:fill="FFFFFF"/>
        <w:ind w:right="14"/>
        <w:jc w:val="center"/>
      </w:pPr>
      <w:r>
        <w:rPr>
          <w:rFonts w:eastAsia="Times New Roman"/>
          <w:sz w:val="28"/>
          <w:szCs w:val="28"/>
        </w:rPr>
        <w:t>об отказе в предоставлении услуги</w:t>
      </w:r>
    </w:p>
    <w:p w:rsidR="00015173" w:rsidRDefault="00015173" w:rsidP="00015173">
      <w:pPr>
        <w:shd w:val="clear" w:color="auto" w:fill="FFFFFF"/>
        <w:tabs>
          <w:tab w:val="left" w:leader="underscore" w:pos="1747"/>
          <w:tab w:val="left" w:leader="underscore" w:pos="3826"/>
        </w:tabs>
        <w:jc w:val="center"/>
        <w:rPr>
          <w:rFonts w:eastAsia="Times New Roman"/>
          <w:sz w:val="28"/>
          <w:szCs w:val="28"/>
        </w:rPr>
      </w:pPr>
      <w:r>
        <w:rPr>
          <w:rFonts w:eastAsia="Times New Roman"/>
          <w:sz w:val="28"/>
          <w:szCs w:val="28"/>
        </w:rPr>
        <w:t>№</w:t>
      </w:r>
      <w:r>
        <w:rPr>
          <w:rFonts w:eastAsia="Times New Roman"/>
          <w:b/>
          <w:bCs/>
          <w:sz w:val="28"/>
          <w:szCs w:val="28"/>
        </w:rPr>
        <w:tab/>
      </w:r>
      <w:r>
        <w:rPr>
          <w:rFonts w:eastAsia="Times New Roman"/>
          <w:spacing w:val="-4"/>
          <w:sz w:val="28"/>
          <w:szCs w:val="28"/>
        </w:rPr>
        <w:t>от</w:t>
      </w:r>
      <w:r>
        <w:rPr>
          <w:rFonts w:eastAsia="Times New Roman"/>
          <w:sz w:val="28"/>
          <w:szCs w:val="28"/>
        </w:rPr>
        <w:tab/>
      </w:r>
    </w:p>
    <w:p w:rsidR="00015173" w:rsidRDefault="00015173" w:rsidP="00015173">
      <w:pPr>
        <w:shd w:val="clear" w:color="auto" w:fill="FFFFFF"/>
        <w:tabs>
          <w:tab w:val="left" w:leader="underscore" w:pos="1747"/>
          <w:tab w:val="left" w:leader="underscore" w:pos="3826"/>
        </w:tabs>
        <w:jc w:val="center"/>
      </w:pPr>
    </w:p>
    <w:p w:rsidR="00015173" w:rsidRDefault="00015173" w:rsidP="00015173">
      <w:pPr>
        <w:shd w:val="clear" w:color="auto" w:fill="FFFFFF"/>
        <w:ind w:left="5" w:right="10" w:firstLine="701"/>
        <w:jc w:val="both"/>
        <w:rPr>
          <w:rFonts w:eastAsia="Times New Roman"/>
          <w:sz w:val="28"/>
          <w:szCs w:val="28"/>
        </w:rPr>
      </w:pPr>
      <w:r>
        <w:rPr>
          <w:rFonts w:eastAsia="Times New Roman"/>
          <w:sz w:val="28"/>
          <w:szCs w:val="28"/>
        </w:rPr>
        <w:t xml:space="preserve">По результатам рассмотрения заявления о предоставлении услуги «Предоставление земельного участка, находящегося в </w:t>
      </w:r>
      <w:r>
        <w:rPr>
          <w:rFonts w:eastAsia="Times New Roman"/>
          <w:spacing w:val="-3"/>
          <w:sz w:val="28"/>
          <w:szCs w:val="28"/>
        </w:rPr>
        <w:t xml:space="preserve">муниципальной собственности, гражданину или юридическому лицу в собственность </w:t>
      </w:r>
      <w:r>
        <w:rPr>
          <w:rFonts w:eastAsia="Times New Roman"/>
          <w:sz w:val="28"/>
          <w:szCs w:val="28"/>
        </w:rPr>
        <w:t>бесплатно» от ________ № 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413F6E" w:rsidRDefault="00413F6E" w:rsidP="00015173">
      <w:pPr>
        <w:shd w:val="clear" w:color="auto" w:fill="FFFFFF"/>
        <w:ind w:left="5" w:right="10" w:firstLine="701"/>
        <w:jc w:val="both"/>
      </w:pPr>
    </w:p>
    <w:p w:rsidR="00015173" w:rsidRDefault="00015173" w:rsidP="00015173">
      <w:pPr>
        <w:rPr>
          <w:sz w:val="2"/>
          <w:szCs w:val="2"/>
        </w:rPr>
      </w:pPr>
    </w:p>
    <w:tbl>
      <w:tblPr>
        <w:tblW w:w="0" w:type="auto"/>
        <w:tblInd w:w="40" w:type="dxa"/>
        <w:tblLayout w:type="fixed"/>
        <w:tblCellMar>
          <w:left w:w="40" w:type="dxa"/>
          <w:right w:w="40" w:type="dxa"/>
        </w:tblCellMar>
        <w:tblLook w:val="0000"/>
      </w:tblPr>
      <w:tblGrid>
        <w:gridCol w:w="1560"/>
        <w:gridCol w:w="3681"/>
        <w:gridCol w:w="4398"/>
      </w:tblGrid>
      <w:tr w:rsidR="00015173" w:rsidTr="00413F6E">
        <w:trPr>
          <w:trHeight w:hRule="exact" w:val="1447"/>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15173" w:rsidRDefault="00015173" w:rsidP="00413F6E">
            <w:pPr>
              <w:shd w:val="clear" w:color="auto" w:fill="FFFFFF"/>
              <w:jc w:val="center"/>
            </w:pPr>
            <w:r>
              <w:rPr>
                <w:rFonts w:eastAsia="Times New Roman"/>
                <w:sz w:val="24"/>
                <w:szCs w:val="24"/>
              </w:rPr>
              <w:t>№</w:t>
            </w:r>
          </w:p>
          <w:p w:rsidR="00015173" w:rsidRDefault="00015173" w:rsidP="00413F6E">
            <w:pPr>
              <w:shd w:val="clear" w:color="auto" w:fill="FFFFFF"/>
              <w:jc w:val="center"/>
            </w:pPr>
            <w:r>
              <w:rPr>
                <w:rFonts w:eastAsia="Times New Roman"/>
                <w:spacing w:val="-1"/>
                <w:sz w:val="24"/>
                <w:szCs w:val="24"/>
              </w:rPr>
              <w:t>пункта</w:t>
            </w:r>
          </w:p>
          <w:p w:rsidR="00015173" w:rsidRDefault="00015173" w:rsidP="00413F6E">
            <w:pPr>
              <w:shd w:val="clear" w:color="auto" w:fill="FFFFFF"/>
              <w:jc w:val="center"/>
            </w:pPr>
            <w:r>
              <w:rPr>
                <w:rFonts w:eastAsia="Times New Roman"/>
                <w:sz w:val="24"/>
                <w:szCs w:val="24"/>
              </w:rPr>
              <w:t>админис</w:t>
            </w:r>
            <w:r>
              <w:rPr>
                <w:rFonts w:eastAsia="Times New Roman"/>
                <w:spacing w:val="-1"/>
                <w:sz w:val="24"/>
                <w:szCs w:val="24"/>
              </w:rPr>
              <w:t>тративно</w:t>
            </w:r>
            <w:r>
              <w:rPr>
                <w:rFonts w:eastAsia="Times New Roman"/>
                <w:sz w:val="24"/>
                <w:szCs w:val="24"/>
              </w:rPr>
              <w:t xml:space="preserve">го </w:t>
            </w:r>
            <w:r>
              <w:rPr>
                <w:rFonts w:eastAsia="Times New Roman"/>
                <w:spacing w:val="-3"/>
                <w:sz w:val="24"/>
                <w:szCs w:val="24"/>
              </w:rPr>
              <w:t>регламен</w:t>
            </w:r>
            <w:r>
              <w:rPr>
                <w:rFonts w:eastAsia="Times New Roman"/>
                <w:sz w:val="24"/>
                <w:szCs w:val="24"/>
              </w:rPr>
              <w:t>та</w:t>
            </w:r>
          </w:p>
        </w:tc>
        <w:tc>
          <w:tcPr>
            <w:tcW w:w="3681" w:type="dxa"/>
            <w:tcBorders>
              <w:top w:val="single" w:sz="6" w:space="0" w:color="auto"/>
              <w:left w:val="single" w:sz="6" w:space="0" w:color="auto"/>
              <w:bottom w:val="single" w:sz="6" w:space="0" w:color="auto"/>
              <w:right w:val="single" w:sz="6" w:space="0" w:color="auto"/>
            </w:tcBorders>
            <w:shd w:val="clear" w:color="auto" w:fill="FFFFFF"/>
            <w:vAlign w:val="center"/>
          </w:tcPr>
          <w:p w:rsidR="00015173" w:rsidRDefault="00015173" w:rsidP="00413F6E">
            <w:pPr>
              <w:shd w:val="clear" w:color="auto" w:fill="FFFFFF"/>
              <w:ind w:left="10" w:right="10"/>
              <w:jc w:val="center"/>
            </w:pPr>
            <w:r>
              <w:rPr>
                <w:rFonts w:eastAsia="Times New Roman"/>
                <w:spacing w:val="-2"/>
                <w:sz w:val="24"/>
                <w:szCs w:val="24"/>
              </w:rPr>
              <w:t xml:space="preserve">Наименование основания для отказа в </w:t>
            </w:r>
            <w:r>
              <w:rPr>
                <w:rFonts w:eastAsia="Times New Roman"/>
                <w:sz w:val="24"/>
                <w:szCs w:val="24"/>
              </w:rPr>
              <w:t>соответствии с единым стандартом</w:t>
            </w:r>
          </w:p>
        </w:tc>
        <w:tc>
          <w:tcPr>
            <w:tcW w:w="4398" w:type="dxa"/>
            <w:tcBorders>
              <w:top w:val="single" w:sz="6" w:space="0" w:color="auto"/>
              <w:left w:val="single" w:sz="6" w:space="0" w:color="auto"/>
              <w:bottom w:val="single" w:sz="6" w:space="0" w:color="auto"/>
              <w:right w:val="single" w:sz="6" w:space="0" w:color="auto"/>
            </w:tcBorders>
            <w:shd w:val="clear" w:color="auto" w:fill="FFFFFF"/>
            <w:vAlign w:val="center"/>
          </w:tcPr>
          <w:p w:rsidR="00015173" w:rsidRDefault="00015173" w:rsidP="00413F6E">
            <w:pPr>
              <w:shd w:val="clear" w:color="auto" w:fill="FFFFFF"/>
              <w:jc w:val="center"/>
            </w:pPr>
            <w:r>
              <w:rPr>
                <w:rFonts w:eastAsia="Times New Roman"/>
                <w:spacing w:val="-2"/>
                <w:sz w:val="24"/>
                <w:szCs w:val="24"/>
              </w:rPr>
              <w:t xml:space="preserve">Разъяснение причин отказа в предоставлении </w:t>
            </w:r>
            <w:r>
              <w:rPr>
                <w:rFonts w:eastAsia="Times New Roman"/>
                <w:sz w:val="24"/>
                <w:szCs w:val="24"/>
              </w:rPr>
              <w:t>услуги</w:t>
            </w:r>
          </w:p>
        </w:tc>
      </w:tr>
      <w:tr w:rsidR="00D13F09" w:rsidTr="00D13F09">
        <w:trPr>
          <w:trHeight w:hRule="exact" w:val="433"/>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413F6E">
            <w:pPr>
              <w:shd w:val="clear" w:color="auto" w:fill="FFFFFF"/>
              <w:jc w:val="center"/>
              <w:rPr>
                <w:rFonts w:eastAsia="Times New Roman"/>
                <w:sz w:val="24"/>
                <w:szCs w:val="24"/>
              </w:rPr>
            </w:pPr>
          </w:p>
        </w:tc>
        <w:tc>
          <w:tcPr>
            <w:tcW w:w="3681"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413F6E">
            <w:pPr>
              <w:shd w:val="clear" w:color="auto" w:fill="FFFFFF"/>
              <w:ind w:left="10" w:right="10"/>
              <w:jc w:val="center"/>
              <w:rPr>
                <w:rFonts w:eastAsia="Times New Roman"/>
                <w:spacing w:val="-2"/>
                <w:sz w:val="24"/>
                <w:szCs w:val="24"/>
              </w:rPr>
            </w:pPr>
          </w:p>
        </w:tc>
        <w:tc>
          <w:tcPr>
            <w:tcW w:w="4398"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413F6E">
            <w:pPr>
              <w:shd w:val="clear" w:color="auto" w:fill="FFFFFF"/>
              <w:jc w:val="center"/>
              <w:rPr>
                <w:rFonts w:eastAsia="Times New Roman"/>
                <w:spacing w:val="-2"/>
                <w:sz w:val="24"/>
                <w:szCs w:val="24"/>
              </w:rPr>
            </w:pPr>
          </w:p>
        </w:tc>
      </w:tr>
    </w:tbl>
    <w:p w:rsidR="003132D0" w:rsidRPr="003132D0" w:rsidRDefault="003132D0" w:rsidP="00513175">
      <w:pPr>
        <w:jc w:val="cente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3132D0" w:rsidRPr="003132D0" w:rsidRDefault="003132D0" w:rsidP="003132D0">
      <w:pPr>
        <w:rPr>
          <w:sz w:val="2"/>
          <w:szCs w:val="2"/>
        </w:rPr>
      </w:pPr>
    </w:p>
    <w:p w:rsidR="00C850BC" w:rsidRDefault="00C850BC" w:rsidP="00C850BC">
      <w:pPr>
        <w:shd w:val="clear" w:color="auto" w:fill="FFFFFF"/>
        <w:tabs>
          <w:tab w:val="left" w:leader="underscore" w:pos="9917"/>
        </w:tabs>
        <w:ind w:left="710"/>
      </w:pPr>
      <w:r>
        <w:rPr>
          <w:rFonts w:eastAsia="Times New Roman"/>
          <w:spacing w:val="-2"/>
          <w:sz w:val="28"/>
          <w:szCs w:val="28"/>
        </w:rPr>
        <w:t>Дополнительно информируем: _____________________________________</w:t>
      </w:r>
      <w:r>
        <w:rPr>
          <w:rFonts w:eastAsia="Times New Roman"/>
          <w:sz w:val="28"/>
          <w:szCs w:val="28"/>
        </w:rPr>
        <w:t>.</w:t>
      </w:r>
    </w:p>
    <w:p w:rsidR="00C850BC" w:rsidRDefault="00C850BC" w:rsidP="00C850BC">
      <w:pPr>
        <w:shd w:val="clear" w:color="auto" w:fill="FFFFFF"/>
        <w:ind w:right="10" w:firstLine="710"/>
        <w:jc w:val="both"/>
      </w:pPr>
      <w:r>
        <w:rPr>
          <w:rFonts w:eastAsia="Times New Roman"/>
          <w:sz w:val="28"/>
          <w:szCs w:val="28"/>
        </w:rPr>
        <w:t xml:space="preserve">Вы вправе повторно обратиться </w:t>
      </w:r>
      <w:proofErr w:type="spellStart"/>
      <w:r>
        <w:rPr>
          <w:rFonts w:eastAsia="Times New Roman"/>
          <w:sz w:val="28"/>
          <w:szCs w:val="28"/>
        </w:rPr>
        <w:t>c</w:t>
      </w:r>
      <w:proofErr w:type="spellEnd"/>
      <w:r>
        <w:rPr>
          <w:rFonts w:eastAsia="Times New Roman"/>
          <w:sz w:val="28"/>
          <w:szCs w:val="28"/>
        </w:rPr>
        <w:t xml:space="preserve"> заявлением о предоставлении услуги после устранения указанных нарушений.</w:t>
      </w:r>
    </w:p>
    <w:p w:rsidR="00C850BC" w:rsidRDefault="00C850BC" w:rsidP="00C850BC">
      <w:pPr>
        <w:shd w:val="clear" w:color="auto" w:fill="FFFFFF"/>
        <w:ind w:firstLine="710"/>
        <w:jc w:val="both"/>
        <w:rPr>
          <w:rFonts w:eastAsia="Times New Roman"/>
          <w:sz w:val="28"/>
          <w:szCs w:val="28"/>
        </w:rPr>
      </w:pPr>
      <w:r>
        <w:rPr>
          <w:rFonts w:eastAsia="Times New Roman"/>
          <w:spacing w:val="-3"/>
          <w:sz w:val="28"/>
          <w:szCs w:val="28"/>
        </w:rPr>
        <w:t xml:space="preserve">Данный отказ может быть обжалован в досудебном порядке путем направления </w:t>
      </w:r>
      <w:r>
        <w:rPr>
          <w:rFonts w:eastAsia="Times New Roman"/>
          <w:sz w:val="28"/>
          <w:szCs w:val="28"/>
        </w:rPr>
        <w:t>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5C2EC9" w:rsidRDefault="005C2EC9" w:rsidP="00C850BC">
      <w:pPr>
        <w:shd w:val="clear" w:color="auto" w:fill="FFFFFF"/>
        <w:ind w:firstLine="710"/>
        <w:jc w:val="both"/>
        <w:rPr>
          <w:rFonts w:eastAsia="Times New Roman"/>
          <w:sz w:val="28"/>
          <w:szCs w:val="28"/>
        </w:rPr>
      </w:pPr>
    </w:p>
    <w:p w:rsidR="005C2EC9" w:rsidRDefault="005C2EC9" w:rsidP="00C850BC">
      <w:pPr>
        <w:shd w:val="clear" w:color="auto" w:fill="FFFFFF"/>
        <w:ind w:firstLine="710"/>
        <w:jc w:val="both"/>
      </w:pPr>
    </w:p>
    <w:tbl>
      <w:tblPr>
        <w:tblStyle w:val="a9"/>
        <w:tblpPr w:leftFromText="180" w:rightFromText="180" w:vertAnchor="text" w:horzAnchor="margin" w:tblpY="209"/>
        <w:tblW w:w="9639" w:type="dxa"/>
        <w:tblLook w:val="04A0"/>
      </w:tblPr>
      <w:tblGrid>
        <w:gridCol w:w="4647"/>
        <w:gridCol w:w="4992"/>
      </w:tblGrid>
      <w:tr w:rsidR="005C2EC9" w:rsidTr="002E1D1D">
        <w:tc>
          <w:tcPr>
            <w:tcW w:w="4647" w:type="dxa"/>
            <w:tcBorders>
              <w:top w:val="nil"/>
              <w:left w:val="nil"/>
              <w:bottom w:val="single" w:sz="4" w:space="0" w:color="auto"/>
              <w:right w:val="single" w:sz="4" w:space="0" w:color="auto"/>
            </w:tcBorders>
          </w:tcPr>
          <w:p w:rsidR="005C2EC9" w:rsidRDefault="005C2EC9" w:rsidP="002E1D1D">
            <w:pPr>
              <w:tabs>
                <w:tab w:val="left" w:leader="underscore" w:pos="4962"/>
              </w:tabs>
              <w:contextualSpacing/>
              <w:rPr>
                <w:i/>
                <w:iCs/>
                <w:sz w:val="24"/>
                <w:szCs w:val="24"/>
              </w:rPr>
            </w:pPr>
          </w:p>
        </w:tc>
        <w:tc>
          <w:tcPr>
            <w:tcW w:w="4992" w:type="dxa"/>
            <w:vMerge w:val="restart"/>
            <w:tcBorders>
              <w:left w:val="single" w:sz="4" w:space="0" w:color="auto"/>
            </w:tcBorders>
          </w:tcPr>
          <w:p w:rsidR="005C2EC9" w:rsidRDefault="005C2EC9" w:rsidP="002E1D1D">
            <w:pPr>
              <w:shd w:val="clear" w:color="auto" w:fill="FFFFFF"/>
              <w:ind w:left="1027"/>
              <w:jc w:val="center"/>
              <w:rPr>
                <w:i/>
                <w:iCs/>
                <w:sz w:val="24"/>
                <w:szCs w:val="24"/>
              </w:rPr>
            </w:pPr>
            <w:r>
              <w:rPr>
                <w:rFonts w:ascii="Arial" w:hAnsi="Arial"/>
                <w:b/>
                <w:bCs/>
                <w:spacing w:val="-17"/>
                <w:sz w:val="28"/>
                <w:szCs w:val="28"/>
              </w:rPr>
              <w:t>Сведения</w:t>
            </w:r>
            <w:r>
              <w:rPr>
                <w:rFonts w:ascii="Arial" w:hAnsi="Arial" w:cs="Arial"/>
                <w:b/>
                <w:bCs/>
                <w:spacing w:val="-17"/>
                <w:sz w:val="28"/>
                <w:szCs w:val="28"/>
              </w:rPr>
              <w:t xml:space="preserve"> </w:t>
            </w:r>
            <w:r>
              <w:rPr>
                <w:rFonts w:ascii="Arial" w:hAnsi="Arial"/>
                <w:b/>
                <w:bCs/>
                <w:spacing w:val="-17"/>
                <w:sz w:val="28"/>
                <w:szCs w:val="28"/>
              </w:rPr>
              <w:t xml:space="preserve">о </w:t>
            </w:r>
            <w:r>
              <w:rPr>
                <w:rFonts w:ascii="Arial" w:hAnsi="Arial"/>
                <w:b/>
                <w:bCs/>
                <w:sz w:val="28"/>
                <w:szCs w:val="28"/>
              </w:rPr>
              <w:t>электронной</w:t>
            </w:r>
            <w:r>
              <w:rPr>
                <w:rFonts w:ascii="Arial" w:hAnsi="Arial" w:cs="Arial"/>
                <w:b/>
                <w:bCs/>
                <w:sz w:val="28"/>
                <w:szCs w:val="28"/>
              </w:rPr>
              <w:t xml:space="preserve"> </w:t>
            </w:r>
            <w:r>
              <w:rPr>
                <w:rFonts w:ascii="Arial" w:hAnsi="Arial"/>
                <w:b/>
                <w:bCs/>
                <w:sz w:val="28"/>
                <w:szCs w:val="28"/>
              </w:rPr>
              <w:t>подписи</w:t>
            </w:r>
          </w:p>
        </w:tc>
      </w:tr>
      <w:tr w:rsidR="005C2EC9" w:rsidTr="002E1D1D">
        <w:tc>
          <w:tcPr>
            <w:tcW w:w="4647" w:type="dxa"/>
            <w:tcBorders>
              <w:top w:val="single" w:sz="4" w:space="0" w:color="auto"/>
              <w:left w:val="nil"/>
              <w:bottom w:val="nil"/>
              <w:right w:val="single" w:sz="4" w:space="0" w:color="auto"/>
            </w:tcBorders>
          </w:tcPr>
          <w:p w:rsidR="005C2EC9" w:rsidRDefault="005C2EC9" w:rsidP="002E1D1D">
            <w:pPr>
              <w:tabs>
                <w:tab w:val="left" w:leader="underscore" w:pos="4962"/>
              </w:tabs>
              <w:contextualSpacing/>
              <w:jc w:val="center"/>
              <w:rPr>
                <w:i/>
                <w:iCs/>
                <w:sz w:val="24"/>
                <w:szCs w:val="24"/>
              </w:rPr>
            </w:pPr>
            <w:r>
              <w:rPr>
                <w:b/>
                <w:bCs/>
                <w:i/>
                <w:iCs/>
                <w:spacing w:val="-2"/>
                <w:sz w:val="24"/>
                <w:szCs w:val="24"/>
              </w:rPr>
              <w:t>(</w:t>
            </w:r>
            <w:r>
              <w:rPr>
                <w:rFonts w:eastAsia="Times New Roman"/>
                <w:b/>
                <w:bCs/>
                <w:i/>
                <w:iCs/>
                <w:spacing w:val="-2"/>
                <w:sz w:val="24"/>
                <w:szCs w:val="24"/>
              </w:rPr>
              <w:t xml:space="preserve">Ф.И.О. должность уполномоченного </w:t>
            </w:r>
            <w:r>
              <w:rPr>
                <w:rFonts w:eastAsia="Times New Roman"/>
                <w:b/>
                <w:bCs/>
                <w:i/>
                <w:iCs/>
                <w:sz w:val="24"/>
                <w:szCs w:val="24"/>
              </w:rPr>
              <w:t>сотрудника)</w:t>
            </w:r>
          </w:p>
        </w:tc>
        <w:tc>
          <w:tcPr>
            <w:tcW w:w="4992" w:type="dxa"/>
            <w:vMerge/>
            <w:tcBorders>
              <w:left w:val="single" w:sz="4" w:space="0" w:color="auto"/>
            </w:tcBorders>
          </w:tcPr>
          <w:p w:rsidR="005C2EC9" w:rsidRDefault="005C2EC9" w:rsidP="002E1D1D">
            <w:pPr>
              <w:tabs>
                <w:tab w:val="left" w:leader="underscore" w:pos="4962"/>
              </w:tabs>
              <w:contextualSpacing/>
              <w:rPr>
                <w:i/>
                <w:iCs/>
                <w:sz w:val="24"/>
                <w:szCs w:val="24"/>
              </w:rPr>
            </w:pPr>
          </w:p>
        </w:tc>
      </w:tr>
    </w:tbl>
    <w:p w:rsidR="00017A1F" w:rsidRDefault="00017A1F" w:rsidP="00017A1F">
      <w:pPr>
        <w:rPr>
          <w:sz w:val="28"/>
          <w:szCs w:val="28"/>
        </w:rPr>
      </w:pPr>
    </w:p>
    <w:p w:rsidR="00017A1F" w:rsidRDefault="00017A1F">
      <w:pPr>
        <w:widowControl/>
        <w:autoSpaceDE/>
        <w:autoSpaceDN/>
        <w:adjustRightInd/>
        <w:spacing w:after="200" w:line="276" w:lineRule="auto"/>
        <w:rPr>
          <w:sz w:val="28"/>
          <w:szCs w:val="28"/>
        </w:rPr>
      </w:pPr>
      <w:r>
        <w:rPr>
          <w:sz w:val="28"/>
          <w:szCs w:val="28"/>
        </w:rPr>
        <w:br w:type="page"/>
      </w:r>
    </w:p>
    <w:p w:rsidR="00017A1F" w:rsidRPr="0048604E" w:rsidRDefault="00017A1F" w:rsidP="00017A1F">
      <w:pPr>
        <w:ind w:left="6379"/>
        <w:contextualSpacing/>
        <w:jc w:val="right"/>
        <w:rPr>
          <w:sz w:val="28"/>
          <w:szCs w:val="28"/>
        </w:rPr>
      </w:pPr>
      <w:r w:rsidRPr="0048604E">
        <w:rPr>
          <w:sz w:val="28"/>
          <w:szCs w:val="28"/>
        </w:rPr>
        <w:t xml:space="preserve">Приложение </w:t>
      </w:r>
      <w:r>
        <w:rPr>
          <w:sz w:val="28"/>
          <w:szCs w:val="28"/>
        </w:rPr>
        <w:t>3</w:t>
      </w:r>
    </w:p>
    <w:p w:rsidR="00017A1F" w:rsidRDefault="00017A1F" w:rsidP="00017A1F">
      <w:pPr>
        <w:ind w:left="4820"/>
        <w:contextualSpacing/>
        <w:jc w:val="both"/>
        <w:rPr>
          <w:sz w:val="28"/>
          <w:szCs w:val="28"/>
        </w:rPr>
      </w:pPr>
      <w:r w:rsidRPr="0048604E">
        <w:rPr>
          <w:sz w:val="28"/>
          <w:szCs w:val="28"/>
        </w:rPr>
        <w:t xml:space="preserve">к административному регламенту предоставления муниципальной услуги </w:t>
      </w:r>
      <w:r>
        <w:rPr>
          <w:sz w:val="28"/>
          <w:szCs w:val="28"/>
        </w:rPr>
        <w:t>«</w:t>
      </w:r>
      <w:r w:rsidRPr="00DD78CC">
        <w:rPr>
          <w:rFonts w:eastAsia="Times New Roman"/>
          <w:bCs/>
          <w:sz w:val="28"/>
          <w:szCs w:val="28"/>
        </w:rPr>
        <w:t>Предоставление земельного</w:t>
      </w:r>
      <w:r>
        <w:rPr>
          <w:rFonts w:eastAsia="Times New Roman"/>
          <w:bCs/>
          <w:sz w:val="28"/>
          <w:szCs w:val="28"/>
        </w:rPr>
        <w:t xml:space="preserve"> </w:t>
      </w:r>
      <w:r w:rsidRPr="00DD78CC">
        <w:rPr>
          <w:rFonts w:eastAsia="Times New Roman"/>
          <w:bCs/>
          <w:spacing w:val="-1"/>
          <w:sz w:val="28"/>
          <w:szCs w:val="28"/>
        </w:rPr>
        <w:t>участка</w:t>
      </w:r>
      <w:r w:rsidRPr="00DD78CC">
        <w:rPr>
          <w:rFonts w:eastAsia="Times New Roman"/>
          <w:bCs/>
          <w:sz w:val="28"/>
          <w:szCs w:val="28"/>
        </w:rPr>
        <w:t xml:space="preserve"> в собственность бесплатно</w:t>
      </w:r>
      <w:r>
        <w:rPr>
          <w:sz w:val="28"/>
          <w:szCs w:val="28"/>
        </w:rPr>
        <w:t>»</w:t>
      </w:r>
    </w:p>
    <w:p w:rsidR="00017A1F" w:rsidRDefault="00017A1F" w:rsidP="00017A1F">
      <w:pPr>
        <w:ind w:left="4820"/>
        <w:contextualSpacing/>
        <w:jc w:val="both"/>
        <w:rPr>
          <w:sz w:val="28"/>
          <w:szCs w:val="28"/>
        </w:rPr>
      </w:pPr>
    </w:p>
    <w:p w:rsidR="00017A1F" w:rsidRPr="00017A1F" w:rsidRDefault="00017A1F" w:rsidP="00017A1F">
      <w:pPr>
        <w:shd w:val="clear" w:color="auto" w:fill="FFFFFF"/>
        <w:contextualSpacing/>
        <w:jc w:val="center"/>
        <w:rPr>
          <w:b/>
          <w:sz w:val="28"/>
          <w:szCs w:val="28"/>
        </w:rPr>
      </w:pPr>
      <w:r w:rsidRPr="00017A1F">
        <w:rPr>
          <w:rFonts w:eastAsia="Times New Roman"/>
          <w:b/>
          <w:bCs/>
          <w:spacing w:val="-2"/>
          <w:sz w:val="28"/>
          <w:szCs w:val="28"/>
        </w:rPr>
        <w:t xml:space="preserve">Форма заявления </w:t>
      </w:r>
      <w:r w:rsidRPr="00017A1F">
        <w:rPr>
          <w:rFonts w:eastAsia="Times New Roman"/>
          <w:b/>
          <w:bCs/>
          <w:sz w:val="28"/>
          <w:szCs w:val="28"/>
        </w:rPr>
        <w:t>о предоставлении услуги</w:t>
      </w:r>
    </w:p>
    <w:p w:rsidR="00017A1F" w:rsidRDefault="00017A1F" w:rsidP="00017A1F">
      <w:pPr>
        <w:shd w:val="clear" w:color="auto" w:fill="FFFFFF"/>
        <w:ind w:left="3922"/>
        <w:contextualSpacing/>
      </w:pPr>
    </w:p>
    <w:p w:rsidR="00017A1F" w:rsidRPr="0098375B" w:rsidRDefault="00017A1F" w:rsidP="00017A1F">
      <w:pPr>
        <w:pStyle w:val="ConsPlusNormal"/>
        <w:ind w:left="4536" w:firstLine="0"/>
        <w:contextualSpacing/>
        <w:jc w:val="both"/>
        <w:outlineLvl w:val="1"/>
        <w:rPr>
          <w:rFonts w:ascii="Times New Roman" w:hAnsi="Times New Roman" w:cs="Times New Roman"/>
          <w:sz w:val="24"/>
          <w:szCs w:val="24"/>
        </w:rPr>
      </w:pPr>
      <w:r w:rsidRPr="0098375B">
        <w:rPr>
          <w:rFonts w:ascii="Times New Roman" w:hAnsi="Times New Roman" w:cs="Times New Roman"/>
          <w:sz w:val="24"/>
          <w:szCs w:val="24"/>
        </w:rPr>
        <w:t>В Администрацию Кручено-Балковского сельского поселения</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от ________________________________________________</w:t>
      </w:r>
    </w:p>
    <w:p w:rsidR="00017A1F" w:rsidRPr="00B6528C" w:rsidRDefault="00017A1F" w:rsidP="00017A1F">
      <w:pPr>
        <w:pStyle w:val="ConsPlusNormal"/>
        <w:ind w:left="4536" w:firstLine="0"/>
        <w:contextualSpacing/>
        <w:jc w:val="center"/>
        <w:outlineLvl w:val="1"/>
        <w:rPr>
          <w:rFonts w:ascii="Times New Roman" w:hAnsi="Times New Roman" w:cs="Times New Roman"/>
          <w:i/>
          <w:sz w:val="18"/>
          <w:szCs w:val="18"/>
        </w:rPr>
      </w:pPr>
      <w:r w:rsidRPr="00B6528C">
        <w:rPr>
          <w:rFonts w:ascii="Times New Roman" w:hAnsi="Times New Roman" w:cs="Times New Roman"/>
          <w:i/>
          <w:sz w:val="18"/>
          <w:szCs w:val="18"/>
        </w:rPr>
        <w:t>(ФИО гражданина, ИП – Заявителя наименование</w:t>
      </w:r>
    </w:p>
    <w:p w:rsidR="00017A1F" w:rsidRPr="00B6528C" w:rsidRDefault="00017A1F" w:rsidP="00017A1F">
      <w:pPr>
        <w:pStyle w:val="ConsPlusNormal"/>
        <w:ind w:left="4536" w:firstLine="0"/>
        <w:contextualSpacing/>
        <w:jc w:val="center"/>
        <w:outlineLvl w:val="1"/>
        <w:rPr>
          <w:rFonts w:ascii="Times New Roman" w:hAnsi="Times New Roman" w:cs="Times New Roman"/>
          <w:i/>
          <w:sz w:val="18"/>
          <w:szCs w:val="18"/>
        </w:rPr>
      </w:pPr>
      <w:r w:rsidRPr="00B6528C">
        <w:rPr>
          <w:rFonts w:ascii="Times New Roman" w:hAnsi="Times New Roman" w:cs="Times New Roman"/>
          <w:i/>
          <w:sz w:val="18"/>
          <w:szCs w:val="18"/>
        </w:rPr>
        <w:t>и организационно-правовая форма юридического лица – Заявителя)</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Место нахождения ________________________________</w:t>
      </w:r>
    </w:p>
    <w:p w:rsidR="00017A1F" w:rsidRPr="00B6528C" w:rsidRDefault="00017A1F" w:rsidP="00017A1F">
      <w:pPr>
        <w:pStyle w:val="ConsPlusNormal"/>
        <w:ind w:left="4536" w:firstLine="0"/>
        <w:contextualSpacing/>
        <w:jc w:val="both"/>
        <w:outlineLvl w:val="1"/>
        <w:rPr>
          <w:rFonts w:ascii="Times New Roman" w:hAnsi="Times New Roman" w:cs="Times New Roman"/>
          <w:i/>
          <w:sz w:val="18"/>
          <w:szCs w:val="18"/>
        </w:rPr>
      </w:pPr>
      <w:r w:rsidRPr="00B6528C">
        <w:rPr>
          <w:rFonts w:ascii="Times New Roman" w:hAnsi="Times New Roman" w:cs="Times New Roman"/>
          <w:i/>
        </w:rPr>
        <w:t xml:space="preserve">                                   </w:t>
      </w:r>
      <w:r w:rsidRPr="00B6528C">
        <w:rPr>
          <w:rFonts w:ascii="Times New Roman" w:hAnsi="Times New Roman" w:cs="Times New Roman"/>
          <w:i/>
          <w:sz w:val="18"/>
          <w:szCs w:val="18"/>
        </w:rPr>
        <w:t>(для заявителей - юридических лиц)</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ФИО лица, действующего от имени заявителя _______</w:t>
      </w:r>
      <w:r>
        <w:rPr>
          <w:rFonts w:ascii="Times New Roman" w:hAnsi="Times New Roman" w:cs="Times New Roman"/>
        </w:rPr>
        <w:t>____</w:t>
      </w:r>
    </w:p>
    <w:p w:rsidR="00017A1F" w:rsidRPr="00B6528C" w:rsidRDefault="00017A1F" w:rsidP="00017A1F">
      <w:pPr>
        <w:pStyle w:val="ConsPlusNormal"/>
        <w:ind w:firstLine="0"/>
        <w:contextualSpacing/>
        <w:jc w:val="right"/>
        <w:outlineLvl w:val="1"/>
        <w:rPr>
          <w:rFonts w:ascii="Times New Roman" w:hAnsi="Times New Roman" w:cs="Times New Roman"/>
        </w:rPr>
      </w:pPr>
      <w:r>
        <w:rPr>
          <w:rFonts w:ascii="Times New Roman" w:hAnsi="Times New Roman" w:cs="Times New Roman"/>
        </w:rPr>
        <w:t xml:space="preserve">                                                                                                         </w:t>
      </w:r>
      <w:r w:rsidRPr="00B6528C">
        <w:rPr>
          <w:rFonts w:ascii="Times New Roman" w:hAnsi="Times New Roman" w:cs="Times New Roman"/>
        </w:rPr>
        <w:t>_________________________________________________</w:t>
      </w:r>
      <w:r>
        <w:rPr>
          <w:rFonts w:ascii="Times New Roman" w:hAnsi="Times New Roman" w:cs="Times New Roman"/>
        </w:rPr>
        <w:t>_</w:t>
      </w:r>
    </w:p>
    <w:p w:rsidR="00017A1F" w:rsidRPr="00B6528C" w:rsidRDefault="00017A1F" w:rsidP="00017A1F">
      <w:pPr>
        <w:pStyle w:val="ConsPlusNormal"/>
        <w:ind w:left="4536" w:firstLine="0"/>
        <w:contextualSpacing/>
        <w:jc w:val="center"/>
        <w:outlineLvl w:val="1"/>
        <w:rPr>
          <w:rFonts w:ascii="Times New Roman" w:hAnsi="Times New Roman" w:cs="Times New Roman"/>
          <w:i/>
          <w:sz w:val="18"/>
          <w:szCs w:val="18"/>
        </w:rPr>
      </w:pPr>
      <w:r w:rsidRPr="00B6528C">
        <w:rPr>
          <w:rFonts w:ascii="Times New Roman" w:hAnsi="Times New Roman" w:cs="Times New Roman"/>
          <w:i/>
          <w:sz w:val="18"/>
          <w:szCs w:val="18"/>
        </w:rPr>
        <w:t>документ, удостоверяющий личность (серия, номер, орган, выдавший документ, дата выдачи)</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документ, подтверждающий полномочия представителя</w:t>
      </w:r>
      <w:r>
        <w:rPr>
          <w:rFonts w:ascii="Times New Roman" w:hAnsi="Times New Roman" w:cs="Times New Roman"/>
        </w:rPr>
        <w:t>__</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_________________________________________________</w:t>
      </w:r>
      <w:r>
        <w:rPr>
          <w:rFonts w:ascii="Times New Roman" w:hAnsi="Times New Roman" w:cs="Times New Roman"/>
        </w:rPr>
        <w:t>__</w:t>
      </w:r>
      <w:r w:rsidRPr="00B6528C">
        <w:rPr>
          <w:rFonts w:ascii="Times New Roman" w:hAnsi="Times New Roman" w:cs="Times New Roman"/>
        </w:rPr>
        <w:t xml:space="preserve">                 </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ИНН ________ ОГРН __________</w:t>
      </w:r>
      <w:r>
        <w:rPr>
          <w:rFonts w:ascii="Times New Roman" w:hAnsi="Times New Roman" w:cs="Times New Roman"/>
        </w:rPr>
        <w:t xml:space="preserve"> КПП ________________</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Почтовый адрес: _________________________________</w:t>
      </w:r>
      <w:r>
        <w:rPr>
          <w:rFonts w:ascii="Times New Roman" w:hAnsi="Times New Roman" w:cs="Times New Roman"/>
        </w:rPr>
        <w:t>___</w:t>
      </w:r>
    </w:p>
    <w:p w:rsidR="00017A1F" w:rsidRPr="008F3CFD" w:rsidRDefault="00017A1F" w:rsidP="00017A1F">
      <w:pPr>
        <w:pStyle w:val="ConsPlusNormal"/>
        <w:ind w:left="4536" w:firstLine="0"/>
        <w:contextualSpacing/>
        <w:jc w:val="center"/>
        <w:outlineLvl w:val="1"/>
        <w:rPr>
          <w:rFonts w:ascii="Times New Roman" w:hAnsi="Times New Roman" w:cs="Times New Roman"/>
          <w:i/>
          <w:sz w:val="18"/>
          <w:szCs w:val="18"/>
        </w:rPr>
      </w:pPr>
      <w:r>
        <w:rPr>
          <w:rFonts w:ascii="Times New Roman" w:hAnsi="Times New Roman" w:cs="Times New Roman"/>
          <w:i/>
        </w:rPr>
        <w:t xml:space="preserve">                    </w:t>
      </w:r>
      <w:r w:rsidRPr="008F3CFD">
        <w:rPr>
          <w:rFonts w:ascii="Times New Roman" w:hAnsi="Times New Roman" w:cs="Times New Roman"/>
          <w:i/>
          <w:sz w:val="18"/>
          <w:szCs w:val="18"/>
        </w:rPr>
        <w:t>(для направления письменных уведомлений по почте)</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Контактный телефон ______________________________</w:t>
      </w:r>
      <w:r>
        <w:rPr>
          <w:rFonts w:ascii="Times New Roman" w:hAnsi="Times New Roman" w:cs="Times New Roman"/>
        </w:rPr>
        <w:t>__</w:t>
      </w:r>
    </w:p>
    <w:p w:rsidR="00017A1F" w:rsidRPr="00B6528C" w:rsidRDefault="00017A1F" w:rsidP="00017A1F">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 xml:space="preserve">Адрес электронной почты для связи </w:t>
      </w:r>
      <w:r>
        <w:rPr>
          <w:rFonts w:ascii="Times New Roman" w:hAnsi="Times New Roman" w:cs="Times New Roman"/>
        </w:rPr>
        <w:t>с З</w:t>
      </w:r>
      <w:r w:rsidRPr="00B6528C">
        <w:rPr>
          <w:rFonts w:ascii="Times New Roman" w:hAnsi="Times New Roman" w:cs="Times New Roman"/>
        </w:rPr>
        <w:t>аявителем __</w:t>
      </w:r>
      <w:r>
        <w:rPr>
          <w:rFonts w:ascii="Times New Roman" w:hAnsi="Times New Roman" w:cs="Times New Roman"/>
        </w:rPr>
        <w:t>______</w:t>
      </w:r>
    </w:p>
    <w:p w:rsidR="00017A1F" w:rsidRDefault="00017A1F" w:rsidP="00017A1F">
      <w:pPr>
        <w:shd w:val="clear" w:color="auto" w:fill="FFFFFF"/>
        <w:ind w:left="744" w:right="1037" w:firstLine="3029"/>
        <w:contextualSpacing/>
        <w:rPr>
          <w:rFonts w:eastAsia="Times New Roman"/>
          <w:b/>
          <w:bCs/>
          <w:sz w:val="28"/>
          <w:szCs w:val="28"/>
        </w:rPr>
      </w:pPr>
    </w:p>
    <w:p w:rsidR="00017A1F" w:rsidRPr="00231F56" w:rsidRDefault="00017A1F" w:rsidP="00017A1F">
      <w:pPr>
        <w:shd w:val="clear" w:color="auto" w:fill="FFFFFF"/>
        <w:ind w:right="2"/>
        <w:contextualSpacing/>
        <w:jc w:val="center"/>
        <w:rPr>
          <w:rFonts w:eastAsia="Times New Roman"/>
          <w:bCs/>
          <w:sz w:val="28"/>
          <w:szCs w:val="28"/>
        </w:rPr>
      </w:pPr>
      <w:r w:rsidRPr="00231F56">
        <w:rPr>
          <w:rFonts w:eastAsia="Times New Roman"/>
          <w:bCs/>
          <w:sz w:val="28"/>
          <w:szCs w:val="28"/>
        </w:rPr>
        <w:t>ЗАЯВЛЕНИЕ</w:t>
      </w:r>
    </w:p>
    <w:p w:rsidR="00231F56" w:rsidRPr="00231F56" w:rsidRDefault="00231F56" w:rsidP="00017A1F">
      <w:pPr>
        <w:shd w:val="clear" w:color="auto" w:fill="FFFFFF"/>
        <w:ind w:right="2"/>
        <w:contextualSpacing/>
        <w:jc w:val="center"/>
        <w:rPr>
          <w:rFonts w:eastAsia="Times New Roman"/>
          <w:bCs/>
          <w:spacing w:val="-3"/>
          <w:sz w:val="26"/>
          <w:szCs w:val="26"/>
        </w:rPr>
      </w:pPr>
      <w:r w:rsidRPr="00231F56">
        <w:rPr>
          <w:rFonts w:eastAsia="Times New Roman"/>
          <w:bCs/>
          <w:spacing w:val="-3"/>
          <w:sz w:val="26"/>
          <w:szCs w:val="26"/>
        </w:rPr>
        <w:t>о предоставлении земельного участка</w:t>
      </w:r>
    </w:p>
    <w:p w:rsidR="00231F56" w:rsidRPr="00061652" w:rsidRDefault="00231F56" w:rsidP="00017A1F">
      <w:pPr>
        <w:shd w:val="clear" w:color="auto" w:fill="FFFFFF"/>
        <w:ind w:right="2"/>
        <w:contextualSpacing/>
        <w:jc w:val="center"/>
        <w:rPr>
          <w:rFonts w:eastAsia="Times New Roman"/>
          <w:bCs/>
          <w:sz w:val="28"/>
          <w:szCs w:val="28"/>
        </w:rPr>
      </w:pPr>
    </w:p>
    <w:p w:rsidR="00CB41DD" w:rsidRDefault="00CB41DD" w:rsidP="00EB2E0D">
      <w:pPr>
        <w:shd w:val="clear" w:color="auto" w:fill="FFFFFF"/>
        <w:tabs>
          <w:tab w:val="left" w:leader="underscore" w:pos="9931"/>
        </w:tabs>
        <w:ind w:firstLine="709"/>
        <w:jc w:val="both"/>
      </w:pPr>
      <w:r>
        <w:rPr>
          <w:rFonts w:eastAsia="Times New Roman"/>
          <w:sz w:val="26"/>
          <w:szCs w:val="26"/>
        </w:rPr>
        <w:t xml:space="preserve">Прошу предоставить земельный участок с кадастровым номером </w:t>
      </w:r>
      <w:r w:rsidR="00EB2E0D">
        <w:rPr>
          <w:rFonts w:eastAsia="Times New Roman"/>
          <w:b/>
          <w:bCs/>
          <w:sz w:val="26"/>
          <w:szCs w:val="26"/>
        </w:rPr>
        <w:t xml:space="preserve">___________ </w:t>
      </w:r>
      <w:r>
        <w:rPr>
          <w:rFonts w:eastAsia="Times New Roman"/>
          <w:sz w:val="26"/>
          <w:szCs w:val="26"/>
        </w:rPr>
        <w:t>в</w:t>
      </w:r>
      <w:r w:rsidR="00EB2E0D">
        <w:rPr>
          <w:rFonts w:eastAsia="Times New Roman"/>
          <w:sz w:val="26"/>
          <w:szCs w:val="26"/>
        </w:rPr>
        <w:t xml:space="preserve"> </w:t>
      </w:r>
      <w:r>
        <w:rPr>
          <w:rFonts w:eastAsia="Times New Roman"/>
          <w:spacing w:val="-1"/>
          <w:sz w:val="26"/>
          <w:szCs w:val="26"/>
        </w:rPr>
        <w:t>собственность бесплатно.</w:t>
      </w:r>
    </w:p>
    <w:p w:rsidR="00CB41DD" w:rsidRDefault="00CB41DD" w:rsidP="00CB41DD">
      <w:pPr>
        <w:shd w:val="clear" w:color="auto" w:fill="FFFFFF"/>
        <w:tabs>
          <w:tab w:val="left" w:leader="underscore" w:pos="9211"/>
        </w:tabs>
        <w:ind w:firstLine="709"/>
      </w:pPr>
      <w:r>
        <w:rPr>
          <w:rFonts w:eastAsia="Times New Roman"/>
          <w:spacing w:val="-3"/>
          <w:sz w:val="26"/>
          <w:szCs w:val="26"/>
        </w:rPr>
        <w:t>Основание предоставления земельного участка:</w:t>
      </w:r>
      <w:r w:rsidR="00EB2E0D">
        <w:rPr>
          <w:rFonts w:eastAsia="Times New Roman"/>
          <w:sz w:val="26"/>
          <w:szCs w:val="26"/>
        </w:rPr>
        <w:t xml:space="preserve"> ____________________________.</w:t>
      </w:r>
    </w:p>
    <w:p w:rsidR="00CB41DD" w:rsidRDefault="00CB41DD" w:rsidP="00CB41DD">
      <w:pPr>
        <w:shd w:val="clear" w:color="auto" w:fill="FFFFFF"/>
        <w:tabs>
          <w:tab w:val="left" w:leader="underscore" w:pos="9797"/>
        </w:tabs>
        <w:ind w:firstLine="709"/>
      </w:pPr>
      <w:r>
        <w:rPr>
          <w:rFonts w:eastAsia="Times New Roman"/>
          <w:spacing w:val="-2"/>
          <w:sz w:val="26"/>
          <w:szCs w:val="26"/>
        </w:rPr>
        <w:t>Цель использования земельного участка</w:t>
      </w:r>
      <w:r w:rsidR="00EB2E0D">
        <w:rPr>
          <w:rFonts w:eastAsia="Times New Roman"/>
          <w:sz w:val="26"/>
          <w:szCs w:val="26"/>
        </w:rPr>
        <w:t xml:space="preserve"> __________________________________.</w:t>
      </w:r>
    </w:p>
    <w:p w:rsidR="00CB41DD" w:rsidRDefault="00CB41DD" w:rsidP="00CB41DD">
      <w:pPr>
        <w:shd w:val="clear" w:color="auto" w:fill="FFFFFF"/>
        <w:tabs>
          <w:tab w:val="left" w:leader="underscore" w:pos="6019"/>
        </w:tabs>
        <w:ind w:firstLine="709"/>
        <w:jc w:val="both"/>
      </w:pPr>
      <w:r>
        <w:rPr>
          <w:rFonts w:eastAsia="Times New Roman"/>
          <w:sz w:val="26"/>
          <w:szCs w:val="26"/>
        </w:rPr>
        <w:t>Реквизиты решения об изъятии земельного участка для государственных или</w:t>
      </w:r>
      <w:r w:rsidR="00EB2E0D">
        <w:rPr>
          <w:rFonts w:eastAsia="Times New Roman"/>
          <w:sz w:val="26"/>
          <w:szCs w:val="26"/>
        </w:rPr>
        <w:t xml:space="preserve"> </w:t>
      </w:r>
      <w:r>
        <w:rPr>
          <w:rFonts w:eastAsia="Times New Roman"/>
          <w:sz w:val="26"/>
          <w:szCs w:val="26"/>
        </w:rPr>
        <w:t>муниципальных нужд</w:t>
      </w:r>
      <w:r w:rsidR="00EB2E0D">
        <w:rPr>
          <w:rFonts w:eastAsia="Times New Roman"/>
          <w:sz w:val="26"/>
          <w:szCs w:val="26"/>
        </w:rPr>
        <w:t xml:space="preserve"> ______________________________________________________.</w:t>
      </w:r>
    </w:p>
    <w:p w:rsidR="00CB41DD" w:rsidRDefault="00CB41DD" w:rsidP="00CB41DD">
      <w:pPr>
        <w:shd w:val="clear" w:color="auto" w:fill="FFFFFF"/>
        <w:tabs>
          <w:tab w:val="left" w:leader="underscore" w:pos="7296"/>
        </w:tabs>
        <w:ind w:right="5" w:firstLine="709"/>
        <w:jc w:val="both"/>
      </w:pPr>
      <w:r>
        <w:rPr>
          <w:rFonts w:eastAsia="Times New Roman"/>
          <w:sz w:val="26"/>
          <w:szCs w:val="26"/>
        </w:rPr>
        <w:t>Реквизиты решения об утверждении документа территориального планирования и</w:t>
      </w:r>
      <w:r w:rsidR="00EB2E0D">
        <w:rPr>
          <w:rFonts w:eastAsia="Times New Roman"/>
          <w:sz w:val="26"/>
          <w:szCs w:val="26"/>
        </w:rPr>
        <w:t xml:space="preserve"> </w:t>
      </w:r>
      <w:r>
        <w:rPr>
          <w:rFonts w:eastAsia="Times New Roman"/>
          <w:sz w:val="26"/>
          <w:szCs w:val="26"/>
        </w:rPr>
        <w:t>(или) проекта планировки территории</w:t>
      </w:r>
      <w:r w:rsidR="00EB2E0D">
        <w:rPr>
          <w:rFonts w:eastAsia="Times New Roman"/>
          <w:sz w:val="26"/>
          <w:szCs w:val="26"/>
        </w:rPr>
        <w:t xml:space="preserve"> _______________________________________.</w:t>
      </w:r>
    </w:p>
    <w:p w:rsidR="00CB41DD" w:rsidRDefault="00CB41DD" w:rsidP="00EB2E0D">
      <w:pPr>
        <w:shd w:val="clear" w:color="auto" w:fill="FFFFFF"/>
        <w:tabs>
          <w:tab w:val="left" w:leader="underscore" w:pos="4430"/>
        </w:tabs>
        <w:ind w:firstLine="709"/>
        <w:jc w:val="both"/>
      </w:pPr>
      <w:r>
        <w:rPr>
          <w:rFonts w:eastAsia="Times New Roman"/>
          <w:sz w:val="26"/>
          <w:szCs w:val="26"/>
        </w:rPr>
        <w:t xml:space="preserve">Реквизиты решения о предварительном согласовании предоставления </w:t>
      </w:r>
      <w:r w:rsidR="00EB2E0D">
        <w:rPr>
          <w:rFonts w:eastAsia="Times New Roman"/>
          <w:sz w:val="26"/>
          <w:szCs w:val="26"/>
        </w:rPr>
        <w:t xml:space="preserve"> з</w:t>
      </w:r>
      <w:r>
        <w:rPr>
          <w:rFonts w:eastAsia="Times New Roman"/>
          <w:sz w:val="26"/>
          <w:szCs w:val="26"/>
        </w:rPr>
        <w:t>емельного</w:t>
      </w:r>
      <w:r w:rsidR="00EB2E0D">
        <w:rPr>
          <w:rFonts w:eastAsia="Times New Roman"/>
          <w:sz w:val="26"/>
          <w:szCs w:val="26"/>
        </w:rPr>
        <w:t xml:space="preserve"> </w:t>
      </w:r>
      <w:r>
        <w:rPr>
          <w:rFonts w:eastAsia="Times New Roman"/>
          <w:sz w:val="26"/>
          <w:szCs w:val="26"/>
        </w:rPr>
        <w:t>участк</w:t>
      </w:r>
      <w:r w:rsidR="00EB2E0D">
        <w:rPr>
          <w:rFonts w:eastAsia="Times New Roman"/>
          <w:sz w:val="26"/>
          <w:szCs w:val="26"/>
        </w:rPr>
        <w:t>а ________________________________________________________.</w:t>
      </w:r>
    </w:p>
    <w:p w:rsidR="00EB2E0D" w:rsidRDefault="00EB2E0D" w:rsidP="00CB41DD">
      <w:pPr>
        <w:shd w:val="clear" w:color="auto" w:fill="FFFFFF"/>
        <w:ind w:firstLine="709"/>
        <w:contextualSpacing/>
        <w:jc w:val="both"/>
        <w:rPr>
          <w:rFonts w:eastAsia="Times New Roman"/>
          <w:spacing w:val="-2"/>
          <w:sz w:val="28"/>
          <w:szCs w:val="28"/>
        </w:rPr>
      </w:pPr>
    </w:p>
    <w:p w:rsidR="00CB41DD" w:rsidRPr="00EB2E0D" w:rsidRDefault="00CB41DD" w:rsidP="00CB41DD">
      <w:pPr>
        <w:shd w:val="clear" w:color="auto" w:fill="FFFFFF"/>
        <w:ind w:firstLine="709"/>
        <w:contextualSpacing/>
        <w:jc w:val="both"/>
        <w:rPr>
          <w:sz w:val="26"/>
          <w:szCs w:val="26"/>
        </w:rPr>
      </w:pPr>
      <w:r w:rsidRPr="00EB2E0D">
        <w:rPr>
          <w:rFonts w:eastAsia="Times New Roman"/>
          <w:spacing w:val="-2"/>
          <w:sz w:val="26"/>
          <w:szCs w:val="26"/>
        </w:rPr>
        <w:t>Приложения:</w:t>
      </w:r>
    </w:p>
    <w:p w:rsidR="00CB41DD" w:rsidRDefault="00CB41DD" w:rsidP="00CB41DD">
      <w:pPr>
        <w:shd w:val="clear" w:color="auto" w:fill="FFFFFF"/>
        <w:ind w:left="10"/>
        <w:contextualSpacing/>
        <w:rPr>
          <w:spacing w:val="-3"/>
          <w:sz w:val="26"/>
          <w:szCs w:val="26"/>
        </w:rPr>
      </w:pPr>
    </w:p>
    <w:tbl>
      <w:tblPr>
        <w:tblW w:w="0" w:type="auto"/>
        <w:tblInd w:w="206" w:type="dxa"/>
        <w:tblLayout w:type="fixed"/>
        <w:tblCellMar>
          <w:left w:w="103" w:type="dxa"/>
        </w:tblCellMar>
        <w:tblLook w:val="0000"/>
      </w:tblPr>
      <w:tblGrid>
        <w:gridCol w:w="448"/>
        <w:gridCol w:w="5510"/>
        <w:gridCol w:w="3551"/>
      </w:tblGrid>
      <w:tr w:rsidR="00CB41DD" w:rsidRPr="00C12836" w:rsidTr="002E1D1D">
        <w:trPr>
          <w:trHeight w:val="302"/>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r w:rsidRPr="00C12836">
              <w:rPr>
                <w:sz w:val="24"/>
                <w:szCs w:val="24"/>
              </w:rPr>
              <w:t>Способ получения результата муниципальной услуги:</w:t>
            </w:r>
          </w:p>
        </w:tc>
      </w:tr>
      <w:tr w:rsidR="00CB41DD" w:rsidRPr="00C12836" w:rsidTr="002E1D1D">
        <w:trPr>
          <w:trHeight w:val="302"/>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r w:rsidRPr="00C12836">
              <w:rPr>
                <w:sz w:val="24"/>
                <w:szCs w:val="24"/>
              </w:rPr>
              <w:t>в виде бумажного документа, который заявитель получает непосредственно при личном обращении в Уполномоченный орган или МФЦ;</w:t>
            </w:r>
          </w:p>
        </w:tc>
      </w:tr>
      <w:tr w:rsidR="00CB41DD" w:rsidRPr="00C12836" w:rsidTr="002E1D1D">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r w:rsidRPr="00C12836">
              <w:rPr>
                <w:sz w:val="24"/>
                <w:szCs w:val="24"/>
              </w:rPr>
              <w:t>в виде бумажного документа, который направляется заявителю посредством почтового отправления</w:t>
            </w:r>
            <w:r>
              <w:rPr>
                <w:sz w:val="24"/>
                <w:szCs w:val="24"/>
              </w:rPr>
              <w:t>;</w:t>
            </w:r>
          </w:p>
        </w:tc>
      </w:tr>
      <w:tr w:rsidR="00CB41DD" w:rsidRPr="00C12836" w:rsidTr="002E1D1D">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2"/>
              <w:rPr>
                <w:sz w:val="24"/>
                <w:szCs w:val="24"/>
              </w:rPr>
            </w:pPr>
            <w:r w:rsidRPr="00C12836">
              <w:rPr>
                <w:sz w:val="24"/>
                <w:szCs w:val="24"/>
              </w:rPr>
              <w:t>на ЕПГУ</w:t>
            </w:r>
            <w:r>
              <w:rPr>
                <w:sz w:val="24"/>
                <w:szCs w:val="24"/>
              </w:rPr>
              <w:t>;</w:t>
            </w:r>
          </w:p>
        </w:tc>
      </w:tr>
      <w:tr w:rsidR="00CB41DD" w:rsidRPr="00C12836" w:rsidTr="002E1D1D">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Pr="00C12836" w:rsidRDefault="00CB41DD" w:rsidP="002E1D1D">
            <w:pPr>
              <w:pStyle w:val="aa"/>
              <w:suppressAutoHyphens/>
              <w:spacing w:line="100" w:lineRule="atLeast"/>
              <w:rPr>
                <w:sz w:val="24"/>
                <w:szCs w:val="24"/>
              </w:rPr>
            </w:pPr>
            <w:r w:rsidRPr="00C12836">
              <w:rPr>
                <w:sz w:val="24"/>
                <w:szCs w:val="24"/>
              </w:rPr>
              <w:t>в виде электронного документа, который направляется заявителю посредством электронной почты.</w:t>
            </w:r>
          </w:p>
        </w:tc>
      </w:tr>
      <w:tr w:rsidR="00CB41DD" w:rsidTr="002E1D1D">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Style w:val="10"/>
                <w:rFonts w:eastAsia="Arial"/>
                <w:sz w:val="20"/>
              </w:rPr>
            </w:pPr>
            <w:r>
              <w:rPr>
                <w:rStyle w:val="10"/>
                <w:rFonts w:eastAsia="Arial"/>
                <w:sz w:val="20"/>
              </w:rPr>
              <w:t>Подпись заявителя (представителя заявителя):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Style w:val="10"/>
                <w:rFonts w:eastAsia="Arial"/>
                <w:sz w:val="20"/>
              </w:rPr>
            </w:pPr>
            <w:r>
              <w:rPr>
                <w:rStyle w:val="10"/>
                <w:rFonts w:eastAsia="Arial"/>
                <w:sz w:val="20"/>
              </w:rPr>
              <w:t>Дата:</w:t>
            </w:r>
          </w:p>
        </w:tc>
      </w:tr>
      <w:tr w:rsidR="00CB41DD" w:rsidTr="002E1D1D">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Fonts w:ascii="Arial" w:hAnsi="Arial" w:cs="Arial"/>
                <w:sz w:val="20"/>
              </w:rPr>
            </w:pPr>
            <w:r>
              <w:rPr>
                <w:rFonts w:ascii="Arial" w:hAnsi="Arial" w:cs="Arial"/>
                <w:sz w:val="20"/>
              </w:rPr>
              <w:t>_________ ___________________</w:t>
            </w:r>
          </w:p>
          <w:p w:rsidR="00CB41DD" w:rsidRDefault="00CB41DD" w:rsidP="002E1D1D">
            <w:pPr>
              <w:pStyle w:val="aa"/>
              <w:suppressAutoHyphens/>
              <w:spacing w:line="100" w:lineRule="atLeast"/>
              <w:rPr>
                <w:rStyle w:val="10"/>
                <w:rFonts w:eastAsia="Arial"/>
                <w:sz w:val="16"/>
                <w:szCs w:val="16"/>
              </w:rPr>
            </w:pPr>
            <w:r>
              <w:rPr>
                <w:rStyle w:val="10"/>
                <w:rFonts w:eastAsia="Arial"/>
                <w:sz w:val="16"/>
                <w:szCs w:val="16"/>
              </w:rPr>
              <w:t>(Подпись) (Инициалы, фамилия)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Style w:val="10"/>
                <w:rFonts w:eastAsia="Arial"/>
                <w:sz w:val="20"/>
              </w:rPr>
            </w:pPr>
            <w:r>
              <w:rPr>
                <w:rStyle w:val="10"/>
                <w:rFonts w:eastAsia="Arial"/>
                <w:sz w:val="20"/>
              </w:rPr>
              <w:t>«__» ___________ ____ г.</w:t>
            </w:r>
          </w:p>
        </w:tc>
      </w:tr>
      <w:tr w:rsidR="00CB41DD" w:rsidTr="002E1D1D">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Style w:val="10"/>
                <w:rFonts w:eastAsia="Arial"/>
                <w:sz w:val="20"/>
              </w:rPr>
            </w:pPr>
            <w:r>
              <w:rPr>
                <w:rStyle w:val="10"/>
                <w:rFonts w:eastAsia="Arial"/>
                <w:sz w:val="20"/>
              </w:rPr>
              <w:t>Отметка должностного лица, принявшего заявление и приложенные к нему документы:</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Style w:val="10"/>
                <w:rFonts w:eastAsia="Arial"/>
                <w:sz w:val="20"/>
              </w:rPr>
            </w:pPr>
            <w:r>
              <w:rPr>
                <w:rStyle w:val="10"/>
                <w:rFonts w:eastAsia="Arial"/>
                <w:sz w:val="20"/>
              </w:rPr>
              <w:t>Дата:</w:t>
            </w:r>
          </w:p>
        </w:tc>
      </w:tr>
      <w:tr w:rsidR="00CB41DD" w:rsidTr="002E1D1D">
        <w:trPr>
          <w:trHeight w:val="561"/>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Fonts w:ascii="Arial" w:hAnsi="Arial" w:cs="Arial"/>
                <w:sz w:val="20"/>
              </w:rPr>
            </w:pPr>
            <w:r>
              <w:rPr>
                <w:rFonts w:ascii="Arial" w:hAnsi="Arial" w:cs="Arial"/>
                <w:sz w:val="20"/>
              </w:rPr>
              <w:t>_________ ___________________</w:t>
            </w:r>
          </w:p>
          <w:p w:rsidR="00CB41DD" w:rsidRDefault="00CB41DD" w:rsidP="002E1D1D">
            <w:pPr>
              <w:pStyle w:val="aa"/>
              <w:suppressAutoHyphens/>
              <w:spacing w:line="100" w:lineRule="atLeast"/>
              <w:rPr>
                <w:rStyle w:val="10"/>
                <w:rFonts w:eastAsia="Arial"/>
                <w:sz w:val="16"/>
                <w:szCs w:val="16"/>
              </w:rPr>
            </w:pPr>
            <w:r>
              <w:rPr>
                <w:rStyle w:val="10"/>
                <w:rFonts w:eastAsia="Arial"/>
                <w:sz w:val="16"/>
                <w:szCs w:val="16"/>
              </w:rPr>
              <w:t>(Подпись) (Инициалы, фамилия)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DD" w:rsidRDefault="00CB41DD" w:rsidP="002E1D1D">
            <w:pPr>
              <w:pStyle w:val="aa"/>
              <w:suppressAutoHyphens/>
              <w:spacing w:line="100" w:lineRule="atLeast"/>
              <w:rPr>
                <w:rStyle w:val="10"/>
                <w:rFonts w:eastAsia="Arial"/>
                <w:sz w:val="20"/>
              </w:rPr>
            </w:pPr>
            <w:r>
              <w:rPr>
                <w:rStyle w:val="10"/>
                <w:rFonts w:eastAsia="Arial"/>
                <w:sz w:val="20"/>
              </w:rPr>
              <w:t>«__» ___________ ____ г.</w:t>
            </w:r>
          </w:p>
        </w:tc>
      </w:tr>
    </w:tbl>
    <w:p w:rsidR="00CB41DD" w:rsidRDefault="00CB41DD" w:rsidP="00CB41DD">
      <w:pPr>
        <w:jc w:val="both"/>
        <w:rPr>
          <w:sz w:val="28"/>
          <w:szCs w:val="28"/>
        </w:rPr>
      </w:pPr>
    </w:p>
    <w:p w:rsidR="00CB41DD" w:rsidRPr="00EB2E0D" w:rsidRDefault="00CB41DD" w:rsidP="00CB41DD">
      <w:pPr>
        <w:ind w:firstLine="709"/>
        <w:jc w:val="both"/>
        <w:rPr>
          <w:sz w:val="26"/>
          <w:szCs w:val="26"/>
        </w:rPr>
      </w:pPr>
      <w:r w:rsidRPr="00EB2E0D">
        <w:rPr>
          <w:sz w:val="26"/>
          <w:szCs w:val="26"/>
        </w:rPr>
        <w:t>Согласен(-на)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предоставления указанной муниципальной услуги.</w:t>
      </w:r>
    </w:p>
    <w:p w:rsidR="00CB41DD" w:rsidRPr="005D0302" w:rsidRDefault="00CB41DD" w:rsidP="00CB41DD">
      <w:pPr>
        <w:jc w:val="both"/>
      </w:pPr>
    </w:p>
    <w:p w:rsidR="00CB41DD" w:rsidRPr="000F150E" w:rsidRDefault="00CB41DD" w:rsidP="00CB41DD"/>
    <w:p w:rsidR="00CB41DD" w:rsidRPr="005D0302" w:rsidRDefault="00CB41DD" w:rsidP="00CB41DD">
      <w:pPr>
        <w:jc w:val="both"/>
      </w:pPr>
      <w:r w:rsidRPr="005D0302">
        <w:t>__________________     _________________________     ______________________</w:t>
      </w:r>
    </w:p>
    <w:p w:rsidR="00CB41DD" w:rsidRDefault="00CB41DD" w:rsidP="00CB41DD">
      <w:pPr>
        <w:jc w:val="both"/>
        <w:rPr>
          <w:i/>
        </w:rPr>
      </w:pPr>
      <w:r w:rsidRPr="005D0302">
        <w:t xml:space="preserve">     </w:t>
      </w:r>
      <w:r w:rsidRPr="005D0302">
        <w:rPr>
          <w:i/>
        </w:rPr>
        <w:t xml:space="preserve">(дата)               </w:t>
      </w:r>
      <w:r>
        <w:rPr>
          <w:i/>
        </w:rPr>
        <w:t xml:space="preserve">   </w:t>
      </w:r>
      <w:r w:rsidRPr="005D0302">
        <w:rPr>
          <w:i/>
        </w:rPr>
        <w:t xml:space="preserve">(подпись заявителя)          </w:t>
      </w:r>
      <w:r>
        <w:rPr>
          <w:i/>
        </w:rPr>
        <w:t xml:space="preserve">     </w:t>
      </w:r>
      <w:r w:rsidRPr="005D0302">
        <w:rPr>
          <w:i/>
        </w:rPr>
        <w:t>(Ф.И.О. заявителя)</w:t>
      </w:r>
    </w:p>
    <w:p w:rsidR="00EB2E0D" w:rsidRDefault="00EB2E0D">
      <w:pPr>
        <w:widowControl/>
        <w:autoSpaceDE/>
        <w:autoSpaceDN/>
        <w:adjustRightInd/>
        <w:spacing w:after="200" w:line="276" w:lineRule="auto"/>
        <w:rPr>
          <w:sz w:val="28"/>
          <w:szCs w:val="28"/>
        </w:rPr>
      </w:pPr>
      <w:r>
        <w:rPr>
          <w:sz w:val="28"/>
          <w:szCs w:val="28"/>
        </w:rPr>
        <w:br w:type="page"/>
      </w:r>
    </w:p>
    <w:p w:rsidR="00231F56" w:rsidRPr="0048604E" w:rsidRDefault="00231F56" w:rsidP="00231F56">
      <w:pPr>
        <w:ind w:left="6379"/>
        <w:contextualSpacing/>
        <w:jc w:val="right"/>
        <w:rPr>
          <w:sz w:val="28"/>
          <w:szCs w:val="28"/>
        </w:rPr>
      </w:pPr>
      <w:r w:rsidRPr="0048604E">
        <w:rPr>
          <w:sz w:val="28"/>
          <w:szCs w:val="28"/>
        </w:rPr>
        <w:t xml:space="preserve">Приложение </w:t>
      </w:r>
      <w:r>
        <w:rPr>
          <w:sz w:val="28"/>
          <w:szCs w:val="28"/>
        </w:rPr>
        <w:t>4</w:t>
      </w:r>
    </w:p>
    <w:p w:rsidR="00231F56" w:rsidRDefault="00231F56" w:rsidP="00231F56">
      <w:pPr>
        <w:ind w:left="4820"/>
        <w:contextualSpacing/>
        <w:jc w:val="both"/>
        <w:rPr>
          <w:sz w:val="28"/>
          <w:szCs w:val="28"/>
        </w:rPr>
      </w:pPr>
      <w:r w:rsidRPr="0048604E">
        <w:rPr>
          <w:sz w:val="28"/>
          <w:szCs w:val="28"/>
        </w:rPr>
        <w:t xml:space="preserve">к административному регламенту предоставления муниципальной услуги </w:t>
      </w:r>
      <w:r>
        <w:rPr>
          <w:sz w:val="28"/>
          <w:szCs w:val="28"/>
        </w:rPr>
        <w:t>«</w:t>
      </w:r>
      <w:r w:rsidRPr="00DD78CC">
        <w:rPr>
          <w:rFonts w:eastAsia="Times New Roman"/>
          <w:bCs/>
          <w:sz w:val="28"/>
          <w:szCs w:val="28"/>
        </w:rPr>
        <w:t>Предоставление земельного</w:t>
      </w:r>
      <w:r>
        <w:rPr>
          <w:rFonts w:eastAsia="Times New Roman"/>
          <w:bCs/>
          <w:sz w:val="28"/>
          <w:szCs w:val="28"/>
        </w:rPr>
        <w:t xml:space="preserve"> </w:t>
      </w:r>
      <w:r w:rsidRPr="00DD78CC">
        <w:rPr>
          <w:rFonts w:eastAsia="Times New Roman"/>
          <w:bCs/>
          <w:spacing w:val="-1"/>
          <w:sz w:val="28"/>
          <w:szCs w:val="28"/>
        </w:rPr>
        <w:t>участка</w:t>
      </w:r>
      <w:r w:rsidRPr="00DD78CC">
        <w:rPr>
          <w:rFonts w:eastAsia="Times New Roman"/>
          <w:bCs/>
          <w:sz w:val="28"/>
          <w:szCs w:val="28"/>
        </w:rPr>
        <w:t xml:space="preserve"> в собственность бесплатно</w:t>
      </w:r>
      <w:r>
        <w:rPr>
          <w:sz w:val="28"/>
          <w:szCs w:val="28"/>
        </w:rPr>
        <w:t>»</w:t>
      </w:r>
    </w:p>
    <w:p w:rsidR="00231F56" w:rsidRDefault="00231F56" w:rsidP="00231F56">
      <w:pPr>
        <w:contextualSpacing/>
        <w:jc w:val="center"/>
        <w:rPr>
          <w:b/>
          <w:sz w:val="28"/>
          <w:szCs w:val="28"/>
        </w:rPr>
      </w:pPr>
      <w:r>
        <w:rPr>
          <w:b/>
          <w:sz w:val="28"/>
          <w:szCs w:val="28"/>
        </w:rPr>
        <w:t>____________________________________________________________________</w:t>
      </w:r>
    </w:p>
    <w:p w:rsidR="00231F56" w:rsidRPr="006F1896" w:rsidRDefault="00231F56" w:rsidP="00231F56">
      <w:pPr>
        <w:shd w:val="clear" w:color="auto" w:fill="FFFFFF"/>
        <w:ind w:right="5"/>
        <w:jc w:val="center"/>
      </w:pPr>
      <w:r w:rsidRPr="006F1896">
        <w:t>(</w:t>
      </w:r>
      <w:r w:rsidRPr="006F1896">
        <w:rPr>
          <w:rFonts w:eastAsia="Times New Roman"/>
        </w:rPr>
        <w:t>наименование органа, уполномоченного для предоставления услуги)</w:t>
      </w:r>
    </w:p>
    <w:p w:rsidR="00231F56" w:rsidRPr="002D5529" w:rsidRDefault="00231F56" w:rsidP="00231F56">
      <w:pPr>
        <w:ind w:firstLine="709"/>
        <w:jc w:val="center"/>
        <w:rPr>
          <w:b/>
          <w:sz w:val="28"/>
          <w:szCs w:val="28"/>
        </w:rPr>
      </w:pPr>
    </w:p>
    <w:p w:rsidR="00231F56" w:rsidRDefault="00231F56" w:rsidP="00231F56">
      <w:pPr>
        <w:ind w:left="4820"/>
        <w:jc w:val="both"/>
        <w:rPr>
          <w:sz w:val="28"/>
          <w:szCs w:val="28"/>
        </w:rPr>
      </w:pPr>
      <w:r w:rsidRPr="00564BA8">
        <w:rPr>
          <w:sz w:val="28"/>
          <w:szCs w:val="28"/>
        </w:rPr>
        <w:t>Кому:</w:t>
      </w:r>
    </w:p>
    <w:p w:rsidR="00231F56" w:rsidRDefault="00231F56" w:rsidP="00231F56">
      <w:pPr>
        <w:ind w:left="4820"/>
        <w:jc w:val="both"/>
        <w:rPr>
          <w:sz w:val="28"/>
          <w:szCs w:val="28"/>
        </w:rPr>
      </w:pPr>
      <w:r>
        <w:rPr>
          <w:sz w:val="28"/>
          <w:szCs w:val="28"/>
        </w:rPr>
        <w:t>__________________________________</w:t>
      </w:r>
    </w:p>
    <w:p w:rsidR="00231F56" w:rsidRPr="00491EDC" w:rsidRDefault="00231F56" w:rsidP="00231F56">
      <w:pPr>
        <w:ind w:left="4820"/>
        <w:jc w:val="both"/>
      </w:pPr>
      <w:r w:rsidRPr="00491EDC">
        <w:t>(фамилия, имя, отчество (последнее - при наличии), наименование и данные документа, удостоверяющего личность - для физического лица;</w:t>
      </w:r>
      <w:r>
        <w:t xml:space="preserve"> </w:t>
      </w:r>
      <w:r w:rsidRPr="00491EDC">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О/'РН. юридический адрес - для юридического лица)</w:t>
      </w:r>
    </w:p>
    <w:p w:rsidR="00231F56" w:rsidRDefault="00231F56" w:rsidP="00231F56">
      <w:pPr>
        <w:ind w:left="4820"/>
        <w:jc w:val="both"/>
        <w:rPr>
          <w:sz w:val="28"/>
          <w:szCs w:val="28"/>
        </w:rPr>
      </w:pPr>
      <w:r w:rsidRPr="00564BA8">
        <w:rPr>
          <w:sz w:val="28"/>
          <w:szCs w:val="28"/>
        </w:rPr>
        <w:t>Контактные данные:</w:t>
      </w:r>
    </w:p>
    <w:p w:rsidR="00231F56" w:rsidRPr="00564BA8" w:rsidRDefault="00231F56" w:rsidP="00231F56">
      <w:pPr>
        <w:ind w:left="4820"/>
        <w:jc w:val="both"/>
        <w:rPr>
          <w:sz w:val="28"/>
          <w:szCs w:val="28"/>
        </w:rPr>
      </w:pPr>
      <w:r>
        <w:rPr>
          <w:sz w:val="28"/>
          <w:szCs w:val="28"/>
        </w:rPr>
        <w:t>__________________________________</w:t>
      </w:r>
    </w:p>
    <w:p w:rsidR="00231F56" w:rsidRPr="00491EDC" w:rsidRDefault="00231F56" w:rsidP="00231F56">
      <w:pPr>
        <w:ind w:left="4820"/>
        <w:jc w:val="both"/>
      </w:pPr>
      <w:r w:rsidRPr="00491EDC">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31F56" w:rsidRPr="00015173" w:rsidRDefault="00231F56" w:rsidP="00231F56">
      <w:pPr>
        <w:ind w:firstLine="709"/>
        <w:jc w:val="both"/>
        <w:rPr>
          <w:sz w:val="28"/>
          <w:szCs w:val="28"/>
        </w:rPr>
      </w:pPr>
    </w:p>
    <w:p w:rsidR="00231F56" w:rsidRPr="00F33B3B" w:rsidRDefault="00231F56" w:rsidP="00231F56">
      <w:pPr>
        <w:jc w:val="center"/>
        <w:rPr>
          <w:sz w:val="26"/>
          <w:szCs w:val="26"/>
        </w:rPr>
      </w:pPr>
      <w:r w:rsidRPr="00F33B3B">
        <w:rPr>
          <w:sz w:val="26"/>
          <w:szCs w:val="26"/>
        </w:rPr>
        <w:t>РЕШЕНИЕ</w:t>
      </w:r>
    </w:p>
    <w:p w:rsidR="00231F56" w:rsidRPr="00F33B3B" w:rsidRDefault="00231F56" w:rsidP="00231F56">
      <w:pPr>
        <w:shd w:val="clear" w:color="auto" w:fill="FFFFFF"/>
        <w:ind w:right="14"/>
        <w:jc w:val="center"/>
        <w:rPr>
          <w:sz w:val="26"/>
          <w:szCs w:val="26"/>
        </w:rPr>
      </w:pPr>
      <w:r w:rsidRPr="00F33B3B">
        <w:rPr>
          <w:rFonts w:eastAsia="Times New Roman"/>
          <w:sz w:val="26"/>
          <w:szCs w:val="26"/>
        </w:rPr>
        <w:t xml:space="preserve">об </w:t>
      </w:r>
      <w:r w:rsidRPr="00F33B3B">
        <w:rPr>
          <w:rFonts w:eastAsia="Times New Roman"/>
          <w:spacing w:val="-2"/>
          <w:sz w:val="26"/>
          <w:szCs w:val="26"/>
        </w:rPr>
        <w:t>отказе в приеме документов, необходимых для предоставления услуги</w:t>
      </w:r>
    </w:p>
    <w:p w:rsidR="00F54764" w:rsidRPr="00F33B3B" w:rsidRDefault="00231F56" w:rsidP="00D13F09">
      <w:pPr>
        <w:shd w:val="clear" w:color="auto" w:fill="FFFFFF"/>
        <w:tabs>
          <w:tab w:val="left" w:leader="underscore" w:pos="1747"/>
          <w:tab w:val="left" w:leader="underscore" w:pos="3826"/>
        </w:tabs>
        <w:jc w:val="center"/>
        <w:rPr>
          <w:rFonts w:eastAsia="Times New Roman"/>
          <w:sz w:val="26"/>
          <w:szCs w:val="26"/>
        </w:rPr>
      </w:pPr>
      <w:r w:rsidRPr="00F33B3B">
        <w:rPr>
          <w:rFonts w:eastAsia="Times New Roman"/>
          <w:sz w:val="26"/>
          <w:szCs w:val="26"/>
        </w:rPr>
        <w:t>№</w:t>
      </w:r>
      <w:r w:rsidRPr="00F33B3B">
        <w:rPr>
          <w:rFonts w:eastAsia="Times New Roman"/>
          <w:b/>
          <w:bCs/>
          <w:sz w:val="26"/>
          <w:szCs w:val="26"/>
        </w:rPr>
        <w:tab/>
      </w:r>
      <w:r w:rsidRPr="00F33B3B">
        <w:rPr>
          <w:rFonts w:eastAsia="Times New Roman"/>
          <w:spacing w:val="-4"/>
          <w:sz w:val="26"/>
          <w:szCs w:val="26"/>
        </w:rPr>
        <w:t>от</w:t>
      </w:r>
      <w:r w:rsidRPr="00F33B3B">
        <w:rPr>
          <w:rFonts w:eastAsia="Times New Roman"/>
          <w:sz w:val="26"/>
          <w:szCs w:val="26"/>
        </w:rPr>
        <w:tab/>
      </w:r>
    </w:p>
    <w:p w:rsidR="00D13F09" w:rsidRDefault="00D13F09" w:rsidP="00D13F09">
      <w:pPr>
        <w:shd w:val="clear" w:color="auto" w:fill="FFFFFF"/>
        <w:tabs>
          <w:tab w:val="left" w:leader="underscore" w:pos="1747"/>
          <w:tab w:val="left" w:leader="underscore" w:pos="3826"/>
        </w:tabs>
        <w:jc w:val="center"/>
        <w:rPr>
          <w:rFonts w:eastAsia="Times New Roman"/>
          <w:sz w:val="28"/>
          <w:szCs w:val="28"/>
        </w:rPr>
      </w:pPr>
    </w:p>
    <w:p w:rsidR="00D13F09" w:rsidRPr="00F33B3B" w:rsidRDefault="00D13F09" w:rsidP="00F33B3B">
      <w:pPr>
        <w:shd w:val="clear" w:color="auto" w:fill="FFFFFF"/>
        <w:ind w:firstLine="706"/>
        <w:jc w:val="both"/>
        <w:rPr>
          <w:sz w:val="26"/>
          <w:szCs w:val="26"/>
        </w:rPr>
      </w:pPr>
      <w:r w:rsidRPr="00F33B3B">
        <w:rPr>
          <w:rFonts w:eastAsia="Times New Roman"/>
          <w:sz w:val="26"/>
          <w:szCs w:val="26"/>
        </w:rPr>
        <w:t xml:space="preserve">По    результатам    рассмотрения    заявления    о    предоставлении    услуги </w:t>
      </w:r>
      <w:r w:rsidRPr="00F33B3B">
        <w:rPr>
          <w:rFonts w:eastAsia="Times New Roman"/>
          <w:spacing w:val="-2"/>
          <w:sz w:val="26"/>
          <w:szCs w:val="26"/>
        </w:rPr>
        <w:t>«Предварительное согласование предоставления земельного участка,</w:t>
      </w:r>
      <w:r w:rsidR="00F33B3B" w:rsidRPr="00F33B3B">
        <w:rPr>
          <w:rFonts w:eastAsia="Times New Roman"/>
          <w:spacing w:val="-2"/>
          <w:sz w:val="26"/>
          <w:szCs w:val="26"/>
        </w:rPr>
        <w:t xml:space="preserve"> </w:t>
      </w:r>
      <w:r w:rsidRPr="00F33B3B">
        <w:rPr>
          <w:rFonts w:eastAsia="Times New Roman"/>
          <w:spacing w:val="-2"/>
          <w:sz w:val="26"/>
          <w:szCs w:val="26"/>
        </w:rPr>
        <w:t>находящегося в</w:t>
      </w:r>
      <w:r w:rsidR="00F33B3B" w:rsidRPr="00F33B3B">
        <w:rPr>
          <w:rFonts w:eastAsia="Times New Roman"/>
          <w:spacing w:val="-2"/>
          <w:sz w:val="26"/>
          <w:szCs w:val="26"/>
        </w:rPr>
        <w:t xml:space="preserve"> </w:t>
      </w:r>
      <w:r w:rsidRPr="00F33B3B">
        <w:rPr>
          <w:rFonts w:eastAsia="Times New Roman"/>
          <w:spacing w:val="-2"/>
          <w:sz w:val="26"/>
          <w:szCs w:val="26"/>
        </w:rPr>
        <w:t>муниципальной собственности» от</w:t>
      </w:r>
      <w:r w:rsidR="00F33B3B" w:rsidRPr="00F33B3B">
        <w:rPr>
          <w:rFonts w:eastAsia="Times New Roman"/>
          <w:spacing w:val="-2"/>
          <w:sz w:val="26"/>
          <w:szCs w:val="26"/>
        </w:rPr>
        <w:t xml:space="preserve"> ________________ </w:t>
      </w:r>
      <w:r w:rsidRPr="00F33B3B">
        <w:rPr>
          <w:rFonts w:eastAsia="Times New Roman"/>
          <w:sz w:val="26"/>
          <w:szCs w:val="26"/>
        </w:rPr>
        <w:t xml:space="preserve"> № </w:t>
      </w:r>
      <w:r w:rsidR="00F33B3B" w:rsidRPr="00F33B3B">
        <w:rPr>
          <w:rFonts w:eastAsia="Times New Roman"/>
          <w:sz w:val="26"/>
          <w:szCs w:val="26"/>
        </w:rPr>
        <w:t>______</w:t>
      </w:r>
    </w:p>
    <w:p w:rsidR="00D13F09" w:rsidRPr="00F33B3B" w:rsidRDefault="00D13F09" w:rsidP="00F33B3B">
      <w:pPr>
        <w:shd w:val="clear" w:color="auto" w:fill="FFFFFF"/>
        <w:jc w:val="both"/>
        <w:rPr>
          <w:sz w:val="26"/>
          <w:szCs w:val="26"/>
        </w:rPr>
      </w:pPr>
      <w:r w:rsidRPr="00F33B3B">
        <w:rPr>
          <w:rFonts w:eastAsia="Times New Roman"/>
          <w:spacing w:val="-2"/>
          <w:sz w:val="26"/>
          <w:szCs w:val="26"/>
        </w:rPr>
        <w:t xml:space="preserve">и приложенных к нему документов принято решение об отказе в приеме </w:t>
      </w:r>
      <w:r w:rsidR="00F33B3B" w:rsidRPr="00F33B3B">
        <w:rPr>
          <w:rFonts w:eastAsia="Times New Roman"/>
          <w:spacing w:val="-2"/>
          <w:sz w:val="26"/>
          <w:szCs w:val="26"/>
        </w:rPr>
        <w:t>д</w:t>
      </w:r>
      <w:r w:rsidRPr="00F33B3B">
        <w:rPr>
          <w:rFonts w:eastAsia="Times New Roman"/>
          <w:spacing w:val="-2"/>
          <w:sz w:val="26"/>
          <w:szCs w:val="26"/>
        </w:rPr>
        <w:t xml:space="preserve">окументов, </w:t>
      </w:r>
      <w:r w:rsidRPr="00F33B3B">
        <w:rPr>
          <w:rFonts w:eastAsia="Times New Roman"/>
          <w:sz w:val="26"/>
          <w:szCs w:val="26"/>
        </w:rPr>
        <w:t>необходимых для предоставления услуги по следующим основаниям:</w:t>
      </w:r>
    </w:p>
    <w:p w:rsidR="00D13F09" w:rsidRDefault="00D13F09" w:rsidP="00D13F09">
      <w:pPr>
        <w:rPr>
          <w:sz w:val="2"/>
          <w:szCs w:val="2"/>
        </w:rPr>
      </w:pPr>
    </w:p>
    <w:tbl>
      <w:tblPr>
        <w:tblW w:w="0" w:type="auto"/>
        <w:tblInd w:w="40" w:type="dxa"/>
        <w:tblLayout w:type="fixed"/>
        <w:tblCellMar>
          <w:left w:w="40" w:type="dxa"/>
          <w:right w:w="40" w:type="dxa"/>
        </w:tblCellMar>
        <w:tblLook w:val="0000"/>
      </w:tblPr>
      <w:tblGrid>
        <w:gridCol w:w="1701"/>
        <w:gridCol w:w="3536"/>
        <w:gridCol w:w="4402"/>
      </w:tblGrid>
      <w:tr w:rsidR="00D13F09" w:rsidTr="00D13F09">
        <w:trPr>
          <w:trHeight w:hRule="exact" w:val="1306"/>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D13F09">
            <w:pPr>
              <w:shd w:val="clear" w:color="auto" w:fill="FFFFFF"/>
              <w:jc w:val="center"/>
            </w:pPr>
            <w:r>
              <w:rPr>
                <w:rFonts w:eastAsia="Times New Roman"/>
                <w:sz w:val="24"/>
                <w:szCs w:val="24"/>
              </w:rPr>
              <w:t>№</w:t>
            </w:r>
          </w:p>
          <w:p w:rsidR="00D13F09" w:rsidRDefault="00D13F09" w:rsidP="00D13F09">
            <w:pPr>
              <w:shd w:val="clear" w:color="auto" w:fill="FFFFFF"/>
              <w:jc w:val="center"/>
            </w:pPr>
            <w:r>
              <w:rPr>
                <w:rFonts w:eastAsia="Times New Roman"/>
                <w:spacing w:val="-1"/>
                <w:sz w:val="24"/>
                <w:szCs w:val="24"/>
              </w:rPr>
              <w:t>пункта</w:t>
            </w:r>
          </w:p>
          <w:p w:rsidR="00D13F09" w:rsidRDefault="00D13F09" w:rsidP="00D13F09">
            <w:pPr>
              <w:shd w:val="clear" w:color="auto" w:fill="FFFFFF"/>
              <w:jc w:val="center"/>
            </w:pPr>
            <w:r>
              <w:rPr>
                <w:rFonts w:eastAsia="Times New Roman"/>
                <w:sz w:val="24"/>
                <w:szCs w:val="24"/>
              </w:rPr>
              <w:t>админис</w:t>
            </w:r>
            <w:r>
              <w:rPr>
                <w:rFonts w:eastAsia="Times New Roman"/>
                <w:spacing w:val="-2"/>
                <w:sz w:val="24"/>
                <w:szCs w:val="24"/>
              </w:rPr>
              <w:t>тративно</w:t>
            </w:r>
          </w:p>
          <w:p w:rsidR="00D13F09" w:rsidRDefault="00D13F09" w:rsidP="00D13F09">
            <w:pPr>
              <w:shd w:val="clear" w:color="auto" w:fill="FFFFFF"/>
              <w:jc w:val="center"/>
            </w:pPr>
            <w:r>
              <w:rPr>
                <w:rFonts w:eastAsia="Times New Roman"/>
                <w:sz w:val="24"/>
                <w:szCs w:val="24"/>
              </w:rPr>
              <w:t>го</w:t>
            </w:r>
          </w:p>
          <w:p w:rsidR="00D13F09" w:rsidRDefault="00D13F09" w:rsidP="00D13F09">
            <w:pPr>
              <w:shd w:val="clear" w:color="auto" w:fill="FFFFFF"/>
              <w:jc w:val="center"/>
            </w:pPr>
            <w:r>
              <w:rPr>
                <w:rFonts w:eastAsia="Times New Roman"/>
                <w:spacing w:val="-3"/>
                <w:sz w:val="24"/>
                <w:szCs w:val="24"/>
              </w:rPr>
              <w:t>регламен</w:t>
            </w:r>
            <w:r>
              <w:rPr>
                <w:rFonts w:eastAsia="Times New Roman"/>
                <w:sz w:val="24"/>
                <w:szCs w:val="24"/>
              </w:rPr>
              <w:t>та</w:t>
            </w:r>
          </w:p>
        </w:tc>
        <w:tc>
          <w:tcPr>
            <w:tcW w:w="3536"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D13F09">
            <w:pPr>
              <w:shd w:val="clear" w:color="auto" w:fill="FFFFFF"/>
              <w:jc w:val="center"/>
            </w:pPr>
            <w:r>
              <w:rPr>
                <w:rFonts w:eastAsia="Times New Roman"/>
                <w:sz w:val="24"/>
                <w:szCs w:val="24"/>
              </w:rPr>
              <w:t>Наименование основания для отказа в соответствии с единым стандартом</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D13F09">
            <w:pPr>
              <w:shd w:val="clear" w:color="auto" w:fill="FFFFFF"/>
              <w:jc w:val="center"/>
            </w:pPr>
            <w:r>
              <w:rPr>
                <w:rFonts w:eastAsia="Times New Roman"/>
                <w:spacing w:val="-1"/>
                <w:sz w:val="24"/>
                <w:szCs w:val="24"/>
              </w:rPr>
              <w:t xml:space="preserve">Разъяснение причин отказа в предоставлении </w:t>
            </w:r>
            <w:r>
              <w:rPr>
                <w:rFonts w:eastAsia="Times New Roman"/>
                <w:sz w:val="24"/>
                <w:szCs w:val="24"/>
              </w:rPr>
              <w:t>услуги</w:t>
            </w:r>
          </w:p>
        </w:tc>
      </w:tr>
      <w:tr w:rsidR="00D13F09" w:rsidTr="00D13F09">
        <w:trPr>
          <w:trHeight w:hRule="exact" w:val="432"/>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D13F09">
            <w:pPr>
              <w:shd w:val="clear" w:color="auto" w:fill="FFFFFF"/>
              <w:jc w:val="center"/>
              <w:rPr>
                <w:rFonts w:eastAsia="Times New Roman"/>
                <w:sz w:val="24"/>
                <w:szCs w:val="24"/>
              </w:rPr>
            </w:pPr>
          </w:p>
        </w:tc>
        <w:tc>
          <w:tcPr>
            <w:tcW w:w="3536"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D13F09">
            <w:pPr>
              <w:shd w:val="clear" w:color="auto" w:fill="FFFFFF"/>
              <w:jc w:val="center"/>
              <w:rPr>
                <w:rFonts w:eastAsia="Times New Roman"/>
                <w:sz w:val="24"/>
                <w:szCs w:val="24"/>
              </w:rPr>
            </w:pP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D13F09" w:rsidRDefault="00D13F09" w:rsidP="00D13F09">
            <w:pPr>
              <w:shd w:val="clear" w:color="auto" w:fill="FFFFFF"/>
              <w:jc w:val="center"/>
              <w:rPr>
                <w:rFonts w:eastAsia="Times New Roman"/>
                <w:spacing w:val="-1"/>
                <w:sz w:val="24"/>
                <w:szCs w:val="24"/>
              </w:rPr>
            </w:pPr>
          </w:p>
        </w:tc>
      </w:tr>
    </w:tbl>
    <w:p w:rsidR="00F33B3B" w:rsidRPr="00F33B3B" w:rsidRDefault="00F33B3B" w:rsidP="00483A88">
      <w:pPr>
        <w:shd w:val="clear" w:color="auto" w:fill="FFFFFF"/>
        <w:tabs>
          <w:tab w:val="left" w:leader="underscore" w:pos="9893"/>
        </w:tabs>
        <w:ind w:firstLine="709"/>
        <w:rPr>
          <w:sz w:val="26"/>
          <w:szCs w:val="26"/>
        </w:rPr>
      </w:pPr>
      <w:r w:rsidRPr="00F33B3B">
        <w:rPr>
          <w:rFonts w:eastAsia="Times New Roman"/>
          <w:spacing w:val="-1"/>
          <w:sz w:val="26"/>
          <w:szCs w:val="26"/>
        </w:rPr>
        <w:t xml:space="preserve">Дополнительно информируем: </w:t>
      </w:r>
      <w:r>
        <w:rPr>
          <w:rFonts w:eastAsia="Times New Roman"/>
          <w:sz w:val="26"/>
          <w:szCs w:val="26"/>
        </w:rPr>
        <w:t>_________________________________________</w:t>
      </w:r>
      <w:r w:rsidRPr="00F33B3B">
        <w:rPr>
          <w:rFonts w:eastAsia="Times New Roman"/>
          <w:sz w:val="26"/>
          <w:szCs w:val="26"/>
        </w:rPr>
        <w:t>.</w:t>
      </w:r>
    </w:p>
    <w:p w:rsidR="00F33B3B" w:rsidRPr="00F33B3B" w:rsidRDefault="00F33B3B" w:rsidP="00483A88">
      <w:pPr>
        <w:shd w:val="clear" w:color="auto" w:fill="FFFFFF"/>
        <w:ind w:firstLine="709"/>
        <w:jc w:val="both"/>
        <w:rPr>
          <w:sz w:val="26"/>
          <w:szCs w:val="26"/>
        </w:rPr>
      </w:pPr>
      <w:r w:rsidRPr="00F33B3B">
        <w:rPr>
          <w:rFonts w:eastAsia="Times New Roman"/>
          <w:sz w:val="26"/>
          <w:szCs w:val="26"/>
        </w:rPr>
        <w:t xml:space="preserve">Вы вправе повторно обратиться </w:t>
      </w:r>
      <w:proofErr w:type="spellStart"/>
      <w:r w:rsidRPr="00F33B3B">
        <w:rPr>
          <w:rFonts w:eastAsia="Times New Roman"/>
          <w:sz w:val="26"/>
          <w:szCs w:val="26"/>
        </w:rPr>
        <w:t>c</w:t>
      </w:r>
      <w:proofErr w:type="spellEnd"/>
      <w:r w:rsidRPr="00F33B3B">
        <w:rPr>
          <w:rFonts w:eastAsia="Times New Roman"/>
          <w:sz w:val="26"/>
          <w:szCs w:val="26"/>
        </w:rPr>
        <w:t xml:space="preserve"> заявлением о предоставлении услуги после</w:t>
      </w:r>
      <w:r w:rsidR="00483A88">
        <w:rPr>
          <w:rFonts w:eastAsia="Times New Roman"/>
          <w:sz w:val="26"/>
          <w:szCs w:val="26"/>
        </w:rPr>
        <w:t xml:space="preserve"> </w:t>
      </w:r>
      <w:r w:rsidRPr="00F33B3B">
        <w:rPr>
          <w:rFonts w:eastAsia="Times New Roman"/>
          <w:sz w:val="26"/>
          <w:szCs w:val="26"/>
        </w:rPr>
        <w:t>устранения указанных нарушений.</w:t>
      </w:r>
    </w:p>
    <w:p w:rsidR="00F33B3B" w:rsidRPr="00F33B3B" w:rsidRDefault="00F33B3B" w:rsidP="00483A88">
      <w:pPr>
        <w:shd w:val="clear" w:color="auto" w:fill="FFFFFF"/>
        <w:ind w:firstLine="709"/>
        <w:jc w:val="both"/>
        <w:rPr>
          <w:sz w:val="26"/>
          <w:szCs w:val="26"/>
        </w:rPr>
      </w:pPr>
      <w:r w:rsidRPr="00F33B3B">
        <w:rPr>
          <w:rFonts w:eastAsia="Times New Roman"/>
          <w:sz w:val="26"/>
          <w:szCs w:val="26"/>
        </w:rPr>
        <w:t>Данный отказ может быть обжалован в досудебном порядке путем направления</w:t>
      </w:r>
      <w:r w:rsidR="00483A88">
        <w:rPr>
          <w:rFonts w:eastAsia="Times New Roman"/>
          <w:sz w:val="26"/>
          <w:szCs w:val="26"/>
        </w:rPr>
        <w:t xml:space="preserve"> </w:t>
      </w:r>
      <w:r w:rsidRPr="00F33B3B">
        <w:rPr>
          <w:rFonts w:eastAsia="Times New Roman"/>
          <w:spacing w:val="-2"/>
          <w:sz w:val="26"/>
          <w:szCs w:val="26"/>
        </w:rPr>
        <w:t xml:space="preserve">жалобы в орган, уполномоченный на предоставление услуги в </w:t>
      </w:r>
      <w:r w:rsidR="00483A88">
        <w:rPr>
          <w:rFonts w:eastAsia="Times New Roman"/>
          <w:spacing w:val="-2"/>
          <w:sz w:val="26"/>
          <w:szCs w:val="26"/>
        </w:rPr>
        <w:t>_______________</w:t>
      </w:r>
      <w:r w:rsidRPr="00F33B3B">
        <w:rPr>
          <w:rFonts w:eastAsia="Times New Roman"/>
          <w:spacing w:val="-1"/>
          <w:sz w:val="26"/>
          <w:szCs w:val="26"/>
        </w:rPr>
        <w:t>, а</w:t>
      </w:r>
      <w:r w:rsidR="00483A88">
        <w:rPr>
          <w:rFonts w:eastAsia="Times New Roman"/>
          <w:spacing w:val="-1"/>
          <w:sz w:val="26"/>
          <w:szCs w:val="26"/>
        </w:rPr>
        <w:t xml:space="preserve"> </w:t>
      </w:r>
      <w:r w:rsidRPr="00F33B3B">
        <w:rPr>
          <w:rFonts w:eastAsia="Times New Roman"/>
          <w:spacing w:val="-1"/>
          <w:sz w:val="26"/>
          <w:szCs w:val="26"/>
        </w:rPr>
        <w:t>также в судебном порядке.</w:t>
      </w:r>
    </w:p>
    <w:tbl>
      <w:tblPr>
        <w:tblStyle w:val="a9"/>
        <w:tblpPr w:leftFromText="180" w:rightFromText="180" w:vertAnchor="text" w:horzAnchor="margin" w:tblpY="209"/>
        <w:tblW w:w="9639" w:type="dxa"/>
        <w:tblLook w:val="04A0"/>
      </w:tblPr>
      <w:tblGrid>
        <w:gridCol w:w="4647"/>
        <w:gridCol w:w="4992"/>
      </w:tblGrid>
      <w:tr w:rsidR="00483A88" w:rsidTr="002E1D1D">
        <w:tc>
          <w:tcPr>
            <w:tcW w:w="4647" w:type="dxa"/>
            <w:tcBorders>
              <w:top w:val="nil"/>
              <w:left w:val="nil"/>
              <w:bottom w:val="single" w:sz="4" w:space="0" w:color="auto"/>
              <w:right w:val="single" w:sz="4" w:space="0" w:color="auto"/>
            </w:tcBorders>
          </w:tcPr>
          <w:p w:rsidR="00483A88" w:rsidRDefault="00483A88" w:rsidP="002E1D1D">
            <w:pPr>
              <w:tabs>
                <w:tab w:val="left" w:leader="underscore" w:pos="4962"/>
              </w:tabs>
              <w:contextualSpacing/>
              <w:rPr>
                <w:i/>
                <w:iCs/>
                <w:sz w:val="24"/>
                <w:szCs w:val="24"/>
              </w:rPr>
            </w:pPr>
          </w:p>
        </w:tc>
        <w:tc>
          <w:tcPr>
            <w:tcW w:w="4992" w:type="dxa"/>
            <w:vMerge w:val="restart"/>
            <w:tcBorders>
              <w:left w:val="single" w:sz="4" w:space="0" w:color="auto"/>
            </w:tcBorders>
          </w:tcPr>
          <w:p w:rsidR="00483A88" w:rsidRDefault="00483A88" w:rsidP="002E1D1D">
            <w:pPr>
              <w:shd w:val="clear" w:color="auto" w:fill="FFFFFF"/>
              <w:ind w:left="1027"/>
              <w:jc w:val="center"/>
              <w:rPr>
                <w:i/>
                <w:iCs/>
                <w:sz w:val="24"/>
                <w:szCs w:val="24"/>
              </w:rPr>
            </w:pPr>
            <w:r>
              <w:rPr>
                <w:rFonts w:ascii="Arial" w:hAnsi="Arial"/>
                <w:b/>
                <w:bCs/>
                <w:spacing w:val="-17"/>
                <w:sz w:val="28"/>
                <w:szCs w:val="28"/>
              </w:rPr>
              <w:t>Сведения</w:t>
            </w:r>
            <w:r>
              <w:rPr>
                <w:rFonts w:ascii="Arial" w:hAnsi="Arial" w:cs="Arial"/>
                <w:b/>
                <w:bCs/>
                <w:spacing w:val="-17"/>
                <w:sz w:val="28"/>
                <w:szCs w:val="28"/>
              </w:rPr>
              <w:t xml:space="preserve"> </w:t>
            </w:r>
            <w:r>
              <w:rPr>
                <w:rFonts w:ascii="Arial" w:hAnsi="Arial"/>
                <w:b/>
                <w:bCs/>
                <w:spacing w:val="-17"/>
                <w:sz w:val="28"/>
                <w:szCs w:val="28"/>
              </w:rPr>
              <w:t xml:space="preserve">о </w:t>
            </w:r>
            <w:r>
              <w:rPr>
                <w:rFonts w:ascii="Arial" w:hAnsi="Arial"/>
                <w:b/>
                <w:bCs/>
                <w:sz w:val="28"/>
                <w:szCs w:val="28"/>
              </w:rPr>
              <w:t>электронной</w:t>
            </w:r>
            <w:r>
              <w:rPr>
                <w:rFonts w:ascii="Arial" w:hAnsi="Arial" w:cs="Arial"/>
                <w:b/>
                <w:bCs/>
                <w:sz w:val="28"/>
                <w:szCs w:val="28"/>
              </w:rPr>
              <w:t xml:space="preserve"> </w:t>
            </w:r>
            <w:r>
              <w:rPr>
                <w:rFonts w:ascii="Arial" w:hAnsi="Arial"/>
                <w:b/>
                <w:bCs/>
                <w:sz w:val="28"/>
                <w:szCs w:val="28"/>
              </w:rPr>
              <w:t>подписи</w:t>
            </w:r>
          </w:p>
        </w:tc>
      </w:tr>
      <w:tr w:rsidR="00483A88" w:rsidTr="002E1D1D">
        <w:tc>
          <w:tcPr>
            <w:tcW w:w="4647" w:type="dxa"/>
            <w:tcBorders>
              <w:top w:val="single" w:sz="4" w:space="0" w:color="auto"/>
              <w:left w:val="nil"/>
              <w:bottom w:val="nil"/>
              <w:right w:val="single" w:sz="4" w:space="0" w:color="auto"/>
            </w:tcBorders>
          </w:tcPr>
          <w:p w:rsidR="00483A88" w:rsidRDefault="00483A88" w:rsidP="002E1D1D">
            <w:pPr>
              <w:tabs>
                <w:tab w:val="left" w:leader="underscore" w:pos="4962"/>
              </w:tabs>
              <w:contextualSpacing/>
              <w:jc w:val="center"/>
              <w:rPr>
                <w:i/>
                <w:iCs/>
                <w:sz w:val="24"/>
                <w:szCs w:val="24"/>
              </w:rPr>
            </w:pPr>
            <w:r>
              <w:rPr>
                <w:b/>
                <w:bCs/>
                <w:i/>
                <w:iCs/>
                <w:spacing w:val="-2"/>
                <w:sz w:val="24"/>
                <w:szCs w:val="24"/>
              </w:rPr>
              <w:t>(</w:t>
            </w:r>
            <w:r>
              <w:rPr>
                <w:rFonts w:eastAsia="Times New Roman"/>
                <w:b/>
                <w:bCs/>
                <w:i/>
                <w:iCs/>
                <w:spacing w:val="-2"/>
                <w:sz w:val="24"/>
                <w:szCs w:val="24"/>
              </w:rPr>
              <w:t xml:space="preserve">Ф.И.О. должность уполномоченного </w:t>
            </w:r>
            <w:r>
              <w:rPr>
                <w:rFonts w:eastAsia="Times New Roman"/>
                <w:b/>
                <w:bCs/>
                <w:i/>
                <w:iCs/>
                <w:sz w:val="24"/>
                <w:szCs w:val="24"/>
              </w:rPr>
              <w:t>сотрудника)</w:t>
            </w:r>
          </w:p>
        </w:tc>
        <w:tc>
          <w:tcPr>
            <w:tcW w:w="4992" w:type="dxa"/>
            <w:vMerge/>
            <w:tcBorders>
              <w:left w:val="single" w:sz="4" w:space="0" w:color="auto"/>
            </w:tcBorders>
          </w:tcPr>
          <w:p w:rsidR="00483A88" w:rsidRDefault="00483A88" w:rsidP="002E1D1D">
            <w:pPr>
              <w:tabs>
                <w:tab w:val="left" w:leader="underscore" w:pos="4962"/>
              </w:tabs>
              <w:contextualSpacing/>
              <w:rPr>
                <w:i/>
                <w:iCs/>
                <w:sz w:val="24"/>
                <w:szCs w:val="24"/>
              </w:rPr>
            </w:pPr>
          </w:p>
        </w:tc>
      </w:tr>
    </w:tbl>
    <w:p w:rsidR="009E78F7" w:rsidRDefault="009E78F7">
      <w:pPr>
        <w:widowControl/>
        <w:autoSpaceDE/>
        <w:autoSpaceDN/>
        <w:adjustRightInd/>
        <w:spacing w:after="200" w:line="276" w:lineRule="auto"/>
        <w:rPr>
          <w:sz w:val="28"/>
          <w:szCs w:val="28"/>
        </w:rPr>
      </w:pPr>
      <w:r>
        <w:rPr>
          <w:sz w:val="28"/>
          <w:szCs w:val="28"/>
        </w:rPr>
        <w:br w:type="page"/>
      </w:r>
    </w:p>
    <w:p w:rsidR="0077039E" w:rsidRDefault="0077039E" w:rsidP="009E78F7">
      <w:pPr>
        <w:ind w:left="6379"/>
        <w:contextualSpacing/>
        <w:jc w:val="right"/>
        <w:rPr>
          <w:sz w:val="28"/>
          <w:szCs w:val="28"/>
        </w:rPr>
        <w:sectPr w:rsidR="0077039E" w:rsidSect="00F47FB9">
          <w:pgSz w:w="11909" w:h="16834"/>
          <w:pgMar w:top="1134" w:right="567" w:bottom="1134" w:left="1701" w:header="720" w:footer="720" w:gutter="0"/>
          <w:cols w:space="60"/>
          <w:noEndnote/>
        </w:sectPr>
      </w:pPr>
    </w:p>
    <w:p w:rsidR="009E78F7" w:rsidRPr="0048604E" w:rsidRDefault="009E78F7" w:rsidP="009E78F7">
      <w:pPr>
        <w:ind w:left="6379"/>
        <w:contextualSpacing/>
        <w:jc w:val="right"/>
        <w:rPr>
          <w:sz w:val="28"/>
          <w:szCs w:val="28"/>
        </w:rPr>
      </w:pPr>
      <w:r w:rsidRPr="0048604E">
        <w:rPr>
          <w:sz w:val="28"/>
          <w:szCs w:val="28"/>
        </w:rPr>
        <w:t xml:space="preserve">Приложение </w:t>
      </w:r>
      <w:r>
        <w:rPr>
          <w:sz w:val="28"/>
          <w:szCs w:val="28"/>
        </w:rPr>
        <w:t>5</w:t>
      </w:r>
    </w:p>
    <w:p w:rsidR="00D13F09" w:rsidRDefault="009E78F7" w:rsidP="0077039E">
      <w:pPr>
        <w:ind w:left="8364"/>
        <w:contextualSpacing/>
        <w:jc w:val="both"/>
        <w:rPr>
          <w:sz w:val="28"/>
          <w:szCs w:val="28"/>
        </w:rPr>
      </w:pPr>
      <w:r w:rsidRPr="0048604E">
        <w:rPr>
          <w:sz w:val="28"/>
          <w:szCs w:val="28"/>
        </w:rPr>
        <w:t xml:space="preserve">к административному регламенту предоставления муниципальной услуги </w:t>
      </w:r>
      <w:r>
        <w:rPr>
          <w:sz w:val="28"/>
          <w:szCs w:val="28"/>
        </w:rPr>
        <w:t>«</w:t>
      </w:r>
      <w:r w:rsidRPr="00DD78CC">
        <w:rPr>
          <w:rFonts w:eastAsia="Times New Roman"/>
          <w:bCs/>
          <w:sz w:val="28"/>
          <w:szCs w:val="28"/>
        </w:rPr>
        <w:t>Предоставление земельного</w:t>
      </w:r>
      <w:r>
        <w:rPr>
          <w:rFonts w:eastAsia="Times New Roman"/>
          <w:bCs/>
          <w:sz w:val="28"/>
          <w:szCs w:val="28"/>
        </w:rPr>
        <w:t xml:space="preserve"> </w:t>
      </w:r>
      <w:r w:rsidRPr="00DD78CC">
        <w:rPr>
          <w:rFonts w:eastAsia="Times New Roman"/>
          <w:bCs/>
          <w:spacing w:val="-1"/>
          <w:sz w:val="28"/>
          <w:szCs w:val="28"/>
        </w:rPr>
        <w:t>участка</w:t>
      </w:r>
      <w:r w:rsidRPr="00DD78CC">
        <w:rPr>
          <w:rFonts w:eastAsia="Times New Roman"/>
          <w:bCs/>
          <w:sz w:val="28"/>
          <w:szCs w:val="28"/>
        </w:rPr>
        <w:t xml:space="preserve"> в собственность бесплатно</w:t>
      </w:r>
      <w:r>
        <w:rPr>
          <w:sz w:val="28"/>
          <w:szCs w:val="28"/>
        </w:rPr>
        <w:t>»</w:t>
      </w:r>
    </w:p>
    <w:p w:rsidR="002E1D1D" w:rsidRDefault="002E1D1D" w:rsidP="009E78F7">
      <w:pPr>
        <w:tabs>
          <w:tab w:val="left" w:pos="4080"/>
        </w:tabs>
        <w:rPr>
          <w:sz w:val="28"/>
          <w:szCs w:val="28"/>
        </w:rPr>
      </w:pPr>
    </w:p>
    <w:p w:rsidR="002E1D1D" w:rsidRDefault="002E1D1D" w:rsidP="002E1D1D">
      <w:pPr>
        <w:shd w:val="clear" w:color="auto" w:fill="FFFFFF"/>
        <w:jc w:val="center"/>
        <w:rPr>
          <w:rFonts w:eastAsia="Times New Roman"/>
          <w:b/>
          <w:bCs/>
          <w:sz w:val="28"/>
          <w:szCs w:val="28"/>
        </w:rPr>
      </w:pPr>
      <w:r>
        <w:rPr>
          <w:rFonts w:eastAsia="Times New Roman"/>
          <w:b/>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C7421" w:rsidRDefault="00DC7421" w:rsidP="002E1D1D">
      <w:pPr>
        <w:shd w:val="clear" w:color="auto" w:fill="FFFFFF"/>
        <w:jc w:val="center"/>
        <w:rPr>
          <w:rFonts w:eastAsia="Times New Roman"/>
          <w:b/>
          <w:bCs/>
          <w:sz w:val="28"/>
          <w:szCs w:val="28"/>
        </w:rPr>
      </w:pPr>
    </w:p>
    <w:tbl>
      <w:tblPr>
        <w:tblW w:w="15039" w:type="dxa"/>
        <w:tblInd w:w="40" w:type="dxa"/>
        <w:tblLayout w:type="fixed"/>
        <w:tblCellMar>
          <w:left w:w="40" w:type="dxa"/>
          <w:right w:w="40" w:type="dxa"/>
        </w:tblCellMar>
        <w:tblLook w:val="0000"/>
      </w:tblPr>
      <w:tblGrid>
        <w:gridCol w:w="2268"/>
        <w:gridCol w:w="3402"/>
        <w:gridCol w:w="73"/>
        <w:gridCol w:w="1589"/>
        <w:gridCol w:w="39"/>
        <w:gridCol w:w="8"/>
        <w:gridCol w:w="1280"/>
        <w:gridCol w:w="10"/>
        <w:gridCol w:w="10"/>
        <w:gridCol w:w="1953"/>
        <w:gridCol w:w="16"/>
        <w:gridCol w:w="145"/>
        <w:gridCol w:w="1768"/>
        <w:gridCol w:w="14"/>
        <w:gridCol w:w="2435"/>
        <w:gridCol w:w="13"/>
        <w:gridCol w:w="16"/>
      </w:tblGrid>
      <w:tr w:rsidR="00DC7421" w:rsidTr="00C1457A">
        <w:trPr>
          <w:trHeight w:val="1894"/>
        </w:trPr>
        <w:tc>
          <w:tcPr>
            <w:tcW w:w="2268" w:type="dxa"/>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spacing w:line="274" w:lineRule="exact"/>
              <w:ind w:left="24"/>
            </w:pPr>
            <w:r>
              <w:rPr>
                <w:rFonts w:eastAsia="Times New Roman"/>
                <w:sz w:val="24"/>
                <w:szCs w:val="24"/>
              </w:rPr>
              <w:t>Основание для</w:t>
            </w:r>
          </w:p>
          <w:p w:rsidR="00DC7421" w:rsidRDefault="00DC7421" w:rsidP="007E01E5">
            <w:pPr>
              <w:shd w:val="clear" w:color="auto" w:fill="FFFFFF"/>
              <w:spacing w:line="274" w:lineRule="exact"/>
              <w:ind w:left="24"/>
            </w:pPr>
            <w:r>
              <w:rPr>
                <w:rFonts w:eastAsia="Times New Roman"/>
                <w:sz w:val="24"/>
                <w:szCs w:val="24"/>
              </w:rPr>
              <w:t>начала</w:t>
            </w:r>
          </w:p>
          <w:p w:rsidR="00DC7421" w:rsidRDefault="00DC7421" w:rsidP="007E01E5">
            <w:pPr>
              <w:shd w:val="clear" w:color="auto" w:fill="FFFFFF"/>
              <w:spacing w:line="274" w:lineRule="exact"/>
              <w:ind w:left="24"/>
            </w:pPr>
            <w:r>
              <w:rPr>
                <w:rFonts w:eastAsia="Times New Roman"/>
                <w:spacing w:val="-2"/>
                <w:sz w:val="24"/>
                <w:szCs w:val="24"/>
              </w:rPr>
              <w:t>административной</w:t>
            </w:r>
          </w:p>
          <w:p w:rsidR="00DC7421" w:rsidRDefault="00DC7421" w:rsidP="007E01E5">
            <w:pPr>
              <w:shd w:val="clear" w:color="auto" w:fill="FFFFFF"/>
              <w:spacing w:line="274" w:lineRule="exact"/>
              <w:ind w:left="24"/>
            </w:pPr>
            <w:r>
              <w:rPr>
                <w:rFonts w:eastAsia="Times New Roman"/>
                <w:sz w:val="24"/>
                <w:szCs w:val="24"/>
              </w:rPr>
              <w:t>процедуры</w:t>
            </w:r>
          </w:p>
        </w:tc>
        <w:tc>
          <w:tcPr>
            <w:tcW w:w="3475"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spacing w:line="278" w:lineRule="exact"/>
              <w:ind w:left="53" w:right="82"/>
            </w:pPr>
            <w:r>
              <w:rPr>
                <w:rFonts w:eastAsia="Times New Roman"/>
                <w:spacing w:val="-2"/>
                <w:sz w:val="24"/>
                <w:szCs w:val="24"/>
              </w:rPr>
              <w:t xml:space="preserve">Содержание административных </w:t>
            </w:r>
            <w:r>
              <w:rPr>
                <w:rFonts w:eastAsia="Times New Roman"/>
                <w:sz w:val="24"/>
                <w:szCs w:val="24"/>
              </w:rPr>
              <w:t>действий</w:t>
            </w:r>
          </w:p>
        </w:tc>
        <w:tc>
          <w:tcPr>
            <w:tcW w:w="1636" w:type="dxa"/>
            <w:gridSpan w:val="3"/>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spacing w:line="274" w:lineRule="exact"/>
            </w:pPr>
            <w:r>
              <w:rPr>
                <w:rFonts w:eastAsia="Times New Roman"/>
                <w:sz w:val="24"/>
                <w:szCs w:val="24"/>
              </w:rPr>
              <w:t>Срок</w:t>
            </w:r>
          </w:p>
          <w:p w:rsidR="00DC7421" w:rsidRDefault="00DC7421" w:rsidP="007E01E5">
            <w:pPr>
              <w:shd w:val="clear" w:color="auto" w:fill="FFFFFF"/>
              <w:spacing w:line="274" w:lineRule="exact"/>
            </w:pPr>
            <w:r>
              <w:rPr>
                <w:rFonts w:eastAsia="Times New Roman"/>
                <w:sz w:val="24"/>
                <w:szCs w:val="24"/>
              </w:rPr>
              <w:t>выполнения</w:t>
            </w:r>
          </w:p>
          <w:p w:rsidR="00DC7421" w:rsidRDefault="00DC7421" w:rsidP="007E01E5">
            <w:pPr>
              <w:shd w:val="clear" w:color="auto" w:fill="FFFFFF"/>
              <w:spacing w:line="274" w:lineRule="exact"/>
            </w:pPr>
            <w:proofErr w:type="spellStart"/>
            <w:r>
              <w:rPr>
                <w:rFonts w:eastAsia="Times New Roman"/>
                <w:spacing w:val="-2"/>
                <w:sz w:val="24"/>
                <w:szCs w:val="24"/>
              </w:rPr>
              <w:t>администрати</w:t>
            </w:r>
            <w:proofErr w:type="spellEnd"/>
          </w:p>
          <w:p w:rsidR="00DC7421" w:rsidRDefault="00DC7421" w:rsidP="007E01E5">
            <w:pPr>
              <w:shd w:val="clear" w:color="auto" w:fill="FFFFFF"/>
              <w:spacing w:line="274" w:lineRule="exact"/>
            </w:pPr>
            <w:proofErr w:type="spellStart"/>
            <w:r>
              <w:rPr>
                <w:rFonts w:eastAsia="Times New Roman"/>
                <w:sz w:val="24"/>
                <w:szCs w:val="24"/>
              </w:rPr>
              <w:t>вных</w:t>
            </w:r>
            <w:proofErr w:type="spellEnd"/>
          </w:p>
          <w:p w:rsidR="00DC7421" w:rsidRDefault="00DC7421" w:rsidP="007E01E5">
            <w:pPr>
              <w:shd w:val="clear" w:color="auto" w:fill="FFFFFF"/>
              <w:spacing w:line="274" w:lineRule="exact"/>
            </w:pPr>
            <w:r>
              <w:rPr>
                <w:rFonts w:eastAsia="Times New Roman"/>
                <w:sz w:val="24"/>
                <w:szCs w:val="24"/>
              </w:rPr>
              <w:t>действий</w:t>
            </w:r>
          </w:p>
        </w:tc>
        <w:tc>
          <w:tcPr>
            <w:tcW w:w="1300" w:type="dxa"/>
            <w:gridSpan w:val="3"/>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spacing w:line="278" w:lineRule="exact"/>
              <w:ind w:left="29" w:right="38"/>
            </w:pPr>
            <w:proofErr w:type="spellStart"/>
            <w:r>
              <w:rPr>
                <w:rFonts w:eastAsia="Times New Roman"/>
                <w:spacing w:val="-2"/>
                <w:sz w:val="24"/>
                <w:szCs w:val="24"/>
              </w:rPr>
              <w:t>Должност</w:t>
            </w:r>
            <w:proofErr w:type="spellEnd"/>
            <w:r>
              <w:rPr>
                <w:rFonts w:eastAsia="Times New Roman"/>
                <w:spacing w:val="-2"/>
                <w:sz w:val="24"/>
                <w:szCs w:val="24"/>
              </w:rPr>
              <w:t xml:space="preserve"> </w:t>
            </w:r>
            <w:proofErr w:type="spellStart"/>
            <w:r>
              <w:rPr>
                <w:rFonts w:eastAsia="Times New Roman"/>
                <w:sz w:val="24"/>
                <w:szCs w:val="24"/>
              </w:rPr>
              <w:t>ное</w:t>
            </w:r>
            <w:proofErr w:type="spellEnd"/>
            <w:r>
              <w:rPr>
                <w:rFonts w:eastAsia="Times New Roman"/>
                <w:sz w:val="24"/>
                <w:szCs w:val="24"/>
              </w:rPr>
              <w:t xml:space="preserve"> лицо,</w:t>
            </w:r>
          </w:p>
          <w:p w:rsidR="00DC7421" w:rsidRDefault="00DC7421" w:rsidP="007E01E5">
            <w:pPr>
              <w:shd w:val="clear" w:color="auto" w:fill="FFFFFF"/>
              <w:spacing w:line="274" w:lineRule="exact"/>
            </w:pPr>
            <w:proofErr w:type="spellStart"/>
            <w:r>
              <w:rPr>
                <w:rFonts w:eastAsia="Times New Roman"/>
                <w:sz w:val="24"/>
                <w:szCs w:val="24"/>
              </w:rPr>
              <w:t>ответстве</w:t>
            </w:r>
            <w:proofErr w:type="spellEnd"/>
          </w:p>
          <w:p w:rsidR="00DC7421" w:rsidRDefault="00DC7421" w:rsidP="007E01E5">
            <w:pPr>
              <w:shd w:val="clear" w:color="auto" w:fill="FFFFFF"/>
              <w:spacing w:line="274" w:lineRule="exact"/>
              <w:ind w:right="5" w:firstLine="130"/>
            </w:pPr>
            <w:proofErr w:type="spellStart"/>
            <w:r>
              <w:rPr>
                <w:rFonts w:eastAsia="Times New Roman"/>
                <w:sz w:val="24"/>
                <w:szCs w:val="24"/>
              </w:rPr>
              <w:t>нное</w:t>
            </w:r>
            <w:proofErr w:type="spellEnd"/>
            <w:r>
              <w:rPr>
                <w:rFonts w:eastAsia="Times New Roman"/>
                <w:sz w:val="24"/>
                <w:szCs w:val="24"/>
              </w:rPr>
              <w:t xml:space="preserve"> за </w:t>
            </w:r>
            <w:r>
              <w:rPr>
                <w:rFonts w:eastAsia="Times New Roman"/>
                <w:spacing w:val="-2"/>
                <w:sz w:val="24"/>
                <w:szCs w:val="24"/>
              </w:rPr>
              <w:t>выполнен</w:t>
            </w:r>
          </w:p>
          <w:p w:rsidR="00DC7421" w:rsidRDefault="00DC7421" w:rsidP="007E01E5">
            <w:pPr>
              <w:shd w:val="clear" w:color="auto" w:fill="FFFFFF"/>
              <w:spacing w:line="274" w:lineRule="exact"/>
            </w:pPr>
            <w:proofErr w:type="spellStart"/>
            <w:r>
              <w:rPr>
                <w:rFonts w:eastAsia="Times New Roman"/>
                <w:sz w:val="24"/>
                <w:szCs w:val="24"/>
              </w:rPr>
              <w:t>ие</w:t>
            </w:r>
            <w:proofErr w:type="spellEnd"/>
          </w:p>
          <w:p w:rsidR="00DC7421" w:rsidRDefault="00DC7421" w:rsidP="007E01E5">
            <w:pPr>
              <w:shd w:val="clear" w:color="auto" w:fill="FFFFFF"/>
              <w:spacing w:line="274" w:lineRule="exact"/>
            </w:pPr>
            <w:proofErr w:type="spellStart"/>
            <w:r>
              <w:rPr>
                <w:rFonts w:eastAsia="Times New Roman"/>
                <w:spacing w:val="-2"/>
                <w:sz w:val="24"/>
                <w:szCs w:val="24"/>
              </w:rPr>
              <w:t>администр</w:t>
            </w:r>
            <w:proofErr w:type="spellEnd"/>
          </w:p>
          <w:p w:rsidR="00DC7421" w:rsidRDefault="00DC7421" w:rsidP="007E01E5">
            <w:pPr>
              <w:shd w:val="clear" w:color="auto" w:fill="FFFFFF"/>
              <w:spacing w:line="274" w:lineRule="exact"/>
            </w:pPr>
            <w:proofErr w:type="spellStart"/>
            <w:r>
              <w:rPr>
                <w:rFonts w:eastAsia="Times New Roman"/>
                <w:sz w:val="24"/>
                <w:szCs w:val="24"/>
              </w:rPr>
              <w:t>ативного</w:t>
            </w:r>
            <w:proofErr w:type="spellEnd"/>
          </w:p>
          <w:p w:rsidR="00DC7421" w:rsidRDefault="00DC7421" w:rsidP="007E01E5">
            <w:pPr>
              <w:shd w:val="clear" w:color="auto" w:fill="FFFFFF"/>
              <w:spacing w:line="274" w:lineRule="exact"/>
            </w:pPr>
            <w:r>
              <w:rPr>
                <w:rFonts w:eastAsia="Times New Roman"/>
                <w:sz w:val="24"/>
                <w:szCs w:val="24"/>
              </w:rPr>
              <w:t>действия</w:t>
            </w:r>
          </w:p>
        </w:tc>
        <w:tc>
          <w:tcPr>
            <w:tcW w:w="2114" w:type="dxa"/>
            <w:gridSpan w:val="3"/>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jc w:val="center"/>
            </w:pPr>
            <w:r>
              <w:rPr>
                <w:rFonts w:eastAsia="Times New Roman"/>
                <w:sz w:val="24"/>
                <w:szCs w:val="24"/>
              </w:rPr>
              <w:t>Место</w:t>
            </w:r>
          </w:p>
          <w:p w:rsidR="00DC7421" w:rsidRDefault="00DC7421" w:rsidP="007E01E5">
            <w:pPr>
              <w:shd w:val="clear" w:color="auto" w:fill="FFFFFF"/>
              <w:spacing w:line="274" w:lineRule="exact"/>
              <w:jc w:val="center"/>
            </w:pPr>
            <w:r>
              <w:rPr>
                <w:rFonts w:eastAsia="Times New Roman"/>
                <w:sz w:val="24"/>
                <w:szCs w:val="24"/>
              </w:rPr>
              <w:t>выполнения</w:t>
            </w:r>
          </w:p>
          <w:p w:rsidR="00DC7421" w:rsidRDefault="00DC7421" w:rsidP="007E01E5">
            <w:pPr>
              <w:shd w:val="clear" w:color="auto" w:fill="FFFFFF"/>
              <w:spacing w:line="274" w:lineRule="exact"/>
              <w:jc w:val="center"/>
            </w:pPr>
            <w:proofErr w:type="spellStart"/>
            <w:r>
              <w:rPr>
                <w:rFonts w:eastAsia="Times New Roman"/>
                <w:spacing w:val="-2"/>
                <w:sz w:val="24"/>
                <w:szCs w:val="24"/>
              </w:rPr>
              <w:t>административног</w:t>
            </w:r>
            <w:proofErr w:type="spellEnd"/>
          </w:p>
          <w:p w:rsidR="00DC7421" w:rsidRDefault="00DC7421" w:rsidP="007E01E5">
            <w:pPr>
              <w:shd w:val="clear" w:color="auto" w:fill="FFFFFF"/>
              <w:spacing w:line="274" w:lineRule="exact"/>
              <w:jc w:val="center"/>
            </w:pPr>
            <w:r>
              <w:rPr>
                <w:rFonts w:eastAsia="Times New Roman"/>
                <w:sz w:val="24"/>
                <w:szCs w:val="24"/>
              </w:rPr>
              <w:t>о действия/</w:t>
            </w:r>
          </w:p>
          <w:p w:rsidR="00DC7421" w:rsidRDefault="00DC7421" w:rsidP="007E01E5">
            <w:pPr>
              <w:shd w:val="clear" w:color="auto" w:fill="FFFFFF"/>
              <w:spacing w:line="274" w:lineRule="exact"/>
              <w:jc w:val="center"/>
            </w:pPr>
            <w:r>
              <w:rPr>
                <w:rFonts w:eastAsia="Times New Roman"/>
                <w:sz w:val="24"/>
                <w:szCs w:val="24"/>
              </w:rPr>
              <w:t>используемая</w:t>
            </w:r>
          </w:p>
          <w:p w:rsidR="00DC7421" w:rsidRDefault="00DC7421" w:rsidP="007E01E5">
            <w:pPr>
              <w:shd w:val="clear" w:color="auto" w:fill="FFFFFF"/>
              <w:spacing w:line="274" w:lineRule="exact"/>
              <w:jc w:val="center"/>
            </w:pPr>
            <w:r>
              <w:rPr>
                <w:rFonts w:eastAsia="Times New Roman"/>
                <w:sz w:val="24"/>
                <w:szCs w:val="24"/>
              </w:rPr>
              <w:t>информационная</w:t>
            </w:r>
          </w:p>
          <w:p w:rsidR="00DC7421" w:rsidRDefault="00DC7421" w:rsidP="007E01E5">
            <w:pPr>
              <w:shd w:val="clear" w:color="auto" w:fill="FFFFFF"/>
              <w:spacing w:line="274" w:lineRule="exact"/>
              <w:jc w:val="center"/>
            </w:pPr>
            <w:r>
              <w:rPr>
                <w:rFonts w:eastAsia="Times New Roman"/>
                <w:sz w:val="24"/>
                <w:szCs w:val="24"/>
              </w:rPr>
              <w:t>система</w:t>
            </w:r>
          </w:p>
        </w:tc>
        <w:tc>
          <w:tcPr>
            <w:tcW w:w="1782"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spacing w:line="274" w:lineRule="exact"/>
              <w:ind w:left="293" w:right="302"/>
            </w:pPr>
            <w:r>
              <w:rPr>
                <w:rFonts w:eastAsia="Times New Roman"/>
                <w:sz w:val="24"/>
                <w:szCs w:val="24"/>
              </w:rPr>
              <w:t>Критерии принятия решения</w:t>
            </w:r>
          </w:p>
        </w:tc>
        <w:tc>
          <w:tcPr>
            <w:tcW w:w="2464" w:type="dxa"/>
            <w:gridSpan w:val="3"/>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spacing w:line="274" w:lineRule="exact"/>
              <w:jc w:val="center"/>
            </w:pPr>
            <w:r>
              <w:rPr>
                <w:rFonts w:eastAsia="Times New Roman"/>
                <w:sz w:val="24"/>
                <w:szCs w:val="24"/>
              </w:rPr>
              <w:t>Результат</w:t>
            </w:r>
          </w:p>
          <w:p w:rsidR="00DC7421" w:rsidRDefault="00DC7421" w:rsidP="007E01E5">
            <w:pPr>
              <w:shd w:val="clear" w:color="auto" w:fill="FFFFFF"/>
              <w:spacing w:line="274" w:lineRule="exact"/>
              <w:jc w:val="center"/>
            </w:pPr>
            <w:r>
              <w:rPr>
                <w:rFonts w:eastAsia="Times New Roman"/>
                <w:spacing w:val="-2"/>
                <w:sz w:val="24"/>
                <w:szCs w:val="24"/>
              </w:rPr>
              <w:t>административного</w:t>
            </w:r>
          </w:p>
          <w:p w:rsidR="00DC7421" w:rsidRDefault="00DC7421" w:rsidP="007E01E5">
            <w:pPr>
              <w:shd w:val="clear" w:color="auto" w:fill="FFFFFF"/>
              <w:spacing w:line="274" w:lineRule="exact"/>
              <w:jc w:val="center"/>
            </w:pPr>
            <w:r>
              <w:rPr>
                <w:rFonts w:eastAsia="Times New Roman"/>
                <w:sz w:val="24"/>
                <w:szCs w:val="24"/>
              </w:rPr>
              <w:t>действия, способ</w:t>
            </w:r>
          </w:p>
          <w:p w:rsidR="00DC7421" w:rsidRDefault="00DC7421" w:rsidP="007E01E5">
            <w:pPr>
              <w:shd w:val="clear" w:color="auto" w:fill="FFFFFF"/>
              <w:spacing w:line="274" w:lineRule="exact"/>
              <w:jc w:val="center"/>
            </w:pPr>
            <w:r>
              <w:rPr>
                <w:rFonts w:eastAsia="Times New Roman"/>
                <w:sz w:val="24"/>
                <w:szCs w:val="24"/>
              </w:rPr>
              <w:t>фиксации</w:t>
            </w:r>
          </w:p>
        </w:tc>
      </w:tr>
      <w:tr w:rsidR="00DC7421" w:rsidTr="00C1457A">
        <w:trPr>
          <w:trHeight w:hRule="exact" w:val="21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01E5">
            <w:pPr>
              <w:shd w:val="clear" w:color="auto" w:fill="FFFFFF"/>
              <w:ind w:left="950"/>
            </w:pPr>
            <w:r>
              <w:rPr>
                <w:sz w:val="24"/>
                <w:szCs w:val="24"/>
              </w:rPr>
              <w:t>1</w:t>
            </w:r>
          </w:p>
        </w:tc>
        <w:tc>
          <w:tcPr>
            <w:tcW w:w="3475" w:type="dxa"/>
            <w:gridSpan w:val="2"/>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01E5">
            <w:pPr>
              <w:shd w:val="clear" w:color="auto" w:fill="FFFFFF"/>
              <w:ind w:left="1661"/>
            </w:pPr>
            <w:r>
              <w:rPr>
                <w:sz w:val="24"/>
                <w:szCs w:val="24"/>
              </w:rPr>
              <w:t>2</w:t>
            </w:r>
          </w:p>
        </w:tc>
        <w:tc>
          <w:tcPr>
            <w:tcW w:w="2936" w:type="dxa"/>
            <w:gridSpan w:val="6"/>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01E5">
            <w:pPr>
              <w:shd w:val="clear" w:color="auto" w:fill="FFFFFF"/>
              <w:ind w:left="667"/>
            </w:pPr>
            <w:r>
              <w:rPr>
                <w:sz w:val="24"/>
                <w:szCs w:val="24"/>
              </w:rPr>
              <w:t>3                        4</w:t>
            </w:r>
          </w:p>
        </w:tc>
        <w:tc>
          <w:tcPr>
            <w:tcW w:w="3896" w:type="dxa"/>
            <w:gridSpan w:val="5"/>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01E5">
            <w:pPr>
              <w:shd w:val="clear" w:color="auto" w:fill="FFFFFF"/>
              <w:ind w:left="845"/>
            </w:pPr>
            <w:r>
              <w:rPr>
                <w:sz w:val="24"/>
                <w:szCs w:val="24"/>
              </w:rPr>
              <w:t>5                                6</w:t>
            </w:r>
          </w:p>
        </w:tc>
        <w:tc>
          <w:tcPr>
            <w:tcW w:w="2464" w:type="dxa"/>
            <w:gridSpan w:val="3"/>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01E5">
            <w:pPr>
              <w:shd w:val="clear" w:color="auto" w:fill="FFFFFF"/>
              <w:ind w:left="1080"/>
            </w:pPr>
            <w:r>
              <w:rPr>
                <w:sz w:val="24"/>
                <w:szCs w:val="24"/>
              </w:rPr>
              <w:t>7</w:t>
            </w:r>
          </w:p>
        </w:tc>
      </w:tr>
      <w:tr w:rsidR="00DC7421" w:rsidTr="00C1457A">
        <w:trPr>
          <w:trHeight w:hRule="exact" w:val="392"/>
        </w:trPr>
        <w:tc>
          <w:tcPr>
            <w:tcW w:w="2268" w:type="dxa"/>
            <w:tcBorders>
              <w:top w:val="single" w:sz="6" w:space="0" w:color="auto"/>
              <w:left w:val="single" w:sz="6" w:space="0" w:color="auto"/>
              <w:bottom w:val="single" w:sz="6" w:space="0" w:color="auto"/>
              <w:right w:val="nil"/>
            </w:tcBorders>
            <w:shd w:val="clear" w:color="auto" w:fill="FFFFFF"/>
          </w:tcPr>
          <w:p w:rsidR="00DC7421" w:rsidRDefault="00DC7421" w:rsidP="007E01E5">
            <w:pPr>
              <w:shd w:val="clear" w:color="auto" w:fill="FFFFFF"/>
            </w:pPr>
          </w:p>
        </w:tc>
        <w:tc>
          <w:tcPr>
            <w:tcW w:w="10307" w:type="dxa"/>
            <w:gridSpan w:val="13"/>
            <w:tcBorders>
              <w:top w:val="single" w:sz="6" w:space="0" w:color="auto"/>
              <w:left w:val="nil"/>
              <w:bottom w:val="single" w:sz="6" w:space="0" w:color="auto"/>
              <w:right w:val="nil"/>
            </w:tcBorders>
            <w:shd w:val="clear" w:color="auto" w:fill="FFFFFF"/>
          </w:tcPr>
          <w:p w:rsidR="00DC7421" w:rsidRPr="00FB3363" w:rsidRDefault="00DC7421" w:rsidP="007E01E5">
            <w:pPr>
              <w:shd w:val="clear" w:color="auto" w:fill="FFFFFF"/>
              <w:ind w:left="2928"/>
            </w:pPr>
            <w:r w:rsidRPr="00FB3363">
              <w:rPr>
                <w:sz w:val="24"/>
                <w:szCs w:val="24"/>
              </w:rPr>
              <w:t xml:space="preserve">1.   </w:t>
            </w:r>
            <w:r w:rsidRPr="00FB3363">
              <w:rPr>
                <w:rFonts w:eastAsia="Times New Roman"/>
                <w:sz w:val="24"/>
                <w:szCs w:val="24"/>
              </w:rPr>
              <w:t>Проверка документов и регистрация заявления</w:t>
            </w:r>
          </w:p>
        </w:tc>
        <w:tc>
          <w:tcPr>
            <w:tcW w:w="2464" w:type="dxa"/>
            <w:gridSpan w:val="3"/>
            <w:tcBorders>
              <w:top w:val="single" w:sz="6" w:space="0" w:color="auto"/>
              <w:left w:val="nil"/>
              <w:bottom w:val="single" w:sz="6" w:space="0" w:color="auto"/>
              <w:right w:val="single" w:sz="6" w:space="0" w:color="auto"/>
            </w:tcBorders>
            <w:shd w:val="clear" w:color="auto" w:fill="FFFFFF"/>
          </w:tcPr>
          <w:p w:rsidR="00DC7421" w:rsidRDefault="00DC7421" w:rsidP="007E01E5">
            <w:pPr>
              <w:shd w:val="clear" w:color="auto" w:fill="FFFFFF"/>
            </w:pPr>
          </w:p>
        </w:tc>
      </w:tr>
      <w:tr w:rsidR="00FB3363" w:rsidTr="005C7C99">
        <w:trPr>
          <w:trHeight w:val="1463"/>
        </w:trPr>
        <w:tc>
          <w:tcPr>
            <w:tcW w:w="2268" w:type="dxa"/>
            <w:vMerge w:val="restart"/>
            <w:tcBorders>
              <w:top w:val="single" w:sz="6" w:space="0" w:color="auto"/>
              <w:left w:val="single" w:sz="6" w:space="0" w:color="auto"/>
              <w:bottom w:val="nil"/>
              <w:right w:val="single" w:sz="6" w:space="0" w:color="auto"/>
            </w:tcBorders>
            <w:shd w:val="clear" w:color="auto" w:fill="FFFFFF"/>
          </w:tcPr>
          <w:p w:rsidR="00FB3363" w:rsidRDefault="00FB3363" w:rsidP="007E01E5">
            <w:pPr>
              <w:shd w:val="clear" w:color="auto" w:fill="FFFFFF"/>
            </w:pPr>
            <w:r>
              <w:rPr>
                <w:rFonts w:eastAsia="Times New Roman"/>
                <w:sz w:val="24"/>
                <w:szCs w:val="24"/>
              </w:rPr>
              <w:t>Поступление</w:t>
            </w:r>
          </w:p>
          <w:p w:rsidR="00FB3363" w:rsidRDefault="00FB3363" w:rsidP="007E01E5">
            <w:pPr>
              <w:shd w:val="clear" w:color="auto" w:fill="FFFFFF"/>
            </w:pPr>
            <w:r>
              <w:rPr>
                <w:rFonts w:eastAsia="Times New Roman"/>
                <w:sz w:val="24"/>
                <w:szCs w:val="24"/>
              </w:rPr>
              <w:t>заявления и</w:t>
            </w:r>
          </w:p>
          <w:p w:rsidR="00FB3363" w:rsidRDefault="00FB3363" w:rsidP="007E01E5">
            <w:pPr>
              <w:shd w:val="clear" w:color="auto" w:fill="FFFFFF"/>
            </w:pPr>
            <w:r>
              <w:rPr>
                <w:rFonts w:eastAsia="Times New Roman"/>
                <w:spacing w:val="-2"/>
                <w:sz w:val="24"/>
                <w:szCs w:val="24"/>
              </w:rPr>
              <w:t>документов для</w:t>
            </w:r>
          </w:p>
          <w:p w:rsidR="00FB3363" w:rsidRDefault="00FB3363" w:rsidP="007E01E5">
            <w:pPr>
              <w:shd w:val="clear" w:color="auto" w:fill="FFFFFF"/>
            </w:pPr>
            <w:r>
              <w:rPr>
                <w:rFonts w:eastAsia="Times New Roman"/>
                <w:spacing w:val="-2"/>
                <w:sz w:val="24"/>
                <w:szCs w:val="24"/>
              </w:rPr>
              <w:t>предоставления</w:t>
            </w:r>
          </w:p>
          <w:p w:rsidR="00FB3363" w:rsidRDefault="00FB3363" w:rsidP="007E01E5">
            <w:pPr>
              <w:shd w:val="clear" w:color="auto" w:fill="FFFFFF"/>
            </w:pPr>
            <w:r>
              <w:rPr>
                <w:rFonts w:eastAsia="Times New Roman"/>
                <w:spacing w:val="-2"/>
                <w:sz w:val="24"/>
                <w:szCs w:val="24"/>
              </w:rPr>
              <w:t>государственной</w:t>
            </w:r>
          </w:p>
          <w:p w:rsidR="00FB3363" w:rsidRDefault="00FB3363" w:rsidP="007E01E5">
            <w:pPr>
              <w:shd w:val="clear" w:color="auto" w:fill="FFFFFF"/>
            </w:pPr>
            <w:r>
              <w:rPr>
                <w:spacing w:val="-2"/>
                <w:sz w:val="24"/>
                <w:szCs w:val="24"/>
              </w:rPr>
              <w:t>(</w:t>
            </w:r>
            <w:r>
              <w:rPr>
                <w:rFonts w:eastAsia="Times New Roman"/>
                <w:spacing w:val="-2"/>
                <w:sz w:val="24"/>
                <w:szCs w:val="24"/>
              </w:rPr>
              <w:t>муниципальной)</w:t>
            </w:r>
          </w:p>
          <w:p w:rsidR="00FB3363" w:rsidRDefault="00FB3363" w:rsidP="007E01E5">
            <w:pPr>
              <w:shd w:val="clear" w:color="auto" w:fill="FFFFFF"/>
              <w:spacing w:line="274" w:lineRule="exact"/>
              <w:ind w:right="168"/>
            </w:pPr>
            <w:r>
              <w:rPr>
                <w:rFonts w:eastAsia="Times New Roman"/>
                <w:sz w:val="24"/>
                <w:szCs w:val="24"/>
              </w:rPr>
              <w:t xml:space="preserve">услуги в </w:t>
            </w:r>
            <w:r>
              <w:rPr>
                <w:rFonts w:eastAsia="Times New Roman"/>
                <w:spacing w:val="-2"/>
                <w:sz w:val="24"/>
                <w:szCs w:val="24"/>
              </w:rPr>
              <w:t>Уполномоченный</w:t>
            </w:r>
          </w:p>
          <w:p w:rsidR="00FB3363" w:rsidRDefault="00FB3363" w:rsidP="007E01E5">
            <w:pPr>
              <w:shd w:val="clear" w:color="auto" w:fill="FFFFFF"/>
              <w:rPr>
                <w:rFonts w:eastAsia="Times New Roman"/>
                <w:sz w:val="24"/>
                <w:szCs w:val="24"/>
              </w:rPr>
            </w:pPr>
            <w:r>
              <w:rPr>
                <w:rFonts w:eastAsia="Times New Roman"/>
                <w:sz w:val="24"/>
                <w:szCs w:val="24"/>
              </w:rPr>
              <w:t>орган</w:t>
            </w:r>
          </w:p>
          <w:p w:rsidR="00FB3363" w:rsidRDefault="00FB3363" w:rsidP="007E01E5">
            <w:pPr>
              <w:shd w:val="clear" w:color="auto" w:fill="FFFFFF"/>
              <w:rPr>
                <w:rFonts w:eastAsia="Times New Roman"/>
                <w:sz w:val="24"/>
                <w:szCs w:val="24"/>
              </w:rPr>
            </w:pPr>
          </w:p>
          <w:p w:rsidR="00FB3363" w:rsidRDefault="00FB3363" w:rsidP="007E01E5">
            <w:pPr>
              <w:shd w:val="clear" w:color="auto" w:fill="FFFFFF"/>
              <w:rPr>
                <w:rFonts w:eastAsia="Times New Roman"/>
                <w:sz w:val="24"/>
                <w:szCs w:val="24"/>
              </w:rPr>
            </w:pPr>
          </w:p>
          <w:p w:rsidR="00FB3363" w:rsidRDefault="00FB3363" w:rsidP="007E01E5">
            <w:pPr>
              <w:shd w:val="clear" w:color="auto" w:fill="FFFFFF"/>
              <w:rPr>
                <w:rFonts w:eastAsia="Times New Roman"/>
                <w:sz w:val="24"/>
                <w:szCs w:val="24"/>
              </w:rPr>
            </w:pPr>
          </w:p>
          <w:p w:rsidR="00FB3363" w:rsidRDefault="00FB3363" w:rsidP="007E01E5">
            <w:pPr>
              <w:shd w:val="clear" w:color="auto" w:fill="FFFFFF"/>
              <w:rPr>
                <w:rFonts w:eastAsia="Times New Roman"/>
                <w:sz w:val="24"/>
                <w:szCs w:val="24"/>
              </w:rPr>
            </w:pPr>
          </w:p>
          <w:p w:rsidR="00FB3363" w:rsidRDefault="00FB3363" w:rsidP="007E01E5">
            <w:pPr>
              <w:shd w:val="clear" w:color="auto" w:fill="FFFFFF"/>
            </w:pPr>
          </w:p>
        </w:tc>
        <w:tc>
          <w:tcPr>
            <w:tcW w:w="3475" w:type="dxa"/>
            <w:gridSpan w:val="2"/>
            <w:tcBorders>
              <w:top w:val="single" w:sz="6" w:space="0" w:color="auto"/>
              <w:left w:val="single" w:sz="6" w:space="0" w:color="auto"/>
              <w:bottom w:val="nil"/>
              <w:right w:val="single" w:sz="6" w:space="0" w:color="auto"/>
            </w:tcBorders>
            <w:shd w:val="clear" w:color="auto" w:fill="FFFFFF"/>
          </w:tcPr>
          <w:p w:rsidR="00FB3363" w:rsidRDefault="00FB3363" w:rsidP="007E01E5">
            <w:pPr>
              <w:shd w:val="clear" w:color="auto" w:fill="FFFFFF"/>
              <w:ind w:left="10"/>
            </w:pPr>
            <w:r>
              <w:rPr>
                <w:rFonts w:eastAsia="Times New Roman"/>
                <w:sz w:val="24"/>
                <w:szCs w:val="24"/>
              </w:rPr>
              <w:t>Прием и проверка</w:t>
            </w:r>
          </w:p>
          <w:p w:rsidR="00FB3363" w:rsidRDefault="00FB3363" w:rsidP="007E01E5">
            <w:pPr>
              <w:shd w:val="clear" w:color="auto" w:fill="FFFFFF"/>
              <w:ind w:left="10"/>
            </w:pPr>
            <w:r>
              <w:rPr>
                <w:rFonts w:eastAsia="Times New Roman"/>
                <w:spacing w:val="-2"/>
                <w:sz w:val="24"/>
                <w:szCs w:val="24"/>
              </w:rPr>
              <w:t>комплектности документов на</w:t>
            </w:r>
          </w:p>
          <w:p w:rsidR="00FB3363" w:rsidRDefault="00FB3363" w:rsidP="007E01E5">
            <w:pPr>
              <w:shd w:val="clear" w:color="auto" w:fill="FFFFFF"/>
              <w:ind w:left="10"/>
            </w:pPr>
            <w:r>
              <w:rPr>
                <w:rFonts w:eastAsia="Times New Roman"/>
                <w:spacing w:val="-2"/>
                <w:sz w:val="24"/>
                <w:szCs w:val="24"/>
              </w:rPr>
              <w:t>наличие/отсутствие оснований</w:t>
            </w:r>
          </w:p>
          <w:p w:rsidR="00FB3363" w:rsidRDefault="00FB3363" w:rsidP="007E01E5">
            <w:pPr>
              <w:shd w:val="clear" w:color="auto" w:fill="FFFFFF"/>
              <w:ind w:left="10"/>
            </w:pPr>
            <w:r>
              <w:rPr>
                <w:rFonts w:eastAsia="Times New Roman"/>
                <w:spacing w:val="-2"/>
                <w:sz w:val="24"/>
                <w:szCs w:val="24"/>
              </w:rPr>
              <w:t>для отказа в приеме документов,</w:t>
            </w:r>
          </w:p>
          <w:p w:rsidR="00FB3363" w:rsidRDefault="00FB3363" w:rsidP="007E01E5">
            <w:pPr>
              <w:shd w:val="clear" w:color="auto" w:fill="FFFFFF"/>
              <w:ind w:left="10"/>
            </w:pPr>
            <w:r>
              <w:rPr>
                <w:rFonts w:eastAsia="Times New Roman"/>
                <w:spacing w:val="-2"/>
                <w:sz w:val="24"/>
                <w:szCs w:val="24"/>
              </w:rPr>
              <w:t>предусмотренных пунктом 2.15</w:t>
            </w:r>
          </w:p>
          <w:p w:rsidR="00FB3363" w:rsidRDefault="00FB3363" w:rsidP="007E01E5">
            <w:pPr>
              <w:shd w:val="clear" w:color="auto" w:fill="FFFFFF"/>
              <w:ind w:left="10"/>
            </w:pPr>
            <w:r>
              <w:rPr>
                <w:rFonts w:eastAsia="Times New Roman"/>
                <w:spacing w:val="-2"/>
                <w:sz w:val="24"/>
                <w:szCs w:val="24"/>
              </w:rPr>
              <w:t>Административного регламента</w:t>
            </w:r>
          </w:p>
        </w:tc>
        <w:tc>
          <w:tcPr>
            <w:tcW w:w="1636" w:type="dxa"/>
            <w:gridSpan w:val="3"/>
            <w:tcBorders>
              <w:top w:val="single" w:sz="6" w:space="0" w:color="auto"/>
              <w:left w:val="single" w:sz="6" w:space="0" w:color="auto"/>
              <w:bottom w:val="nil"/>
              <w:right w:val="single" w:sz="6" w:space="0" w:color="auto"/>
            </w:tcBorders>
            <w:shd w:val="clear" w:color="auto" w:fill="FFFFFF"/>
          </w:tcPr>
          <w:p w:rsidR="00FB3363" w:rsidRDefault="00FB3363" w:rsidP="007E01E5">
            <w:pPr>
              <w:shd w:val="clear" w:color="auto" w:fill="FFFFFF"/>
            </w:pPr>
            <w:r>
              <w:rPr>
                <w:sz w:val="24"/>
                <w:szCs w:val="24"/>
              </w:rPr>
              <w:t xml:space="preserve">1 </w:t>
            </w:r>
            <w:r>
              <w:rPr>
                <w:rFonts w:eastAsia="Times New Roman"/>
                <w:sz w:val="24"/>
                <w:szCs w:val="24"/>
              </w:rPr>
              <w:t>рабочий</w:t>
            </w:r>
          </w:p>
          <w:p w:rsidR="00FB3363" w:rsidRDefault="00FB3363" w:rsidP="007E01E5">
            <w:pPr>
              <w:shd w:val="clear" w:color="auto" w:fill="FFFFFF"/>
            </w:pPr>
            <w:r>
              <w:rPr>
                <w:rFonts w:eastAsia="Times New Roman"/>
                <w:sz w:val="24"/>
                <w:szCs w:val="24"/>
              </w:rPr>
              <w:t>день</w:t>
            </w:r>
          </w:p>
        </w:tc>
        <w:tc>
          <w:tcPr>
            <w:tcW w:w="1300" w:type="dxa"/>
            <w:gridSpan w:val="3"/>
            <w:vMerge w:val="restart"/>
            <w:tcBorders>
              <w:top w:val="single" w:sz="6" w:space="0" w:color="auto"/>
              <w:left w:val="single" w:sz="6" w:space="0" w:color="auto"/>
              <w:bottom w:val="nil"/>
              <w:right w:val="single" w:sz="6" w:space="0" w:color="auto"/>
            </w:tcBorders>
            <w:shd w:val="clear" w:color="auto" w:fill="FFFFFF"/>
          </w:tcPr>
          <w:p w:rsidR="00FB3363" w:rsidRDefault="00FB3363" w:rsidP="007E01E5">
            <w:pPr>
              <w:shd w:val="clear" w:color="auto" w:fill="FFFFFF"/>
            </w:pPr>
            <w:proofErr w:type="spellStart"/>
            <w:r>
              <w:rPr>
                <w:rFonts w:eastAsia="Times New Roman"/>
                <w:spacing w:val="-2"/>
                <w:sz w:val="24"/>
                <w:szCs w:val="24"/>
              </w:rPr>
              <w:t>Уполномо</w:t>
            </w:r>
            <w:proofErr w:type="spellEnd"/>
          </w:p>
          <w:p w:rsidR="00FB3363" w:rsidRDefault="00FB3363" w:rsidP="007E01E5">
            <w:pPr>
              <w:shd w:val="clear" w:color="auto" w:fill="FFFFFF"/>
            </w:pPr>
            <w:proofErr w:type="spellStart"/>
            <w:r>
              <w:rPr>
                <w:rFonts w:eastAsia="Times New Roman"/>
                <w:sz w:val="24"/>
                <w:szCs w:val="24"/>
              </w:rPr>
              <w:t>ченного</w:t>
            </w:r>
            <w:proofErr w:type="spellEnd"/>
          </w:p>
          <w:p w:rsidR="00FB3363" w:rsidRDefault="00FB3363" w:rsidP="007E01E5">
            <w:pPr>
              <w:shd w:val="clear" w:color="auto" w:fill="FFFFFF"/>
            </w:pPr>
            <w:r>
              <w:rPr>
                <w:rFonts w:eastAsia="Times New Roman"/>
                <w:sz w:val="24"/>
                <w:szCs w:val="24"/>
              </w:rPr>
              <w:t>органа,</w:t>
            </w:r>
          </w:p>
          <w:p w:rsidR="00FB3363" w:rsidRDefault="00FB3363" w:rsidP="007E01E5">
            <w:pPr>
              <w:shd w:val="clear" w:color="auto" w:fill="FFFFFF"/>
            </w:pPr>
            <w:r>
              <w:rPr>
                <w:rFonts w:eastAsia="Times New Roman"/>
                <w:spacing w:val="-2"/>
                <w:sz w:val="24"/>
                <w:szCs w:val="24"/>
              </w:rPr>
              <w:t>ответствен</w:t>
            </w:r>
          </w:p>
          <w:p w:rsidR="00FB3363" w:rsidRDefault="00FB3363" w:rsidP="007E01E5">
            <w:pPr>
              <w:shd w:val="clear" w:color="auto" w:fill="FFFFFF"/>
            </w:pPr>
            <w:proofErr w:type="spellStart"/>
            <w:r>
              <w:rPr>
                <w:rFonts w:eastAsia="Times New Roman"/>
                <w:sz w:val="24"/>
                <w:szCs w:val="24"/>
              </w:rPr>
              <w:t>ное</w:t>
            </w:r>
            <w:proofErr w:type="spellEnd"/>
            <w:r>
              <w:rPr>
                <w:rFonts w:eastAsia="Times New Roman"/>
                <w:sz w:val="24"/>
                <w:szCs w:val="24"/>
              </w:rPr>
              <w:t xml:space="preserve"> за</w:t>
            </w:r>
          </w:p>
          <w:p w:rsidR="00FB3363" w:rsidRDefault="00FB3363" w:rsidP="00C62700">
            <w:pPr>
              <w:shd w:val="clear" w:color="auto" w:fill="FFFFFF"/>
              <w:rPr>
                <w:rFonts w:eastAsia="Times New Roman"/>
                <w:spacing w:val="-2"/>
                <w:sz w:val="24"/>
                <w:szCs w:val="24"/>
              </w:rPr>
            </w:pPr>
            <w:r>
              <w:rPr>
                <w:rFonts w:eastAsia="Times New Roman"/>
                <w:spacing w:val="-2"/>
                <w:sz w:val="24"/>
                <w:szCs w:val="24"/>
              </w:rPr>
              <w:t>предостав</w:t>
            </w:r>
            <w:r w:rsidR="00C62700">
              <w:rPr>
                <w:rFonts w:eastAsia="Times New Roman"/>
                <w:spacing w:val="-2"/>
                <w:sz w:val="24"/>
                <w:szCs w:val="24"/>
              </w:rPr>
              <w:t>л</w:t>
            </w:r>
            <w:r>
              <w:rPr>
                <w:rFonts w:eastAsia="Times New Roman"/>
                <w:sz w:val="24"/>
                <w:szCs w:val="24"/>
              </w:rPr>
              <w:t xml:space="preserve">ение </w:t>
            </w:r>
          </w:p>
          <w:p w:rsidR="00FB3363" w:rsidRDefault="00FB3363" w:rsidP="00DC7421">
            <w:pPr>
              <w:shd w:val="clear" w:color="auto" w:fill="FFFFFF"/>
              <w:spacing w:line="274" w:lineRule="exact"/>
            </w:pPr>
            <w:proofErr w:type="spellStart"/>
            <w:r>
              <w:rPr>
                <w:rFonts w:eastAsia="Times New Roman"/>
                <w:spacing w:val="-2"/>
                <w:sz w:val="24"/>
                <w:szCs w:val="24"/>
              </w:rPr>
              <w:t>муниципа</w:t>
            </w:r>
            <w:proofErr w:type="spellEnd"/>
            <w:r>
              <w:rPr>
                <w:rFonts w:eastAsia="Times New Roman"/>
                <w:spacing w:val="-2"/>
                <w:sz w:val="24"/>
                <w:szCs w:val="24"/>
              </w:rPr>
              <w:t xml:space="preserve"> </w:t>
            </w:r>
            <w:proofErr w:type="spellStart"/>
            <w:r>
              <w:rPr>
                <w:rFonts w:eastAsia="Times New Roman"/>
                <w:sz w:val="24"/>
                <w:szCs w:val="24"/>
              </w:rPr>
              <w:t>льной</w:t>
            </w:r>
            <w:proofErr w:type="spellEnd"/>
            <w:r>
              <w:rPr>
                <w:rFonts w:eastAsia="Times New Roman"/>
                <w:sz w:val="24"/>
                <w:szCs w:val="24"/>
              </w:rPr>
              <w:t xml:space="preserve"> услуги</w:t>
            </w:r>
          </w:p>
        </w:tc>
        <w:tc>
          <w:tcPr>
            <w:tcW w:w="1953" w:type="dxa"/>
            <w:vMerge w:val="restart"/>
            <w:tcBorders>
              <w:top w:val="single" w:sz="6" w:space="0" w:color="auto"/>
              <w:left w:val="single" w:sz="6" w:space="0" w:color="auto"/>
              <w:right w:val="single" w:sz="6" w:space="0" w:color="auto"/>
            </w:tcBorders>
            <w:shd w:val="clear" w:color="auto" w:fill="FFFFFF"/>
          </w:tcPr>
          <w:p w:rsidR="00FB3363" w:rsidRDefault="00FB3363" w:rsidP="007E01E5">
            <w:pPr>
              <w:shd w:val="clear" w:color="auto" w:fill="FFFFFF"/>
              <w:ind w:left="5"/>
            </w:pPr>
            <w:proofErr w:type="spellStart"/>
            <w:r>
              <w:rPr>
                <w:rFonts w:eastAsia="Times New Roman"/>
                <w:spacing w:val="-2"/>
                <w:sz w:val="24"/>
                <w:szCs w:val="24"/>
              </w:rPr>
              <w:t>Уполномоченны</w:t>
            </w:r>
            <w:proofErr w:type="spellEnd"/>
          </w:p>
          <w:p w:rsidR="00FB3363" w:rsidRDefault="00FB3363" w:rsidP="007E01E5">
            <w:pPr>
              <w:shd w:val="clear" w:color="auto" w:fill="FFFFFF"/>
              <w:ind w:left="5"/>
            </w:pPr>
            <w:proofErr w:type="spellStart"/>
            <w:r>
              <w:rPr>
                <w:rFonts w:eastAsia="Times New Roman"/>
                <w:sz w:val="24"/>
                <w:szCs w:val="24"/>
              </w:rPr>
              <w:t>й</w:t>
            </w:r>
            <w:proofErr w:type="spellEnd"/>
            <w:r>
              <w:rPr>
                <w:rFonts w:eastAsia="Times New Roman"/>
                <w:sz w:val="24"/>
                <w:szCs w:val="24"/>
              </w:rPr>
              <w:t xml:space="preserve"> орган / ГИС</w:t>
            </w:r>
          </w:p>
          <w:p w:rsidR="00FB3363" w:rsidRDefault="00FB3363" w:rsidP="007E01E5">
            <w:pPr>
              <w:shd w:val="clear" w:color="auto" w:fill="FFFFFF"/>
            </w:pPr>
          </w:p>
          <w:p w:rsidR="00FB3363" w:rsidRDefault="00FB3363" w:rsidP="007E01E5">
            <w:pPr>
              <w:shd w:val="clear" w:color="auto" w:fill="FFFFFF"/>
            </w:pPr>
          </w:p>
        </w:tc>
        <w:tc>
          <w:tcPr>
            <w:tcW w:w="1943" w:type="dxa"/>
            <w:gridSpan w:val="4"/>
            <w:vMerge w:val="restart"/>
            <w:tcBorders>
              <w:top w:val="single" w:sz="6" w:space="0" w:color="auto"/>
              <w:left w:val="single" w:sz="6" w:space="0" w:color="auto"/>
              <w:right w:val="single" w:sz="6" w:space="0" w:color="auto"/>
            </w:tcBorders>
            <w:shd w:val="clear" w:color="auto" w:fill="FFFFFF"/>
          </w:tcPr>
          <w:p w:rsidR="00FB3363" w:rsidRDefault="00FB3363" w:rsidP="007E01E5">
            <w:pPr>
              <w:shd w:val="clear" w:color="auto" w:fill="FFFFFF"/>
            </w:pPr>
            <w:r>
              <w:rPr>
                <w:rFonts w:eastAsia="Times New Roman"/>
                <w:sz w:val="24"/>
                <w:szCs w:val="24"/>
              </w:rPr>
              <w:t>–</w:t>
            </w:r>
          </w:p>
          <w:p w:rsidR="00FB3363" w:rsidRDefault="00FB3363" w:rsidP="007E01E5">
            <w:pPr>
              <w:shd w:val="clear" w:color="auto" w:fill="FFFFFF"/>
            </w:pPr>
          </w:p>
          <w:p w:rsidR="00FB3363" w:rsidRDefault="00FB3363" w:rsidP="007E01E5">
            <w:pPr>
              <w:shd w:val="clear" w:color="auto" w:fill="FFFFFF"/>
            </w:pPr>
          </w:p>
        </w:tc>
        <w:tc>
          <w:tcPr>
            <w:tcW w:w="2464" w:type="dxa"/>
            <w:gridSpan w:val="3"/>
            <w:vMerge w:val="restart"/>
            <w:tcBorders>
              <w:top w:val="single" w:sz="6" w:space="0" w:color="auto"/>
              <w:left w:val="single" w:sz="6" w:space="0" w:color="auto"/>
              <w:right w:val="single" w:sz="6" w:space="0" w:color="auto"/>
            </w:tcBorders>
            <w:shd w:val="clear" w:color="auto" w:fill="FFFFFF"/>
          </w:tcPr>
          <w:p w:rsidR="00FB3363" w:rsidRDefault="00FB3363" w:rsidP="007E01E5">
            <w:pPr>
              <w:shd w:val="clear" w:color="auto" w:fill="FFFFFF"/>
            </w:pPr>
            <w:r>
              <w:rPr>
                <w:rFonts w:eastAsia="Times New Roman"/>
                <w:sz w:val="24"/>
                <w:szCs w:val="24"/>
              </w:rPr>
              <w:t>регистрация</w:t>
            </w:r>
          </w:p>
          <w:p w:rsidR="00FB3363" w:rsidRDefault="00FB3363" w:rsidP="007E01E5">
            <w:pPr>
              <w:shd w:val="clear" w:color="auto" w:fill="FFFFFF"/>
            </w:pPr>
            <w:r>
              <w:rPr>
                <w:rFonts w:eastAsia="Times New Roman"/>
                <w:sz w:val="24"/>
                <w:szCs w:val="24"/>
              </w:rPr>
              <w:t>заявления и</w:t>
            </w:r>
          </w:p>
          <w:p w:rsidR="00FB3363" w:rsidRDefault="00FB3363" w:rsidP="007E01E5">
            <w:pPr>
              <w:shd w:val="clear" w:color="auto" w:fill="FFFFFF"/>
              <w:spacing w:line="274" w:lineRule="exact"/>
              <w:ind w:right="38"/>
            </w:pPr>
            <w:r>
              <w:rPr>
                <w:rFonts w:eastAsia="Times New Roman"/>
                <w:sz w:val="24"/>
                <w:szCs w:val="24"/>
              </w:rPr>
              <w:t xml:space="preserve">документов в ГИС </w:t>
            </w:r>
            <w:r>
              <w:rPr>
                <w:rFonts w:eastAsia="Times New Roman"/>
                <w:spacing w:val="-2"/>
                <w:sz w:val="24"/>
                <w:szCs w:val="24"/>
              </w:rPr>
              <w:t>(присвоение номера и</w:t>
            </w:r>
          </w:p>
          <w:p w:rsidR="00FB3363" w:rsidRDefault="00FB3363" w:rsidP="007E01E5">
            <w:pPr>
              <w:shd w:val="clear" w:color="auto" w:fill="FFFFFF"/>
            </w:pPr>
            <w:r>
              <w:rPr>
                <w:rFonts w:eastAsia="Times New Roman"/>
                <w:sz w:val="24"/>
                <w:szCs w:val="24"/>
              </w:rPr>
              <w:t>датирование);</w:t>
            </w:r>
          </w:p>
          <w:p w:rsidR="00FB3363" w:rsidRDefault="00FB3363" w:rsidP="007E01E5">
            <w:pPr>
              <w:shd w:val="clear" w:color="auto" w:fill="FFFFFF"/>
            </w:pPr>
            <w:r>
              <w:rPr>
                <w:rFonts w:eastAsia="Times New Roman"/>
                <w:sz w:val="24"/>
                <w:szCs w:val="24"/>
              </w:rPr>
              <w:t>назначение</w:t>
            </w:r>
          </w:p>
          <w:p w:rsidR="00FB3363" w:rsidRDefault="00FB3363" w:rsidP="007E01E5">
            <w:pPr>
              <w:shd w:val="clear" w:color="auto" w:fill="FFFFFF"/>
              <w:spacing w:line="274" w:lineRule="exact"/>
              <w:ind w:right="226"/>
            </w:pPr>
            <w:r>
              <w:rPr>
                <w:rFonts w:eastAsia="Times New Roman"/>
                <w:spacing w:val="-2"/>
                <w:sz w:val="24"/>
                <w:szCs w:val="24"/>
              </w:rPr>
              <w:t xml:space="preserve">должностного лица, </w:t>
            </w:r>
            <w:r>
              <w:rPr>
                <w:rFonts w:eastAsia="Times New Roman"/>
                <w:sz w:val="24"/>
                <w:szCs w:val="24"/>
              </w:rPr>
              <w:t>ответственного за</w:t>
            </w:r>
          </w:p>
          <w:p w:rsidR="00FB3363" w:rsidRDefault="00FB3363" w:rsidP="007E01E5">
            <w:pPr>
              <w:shd w:val="clear" w:color="auto" w:fill="FFFFFF"/>
              <w:spacing w:line="274" w:lineRule="exact"/>
              <w:ind w:right="365"/>
            </w:pPr>
            <w:r>
              <w:rPr>
                <w:rFonts w:eastAsia="Times New Roman"/>
                <w:sz w:val="24"/>
                <w:szCs w:val="24"/>
              </w:rPr>
              <w:t xml:space="preserve">предоставление муниципальной </w:t>
            </w:r>
            <w:r>
              <w:rPr>
                <w:rFonts w:eastAsia="Times New Roman"/>
                <w:spacing w:val="-2"/>
                <w:sz w:val="24"/>
                <w:szCs w:val="24"/>
              </w:rPr>
              <w:t xml:space="preserve">услуги, и передача </w:t>
            </w:r>
            <w:r>
              <w:rPr>
                <w:rFonts w:eastAsia="Times New Roman"/>
                <w:sz w:val="24"/>
                <w:szCs w:val="24"/>
              </w:rPr>
              <w:t>ему документов</w:t>
            </w:r>
          </w:p>
        </w:tc>
      </w:tr>
      <w:tr w:rsidR="00FB3363" w:rsidTr="005C7C99">
        <w:trPr>
          <w:trHeight w:val="1243"/>
        </w:trPr>
        <w:tc>
          <w:tcPr>
            <w:tcW w:w="2268" w:type="dxa"/>
            <w:vMerge/>
            <w:tcBorders>
              <w:left w:val="single" w:sz="6" w:space="0" w:color="auto"/>
              <w:bottom w:val="single" w:sz="6" w:space="0" w:color="auto"/>
              <w:right w:val="single" w:sz="6" w:space="0" w:color="auto"/>
            </w:tcBorders>
            <w:shd w:val="clear" w:color="auto" w:fill="FFFFFF"/>
          </w:tcPr>
          <w:p w:rsidR="00FB3363" w:rsidRDefault="00FB3363" w:rsidP="007E01E5">
            <w:pPr>
              <w:shd w:val="clear" w:color="auto" w:fill="FFFFFF"/>
            </w:pPr>
          </w:p>
        </w:tc>
        <w:tc>
          <w:tcPr>
            <w:tcW w:w="3475" w:type="dxa"/>
            <w:gridSpan w:val="2"/>
            <w:tcBorders>
              <w:top w:val="single" w:sz="6" w:space="0" w:color="auto"/>
              <w:left w:val="single" w:sz="6" w:space="0" w:color="auto"/>
              <w:bottom w:val="single" w:sz="6" w:space="0" w:color="auto"/>
              <w:right w:val="single" w:sz="6" w:space="0" w:color="auto"/>
            </w:tcBorders>
            <w:shd w:val="clear" w:color="auto" w:fill="FFFFFF"/>
          </w:tcPr>
          <w:p w:rsidR="00FB3363" w:rsidRDefault="00FB3363" w:rsidP="007E01E5">
            <w:pPr>
              <w:shd w:val="clear" w:color="auto" w:fill="FFFFFF"/>
              <w:ind w:left="10"/>
            </w:pPr>
            <w:r>
              <w:rPr>
                <w:rFonts w:eastAsia="Times New Roman"/>
                <w:spacing w:val="-2"/>
                <w:sz w:val="24"/>
                <w:szCs w:val="24"/>
              </w:rPr>
              <w:t>В случае выявления оснований</w:t>
            </w:r>
          </w:p>
          <w:p w:rsidR="00FB3363" w:rsidRDefault="00FB3363" w:rsidP="007E01E5">
            <w:pPr>
              <w:shd w:val="clear" w:color="auto" w:fill="FFFFFF"/>
              <w:spacing w:line="274" w:lineRule="exact"/>
              <w:ind w:left="10" w:right="53"/>
            </w:pPr>
            <w:r>
              <w:rPr>
                <w:rFonts w:eastAsia="Times New Roman"/>
                <w:spacing w:val="-2"/>
                <w:sz w:val="24"/>
                <w:szCs w:val="24"/>
              </w:rPr>
              <w:t xml:space="preserve">для отказа в приеме документов, </w:t>
            </w:r>
            <w:r>
              <w:rPr>
                <w:rFonts w:eastAsia="Times New Roman"/>
                <w:sz w:val="24"/>
                <w:szCs w:val="24"/>
              </w:rPr>
              <w:t>направление заявителю в электронной форме в личный кабинет на ЕПГУ уведомления</w:t>
            </w:r>
          </w:p>
        </w:tc>
        <w:tc>
          <w:tcPr>
            <w:tcW w:w="1636" w:type="dxa"/>
            <w:gridSpan w:val="3"/>
            <w:tcBorders>
              <w:top w:val="single" w:sz="6" w:space="0" w:color="auto"/>
              <w:left w:val="single" w:sz="6" w:space="0" w:color="auto"/>
              <w:bottom w:val="single" w:sz="6" w:space="0" w:color="auto"/>
              <w:right w:val="single" w:sz="6" w:space="0" w:color="auto"/>
            </w:tcBorders>
            <w:shd w:val="clear" w:color="auto" w:fill="FFFFFF"/>
          </w:tcPr>
          <w:p w:rsidR="00FB3363" w:rsidRDefault="00FB3363" w:rsidP="007E01E5">
            <w:pPr>
              <w:shd w:val="clear" w:color="auto" w:fill="FFFFFF"/>
            </w:pPr>
            <w:r>
              <w:rPr>
                <w:sz w:val="24"/>
                <w:szCs w:val="24"/>
              </w:rPr>
              <w:t xml:space="preserve">1 </w:t>
            </w:r>
            <w:r>
              <w:rPr>
                <w:rFonts w:eastAsia="Times New Roman"/>
                <w:sz w:val="24"/>
                <w:szCs w:val="24"/>
              </w:rPr>
              <w:t>рабочий</w:t>
            </w:r>
          </w:p>
          <w:p w:rsidR="00FB3363" w:rsidRDefault="00FB3363" w:rsidP="007E01E5">
            <w:pPr>
              <w:shd w:val="clear" w:color="auto" w:fill="FFFFFF"/>
            </w:pPr>
            <w:r>
              <w:rPr>
                <w:rFonts w:eastAsia="Times New Roman"/>
                <w:sz w:val="24"/>
                <w:szCs w:val="24"/>
              </w:rPr>
              <w:t>день</w:t>
            </w:r>
          </w:p>
        </w:tc>
        <w:tc>
          <w:tcPr>
            <w:tcW w:w="1300" w:type="dxa"/>
            <w:gridSpan w:val="3"/>
            <w:vMerge/>
            <w:tcBorders>
              <w:left w:val="single" w:sz="6" w:space="0" w:color="auto"/>
              <w:bottom w:val="single" w:sz="6" w:space="0" w:color="auto"/>
              <w:right w:val="single" w:sz="6" w:space="0" w:color="auto"/>
            </w:tcBorders>
            <w:shd w:val="clear" w:color="auto" w:fill="FFFFFF"/>
          </w:tcPr>
          <w:p w:rsidR="00FB3363" w:rsidRDefault="00FB3363" w:rsidP="007E01E5">
            <w:pPr>
              <w:shd w:val="clear" w:color="auto" w:fill="FFFFFF"/>
              <w:spacing w:line="274" w:lineRule="exact"/>
            </w:pPr>
          </w:p>
        </w:tc>
        <w:tc>
          <w:tcPr>
            <w:tcW w:w="1953" w:type="dxa"/>
            <w:vMerge/>
            <w:tcBorders>
              <w:left w:val="single" w:sz="6" w:space="0" w:color="auto"/>
              <w:bottom w:val="single" w:sz="6" w:space="0" w:color="auto"/>
              <w:right w:val="single" w:sz="6" w:space="0" w:color="auto"/>
            </w:tcBorders>
            <w:shd w:val="clear" w:color="auto" w:fill="FFFFFF"/>
          </w:tcPr>
          <w:p w:rsidR="00FB3363" w:rsidRDefault="00FB3363" w:rsidP="007E01E5">
            <w:pPr>
              <w:shd w:val="clear" w:color="auto" w:fill="FFFFFF"/>
            </w:pPr>
          </w:p>
        </w:tc>
        <w:tc>
          <w:tcPr>
            <w:tcW w:w="1943" w:type="dxa"/>
            <w:gridSpan w:val="4"/>
            <w:vMerge/>
            <w:tcBorders>
              <w:left w:val="single" w:sz="6" w:space="0" w:color="auto"/>
              <w:bottom w:val="single" w:sz="6" w:space="0" w:color="auto"/>
              <w:right w:val="single" w:sz="6" w:space="0" w:color="auto"/>
            </w:tcBorders>
            <w:shd w:val="clear" w:color="auto" w:fill="FFFFFF"/>
          </w:tcPr>
          <w:p w:rsidR="00FB3363" w:rsidRDefault="00FB3363" w:rsidP="007E01E5">
            <w:pPr>
              <w:shd w:val="clear" w:color="auto" w:fill="FFFFFF"/>
            </w:pPr>
          </w:p>
        </w:tc>
        <w:tc>
          <w:tcPr>
            <w:tcW w:w="2464" w:type="dxa"/>
            <w:gridSpan w:val="3"/>
            <w:vMerge/>
            <w:tcBorders>
              <w:left w:val="single" w:sz="6" w:space="0" w:color="auto"/>
              <w:bottom w:val="single" w:sz="6" w:space="0" w:color="auto"/>
              <w:right w:val="single" w:sz="6" w:space="0" w:color="auto"/>
            </w:tcBorders>
            <w:shd w:val="clear" w:color="auto" w:fill="FFFFFF"/>
          </w:tcPr>
          <w:p w:rsidR="00FB3363" w:rsidRDefault="00FB3363" w:rsidP="007E01E5">
            <w:pPr>
              <w:shd w:val="clear" w:color="auto" w:fill="FFFFFF"/>
              <w:spacing w:line="274" w:lineRule="exact"/>
              <w:ind w:right="365"/>
            </w:pPr>
          </w:p>
        </w:tc>
      </w:tr>
      <w:tr w:rsidR="001106C8" w:rsidTr="005C7C99">
        <w:trPr>
          <w:trHeight w:val="2549"/>
        </w:trPr>
        <w:tc>
          <w:tcPr>
            <w:tcW w:w="2268" w:type="dxa"/>
            <w:vMerge w:val="restart"/>
            <w:tcBorders>
              <w:top w:val="single" w:sz="6" w:space="0" w:color="auto"/>
              <w:left w:val="single" w:sz="6" w:space="0" w:color="auto"/>
              <w:right w:val="single" w:sz="6" w:space="0" w:color="auto"/>
            </w:tcBorders>
            <w:shd w:val="clear" w:color="auto" w:fill="FFFFFF"/>
          </w:tcPr>
          <w:p w:rsidR="001106C8" w:rsidRDefault="001106C8" w:rsidP="007E01E5"/>
          <w:p w:rsidR="001106C8" w:rsidRDefault="001106C8" w:rsidP="007E01E5"/>
        </w:tc>
        <w:tc>
          <w:tcPr>
            <w:tcW w:w="3475" w:type="dxa"/>
            <w:gridSpan w:val="2"/>
            <w:tcBorders>
              <w:top w:val="single" w:sz="6" w:space="0" w:color="auto"/>
              <w:left w:val="single" w:sz="6" w:space="0" w:color="auto"/>
              <w:right w:val="single" w:sz="6" w:space="0" w:color="auto"/>
            </w:tcBorders>
            <w:shd w:val="clear" w:color="auto" w:fill="FFFFFF"/>
          </w:tcPr>
          <w:p w:rsidR="001106C8" w:rsidRDefault="001106C8" w:rsidP="007E01E5">
            <w:pPr>
              <w:shd w:val="clear" w:color="auto" w:fill="FFFFFF"/>
              <w:ind w:left="10"/>
            </w:pPr>
            <w:r>
              <w:rPr>
                <w:rFonts w:eastAsia="Times New Roman"/>
                <w:spacing w:val="-2"/>
                <w:sz w:val="24"/>
                <w:szCs w:val="24"/>
              </w:rPr>
              <w:t>В случае отсутствия оснований</w:t>
            </w:r>
          </w:p>
          <w:p w:rsidR="001106C8" w:rsidRDefault="001106C8" w:rsidP="007E01E5">
            <w:pPr>
              <w:shd w:val="clear" w:color="auto" w:fill="FFFFFF"/>
              <w:spacing w:line="274" w:lineRule="exact"/>
              <w:ind w:left="10" w:right="48"/>
            </w:pPr>
            <w:r>
              <w:rPr>
                <w:rFonts w:eastAsia="Times New Roman"/>
                <w:spacing w:val="-2"/>
                <w:sz w:val="24"/>
                <w:szCs w:val="24"/>
              </w:rPr>
              <w:t xml:space="preserve">для отказа в приеме документов, </w:t>
            </w:r>
            <w:r>
              <w:rPr>
                <w:rFonts w:eastAsia="Times New Roman"/>
                <w:sz w:val="24"/>
                <w:szCs w:val="24"/>
              </w:rPr>
              <w:t xml:space="preserve">предусмотренных пунктом 2.15 </w:t>
            </w:r>
            <w:r>
              <w:rPr>
                <w:rFonts w:eastAsia="Times New Roman"/>
                <w:spacing w:val="-2"/>
                <w:sz w:val="24"/>
                <w:szCs w:val="24"/>
              </w:rPr>
              <w:t xml:space="preserve">Административного регламента, </w:t>
            </w:r>
            <w:r>
              <w:rPr>
                <w:rFonts w:eastAsia="Times New Roman"/>
                <w:sz w:val="24"/>
                <w:szCs w:val="24"/>
              </w:rPr>
              <w:t>регистрация заявления в электронной базе данных по</w:t>
            </w:r>
          </w:p>
          <w:p w:rsidR="001106C8" w:rsidRDefault="001106C8" w:rsidP="007E01E5">
            <w:pPr>
              <w:shd w:val="clear" w:color="auto" w:fill="FFFFFF"/>
            </w:pPr>
          </w:p>
          <w:p w:rsidR="001106C8" w:rsidRDefault="001106C8" w:rsidP="007E01E5">
            <w:pPr>
              <w:shd w:val="clear" w:color="auto" w:fill="FFFFFF"/>
              <w:ind w:left="10"/>
            </w:pPr>
            <w:r>
              <w:rPr>
                <w:rFonts w:eastAsia="Times New Roman"/>
                <w:sz w:val="24"/>
                <w:szCs w:val="24"/>
              </w:rPr>
              <w:t>учету документов</w:t>
            </w:r>
          </w:p>
        </w:tc>
        <w:tc>
          <w:tcPr>
            <w:tcW w:w="1636" w:type="dxa"/>
            <w:gridSpan w:val="3"/>
            <w:vMerge w:val="restart"/>
            <w:tcBorders>
              <w:top w:val="single" w:sz="6" w:space="0" w:color="auto"/>
              <w:left w:val="single" w:sz="6" w:space="0" w:color="auto"/>
              <w:right w:val="single" w:sz="6" w:space="0" w:color="auto"/>
            </w:tcBorders>
            <w:shd w:val="clear" w:color="auto" w:fill="FFFFFF"/>
          </w:tcPr>
          <w:p w:rsidR="001106C8" w:rsidRDefault="001106C8" w:rsidP="007E01E5">
            <w:pPr>
              <w:shd w:val="clear" w:color="auto" w:fill="FFFFFF"/>
              <w:ind w:left="5"/>
            </w:pPr>
            <w:r>
              <w:rPr>
                <w:sz w:val="24"/>
                <w:szCs w:val="24"/>
              </w:rPr>
              <w:t xml:space="preserve">1 </w:t>
            </w:r>
            <w:r>
              <w:rPr>
                <w:rFonts w:eastAsia="Times New Roman"/>
                <w:sz w:val="24"/>
                <w:szCs w:val="24"/>
              </w:rPr>
              <w:t>рабочий</w:t>
            </w:r>
          </w:p>
          <w:p w:rsidR="001106C8" w:rsidRDefault="001106C8" w:rsidP="007E01E5">
            <w:pPr>
              <w:shd w:val="clear" w:color="auto" w:fill="FFFFFF"/>
              <w:ind w:left="5"/>
            </w:pPr>
            <w:r>
              <w:rPr>
                <w:rFonts w:eastAsia="Times New Roman"/>
                <w:sz w:val="24"/>
                <w:szCs w:val="24"/>
              </w:rPr>
              <w:t>день</w:t>
            </w:r>
          </w:p>
          <w:p w:rsidR="001106C8" w:rsidRDefault="001106C8" w:rsidP="007E01E5">
            <w:pPr>
              <w:shd w:val="clear" w:color="auto" w:fill="FFFFFF"/>
              <w:spacing w:line="274" w:lineRule="exact"/>
              <w:ind w:left="10" w:right="53"/>
            </w:pPr>
          </w:p>
          <w:p w:rsidR="001106C8" w:rsidRDefault="001106C8" w:rsidP="007E01E5">
            <w:pPr>
              <w:shd w:val="clear" w:color="auto" w:fill="FFFFFF"/>
              <w:spacing w:line="274" w:lineRule="exact"/>
              <w:ind w:left="10" w:right="53"/>
            </w:pPr>
          </w:p>
        </w:tc>
        <w:tc>
          <w:tcPr>
            <w:tcW w:w="1290" w:type="dxa"/>
            <w:gridSpan w:val="2"/>
            <w:vMerge w:val="restart"/>
            <w:tcBorders>
              <w:top w:val="single" w:sz="6" w:space="0" w:color="auto"/>
              <w:left w:val="single" w:sz="6" w:space="0" w:color="auto"/>
              <w:right w:val="single" w:sz="6" w:space="0" w:color="auto"/>
            </w:tcBorders>
            <w:shd w:val="clear" w:color="auto" w:fill="FFFFFF"/>
          </w:tcPr>
          <w:p w:rsidR="001106C8" w:rsidRDefault="001106C8" w:rsidP="007E01E5">
            <w:pPr>
              <w:shd w:val="clear" w:color="auto" w:fill="FFFFFF"/>
            </w:pPr>
            <w:proofErr w:type="spellStart"/>
            <w:r>
              <w:rPr>
                <w:rFonts w:eastAsia="Times New Roman"/>
                <w:spacing w:val="-2"/>
                <w:sz w:val="24"/>
                <w:szCs w:val="24"/>
              </w:rPr>
              <w:t>должност</w:t>
            </w:r>
            <w:proofErr w:type="spellEnd"/>
          </w:p>
          <w:p w:rsidR="001106C8" w:rsidRDefault="001106C8" w:rsidP="007E01E5">
            <w:pPr>
              <w:shd w:val="clear" w:color="auto" w:fill="FFFFFF"/>
              <w:spacing w:line="274" w:lineRule="exact"/>
              <w:ind w:right="24"/>
            </w:pPr>
            <w:proofErr w:type="spellStart"/>
            <w:r>
              <w:rPr>
                <w:rFonts w:eastAsia="Times New Roman"/>
                <w:sz w:val="24"/>
                <w:szCs w:val="24"/>
              </w:rPr>
              <w:t>ное</w:t>
            </w:r>
            <w:proofErr w:type="spellEnd"/>
            <w:r>
              <w:rPr>
                <w:rFonts w:eastAsia="Times New Roman"/>
                <w:sz w:val="24"/>
                <w:szCs w:val="24"/>
              </w:rPr>
              <w:t xml:space="preserve"> лицо </w:t>
            </w:r>
            <w:proofErr w:type="spellStart"/>
            <w:r>
              <w:rPr>
                <w:rFonts w:eastAsia="Times New Roman"/>
                <w:spacing w:val="-2"/>
                <w:sz w:val="24"/>
                <w:szCs w:val="24"/>
              </w:rPr>
              <w:t>Уполномо</w:t>
            </w:r>
            <w:proofErr w:type="spellEnd"/>
            <w:r>
              <w:rPr>
                <w:rFonts w:eastAsia="Times New Roman"/>
                <w:spacing w:val="-2"/>
                <w:sz w:val="24"/>
                <w:szCs w:val="24"/>
              </w:rPr>
              <w:t xml:space="preserve"> </w:t>
            </w:r>
            <w:proofErr w:type="spellStart"/>
            <w:r>
              <w:rPr>
                <w:rFonts w:eastAsia="Times New Roman"/>
                <w:sz w:val="24"/>
                <w:szCs w:val="24"/>
              </w:rPr>
              <w:t>ченного</w:t>
            </w:r>
            <w:proofErr w:type="spellEnd"/>
            <w:r>
              <w:rPr>
                <w:rFonts w:eastAsia="Times New Roman"/>
                <w:sz w:val="24"/>
                <w:szCs w:val="24"/>
              </w:rPr>
              <w:t xml:space="preserve"> органа,</w:t>
            </w:r>
          </w:p>
          <w:p w:rsidR="001106C8" w:rsidRDefault="001106C8" w:rsidP="007E01E5">
            <w:pPr>
              <w:shd w:val="clear" w:color="auto" w:fill="FFFFFF"/>
            </w:pPr>
            <w:proofErr w:type="spellStart"/>
            <w:r>
              <w:rPr>
                <w:rFonts w:eastAsia="Times New Roman"/>
                <w:spacing w:val="-2"/>
                <w:sz w:val="24"/>
                <w:szCs w:val="24"/>
              </w:rPr>
              <w:t>ответстве</w:t>
            </w:r>
            <w:proofErr w:type="spellEnd"/>
          </w:p>
          <w:p w:rsidR="001106C8" w:rsidRDefault="001106C8" w:rsidP="007E01E5">
            <w:pPr>
              <w:shd w:val="clear" w:color="auto" w:fill="FFFFFF"/>
              <w:spacing w:line="274" w:lineRule="exact"/>
            </w:pPr>
            <w:proofErr w:type="spellStart"/>
            <w:r>
              <w:rPr>
                <w:rFonts w:eastAsia="Times New Roman"/>
                <w:sz w:val="24"/>
                <w:szCs w:val="24"/>
              </w:rPr>
              <w:t>нное</w:t>
            </w:r>
            <w:proofErr w:type="spellEnd"/>
            <w:r>
              <w:rPr>
                <w:rFonts w:eastAsia="Times New Roman"/>
                <w:sz w:val="24"/>
                <w:szCs w:val="24"/>
              </w:rPr>
              <w:t xml:space="preserve"> за</w:t>
            </w:r>
          </w:p>
          <w:p w:rsidR="001106C8" w:rsidRDefault="001106C8" w:rsidP="007E01E5">
            <w:pPr>
              <w:shd w:val="clear" w:color="auto" w:fill="FFFFFF"/>
              <w:spacing w:line="274" w:lineRule="exact"/>
            </w:pPr>
            <w:proofErr w:type="spellStart"/>
            <w:r>
              <w:rPr>
                <w:rFonts w:eastAsia="Times New Roman"/>
                <w:sz w:val="24"/>
                <w:szCs w:val="24"/>
              </w:rPr>
              <w:t>регистрац</w:t>
            </w:r>
            <w:proofErr w:type="spellEnd"/>
          </w:p>
          <w:p w:rsidR="001106C8" w:rsidRDefault="001106C8" w:rsidP="007E01E5">
            <w:pPr>
              <w:shd w:val="clear" w:color="auto" w:fill="FFFFFF"/>
              <w:spacing w:line="274" w:lineRule="exact"/>
            </w:pPr>
            <w:proofErr w:type="spellStart"/>
            <w:r>
              <w:rPr>
                <w:rFonts w:eastAsia="Times New Roman"/>
                <w:sz w:val="24"/>
                <w:szCs w:val="24"/>
              </w:rPr>
              <w:t>ию</w:t>
            </w:r>
            <w:proofErr w:type="spellEnd"/>
          </w:p>
          <w:p w:rsidR="001106C8" w:rsidRDefault="001106C8" w:rsidP="007E01E5">
            <w:pPr>
              <w:shd w:val="clear" w:color="auto" w:fill="FFFFFF"/>
              <w:spacing w:line="274" w:lineRule="exact"/>
            </w:pPr>
            <w:proofErr w:type="spellStart"/>
            <w:r>
              <w:rPr>
                <w:rFonts w:eastAsia="Times New Roman"/>
                <w:spacing w:val="-2"/>
                <w:sz w:val="24"/>
                <w:szCs w:val="24"/>
              </w:rPr>
              <w:t>корреспон</w:t>
            </w:r>
            <w:proofErr w:type="spellEnd"/>
          </w:p>
          <w:p w:rsidR="001106C8" w:rsidRDefault="001106C8" w:rsidP="007E01E5">
            <w:pPr>
              <w:shd w:val="clear" w:color="auto" w:fill="FFFFFF"/>
              <w:spacing w:line="274" w:lineRule="exact"/>
            </w:pPr>
            <w:proofErr w:type="spellStart"/>
            <w:r>
              <w:rPr>
                <w:rFonts w:eastAsia="Times New Roman"/>
                <w:sz w:val="24"/>
                <w:szCs w:val="24"/>
              </w:rPr>
              <w:t>денции</w:t>
            </w:r>
            <w:proofErr w:type="spellEnd"/>
          </w:p>
          <w:p w:rsidR="001106C8" w:rsidRDefault="001106C8" w:rsidP="007E01E5">
            <w:pPr>
              <w:shd w:val="clear" w:color="auto" w:fill="FFFFFF"/>
            </w:pPr>
            <w:proofErr w:type="spellStart"/>
            <w:r>
              <w:rPr>
                <w:rFonts w:eastAsia="Times New Roman"/>
                <w:spacing w:val="-2"/>
                <w:sz w:val="24"/>
                <w:szCs w:val="24"/>
              </w:rPr>
              <w:t>должност</w:t>
            </w:r>
            <w:proofErr w:type="spellEnd"/>
          </w:p>
          <w:p w:rsidR="001106C8" w:rsidRDefault="001106C8" w:rsidP="007E01E5">
            <w:pPr>
              <w:shd w:val="clear" w:color="auto" w:fill="FFFFFF"/>
            </w:pPr>
            <w:proofErr w:type="spellStart"/>
            <w:r>
              <w:rPr>
                <w:rFonts w:eastAsia="Times New Roman"/>
                <w:spacing w:val="-1"/>
                <w:sz w:val="24"/>
                <w:szCs w:val="24"/>
              </w:rPr>
              <w:t>ное</w:t>
            </w:r>
            <w:proofErr w:type="spellEnd"/>
            <w:r>
              <w:rPr>
                <w:rFonts w:eastAsia="Times New Roman"/>
                <w:spacing w:val="-1"/>
                <w:sz w:val="24"/>
                <w:szCs w:val="24"/>
              </w:rPr>
              <w:t xml:space="preserve"> лицо</w:t>
            </w:r>
          </w:p>
          <w:p w:rsidR="001106C8" w:rsidRDefault="001106C8" w:rsidP="007E01E5">
            <w:pPr>
              <w:shd w:val="clear" w:color="auto" w:fill="FFFFFF"/>
              <w:spacing w:line="274" w:lineRule="exact"/>
            </w:pPr>
            <w:proofErr w:type="spellStart"/>
            <w:r>
              <w:rPr>
                <w:rFonts w:eastAsia="Times New Roman"/>
                <w:spacing w:val="-2"/>
                <w:sz w:val="24"/>
                <w:szCs w:val="24"/>
              </w:rPr>
              <w:t>Уполномо</w:t>
            </w:r>
            <w:proofErr w:type="spellEnd"/>
          </w:p>
          <w:p w:rsidR="001106C8" w:rsidRDefault="001106C8" w:rsidP="007E01E5">
            <w:pPr>
              <w:shd w:val="clear" w:color="auto" w:fill="FFFFFF"/>
              <w:spacing w:line="274" w:lineRule="exact"/>
            </w:pPr>
            <w:proofErr w:type="spellStart"/>
            <w:r>
              <w:rPr>
                <w:rFonts w:eastAsia="Times New Roman"/>
                <w:sz w:val="24"/>
                <w:szCs w:val="24"/>
              </w:rPr>
              <w:t>ченного</w:t>
            </w:r>
            <w:proofErr w:type="spellEnd"/>
          </w:p>
          <w:p w:rsidR="001106C8" w:rsidRDefault="001106C8" w:rsidP="007E01E5">
            <w:pPr>
              <w:shd w:val="clear" w:color="auto" w:fill="FFFFFF"/>
              <w:spacing w:line="274" w:lineRule="exact"/>
            </w:pPr>
            <w:r>
              <w:rPr>
                <w:rFonts w:eastAsia="Times New Roman"/>
                <w:sz w:val="24"/>
                <w:szCs w:val="24"/>
              </w:rPr>
              <w:t>органа,</w:t>
            </w:r>
          </w:p>
          <w:p w:rsidR="001106C8" w:rsidRDefault="001106C8" w:rsidP="007E01E5">
            <w:pPr>
              <w:shd w:val="clear" w:color="auto" w:fill="FFFFFF"/>
              <w:spacing w:line="274" w:lineRule="exact"/>
            </w:pPr>
            <w:proofErr w:type="spellStart"/>
            <w:r>
              <w:rPr>
                <w:rFonts w:eastAsia="Times New Roman"/>
                <w:sz w:val="24"/>
                <w:szCs w:val="24"/>
              </w:rPr>
              <w:t>ответстве</w:t>
            </w:r>
            <w:proofErr w:type="spellEnd"/>
          </w:p>
          <w:p w:rsidR="001106C8" w:rsidRDefault="001106C8" w:rsidP="007E01E5">
            <w:pPr>
              <w:shd w:val="clear" w:color="auto" w:fill="FFFFFF"/>
              <w:spacing w:line="274" w:lineRule="exact"/>
            </w:pPr>
            <w:proofErr w:type="spellStart"/>
            <w:r>
              <w:rPr>
                <w:rFonts w:eastAsia="Times New Roman"/>
                <w:sz w:val="24"/>
                <w:szCs w:val="24"/>
              </w:rPr>
              <w:t>нное</w:t>
            </w:r>
            <w:proofErr w:type="spellEnd"/>
            <w:r>
              <w:rPr>
                <w:rFonts w:eastAsia="Times New Roman"/>
                <w:sz w:val="24"/>
                <w:szCs w:val="24"/>
              </w:rPr>
              <w:t xml:space="preserve"> за</w:t>
            </w:r>
          </w:p>
          <w:p w:rsidR="001106C8" w:rsidRDefault="001106C8" w:rsidP="007E01E5">
            <w:pPr>
              <w:shd w:val="clear" w:color="auto" w:fill="FFFFFF"/>
              <w:spacing w:line="274" w:lineRule="exact"/>
            </w:pPr>
            <w:proofErr w:type="spellStart"/>
            <w:r>
              <w:rPr>
                <w:rFonts w:eastAsia="Times New Roman"/>
                <w:sz w:val="24"/>
                <w:szCs w:val="24"/>
              </w:rPr>
              <w:t>предостав</w:t>
            </w:r>
            <w:proofErr w:type="spellEnd"/>
          </w:p>
          <w:p w:rsidR="001106C8" w:rsidRDefault="001106C8" w:rsidP="007E01E5">
            <w:pPr>
              <w:shd w:val="clear" w:color="auto" w:fill="FFFFFF"/>
              <w:spacing w:line="274" w:lineRule="exact"/>
            </w:pPr>
            <w:proofErr w:type="spellStart"/>
            <w:r>
              <w:rPr>
                <w:rFonts w:eastAsia="Times New Roman"/>
                <w:sz w:val="24"/>
                <w:szCs w:val="24"/>
              </w:rPr>
              <w:t>ление</w:t>
            </w:r>
            <w:proofErr w:type="spellEnd"/>
          </w:p>
          <w:p w:rsidR="001106C8" w:rsidRDefault="001106C8" w:rsidP="007E01E5">
            <w:pPr>
              <w:shd w:val="clear" w:color="auto" w:fill="FFFFFF"/>
              <w:spacing w:line="274" w:lineRule="exact"/>
            </w:pPr>
            <w:proofErr w:type="spellStart"/>
            <w:r>
              <w:rPr>
                <w:rFonts w:eastAsia="Times New Roman"/>
                <w:sz w:val="24"/>
                <w:szCs w:val="24"/>
              </w:rPr>
              <w:t>муницип</w:t>
            </w:r>
            <w:proofErr w:type="spellEnd"/>
          </w:p>
          <w:p w:rsidR="001106C8" w:rsidRDefault="001106C8" w:rsidP="007E01E5">
            <w:pPr>
              <w:shd w:val="clear" w:color="auto" w:fill="FFFFFF"/>
              <w:spacing w:line="274" w:lineRule="exact"/>
            </w:pPr>
            <w:proofErr w:type="spellStart"/>
            <w:r>
              <w:rPr>
                <w:rFonts w:eastAsia="Times New Roman"/>
                <w:sz w:val="24"/>
                <w:szCs w:val="24"/>
              </w:rPr>
              <w:t>альной</w:t>
            </w:r>
            <w:proofErr w:type="spellEnd"/>
          </w:p>
          <w:p w:rsidR="001106C8" w:rsidRDefault="001106C8" w:rsidP="007E01E5">
            <w:pPr>
              <w:shd w:val="clear" w:color="auto" w:fill="FFFFFF"/>
              <w:spacing w:line="274" w:lineRule="exact"/>
            </w:pPr>
            <w:r>
              <w:rPr>
                <w:rFonts w:eastAsia="Times New Roman"/>
                <w:sz w:val="24"/>
                <w:szCs w:val="24"/>
              </w:rPr>
              <w:t>услуги</w:t>
            </w:r>
          </w:p>
        </w:tc>
        <w:tc>
          <w:tcPr>
            <w:tcW w:w="1963" w:type="dxa"/>
            <w:gridSpan w:val="2"/>
            <w:tcBorders>
              <w:top w:val="single" w:sz="6" w:space="0" w:color="auto"/>
              <w:left w:val="single" w:sz="6" w:space="0" w:color="auto"/>
              <w:right w:val="single" w:sz="6" w:space="0" w:color="auto"/>
            </w:tcBorders>
            <w:shd w:val="clear" w:color="auto" w:fill="FFFFFF"/>
          </w:tcPr>
          <w:p w:rsidR="001106C8" w:rsidRDefault="001106C8" w:rsidP="007E01E5">
            <w:pPr>
              <w:shd w:val="clear" w:color="auto" w:fill="FFFFFF"/>
            </w:pPr>
            <w:proofErr w:type="spellStart"/>
            <w:r>
              <w:rPr>
                <w:rFonts w:eastAsia="Times New Roman"/>
                <w:spacing w:val="-2"/>
                <w:sz w:val="24"/>
                <w:szCs w:val="24"/>
              </w:rPr>
              <w:t>Уполномоченны</w:t>
            </w:r>
            <w:proofErr w:type="spellEnd"/>
          </w:p>
          <w:p w:rsidR="001106C8" w:rsidRDefault="001106C8" w:rsidP="007E01E5">
            <w:pPr>
              <w:shd w:val="clear" w:color="auto" w:fill="FFFFFF"/>
            </w:pPr>
            <w:proofErr w:type="spellStart"/>
            <w:r>
              <w:rPr>
                <w:rFonts w:eastAsia="Times New Roman"/>
                <w:sz w:val="24"/>
                <w:szCs w:val="24"/>
              </w:rPr>
              <w:t>й</w:t>
            </w:r>
            <w:proofErr w:type="spellEnd"/>
            <w:r>
              <w:rPr>
                <w:rFonts w:eastAsia="Times New Roman"/>
                <w:sz w:val="24"/>
                <w:szCs w:val="24"/>
              </w:rPr>
              <w:t xml:space="preserve"> орган/ГИС</w:t>
            </w:r>
          </w:p>
        </w:tc>
        <w:tc>
          <w:tcPr>
            <w:tcW w:w="1943" w:type="dxa"/>
            <w:gridSpan w:val="4"/>
            <w:tcBorders>
              <w:top w:val="single" w:sz="6" w:space="0" w:color="auto"/>
              <w:left w:val="single" w:sz="6" w:space="0" w:color="auto"/>
              <w:right w:val="single" w:sz="6" w:space="0" w:color="auto"/>
            </w:tcBorders>
            <w:shd w:val="clear" w:color="auto" w:fill="FFFFFF"/>
          </w:tcPr>
          <w:p w:rsidR="001106C8" w:rsidRDefault="001106C8" w:rsidP="007E01E5">
            <w:pPr>
              <w:shd w:val="clear" w:color="auto" w:fill="FFFFFF"/>
            </w:pPr>
          </w:p>
        </w:tc>
        <w:tc>
          <w:tcPr>
            <w:tcW w:w="2464" w:type="dxa"/>
            <w:gridSpan w:val="3"/>
            <w:tcBorders>
              <w:top w:val="single" w:sz="6" w:space="0" w:color="auto"/>
              <w:left w:val="single" w:sz="6" w:space="0" w:color="auto"/>
              <w:right w:val="single" w:sz="6" w:space="0" w:color="auto"/>
            </w:tcBorders>
            <w:shd w:val="clear" w:color="auto" w:fill="FFFFFF"/>
          </w:tcPr>
          <w:p w:rsidR="001106C8" w:rsidRDefault="001106C8" w:rsidP="007E01E5">
            <w:pPr>
              <w:shd w:val="clear" w:color="auto" w:fill="FFFFFF"/>
            </w:pPr>
          </w:p>
        </w:tc>
      </w:tr>
      <w:tr w:rsidR="001106C8" w:rsidTr="007759B9">
        <w:trPr>
          <w:trHeight w:val="4383"/>
        </w:trPr>
        <w:tc>
          <w:tcPr>
            <w:tcW w:w="2268" w:type="dxa"/>
            <w:vMerge/>
            <w:tcBorders>
              <w:left w:val="single" w:sz="6" w:space="0" w:color="auto"/>
              <w:bottom w:val="nil"/>
              <w:right w:val="single" w:sz="6" w:space="0" w:color="auto"/>
            </w:tcBorders>
            <w:shd w:val="clear" w:color="auto" w:fill="FFFFFF"/>
          </w:tcPr>
          <w:p w:rsidR="001106C8" w:rsidRDefault="001106C8" w:rsidP="007E01E5"/>
        </w:tc>
        <w:tc>
          <w:tcPr>
            <w:tcW w:w="3475" w:type="dxa"/>
            <w:gridSpan w:val="2"/>
            <w:tcBorders>
              <w:top w:val="single" w:sz="6" w:space="0" w:color="auto"/>
              <w:left w:val="single" w:sz="6" w:space="0" w:color="auto"/>
              <w:bottom w:val="nil"/>
              <w:right w:val="single" w:sz="6" w:space="0" w:color="auto"/>
            </w:tcBorders>
            <w:shd w:val="clear" w:color="auto" w:fill="FFFFFF"/>
          </w:tcPr>
          <w:p w:rsidR="001106C8" w:rsidRDefault="001106C8" w:rsidP="007E01E5">
            <w:pPr>
              <w:shd w:val="clear" w:color="auto" w:fill="FFFFFF"/>
              <w:spacing w:line="274" w:lineRule="exact"/>
              <w:ind w:left="10" w:right="53"/>
            </w:pPr>
            <w:r>
              <w:rPr>
                <w:rFonts w:eastAsia="Times New Roman"/>
                <w:sz w:val="24"/>
                <w:szCs w:val="24"/>
              </w:rPr>
              <w:t xml:space="preserve">Проверка заявления и </w:t>
            </w:r>
            <w:r>
              <w:rPr>
                <w:rFonts w:eastAsia="Times New Roman"/>
                <w:spacing w:val="-2"/>
                <w:sz w:val="24"/>
                <w:szCs w:val="24"/>
              </w:rPr>
              <w:t>документов представленных для</w:t>
            </w:r>
          </w:p>
          <w:p w:rsidR="001106C8" w:rsidRDefault="001106C8" w:rsidP="007E01E5">
            <w:pPr>
              <w:shd w:val="clear" w:color="auto" w:fill="FFFFFF"/>
            </w:pPr>
          </w:p>
          <w:p w:rsidR="001106C8" w:rsidRDefault="001106C8" w:rsidP="007E01E5">
            <w:pPr>
              <w:shd w:val="clear" w:color="auto" w:fill="FFFFFF"/>
              <w:spacing w:line="274" w:lineRule="exact"/>
              <w:ind w:left="10" w:right="634"/>
            </w:pPr>
            <w:r>
              <w:rPr>
                <w:rFonts w:eastAsia="Times New Roman"/>
                <w:spacing w:val="-2"/>
                <w:sz w:val="24"/>
                <w:szCs w:val="24"/>
              </w:rPr>
              <w:t xml:space="preserve">получения муниципальной </w:t>
            </w:r>
            <w:r>
              <w:rPr>
                <w:rFonts w:eastAsia="Times New Roman"/>
                <w:sz w:val="24"/>
                <w:szCs w:val="24"/>
              </w:rPr>
              <w:t>услуги</w:t>
            </w:r>
          </w:p>
        </w:tc>
        <w:tc>
          <w:tcPr>
            <w:tcW w:w="1636" w:type="dxa"/>
            <w:gridSpan w:val="3"/>
            <w:vMerge/>
            <w:tcBorders>
              <w:left w:val="single" w:sz="6" w:space="0" w:color="auto"/>
              <w:bottom w:val="nil"/>
              <w:right w:val="single" w:sz="6" w:space="0" w:color="auto"/>
            </w:tcBorders>
            <w:shd w:val="clear" w:color="auto" w:fill="FFFFFF"/>
          </w:tcPr>
          <w:p w:rsidR="001106C8" w:rsidRDefault="001106C8" w:rsidP="007E01E5">
            <w:pPr>
              <w:shd w:val="clear" w:color="auto" w:fill="FFFFFF"/>
              <w:spacing w:line="274" w:lineRule="exact"/>
              <w:ind w:left="10" w:right="53"/>
            </w:pPr>
          </w:p>
        </w:tc>
        <w:tc>
          <w:tcPr>
            <w:tcW w:w="1290" w:type="dxa"/>
            <w:gridSpan w:val="2"/>
            <w:vMerge/>
            <w:tcBorders>
              <w:left w:val="single" w:sz="6" w:space="0" w:color="auto"/>
              <w:bottom w:val="nil"/>
              <w:right w:val="single" w:sz="6" w:space="0" w:color="auto"/>
            </w:tcBorders>
            <w:shd w:val="clear" w:color="auto" w:fill="FFFFFF"/>
          </w:tcPr>
          <w:p w:rsidR="001106C8" w:rsidRDefault="001106C8" w:rsidP="007E01E5">
            <w:pPr>
              <w:shd w:val="clear" w:color="auto" w:fill="FFFFFF"/>
              <w:spacing w:line="274" w:lineRule="exact"/>
            </w:pPr>
          </w:p>
        </w:tc>
        <w:tc>
          <w:tcPr>
            <w:tcW w:w="1963" w:type="dxa"/>
            <w:gridSpan w:val="2"/>
            <w:tcBorders>
              <w:top w:val="single" w:sz="6" w:space="0" w:color="auto"/>
              <w:left w:val="single" w:sz="6" w:space="0" w:color="auto"/>
              <w:bottom w:val="nil"/>
              <w:right w:val="single" w:sz="6" w:space="0" w:color="auto"/>
            </w:tcBorders>
            <w:shd w:val="clear" w:color="auto" w:fill="FFFFFF"/>
          </w:tcPr>
          <w:p w:rsidR="001106C8" w:rsidRDefault="001106C8" w:rsidP="007E01E5">
            <w:pPr>
              <w:shd w:val="clear" w:color="auto" w:fill="FFFFFF"/>
            </w:pPr>
            <w:proofErr w:type="spellStart"/>
            <w:r>
              <w:rPr>
                <w:rFonts w:eastAsia="Times New Roman"/>
                <w:spacing w:val="-2"/>
                <w:sz w:val="24"/>
                <w:szCs w:val="24"/>
              </w:rPr>
              <w:t>Уполномоченны</w:t>
            </w:r>
            <w:proofErr w:type="spellEnd"/>
          </w:p>
          <w:p w:rsidR="001106C8" w:rsidRDefault="001106C8" w:rsidP="007E01E5">
            <w:pPr>
              <w:shd w:val="clear" w:color="auto" w:fill="FFFFFF"/>
            </w:pPr>
            <w:proofErr w:type="spellStart"/>
            <w:r>
              <w:rPr>
                <w:rFonts w:eastAsia="Times New Roman"/>
                <w:sz w:val="24"/>
                <w:szCs w:val="24"/>
              </w:rPr>
              <w:t>й</w:t>
            </w:r>
            <w:proofErr w:type="spellEnd"/>
            <w:r>
              <w:rPr>
                <w:rFonts w:eastAsia="Times New Roman"/>
                <w:sz w:val="24"/>
                <w:szCs w:val="24"/>
              </w:rPr>
              <w:t xml:space="preserve"> орган/ГИС</w:t>
            </w:r>
          </w:p>
        </w:tc>
        <w:tc>
          <w:tcPr>
            <w:tcW w:w="1943" w:type="dxa"/>
            <w:gridSpan w:val="4"/>
            <w:tcBorders>
              <w:top w:val="single" w:sz="6" w:space="0" w:color="auto"/>
              <w:left w:val="single" w:sz="6" w:space="0" w:color="auto"/>
              <w:bottom w:val="nil"/>
              <w:right w:val="single" w:sz="6" w:space="0" w:color="auto"/>
            </w:tcBorders>
            <w:shd w:val="clear" w:color="auto" w:fill="FFFFFF"/>
          </w:tcPr>
          <w:p w:rsidR="001106C8" w:rsidRDefault="001106C8" w:rsidP="007E01E5">
            <w:pPr>
              <w:shd w:val="clear" w:color="auto" w:fill="FFFFFF"/>
            </w:pPr>
            <w:r>
              <w:rPr>
                <w:rFonts w:eastAsia="Times New Roman"/>
                <w:sz w:val="24"/>
                <w:szCs w:val="24"/>
              </w:rPr>
              <w:t>–</w:t>
            </w:r>
          </w:p>
        </w:tc>
        <w:tc>
          <w:tcPr>
            <w:tcW w:w="2464" w:type="dxa"/>
            <w:gridSpan w:val="3"/>
            <w:tcBorders>
              <w:top w:val="single" w:sz="6" w:space="0" w:color="auto"/>
              <w:left w:val="single" w:sz="6" w:space="0" w:color="auto"/>
              <w:bottom w:val="nil"/>
              <w:right w:val="single" w:sz="6" w:space="0" w:color="auto"/>
            </w:tcBorders>
            <w:shd w:val="clear" w:color="auto" w:fill="FFFFFF"/>
          </w:tcPr>
          <w:p w:rsidR="001106C8" w:rsidRDefault="001106C8" w:rsidP="007E01E5">
            <w:pPr>
              <w:shd w:val="clear" w:color="auto" w:fill="FFFFFF"/>
            </w:pPr>
            <w:r>
              <w:rPr>
                <w:rFonts w:eastAsia="Times New Roman"/>
                <w:sz w:val="24"/>
                <w:szCs w:val="24"/>
              </w:rPr>
              <w:t>Направленное</w:t>
            </w:r>
          </w:p>
          <w:p w:rsidR="001106C8" w:rsidRDefault="001106C8" w:rsidP="007E01E5">
            <w:pPr>
              <w:shd w:val="clear" w:color="auto" w:fill="FFFFFF"/>
            </w:pPr>
            <w:r>
              <w:rPr>
                <w:rFonts w:eastAsia="Times New Roman"/>
                <w:sz w:val="24"/>
                <w:szCs w:val="24"/>
              </w:rPr>
              <w:t>заявителю</w:t>
            </w:r>
          </w:p>
          <w:p w:rsidR="001106C8" w:rsidRDefault="001106C8" w:rsidP="007E01E5">
            <w:pPr>
              <w:shd w:val="clear" w:color="auto" w:fill="FFFFFF"/>
              <w:spacing w:line="274" w:lineRule="exact"/>
              <w:ind w:right="250"/>
            </w:pPr>
            <w:r>
              <w:rPr>
                <w:rFonts w:eastAsia="Times New Roman"/>
                <w:sz w:val="24"/>
                <w:szCs w:val="24"/>
              </w:rPr>
              <w:t xml:space="preserve">электронное уведомление о </w:t>
            </w:r>
            <w:r>
              <w:rPr>
                <w:rFonts w:eastAsia="Times New Roman"/>
                <w:spacing w:val="-2"/>
                <w:sz w:val="24"/>
                <w:szCs w:val="24"/>
              </w:rPr>
              <w:t xml:space="preserve">приеме заявления к рассмотрению либо </w:t>
            </w:r>
            <w:r>
              <w:rPr>
                <w:rFonts w:eastAsia="Times New Roman"/>
                <w:sz w:val="24"/>
                <w:szCs w:val="24"/>
              </w:rPr>
              <w:t>отказа в приеме заявления к рассмотрению</w:t>
            </w:r>
          </w:p>
        </w:tc>
      </w:tr>
      <w:tr w:rsidR="00E2706E" w:rsidTr="005C7C99">
        <w:trPr>
          <w:trHeight w:hRule="exact" w:val="448"/>
        </w:trPr>
        <w:tc>
          <w:tcPr>
            <w:tcW w:w="10632" w:type="dxa"/>
            <w:gridSpan w:val="10"/>
            <w:tcBorders>
              <w:top w:val="single" w:sz="6" w:space="0" w:color="auto"/>
              <w:left w:val="single" w:sz="6" w:space="0" w:color="auto"/>
              <w:bottom w:val="single" w:sz="6" w:space="0" w:color="auto"/>
              <w:right w:val="nil"/>
            </w:tcBorders>
            <w:shd w:val="clear" w:color="auto" w:fill="FFFFFF"/>
          </w:tcPr>
          <w:p w:rsidR="00E2706E" w:rsidRDefault="00E2706E" w:rsidP="007E01E5">
            <w:pPr>
              <w:shd w:val="clear" w:color="auto" w:fill="FFFFFF"/>
              <w:ind w:left="3221"/>
            </w:pPr>
            <w:r>
              <w:rPr>
                <w:spacing w:val="-2"/>
                <w:sz w:val="24"/>
                <w:szCs w:val="24"/>
              </w:rPr>
              <w:t xml:space="preserve">2.   </w:t>
            </w:r>
            <w:r>
              <w:rPr>
                <w:rFonts w:eastAsia="Times New Roman"/>
                <w:spacing w:val="-2"/>
                <w:sz w:val="24"/>
                <w:szCs w:val="24"/>
              </w:rPr>
              <w:t>Получение сведений посредством СМЭВ</w:t>
            </w:r>
          </w:p>
        </w:tc>
        <w:tc>
          <w:tcPr>
            <w:tcW w:w="1943" w:type="dxa"/>
            <w:gridSpan w:val="4"/>
            <w:tcBorders>
              <w:top w:val="single" w:sz="6" w:space="0" w:color="auto"/>
              <w:left w:val="nil"/>
              <w:bottom w:val="single" w:sz="6" w:space="0" w:color="auto"/>
              <w:right w:val="nil"/>
            </w:tcBorders>
            <w:shd w:val="clear" w:color="auto" w:fill="FFFFFF"/>
          </w:tcPr>
          <w:p w:rsidR="00E2706E" w:rsidRDefault="00E2706E" w:rsidP="007E01E5">
            <w:pPr>
              <w:shd w:val="clear" w:color="auto" w:fill="FFFFFF"/>
            </w:pPr>
          </w:p>
        </w:tc>
        <w:tc>
          <w:tcPr>
            <w:tcW w:w="2464" w:type="dxa"/>
            <w:gridSpan w:val="3"/>
            <w:tcBorders>
              <w:top w:val="single" w:sz="6" w:space="0" w:color="auto"/>
              <w:left w:val="nil"/>
              <w:bottom w:val="single" w:sz="6" w:space="0" w:color="auto"/>
              <w:right w:val="single" w:sz="6" w:space="0" w:color="auto"/>
            </w:tcBorders>
            <w:shd w:val="clear" w:color="auto" w:fill="FFFFFF"/>
          </w:tcPr>
          <w:p w:rsidR="00E2706E" w:rsidRDefault="00E2706E" w:rsidP="007E01E5">
            <w:pPr>
              <w:shd w:val="clear" w:color="auto" w:fill="FFFFFF"/>
            </w:pPr>
          </w:p>
        </w:tc>
      </w:tr>
      <w:tr w:rsidR="00F50858" w:rsidTr="005C7C99">
        <w:trPr>
          <w:trHeight w:val="1259"/>
        </w:trPr>
        <w:tc>
          <w:tcPr>
            <w:tcW w:w="2268" w:type="dxa"/>
            <w:vMerge w:val="restart"/>
            <w:tcBorders>
              <w:top w:val="single" w:sz="6" w:space="0" w:color="auto"/>
              <w:left w:val="single" w:sz="6" w:space="0" w:color="auto"/>
              <w:right w:val="single" w:sz="6" w:space="0" w:color="auto"/>
            </w:tcBorders>
            <w:shd w:val="clear" w:color="auto" w:fill="FFFFFF"/>
          </w:tcPr>
          <w:p w:rsidR="00F50858" w:rsidRDefault="00F50858" w:rsidP="007E01E5">
            <w:pPr>
              <w:shd w:val="clear" w:color="auto" w:fill="FFFFFF"/>
            </w:pPr>
            <w:r>
              <w:rPr>
                <w:rFonts w:eastAsia="Times New Roman"/>
                <w:sz w:val="24"/>
                <w:szCs w:val="24"/>
              </w:rPr>
              <w:t>пакет</w:t>
            </w:r>
          </w:p>
          <w:p w:rsidR="00F50858" w:rsidRDefault="00F50858" w:rsidP="007E01E5">
            <w:pPr>
              <w:shd w:val="clear" w:color="auto" w:fill="FFFFFF"/>
            </w:pPr>
            <w:r>
              <w:rPr>
                <w:rFonts w:eastAsia="Times New Roman"/>
                <w:spacing w:val="-2"/>
                <w:sz w:val="24"/>
                <w:szCs w:val="24"/>
              </w:rPr>
              <w:t>зарегистрированных документов,</w:t>
            </w:r>
          </w:p>
          <w:p w:rsidR="00F50858" w:rsidRDefault="00F50858" w:rsidP="007E01E5">
            <w:pPr>
              <w:shd w:val="clear" w:color="auto" w:fill="FFFFFF"/>
            </w:pPr>
            <w:r>
              <w:rPr>
                <w:rFonts w:eastAsia="Times New Roman"/>
                <w:sz w:val="24"/>
                <w:szCs w:val="24"/>
              </w:rPr>
              <w:t>поступивших</w:t>
            </w:r>
          </w:p>
          <w:p w:rsidR="00F50858" w:rsidRDefault="00F50858" w:rsidP="007E01E5">
            <w:pPr>
              <w:shd w:val="clear" w:color="auto" w:fill="FFFFFF"/>
            </w:pPr>
            <w:r>
              <w:rPr>
                <w:rFonts w:eastAsia="Times New Roman"/>
                <w:sz w:val="24"/>
                <w:szCs w:val="24"/>
              </w:rPr>
              <w:t>должностному</w:t>
            </w:r>
          </w:p>
          <w:p w:rsidR="00F50858" w:rsidRDefault="00F50858" w:rsidP="007E01E5">
            <w:pPr>
              <w:shd w:val="clear" w:color="auto" w:fill="FFFFFF"/>
            </w:pPr>
            <w:r>
              <w:rPr>
                <w:rFonts w:eastAsia="Times New Roman"/>
                <w:sz w:val="24"/>
                <w:szCs w:val="24"/>
              </w:rPr>
              <w:t>лицу,</w:t>
            </w:r>
          </w:p>
          <w:p w:rsidR="00F50858" w:rsidRDefault="00F50858" w:rsidP="007E01E5">
            <w:pPr>
              <w:shd w:val="clear" w:color="auto" w:fill="FFFFFF"/>
            </w:pPr>
            <w:r>
              <w:rPr>
                <w:rFonts w:eastAsia="Times New Roman"/>
                <w:spacing w:val="-2"/>
                <w:sz w:val="24"/>
                <w:szCs w:val="24"/>
              </w:rPr>
              <w:t>ответственному за</w:t>
            </w:r>
          </w:p>
          <w:p w:rsidR="00F50858" w:rsidRDefault="00F50858" w:rsidP="007E01E5">
            <w:pPr>
              <w:shd w:val="clear" w:color="auto" w:fill="FFFFFF"/>
            </w:pPr>
            <w:r>
              <w:rPr>
                <w:rFonts w:eastAsia="Times New Roman"/>
                <w:spacing w:val="-2"/>
                <w:sz w:val="24"/>
                <w:szCs w:val="24"/>
              </w:rPr>
              <w:t>предоставление</w:t>
            </w:r>
          </w:p>
          <w:p w:rsidR="00F50858" w:rsidRDefault="00F50858" w:rsidP="007E01E5">
            <w:pPr>
              <w:shd w:val="clear" w:color="auto" w:fill="FFFFFF"/>
            </w:pPr>
            <w:r>
              <w:rPr>
                <w:rFonts w:eastAsia="Times New Roman"/>
                <w:spacing w:val="-2"/>
                <w:sz w:val="24"/>
                <w:szCs w:val="24"/>
              </w:rPr>
              <w:t>государственной</w:t>
            </w:r>
          </w:p>
          <w:p w:rsidR="00F50858" w:rsidRDefault="00F50858" w:rsidP="007E01E5">
            <w:pPr>
              <w:shd w:val="clear" w:color="auto" w:fill="FFFFFF"/>
            </w:pPr>
            <w:r>
              <w:rPr>
                <w:spacing w:val="-2"/>
                <w:sz w:val="24"/>
                <w:szCs w:val="24"/>
              </w:rPr>
              <w:t>(</w:t>
            </w:r>
            <w:r>
              <w:rPr>
                <w:rFonts w:eastAsia="Times New Roman"/>
                <w:spacing w:val="-2"/>
                <w:sz w:val="24"/>
                <w:szCs w:val="24"/>
              </w:rPr>
              <w:t>муниципальной)</w:t>
            </w:r>
          </w:p>
          <w:p w:rsidR="00F50858" w:rsidRDefault="00F50858" w:rsidP="007E01E5">
            <w:pPr>
              <w:shd w:val="clear" w:color="auto" w:fill="FFFFFF"/>
            </w:pPr>
            <w:r>
              <w:rPr>
                <w:rFonts w:eastAsia="Times New Roman"/>
                <w:sz w:val="24"/>
                <w:szCs w:val="24"/>
              </w:rPr>
              <w:t>услуги</w:t>
            </w:r>
          </w:p>
          <w:p w:rsidR="00F50858" w:rsidRDefault="00F50858" w:rsidP="007E01E5"/>
          <w:p w:rsidR="00F50858" w:rsidRDefault="00F50858" w:rsidP="007E01E5"/>
        </w:tc>
        <w:tc>
          <w:tcPr>
            <w:tcW w:w="3402" w:type="dxa"/>
            <w:vMerge w:val="restart"/>
            <w:tcBorders>
              <w:top w:val="single" w:sz="6" w:space="0" w:color="auto"/>
              <w:left w:val="single" w:sz="6" w:space="0" w:color="auto"/>
              <w:right w:val="single" w:sz="6" w:space="0" w:color="auto"/>
            </w:tcBorders>
            <w:shd w:val="clear" w:color="auto" w:fill="FFFFFF"/>
          </w:tcPr>
          <w:p w:rsidR="00F50858" w:rsidRDefault="00F50858" w:rsidP="007E01E5">
            <w:pPr>
              <w:shd w:val="clear" w:color="auto" w:fill="FFFFFF"/>
            </w:pPr>
            <w:r>
              <w:rPr>
                <w:rFonts w:eastAsia="Times New Roman"/>
                <w:spacing w:val="-2"/>
                <w:sz w:val="24"/>
                <w:szCs w:val="24"/>
              </w:rPr>
              <w:t>направление межведомственных</w:t>
            </w:r>
          </w:p>
          <w:p w:rsidR="00F50858" w:rsidRDefault="00F50858" w:rsidP="007E01E5">
            <w:pPr>
              <w:shd w:val="clear" w:color="auto" w:fill="FFFFFF"/>
            </w:pPr>
            <w:r>
              <w:rPr>
                <w:rFonts w:eastAsia="Times New Roman"/>
                <w:spacing w:val="-2"/>
                <w:sz w:val="24"/>
                <w:szCs w:val="24"/>
              </w:rPr>
              <w:t>запросов в органы и организации,</w:t>
            </w:r>
          </w:p>
          <w:p w:rsidR="00F50858" w:rsidRDefault="00F50858" w:rsidP="007E01E5">
            <w:pPr>
              <w:shd w:val="clear" w:color="auto" w:fill="FFFFFF"/>
            </w:pPr>
            <w:r>
              <w:rPr>
                <w:rFonts w:eastAsia="Times New Roman"/>
                <w:sz w:val="24"/>
                <w:szCs w:val="24"/>
              </w:rPr>
              <w:t>указанные в пункте 2.3</w:t>
            </w:r>
          </w:p>
          <w:p w:rsidR="00F50858" w:rsidRDefault="00F50858" w:rsidP="007E01E5">
            <w:pPr>
              <w:shd w:val="clear" w:color="auto" w:fill="FFFFFF"/>
            </w:pPr>
            <w:r>
              <w:rPr>
                <w:rFonts w:eastAsia="Times New Roman"/>
                <w:spacing w:val="-2"/>
                <w:sz w:val="24"/>
                <w:szCs w:val="24"/>
              </w:rPr>
              <w:t>Административного регламента</w:t>
            </w:r>
          </w:p>
        </w:tc>
        <w:tc>
          <w:tcPr>
            <w:tcW w:w="1701" w:type="dxa"/>
            <w:gridSpan w:val="3"/>
            <w:vMerge w:val="restart"/>
            <w:tcBorders>
              <w:top w:val="single" w:sz="6" w:space="0" w:color="auto"/>
              <w:left w:val="single" w:sz="6" w:space="0" w:color="auto"/>
              <w:right w:val="single" w:sz="6" w:space="0" w:color="auto"/>
            </w:tcBorders>
            <w:shd w:val="clear" w:color="auto" w:fill="FFFFFF"/>
          </w:tcPr>
          <w:p w:rsidR="00F50858" w:rsidRDefault="00F50858" w:rsidP="007E01E5">
            <w:pPr>
              <w:shd w:val="clear" w:color="auto" w:fill="FFFFFF"/>
            </w:pPr>
            <w:r>
              <w:rPr>
                <w:rFonts w:eastAsia="Times New Roman"/>
                <w:sz w:val="24"/>
                <w:szCs w:val="24"/>
              </w:rPr>
              <w:t>в день</w:t>
            </w:r>
          </w:p>
          <w:p w:rsidR="00F50858" w:rsidRDefault="00F50858" w:rsidP="007E01E5">
            <w:pPr>
              <w:shd w:val="clear" w:color="auto" w:fill="FFFFFF"/>
            </w:pPr>
            <w:r>
              <w:rPr>
                <w:rFonts w:eastAsia="Times New Roman"/>
                <w:spacing w:val="-2"/>
                <w:sz w:val="24"/>
                <w:szCs w:val="24"/>
              </w:rPr>
              <w:t>регистрации</w:t>
            </w:r>
          </w:p>
          <w:p w:rsidR="00F50858" w:rsidRDefault="00F50858" w:rsidP="007E01E5">
            <w:pPr>
              <w:shd w:val="clear" w:color="auto" w:fill="FFFFFF"/>
            </w:pPr>
            <w:r>
              <w:rPr>
                <w:rFonts w:eastAsia="Times New Roman"/>
                <w:spacing w:val="-2"/>
                <w:sz w:val="24"/>
                <w:szCs w:val="24"/>
              </w:rPr>
              <w:t>заявления и</w:t>
            </w:r>
          </w:p>
          <w:p w:rsidR="00F50858" w:rsidRDefault="00F50858" w:rsidP="007E01E5">
            <w:pPr>
              <w:shd w:val="clear" w:color="auto" w:fill="FFFFFF"/>
            </w:pPr>
            <w:r>
              <w:rPr>
                <w:rFonts w:eastAsia="Times New Roman"/>
                <w:spacing w:val="-2"/>
                <w:sz w:val="24"/>
                <w:szCs w:val="24"/>
              </w:rPr>
              <w:t>документов</w:t>
            </w:r>
          </w:p>
        </w:tc>
        <w:tc>
          <w:tcPr>
            <w:tcW w:w="1298" w:type="dxa"/>
            <w:gridSpan w:val="3"/>
            <w:tcBorders>
              <w:top w:val="single" w:sz="6" w:space="0" w:color="auto"/>
              <w:left w:val="single" w:sz="6" w:space="0" w:color="auto"/>
              <w:right w:val="single" w:sz="6" w:space="0" w:color="auto"/>
            </w:tcBorders>
            <w:shd w:val="clear" w:color="auto" w:fill="FFFFFF"/>
          </w:tcPr>
          <w:p w:rsidR="00F50858" w:rsidRDefault="00F50858" w:rsidP="007E01E5">
            <w:pPr>
              <w:shd w:val="clear" w:color="auto" w:fill="FFFFFF"/>
            </w:pPr>
            <w:proofErr w:type="spellStart"/>
            <w:r>
              <w:rPr>
                <w:rFonts w:eastAsia="Times New Roman"/>
                <w:spacing w:val="-2"/>
                <w:sz w:val="24"/>
                <w:szCs w:val="24"/>
              </w:rPr>
              <w:t>должностн</w:t>
            </w:r>
            <w:proofErr w:type="spellEnd"/>
          </w:p>
          <w:p w:rsidR="00F50858" w:rsidRDefault="00F50858" w:rsidP="007E01E5">
            <w:pPr>
              <w:shd w:val="clear" w:color="auto" w:fill="FFFFFF"/>
            </w:pPr>
            <w:proofErr w:type="spellStart"/>
            <w:r>
              <w:rPr>
                <w:rFonts w:eastAsia="Times New Roman"/>
                <w:sz w:val="24"/>
                <w:szCs w:val="24"/>
              </w:rPr>
              <w:t>ое</w:t>
            </w:r>
            <w:proofErr w:type="spellEnd"/>
            <w:r>
              <w:rPr>
                <w:rFonts w:eastAsia="Times New Roman"/>
                <w:sz w:val="24"/>
                <w:szCs w:val="24"/>
              </w:rPr>
              <w:t xml:space="preserve"> лицо</w:t>
            </w:r>
          </w:p>
          <w:p w:rsidR="00F50858" w:rsidRDefault="00F50858" w:rsidP="007E01E5">
            <w:pPr>
              <w:shd w:val="clear" w:color="auto" w:fill="FFFFFF"/>
            </w:pPr>
            <w:proofErr w:type="spellStart"/>
            <w:r>
              <w:rPr>
                <w:rFonts w:eastAsia="Times New Roman"/>
                <w:spacing w:val="-2"/>
                <w:sz w:val="24"/>
                <w:szCs w:val="24"/>
              </w:rPr>
              <w:t>Уполномо</w:t>
            </w:r>
            <w:proofErr w:type="spellEnd"/>
          </w:p>
          <w:p w:rsidR="00F50858" w:rsidRDefault="00F50858" w:rsidP="007E01E5">
            <w:pPr>
              <w:shd w:val="clear" w:color="auto" w:fill="FFFFFF"/>
            </w:pPr>
            <w:proofErr w:type="spellStart"/>
            <w:r>
              <w:rPr>
                <w:rFonts w:eastAsia="Times New Roman"/>
                <w:sz w:val="24"/>
                <w:szCs w:val="24"/>
              </w:rPr>
              <w:t>ченного</w:t>
            </w:r>
            <w:proofErr w:type="spellEnd"/>
          </w:p>
          <w:p w:rsidR="00F50858" w:rsidRDefault="00F50858" w:rsidP="007E01E5">
            <w:pPr>
              <w:shd w:val="clear" w:color="auto" w:fill="FFFFFF"/>
            </w:pPr>
            <w:r>
              <w:rPr>
                <w:rFonts w:eastAsia="Times New Roman"/>
                <w:sz w:val="24"/>
                <w:szCs w:val="24"/>
              </w:rPr>
              <w:t>органа,</w:t>
            </w:r>
          </w:p>
          <w:p w:rsidR="00F50858" w:rsidRDefault="00F50858" w:rsidP="007E01E5">
            <w:pPr>
              <w:shd w:val="clear" w:color="auto" w:fill="FFFFFF"/>
            </w:pPr>
            <w:r>
              <w:rPr>
                <w:rFonts w:eastAsia="Times New Roman"/>
                <w:spacing w:val="-3"/>
                <w:sz w:val="24"/>
                <w:szCs w:val="24"/>
              </w:rPr>
              <w:t>ответствен</w:t>
            </w:r>
          </w:p>
        </w:tc>
        <w:tc>
          <w:tcPr>
            <w:tcW w:w="1963" w:type="dxa"/>
            <w:gridSpan w:val="2"/>
            <w:tcBorders>
              <w:top w:val="single" w:sz="6" w:space="0" w:color="auto"/>
              <w:left w:val="single" w:sz="6" w:space="0" w:color="auto"/>
              <w:right w:val="single" w:sz="6" w:space="0" w:color="auto"/>
            </w:tcBorders>
            <w:shd w:val="clear" w:color="auto" w:fill="FFFFFF"/>
          </w:tcPr>
          <w:p w:rsidR="00F50858" w:rsidRDefault="00F50858" w:rsidP="007E01E5">
            <w:pPr>
              <w:shd w:val="clear" w:color="auto" w:fill="FFFFFF"/>
              <w:ind w:left="19"/>
            </w:pPr>
            <w:proofErr w:type="spellStart"/>
            <w:r>
              <w:rPr>
                <w:rFonts w:eastAsia="Times New Roman"/>
                <w:spacing w:val="-2"/>
                <w:sz w:val="24"/>
                <w:szCs w:val="24"/>
              </w:rPr>
              <w:t>Уполномоченны</w:t>
            </w:r>
            <w:proofErr w:type="spellEnd"/>
          </w:p>
          <w:p w:rsidR="00F50858" w:rsidRDefault="00F50858" w:rsidP="007E01E5">
            <w:pPr>
              <w:shd w:val="clear" w:color="auto" w:fill="FFFFFF"/>
              <w:ind w:left="19"/>
            </w:pPr>
            <w:proofErr w:type="spellStart"/>
            <w:r>
              <w:rPr>
                <w:rFonts w:eastAsia="Times New Roman"/>
                <w:sz w:val="24"/>
                <w:szCs w:val="24"/>
              </w:rPr>
              <w:t>й</w:t>
            </w:r>
            <w:proofErr w:type="spellEnd"/>
            <w:r>
              <w:rPr>
                <w:rFonts w:eastAsia="Times New Roman"/>
                <w:sz w:val="24"/>
                <w:szCs w:val="24"/>
              </w:rPr>
              <w:t xml:space="preserve"> орган/ГИС/</w:t>
            </w:r>
          </w:p>
          <w:p w:rsidR="00F50858" w:rsidRDefault="00F50858" w:rsidP="007E01E5">
            <w:pPr>
              <w:shd w:val="clear" w:color="auto" w:fill="FFFFFF"/>
              <w:ind w:left="19"/>
            </w:pPr>
            <w:r>
              <w:rPr>
                <w:rFonts w:eastAsia="Times New Roman"/>
                <w:sz w:val="24"/>
                <w:szCs w:val="24"/>
              </w:rPr>
              <w:t>СМЭВ</w:t>
            </w:r>
          </w:p>
        </w:tc>
        <w:tc>
          <w:tcPr>
            <w:tcW w:w="1943" w:type="dxa"/>
            <w:gridSpan w:val="4"/>
            <w:vMerge w:val="restart"/>
            <w:tcBorders>
              <w:top w:val="single" w:sz="6" w:space="0" w:color="auto"/>
              <w:left w:val="single" w:sz="6" w:space="0" w:color="auto"/>
              <w:right w:val="single" w:sz="6" w:space="0" w:color="auto"/>
            </w:tcBorders>
            <w:shd w:val="clear" w:color="auto" w:fill="FFFFFF"/>
          </w:tcPr>
          <w:p w:rsidR="00F50858" w:rsidRDefault="00F50858" w:rsidP="007E01E5">
            <w:pPr>
              <w:shd w:val="clear" w:color="auto" w:fill="FFFFFF"/>
            </w:pPr>
            <w:r>
              <w:rPr>
                <w:rFonts w:eastAsia="Times New Roman"/>
                <w:sz w:val="24"/>
                <w:szCs w:val="24"/>
              </w:rPr>
              <w:t>отсутствие</w:t>
            </w:r>
          </w:p>
          <w:p w:rsidR="00F50858" w:rsidRDefault="00F50858" w:rsidP="007E01E5">
            <w:pPr>
              <w:shd w:val="clear" w:color="auto" w:fill="FFFFFF"/>
            </w:pPr>
            <w:r>
              <w:rPr>
                <w:rFonts w:eastAsia="Times New Roman"/>
                <w:sz w:val="24"/>
                <w:szCs w:val="24"/>
              </w:rPr>
              <w:t>документов,</w:t>
            </w:r>
          </w:p>
          <w:p w:rsidR="00F50858" w:rsidRDefault="00F50858" w:rsidP="007E01E5">
            <w:pPr>
              <w:shd w:val="clear" w:color="auto" w:fill="FFFFFF"/>
            </w:pPr>
            <w:r>
              <w:rPr>
                <w:rFonts w:eastAsia="Times New Roman"/>
                <w:spacing w:val="-2"/>
                <w:sz w:val="24"/>
                <w:szCs w:val="24"/>
              </w:rPr>
              <w:t>необходимых</w:t>
            </w:r>
          </w:p>
          <w:p w:rsidR="00F50858" w:rsidRDefault="00F50858" w:rsidP="007E01E5">
            <w:pPr>
              <w:shd w:val="clear" w:color="auto" w:fill="FFFFFF"/>
            </w:pPr>
            <w:r>
              <w:rPr>
                <w:rFonts w:eastAsia="Times New Roman"/>
                <w:sz w:val="24"/>
                <w:szCs w:val="24"/>
              </w:rPr>
              <w:t>для</w:t>
            </w:r>
          </w:p>
          <w:p w:rsidR="00F50858" w:rsidRDefault="00F50858" w:rsidP="007E01E5">
            <w:pPr>
              <w:shd w:val="clear" w:color="auto" w:fill="FFFFFF"/>
            </w:pPr>
            <w:r>
              <w:rPr>
                <w:rFonts w:eastAsia="Times New Roman"/>
                <w:spacing w:val="-2"/>
                <w:sz w:val="24"/>
                <w:szCs w:val="24"/>
              </w:rPr>
              <w:t>предоставления</w:t>
            </w:r>
          </w:p>
          <w:p w:rsidR="00F50858" w:rsidRDefault="00F50858" w:rsidP="007E01E5">
            <w:pPr>
              <w:shd w:val="clear" w:color="auto" w:fill="FFFFFF"/>
            </w:pPr>
            <w:r>
              <w:rPr>
                <w:rFonts w:eastAsia="Times New Roman"/>
                <w:spacing w:val="-2"/>
                <w:sz w:val="24"/>
                <w:szCs w:val="24"/>
              </w:rPr>
              <w:t>государственно</w:t>
            </w:r>
          </w:p>
          <w:p w:rsidR="00F50858" w:rsidRDefault="00F50858" w:rsidP="007E01E5">
            <w:pPr>
              <w:shd w:val="clear" w:color="auto" w:fill="FFFFFF"/>
            </w:pPr>
            <w:r>
              <w:rPr>
                <w:spacing w:val="-2"/>
                <w:sz w:val="24"/>
                <w:szCs w:val="24"/>
              </w:rPr>
              <w:t>(</w:t>
            </w:r>
            <w:r>
              <w:rPr>
                <w:rFonts w:eastAsia="Times New Roman"/>
                <w:spacing w:val="-2"/>
                <w:sz w:val="24"/>
                <w:szCs w:val="24"/>
              </w:rPr>
              <w:t>муниципальной</w:t>
            </w:r>
          </w:p>
          <w:p w:rsidR="00F50858" w:rsidRDefault="00F50858" w:rsidP="007E01E5">
            <w:pPr>
              <w:shd w:val="clear" w:color="auto" w:fill="FFFFFF"/>
            </w:pPr>
            <w:r>
              <w:rPr>
                <w:sz w:val="24"/>
                <w:szCs w:val="24"/>
              </w:rPr>
              <w:t xml:space="preserve">) </w:t>
            </w:r>
            <w:r>
              <w:rPr>
                <w:rFonts w:eastAsia="Times New Roman"/>
                <w:sz w:val="24"/>
                <w:szCs w:val="24"/>
              </w:rPr>
              <w:t>услуги,</w:t>
            </w:r>
          </w:p>
          <w:p w:rsidR="00F50858" w:rsidRDefault="00F50858" w:rsidP="007E01E5">
            <w:pPr>
              <w:shd w:val="clear" w:color="auto" w:fill="FFFFFF"/>
            </w:pPr>
            <w:r>
              <w:rPr>
                <w:rFonts w:eastAsia="Times New Roman"/>
                <w:spacing w:val="-2"/>
                <w:sz w:val="24"/>
                <w:szCs w:val="24"/>
              </w:rPr>
              <w:t>находящихся в</w:t>
            </w:r>
          </w:p>
          <w:p w:rsidR="00F50858" w:rsidRDefault="00F50858" w:rsidP="007E01E5">
            <w:pPr>
              <w:shd w:val="clear" w:color="auto" w:fill="FFFFFF"/>
            </w:pPr>
            <w:r>
              <w:rPr>
                <w:rFonts w:eastAsia="Times New Roman"/>
                <w:spacing w:val="-2"/>
                <w:sz w:val="24"/>
                <w:szCs w:val="24"/>
              </w:rPr>
              <w:t>распоряжении</w:t>
            </w:r>
          </w:p>
          <w:p w:rsidR="00F50858" w:rsidRDefault="00F50858" w:rsidP="007E01E5">
            <w:pPr>
              <w:shd w:val="clear" w:color="auto" w:fill="FFFFFF"/>
              <w:spacing w:line="274" w:lineRule="exact"/>
              <w:ind w:right="91"/>
            </w:pPr>
            <w:proofErr w:type="spellStart"/>
            <w:r>
              <w:rPr>
                <w:rFonts w:eastAsia="Times New Roman"/>
                <w:spacing w:val="-2"/>
                <w:sz w:val="24"/>
                <w:szCs w:val="24"/>
              </w:rPr>
              <w:t>государственны</w:t>
            </w:r>
            <w:proofErr w:type="spellEnd"/>
            <w:r>
              <w:rPr>
                <w:rFonts w:eastAsia="Times New Roman"/>
                <w:spacing w:val="-2"/>
                <w:sz w:val="24"/>
                <w:szCs w:val="24"/>
              </w:rPr>
              <w:t xml:space="preserve"> </w:t>
            </w:r>
            <w:r>
              <w:rPr>
                <w:rFonts w:eastAsia="Times New Roman"/>
                <w:sz w:val="24"/>
                <w:szCs w:val="24"/>
              </w:rPr>
              <w:t>х органов (организаций)</w:t>
            </w:r>
          </w:p>
        </w:tc>
        <w:tc>
          <w:tcPr>
            <w:tcW w:w="2464" w:type="dxa"/>
            <w:gridSpan w:val="3"/>
            <w:tcBorders>
              <w:top w:val="single" w:sz="6" w:space="0" w:color="auto"/>
              <w:left w:val="single" w:sz="6" w:space="0" w:color="auto"/>
              <w:right w:val="single" w:sz="6" w:space="0" w:color="auto"/>
            </w:tcBorders>
            <w:shd w:val="clear" w:color="auto" w:fill="FFFFFF"/>
          </w:tcPr>
          <w:p w:rsidR="00F50858" w:rsidRDefault="00F50858" w:rsidP="007E01E5">
            <w:pPr>
              <w:shd w:val="clear" w:color="auto" w:fill="FFFFFF"/>
            </w:pPr>
            <w:r>
              <w:rPr>
                <w:rFonts w:eastAsia="Times New Roman"/>
                <w:sz w:val="24"/>
                <w:szCs w:val="24"/>
              </w:rPr>
              <w:t>направление</w:t>
            </w:r>
          </w:p>
          <w:p w:rsidR="00F50858" w:rsidRDefault="00F50858" w:rsidP="007E01E5">
            <w:pPr>
              <w:shd w:val="clear" w:color="auto" w:fill="FFFFFF"/>
            </w:pPr>
            <w:r>
              <w:rPr>
                <w:rFonts w:eastAsia="Times New Roman"/>
                <w:spacing w:val="-2"/>
                <w:sz w:val="24"/>
                <w:szCs w:val="24"/>
              </w:rPr>
              <w:t>межведомственного</w:t>
            </w:r>
          </w:p>
          <w:p w:rsidR="00F50858" w:rsidRDefault="00F50858" w:rsidP="007E01E5">
            <w:pPr>
              <w:shd w:val="clear" w:color="auto" w:fill="FFFFFF"/>
            </w:pPr>
            <w:r>
              <w:rPr>
                <w:rFonts w:eastAsia="Times New Roman"/>
                <w:sz w:val="24"/>
                <w:szCs w:val="24"/>
              </w:rPr>
              <w:t>запроса в органы</w:t>
            </w:r>
          </w:p>
          <w:p w:rsidR="00F50858" w:rsidRDefault="00F50858" w:rsidP="007E01E5">
            <w:pPr>
              <w:shd w:val="clear" w:color="auto" w:fill="FFFFFF"/>
            </w:pPr>
            <w:r>
              <w:rPr>
                <w:sz w:val="24"/>
                <w:szCs w:val="24"/>
              </w:rPr>
              <w:t>(</w:t>
            </w:r>
            <w:r>
              <w:rPr>
                <w:rFonts w:eastAsia="Times New Roman"/>
                <w:sz w:val="24"/>
                <w:szCs w:val="24"/>
              </w:rPr>
              <w:t>организации),</w:t>
            </w:r>
          </w:p>
          <w:p w:rsidR="00F50858" w:rsidRDefault="00F50858" w:rsidP="007E01E5">
            <w:pPr>
              <w:shd w:val="clear" w:color="auto" w:fill="FFFFFF"/>
            </w:pPr>
            <w:r>
              <w:rPr>
                <w:rFonts w:eastAsia="Times New Roman"/>
                <w:spacing w:val="-2"/>
                <w:sz w:val="24"/>
                <w:szCs w:val="24"/>
              </w:rPr>
              <w:t>предоставляющие</w:t>
            </w:r>
          </w:p>
          <w:p w:rsidR="00F50858" w:rsidRDefault="00F50858" w:rsidP="007E01E5">
            <w:pPr>
              <w:shd w:val="clear" w:color="auto" w:fill="FFFFFF"/>
            </w:pPr>
            <w:r>
              <w:rPr>
                <w:rFonts w:eastAsia="Times New Roman"/>
                <w:sz w:val="24"/>
                <w:szCs w:val="24"/>
              </w:rPr>
              <w:t>документы</w:t>
            </w:r>
          </w:p>
        </w:tc>
      </w:tr>
      <w:tr w:rsidR="005C7C99" w:rsidTr="005C7C99">
        <w:trPr>
          <w:gridAfter w:val="1"/>
          <w:wAfter w:w="16" w:type="dxa"/>
          <w:trHeight w:val="2279"/>
        </w:trPr>
        <w:tc>
          <w:tcPr>
            <w:tcW w:w="2268" w:type="dxa"/>
            <w:vMerge/>
            <w:tcBorders>
              <w:left w:val="single" w:sz="6" w:space="0" w:color="auto"/>
              <w:right w:val="single" w:sz="6" w:space="0" w:color="auto"/>
            </w:tcBorders>
            <w:shd w:val="clear" w:color="auto" w:fill="FFFFFF"/>
          </w:tcPr>
          <w:p w:rsidR="005C7C99" w:rsidRDefault="005C7C99" w:rsidP="007E01E5"/>
        </w:tc>
        <w:tc>
          <w:tcPr>
            <w:tcW w:w="3402" w:type="dxa"/>
            <w:vMerge/>
            <w:tcBorders>
              <w:left w:val="single" w:sz="6" w:space="0" w:color="auto"/>
              <w:right w:val="single" w:sz="6" w:space="0" w:color="auto"/>
            </w:tcBorders>
            <w:shd w:val="clear" w:color="auto" w:fill="FFFFFF"/>
          </w:tcPr>
          <w:p w:rsidR="005C7C99" w:rsidRDefault="005C7C99" w:rsidP="007E01E5">
            <w:pPr>
              <w:shd w:val="clear" w:color="auto" w:fill="FFFFFF"/>
            </w:pPr>
          </w:p>
        </w:tc>
        <w:tc>
          <w:tcPr>
            <w:tcW w:w="1701" w:type="dxa"/>
            <w:gridSpan w:val="3"/>
            <w:vMerge/>
            <w:tcBorders>
              <w:left w:val="single" w:sz="6" w:space="0" w:color="auto"/>
              <w:right w:val="single" w:sz="6" w:space="0" w:color="auto"/>
            </w:tcBorders>
            <w:shd w:val="clear" w:color="auto" w:fill="FFFFFF"/>
          </w:tcPr>
          <w:p w:rsidR="005C7C99" w:rsidRDefault="005C7C99" w:rsidP="007E01E5">
            <w:pPr>
              <w:shd w:val="clear" w:color="auto" w:fill="FFFFFF"/>
            </w:pPr>
          </w:p>
        </w:tc>
        <w:tc>
          <w:tcPr>
            <w:tcW w:w="1308" w:type="dxa"/>
            <w:gridSpan w:val="4"/>
            <w:tcBorders>
              <w:top w:val="single" w:sz="6" w:space="0" w:color="auto"/>
              <w:left w:val="single" w:sz="6" w:space="0" w:color="auto"/>
              <w:right w:val="single" w:sz="6" w:space="0" w:color="auto"/>
            </w:tcBorders>
            <w:shd w:val="clear" w:color="auto" w:fill="FFFFFF"/>
          </w:tcPr>
          <w:p w:rsidR="005C7C99" w:rsidRDefault="005C7C99" w:rsidP="007E01E5">
            <w:pPr>
              <w:shd w:val="clear" w:color="auto" w:fill="FFFFFF"/>
            </w:pPr>
            <w:proofErr w:type="spellStart"/>
            <w:r>
              <w:rPr>
                <w:rFonts w:eastAsia="Times New Roman"/>
                <w:sz w:val="24"/>
                <w:szCs w:val="24"/>
              </w:rPr>
              <w:t>ное</w:t>
            </w:r>
            <w:proofErr w:type="spellEnd"/>
            <w:r>
              <w:rPr>
                <w:rFonts w:eastAsia="Times New Roman"/>
                <w:sz w:val="24"/>
                <w:szCs w:val="24"/>
              </w:rPr>
              <w:t xml:space="preserve"> за</w:t>
            </w:r>
          </w:p>
          <w:p w:rsidR="005C7C99" w:rsidRDefault="005C7C99" w:rsidP="007E01E5">
            <w:pPr>
              <w:shd w:val="clear" w:color="auto" w:fill="FFFFFF"/>
            </w:pPr>
            <w:proofErr w:type="spellStart"/>
            <w:r>
              <w:rPr>
                <w:rFonts w:eastAsia="Times New Roman"/>
                <w:spacing w:val="-2"/>
                <w:sz w:val="24"/>
                <w:szCs w:val="24"/>
              </w:rPr>
              <w:t>предоставл</w:t>
            </w:r>
            <w:proofErr w:type="spellEnd"/>
          </w:p>
          <w:p w:rsidR="005C7C99" w:rsidRDefault="005C7C99" w:rsidP="007E01E5">
            <w:pPr>
              <w:shd w:val="clear" w:color="auto" w:fill="FFFFFF"/>
            </w:pPr>
            <w:proofErr w:type="spellStart"/>
            <w:r>
              <w:rPr>
                <w:rFonts w:eastAsia="Times New Roman"/>
                <w:sz w:val="24"/>
                <w:szCs w:val="24"/>
              </w:rPr>
              <w:t>ение</w:t>
            </w:r>
            <w:proofErr w:type="spellEnd"/>
          </w:p>
          <w:p w:rsidR="005C7C99" w:rsidRDefault="005C7C99" w:rsidP="00C62700">
            <w:pPr>
              <w:shd w:val="clear" w:color="auto" w:fill="FFFFFF"/>
              <w:spacing w:line="274" w:lineRule="exact"/>
              <w:ind w:right="53"/>
            </w:pPr>
            <w:proofErr w:type="spellStart"/>
            <w:r>
              <w:rPr>
                <w:rFonts w:eastAsia="Times New Roman"/>
                <w:spacing w:val="-2"/>
                <w:sz w:val="24"/>
                <w:szCs w:val="24"/>
              </w:rPr>
              <w:t>муниципа</w:t>
            </w:r>
            <w:proofErr w:type="spellEnd"/>
            <w:r>
              <w:rPr>
                <w:rFonts w:eastAsia="Times New Roman"/>
                <w:spacing w:val="-2"/>
                <w:sz w:val="24"/>
                <w:szCs w:val="24"/>
              </w:rPr>
              <w:t xml:space="preserve"> </w:t>
            </w:r>
            <w:proofErr w:type="spellStart"/>
            <w:r>
              <w:rPr>
                <w:rFonts w:eastAsia="Times New Roman"/>
                <w:sz w:val="24"/>
                <w:szCs w:val="24"/>
              </w:rPr>
              <w:t>льной</w:t>
            </w:r>
            <w:proofErr w:type="spellEnd"/>
            <w:r>
              <w:rPr>
                <w:rFonts w:eastAsia="Times New Roman"/>
                <w:sz w:val="24"/>
                <w:szCs w:val="24"/>
              </w:rPr>
              <w:t xml:space="preserve"> услуги</w:t>
            </w:r>
          </w:p>
        </w:tc>
        <w:tc>
          <w:tcPr>
            <w:tcW w:w="1953" w:type="dxa"/>
            <w:tcBorders>
              <w:top w:val="single" w:sz="6" w:space="0" w:color="auto"/>
              <w:left w:val="single" w:sz="6" w:space="0" w:color="auto"/>
              <w:right w:val="single" w:sz="6" w:space="0" w:color="auto"/>
            </w:tcBorders>
            <w:shd w:val="clear" w:color="auto" w:fill="FFFFFF"/>
          </w:tcPr>
          <w:p w:rsidR="005C7C99" w:rsidRDefault="005C7C99" w:rsidP="007E01E5">
            <w:pPr>
              <w:shd w:val="clear" w:color="auto" w:fill="FFFFFF"/>
            </w:pPr>
          </w:p>
        </w:tc>
        <w:tc>
          <w:tcPr>
            <w:tcW w:w="1943" w:type="dxa"/>
            <w:gridSpan w:val="4"/>
            <w:vMerge/>
            <w:tcBorders>
              <w:left w:val="single" w:sz="6" w:space="0" w:color="auto"/>
              <w:right w:val="single" w:sz="6" w:space="0" w:color="auto"/>
            </w:tcBorders>
            <w:shd w:val="clear" w:color="auto" w:fill="FFFFFF"/>
          </w:tcPr>
          <w:p w:rsidR="005C7C99" w:rsidRDefault="005C7C99" w:rsidP="007E01E5">
            <w:pPr>
              <w:shd w:val="clear" w:color="auto" w:fill="FFFFFF"/>
              <w:spacing w:line="274" w:lineRule="exact"/>
              <w:ind w:right="91"/>
            </w:pPr>
          </w:p>
        </w:tc>
        <w:tc>
          <w:tcPr>
            <w:tcW w:w="2448" w:type="dxa"/>
            <w:gridSpan w:val="2"/>
            <w:tcBorders>
              <w:top w:val="single" w:sz="6" w:space="0" w:color="auto"/>
              <w:left w:val="single" w:sz="6" w:space="0" w:color="auto"/>
              <w:right w:val="single" w:sz="6" w:space="0" w:color="auto"/>
            </w:tcBorders>
            <w:shd w:val="clear" w:color="auto" w:fill="FFFFFF"/>
          </w:tcPr>
          <w:p w:rsidR="005C7C99" w:rsidRDefault="005C7C99" w:rsidP="007E01E5">
            <w:pPr>
              <w:shd w:val="clear" w:color="auto" w:fill="FFFFFF"/>
            </w:pPr>
            <w:r>
              <w:rPr>
                <w:sz w:val="24"/>
                <w:szCs w:val="24"/>
              </w:rPr>
              <w:t>(</w:t>
            </w:r>
            <w:r>
              <w:rPr>
                <w:rFonts w:eastAsia="Times New Roman"/>
                <w:sz w:val="24"/>
                <w:szCs w:val="24"/>
              </w:rPr>
              <w:t>сведения),</w:t>
            </w:r>
          </w:p>
          <w:p w:rsidR="005C7C99" w:rsidRDefault="005C7C99" w:rsidP="007E01E5">
            <w:pPr>
              <w:shd w:val="clear" w:color="auto" w:fill="FFFFFF"/>
            </w:pPr>
            <w:r>
              <w:rPr>
                <w:rFonts w:eastAsia="Times New Roman"/>
                <w:spacing w:val="-2"/>
                <w:sz w:val="24"/>
                <w:szCs w:val="24"/>
              </w:rPr>
              <w:t>предусмотренные</w:t>
            </w:r>
          </w:p>
          <w:p w:rsidR="005C7C99" w:rsidRDefault="005C7C99" w:rsidP="007E01E5">
            <w:pPr>
              <w:shd w:val="clear" w:color="auto" w:fill="FFFFFF"/>
            </w:pPr>
            <w:r>
              <w:rPr>
                <w:rFonts w:eastAsia="Times New Roman"/>
                <w:sz w:val="24"/>
                <w:szCs w:val="24"/>
              </w:rPr>
              <w:t>пунктами 2.12</w:t>
            </w:r>
          </w:p>
          <w:p w:rsidR="005C7C99" w:rsidRDefault="005C7C99" w:rsidP="007E01E5">
            <w:pPr>
              <w:shd w:val="clear" w:color="auto" w:fill="FFFFFF"/>
            </w:pPr>
            <w:r>
              <w:rPr>
                <w:rFonts w:eastAsia="Times New Roman"/>
                <w:spacing w:val="-2"/>
                <w:sz w:val="24"/>
                <w:szCs w:val="24"/>
              </w:rPr>
              <w:t>Административного</w:t>
            </w:r>
          </w:p>
          <w:p w:rsidR="005C7C99" w:rsidRDefault="005C7C99" w:rsidP="007E01E5">
            <w:pPr>
              <w:shd w:val="clear" w:color="auto" w:fill="FFFFFF"/>
              <w:spacing w:line="274" w:lineRule="exact"/>
              <w:ind w:right="466"/>
            </w:pPr>
            <w:r>
              <w:rPr>
                <w:rFonts w:eastAsia="Times New Roman"/>
                <w:spacing w:val="-2"/>
                <w:sz w:val="24"/>
                <w:szCs w:val="24"/>
              </w:rPr>
              <w:t xml:space="preserve">регламента, в том </w:t>
            </w:r>
            <w:r>
              <w:rPr>
                <w:rFonts w:eastAsia="Times New Roman"/>
                <w:sz w:val="24"/>
                <w:szCs w:val="24"/>
              </w:rPr>
              <w:t>числе с</w:t>
            </w:r>
          </w:p>
          <w:p w:rsidR="005C7C99" w:rsidRDefault="005C7C99" w:rsidP="007E01E5">
            <w:pPr>
              <w:shd w:val="clear" w:color="auto" w:fill="FFFFFF"/>
              <w:spacing w:line="274" w:lineRule="exact"/>
              <w:ind w:right="466"/>
            </w:pPr>
            <w:r>
              <w:rPr>
                <w:rFonts w:eastAsia="Times New Roman"/>
                <w:sz w:val="24"/>
                <w:szCs w:val="24"/>
              </w:rPr>
              <w:t>использованием СМЭВ</w:t>
            </w:r>
          </w:p>
        </w:tc>
      </w:tr>
      <w:tr w:rsidR="00F50858" w:rsidTr="005C7C99">
        <w:trPr>
          <w:gridAfter w:val="1"/>
          <w:wAfter w:w="16" w:type="dxa"/>
          <w:trHeight w:val="3960"/>
        </w:trPr>
        <w:tc>
          <w:tcPr>
            <w:tcW w:w="2268" w:type="dxa"/>
            <w:vMerge/>
            <w:tcBorders>
              <w:left w:val="single" w:sz="6" w:space="0" w:color="auto"/>
              <w:right w:val="single" w:sz="6" w:space="0" w:color="auto"/>
            </w:tcBorders>
            <w:shd w:val="clear" w:color="auto" w:fill="FFFFFF"/>
          </w:tcPr>
          <w:p w:rsidR="00F50858" w:rsidRDefault="00F50858" w:rsidP="007E01E5"/>
        </w:tc>
        <w:tc>
          <w:tcPr>
            <w:tcW w:w="3402" w:type="dxa"/>
            <w:tcBorders>
              <w:top w:val="single" w:sz="6" w:space="0" w:color="auto"/>
              <w:left w:val="single" w:sz="6" w:space="0" w:color="auto"/>
              <w:right w:val="single" w:sz="6" w:space="0" w:color="auto"/>
            </w:tcBorders>
            <w:shd w:val="clear" w:color="auto" w:fill="FFFFFF"/>
          </w:tcPr>
          <w:p w:rsidR="00F50858" w:rsidRDefault="00F50858" w:rsidP="007E01E5">
            <w:pPr>
              <w:shd w:val="clear" w:color="auto" w:fill="FFFFFF"/>
            </w:pPr>
            <w:r>
              <w:rPr>
                <w:rFonts w:eastAsia="Times New Roman"/>
                <w:sz w:val="24"/>
                <w:szCs w:val="24"/>
              </w:rPr>
              <w:t>получение ответов на</w:t>
            </w:r>
          </w:p>
          <w:p w:rsidR="00F50858" w:rsidRDefault="00F50858" w:rsidP="007E01E5">
            <w:pPr>
              <w:shd w:val="clear" w:color="auto" w:fill="FFFFFF"/>
            </w:pPr>
            <w:r>
              <w:rPr>
                <w:rFonts w:eastAsia="Times New Roman"/>
                <w:spacing w:val="-2"/>
                <w:sz w:val="24"/>
                <w:szCs w:val="24"/>
              </w:rPr>
              <w:t>межведомственные запросы,</w:t>
            </w:r>
          </w:p>
          <w:p w:rsidR="00F50858" w:rsidRDefault="00F50858" w:rsidP="007E01E5">
            <w:pPr>
              <w:shd w:val="clear" w:color="auto" w:fill="FFFFFF"/>
            </w:pPr>
            <w:r>
              <w:rPr>
                <w:rFonts w:eastAsia="Times New Roman"/>
                <w:sz w:val="24"/>
                <w:szCs w:val="24"/>
              </w:rPr>
              <w:t>формирование полного</w:t>
            </w:r>
          </w:p>
          <w:p w:rsidR="00F50858" w:rsidRDefault="00F50858" w:rsidP="007E01E5">
            <w:pPr>
              <w:shd w:val="clear" w:color="auto" w:fill="FFFFFF"/>
            </w:pPr>
            <w:r>
              <w:rPr>
                <w:rFonts w:eastAsia="Times New Roman"/>
                <w:sz w:val="24"/>
                <w:szCs w:val="24"/>
              </w:rPr>
              <w:t>комплекта документов</w:t>
            </w:r>
          </w:p>
        </w:tc>
        <w:tc>
          <w:tcPr>
            <w:tcW w:w="1662" w:type="dxa"/>
            <w:gridSpan w:val="2"/>
            <w:tcBorders>
              <w:top w:val="single" w:sz="6" w:space="0" w:color="auto"/>
              <w:left w:val="single" w:sz="6" w:space="0" w:color="auto"/>
              <w:right w:val="single" w:sz="6" w:space="0" w:color="auto"/>
            </w:tcBorders>
            <w:shd w:val="clear" w:color="auto" w:fill="FFFFFF"/>
          </w:tcPr>
          <w:p w:rsidR="00F50858" w:rsidRDefault="00F50858" w:rsidP="007E01E5">
            <w:pPr>
              <w:shd w:val="clear" w:color="auto" w:fill="FFFFFF"/>
            </w:pPr>
            <w:r>
              <w:rPr>
                <w:spacing w:val="-2"/>
                <w:sz w:val="24"/>
                <w:szCs w:val="24"/>
              </w:rPr>
              <w:t xml:space="preserve">3 </w:t>
            </w:r>
            <w:r>
              <w:rPr>
                <w:rFonts w:eastAsia="Times New Roman"/>
                <w:spacing w:val="-2"/>
                <w:sz w:val="24"/>
                <w:szCs w:val="24"/>
              </w:rPr>
              <w:t>рабочих дня</w:t>
            </w:r>
          </w:p>
          <w:p w:rsidR="00F50858" w:rsidRDefault="00F50858" w:rsidP="007E01E5">
            <w:pPr>
              <w:shd w:val="clear" w:color="auto" w:fill="FFFFFF"/>
            </w:pPr>
            <w:r>
              <w:rPr>
                <w:rFonts w:eastAsia="Times New Roman"/>
                <w:sz w:val="24"/>
                <w:szCs w:val="24"/>
              </w:rPr>
              <w:t>со дня</w:t>
            </w:r>
          </w:p>
          <w:p w:rsidR="00F50858" w:rsidRDefault="00F50858" w:rsidP="007E01E5">
            <w:pPr>
              <w:shd w:val="clear" w:color="auto" w:fill="FFFFFF"/>
            </w:pPr>
            <w:r>
              <w:rPr>
                <w:rFonts w:eastAsia="Times New Roman"/>
                <w:spacing w:val="-2"/>
                <w:sz w:val="24"/>
                <w:szCs w:val="24"/>
              </w:rPr>
              <w:t>направления</w:t>
            </w:r>
          </w:p>
          <w:p w:rsidR="00F50858" w:rsidRDefault="00F50858" w:rsidP="007E01E5">
            <w:pPr>
              <w:shd w:val="clear" w:color="auto" w:fill="FFFFFF"/>
              <w:spacing w:line="274" w:lineRule="exact"/>
            </w:pPr>
            <w:proofErr w:type="spellStart"/>
            <w:r>
              <w:rPr>
                <w:rFonts w:eastAsia="Times New Roman"/>
                <w:sz w:val="24"/>
                <w:szCs w:val="24"/>
              </w:rPr>
              <w:t>межведомств</w:t>
            </w:r>
            <w:proofErr w:type="spellEnd"/>
            <w:r>
              <w:rPr>
                <w:rFonts w:eastAsia="Times New Roman"/>
                <w:sz w:val="24"/>
                <w:szCs w:val="24"/>
              </w:rPr>
              <w:t xml:space="preserve"> </w:t>
            </w:r>
            <w:proofErr w:type="spellStart"/>
            <w:r>
              <w:rPr>
                <w:rFonts w:eastAsia="Times New Roman"/>
                <w:sz w:val="24"/>
                <w:szCs w:val="24"/>
              </w:rPr>
              <w:t>енного</w:t>
            </w:r>
            <w:proofErr w:type="spellEnd"/>
            <w:r>
              <w:rPr>
                <w:rFonts w:eastAsia="Times New Roman"/>
                <w:sz w:val="24"/>
                <w:szCs w:val="24"/>
              </w:rPr>
              <w:t xml:space="preserve"> запроса в орган или организацию, </w:t>
            </w:r>
            <w:r>
              <w:rPr>
                <w:rFonts w:eastAsia="Times New Roman"/>
                <w:spacing w:val="-2"/>
                <w:sz w:val="24"/>
                <w:szCs w:val="24"/>
              </w:rPr>
              <w:t xml:space="preserve">предоставляю </w:t>
            </w:r>
            <w:proofErr w:type="spellStart"/>
            <w:r>
              <w:rPr>
                <w:rFonts w:eastAsia="Times New Roman"/>
                <w:sz w:val="24"/>
                <w:szCs w:val="24"/>
              </w:rPr>
              <w:t>щие</w:t>
            </w:r>
            <w:proofErr w:type="spellEnd"/>
          </w:p>
          <w:p w:rsidR="00F50858" w:rsidRDefault="00F50858" w:rsidP="007E01E5">
            <w:pPr>
              <w:shd w:val="clear" w:color="auto" w:fill="FFFFFF"/>
              <w:spacing w:line="274" w:lineRule="exact"/>
            </w:pPr>
            <w:r>
              <w:rPr>
                <w:rFonts w:eastAsia="Times New Roman"/>
                <w:sz w:val="24"/>
                <w:szCs w:val="24"/>
              </w:rPr>
              <w:t xml:space="preserve">документ и </w:t>
            </w:r>
            <w:r>
              <w:rPr>
                <w:rFonts w:eastAsia="Times New Roman"/>
                <w:spacing w:val="-2"/>
                <w:sz w:val="24"/>
                <w:szCs w:val="24"/>
              </w:rPr>
              <w:t xml:space="preserve">информацию, </w:t>
            </w:r>
            <w:r>
              <w:rPr>
                <w:rFonts w:eastAsia="Times New Roman"/>
                <w:sz w:val="24"/>
                <w:szCs w:val="24"/>
              </w:rPr>
              <w:t xml:space="preserve">если иные сроки не </w:t>
            </w:r>
            <w:r>
              <w:rPr>
                <w:rFonts w:eastAsia="Times New Roman"/>
                <w:spacing w:val="-2"/>
                <w:sz w:val="24"/>
                <w:szCs w:val="24"/>
              </w:rPr>
              <w:t xml:space="preserve">предусмотрен </w:t>
            </w:r>
            <w:proofErr w:type="spellStart"/>
            <w:r>
              <w:rPr>
                <w:rFonts w:eastAsia="Times New Roman"/>
                <w:sz w:val="24"/>
                <w:szCs w:val="24"/>
              </w:rPr>
              <w:t>ы</w:t>
            </w:r>
            <w:proofErr w:type="spellEnd"/>
          </w:p>
          <w:p w:rsidR="00F50858" w:rsidRDefault="00F50858" w:rsidP="007E01E5">
            <w:pPr>
              <w:shd w:val="clear" w:color="auto" w:fill="FFFFFF"/>
              <w:spacing w:line="274" w:lineRule="exact"/>
            </w:pPr>
            <w:r>
              <w:rPr>
                <w:rFonts w:eastAsia="Times New Roman"/>
                <w:spacing w:val="-2"/>
                <w:sz w:val="24"/>
                <w:szCs w:val="24"/>
              </w:rPr>
              <w:t xml:space="preserve">законодатель </w:t>
            </w:r>
            <w:proofErr w:type="spellStart"/>
            <w:r>
              <w:rPr>
                <w:rFonts w:eastAsia="Times New Roman"/>
                <w:sz w:val="24"/>
                <w:szCs w:val="24"/>
              </w:rPr>
              <w:t>ством</w:t>
            </w:r>
            <w:proofErr w:type="spellEnd"/>
            <w:r>
              <w:rPr>
                <w:rFonts w:eastAsia="Times New Roman"/>
                <w:sz w:val="24"/>
                <w:szCs w:val="24"/>
              </w:rPr>
              <w:t xml:space="preserve"> РФ и субъекта РФ</w:t>
            </w:r>
          </w:p>
        </w:tc>
        <w:tc>
          <w:tcPr>
            <w:tcW w:w="1347" w:type="dxa"/>
            <w:gridSpan w:val="5"/>
            <w:tcBorders>
              <w:top w:val="single" w:sz="6" w:space="0" w:color="auto"/>
              <w:left w:val="single" w:sz="6" w:space="0" w:color="auto"/>
              <w:right w:val="single" w:sz="6" w:space="0" w:color="auto"/>
            </w:tcBorders>
            <w:shd w:val="clear" w:color="auto" w:fill="FFFFFF"/>
          </w:tcPr>
          <w:p w:rsidR="00F50858" w:rsidRDefault="00F50858" w:rsidP="007E01E5">
            <w:pPr>
              <w:shd w:val="clear" w:color="auto" w:fill="FFFFFF"/>
            </w:pPr>
            <w:proofErr w:type="spellStart"/>
            <w:r>
              <w:rPr>
                <w:rFonts w:eastAsia="Times New Roman"/>
                <w:spacing w:val="-2"/>
                <w:sz w:val="24"/>
                <w:szCs w:val="24"/>
              </w:rPr>
              <w:t>должностн</w:t>
            </w:r>
            <w:proofErr w:type="spellEnd"/>
          </w:p>
          <w:p w:rsidR="00F50858" w:rsidRDefault="00F50858" w:rsidP="007E01E5">
            <w:pPr>
              <w:shd w:val="clear" w:color="auto" w:fill="FFFFFF"/>
            </w:pPr>
            <w:proofErr w:type="spellStart"/>
            <w:r>
              <w:rPr>
                <w:rFonts w:eastAsia="Times New Roman"/>
                <w:sz w:val="24"/>
                <w:szCs w:val="24"/>
              </w:rPr>
              <w:t>ое</w:t>
            </w:r>
            <w:proofErr w:type="spellEnd"/>
            <w:r>
              <w:rPr>
                <w:rFonts w:eastAsia="Times New Roman"/>
                <w:sz w:val="24"/>
                <w:szCs w:val="24"/>
              </w:rPr>
              <w:t xml:space="preserve"> лицо</w:t>
            </w:r>
          </w:p>
          <w:p w:rsidR="00F50858" w:rsidRDefault="00F50858" w:rsidP="007E01E5">
            <w:pPr>
              <w:shd w:val="clear" w:color="auto" w:fill="FFFFFF"/>
            </w:pPr>
            <w:proofErr w:type="spellStart"/>
            <w:r>
              <w:rPr>
                <w:rFonts w:eastAsia="Times New Roman"/>
                <w:spacing w:val="-2"/>
                <w:sz w:val="24"/>
                <w:szCs w:val="24"/>
              </w:rPr>
              <w:t>Уполномо</w:t>
            </w:r>
            <w:proofErr w:type="spellEnd"/>
          </w:p>
          <w:p w:rsidR="00F50858" w:rsidRDefault="00F50858" w:rsidP="007E01E5">
            <w:pPr>
              <w:shd w:val="clear" w:color="auto" w:fill="FFFFFF"/>
              <w:spacing w:line="274" w:lineRule="exact"/>
            </w:pPr>
            <w:proofErr w:type="spellStart"/>
            <w:r>
              <w:rPr>
                <w:rFonts w:eastAsia="Times New Roman"/>
                <w:sz w:val="24"/>
                <w:szCs w:val="24"/>
              </w:rPr>
              <w:t>ченного</w:t>
            </w:r>
            <w:proofErr w:type="spellEnd"/>
          </w:p>
          <w:p w:rsidR="00F50858" w:rsidRDefault="00F50858" w:rsidP="007E01E5">
            <w:pPr>
              <w:shd w:val="clear" w:color="auto" w:fill="FFFFFF"/>
              <w:spacing w:line="274" w:lineRule="exact"/>
            </w:pPr>
            <w:r>
              <w:rPr>
                <w:rFonts w:eastAsia="Times New Roman"/>
                <w:sz w:val="24"/>
                <w:szCs w:val="24"/>
              </w:rPr>
              <w:t>органа,</w:t>
            </w:r>
          </w:p>
          <w:p w:rsidR="00F50858" w:rsidRDefault="00F50858" w:rsidP="007E01E5">
            <w:pPr>
              <w:shd w:val="clear" w:color="auto" w:fill="FFFFFF"/>
              <w:spacing w:line="274" w:lineRule="exact"/>
            </w:pPr>
            <w:r>
              <w:rPr>
                <w:rFonts w:eastAsia="Times New Roman"/>
                <w:spacing w:val="-1"/>
                <w:sz w:val="24"/>
                <w:szCs w:val="24"/>
              </w:rPr>
              <w:t>ответствен</w:t>
            </w:r>
          </w:p>
          <w:p w:rsidR="00F50858" w:rsidRDefault="00F50858" w:rsidP="007E01E5">
            <w:pPr>
              <w:shd w:val="clear" w:color="auto" w:fill="FFFFFF"/>
              <w:spacing w:line="274" w:lineRule="exact"/>
            </w:pPr>
            <w:proofErr w:type="spellStart"/>
            <w:r>
              <w:rPr>
                <w:rFonts w:eastAsia="Times New Roman"/>
                <w:sz w:val="24"/>
                <w:szCs w:val="24"/>
              </w:rPr>
              <w:t>ное</w:t>
            </w:r>
            <w:proofErr w:type="spellEnd"/>
            <w:r>
              <w:rPr>
                <w:rFonts w:eastAsia="Times New Roman"/>
                <w:sz w:val="24"/>
                <w:szCs w:val="24"/>
              </w:rPr>
              <w:t xml:space="preserve"> за</w:t>
            </w:r>
          </w:p>
          <w:p w:rsidR="00F50858" w:rsidRDefault="00F50858" w:rsidP="007E01E5">
            <w:pPr>
              <w:shd w:val="clear" w:color="auto" w:fill="FFFFFF"/>
              <w:spacing w:line="274" w:lineRule="exact"/>
            </w:pPr>
            <w:proofErr w:type="spellStart"/>
            <w:r>
              <w:rPr>
                <w:rFonts w:eastAsia="Times New Roman"/>
                <w:spacing w:val="-2"/>
                <w:sz w:val="24"/>
                <w:szCs w:val="24"/>
              </w:rPr>
              <w:t>предоставл</w:t>
            </w:r>
            <w:proofErr w:type="spellEnd"/>
          </w:p>
          <w:p w:rsidR="00F50858" w:rsidRDefault="00F50858" w:rsidP="007E01E5">
            <w:pPr>
              <w:shd w:val="clear" w:color="auto" w:fill="FFFFFF"/>
              <w:spacing w:line="274" w:lineRule="exact"/>
            </w:pPr>
            <w:proofErr w:type="spellStart"/>
            <w:r>
              <w:rPr>
                <w:rFonts w:eastAsia="Times New Roman"/>
                <w:sz w:val="24"/>
                <w:szCs w:val="24"/>
              </w:rPr>
              <w:t>ение</w:t>
            </w:r>
            <w:proofErr w:type="spellEnd"/>
          </w:p>
          <w:p w:rsidR="00F50858" w:rsidRDefault="00F50858" w:rsidP="007E01E5">
            <w:pPr>
              <w:shd w:val="clear" w:color="auto" w:fill="FFFFFF"/>
              <w:spacing w:line="274" w:lineRule="exact"/>
            </w:pPr>
            <w:r>
              <w:rPr>
                <w:rFonts w:eastAsia="Times New Roman"/>
                <w:sz w:val="24"/>
                <w:szCs w:val="24"/>
              </w:rPr>
              <w:t>государств</w:t>
            </w:r>
          </w:p>
          <w:p w:rsidR="00F50858" w:rsidRDefault="00F50858" w:rsidP="007E01E5">
            <w:pPr>
              <w:shd w:val="clear" w:color="auto" w:fill="FFFFFF"/>
              <w:spacing w:line="274" w:lineRule="exact"/>
            </w:pPr>
            <w:proofErr w:type="spellStart"/>
            <w:r>
              <w:rPr>
                <w:rFonts w:eastAsia="Times New Roman"/>
                <w:sz w:val="24"/>
                <w:szCs w:val="24"/>
              </w:rPr>
              <w:t>енной</w:t>
            </w:r>
            <w:proofErr w:type="spellEnd"/>
          </w:p>
          <w:p w:rsidR="00F50858" w:rsidRDefault="00F50858" w:rsidP="007E01E5">
            <w:pPr>
              <w:shd w:val="clear" w:color="auto" w:fill="FFFFFF"/>
              <w:spacing w:line="274" w:lineRule="exact"/>
            </w:pPr>
            <w:r>
              <w:rPr>
                <w:sz w:val="24"/>
                <w:szCs w:val="24"/>
              </w:rPr>
              <w:t>(</w:t>
            </w:r>
            <w:proofErr w:type="spellStart"/>
            <w:r>
              <w:rPr>
                <w:rFonts w:eastAsia="Times New Roman"/>
                <w:sz w:val="24"/>
                <w:szCs w:val="24"/>
              </w:rPr>
              <w:t>муниципа</w:t>
            </w:r>
            <w:proofErr w:type="spellEnd"/>
          </w:p>
          <w:p w:rsidR="00F50858" w:rsidRDefault="00F50858" w:rsidP="007E01E5">
            <w:pPr>
              <w:shd w:val="clear" w:color="auto" w:fill="FFFFFF"/>
              <w:spacing w:line="274" w:lineRule="exact"/>
            </w:pPr>
            <w:proofErr w:type="spellStart"/>
            <w:r>
              <w:rPr>
                <w:rFonts w:eastAsia="Times New Roman"/>
                <w:sz w:val="24"/>
                <w:szCs w:val="24"/>
              </w:rPr>
              <w:t>льной</w:t>
            </w:r>
            <w:proofErr w:type="spellEnd"/>
            <w:r>
              <w:rPr>
                <w:rFonts w:eastAsia="Times New Roman"/>
                <w:sz w:val="24"/>
                <w:szCs w:val="24"/>
              </w:rPr>
              <w:t>)</w:t>
            </w:r>
          </w:p>
          <w:p w:rsidR="00F50858" w:rsidRDefault="00F50858" w:rsidP="007E01E5">
            <w:pPr>
              <w:shd w:val="clear" w:color="auto" w:fill="FFFFFF"/>
              <w:spacing w:line="274" w:lineRule="exact"/>
            </w:pPr>
            <w:r>
              <w:rPr>
                <w:rFonts w:eastAsia="Times New Roman"/>
                <w:sz w:val="24"/>
                <w:szCs w:val="24"/>
              </w:rPr>
              <w:t>услуги</w:t>
            </w:r>
          </w:p>
        </w:tc>
        <w:tc>
          <w:tcPr>
            <w:tcW w:w="1953" w:type="dxa"/>
            <w:tcBorders>
              <w:top w:val="single" w:sz="6" w:space="0" w:color="auto"/>
              <w:left w:val="single" w:sz="6" w:space="0" w:color="auto"/>
              <w:right w:val="single" w:sz="6" w:space="0" w:color="auto"/>
            </w:tcBorders>
            <w:shd w:val="clear" w:color="auto" w:fill="FFFFFF"/>
          </w:tcPr>
          <w:p w:rsidR="00F50858" w:rsidRDefault="00F50858" w:rsidP="007E01E5">
            <w:pPr>
              <w:shd w:val="clear" w:color="auto" w:fill="FFFFFF"/>
            </w:pPr>
            <w:proofErr w:type="spellStart"/>
            <w:r>
              <w:rPr>
                <w:rFonts w:eastAsia="Times New Roman"/>
                <w:spacing w:val="-2"/>
                <w:sz w:val="24"/>
                <w:szCs w:val="24"/>
              </w:rPr>
              <w:t>Уполномоченны</w:t>
            </w:r>
            <w:proofErr w:type="spellEnd"/>
          </w:p>
          <w:p w:rsidR="00F50858" w:rsidRDefault="00F50858" w:rsidP="007E01E5">
            <w:pPr>
              <w:shd w:val="clear" w:color="auto" w:fill="FFFFFF"/>
            </w:pPr>
            <w:proofErr w:type="spellStart"/>
            <w:r>
              <w:rPr>
                <w:rFonts w:eastAsia="Times New Roman"/>
                <w:spacing w:val="-2"/>
                <w:sz w:val="24"/>
                <w:szCs w:val="24"/>
              </w:rPr>
              <w:t>й</w:t>
            </w:r>
            <w:proofErr w:type="spellEnd"/>
            <w:r>
              <w:rPr>
                <w:rFonts w:eastAsia="Times New Roman"/>
                <w:spacing w:val="-2"/>
                <w:sz w:val="24"/>
                <w:szCs w:val="24"/>
              </w:rPr>
              <w:t xml:space="preserve"> орган) /ГИС/</w:t>
            </w:r>
          </w:p>
          <w:p w:rsidR="00F50858" w:rsidRDefault="00F50858" w:rsidP="007E01E5">
            <w:pPr>
              <w:shd w:val="clear" w:color="auto" w:fill="FFFFFF"/>
            </w:pPr>
            <w:r>
              <w:rPr>
                <w:rFonts w:eastAsia="Times New Roman"/>
                <w:sz w:val="24"/>
                <w:szCs w:val="24"/>
              </w:rPr>
              <w:t>СМЭВ</w:t>
            </w:r>
          </w:p>
        </w:tc>
        <w:tc>
          <w:tcPr>
            <w:tcW w:w="1943" w:type="dxa"/>
            <w:gridSpan w:val="4"/>
            <w:tcBorders>
              <w:top w:val="single" w:sz="6" w:space="0" w:color="auto"/>
              <w:left w:val="single" w:sz="6" w:space="0" w:color="auto"/>
              <w:right w:val="single" w:sz="6" w:space="0" w:color="auto"/>
            </w:tcBorders>
            <w:shd w:val="clear" w:color="auto" w:fill="FFFFFF"/>
          </w:tcPr>
          <w:p w:rsidR="00F50858" w:rsidRDefault="00F50858" w:rsidP="007E01E5">
            <w:pPr>
              <w:shd w:val="clear" w:color="auto" w:fill="FFFFFF"/>
            </w:pPr>
            <w:r>
              <w:rPr>
                <w:rFonts w:eastAsia="Times New Roman"/>
                <w:sz w:val="24"/>
                <w:szCs w:val="24"/>
              </w:rPr>
              <w:t>–</w:t>
            </w:r>
          </w:p>
        </w:tc>
        <w:tc>
          <w:tcPr>
            <w:tcW w:w="2448" w:type="dxa"/>
            <w:gridSpan w:val="2"/>
            <w:tcBorders>
              <w:top w:val="single" w:sz="6" w:space="0" w:color="auto"/>
              <w:left w:val="single" w:sz="6" w:space="0" w:color="auto"/>
              <w:right w:val="single" w:sz="6" w:space="0" w:color="auto"/>
            </w:tcBorders>
            <w:shd w:val="clear" w:color="auto" w:fill="FFFFFF"/>
          </w:tcPr>
          <w:p w:rsidR="00F50858" w:rsidRDefault="00F50858" w:rsidP="007E01E5">
            <w:pPr>
              <w:shd w:val="clear" w:color="auto" w:fill="FFFFFF"/>
            </w:pPr>
            <w:r>
              <w:rPr>
                <w:rFonts w:eastAsia="Times New Roman"/>
                <w:sz w:val="24"/>
                <w:szCs w:val="24"/>
              </w:rPr>
              <w:t>получение</w:t>
            </w:r>
          </w:p>
          <w:p w:rsidR="00F50858" w:rsidRDefault="00F50858" w:rsidP="007E01E5">
            <w:pPr>
              <w:shd w:val="clear" w:color="auto" w:fill="FFFFFF"/>
            </w:pPr>
            <w:r>
              <w:rPr>
                <w:rFonts w:eastAsia="Times New Roman"/>
                <w:sz w:val="24"/>
                <w:szCs w:val="24"/>
              </w:rPr>
              <w:t>документов</w:t>
            </w:r>
          </w:p>
          <w:p w:rsidR="00F50858" w:rsidRDefault="00F50858" w:rsidP="007E01E5">
            <w:pPr>
              <w:shd w:val="clear" w:color="auto" w:fill="FFFFFF"/>
            </w:pPr>
            <w:r>
              <w:rPr>
                <w:sz w:val="24"/>
                <w:szCs w:val="24"/>
              </w:rPr>
              <w:t>(</w:t>
            </w:r>
            <w:r>
              <w:rPr>
                <w:rFonts w:eastAsia="Times New Roman"/>
                <w:sz w:val="24"/>
                <w:szCs w:val="24"/>
              </w:rPr>
              <w:t>сведений),</w:t>
            </w:r>
          </w:p>
          <w:p w:rsidR="00F50858" w:rsidRDefault="00F50858" w:rsidP="007E01E5">
            <w:pPr>
              <w:shd w:val="clear" w:color="auto" w:fill="FFFFFF"/>
              <w:spacing w:line="274" w:lineRule="exact"/>
            </w:pPr>
            <w:r>
              <w:rPr>
                <w:rFonts w:eastAsia="Times New Roman"/>
                <w:spacing w:val="-2"/>
                <w:sz w:val="24"/>
                <w:szCs w:val="24"/>
              </w:rPr>
              <w:t>необходимых для</w:t>
            </w:r>
          </w:p>
          <w:p w:rsidR="00F50858" w:rsidRDefault="00F50858" w:rsidP="007E01E5">
            <w:pPr>
              <w:shd w:val="clear" w:color="auto" w:fill="FFFFFF"/>
              <w:spacing w:line="274" w:lineRule="exact"/>
            </w:pPr>
            <w:r>
              <w:rPr>
                <w:rFonts w:eastAsia="Times New Roman"/>
                <w:sz w:val="24"/>
                <w:szCs w:val="24"/>
              </w:rPr>
              <w:t>предоставления</w:t>
            </w:r>
          </w:p>
          <w:p w:rsidR="00F50858" w:rsidRDefault="00F50858" w:rsidP="007E01E5">
            <w:pPr>
              <w:shd w:val="clear" w:color="auto" w:fill="FFFFFF"/>
              <w:spacing w:line="274" w:lineRule="exact"/>
            </w:pPr>
            <w:r>
              <w:rPr>
                <w:rFonts w:eastAsia="Times New Roman"/>
                <w:sz w:val="24"/>
                <w:szCs w:val="24"/>
              </w:rPr>
              <w:t>государственной</w:t>
            </w:r>
          </w:p>
          <w:p w:rsidR="00F50858" w:rsidRDefault="00F50858" w:rsidP="007E01E5">
            <w:pPr>
              <w:shd w:val="clear" w:color="auto" w:fill="FFFFFF"/>
              <w:spacing w:line="274" w:lineRule="exact"/>
            </w:pPr>
            <w:r>
              <w:rPr>
                <w:sz w:val="24"/>
                <w:szCs w:val="24"/>
              </w:rPr>
              <w:t>(</w:t>
            </w:r>
            <w:r>
              <w:rPr>
                <w:rFonts w:eastAsia="Times New Roman"/>
                <w:sz w:val="24"/>
                <w:szCs w:val="24"/>
              </w:rPr>
              <w:t>муниципальной)</w:t>
            </w:r>
          </w:p>
          <w:p w:rsidR="00F50858" w:rsidRDefault="00F50858" w:rsidP="007E01E5">
            <w:pPr>
              <w:shd w:val="clear" w:color="auto" w:fill="FFFFFF"/>
              <w:spacing w:line="274" w:lineRule="exact"/>
            </w:pPr>
            <w:r>
              <w:rPr>
                <w:rFonts w:eastAsia="Times New Roman"/>
                <w:sz w:val="24"/>
                <w:szCs w:val="24"/>
              </w:rPr>
              <w:t>услуги</w:t>
            </w:r>
          </w:p>
        </w:tc>
      </w:tr>
      <w:tr w:rsidR="00DC7421" w:rsidTr="005C7C99">
        <w:trPr>
          <w:gridAfter w:val="1"/>
          <w:wAfter w:w="16" w:type="dxa"/>
          <w:trHeight w:hRule="exact" w:val="405"/>
        </w:trPr>
        <w:tc>
          <w:tcPr>
            <w:tcW w:w="2268" w:type="dxa"/>
            <w:tcBorders>
              <w:top w:val="single" w:sz="6" w:space="0" w:color="auto"/>
              <w:left w:val="single" w:sz="6" w:space="0" w:color="auto"/>
              <w:bottom w:val="single" w:sz="6" w:space="0" w:color="auto"/>
              <w:right w:val="nil"/>
            </w:tcBorders>
            <w:shd w:val="clear" w:color="auto" w:fill="FFFFFF"/>
          </w:tcPr>
          <w:p w:rsidR="00DC7421" w:rsidRDefault="00DC7421" w:rsidP="007E01E5">
            <w:pPr>
              <w:shd w:val="clear" w:color="auto" w:fill="FFFFFF"/>
            </w:pPr>
          </w:p>
        </w:tc>
        <w:tc>
          <w:tcPr>
            <w:tcW w:w="8364" w:type="dxa"/>
            <w:gridSpan w:val="9"/>
            <w:tcBorders>
              <w:top w:val="single" w:sz="6" w:space="0" w:color="auto"/>
              <w:left w:val="nil"/>
              <w:bottom w:val="single" w:sz="6" w:space="0" w:color="auto"/>
              <w:right w:val="nil"/>
            </w:tcBorders>
            <w:shd w:val="clear" w:color="auto" w:fill="FFFFFF"/>
          </w:tcPr>
          <w:p w:rsidR="00DC7421" w:rsidRDefault="00DC7421" w:rsidP="007E01E5">
            <w:pPr>
              <w:shd w:val="clear" w:color="auto" w:fill="FFFFFF"/>
              <w:ind w:left="3470"/>
            </w:pPr>
            <w:r>
              <w:rPr>
                <w:spacing w:val="-2"/>
                <w:sz w:val="24"/>
                <w:szCs w:val="24"/>
              </w:rPr>
              <w:t xml:space="preserve">3.   </w:t>
            </w:r>
            <w:r>
              <w:rPr>
                <w:rFonts w:eastAsia="Times New Roman"/>
                <w:spacing w:val="-2"/>
                <w:sz w:val="24"/>
                <w:szCs w:val="24"/>
              </w:rPr>
              <w:t>Рассмотрение документов и сведений</w:t>
            </w:r>
          </w:p>
        </w:tc>
        <w:tc>
          <w:tcPr>
            <w:tcW w:w="1943" w:type="dxa"/>
            <w:gridSpan w:val="4"/>
            <w:tcBorders>
              <w:top w:val="single" w:sz="6" w:space="0" w:color="auto"/>
              <w:left w:val="nil"/>
              <w:bottom w:val="single" w:sz="6" w:space="0" w:color="auto"/>
              <w:right w:val="nil"/>
            </w:tcBorders>
            <w:shd w:val="clear" w:color="auto" w:fill="FFFFFF"/>
          </w:tcPr>
          <w:p w:rsidR="00DC7421" w:rsidRDefault="00DC7421" w:rsidP="007E01E5">
            <w:pPr>
              <w:shd w:val="clear" w:color="auto" w:fill="FFFFFF"/>
            </w:pPr>
          </w:p>
        </w:tc>
        <w:tc>
          <w:tcPr>
            <w:tcW w:w="2448" w:type="dxa"/>
            <w:gridSpan w:val="2"/>
            <w:tcBorders>
              <w:top w:val="single" w:sz="6" w:space="0" w:color="auto"/>
              <w:left w:val="nil"/>
              <w:bottom w:val="single" w:sz="6" w:space="0" w:color="auto"/>
              <w:right w:val="single" w:sz="6" w:space="0" w:color="auto"/>
            </w:tcBorders>
            <w:shd w:val="clear" w:color="auto" w:fill="FFFFFF"/>
          </w:tcPr>
          <w:p w:rsidR="00DC7421" w:rsidRDefault="00DC7421" w:rsidP="007E01E5">
            <w:pPr>
              <w:shd w:val="clear" w:color="auto" w:fill="FFFFFF"/>
            </w:pPr>
          </w:p>
        </w:tc>
      </w:tr>
      <w:tr w:rsidR="00DC7421" w:rsidTr="005C7C99">
        <w:trPr>
          <w:gridAfter w:val="1"/>
          <w:wAfter w:w="16" w:type="dxa"/>
          <w:trHeight w:val="2979"/>
        </w:trPr>
        <w:tc>
          <w:tcPr>
            <w:tcW w:w="2268" w:type="dxa"/>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r>
              <w:rPr>
                <w:rFonts w:eastAsia="Times New Roman"/>
                <w:sz w:val="24"/>
                <w:szCs w:val="24"/>
              </w:rPr>
              <w:t>пакет</w:t>
            </w:r>
          </w:p>
          <w:p w:rsidR="00DC7421" w:rsidRDefault="00DC7421" w:rsidP="007E01E5">
            <w:pPr>
              <w:shd w:val="clear" w:color="auto" w:fill="FFFFFF"/>
            </w:pPr>
            <w:proofErr w:type="spellStart"/>
            <w:r>
              <w:rPr>
                <w:rFonts w:eastAsia="Times New Roman"/>
                <w:spacing w:val="-2"/>
                <w:sz w:val="24"/>
                <w:szCs w:val="24"/>
              </w:rPr>
              <w:t>зарегистрированны</w:t>
            </w:r>
            <w:proofErr w:type="spellEnd"/>
          </w:p>
          <w:p w:rsidR="00DC7421" w:rsidRDefault="00DC7421" w:rsidP="007E01E5">
            <w:pPr>
              <w:shd w:val="clear" w:color="auto" w:fill="FFFFFF"/>
            </w:pPr>
            <w:r>
              <w:rPr>
                <w:rFonts w:eastAsia="Times New Roman"/>
                <w:sz w:val="24"/>
                <w:szCs w:val="24"/>
              </w:rPr>
              <w:t>х документов,</w:t>
            </w:r>
          </w:p>
          <w:p w:rsidR="00DC7421" w:rsidRDefault="00DC7421" w:rsidP="007E01E5">
            <w:pPr>
              <w:shd w:val="clear" w:color="auto" w:fill="FFFFFF"/>
            </w:pPr>
            <w:r>
              <w:rPr>
                <w:rFonts w:eastAsia="Times New Roman"/>
                <w:sz w:val="24"/>
                <w:szCs w:val="24"/>
              </w:rPr>
              <w:t>поступивших</w:t>
            </w:r>
          </w:p>
          <w:p w:rsidR="00DC7421" w:rsidRDefault="00DC7421" w:rsidP="007E01E5">
            <w:pPr>
              <w:shd w:val="clear" w:color="auto" w:fill="FFFFFF"/>
              <w:spacing w:line="274" w:lineRule="exact"/>
              <w:ind w:right="96"/>
            </w:pPr>
            <w:r>
              <w:rPr>
                <w:rFonts w:eastAsia="Times New Roman"/>
                <w:sz w:val="24"/>
                <w:szCs w:val="24"/>
              </w:rPr>
              <w:t xml:space="preserve">должностному лицу, </w:t>
            </w:r>
            <w:r>
              <w:rPr>
                <w:rFonts w:eastAsia="Times New Roman"/>
                <w:spacing w:val="-2"/>
                <w:sz w:val="24"/>
                <w:szCs w:val="24"/>
              </w:rPr>
              <w:t>ответственному за</w:t>
            </w:r>
          </w:p>
          <w:p w:rsidR="00DC7421" w:rsidRDefault="00DC7421" w:rsidP="007E01E5"/>
          <w:p w:rsidR="00DC7421" w:rsidRDefault="00DC7421" w:rsidP="007E01E5">
            <w:pPr>
              <w:shd w:val="clear" w:color="auto" w:fill="FFFFFF"/>
              <w:spacing w:line="278" w:lineRule="exact"/>
              <w:ind w:left="29" w:right="254"/>
            </w:pPr>
            <w:r>
              <w:rPr>
                <w:rFonts w:eastAsia="Times New Roman"/>
                <w:sz w:val="24"/>
                <w:szCs w:val="24"/>
              </w:rPr>
              <w:t xml:space="preserve">предоставление </w:t>
            </w:r>
            <w:r>
              <w:rPr>
                <w:rFonts w:eastAsia="Times New Roman"/>
                <w:spacing w:val="-2"/>
                <w:sz w:val="24"/>
                <w:szCs w:val="24"/>
              </w:rPr>
              <w:t>государственной</w:t>
            </w:r>
          </w:p>
          <w:p w:rsidR="00DC7421" w:rsidRDefault="00DC7421" w:rsidP="007E01E5">
            <w:pPr>
              <w:shd w:val="clear" w:color="auto" w:fill="FFFFFF"/>
              <w:ind w:left="29"/>
            </w:pPr>
            <w:r>
              <w:rPr>
                <w:spacing w:val="-2"/>
                <w:sz w:val="24"/>
                <w:szCs w:val="24"/>
              </w:rPr>
              <w:t>(</w:t>
            </w:r>
            <w:r>
              <w:rPr>
                <w:rFonts w:eastAsia="Times New Roman"/>
                <w:spacing w:val="-2"/>
                <w:sz w:val="24"/>
                <w:szCs w:val="24"/>
              </w:rPr>
              <w:t>муниципальной)</w:t>
            </w:r>
          </w:p>
          <w:p w:rsidR="00DC7421" w:rsidRDefault="00DC7421" w:rsidP="007E01E5">
            <w:pPr>
              <w:shd w:val="clear" w:color="auto" w:fill="FFFFFF"/>
              <w:ind w:left="29"/>
            </w:pPr>
            <w:r>
              <w:rPr>
                <w:rFonts w:eastAsia="Times New Roman"/>
                <w:sz w:val="24"/>
                <w:szCs w:val="24"/>
              </w:rPr>
              <w:t>услуги</w:t>
            </w:r>
          </w:p>
        </w:tc>
        <w:tc>
          <w:tcPr>
            <w:tcW w:w="3475"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r>
              <w:rPr>
                <w:rFonts w:eastAsia="Times New Roman"/>
                <w:sz w:val="24"/>
                <w:szCs w:val="24"/>
              </w:rPr>
              <w:t>Проведение соответствия</w:t>
            </w:r>
          </w:p>
          <w:p w:rsidR="00DC7421" w:rsidRDefault="00DC7421" w:rsidP="007E01E5">
            <w:pPr>
              <w:shd w:val="clear" w:color="auto" w:fill="FFFFFF"/>
            </w:pPr>
            <w:r>
              <w:rPr>
                <w:rFonts w:eastAsia="Times New Roman"/>
                <w:sz w:val="24"/>
                <w:szCs w:val="24"/>
              </w:rPr>
              <w:t>документов и сведений</w:t>
            </w:r>
          </w:p>
          <w:p w:rsidR="00DC7421" w:rsidRDefault="00DC7421" w:rsidP="007E01E5">
            <w:pPr>
              <w:shd w:val="clear" w:color="auto" w:fill="FFFFFF"/>
            </w:pPr>
            <w:r>
              <w:rPr>
                <w:rFonts w:eastAsia="Times New Roman"/>
                <w:spacing w:val="-2"/>
                <w:sz w:val="24"/>
                <w:szCs w:val="24"/>
              </w:rPr>
              <w:t>требованиям нормативных</w:t>
            </w:r>
          </w:p>
          <w:p w:rsidR="00DC7421" w:rsidRDefault="00DC7421" w:rsidP="007E01E5">
            <w:pPr>
              <w:shd w:val="clear" w:color="auto" w:fill="FFFFFF"/>
            </w:pPr>
            <w:r>
              <w:rPr>
                <w:rFonts w:eastAsia="Times New Roman"/>
                <w:spacing w:val="-2"/>
                <w:sz w:val="24"/>
                <w:szCs w:val="24"/>
              </w:rPr>
              <w:t>правовых актов предоставления</w:t>
            </w:r>
          </w:p>
          <w:p w:rsidR="00DC7421" w:rsidRDefault="00DC7421" w:rsidP="007E01E5">
            <w:pPr>
              <w:shd w:val="clear" w:color="auto" w:fill="FFFFFF"/>
              <w:spacing w:line="274" w:lineRule="exact"/>
              <w:ind w:right="874"/>
            </w:pPr>
            <w:r>
              <w:rPr>
                <w:rFonts w:eastAsia="Times New Roman"/>
                <w:sz w:val="24"/>
                <w:szCs w:val="24"/>
              </w:rPr>
              <w:t>государственной (муниципальной) услуги</w:t>
            </w:r>
          </w:p>
        </w:tc>
        <w:tc>
          <w:tcPr>
            <w:tcW w:w="1636" w:type="dxa"/>
            <w:gridSpan w:val="3"/>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r>
              <w:rPr>
                <w:sz w:val="24"/>
                <w:szCs w:val="24"/>
              </w:rPr>
              <w:t xml:space="preserve">1 </w:t>
            </w:r>
            <w:r>
              <w:rPr>
                <w:rFonts w:eastAsia="Times New Roman"/>
                <w:sz w:val="24"/>
                <w:szCs w:val="24"/>
              </w:rPr>
              <w:t>рабочий</w:t>
            </w:r>
          </w:p>
          <w:p w:rsidR="00DC7421" w:rsidRDefault="00DC7421" w:rsidP="007E01E5">
            <w:pPr>
              <w:shd w:val="clear" w:color="auto" w:fill="FFFFFF"/>
            </w:pPr>
            <w:r>
              <w:rPr>
                <w:rFonts w:eastAsia="Times New Roman"/>
                <w:sz w:val="24"/>
                <w:szCs w:val="24"/>
              </w:rPr>
              <w:t>день</w:t>
            </w:r>
          </w:p>
        </w:tc>
        <w:tc>
          <w:tcPr>
            <w:tcW w:w="1290"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proofErr w:type="spellStart"/>
            <w:r>
              <w:rPr>
                <w:rFonts w:eastAsia="Times New Roman"/>
                <w:spacing w:val="-2"/>
                <w:sz w:val="24"/>
                <w:szCs w:val="24"/>
              </w:rPr>
              <w:t>должност</w:t>
            </w:r>
            <w:proofErr w:type="spellEnd"/>
          </w:p>
          <w:p w:rsidR="00DC7421" w:rsidRDefault="00DC7421" w:rsidP="007E01E5">
            <w:pPr>
              <w:shd w:val="clear" w:color="auto" w:fill="FFFFFF"/>
            </w:pPr>
            <w:proofErr w:type="spellStart"/>
            <w:r>
              <w:rPr>
                <w:rFonts w:eastAsia="Times New Roman"/>
                <w:spacing w:val="-1"/>
                <w:sz w:val="24"/>
                <w:szCs w:val="24"/>
              </w:rPr>
              <w:t>ное</w:t>
            </w:r>
            <w:proofErr w:type="spellEnd"/>
            <w:r>
              <w:rPr>
                <w:rFonts w:eastAsia="Times New Roman"/>
                <w:spacing w:val="-1"/>
                <w:sz w:val="24"/>
                <w:szCs w:val="24"/>
              </w:rPr>
              <w:t xml:space="preserve"> лицо</w:t>
            </w:r>
          </w:p>
          <w:p w:rsidR="00DC7421" w:rsidRDefault="00DC7421" w:rsidP="007E01E5">
            <w:pPr>
              <w:shd w:val="clear" w:color="auto" w:fill="FFFFFF"/>
            </w:pPr>
            <w:proofErr w:type="spellStart"/>
            <w:r>
              <w:rPr>
                <w:rFonts w:eastAsia="Times New Roman"/>
                <w:spacing w:val="-2"/>
                <w:sz w:val="24"/>
                <w:szCs w:val="24"/>
              </w:rPr>
              <w:t>Уполномо</w:t>
            </w:r>
            <w:proofErr w:type="spellEnd"/>
          </w:p>
          <w:p w:rsidR="00DC7421" w:rsidRDefault="00DC7421" w:rsidP="007E01E5">
            <w:pPr>
              <w:shd w:val="clear" w:color="auto" w:fill="FFFFFF"/>
            </w:pPr>
            <w:proofErr w:type="spellStart"/>
            <w:r>
              <w:rPr>
                <w:rFonts w:eastAsia="Times New Roman"/>
                <w:sz w:val="24"/>
                <w:szCs w:val="24"/>
              </w:rPr>
              <w:t>ченного</w:t>
            </w:r>
            <w:proofErr w:type="spellEnd"/>
          </w:p>
          <w:p w:rsidR="00DC7421" w:rsidRDefault="00DC7421" w:rsidP="007E01E5">
            <w:pPr>
              <w:shd w:val="clear" w:color="auto" w:fill="FFFFFF"/>
              <w:spacing w:line="274" w:lineRule="exact"/>
              <w:ind w:right="106"/>
            </w:pPr>
            <w:r>
              <w:rPr>
                <w:rFonts w:eastAsia="Times New Roman"/>
                <w:sz w:val="24"/>
                <w:szCs w:val="24"/>
              </w:rPr>
              <w:t xml:space="preserve">органа, </w:t>
            </w:r>
            <w:proofErr w:type="spellStart"/>
            <w:r>
              <w:rPr>
                <w:rFonts w:eastAsia="Times New Roman"/>
                <w:spacing w:val="-2"/>
                <w:sz w:val="24"/>
                <w:szCs w:val="24"/>
              </w:rPr>
              <w:t>ответстве</w:t>
            </w:r>
            <w:proofErr w:type="spellEnd"/>
          </w:p>
          <w:p w:rsidR="00DC7421" w:rsidRDefault="00DC7421" w:rsidP="007E01E5">
            <w:pPr>
              <w:shd w:val="clear" w:color="auto" w:fill="FFFFFF"/>
            </w:pPr>
            <w:proofErr w:type="spellStart"/>
            <w:r>
              <w:rPr>
                <w:rFonts w:eastAsia="Times New Roman"/>
                <w:sz w:val="24"/>
                <w:szCs w:val="24"/>
              </w:rPr>
              <w:t>нное</w:t>
            </w:r>
            <w:proofErr w:type="spellEnd"/>
            <w:r>
              <w:rPr>
                <w:rFonts w:eastAsia="Times New Roman"/>
                <w:sz w:val="24"/>
                <w:szCs w:val="24"/>
              </w:rPr>
              <w:t xml:space="preserve"> за</w:t>
            </w:r>
          </w:p>
          <w:p w:rsidR="00DC7421" w:rsidRDefault="00DC7421" w:rsidP="007E01E5">
            <w:pPr>
              <w:shd w:val="clear" w:color="auto" w:fill="FFFFFF"/>
              <w:spacing w:line="278" w:lineRule="exact"/>
              <w:ind w:right="58"/>
            </w:pPr>
            <w:proofErr w:type="spellStart"/>
            <w:r>
              <w:rPr>
                <w:rFonts w:eastAsia="Times New Roman"/>
                <w:spacing w:val="-2"/>
                <w:sz w:val="24"/>
                <w:szCs w:val="24"/>
              </w:rPr>
              <w:t>предостав</w:t>
            </w:r>
            <w:proofErr w:type="spellEnd"/>
            <w:r>
              <w:rPr>
                <w:rFonts w:eastAsia="Times New Roman"/>
                <w:spacing w:val="-2"/>
                <w:sz w:val="24"/>
                <w:szCs w:val="24"/>
              </w:rPr>
              <w:t xml:space="preserve"> </w:t>
            </w:r>
            <w:proofErr w:type="spellStart"/>
            <w:r>
              <w:rPr>
                <w:rFonts w:eastAsia="Times New Roman"/>
                <w:sz w:val="24"/>
                <w:szCs w:val="24"/>
              </w:rPr>
              <w:t>ление</w:t>
            </w:r>
            <w:proofErr w:type="spellEnd"/>
          </w:p>
          <w:p w:rsidR="00DC7421" w:rsidRDefault="00DC7421" w:rsidP="00C62700">
            <w:pPr>
              <w:shd w:val="clear" w:color="auto" w:fill="FFFFFF"/>
              <w:spacing w:line="274" w:lineRule="exact"/>
              <w:ind w:right="91"/>
            </w:pPr>
            <w:proofErr w:type="spellStart"/>
            <w:r>
              <w:rPr>
                <w:rFonts w:eastAsia="Times New Roman"/>
                <w:spacing w:val="-2"/>
                <w:sz w:val="24"/>
                <w:szCs w:val="24"/>
              </w:rPr>
              <w:t>муницип</w:t>
            </w:r>
            <w:proofErr w:type="spellEnd"/>
            <w:r>
              <w:rPr>
                <w:rFonts w:eastAsia="Times New Roman"/>
                <w:spacing w:val="-2"/>
                <w:sz w:val="24"/>
                <w:szCs w:val="24"/>
              </w:rPr>
              <w:t xml:space="preserve"> </w:t>
            </w:r>
            <w:proofErr w:type="spellStart"/>
            <w:r>
              <w:rPr>
                <w:rFonts w:eastAsia="Times New Roman"/>
                <w:sz w:val="24"/>
                <w:szCs w:val="24"/>
              </w:rPr>
              <w:t>альной</w:t>
            </w:r>
            <w:proofErr w:type="spellEnd"/>
            <w:r>
              <w:rPr>
                <w:rFonts w:eastAsia="Times New Roman"/>
                <w:sz w:val="24"/>
                <w:szCs w:val="24"/>
              </w:rPr>
              <w:t xml:space="preserve"> услуги</w:t>
            </w:r>
          </w:p>
        </w:tc>
        <w:tc>
          <w:tcPr>
            <w:tcW w:w="1963"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proofErr w:type="spellStart"/>
            <w:r>
              <w:rPr>
                <w:rFonts w:eastAsia="Times New Roman"/>
                <w:spacing w:val="-2"/>
                <w:sz w:val="24"/>
                <w:szCs w:val="24"/>
              </w:rPr>
              <w:t>Уполномоченны</w:t>
            </w:r>
            <w:proofErr w:type="spellEnd"/>
          </w:p>
          <w:p w:rsidR="00DC7421" w:rsidRDefault="00DC7421" w:rsidP="007E01E5">
            <w:pPr>
              <w:shd w:val="clear" w:color="auto" w:fill="FFFFFF"/>
            </w:pPr>
            <w:proofErr w:type="spellStart"/>
            <w:r>
              <w:rPr>
                <w:rFonts w:eastAsia="Times New Roman"/>
                <w:spacing w:val="-2"/>
                <w:sz w:val="24"/>
                <w:szCs w:val="24"/>
              </w:rPr>
              <w:t>й</w:t>
            </w:r>
            <w:proofErr w:type="spellEnd"/>
            <w:r>
              <w:rPr>
                <w:rFonts w:eastAsia="Times New Roman"/>
                <w:spacing w:val="-2"/>
                <w:sz w:val="24"/>
                <w:szCs w:val="24"/>
              </w:rPr>
              <w:t xml:space="preserve"> орган) / ГИС</w:t>
            </w:r>
          </w:p>
        </w:tc>
        <w:tc>
          <w:tcPr>
            <w:tcW w:w="1943" w:type="dxa"/>
            <w:gridSpan w:val="4"/>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r>
              <w:rPr>
                <w:rFonts w:eastAsia="Times New Roman"/>
                <w:sz w:val="24"/>
                <w:szCs w:val="24"/>
              </w:rPr>
              <w:t>основания</w:t>
            </w:r>
          </w:p>
          <w:p w:rsidR="00DC7421" w:rsidRDefault="00DC7421" w:rsidP="007E01E5">
            <w:pPr>
              <w:shd w:val="clear" w:color="auto" w:fill="FFFFFF"/>
            </w:pPr>
            <w:r>
              <w:rPr>
                <w:rFonts w:eastAsia="Times New Roman"/>
                <w:sz w:val="24"/>
                <w:szCs w:val="24"/>
              </w:rPr>
              <w:t>отказа в</w:t>
            </w:r>
          </w:p>
          <w:p w:rsidR="00DC7421" w:rsidRDefault="00DC7421" w:rsidP="007E01E5">
            <w:pPr>
              <w:shd w:val="clear" w:color="auto" w:fill="FFFFFF"/>
            </w:pPr>
            <w:r>
              <w:rPr>
                <w:rFonts w:eastAsia="Times New Roman"/>
                <w:spacing w:val="-2"/>
                <w:sz w:val="24"/>
                <w:szCs w:val="24"/>
              </w:rPr>
              <w:t>предоставлении</w:t>
            </w:r>
          </w:p>
          <w:p w:rsidR="00DC7421" w:rsidRDefault="00DC7421" w:rsidP="007E01E5">
            <w:pPr>
              <w:shd w:val="clear" w:color="auto" w:fill="FFFFFF"/>
            </w:pPr>
            <w:r>
              <w:rPr>
                <w:rFonts w:eastAsia="Times New Roman"/>
                <w:spacing w:val="-2"/>
                <w:sz w:val="24"/>
                <w:szCs w:val="24"/>
              </w:rPr>
              <w:t>государственной</w:t>
            </w:r>
          </w:p>
          <w:p w:rsidR="00DC7421" w:rsidRDefault="00DC7421" w:rsidP="007E01E5">
            <w:pPr>
              <w:shd w:val="clear" w:color="auto" w:fill="FFFFFF"/>
              <w:spacing w:line="274" w:lineRule="exact"/>
              <w:ind w:right="29"/>
            </w:pPr>
            <w:r>
              <w:rPr>
                <w:spacing w:val="-2"/>
                <w:sz w:val="24"/>
                <w:szCs w:val="24"/>
              </w:rPr>
              <w:t>(</w:t>
            </w:r>
            <w:r>
              <w:rPr>
                <w:rFonts w:eastAsia="Times New Roman"/>
                <w:spacing w:val="-2"/>
                <w:sz w:val="24"/>
                <w:szCs w:val="24"/>
              </w:rPr>
              <w:t xml:space="preserve">муниципальной </w:t>
            </w:r>
            <w:r>
              <w:rPr>
                <w:rFonts w:eastAsia="Times New Roman"/>
                <w:sz w:val="24"/>
                <w:szCs w:val="24"/>
              </w:rPr>
              <w:t>) услуги,</w:t>
            </w:r>
          </w:p>
          <w:p w:rsidR="00DC7421" w:rsidRDefault="00DC7421" w:rsidP="007E01E5">
            <w:pPr>
              <w:shd w:val="clear" w:color="auto" w:fill="FFFFFF"/>
            </w:pPr>
            <w:proofErr w:type="spellStart"/>
            <w:r>
              <w:rPr>
                <w:rFonts w:eastAsia="Times New Roman"/>
                <w:spacing w:val="-2"/>
                <w:sz w:val="24"/>
                <w:szCs w:val="24"/>
              </w:rPr>
              <w:t>предусмотренны</w:t>
            </w:r>
            <w:proofErr w:type="spellEnd"/>
          </w:p>
          <w:p w:rsidR="00DC7421" w:rsidRDefault="00DC7421" w:rsidP="007E01E5">
            <w:pPr>
              <w:shd w:val="clear" w:color="auto" w:fill="FFFFFF"/>
              <w:spacing w:line="278" w:lineRule="exact"/>
              <w:ind w:right="115"/>
            </w:pPr>
            <w:r>
              <w:rPr>
                <w:rFonts w:eastAsia="Times New Roman"/>
                <w:sz w:val="24"/>
                <w:szCs w:val="24"/>
              </w:rPr>
              <w:t xml:space="preserve">е пунктом 2.19 </w:t>
            </w:r>
            <w:proofErr w:type="spellStart"/>
            <w:r>
              <w:rPr>
                <w:rFonts w:eastAsia="Times New Roman"/>
                <w:spacing w:val="-2"/>
                <w:sz w:val="24"/>
                <w:szCs w:val="24"/>
              </w:rPr>
              <w:t>Административ</w:t>
            </w:r>
            <w:proofErr w:type="spellEnd"/>
          </w:p>
          <w:p w:rsidR="00DC7421" w:rsidRDefault="00DC7421" w:rsidP="007E01E5">
            <w:pPr>
              <w:shd w:val="clear" w:color="auto" w:fill="FFFFFF"/>
            </w:pPr>
            <w:proofErr w:type="spellStart"/>
            <w:r>
              <w:rPr>
                <w:rFonts w:eastAsia="Times New Roman"/>
                <w:spacing w:val="-2"/>
                <w:sz w:val="24"/>
                <w:szCs w:val="24"/>
              </w:rPr>
              <w:t>ного</w:t>
            </w:r>
            <w:proofErr w:type="spellEnd"/>
            <w:r>
              <w:rPr>
                <w:rFonts w:eastAsia="Times New Roman"/>
                <w:spacing w:val="-2"/>
                <w:sz w:val="24"/>
                <w:szCs w:val="24"/>
              </w:rPr>
              <w:t xml:space="preserve"> регламента</w:t>
            </w:r>
          </w:p>
        </w:tc>
        <w:tc>
          <w:tcPr>
            <w:tcW w:w="2448"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r>
              <w:rPr>
                <w:rFonts w:eastAsia="Times New Roman"/>
                <w:spacing w:val="-2"/>
                <w:sz w:val="24"/>
                <w:szCs w:val="24"/>
              </w:rPr>
              <w:t>проект результата</w:t>
            </w:r>
          </w:p>
          <w:p w:rsidR="00DC7421" w:rsidRDefault="00DC7421" w:rsidP="007E01E5">
            <w:pPr>
              <w:shd w:val="clear" w:color="auto" w:fill="FFFFFF"/>
            </w:pPr>
            <w:r>
              <w:rPr>
                <w:rFonts w:eastAsia="Times New Roman"/>
                <w:sz w:val="24"/>
                <w:szCs w:val="24"/>
              </w:rPr>
              <w:t>предоставления</w:t>
            </w:r>
          </w:p>
          <w:p w:rsidR="00DC7421" w:rsidRDefault="00DC7421" w:rsidP="007E01E5">
            <w:pPr>
              <w:shd w:val="clear" w:color="auto" w:fill="FFFFFF"/>
            </w:pPr>
            <w:r>
              <w:rPr>
                <w:rFonts w:eastAsia="Times New Roman"/>
                <w:sz w:val="24"/>
                <w:szCs w:val="24"/>
              </w:rPr>
              <w:t>государственной</w:t>
            </w:r>
          </w:p>
          <w:p w:rsidR="00DC7421" w:rsidRDefault="00DC7421" w:rsidP="007E01E5">
            <w:pPr>
              <w:shd w:val="clear" w:color="auto" w:fill="FFFFFF"/>
            </w:pPr>
            <w:r>
              <w:rPr>
                <w:sz w:val="24"/>
                <w:szCs w:val="24"/>
              </w:rPr>
              <w:t>(</w:t>
            </w:r>
            <w:r>
              <w:rPr>
                <w:rFonts w:eastAsia="Times New Roman"/>
                <w:sz w:val="24"/>
                <w:szCs w:val="24"/>
              </w:rPr>
              <w:t>муниципальной)</w:t>
            </w:r>
          </w:p>
          <w:p w:rsidR="00DC7421" w:rsidRDefault="00DC7421" w:rsidP="007E01E5">
            <w:pPr>
              <w:shd w:val="clear" w:color="auto" w:fill="FFFFFF"/>
              <w:spacing w:line="274" w:lineRule="exact"/>
              <w:ind w:right="187"/>
            </w:pPr>
            <w:r>
              <w:rPr>
                <w:rFonts w:eastAsia="Times New Roman"/>
                <w:sz w:val="24"/>
                <w:szCs w:val="24"/>
              </w:rPr>
              <w:t xml:space="preserve">услуги по форме, приведенной в </w:t>
            </w:r>
            <w:r>
              <w:rPr>
                <w:rFonts w:eastAsia="Times New Roman"/>
                <w:spacing w:val="-2"/>
                <w:sz w:val="24"/>
                <w:szCs w:val="24"/>
              </w:rPr>
              <w:t>приложении № 2, №</w:t>
            </w:r>
          </w:p>
          <w:p w:rsidR="00DC7421" w:rsidRDefault="00DC7421" w:rsidP="007E01E5">
            <w:pPr>
              <w:shd w:val="clear" w:color="auto" w:fill="FFFFFF"/>
              <w:spacing w:line="278" w:lineRule="exact"/>
              <w:ind w:right="144"/>
            </w:pPr>
            <w:r>
              <w:rPr>
                <w:sz w:val="24"/>
                <w:szCs w:val="24"/>
              </w:rPr>
              <w:t xml:space="preserve">3, </w:t>
            </w:r>
            <w:r>
              <w:rPr>
                <w:rFonts w:eastAsia="Times New Roman"/>
                <w:sz w:val="24"/>
                <w:szCs w:val="24"/>
              </w:rPr>
              <w:t xml:space="preserve">№ 4, № 5, № </w:t>
            </w:r>
            <w:r w:rsidR="000B5290">
              <w:rPr>
                <w:rFonts w:eastAsia="Times New Roman"/>
                <w:sz w:val="24"/>
                <w:szCs w:val="24"/>
              </w:rPr>
              <w:t>1</w:t>
            </w:r>
            <w:r>
              <w:rPr>
                <w:rFonts w:eastAsia="Times New Roman"/>
                <w:sz w:val="24"/>
                <w:szCs w:val="24"/>
              </w:rPr>
              <w:t xml:space="preserve"> к </w:t>
            </w:r>
            <w:r>
              <w:rPr>
                <w:rFonts w:eastAsia="Times New Roman"/>
                <w:spacing w:val="-2"/>
                <w:sz w:val="24"/>
                <w:szCs w:val="24"/>
              </w:rPr>
              <w:t>Административному</w:t>
            </w:r>
          </w:p>
          <w:p w:rsidR="00DC7421" w:rsidRDefault="00DC7421" w:rsidP="007E01E5">
            <w:pPr>
              <w:shd w:val="clear" w:color="auto" w:fill="FFFFFF"/>
            </w:pPr>
            <w:r>
              <w:rPr>
                <w:rFonts w:eastAsia="Times New Roman"/>
                <w:sz w:val="24"/>
                <w:szCs w:val="24"/>
              </w:rPr>
              <w:t>регламенту</w:t>
            </w:r>
          </w:p>
        </w:tc>
      </w:tr>
      <w:tr w:rsidR="00DC7421" w:rsidTr="005C7C99">
        <w:trPr>
          <w:gridAfter w:val="1"/>
          <w:wAfter w:w="16" w:type="dxa"/>
          <w:trHeight w:hRule="exact" w:val="354"/>
        </w:trPr>
        <w:tc>
          <w:tcPr>
            <w:tcW w:w="2268" w:type="dxa"/>
            <w:tcBorders>
              <w:top w:val="single" w:sz="6" w:space="0" w:color="auto"/>
              <w:left w:val="single" w:sz="6" w:space="0" w:color="auto"/>
              <w:bottom w:val="single" w:sz="6" w:space="0" w:color="auto"/>
              <w:right w:val="nil"/>
            </w:tcBorders>
            <w:shd w:val="clear" w:color="auto" w:fill="FFFFFF"/>
          </w:tcPr>
          <w:p w:rsidR="00DC7421" w:rsidRDefault="00DC7421" w:rsidP="007E01E5">
            <w:pPr>
              <w:shd w:val="clear" w:color="auto" w:fill="FFFFFF"/>
            </w:pPr>
          </w:p>
        </w:tc>
        <w:tc>
          <w:tcPr>
            <w:tcW w:w="3475" w:type="dxa"/>
            <w:gridSpan w:val="2"/>
            <w:tcBorders>
              <w:top w:val="single" w:sz="6" w:space="0" w:color="auto"/>
              <w:left w:val="nil"/>
              <w:bottom w:val="single" w:sz="6" w:space="0" w:color="auto"/>
              <w:right w:val="nil"/>
            </w:tcBorders>
            <w:shd w:val="clear" w:color="auto" w:fill="FFFFFF"/>
          </w:tcPr>
          <w:p w:rsidR="00DC7421" w:rsidRDefault="00DC7421" w:rsidP="007E01E5">
            <w:pPr>
              <w:shd w:val="clear" w:color="auto" w:fill="FFFFFF"/>
            </w:pPr>
          </w:p>
        </w:tc>
        <w:tc>
          <w:tcPr>
            <w:tcW w:w="4889" w:type="dxa"/>
            <w:gridSpan w:val="7"/>
            <w:tcBorders>
              <w:top w:val="single" w:sz="6" w:space="0" w:color="auto"/>
              <w:left w:val="nil"/>
              <w:bottom w:val="single" w:sz="6" w:space="0" w:color="auto"/>
              <w:right w:val="nil"/>
            </w:tcBorders>
            <w:shd w:val="clear" w:color="auto" w:fill="FFFFFF"/>
          </w:tcPr>
          <w:p w:rsidR="00DC7421" w:rsidRDefault="00DC7421" w:rsidP="007E01E5">
            <w:pPr>
              <w:shd w:val="clear" w:color="auto" w:fill="FFFFFF"/>
              <w:ind w:left="715"/>
            </w:pPr>
            <w:r>
              <w:rPr>
                <w:sz w:val="24"/>
                <w:szCs w:val="24"/>
              </w:rPr>
              <w:t xml:space="preserve">4.   </w:t>
            </w:r>
            <w:r>
              <w:rPr>
                <w:rFonts w:eastAsia="Times New Roman"/>
                <w:sz w:val="24"/>
                <w:szCs w:val="24"/>
              </w:rPr>
              <w:t>Принятие решения</w:t>
            </w:r>
          </w:p>
        </w:tc>
        <w:tc>
          <w:tcPr>
            <w:tcW w:w="1943" w:type="dxa"/>
            <w:gridSpan w:val="4"/>
            <w:tcBorders>
              <w:top w:val="single" w:sz="6" w:space="0" w:color="auto"/>
              <w:left w:val="nil"/>
              <w:bottom w:val="single" w:sz="6" w:space="0" w:color="auto"/>
              <w:right w:val="nil"/>
            </w:tcBorders>
            <w:shd w:val="clear" w:color="auto" w:fill="FFFFFF"/>
          </w:tcPr>
          <w:p w:rsidR="00DC7421" w:rsidRDefault="00DC7421" w:rsidP="007E01E5">
            <w:pPr>
              <w:shd w:val="clear" w:color="auto" w:fill="FFFFFF"/>
            </w:pPr>
          </w:p>
        </w:tc>
        <w:tc>
          <w:tcPr>
            <w:tcW w:w="2448" w:type="dxa"/>
            <w:gridSpan w:val="2"/>
            <w:tcBorders>
              <w:top w:val="single" w:sz="6" w:space="0" w:color="auto"/>
              <w:left w:val="nil"/>
              <w:bottom w:val="single" w:sz="6" w:space="0" w:color="auto"/>
              <w:right w:val="single" w:sz="6" w:space="0" w:color="auto"/>
            </w:tcBorders>
            <w:shd w:val="clear" w:color="auto" w:fill="FFFFFF"/>
          </w:tcPr>
          <w:p w:rsidR="00DC7421" w:rsidRDefault="00DC7421" w:rsidP="007E01E5">
            <w:pPr>
              <w:shd w:val="clear" w:color="auto" w:fill="FFFFFF"/>
            </w:pPr>
          </w:p>
        </w:tc>
      </w:tr>
      <w:tr w:rsidR="005C7C99" w:rsidTr="00887E42">
        <w:trPr>
          <w:gridAfter w:val="1"/>
          <w:wAfter w:w="16" w:type="dxa"/>
          <w:trHeight w:val="1266"/>
        </w:trPr>
        <w:tc>
          <w:tcPr>
            <w:tcW w:w="2268" w:type="dxa"/>
            <w:tcBorders>
              <w:top w:val="single" w:sz="6" w:space="0" w:color="auto"/>
              <w:left w:val="single" w:sz="6" w:space="0" w:color="auto"/>
              <w:right w:val="single" w:sz="6" w:space="0" w:color="auto"/>
            </w:tcBorders>
            <w:shd w:val="clear" w:color="auto" w:fill="FFFFFF"/>
          </w:tcPr>
          <w:p w:rsidR="005C7C99" w:rsidRDefault="005C7C99" w:rsidP="007E01E5">
            <w:pPr>
              <w:shd w:val="clear" w:color="auto" w:fill="FFFFFF"/>
              <w:ind w:left="29"/>
            </w:pPr>
            <w:r>
              <w:rPr>
                <w:rFonts w:eastAsia="Times New Roman"/>
                <w:spacing w:val="-2"/>
                <w:sz w:val="24"/>
                <w:szCs w:val="24"/>
              </w:rPr>
              <w:t>проект результата</w:t>
            </w:r>
          </w:p>
          <w:p w:rsidR="005C7C99" w:rsidRDefault="005C7C99" w:rsidP="007E01E5">
            <w:pPr>
              <w:shd w:val="clear" w:color="auto" w:fill="FFFFFF"/>
              <w:spacing w:line="274" w:lineRule="exact"/>
              <w:ind w:left="29"/>
            </w:pPr>
            <w:r>
              <w:rPr>
                <w:rFonts w:eastAsia="Times New Roman"/>
                <w:sz w:val="24"/>
                <w:szCs w:val="24"/>
              </w:rPr>
              <w:t>предоставления</w:t>
            </w:r>
          </w:p>
          <w:p w:rsidR="005C7C99" w:rsidRDefault="005C7C99" w:rsidP="007E01E5">
            <w:pPr>
              <w:shd w:val="clear" w:color="auto" w:fill="FFFFFF"/>
              <w:spacing w:line="274" w:lineRule="exact"/>
              <w:ind w:left="29"/>
            </w:pPr>
            <w:r>
              <w:rPr>
                <w:rFonts w:eastAsia="Times New Roman"/>
                <w:sz w:val="24"/>
                <w:szCs w:val="24"/>
              </w:rPr>
              <w:t>государственной</w:t>
            </w:r>
          </w:p>
          <w:p w:rsidR="005C7C99" w:rsidRDefault="005C7C99" w:rsidP="007E01E5">
            <w:pPr>
              <w:shd w:val="clear" w:color="auto" w:fill="FFFFFF"/>
              <w:spacing w:line="274" w:lineRule="exact"/>
              <w:ind w:left="29"/>
            </w:pPr>
            <w:r>
              <w:rPr>
                <w:spacing w:val="-2"/>
                <w:sz w:val="24"/>
                <w:szCs w:val="24"/>
              </w:rPr>
              <w:t>(</w:t>
            </w:r>
            <w:r>
              <w:rPr>
                <w:rFonts w:eastAsia="Times New Roman"/>
                <w:spacing w:val="-2"/>
                <w:sz w:val="24"/>
                <w:szCs w:val="24"/>
              </w:rPr>
              <w:t>муниципальной)</w:t>
            </w:r>
          </w:p>
          <w:p w:rsidR="005C7C99" w:rsidRDefault="005C7C99" w:rsidP="007E01E5">
            <w:pPr>
              <w:shd w:val="clear" w:color="auto" w:fill="FFFFFF"/>
              <w:ind w:left="29"/>
            </w:pPr>
            <w:r>
              <w:rPr>
                <w:rFonts w:eastAsia="Times New Roman"/>
                <w:spacing w:val="-2"/>
                <w:sz w:val="24"/>
                <w:szCs w:val="24"/>
              </w:rPr>
              <w:t>услуги по форме</w:t>
            </w:r>
          </w:p>
        </w:tc>
        <w:tc>
          <w:tcPr>
            <w:tcW w:w="3475" w:type="dxa"/>
            <w:gridSpan w:val="2"/>
            <w:tcBorders>
              <w:top w:val="single" w:sz="6" w:space="0" w:color="auto"/>
              <w:left w:val="single" w:sz="6" w:space="0" w:color="auto"/>
              <w:right w:val="single" w:sz="6" w:space="0" w:color="auto"/>
            </w:tcBorders>
            <w:shd w:val="clear" w:color="auto" w:fill="FFFFFF"/>
          </w:tcPr>
          <w:p w:rsidR="005C7C99" w:rsidRDefault="005C7C99" w:rsidP="007E01E5">
            <w:pPr>
              <w:shd w:val="clear" w:color="auto" w:fill="FFFFFF"/>
            </w:pPr>
            <w:r>
              <w:rPr>
                <w:rFonts w:eastAsia="Times New Roman"/>
                <w:sz w:val="24"/>
                <w:szCs w:val="24"/>
              </w:rPr>
              <w:t>Принятие решения о</w:t>
            </w:r>
          </w:p>
          <w:p w:rsidR="005C7C99" w:rsidRDefault="005C7C99" w:rsidP="007E01E5">
            <w:pPr>
              <w:shd w:val="clear" w:color="auto" w:fill="FFFFFF"/>
              <w:spacing w:line="274" w:lineRule="exact"/>
            </w:pPr>
            <w:r>
              <w:rPr>
                <w:rFonts w:eastAsia="Times New Roman"/>
                <w:spacing w:val="-2"/>
                <w:sz w:val="24"/>
                <w:szCs w:val="24"/>
              </w:rPr>
              <w:t xml:space="preserve">предоставления государственной </w:t>
            </w:r>
            <w:r>
              <w:rPr>
                <w:rFonts w:eastAsia="Times New Roman"/>
                <w:sz w:val="24"/>
                <w:szCs w:val="24"/>
              </w:rPr>
              <w:t>(муниципальной) услуги или об отказе в предоставлении услуги</w:t>
            </w:r>
          </w:p>
        </w:tc>
        <w:tc>
          <w:tcPr>
            <w:tcW w:w="1636" w:type="dxa"/>
            <w:gridSpan w:val="3"/>
            <w:tcBorders>
              <w:top w:val="single" w:sz="6" w:space="0" w:color="auto"/>
              <w:left w:val="single" w:sz="6" w:space="0" w:color="auto"/>
              <w:right w:val="single" w:sz="6" w:space="0" w:color="auto"/>
            </w:tcBorders>
            <w:shd w:val="clear" w:color="auto" w:fill="FFFFFF"/>
          </w:tcPr>
          <w:p w:rsidR="005C7C99" w:rsidRDefault="005C7C99" w:rsidP="007E01E5">
            <w:pPr>
              <w:shd w:val="clear" w:color="auto" w:fill="FFFFFF"/>
            </w:pPr>
            <w:r>
              <w:rPr>
                <w:sz w:val="24"/>
                <w:szCs w:val="24"/>
              </w:rPr>
              <w:t xml:space="preserve">5 </w:t>
            </w:r>
            <w:r>
              <w:rPr>
                <w:rFonts w:eastAsia="Times New Roman"/>
                <w:sz w:val="24"/>
                <w:szCs w:val="24"/>
              </w:rPr>
              <w:t>рабочий</w:t>
            </w:r>
          </w:p>
          <w:p w:rsidR="005C7C99" w:rsidRDefault="005C7C99" w:rsidP="007E01E5">
            <w:pPr>
              <w:shd w:val="clear" w:color="auto" w:fill="FFFFFF"/>
            </w:pPr>
            <w:r>
              <w:rPr>
                <w:rFonts w:eastAsia="Times New Roman"/>
                <w:sz w:val="24"/>
                <w:szCs w:val="24"/>
              </w:rPr>
              <w:t>день</w:t>
            </w:r>
          </w:p>
        </w:tc>
        <w:tc>
          <w:tcPr>
            <w:tcW w:w="1290" w:type="dxa"/>
            <w:gridSpan w:val="2"/>
            <w:vMerge w:val="restart"/>
            <w:tcBorders>
              <w:top w:val="single" w:sz="6" w:space="0" w:color="auto"/>
              <w:left w:val="single" w:sz="6" w:space="0" w:color="auto"/>
              <w:right w:val="single" w:sz="6" w:space="0" w:color="auto"/>
            </w:tcBorders>
            <w:shd w:val="clear" w:color="auto" w:fill="FFFFFF"/>
          </w:tcPr>
          <w:p w:rsidR="005C7C99" w:rsidRDefault="005C7C99" w:rsidP="00887E42">
            <w:pPr>
              <w:shd w:val="clear" w:color="auto" w:fill="FFFFFF"/>
            </w:pPr>
            <w:proofErr w:type="spellStart"/>
            <w:r>
              <w:rPr>
                <w:rFonts w:eastAsia="Times New Roman"/>
                <w:spacing w:val="-2"/>
                <w:sz w:val="24"/>
                <w:szCs w:val="24"/>
              </w:rPr>
              <w:t>должностн</w:t>
            </w:r>
            <w:proofErr w:type="spellEnd"/>
          </w:p>
          <w:p w:rsidR="005C7C99" w:rsidRDefault="005C7C99" w:rsidP="00887E42">
            <w:pPr>
              <w:shd w:val="clear" w:color="auto" w:fill="FFFFFF"/>
            </w:pPr>
            <w:proofErr w:type="spellStart"/>
            <w:r>
              <w:rPr>
                <w:rFonts w:eastAsia="Times New Roman"/>
                <w:sz w:val="24"/>
                <w:szCs w:val="24"/>
              </w:rPr>
              <w:t>ое</w:t>
            </w:r>
            <w:proofErr w:type="spellEnd"/>
            <w:r>
              <w:rPr>
                <w:rFonts w:eastAsia="Times New Roman"/>
                <w:sz w:val="24"/>
                <w:szCs w:val="24"/>
              </w:rPr>
              <w:t xml:space="preserve"> лицо</w:t>
            </w:r>
          </w:p>
          <w:p w:rsidR="005C7C99" w:rsidRDefault="005C7C99" w:rsidP="00887E42">
            <w:pPr>
              <w:shd w:val="clear" w:color="auto" w:fill="FFFFFF"/>
            </w:pPr>
            <w:proofErr w:type="spellStart"/>
            <w:r>
              <w:rPr>
                <w:rFonts w:eastAsia="Times New Roman"/>
                <w:spacing w:val="-2"/>
                <w:sz w:val="24"/>
                <w:szCs w:val="24"/>
              </w:rPr>
              <w:t>Уполномо</w:t>
            </w:r>
            <w:proofErr w:type="spellEnd"/>
          </w:p>
          <w:p w:rsidR="005C7C99" w:rsidRDefault="005C7C99" w:rsidP="00887E42">
            <w:pPr>
              <w:shd w:val="clear" w:color="auto" w:fill="FFFFFF"/>
            </w:pPr>
            <w:proofErr w:type="spellStart"/>
            <w:r>
              <w:rPr>
                <w:rFonts w:eastAsia="Times New Roman"/>
                <w:sz w:val="24"/>
                <w:szCs w:val="24"/>
              </w:rPr>
              <w:t>ченного</w:t>
            </w:r>
            <w:proofErr w:type="spellEnd"/>
          </w:p>
          <w:p w:rsidR="005C7C99" w:rsidRDefault="005C7C99" w:rsidP="00887E42">
            <w:pPr>
              <w:shd w:val="clear" w:color="auto" w:fill="FFFFFF"/>
            </w:pPr>
            <w:r>
              <w:rPr>
                <w:rFonts w:eastAsia="Times New Roman"/>
                <w:sz w:val="24"/>
                <w:szCs w:val="24"/>
              </w:rPr>
              <w:t>органа,</w:t>
            </w:r>
          </w:p>
          <w:p w:rsidR="005C7C99" w:rsidRDefault="005C7C99" w:rsidP="00887E42">
            <w:pPr>
              <w:shd w:val="clear" w:color="auto" w:fill="FFFFFF"/>
            </w:pPr>
            <w:r>
              <w:rPr>
                <w:rFonts w:eastAsia="Times New Roman"/>
                <w:spacing w:val="-2"/>
                <w:sz w:val="24"/>
                <w:szCs w:val="24"/>
              </w:rPr>
              <w:t>ответствен</w:t>
            </w:r>
          </w:p>
          <w:p w:rsidR="005C7C99" w:rsidRDefault="005C7C99" w:rsidP="00887E42">
            <w:pPr>
              <w:shd w:val="clear" w:color="auto" w:fill="FFFFFF"/>
            </w:pPr>
            <w:proofErr w:type="spellStart"/>
            <w:r>
              <w:rPr>
                <w:rFonts w:eastAsia="Times New Roman"/>
                <w:sz w:val="24"/>
                <w:szCs w:val="24"/>
              </w:rPr>
              <w:t>ное</w:t>
            </w:r>
            <w:proofErr w:type="spellEnd"/>
            <w:r>
              <w:rPr>
                <w:rFonts w:eastAsia="Times New Roman"/>
                <w:sz w:val="24"/>
                <w:szCs w:val="24"/>
              </w:rPr>
              <w:t xml:space="preserve"> за</w:t>
            </w:r>
          </w:p>
          <w:p w:rsidR="005C7C99" w:rsidRDefault="005C7C99" w:rsidP="00887E42">
            <w:pPr>
              <w:shd w:val="clear" w:color="auto" w:fill="FFFFFF"/>
            </w:pPr>
            <w:proofErr w:type="spellStart"/>
            <w:r>
              <w:rPr>
                <w:rFonts w:eastAsia="Times New Roman"/>
                <w:spacing w:val="-2"/>
                <w:sz w:val="24"/>
                <w:szCs w:val="24"/>
              </w:rPr>
              <w:t>предостав</w:t>
            </w:r>
            <w:proofErr w:type="spellEnd"/>
          </w:p>
          <w:p w:rsidR="005C7C99" w:rsidRDefault="005C7C99" w:rsidP="00887E42">
            <w:pPr>
              <w:shd w:val="clear" w:color="auto" w:fill="FFFFFF"/>
            </w:pPr>
            <w:proofErr w:type="spellStart"/>
            <w:r>
              <w:rPr>
                <w:rFonts w:eastAsia="Times New Roman"/>
                <w:sz w:val="24"/>
                <w:szCs w:val="24"/>
              </w:rPr>
              <w:t>ление</w:t>
            </w:r>
            <w:proofErr w:type="spellEnd"/>
          </w:p>
          <w:p w:rsidR="005C7C99" w:rsidRDefault="005C7C99" w:rsidP="00887E42">
            <w:pPr>
              <w:shd w:val="clear" w:color="auto" w:fill="FFFFFF"/>
            </w:pPr>
            <w:proofErr w:type="spellStart"/>
            <w:r>
              <w:rPr>
                <w:rFonts w:eastAsia="Times New Roman"/>
                <w:spacing w:val="-2"/>
                <w:sz w:val="24"/>
                <w:szCs w:val="24"/>
              </w:rPr>
              <w:t>муниципа</w:t>
            </w:r>
            <w:proofErr w:type="spellEnd"/>
          </w:p>
          <w:p w:rsidR="005C7C99" w:rsidRDefault="005C7C99" w:rsidP="00887E42">
            <w:pPr>
              <w:shd w:val="clear" w:color="auto" w:fill="FFFFFF"/>
            </w:pPr>
            <w:proofErr w:type="spellStart"/>
            <w:r>
              <w:rPr>
                <w:rFonts w:eastAsia="Times New Roman"/>
                <w:sz w:val="24"/>
                <w:szCs w:val="24"/>
              </w:rPr>
              <w:t>льной</w:t>
            </w:r>
            <w:proofErr w:type="spellEnd"/>
          </w:p>
          <w:p w:rsidR="005C7C99" w:rsidRDefault="005C7C99" w:rsidP="00887E42">
            <w:pPr>
              <w:shd w:val="clear" w:color="auto" w:fill="FFFFFF"/>
            </w:pPr>
            <w:r>
              <w:rPr>
                <w:rFonts w:eastAsia="Times New Roman"/>
                <w:sz w:val="24"/>
                <w:szCs w:val="24"/>
              </w:rPr>
              <w:t>услуги;</w:t>
            </w:r>
          </w:p>
          <w:p w:rsidR="005C7C99" w:rsidRDefault="005C7C99" w:rsidP="00887E42">
            <w:pPr>
              <w:shd w:val="clear" w:color="auto" w:fill="FFFFFF"/>
            </w:pPr>
            <w:r>
              <w:rPr>
                <w:rFonts w:eastAsia="Times New Roman"/>
                <w:sz w:val="24"/>
                <w:szCs w:val="24"/>
              </w:rPr>
              <w:t>Руководит</w:t>
            </w:r>
          </w:p>
          <w:p w:rsidR="005C7C99" w:rsidRDefault="005C7C99" w:rsidP="00887E42">
            <w:pPr>
              <w:shd w:val="clear" w:color="auto" w:fill="FFFFFF"/>
            </w:pPr>
            <w:r>
              <w:rPr>
                <w:rFonts w:eastAsia="Times New Roman"/>
                <w:sz w:val="24"/>
                <w:szCs w:val="24"/>
              </w:rPr>
              <w:t>ель</w:t>
            </w:r>
          </w:p>
          <w:p w:rsidR="005C7C99" w:rsidRDefault="005C7C99" w:rsidP="00887E42">
            <w:pPr>
              <w:shd w:val="clear" w:color="auto" w:fill="FFFFFF"/>
            </w:pPr>
            <w:proofErr w:type="spellStart"/>
            <w:r>
              <w:rPr>
                <w:rFonts w:eastAsia="Times New Roman"/>
                <w:sz w:val="24"/>
                <w:szCs w:val="24"/>
              </w:rPr>
              <w:t>Уполномо</w:t>
            </w:r>
            <w:proofErr w:type="spellEnd"/>
          </w:p>
          <w:p w:rsidR="005C7C99" w:rsidRDefault="005C7C99" w:rsidP="00887E42">
            <w:pPr>
              <w:shd w:val="clear" w:color="auto" w:fill="FFFFFF"/>
            </w:pPr>
            <w:proofErr w:type="spellStart"/>
            <w:r>
              <w:rPr>
                <w:rFonts w:eastAsia="Times New Roman"/>
                <w:sz w:val="24"/>
                <w:szCs w:val="24"/>
              </w:rPr>
              <w:t>ченного</w:t>
            </w:r>
            <w:proofErr w:type="spellEnd"/>
          </w:p>
          <w:p w:rsidR="005C7C99" w:rsidRDefault="005C7C99" w:rsidP="00887E42">
            <w:pPr>
              <w:shd w:val="clear" w:color="auto" w:fill="FFFFFF"/>
              <w:ind w:right="45"/>
            </w:pPr>
            <w:r>
              <w:rPr>
                <w:rFonts w:eastAsia="Times New Roman"/>
                <w:sz w:val="24"/>
                <w:szCs w:val="24"/>
              </w:rPr>
              <w:t>органа)</w:t>
            </w:r>
            <w:r w:rsidR="00887E42">
              <w:rPr>
                <w:rFonts w:eastAsia="Times New Roman"/>
                <w:sz w:val="24"/>
                <w:szCs w:val="24"/>
              </w:rPr>
              <w:t xml:space="preserve"> </w:t>
            </w:r>
            <w:r>
              <w:rPr>
                <w:rFonts w:eastAsia="Times New Roman"/>
                <w:sz w:val="24"/>
                <w:szCs w:val="24"/>
              </w:rPr>
              <w:t xml:space="preserve">ил и иное </w:t>
            </w:r>
            <w:proofErr w:type="spellStart"/>
            <w:r>
              <w:rPr>
                <w:rFonts w:eastAsia="Times New Roman"/>
                <w:sz w:val="24"/>
                <w:szCs w:val="24"/>
              </w:rPr>
              <w:t>уполномо</w:t>
            </w:r>
            <w:proofErr w:type="spellEnd"/>
            <w:r>
              <w:rPr>
                <w:rFonts w:eastAsia="Times New Roman"/>
                <w:sz w:val="24"/>
                <w:szCs w:val="24"/>
              </w:rPr>
              <w:t xml:space="preserve"> </w:t>
            </w:r>
            <w:proofErr w:type="spellStart"/>
            <w:r>
              <w:rPr>
                <w:rFonts w:eastAsia="Times New Roman"/>
                <w:spacing w:val="-2"/>
                <w:sz w:val="24"/>
                <w:szCs w:val="24"/>
              </w:rPr>
              <w:t>ченное</w:t>
            </w:r>
            <w:proofErr w:type="spellEnd"/>
            <w:r>
              <w:rPr>
                <w:rFonts w:eastAsia="Times New Roman"/>
                <w:spacing w:val="-2"/>
                <w:sz w:val="24"/>
                <w:szCs w:val="24"/>
              </w:rPr>
              <w:t xml:space="preserve"> им </w:t>
            </w:r>
            <w:r>
              <w:rPr>
                <w:rFonts w:eastAsia="Times New Roman"/>
                <w:sz w:val="24"/>
                <w:szCs w:val="24"/>
              </w:rPr>
              <w:t>лицо</w:t>
            </w:r>
          </w:p>
        </w:tc>
        <w:tc>
          <w:tcPr>
            <w:tcW w:w="1963" w:type="dxa"/>
            <w:gridSpan w:val="2"/>
            <w:tcBorders>
              <w:top w:val="single" w:sz="6" w:space="0" w:color="auto"/>
              <w:left w:val="single" w:sz="6" w:space="0" w:color="auto"/>
              <w:right w:val="single" w:sz="6" w:space="0" w:color="auto"/>
            </w:tcBorders>
            <w:shd w:val="clear" w:color="auto" w:fill="FFFFFF"/>
          </w:tcPr>
          <w:p w:rsidR="005C7C99" w:rsidRDefault="005C7C99" w:rsidP="00887E42">
            <w:pPr>
              <w:shd w:val="clear" w:color="auto" w:fill="FFFFFF"/>
              <w:ind w:left="19"/>
            </w:pPr>
            <w:proofErr w:type="spellStart"/>
            <w:r>
              <w:rPr>
                <w:rFonts w:eastAsia="Times New Roman"/>
                <w:spacing w:val="-2"/>
                <w:sz w:val="24"/>
                <w:szCs w:val="24"/>
              </w:rPr>
              <w:t>Уполномоченны</w:t>
            </w:r>
            <w:proofErr w:type="spellEnd"/>
          </w:p>
          <w:p w:rsidR="005C7C99" w:rsidRDefault="005C7C99" w:rsidP="00887E42">
            <w:pPr>
              <w:shd w:val="clear" w:color="auto" w:fill="FFFFFF"/>
              <w:ind w:left="19"/>
            </w:pPr>
            <w:proofErr w:type="spellStart"/>
            <w:r>
              <w:rPr>
                <w:rFonts w:eastAsia="Times New Roman"/>
                <w:spacing w:val="-2"/>
                <w:sz w:val="24"/>
                <w:szCs w:val="24"/>
              </w:rPr>
              <w:t>й</w:t>
            </w:r>
            <w:proofErr w:type="spellEnd"/>
            <w:r>
              <w:rPr>
                <w:rFonts w:eastAsia="Times New Roman"/>
                <w:spacing w:val="-2"/>
                <w:sz w:val="24"/>
                <w:szCs w:val="24"/>
              </w:rPr>
              <w:t xml:space="preserve"> орган) / ГИС</w:t>
            </w:r>
          </w:p>
        </w:tc>
        <w:tc>
          <w:tcPr>
            <w:tcW w:w="1943" w:type="dxa"/>
            <w:gridSpan w:val="4"/>
            <w:tcBorders>
              <w:top w:val="single" w:sz="6" w:space="0" w:color="auto"/>
              <w:left w:val="single" w:sz="6" w:space="0" w:color="auto"/>
              <w:right w:val="single" w:sz="6" w:space="0" w:color="auto"/>
            </w:tcBorders>
            <w:shd w:val="clear" w:color="auto" w:fill="FFFFFF"/>
          </w:tcPr>
          <w:p w:rsidR="005C7C99" w:rsidRDefault="005C7C99" w:rsidP="00887E42">
            <w:pPr>
              <w:shd w:val="clear" w:color="auto" w:fill="FFFFFF"/>
            </w:pPr>
            <w:r>
              <w:rPr>
                <w:rFonts w:eastAsia="Times New Roman"/>
                <w:sz w:val="24"/>
                <w:szCs w:val="24"/>
              </w:rPr>
              <w:t>–</w:t>
            </w:r>
          </w:p>
        </w:tc>
        <w:tc>
          <w:tcPr>
            <w:tcW w:w="2448" w:type="dxa"/>
            <w:gridSpan w:val="2"/>
            <w:tcBorders>
              <w:top w:val="single" w:sz="6" w:space="0" w:color="auto"/>
              <w:left w:val="single" w:sz="6" w:space="0" w:color="auto"/>
              <w:right w:val="single" w:sz="6" w:space="0" w:color="auto"/>
            </w:tcBorders>
            <w:shd w:val="clear" w:color="auto" w:fill="FFFFFF"/>
          </w:tcPr>
          <w:p w:rsidR="005C7C99" w:rsidRDefault="005C7C99" w:rsidP="00887E42">
            <w:pPr>
              <w:shd w:val="clear" w:color="auto" w:fill="FFFFFF"/>
            </w:pPr>
            <w:r>
              <w:rPr>
                <w:rFonts w:eastAsia="Times New Roman"/>
                <w:sz w:val="24"/>
                <w:szCs w:val="24"/>
              </w:rPr>
              <w:t>Результат</w:t>
            </w:r>
          </w:p>
          <w:p w:rsidR="005C7C99" w:rsidRDefault="005C7C99" w:rsidP="00887E42">
            <w:pPr>
              <w:shd w:val="clear" w:color="auto" w:fill="FFFFFF"/>
            </w:pPr>
            <w:r>
              <w:rPr>
                <w:rFonts w:eastAsia="Times New Roman"/>
                <w:sz w:val="24"/>
                <w:szCs w:val="24"/>
              </w:rPr>
              <w:t>предоставления</w:t>
            </w:r>
          </w:p>
          <w:p w:rsidR="005C7C99" w:rsidRDefault="005C7C99" w:rsidP="00887E42">
            <w:pPr>
              <w:shd w:val="clear" w:color="auto" w:fill="FFFFFF"/>
            </w:pPr>
            <w:r>
              <w:rPr>
                <w:rFonts w:eastAsia="Times New Roman"/>
                <w:sz w:val="24"/>
                <w:szCs w:val="24"/>
              </w:rPr>
              <w:t>государственной</w:t>
            </w:r>
          </w:p>
          <w:p w:rsidR="005C7C99" w:rsidRDefault="005C7C99" w:rsidP="00887E42">
            <w:pPr>
              <w:shd w:val="clear" w:color="auto" w:fill="FFFFFF"/>
            </w:pPr>
            <w:r>
              <w:rPr>
                <w:sz w:val="24"/>
                <w:szCs w:val="24"/>
              </w:rPr>
              <w:t>(</w:t>
            </w:r>
            <w:r>
              <w:rPr>
                <w:rFonts w:eastAsia="Times New Roman"/>
                <w:sz w:val="24"/>
                <w:szCs w:val="24"/>
              </w:rPr>
              <w:t>муниципальной)</w:t>
            </w:r>
          </w:p>
          <w:p w:rsidR="005C7C99" w:rsidRDefault="005C7C99" w:rsidP="00887E42">
            <w:pPr>
              <w:shd w:val="clear" w:color="auto" w:fill="FFFFFF"/>
            </w:pPr>
            <w:r>
              <w:rPr>
                <w:rFonts w:eastAsia="Times New Roman"/>
                <w:sz w:val="24"/>
                <w:szCs w:val="24"/>
              </w:rPr>
              <w:t>услуги по форме,</w:t>
            </w:r>
          </w:p>
        </w:tc>
      </w:tr>
      <w:tr w:rsidR="005C7C99" w:rsidTr="00994451">
        <w:trPr>
          <w:gridAfter w:val="2"/>
          <w:wAfter w:w="29" w:type="dxa"/>
          <w:trHeight w:val="3750"/>
        </w:trPr>
        <w:tc>
          <w:tcPr>
            <w:tcW w:w="2268" w:type="dxa"/>
            <w:tcBorders>
              <w:top w:val="single" w:sz="6" w:space="0" w:color="auto"/>
              <w:left w:val="single" w:sz="6" w:space="0" w:color="auto"/>
              <w:right w:val="single" w:sz="6" w:space="0" w:color="auto"/>
            </w:tcBorders>
            <w:shd w:val="clear" w:color="auto" w:fill="FFFFFF"/>
          </w:tcPr>
          <w:p w:rsidR="005C7C99" w:rsidRDefault="005C7C99" w:rsidP="007E01E5">
            <w:pPr>
              <w:shd w:val="clear" w:color="auto" w:fill="FFFFFF"/>
              <w:ind w:left="29"/>
            </w:pPr>
            <w:r>
              <w:rPr>
                <w:rFonts w:eastAsia="Times New Roman"/>
                <w:sz w:val="24"/>
                <w:szCs w:val="24"/>
              </w:rPr>
              <w:t>согласно</w:t>
            </w:r>
          </w:p>
          <w:p w:rsidR="005C7C99" w:rsidRDefault="005C7C99" w:rsidP="007E01E5">
            <w:pPr>
              <w:shd w:val="clear" w:color="auto" w:fill="FFFFFF"/>
              <w:ind w:left="29"/>
            </w:pPr>
            <w:r>
              <w:rPr>
                <w:rFonts w:eastAsia="Times New Roman"/>
                <w:spacing w:val="-2"/>
                <w:sz w:val="24"/>
                <w:szCs w:val="24"/>
              </w:rPr>
              <w:t>приложению № 2,</w:t>
            </w:r>
          </w:p>
          <w:p w:rsidR="005C7C99" w:rsidRDefault="005C7C99" w:rsidP="007E01E5">
            <w:pPr>
              <w:shd w:val="clear" w:color="auto" w:fill="FFFFFF"/>
              <w:ind w:left="29"/>
            </w:pPr>
            <w:r>
              <w:rPr>
                <w:rFonts w:eastAsia="Times New Roman"/>
                <w:spacing w:val="-2"/>
                <w:sz w:val="24"/>
                <w:szCs w:val="24"/>
              </w:rPr>
              <w:t>№ 3, № 4, № 5, №</w:t>
            </w:r>
          </w:p>
          <w:p w:rsidR="005C7C99" w:rsidRDefault="005C7C99" w:rsidP="007E01E5">
            <w:pPr>
              <w:shd w:val="clear" w:color="auto" w:fill="FFFFFF"/>
              <w:ind w:left="29"/>
            </w:pPr>
            <w:r>
              <w:rPr>
                <w:sz w:val="24"/>
                <w:szCs w:val="24"/>
              </w:rPr>
              <w:t xml:space="preserve">6 </w:t>
            </w:r>
            <w:r>
              <w:rPr>
                <w:rFonts w:eastAsia="Times New Roman"/>
                <w:sz w:val="24"/>
                <w:szCs w:val="24"/>
              </w:rPr>
              <w:t>к</w:t>
            </w:r>
          </w:p>
          <w:p w:rsidR="005C7C99" w:rsidRDefault="005C7C99" w:rsidP="007E01E5">
            <w:pPr>
              <w:shd w:val="clear" w:color="auto" w:fill="FFFFFF"/>
              <w:ind w:left="29"/>
            </w:pPr>
            <w:r>
              <w:rPr>
                <w:rFonts w:eastAsia="Times New Roman"/>
                <w:spacing w:val="-2"/>
                <w:sz w:val="24"/>
                <w:szCs w:val="24"/>
              </w:rPr>
              <w:t>Административно</w:t>
            </w:r>
          </w:p>
          <w:p w:rsidR="005C7C99" w:rsidRDefault="005C7C99" w:rsidP="007E01E5">
            <w:pPr>
              <w:shd w:val="clear" w:color="auto" w:fill="FFFFFF"/>
              <w:ind w:left="29"/>
            </w:pPr>
            <w:proofErr w:type="spellStart"/>
            <w:r>
              <w:rPr>
                <w:rFonts w:eastAsia="Times New Roman"/>
                <w:sz w:val="24"/>
                <w:szCs w:val="24"/>
              </w:rPr>
              <w:t>му</w:t>
            </w:r>
            <w:proofErr w:type="spellEnd"/>
            <w:r>
              <w:rPr>
                <w:rFonts w:eastAsia="Times New Roman"/>
                <w:sz w:val="24"/>
                <w:szCs w:val="24"/>
              </w:rPr>
              <w:t xml:space="preserve"> регламенту</w:t>
            </w:r>
          </w:p>
        </w:tc>
        <w:tc>
          <w:tcPr>
            <w:tcW w:w="3475" w:type="dxa"/>
            <w:gridSpan w:val="2"/>
            <w:tcBorders>
              <w:top w:val="single" w:sz="6" w:space="0" w:color="auto"/>
              <w:left w:val="single" w:sz="6" w:space="0" w:color="auto"/>
              <w:right w:val="single" w:sz="6" w:space="0" w:color="auto"/>
            </w:tcBorders>
            <w:shd w:val="clear" w:color="auto" w:fill="FFFFFF"/>
          </w:tcPr>
          <w:p w:rsidR="005C7C99" w:rsidRDefault="005C7C99" w:rsidP="007E01E5">
            <w:pPr>
              <w:shd w:val="clear" w:color="auto" w:fill="FFFFFF"/>
            </w:pPr>
            <w:r>
              <w:rPr>
                <w:rFonts w:eastAsia="Times New Roman"/>
                <w:spacing w:val="-2"/>
                <w:sz w:val="24"/>
                <w:szCs w:val="24"/>
              </w:rPr>
              <w:t>Формирование решения о</w:t>
            </w:r>
          </w:p>
          <w:p w:rsidR="005C7C99" w:rsidRDefault="005C7C99" w:rsidP="007E01E5">
            <w:pPr>
              <w:shd w:val="clear" w:color="auto" w:fill="FFFFFF"/>
            </w:pPr>
            <w:r>
              <w:rPr>
                <w:rFonts w:eastAsia="Times New Roman"/>
                <w:sz w:val="24"/>
                <w:szCs w:val="24"/>
              </w:rPr>
              <w:t>предоставлении</w:t>
            </w:r>
          </w:p>
          <w:p w:rsidR="005C7C99" w:rsidRDefault="005C7C99" w:rsidP="007E01E5">
            <w:pPr>
              <w:shd w:val="clear" w:color="auto" w:fill="FFFFFF"/>
              <w:spacing w:line="274" w:lineRule="exact"/>
              <w:ind w:right="134"/>
            </w:pPr>
            <w:r>
              <w:rPr>
                <w:rFonts w:eastAsia="Times New Roman"/>
                <w:sz w:val="24"/>
                <w:szCs w:val="24"/>
              </w:rPr>
              <w:t xml:space="preserve">государственной </w:t>
            </w:r>
            <w:r>
              <w:rPr>
                <w:rFonts w:eastAsia="Times New Roman"/>
                <w:spacing w:val="-2"/>
                <w:sz w:val="24"/>
                <w:szCs w:val="24"/>
              </w:rPr>
              <w:t>(муниципальной) услуги или об</w:t>
            </w:r>
          </w:p>
          <w:p w:rsidR="005C7C99" w:rsidRDefault="005C7C99" w:rsidP="007E01E5">
            <w:pPr>
              <w:shd w:val="clear" w:color="auto" w:fill="FFFFFF"/>
              <w:ind w:left="29"/>
            </w:pPr>
          </w:p>
          <w:p w:rsidR="005C7C99" w:rsidRDefault="005C7C99" w:rsidP="007E01E5">
            <w:pPr>
              <w:shd w:val="clear" w:color="auto" w:fill="FFFFFF"/>
            </w:pPr>
            <w:r>
              <w:rPr>
                <w:rFonts w:eastAsia="Times New Roman"/>
                <w:sz w:val="24"/>
                <w:szCs w:val="24"/>
              </w:rPr>
              <w:t>отказе в предоставлении</w:t>
            </w:r>
          </w:p>
          <w:p w:rsidR="005C7C99" w:rsidRDefault="005C7C99" w:rsidP="007E01E5">
            <w:pPr>
              <w:shd w:val="clear" w:color="auto" w:fill="FFFFFF"/>
              <w:spacing w:line="278" w:lineRule="exact"/>
              <w:ind w:right="883"/>
            </w:pPr>
            <w:r>
              <w:rPr>
                <w:rFonts w:eastAsia="Times New Roman"/>
                <w:sz w:val="24"/>
                <w:szCs w:val="24"/>
              </w:rPr>
              <w:t>государственной (муниципальной) услуги</w:t>
            </w:r>
          </w:p>
        </w:tc>
        <w:tc>
          <w:tcPr>
            <w:tcW w:w="1636" w:type="dxa"/>
            <w:gridSpan w:val="3"/>
            <w:tcBorders>
              <w:top w:val="single" w:sz="6" w:space="0" w:color="auto"/>
              <w:left w:val="single" w:sz="6" w:space="0" w:color="auto"/>
              <w:right w:val="single" w:sz="6" w:space="0" w:color="auto"/>
            </w:tcBorders>
            <w:shd w:val="clear" w:color="auto" w:fill="FFFFFF"/>
          </w:tcPr>
          <w:p w:rsidR="005C7C99" w:rsidRDefault="005C7C99" w:rsidP="007E01E5">
            <w:pPr>
              <w:shd w:val="clear" w:color="auto" w:fill="FFFFFF"/>
            </w:pPr>
          </w:p>
        </w:tc>
        <w:tc>
          <w:tcPr>
            <w:tcW w:w="1290" w:type="dxa"/>
            <w:gridSpan w:val="2"/>
            <w:vMerge/>
            <w:tcBorders>
              <w:left w:val="single" w:sz="6" w:space="0" w:color="auto"/>
              <w:right w:val="single" w:sz="6" w:space="0" w:color="auto"/>
            </w:tcBorders>
            <w:shd w:val="clear" w:color="auto" w:fill="FFFFFF"/>
          </w:tcPr>
          <w:p w:rsidR="005C7C99" w:rsidRDefault="005C7C99" w:rsidP="00887E42">
            <w:pPr>
              <w:shd w:val="clear" w:color="auto" w:fill="FFFFFF"/>
              <w:ind w:right="48"/>
            </w:pPr>
          </w:p>
        </w:tc>
        <w:tc>
          <w:tcPr>
            <w:tcW w:w="1979" w:type="dxa"/>
            <w:gridSpan w:val="3"/>
            <w:tcBorders>
              <w:top w:val="single" w:sz="6" w:space="0" w:color="auto"/>
              <w:left w:val="single" w:sz="6" w:space="0" w:color="auto"/>
              <w:right w:val="single" w:sz="6" w:space="0" w:color="auto"/>
            </w:tcBorders>
            <w:shd w:val="clear" w:color="auto" w:fill="FFFFFF"/>
          </w:tcPr>
          <w:p w:rsidR="005C7C99" w:rsidRDefault="005C7C99" w:rsidP="00887E42">
            <w:pPr>
              <w:shd w:val="clear" w:color="auto" w:fill="FFFFFF"/>
            </w:pPr>
          </w:p>
        </w:tc>
        <w:tc>
          <w:tcPr>
            <w:tcW w:w="1913" w:type="dxa"/>
            <w:gridSpan w:val="2"/>
            <w:tcBorders>
              <w:top w:val="single" w:sz="6" w:space="0" w:color="auto"/>
              <w:left w:val="single" w:sz="6" w:space="0" w:color="auto"/>
              <w:right w:val="single" w:sz="6" w:space="0" w:color="auto"/>
            </w:tcBorders>
            <w:shd w:val="clear" w:color="auto" w:fill="FFFFFF"/>
          </w:tcPr>
          <w:p w:rsidR="005C7C99" w:rsidRDefault="005C7C99" w:rsidP="00887E42">
            <w:pPr>
              <w:shd w:val="clear" w:color="auto" w:fill="FFFFFF"/>
            </w:pPr>
          </w:p>
        </w:tc>
        <w:tc>
          <w:tcPr>
            <w:tcW w:w="2449" w:type="dxa"/>
            <w:gridSpan w:val="2"/>
            <w:tcBorders>
              <w:top w:val="single" w:sz="6" w:space="0" w:color="auto"/>
              <w:left w:val="single" w:sz="6" w:space="0" w:color="auto"/>
              <w:right w:val="single" w:sz="6" w:space="0" w:color="auto"/>
            </w:tcBorders>
            <w:shd w:val="clear" w:color="auto" w:fill="FFFFFF"/>
          </w:tcPr>
          <w:p w:rsidR="005C7C99" w:rsidRDefault="005C7C99" w:rsidP="00887E42">
            <w:pPr>
              <w:shd w:val="clear" w:color="auto" w:fill="FFFFFF"/>
              <w:ind w:left="5" w:right="187" w:hanging="14"/>
            </w:pPr>
            <w:r>
              <w:rPr>
                <w:rFonts w:eastAsia="Times New Roman"/>
                <w:sz w:val="24"/>
                <w:szCs w:val="24"/>
              </w:rPr>
              <w:t xml:space="preserve">приведенной в </w:t>
            </w:r>
            <w:r>
              <w:rPr>
                <w:rFonts w:eastAsia="Times New Roman"/>
                <w:spacing w:val="-2"/>
                <w:sz w:val="24"/>
                <w:szCs w:val="24"/>
              </w:rPr>
              <w:t>приложении № 2, №</w:t>
            </w:r>
          </w:p>
          <w:p w:rsidR="005C7C99" w:rsidRDefault="005C7C99" w:rsidP="00887E42">
            <w:pPr>
              <w:shd w:val="clear" w:color="auto" w:fill="FFFFFF"/>
            </w:pPr>
            <w:r>
              <w:rPr>
                <w:spacing w:val="-2"/>
                <w:sz w:val="24"/>
                <w:szCs w:val="24"/>
              </w:rPr>
              <w:t xml:space="preserve">3, </w:t>
            </w:r>
            <w:r>
              <w:rPr>
                <w:rFonts w:eastAsia="Times New Roman"/>
                <w:spacing w:val="-2"/>
                <w:sz w:val="24"/>
                <w:szCs w:val="24"/>
              </w:rPr>
              <w:t xml:space="preserve">№ 4, № 5, № </w:t>
            </w:r>
            <w:r w:rsidR="000B5290">
              <w:rPr>
                <w:rFonts w:eastAsia="Times New Roman"/>
                <w:spacing w:val="-2"/>
                <w:sz w:val="24"/>
                <w:szCs w:val="24"/>
              </w:rPr>
              <w:t>1</w:t>
            </w:r>
            <w:r>
              <w:rPr>
                <w:rFonts w:eastAsia="Times New Roman"/>
                <w:spacing w:val="-2"/>
                <w:sz w:val="24"/>
                <w:szCs w:val="24"/>
              </w:rPr>
              <w:t xml:space="preserve"> к</w:t>
            </w:r>
          </w:p>
          <w:p w:rsidR="005C7C99" w:rsidRDefault="005C7C99" w:rsidP="00887E42">
            <w:pPr>
              <w:shd w:val="clear" w:color="auto" w:fill="FFFFFF"/>
            </w:pPr>
            <w:r>
              <w:rPr>
                <w:rFonts w:eastAsia="Times New Roman"/>
                <w:spacing w:val="-2"/>
                <w:sz w:val="24"/>
                <w:szCs w:val="24"/>
              </w:rPr>
              <w:t>Административному</w:t>
            </w:r>
          </w:p>
          <w:p w:rsidR="005C7C99" w:rsidRDefault="005C7C99" w:rsidP="00887E42">
            <w:pPr>
              <w:shd w:val="clear" w:color="auto" w:fill="FFFFFF"/>
            </w:pPr>
            <w:r>
              <w:rPr>
                <w:rFonts w:eastAsia="Times New Roman"/>
                <w:sz w:val="24"/>
                <w:szCs w:val="24"/>
              </w:rPr>
              <w:t>регламенту,</w:t>
            </w:r>
          </w:p>
          <w:p w:rsidR="005C7C99" w:rsidRDefault="005C7C99" w:rsidP="00887E42">
            <w:pPr>
              <w:shd w:val="clear" w:color="auto" w:fill="FFFFFF"/>
              <w:ind w:left="5" w:right="110" w:hanging="14"/>
            </w:pPr>
            <w:r>
              <w:rPr>
                <w:rFonts w:eastAsia="Times New Roman"/>
                <w:sz w:val="24"/>
                <w:szCs w:val="24"/>
              </w:rPr>
              <w:t xml:space="preserve">подписанный усиленной квалифицированной подписью руководителем Уполномоченного органа или иного </w:t>
            </w:r>
            <w:r>
              <w:rPr>
                <w:rFonts w:eastAsia="Times New Roman"/>
                <w:spacing w:val="-2"/>
                <w:sz w:val="24"/>
                <w:szCs w:val="24"/>
              </w:rPr>
              <w:t>уполномоченного им</w:t>
            </w:r>
          </w:p>
          <w:p w:rsidR="005C7C99" w:rsidRDefault="005C7C99" w:rsidP="00887E42">
            <w:pPr>
              <w:shd w:val="clear" w:color="auto" w:fill="FFFFFF"/>
            </w:pPr>
            <w:r>
              <w:rPr>
                <w:rFonts w:eastAsia="Times New Roman"/>
                <w:sz w:val="24"/>
                <w:szCs w:val="24"/>
              </w:rPr>
              <w:t>лица</w:t>
            </w:r>
          </w:p>
        </w:tc>
      </w:tr>
      <w:tr w:rsidR="00DC7421" w:rsidTr="00C1457A">
        <w:trPr>
          <w:gridAfter w:val="2"/>
          <w:wAfter w:w="29" w:type="dxa"/>
          <w:trHeight w:hRule="exact" w:val="325"/>
        </w:trPr>
        <w:tc>
          <w:tcPr>
            <w:tcW w:w="2268" w:type="dxa"/>
            <w:tcBorders>
              <w:top w:val="single" w:sz="6" w:space="0" w:color="auto"/>
              <w:left w:val="single" w:sz="6" w:space="0" w:color="auto"/>
              <w:bottom w:val="single" w:sz="6" w:space="0" w:color="auto"/>
              <w:right w:val="nil"/>
            </w:tcBorders>
            <w:shd w:val="clear" w:color="auto" w:fill="FFFFFF"/>
          </w:tcPr>
          <w:p w:rsidR="00DC7421" w:rsidRDefault="00DC7421" w:rsidP="007E01E5">
            <w:pPr>
              <w:shd w:val="clear" w:color="auto" w:fill="FFFFFF"/>
            </w:pPr>
          </w:p>
        </w:tc>
        <w:tc>
          <w:tcPr>
            <w:tcW w:w="3475" w:type="dxa"/>
            <w:gridSpan w:val="2"/>
            <w:tcBorders>
              <w:top w:val="single" w:sz="6" w:space="0" w:color="auto"/>
              <w:left w:val="nil"/>
              <w:bottom w:val="single" w:sz="6" w:space="0" w:color="auto"/>
              <w:right w:val="nil"/>
            </w:tcBorders>
            <w:shd w:val="clear" w:color="auto" w:fill="FFFFFF"/>
          </w:tcPr>
          <w:p w:rsidR="00DC7421" w:rsidRDefault="00DC7421" w:rsidP="007E01E5">
            <w:pPr>
              <w:shd w:val="clear" w:color="auto" w:fill="FFFFFF"/>
            </w:pPr>
          </w:p>
        </w:tc>
        <w:tc>
          <w:tcPr>
            <w:tcW w:w="9267" w:type="dxa"/>
            <w:gridSpan w:val="12"/>
            <w:tcBorders>
              <w:top w:val="single" w:sz="6" w:space="0" w:color="auto"/>
              <w:left w:val="nil"/>
              <w:bottom w:val="single" w:sz="6" w:space="0" w:color="auto"/>
              <w:right w:val="single" w:sz="6" w:space="0" w:color="auto"/>
            </w:tcBorders>
            <w:shd w:val="clear" w:color="auto" w:fill="FFFFFF"/>
          </w:tcPr>
          <w:p w:rsidR="00DC7421" w:rsidRDefault="00DC7421" w:rsidP="007E01E5">
            <w:pPr>
              <w:shd w:val="clear" w:color="auto" w:fill="FFFFFF"/>
              <w:ind w:left="725"/>
            </w:pPr>
            <w:r>
              <w:rPr>
                <w:sz w:val="24"/>
                <w:szCs w:val="24"/>
              </w:rPr>
              <w:t xml:space="preserve">5.   </w:t>
            </w:r>
            <w:r>
              <w:rPr>
                <w:rFonts w:eastAsia="Times New Roman"/>
                <w:sz w:val="24"/>
                <w:szCs w:val="24"/>
              </w:rPr>
              <w:t>Выдача результата</w:t>
            </w:r>
          </w:p>
        </w:tc>
      </w:tr>
      <w:tr w:rsidR="00DC7421" w:rsidTr="001A5452">
        <w:trPr>
          <w:gridAfter w:val="2"/>
          <w:wAfter w:w="29" w:type="dxa"/>
          <w:trHeight w:val="4116"/>
        </w:trPr>
        <w:tc>
          <w:tcPr>
            <w:tcW w:w="2268" w:type="dxa"/>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ind w:left="29"/>
            </w:pPr>
            <w:r>
              <w:rPr>
                <w:rFonts w:eastAsia="Times New Roman"/>
                <w:spacing w:val="-2"/>
                <w:sz w:val="24"/>
                <w:szCs w:val="24"/>
              </w:rPr>
              <w:t>формирование и</w:t>
            </w:r>
          </w:p>
          <w:p w:rsidR="00DC7421" w:rsidRDefault="00DC7421" w:rsidP="007E01E5">
            <w:pPr>
              <w:shd w:val="clear" w:color="auto" w:fill="FFFFFF"/>
              <w:ind w:left="29"/>
            </w:pPr>
            <w:r>
              <w:rPr>
                <w:rFonts w:eastAsia="Times New Roman"/>
                <w:sz w:val="24"/>
                <w:szCs w:val="24"/>
              </w:rPr>
              <w:t>регистрация</w:t>
            </w:r>
          </w:p>
          <w:p w:rsidR="00DC7421" w:rsidRDefault="00DC7421" w:rsidP="007E01E5">
            <w:pPr>
              <w:shd w:val="clear" w:color="auto" w:fill="FFFFFF"/>
              <w:ind w:left="29"/>
            </w:pPr>
            <w:r>
              <w:rPr>
                <w:rFonts w:eastAsia="Times New Roman"/>
                <w:sz w:val="24"/>
                <w:szCs w:val="24"/>
              </w:rPr>
              <w:t>результата</w:t>
            </w:r>
          </w:p>
          <w:p w:rsidR="00DC7421" w:rsidRDefault="00DC7421" w:rsidP="007E01E5">
            <w:pPr>
              <w:shd w:val="clear" w:color="auto" w:fill="FFFFFF"/>
              <w:ind w:left="29"/>
            </w:pPr>
            <w:r>
              <w:rPr>
                <w:rFonts w:eastAsia="Times New Roman"/>
                <w:spacing w:val="-2"/>
                <w:sz w:val="24"/>
                <w:szCs w:val="24"/>
              </w:rPr>
              <w:t>государственной</w:t>
            </w:r>
          </w:p>
          <w:p w:rsidR="00DC7421" w:rsidRDefault="00DC7421" w:rsidP="007E01E5">
            <w:pPr>
              <w:shd w:val="clear" w:color="auto" w:fill="FFFFFF"/>
              <w:ind w:left="29"/>
            </w:pPr>
            <w:r>
              <w:rPr>
                <w:spacing w:val="-2"/>
                <w:sz w:val="24"/>
                <w:szCs w:val="24"/>
              </w:rPr>
              <w:t>(</w:t>
            </w:r>
            <w:r>
              <w:rPr>
                <w:rFonts w:eastAsia="Times New Roman"/>
                <w:spacing w:val="-2"/>
                <w:sz w:val="24"/>
                <w:szCs w:val="24"/>
              </w:rPr>
              <w:t>муниципальной)</w:t>
            </w:r>
          </w:p>
          <w:p w:rsidR="00DC7421" w:rsidRDefault="00DC7421" w:rsidP="007E01E5">
            <w:pPr>
              <w:shd w:val="clear" w:color="auto" w:fill="FFFFFF"/>
              <w:ind w:left="29"/>
            </w:pPr>
            <w:r>
              <w:rPr>
                <w:rFonts w:eastAsia="Times New Roman"/>
                <w:spacing w:val="-2"/>
                <w:sz w:val="24"/>
                <w:szCs w:val="24"/>
              </w:rPr>
              <w:t>услуги, указанного</w:t>
            </w:r>
          </w:p>
          <w:p w:rsidR="00DC7421" w:rsidRDefault="00DC7421" w:rsidP="007E01E5">
            <w:pPr>
              <w:shd w:val="clear" w:color="auto" w:fill="FFFFFF"/>
              <w:ind w:left="29"/>
            </w:pPr>
            <w:r>
              <w:rPr>
                <w:rFonts w:eastAsia="Times New Roman"/>
                <w:sz w:val="24"/>
                <w:szCs w:val="24"/>
              </w:rPr>
              <w:t>в пункте 2.5</w:t>
            </w:r>
          </w:p>
          <w:p w:rsidR="00DC7421" w:rsidRDefault="00DC7421" w:rsidP="007E01E5">
            <w:pPr>
              <w:shd w:val="clear" w:color="auto" w:fill="FFFFFF"/>
              <w:ind w:left="29"/>
            </w:pPr>
            <w:proofErr w:type="spellStart"/>
            <w:r>
              <w:rPr>
                <w:rFonts w:eastAsia="Times New Roman"/>
                <w:spacing w:val="-2"/>
                <w:sz w:val="24"/>
                <w:szCs w:val="24"/>
              </w:rPr>
              <w:t>Административног</w:t>
            </w:r>
            <w:proofErr w:type="spellEnd"/>
          </w:p>
          <w:p w:rsidR="00DC7421" w:rsidRDefault="00DC7421" w:rsidP="007E01E5">
            <w:pPr>
              <w:shd w:val="clear" w:color="auto" w:fill="FFFFFF"/>
              <w:ind w:left="29"/>
            </w:pPr>
            <w:r>
              <w:rPr>
                <w:rFonts w:eastAsia="Times New Roman"/>
                <w:sz w:val="24"/>
                <w:szCs w:val="24"/>
              </w:rPr>
              <w:t>о регламента, в</w:t>
            </w:r>
          </w:p>
          <w:p w:rsidR="00DC7421" w:rsidRDefault="00DC7421" w:rsidP="007E01E5">
            <w:pPr>
              <w:shd w:val="clear" w:color="auto" w:fill="FFFFFF"/>
              <w:ind w:left="29"/>
            </w:pPr>
            <w:r>
              <w:rPr>
                <w:rFonts w:eastAsia="Times New Roman"/>
                <w:sz w:val="24"/>
                <w:szCs w:val="24"/>
              </w:rPr>
              <w:t>форме</w:t>
            </w:r>
          </w:p>
          <w:p w:rsidR="00DC7421" w:rsidRDefault="00DC7421" w:rsidP="007E01E5">
            <w:pPr>
              <w:shd w:val="clear" w:color="auto" w:fill="FFFFFF"/>
              <w:ind w:left="29"/>
            </w:pPr>
            <w:r>
              <w:rPr>
                <w:rFonts w:eastAsia="Times New Roman"/>
                <w:sz w:val="24"/>
                <w:szCs w:val="24"/>
              </w:rPr>
              <w:t>электронного</w:t>
            </w:r>
          </w:p>
          <w:p w:rsidR="00DC7421" w:rsidRDefault="00DC7421" w:rsidP="007E01E5">
            <w:pPr>
              <w:shd w:val="clear" w:color="auto" w:fill="FFFFFF"/>
              <w:ind w:left="29"/>
            </w:pPr>
            <w:r>
              <w:rPr>
                <w:rFonts w:eastAsia="Times New Roman"/>
                <w:spacing w:val="-2"/>
                <w:sz w:val="24"/>
                <w:szCs w:val="24"/>
              </w:rPr>
              <w:t>документа в ГИС</w:t>
            </w:r>
          </w:p>
        </w:tc>
        <w:tc>
          <w:tcPr>
            <w:tcW w:w="3475"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ind w:left="24"/>
            </w:pPr>
            <w:r>
              <w:rPr>
                <w:rFonts w:eastAsia="Times New Roman"/>
                <w:sz w:val="24"/>
                <w:szCs w:val="24"/>
              </w:rPr>
              <w:t>Регистрация результата</w:t>
            </w:r>
          </w:p>
          <w:p w:rsidR="00DC7421" w:rsidRDefault="00DC7421" w:rsidP="007E01E5">
            <w:pPr>
              <w:shd w:val="clear" w:color="auto" w:fill="FFFFFF"/>
              <w:ind w:left="24"/>
            </w:pPr>
            <w:r>
              <w:rPr>
                <w:rFonts w:eastAsia="Times New Roman"/>
                <w:sz w:val="24"/>
                <w:szCs w:val="24"/>
              </w:rPr>
              <w:t>предоставления</w:t>
            </w:r>
          </w:p>
          <w:p w:rsidR="00DC7421" w:rsidRDefault="00DC7421" w:rsidP="007E01E5">
            <w:pPr>
              <w:shd w:val="clear" w:color="auto" w:fill="FFFFFF"/>
              <w:spacing w:line="278" w:lineRule="exact"/>
              <w:ind w:left="24" w:right="845"/>
            </w:pPr>
            <w:r>
              <w:rPr>
                <w:rFonts w:eastAsia="Times New Roman"/>
                <w:sz w:val="24"/>
                <w:szCs w:val="24"/>
              </w:rPr>
              <w:t>государственной (муниципальной) услуги</w:t>
            </w:r>
          </w:p>
          <w:p w:rsidR="00DC7421" w:rsidRDefault="00DC7421" w:rsidP="007E01E5">
            <w:pPr>
              <w:shd w:val="clear" w:color="auto" w:fill="FFFFFF"/>
              <w:ind w:left="29"/>
            </w:pPr>
          </w:p>
          <w:p w:rsidR="00DC7421" w:rsidRDefault="00DC7421" w:rsidP="007E01E5">
            <w:pPr>
              <w:shd w:val="clear" w:color="auto" w:fill="FFFFFF"/>
              <w:ind w:left="29"/>
            </w:pPr>
          </w:p>
        </w:tc>
        <w:tc>
          <w:tcPr>
            <w:tcW w:w="1636" w:type="dxa"/>
            <w:gridSpan w:val="3"/>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ind w:left="24"/>
            </w:pPr>
            <w:r>
              <w:rPr>
                <w:rFonts w:eastAsia="Times New Roman"/>
                <w:sz w:val="24"/>
                <w:szCs w:val="24"/>
              </w:rPr>
              <w:t>после</w:t>
            </w:r>
          </w:p>
          <w:p w:rsidR="00DC7421" w:rsidRDefault="00DC7421" w:rsidP="007E01E5">
            <w:pPr>
              <w:shd w:val="clear" w:color="auto" w:fill="FFFFFF"/>
              <w:ind w:left="24"/>
            </w:pPr>
            <w:r>
              <w:rPr>
                <w:rFonts w:eastAsia="Times New Roman"/>
                <w:sz w:val="24"/>
                <w:szCs w:val="24"/>
              </w:rPr>
              <w:t>окончания</w:t>
            </w:r>
          </w:p>
          <w:p w:rsidR="00DC7421" w:rsidRDefault="00DC7421" w:rsidP="007E01E5">
            <w:pPr>
              <w:shd w:val="clear" w:color="auto" w:fill="FFFFFF"/>
              <w:ind w:left="24"/>
            </w:pPr>
            <w:r>
              <w:rPr>
                <w:rFonts w:eastAsia="Times New Roman"/>
                <w:sz w:val="24"/>
                <w:szCs w:val="24"/>
              </w:rPr>
              <w:t>процедуры</w:t>
            </w:r>
          </w:p>
          <w:p w:rsidR="00DC7421" w:rsidRDefault="00DC7421" w:rsidP="007E01E5">
            <w:pPr>
              <w:shd w:val="clear" w:color="auto" w:fill="FFFFFF"/>
              <w:ind w:left="24"/>
            </w:pPr>
            <w:r>
              <w:rPr>
                <w:rFonts w:eastAsia="Times New Roman"/>
                <w:sz w:val="24"/>
                <w:szCs w:val="24"/>
              </w:rPr>
              <w:t>принятия</w:t>
            </w:r>
          </w:p>
          <w:p w:rsidR="00DC7421" w:rsidRDefault="00DC7421" w:rsidP="007E01E5">
            <w:pPr>
              <w:shd w:val="clear" w:color="auto" w:fill="FFFFFF"/>
              <w:ind w:left="24"/>
            </w:pPr>
            <w:r>
              <w:rPr>
                <w:rFonts w:eastAsia="Times New Roman"/>
                <w:sz w:val="24"/>
                <w:szCs w:val="24"/>
              </w:rPr>
              <w:t>решения (в</w:t>
            </w:r>
          </w:p>
          <w:p w:rsidR="00DC7421" w:rsidRDefault="00DC7421" w:rsidP="007E01E5">
            <w:pPr>
              <w:shd w:val="clear" w:color="auto" w:fill="FFFFFF"/>
              <w:ind w:left="24"/>
            </w:pPr>
            <w:r>
              <w:rPr>
                <w:rFonts w:eastAsia="Times New Roman"/>
                <w:spacing w:val="-2"/>
                <w:sz w:val="24"/>
                <w:szCs w:val="24"/>
              </w:rPr>
              <w:t>общий срок</w:t>
            </w:r>
          </w:p>
          <w:p w:rsidR="00DC7421" w:rsidRDefault="00DC7421" w:rsidP="007E01E5">
            <w:pPr>
              <w:shd w:val="clear" w:color="auto" w:fill="FFFFFF"/>
              <w:ind w:left="24"/>
            </w:pPr>
            <w:r>
              <w:rPr>
                <w:rFonts w:eastAsia="Times New Roman"/>
                <w:spacing w:val="-2"/>
                <w:sz w:val="24"/>
                <w:szCs w:val="24"/>
              </w:rPr>
              <w:t>предоставлен</w:t>
            </w:r>
          </w:p>
          <w:p w:rsidR="00DC7421" w:rsidRDefault="00DC7421" w:rsidP="007E01E5">
            <w:pPr>
              <w:shd w:val="clear" w:color="auto" w:fill="FFFFFF"/>
              <w:ind w:left="24"/>
            </w:pPr>
            <w:proofErr w:type="spellStart"/>
            <w:r>
              <w:rPr>
                <w:rFonts w:eastAsia="Times New Roman"/>
                <w:sz w:val="24"/>
                <w:szCs w:val="24"/>
              </w:rPr>
              <w:t>ия</w:t>
            </w:r>
            <w:proofErr w:type="spellEnd"/>
          </w:p>
          <w:p w:rsidR="00DC7421" w:rsidRDefault="00DC7421" w:rsidP="007E01E5">
            <w:pPr>
              <w:shd w:val="clear" w:color="auto" w:fill="FFFFFF"/>
              <w:ind w:left="24"/>
            </w:pPr>
            <w:proofErr w:type="spellStart"/>
            <w:r>
              <w:rPr>
                <w:rFonts w:eastAsia="Times New Roman"/>
                <w:spacing w:val="-2"/>
                <w:sz w:val="24"/>
                <w:szCs w:val="24"/>
              </w:rPr>
              <w:t>муниципаль</w:t>
            </w:r>
            <w:proofErr w:type="spellEnd"/>
          </w:p>
          <w:p w:rsidR="00DC7421" w:rsidRDefault="00DC7421" w:rsidP="007E01E5">
            <w:pPr>
              <w:shd w:val="clear" w:color="auto" w:fill="FFFFFF"/>
              <w:spacing w:line="274" w:lineRule="exact"/>
              <w:ind w:left="24"/>
            </w:pPr>
            <w:r>
              <w:rPr>
                <w:rFonts w:eastAsia="Times New Roman"/>
                <w:sz w:val="24"/>
                <w:szCs w:val="24"/>
              </w:rPr>
              <w:t>ной услуги</w:t>
            </w:r>
          </w:p>
          <w:p w:rsidR="00DC7421" w:rsidRDefault="00DC7421" w:rsidP="007E01E5">
            <w:pPr>
              <w:shd w:val="clear" w:color="auto" w:fill="FFFFFF"/>
              <w:spacing w:line="274" w:lineRule="exact"/>
              <w:ind w:left="24"/>
            </w:pPr>
            <w:r>
              <w:rPr>
                <w:rFonts w:eastAsia="Times New Roman"/>
                <w:sz w:val="24"/>
                <w:szCs w:val="24"/>
              </w:rPr>
              <w:t>не</w:t>
            </w:r>
          </w:p>
          <w:p w:rsidR="00DC7421" w:rsidRDefault="00DC7421" w:rsidP="007E01E5">
            <w:pPr>
              <w:shd w:val="clear" w:color="auto" w:fill="FFFFFF"/>
              <w:spacing w:line="274" w:lineRule="exact"/>
              <w:ind w:left="24"/>
            </w:pPr>
            <w:r>
              <w:rPr>
                <w:rFonts w:eastAsia="Times New Roman"/>
                <w:spacing w:val="-2"/>
                <w:sz w:val="24"/>
                <w:szCs w:val="24"/>
              </w:rPr>
              <w:t>включается)</w:t>
            </w:r>
          </w:p>
        </w:tc>
        <w:tc>
          <w:tcPr>
            <w:tcW w:w="1290"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ind w:left="19"/>
            </w:pPr>
            <w:proofErr w:type="spellStart"/>
            <w:r>
              <w:rPr>
                <w:rFonts w:eastAsia="Times New Roman"/>
                <w:spacing w:val="-2"/>
                <w:sz w:val="24"/>
                <w:szCs w:val="24"/>
              </w:rPr>
              <w:t>должност</w:t>
            </w:r>
            <w:proofErr w:type="spellEnd"/>
          </w:p>
          <w:p w:rsidR="00DC7421" w:rsidRDefault="00DC7421" w:rsidP="007E01E5">
            <w:pPr>
              <w:shd w:val="clear" w:color="auto" w:fill="FFFFFF"/>
              <w:ind w:left="19"/>
            </w:pPr>
            <w:proofErr w:type="spellStart"/>
            <w:r>
              <w:rPr>
                <w:rFonts w:eastAsia="Times New Roman"/>
                <w:spacing w:val="-1"/>
                <w:sz w:val="24"/>
                <w:szCs w:val="24"/>
              </w:rPr>
              <w:t>ное</w:t>
            </w:r>
            <w:proofErr w:type="spellEnd"/>
            <w:r>
              <w:rPr>
                <w:rFonts w:eastAsia="Times New Roman"/>
                <w:spacing w:val="-1"/>
                <w:sz w:val="24"/>
                <w:szCs w:val="24"/>
              </w:rPr>
              <w:t xml:space="preserve"> лицо</w:t>
            </w:r>
          </w:p>
          <w:p w:rsidR="00DC7421" w:rsidRDefault="00DC7421" w:rsidP="007E01E5">
            <w:pPr>
              <w:shd w:val="clear" w:color="auto" w:fill="FFFFFF"/>
              <w:ind w:left="19"/>
            </w:pPr>
            <w:proofErr w:type="spellStart"/>
            <w:r>
              <w:rPr>
                <w:rFonts w:eastAsia="Times New Roman"/>
                <w:spacing w:val="-2"/>
                <w:sz w:val="24"/>
                <w:szCs w:val="24"/>
              </w:rPr>
              <w:t>Уполномо</w:t>
            </w:r>
            <w:proofErr w:type="spellEnd"/>
          </w:p>
          <w:p w:rsidR="00DC7421" w:rsidRDefault="00DC7421" w:rsidP="007E01E5">
            <w:pPr>
              <w:shd w:val="clear" w:color="auto" w:fill="FFFFFF"/>
              <w:ind w:left="19"/>
            </w:pPr>
            <w:proofErr w:type="spellStart"/>
            <w:r>
              <w:rPr>
                <w:rFonts w:eastAsia="Times New Roman"/>
                <w:sz w:val="24"/>
                <w:szCs w:val="24"/>
              </w:rPr>
              <w:t>ченного</w:t>
            </w:r>
            <w:proofErr w:type="spellEnd"/>
          </w:p>
          <w:p w:rsidR="00DC7421" w:rsidRDefault="00DC7421" w:rsidP="007E01E5">
            <w:pPr>
              <w:shd w:val="clear" w:color="auto" w:fill="FFFFFF"/>
              <w:ind w:left="19"/>
            </w:pPr>
            <w:r>
              <w:rPr>
                <w:rFonts w:eastAsia="Times New Roman"/>
                <w:sz w:val="24"/>
                <w:szCs w:val="24"/>
              </w:rPr>
              <w:t>органа,</w:t>
            </w:r>
          </w:p>
          <w:p w:rsidR="00DC7421" w:rsidRDefault="00DC7421" w:rsidP="007E01E5">
            <w:pPr>
              <w:shd w:val="clear" w:color="auto" w:fill="FFFFFF"/>
              <w:ind w:left="19"/>
            </w:pPr>
            <w:proofErr w:type="spellStart"/>
            <w:r>
              <w:rPr>
                <w:rFonts w:eastAsia="Times New Roman"/>
                <w:spacing w:val="-2"/>
                <w:sz w:val="24"/>
                <w:szCs w:val="24"/>
              </w:rPr>
              <w:t>ответстве</w:t>
            </w:r>
            <w:proofErr w:type="spellEnd"/>
          </w:p>
          <w:p w:rsidR="00DC7421" w:rsidRDefault="00DC7421" w:rsidP="007E01E5">
            <w:pPr>
              <w:shd w:val="clear" w:color="auto" w:fill="FFFFFF"/>
              <w:ind w:left="19"/>
            </w:pPr>
            <w:proofErr w:type="spellStart"/>
            <w:r>
              <w:rPr>
                <w:rFonts w:eastAsia="Times New Roman"/>
                <w:sz w:val="24"/>
                <w:szCs w:val="24"/>
              </w:rPr>
              <w:t>нное</w:t>
            </w:r>
            <w:proofErr w:type="spellEnd"/>
            <w:r>
              <w:rPr>
                <w:rFonts w:eastAsia="Times New Roman"/>
                <w:sz w:val="24"/>
                <w:szCs w:val="24"/>
              </w:rPr>
              <w:t xml:space="preserve"> за</w:t>
            </w:r>
          </w:p>
          <w:p w:rsidR="00DC7421" w:rsidRDefault="00DC7421" w:rsidP="007E01E5">
            <w:pPr>
              <w:shd w:val="clear" w:color="auto" w:fill="FFFFFF"/>
              <w:ind w:left="19"/>
            </w:pPr>
            <w:proofErr w:type="spellStart"/>
            <w:r>
              <w:rPr>
                <w:rFonts w:eastAsia="Times New Roman"/>
                <w:spacing w:val="-2"/>
                <w:sz w:val="24"/>
                <w:szCs w:val="24"/>
              </w:rPr>
              <w:t>предостав</w:t>
            </w:r>
            <w:proofErr w:type="spellEnd"/>
          </w:p>
          <w:p w:rsidR="00DC7421" w:rsidRDefault="00DC7421" w:rsidP="007E01E5">
            <w:pPr>
              <w:shd w:val="clear" w:color="auto" w:fill="FFFFFF"/>
              <w:ind w:left="19"/>
            </w:pPr>
            <w:proofErr w:type="spellStart"/>
            <w:r>
              <w:rPr>
                <w:rFonts w:eastAsia="Times New Roman"/>
                <w:sz w:val="24"/>
                <w:szCs w:val="24"/>
              </w:rPr>
              <w:t>ление</w:t>
            </w:r>
            <w:proofErr w:type="spellEnd"/>
          </w:p>
          <w:p w:rsidR="00DC7421" w:rsidRDefault="00DC7421" w:rsidP="007E01E5">
            <w:pPr>
              <w:shd w:val="clear" w:color="auto" w:fill="FFFFFF"/>
              <w:spacing w:line="274" w:lineRule="exact"/>
              <w:ind w:left="19"/>
            </w:pPr>
            <w:proofErr w:type="spellStart"/>
            <w:r>
              <w:rPr>
                <w:rFonts w:eastAsia="Times New Roman"/>
                <w:spacing w:val="-2"/>
                <w:sz w:val="24"/>
                <w:szCs w:val="24"/>
              </w:rPr>
              <w:t>муницип</w:t>
            </w:r>
            <w:proofErr w:type="spellEnd"/>
          </w:p>
          <w:p w:rsidR="00DC7421" w:rsidRDefault="00DC7421" w:rsidP="007E01E5">
            <w:pPr>
              <w:shd w:val="clear" w:color="auto" w:fill="FFFFFF"/>
              <w:spacing w:line="274" w:lineRule="exact"/>
              <w:ind w:left="19"/>
            </w:pPr>
            <w:proofErr w:type="spellStart"/>
            <w:r>
              <w:rPr>
                <w:rFonts w:eastAsia="Times New Roman"/>
                <w:sz w:val="24"/>
                <w:szCs w:val="24"/>
              </w:rPr>
              <w:t>альной</w:t>
            </w:r>
            <w:proofErr w:type="spellEnd"/>
          </w:p>
          <w:p w:rsidR="00DC7421" w:rsidRDefault="00DC7421" w:rsidP="007E01E5">
            <w:pPr>
              <w:shd w:val="clear" w:color="auto" w:fill="FFFFFF"/>
              <w:spacing w:line="274" w:lineRule="exact"/>
              <w:ind w:left="19"/>
            </w:pPr>
            <w:r>
              <w:rPr>
                <w:rFonts w:eastAsia="Times New Roman"/>
                <w:sz w:val="24"/>
                <w:szCs w:val="24"/>
              </w:rPr>
              <w:t>услуги</w:t>
            </w:r>
          </w:p>
        </w:tc>
        <w:tc>
          <w:tcPr>
            <w:tcW w:w="1979" w:type="dxa"/>
            <w:gridSpan w:val="3"/>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ind w:left="14"/>
            </w:pPr>
            <w:proofErr w:type="spellStart"/>
            <w:r>
              <w:rPr>
                <w:rFonts w:eastAsia="Times New Roman"/>
                <w:spacing w:val="-2"/>
                <w:sz w:val="24"/>
                <w:szCs w:val="24"/>
              </w:rPr>
              <w:t>Уполномоченны</w:t>
            </w:r>
            <w:proofErr w:type="spellEnd"/>
          </w:p>
          <w:p w:rsidR="00DC7421" w:rsidRDefault="00DC7421" w:rsidP="007E01E5">
            <w:pPr>
              <w:shd w:val="clear" w:color="auto" w:fill="FFFFFF"/>
              <w:ind w:left="14"/>
            </w:pPr>
            <w:proofErr w:type="spellStart"/>
            <w:r>
              <w:rPr>
                <w:rFonts w:eastAsia="Times New Roman"/>
                <w:spacing w:val="-2"/>
                <w:sz w:val="24"/>
                <w:szCs w:val="24"/>
              </w:rPr>
              <w:t>й</w:t>
            </w:r>
            <w:proofErr w:type="spellEnd"/>
            <w:r>
              <w:rPr>
                <w:rFonts w:eastAsia="Times New Roman"/>
                <w:spacing w:val="-2"/>
                <w:sz w:val="24"/>
                <w:szCs w:val="24"/>
              </w:rPr>
              <w:t xml:space="preserve"> орган) / ГИС</w:t>
            </w:r>
          </w:p>
        </w:tc>
        <w:tc>
          <w:tcPr>
            <w:tcW w:w="1913"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r>
              <w:rPr>
                <w:rFonts w:eastAsia="Times New Roman"/>
                <w:sz w:val="24"/>
                <w:szCs w:val="24"/>
              </w:rPr>
              <w:t>–</w:t>
            </w:r>
          </w:p>
        </w:tc>
        <w:tc>
          <w:tcPr>
            <w:tcW w:w="2449"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ind w:left="38"/>
            </w:pPr>
            <w:r>
              <w:rPr>
                <w:rFonts w:eastAsia="Times New Roman"/>
                <w:spacing w:val="-2"/>
                <w:sz w:val="24"/>
                <w:szCs w:val="24"/>
              </w:rPr>
              <w:t>Внесение сведений о</w:t>
            </w:r>
          </w:p>
          <w:p w:rsidR="00DC7421" w:rsidRDefault="00DC7421" w:rsidP="007E01E5">
            <w:pPr>
              <w:shd w:val="clear" w:color="auto" w:fill="FFFFFF"/>
              <w:ind w:left="38"/>
            </w:pPr>
            <w:r>
              <w:rPr>
                <w:rFonts w:eastAsia="Times New Roman"/>
                <w:spacing w:val="-2"/>
                <w:sz w:val="24"/>
                <w:szCs w:val="24"/>
              </w:rPr>
              <w:t>конечном результате</w:t>
            </w:r>
          </w:p>
          <w:p w:rsidR="00DC7421" w:rsidRDefault="00DC7421" w:rsidP="007E01E5">
            <w:pPr>
              <w:shd w:val="clear" w:color="auto" w:fill="FFFFFF"/>
              <w:ind w:left="38"/>
            </w:pPr>
            <w:r>
              <w:rPr>
                <w:rFonts w:eastAsia="Times New Roman"/>
                <w:sz w:val="24"/>
                <w:szCs w:val="24"/>
              </w:rPr>
              <w:t>предоставления</w:t>
            </w:r>
          </w:p>
          <w:p w:rsidR="00DC7421" w:rsidRDefault="00DC7421" w:rsidP="007E01E5">
            <w:pPr>
              <w:shd w:val="clear" w:color="auto" w:fill="FFFFFF"/>
              <w:ind w:left="38"/>
            </w:pPr>
            <w:r>
              <w:rPr>
                <w:rFonts w:eastAsia="Times New Roman"/>
                <w:sz w:val="24"/>
                <w:szCs w:val="24"/>
              </w:rPr>
              <w:t>государственной</w:t>
            </w:r>
          </w:p>
          <w:p w:rsidR="00DC7421" w:rsidRDefault="00DC7421" w:rsidP="007E01E5">
            <w:pPr>
              <w:shd w:val="clear" w:color="auto" w:fill="FFFFFF"/>
              <w:ind w:left="38"/>
            </w:pPr>
            <w:r>
              <w:rPr>
                <w:spacing w:val="-2"/>
                <w:sz w:val="24"/>
                <w:szCs w:val="24"/>
              </w:rPr>
              <w:t>(</w:t>
            </w:r>
            <w:r>
              <w:rPr>
                <w:rFonts w:eastAsia="Times New Roman"/>
                <w:spacing w:val="-2"/>
                <w:sz w:val="24"/>
                <w:szCs w:val="24"/>
              </w:rPr>
              <w:t>муниципальной)</w:t>
            </w:r>
          </w:p>
          <w:p w:rsidR="00DC7421" w:rsidRDefault="00DC7421" w:rsidP="007E01E5">
            <w:pPr>
              <w:shd w:val="clear" w:color="auto" w:fill="FFFFFF"/>
              <w:ind w:left="38"/>
            </w:pPr>
            <w:r>
              <w:rPr>
                <w:rFonts w:eastAsia="Times New Roman"/>
                <w:sz w:val="24"/>
                <w:szCs w:val="24"/>
              </w:rPr>
              <w:t>услуги</w:t>
            </w:r>
          </w:p>
        </w:tc>
      </w:tr>
      <w:tr w:rsidR="00DC7421" w:rsidTr="00C1457A">
        <w:trPr>
          <w:gridAfter w:val="2"/>
          <w:wAfter w:w="29" w:type="dxa"/>
          <w:trHeight w:val="3971"/>
        </w:trPr>
        <w:tc>
          <w:tcPr>
            <w:tcW w:w="2268" w:type="dxa"/>
            <w:vMerge w:val="restart"/>
            <w:tcBorders>
              <w:top w:val="single" w:sz="6" w:space="0" w:color="auto"/>
              <w:left w:val="single" w:sz="6" w:space="0" w:color="auto"/>
              <w:right w:val="single" w:sz="6" w:space="0" w:color="auto"/>
            </w:tcBorders>
            <w:shd w:val="clear" w:color="auto" w:fill="FFFFFF"/>
          </w:tcPr>
          <w:p w:rsidR="00DC7421" w:rsidRDefault="00DC7421" w:rsidP="007E01E5"/>
          <w:p w:rsidR="00DC7421" w:rsidRDefault="00DC7421" w:rsidP="007E01E5"/>
        </w:tc>
        <w:tc>
          <w:tcPr>
            <w:tcW w:w="3475"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r>
              <w:rPr>
                <w:rFonts w:eastAsia="Times New Roman"/>
                <w:sz w:val="24"/>
                <w:szCs w:val="24"/>
              </w:rPr>
              <w:t>Направление в</w:t>
            </w:r>
          </w:p>
          <w:p w:rsidR="00DC7421" w:rsidRDefault="00DC7421" w:rsidP="007E01E5">
            <w:pPr>
              <w:shd w:val="clear" w:color="auto" w:fill="FFFFFF"/>
            </w:pPr>
            <w:r>
              <w:rPr>
                <w:rFonts w:eastAsia="Times New Roman"/>
                <w:spacing w:val="-2"/>
                <w:sz w:val="24"/>
                <w:szCs w:val="24"/>
              </w:rPr>
              <w:t>многофункциональный центр</w:t>
            </w:r>
          </w:p>
          <w:p w:rsidR="00DC7421" w:rsidRDefault="00DC7421" w:rsidP="007E01E5">
            <w:pPr>
              <w:shd w:val="clear" w:color="auto" w:fill="FFFFFF"/>
            </w:pPr>
            <w:r>
              <w:rPr>
                <w:rFonts w:eastAsia="Times New Roman"/>
                <w:spacing w:val="-2"/>
                <w:sz w:val="24"/>
                <w:szCs w:val="24"/>
              </w:rPr>
              <w:t>результата государственной</w:t>
            </w:r>
          </w:p>
          <w:p w:rsidR="00DC7421" w:rsidRDefault="00DC7421" w:rsidP="007E01E5">
            <w:pPr>
              <w:shd w:val="clear" w:color="auto" w:fill="FFFFFF"/>
            </w:pPr>
            <w:r>
              <w:rPr>
                <w:sz w:val="24"/>
                <w:szCs w:val="24"/>
              </w:rPr>
              <w:t>(</w:t>
            </w:r>
            <w:r>
              <w:rPr>
                <w:rFonts w:eastAsia="Times New Roman"/>
                <w:sz w:val="24"/>
                <w:szCs w:val="24"/>
              </w:rPr>
              <w:t>муниципальной) услуги,</w:t>
            </w:r>
          </w:p>
          <w:p w:rsidR="00DC7421" w:rsidRDefault="00DC7421" w:rsidP="007E01E5">
            <w:pPr>
              <w:shd w:val="clear" w:color="auto" w:fill="FFFFFF"/>
            </w:pPr>
            <w:r>
              <w:rPr>
                <w:rFonts w:eastAsia="Times New Roman"/>
                <w:sz w:val="24"/>
                <w:szCs w:val="24"/>
              </w:rPr>
              <w:t>указанного в пункте 2.5</w:t>
            </w:r>
          </w:p>
          <w:p w:rsidR="00DC7421" w:rsidRDefault="00DC7421" w:rsidP="007E01E5">
            <w:pPr>
              <w:shd w:val="clear" w:color="auto" w:fill="FFFFFF"/>
            </w:pPr>
            <w:r>
              <w:rPr>
                <w:rFonts w:eastAsia="Times New Roman"/>
                <w:spacing w:val="-2"/>
                <w:sz w:val="24"/>
                <w:szCs w:val="24"/>
              </w:rPr>
              <w:t>Административного регламента,</w:t>
            </w:r>
          </w:p>
          <w:p w:rsidR="00DC7421" w:rsidRDefault="00DC7421" w:rsidP="007E01E5">
            <w:pPr>
              <w:shd w:val="clear" w:color="auto" w:fill="FFFFFF"/>
            </w:pPr>
            <w:r>
              <w:rPr>
                <w:rFonts w:eastAsia="Times New Roman"/>
                <w:sz w:val="24"/>
                <w:szCs w:val="24"/>
              </w:rPr>
              <w:t>в форме электронного</w:t>
            </w:r>
          </w:p>
          <w:p w:rsidR="00DC7421" w:rsidRDefault="00DC7421" w:rsidP="007E01E5">
            <w:pPr>
              <w:shd w:val="clear" w:color="auto" w:fill="FFFFFF"/>
            </w:pPr>
            <w:r>
              <w:rPr>
                <w:rFonts w:eastAsia="Times New Roman"/>
                <w:sz w:val="24"/>
                <w:szCs w:val="24"/>
              </w:rPr>
              <w:t>документа, подписанного</w:t>
            </w:r>
          </w:p>
          <w:p w:rsidR="00DC7421" w:rsidRDefault="00DC7421" w:rsidP="007E01E5">
            <w:pPr>
              <w:shd w:val="clear" w:color="auto" w:fill="FFFFFF"/>
            </w:pPr>
            <w:r>
              <w:rPr>
                <w:rFonts w:eastAsia="Times New Roman"/>
                <w:spacing w:val="-2"/>
                <w:sz w:val="24"/>
                <w:szCs w:val="24"/>
              </w:rPr>
              <w:t>усиленной квалифицированной</w:t>
            </w:r>
          </w:p>
          <w:p w:rsidR="00DC7421" w:rsidRDefault="00DC7421" w:rsidP="007E01E5">
            <w:pPr>
              <w:shd w:val="clear" w:color="auto" w:fill="FFFFFF"/>
            </w:pPr>
            <w:r>
              <w:rPr>
                <w:rFonts w:eastAsia="Times New Roman"/>
                <w:sz w:val="24"/>
                <w:szCs w:val="24"/>
              </w:rPr>
              <w:t>электронной подписью</w:t>
            </w:r>
          </w:p>
          <w:p w:rsidR="00DC7421" w:rsidRDefault="00DC7421" w:rsidP="007E01E5">
            <w:pPr>
              <w:shd w:val="clear" w:color="auto" w:fill="FFFFFF"/>
            </w:pPr>
            <w:r>
              <w:rPr>
                <w:rFonts w:eastAsia="Times New Roman"/>
                <w:spacing w:val="-2"/>
                <w:sz w:val="24"/>
                <w:szCs w:val="24"/>
              </w:rPr>
              <w:t>уполномоченного должностного</w:t>
            </w:r>
          </w:p>
          <w:p w:rsidR="00DC7421" w:rsidRDefault="00DC7421" w:rsidP="007E01E5">
            <w:pPr>
              <w:shd w:val="clear" w:color="auto" w:fill="FFFFFF"/>
            </w:pPr>
            <w:r>
              <w:rPr>
                <w:rFonts w:eastAsia="Times New Roman"/>
                <w:spacing w:val="-2"/>
                <w:sz w:val="24"/>
                <w:szCs w:val="24"/>
              </w:rPr>
              <w:t>лица Уполномоченного органа</w:t>
            </w:r>
          </w:p>
        </w:tc>
        <w:tc>
          <w:tcPr>
            <w:tcW w:w="1636" w:type="dxa"/>
            <w:gridSpan w:val="3"/>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r>
              <w:rPr>
                <w:rFonts w:eastAsia="Times New Roman"/>
                <w:sz w:val="24"/>
                <w:szCs w:val="24"/>
              </w:rPr>
              <w:t>в сроки,</w:t>
            </w:r>
          </w:p>
          <w:p w:rsidR="00DC7421" w:rsidRDefault="00DC7421" w:rsidP="007E01E5">
            <w:pPr>
              <w:shd w:val="clear" w:color="auto" w:fill="FFFFFF"/>
            </w:pPr>
            <w:proofErr w:type="spellStart"/>
            <w:r>
              <w:rPr>
                <w:rFonts w:eastAsia="Times New Roman"/>
                <w:spacing w:val="-2"/>
                <w:sz w:val="24"/>
                <w:szCs w:val="24"/>
              </w:rPr>
              <w:t>установленны</w:t>
            </w:r>
            <w:proofErr w:type="spellEnd"/>
          </w:p>
          <w:p w:rsidR="00DC7421" w:rsidRDefault="00DC7421" w:rsidP="007E01E5">
            <w:pPr>
              <w:shd w:val="clear" w:color="auto" w:fill="FFFFFF"/>
            </w:pPr>
            <w:r>
              <w:rPr>
                <w:rFonts w:eastAsia="Times New Roman"/>
                <w:sz w:val="24"/>
                <w:szCs w:val="24"/>
              </w:rPr>
              <w:t>е</w:t>
            </w:r>
          </w:p>
          <w:p w:rsidR="00DC7421" w:rsidRDefault="00DC7421" w:rsidP="007E01E5">
            <w:pPr>
              <w:shd w:val="clear" w:color="auto" w:fill="FFFFFF"/>
            </w:pPr>
            <w:r>
              <w:rPr>
                <w:rFonts w:eastAsia="Times New Roman"/>
                <w:spacing w:val="-2"/>
                <w:sz w:val="24"/>
                <w:szCs w:val="24"/>
              </w:rPr>
              <w:t>соглашением</w:t>
            </w:r>
          </w:p>
          <w:p w:rsidR="00DC7421" w:rsidRDefault="00DC7421" w:rsidP="007E01E5">
            <w:pPr>
              <w:shd w:val="clear" w:color="auto" w:fill="FFFFFF"/>
            </w:pPr>
            <w:r>
              <w:rPr>
                <w:rFonts w:eastAsia="Times New Roman"/>
                <w:sz w:val="24"/>
                <w:szCs w:val="24"/>
              </w:rPr>
              <w:t>о</w:t>
            </w:r>
          </w:p>
          <w:p w:rsidR="00DC7421" w:rsidRDefault="00DC7421" w:rsidP="007E01E5">
            <w:pPr>
              <w:shd w:val="clear" w:color="auto" w:fill="FFFFFF"/>
            </w:pPr>
            <w:proofErr w:type="spellStart"/>
            <w:r>
              <w:rPr>
                <w:rFonts w:eastAsia="Times New Roman"/>
                <w:spacing w:val="-2"/>
                <w:sz w:val="24"/>
                <w:szCs w:val="24"/>
              </w:rPr>
              <w:t>взаимодейств</w:t>
            </w:r>
            <w:proofErr w:type="spellEnd"/>
          </w:p>
          <w:p w:rsidR="00DC7421" w:rsidRDefault="00DC7421" w:rsidP="007E01E5">
            <w:pPr>
              <w:shd w:val="clear" w:color="auto" w:fill="FFFFFF"/>
            </w:pPr>
            <w:proofErr w:type="spellStart"/>
            <w:r>
              <w:rPr>
                <w:rFonts w:eastAsia="Times New Roman"/>
                <w:sz w:val="24"/>
                <w:szCs w:val="24"/>
              </w:rPr>
              <w:t>ии</w:t>
            </w:r>
            <w:proofErr w:type="spellEnd"/>
            <w:r>
              <w:rPr>
                <w:rFonts w:eastAsia="Times New Roman"/>
                <w:sz w:val="24"/>
                <w:szCs w:val="24"/>
              </w:rPr>
              <w:t xml:space="preserve"> между</w:t>
            </w:r>
          </w:p>
          <w:p w:rsidR="00DC7421" w:rsidRDefault="00DC7421" w:rsidP="007E01E5">
            <w:pPr>
              <w:shd w:val="clear" w:color="auto" w:fill="FFFFFF"/>
            </w:pPr>
            <w:r>
              <w:rPr>
                <w:rFonts w:eastAsia="Times New Roman"/>
                <w:spacing w:val="-2"/>
                <w:sz w:val="24"/>
                <w:szCs w:val="24"/>
              </w:rPr>
              <w:t>Уполномочен</w:t>
            </w:r>
          </w:p>
          <w:p w:rsidR="00DC7421" w:rsidRDefault="00DC7421" w:rsidP="007E01E5">
            <w:pPr>
              <w:shd w:val="clear" w:color="auto" w:fill="FFFFFF"/>
            </w:pPr>
            <w:proofErr w:type="spellStart"/>
            <w:r>
              <w:rPr>
                <w:rFonts w:eastAsia="Times New Roman"/>
                <w:spacing w:val="-2"/>
                <w:sz w:val="24"/>
                <w:szCs w:val="24"/>
              </w:rPr>
              <w:t>ным</w:t>
            </w:r>
            <w:proofErr w:type="spellEnd"/>
            <w:r>
              <w:rPr>
                <w:rFonts w:eastAsia="Times New Roman"/>
                <w:spacing w:val="-2"/>
                <w:sz w:val="24"/>
                <w:szCs w:val="24"/>
              </w:rPr>
              <w:t xml:space="preserve"> органом</w:t>
            </w:r>
          </w:p>
          <w:p w:rsidR="00DC7421" w:rsidRDefault="00DC7421" w:rsidP="007E01E5">
            <w:pPr>
              <w:shd w:val="clear" w:color="auto" w:fill="FFFFFF"/>
            </w:pPr>
            <w:r>
              <w:rPr>
                <w:rFonts w:eastAsia="Times New Roman"/>
                <w:sz w:val="24"/>
                <w:szCs w:val="24"/>
              </w:rPr>
              <w:t>и</w:t>
            </w:r>
          </w:p>
          <w:p w:rsidR="00DC7421" w:rsidRDefault="00DC7421" w:rsidP="007E01E5">
            <w:pPr>
              <w:shd w:val="clear" w:color="auto" w:fill="FFFFFF"/>
            </w:pPr>
            <w:proofErr w:type="spellStart"/>
            <w:r>
              <w:rPr>
                <w:rFonts w:eastAsia="Times New Roman"/>
                <w:spacing w:val="-2"/>
                <w:sz w:val="24"/>
                <w:szCs w:val="24"/>
              </w:rPr>
              <w:t>многофункци</w:t>
            </w:r>
            <w:proofErr w:type="spellEnd"/>
          </w:p>
          <w:p w:rsidR="00DC7421" w:rsidRDefault="00DC7421" w:rsidP="007E01E5">
            <w:pPr>
              <w:shd w:val="clear" w:color="auto" w:fill="FFFFFF"/>
            </w:pPr>
            <w:proofErr w:type="spellStart"/>
            <w:r>
              <w:rPr>
                <w:rFonts w:eastAsia="Times New Roman"/>
                <w:sz w:val="24"/>
                <w:szCs w:val="24"/>
              </w:rPr>
              <w:t>ональным</w:t>
            </w:r>
            <w:proofErr w:type="spellEnd"/>
          </w:p>
          <w:p w:rsidR="00DC7421" w:rsidRDefault="00DC7421" w:rsidP="007E01E5">
            <w:pPr>
              <w:shd w:val="clear" w:color="auto" w:fill="FFFFFF"/>
            </w:pPr>
            <w:r>
              <w:rPr>
                <w:rFonts w:eastAsia="Times New Roman"/>
                <w:sz w:val="24"/>
                <w:szCs w:val="24"/>
              </w:rPr>
              <w:t>центром</w:t>
            </w:r>
          </w:p>
        </w:tc>
        <w:tc>
          <w:tcPr>
            <w:tcW w:w="1280" w:type="dxa"/>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proofErr w:type="spellStart"/>
            <w:r>
              <w:rPr>
                <w:rFonts w:eastAsia="Times New Roman"/>
                <w:spacing w:val="-2"/>
                <w:sz w:val="24"/>
                <w:szCs w:val="24"/>
              </w:rPr>
              <w:t>должност</w:t>
            </w:r>
            <w:proofErr w:type="spellEnd"/>
          </w:p>
          <w:p w:rsidR="00DC7421" w:rsidRDefault="00DC7421" w:rsidP="007E01E5">
            <w:pPr>
              <w:shd w:val="clear" w:color="auto" w:fill="FFFFFF"/>
            </w:pPr>
            <w:proofErr w:type="spellStart"/>
            <w:r>
              <w:rPr>
                <w:rFonts w:eastAsia="Times New Roman"/>
                <w:spacing w:val="-1"/>
                <w:sz w:val="24"/>
                <w:szCs w:val="24"/>
              </w:rPr>
              <w:t>ное</w:t>
            </w:r>
            <w:proofErr w:type="spellEnd"/>
            <w:r>
              <w:rPr>
                <w:rFonts w:eastAsia="Times New Roman"/>
                <w:spacing w:val="-1"/>
                <w:sz w:val="24"/>
                <w:szCs w:val="24"/>
              </w:rPr>
              <w:t xml:space="preserve"> лицо</w:t>
            </w:r>
          </w:p>
          <w:p w:rsidR="00DC7421" w:rsidRDefault="00DC7421" w:rsidP="007E01E5">
            <w:pPr>
              <w:shd w:val="clear" w:color="auto" w:fill="FFFFFF"/>
            </w:pPr>
            <w:proofErr w:type="spellStart"/>
            <w:r>
              <w:rPr>
                <w:rFonts w:eastAsia="Times New Roman"/>
                <w:spacing w:val="-2"/>
                <w:sz w:val="24"/>
                <w:szCs w:val="24"/>
              </w:rPr>
              <w:t>Уполномо</w:t>
            </w:r>
            <w:proofErr w:type="spellEnd"/>
          </w:p>
          <w:p w:rsidR="00DC7421" w:rsidRDefault="00DC7421" w:rsidP="007E01E5">
            <w:pPr>
              <w:shd w:val="clear" w:color="auto" w:fill="FFFFFF"/>
            </w:pPr>
            <w:proofErr w:type="spellStart"/>
            <w:r>
              <w:rPr>
                <w:rFonts w:eastAsia="Times New Roman"/>
                <w:sz w:val="24"/>
                <w:szCs w:val="24"/>
              </w:rPr>
              <w:t>ченного</w:t>
            </w:r>
            <w:proofErr w:type="spellEnd"/>
          </w:p>
          <w:p w:rsidR="00DC7421" w:rsidRDefault="00DC7421" w:rsidP="007E01E5">
            <w:pPr>
              <w:shd w:val="clear" w:color="auto" w:fill="FFFFFF"/>
            </w:pPr>
            <w:r>
              <w:rPr>
                <w:rFonts w:eastAsia="Times New Roman"/>
                <w:sz w:val="24"/>
                <w:szCs w:val="24"/>
              </w:rPr>
              <w:t>органа,</w:t>
            </w:r>
          </w:p>
          <w:p w:rsidR="00DC7421" w:rsidRDefault="00DC7421" w:rsidP="007E01E5">
            <w:pPr>
              <w:shd w:val="clear" w:color="auto" w:fill="FFFFFF"/>
            </w:pPr>
            <w:proofErr w:type="spellStart"/>
            <w:r>
              <w:rPr>
                <w:rFonts w:eastAsia="Times New Roman"/>
                <w:spacing w:val="-2"/>
                <w:sz w:val="24"/>
                <w:szCs w:val="24"/>
              </w:rPr>
              <w:t>ответстве</w:t>
            </w:r>
            <w:proofErr w:type="spellEnd"/>
          </w:p>
          <w:p w:rsidR="00DC7421" w:rsidRDefault="00DC7421" w:rsidP="007E01E5">
            <w:pPr>
              <w:shd w:val="clear" w:color="auto" w:fill="FFFFFF"/>
            </w:pPr>
            <w:proofErr w:type="spellStart"/>
            <w:r>
              <w:rPr>
                <w:rFonts w:eastAsia="Times New Roman"/>
                <w:sz w:val="24"/>
                <w:szCs w:val="24"/>
              </w:rPr>
              <w:t>нное</w:t>
            </w:r>
            <w:proofErr w:type="spellEnd"/>
            <w:r>
              <w:rPr>
                <w:rFonts w:eastAsia="Times New Roman"/>
                <w:sz w:val="24"/>
                <w:szCs w:val="24"/>
              </w:rPr>
              <w:t xml:space="preserve"> за</w:t>
            </w:r>
          </w:p>
          <w:p w:rsidR="00DC7421" w:rsidRDefault="00DC7421" w:rsidP="007E01E5">
            <w:pPr>
              <w:shd w:val="clear" w:color="auto" w:fill="FFFFFF"/>
            </w:pPr>
            <w:proofErr w:type="spellStart"/>
            <w:r>
              <w:rPr>
                <w:rFonts w:eastAsia="Times New Roman"/>
                <w:spacing w:val="-2"/>
                <w:sz w:val="24"/>
                <w:szCs w:val="24"/>
              </w:rPr>
              <w:t>предостав</w:t>
            </w:r>
            <w:proofErr w:type="spellEnd"/>
          </w:p>
          <w:p w:rsidR="00DC7421" w:rsidRDefault="00DC7421" w:rsidP="007E01E5">
            <w:pPr>
              <w:shd w:val="clear" w:color="auto" w:fill="FFFFFF"/>
            </w:pPr>
            <w:proofErr w:type="spellStart"/>
            <w:r>
              <w:rPr>
                <w:rFonts w:eastAsia="Times New Roman"/>
                <w:sz w:val="24"/>
                <w:szCs w:val="24"/>
              </w:rPr>
              <w:t>ление</w:t>
            </w:r>
            <w:proofErr w:type="spellEnd"/>
          </w:p>
          <w:p w:rsidR="00DC7421" w:rsidRDefault="00DC7421" w:rsidP="007E01E5">
            <w:pPr>
              <w:shd w:val="clear" w:color="auto" w:fill="FFFFFF"/>
            </w:pPr>
            <w:proofErr w:type="spellStart"/>
            <w:r>
              <w:rPr>
                <w:rFonts w:eastAsia="Times New Roman"/>
                <w:spacing w:val="-2"/>
                <w:sz w:val="24"/>
                <w:szCs w:val="24"/>
              </w:rPr>
              <w:t>муницип</w:t>
            </w:r>
            <w:proofErr w:type="spellEnd"/>
          </w:p>
          <w:p w:rsidR="00DC7421" w:rsidRDefault="00DC7421" w:rsidP="007E01E5">
            <w:pPr>
              <w:shd w:val="clear" w:color="auto" w:fill="FFFFFF"/>
            </w:pPr>
            <w:proofErr w:type="spellStart"/>
            <w:r>
              <w:rPr>
                <w:rFonts w:eastAsia="Times New Roman"/>
                <w:sz w:val="24"/>
                <w:szCs w:val="24"/>
              </w:rPr>
              <w:t>альной</w:t>
            </w:r>
            <w:proofErr w:type="spellEnd"/>
          </w:p>
          <w:p w:rsidR="00DC7421" w:rsidRDefault="00DC7421" w:rsidP="007E01E5">
            <w:pPr>
              <w:shd w:val="clear" w:color="auto" w:fill="FFFFFF"/>
            </w:pPr>
            <w:r>
              <w:rPr>
                <w:rFonts w:eastAsia="Times New Roman"/>
                <w:sz w:val="24"/>
                <w:szCs w:val="24"/>
              </w:rPr>
              <w:t>услуги</w:t>
            </w:r>
          </w:p>
        </w:tc>
        <w:tc>
          <w:tcPr>
            <w:tcW w:w="1989" w:type="dxa"/>
            <w:gridSpan w:val="4"/>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proofErr w:type="spellStart"/>
            <w:r>
              <w:rPr>
                <w:rFonts w:eastAsia="Times New Roman"/>
                <w:spacing w:val="-2"/>
                <w:sz w:val="24"/>
                <w:szCs w:val="24"/>
              </w:rPr>
              <w:t>Уполномоченны</w:t>
            </w:r>
            <w:proofErr w:type="spellEnd"/>
          </w:p>
          <w:p w:rsidR="00DC7421" w:rsidRDefault="00DC7421" w:rsidP="007E01E5">
            <w:pPr>
              <w:shd w:val="clear" w:color="auto" w:fill="FFFFFF"/>
            </w:pPr>
            <w:proofErr w:type="spellStart"/>
            <w:r>
              <w:rPr>
                <w:rFonts w:eastAsia="Times New Roman"/>
                <w:spacing w:val="-2"/>
                <w:sz w:val="24"/>
                <w:szCs w:val="24"/>
              </w:rPr>
              <w:t>й</w:t>
            </w:r>
            <w:proofErr w:type="spellEnd"/>
            <w:r>
              <w:rPr>
                <w:rFonts w:eastAsia="Times New Roman"/>
                <w:spacing w:val="-2"/>
                <w:sz w:val="24"/>
                <w:szCs w:val="24"/>
              </w:rPr>
              <w:t xml:space="preserve"> орган) / АИС</w:t>
            </w:r>
          </w:p>
          <w:p w:rsidR="00DC7421" w:rsidRDefault="00DC7421" w:rsidP="007E01E5">
            <w:pPr>
              <w:shd w:val="clear" w:color="auto" w:fill="FFFFFF"/>
            </w:pPr>
            <w:r>
              <w:rPr>
                <w:rFonts w:eastAsia="Times New Roman"/>
                <w:sz w:val="24"/>
                <w:szCs w:val="24"/>
              </w:rPr>
              <w:t>МФЦ</w:t>
            </w:r>
          </w:p>
        </w:tc>
        <w:tc>
          <w:tcPr>
            <w:tcW w:w="1913"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r>
              <w:rPr>
                <w:rFonts w:eastAsia="Times New Roman"/>
                <w:sz w:val="24"/>
                <w:szCs w:val="24"/>
              </w:rPr>
              <w:t>Указание</w:t>
            </w:r>
          </w:p>
          <w:p w:rsidR="00DC7421" w:rsidRDefault="00DC7421" w:rsidP="007E01E5">
            <w:pPr>
              <w:shd w:val="clear" w:color="auto" w:fill="FFFFFF"/>
            </w:pPr>
            <w:r>
              <w:rPr>
                <w:rFonts w:eastAsia="Times New Roman"/>
                <w:sz w:val="24"/>
                <w:szCs w:val="24"/>
              </w:rPr>
              <w:t>заявителем в</w:t>
            </w:r>
          </w:p>
          <w:p w:rsidR="00DC7421" w:rsidRDefault="00DC7421" w:rsidP="007E01E5">
            <w:pPr>
              <w:shd w:val="clear" w:color="auto" w:fill="FFFFFF"/>
            </w:pPr>
            <w:r>
              <w:rPr>
                <w:rFonts w:eastAsia="Times New Roman"/>
                <w:spacing w:val="-2"/>
                <w:sz w:val="24"/>
                <w:szCs w:val="24"/>
              </w:rPr>
              <w:t>Запросе способа</w:t>
            </w:r>
          </w:p>
          <w:p w:rsidR="00DC7421" w:rsidRDefault="00DC7421" w:rsidP="007E01E5">
            <w:pPr>
              <w:shd w:val="clear" w:color="auto" w:fill="FFFFFF"/>
            </w:pPr>
            <w:r>
              <w:rPr>
                <w:rFonts w:eastAsia="Times New Roman"/>
                <w:sz w:val="24"/>
                <w:szCs w:val="24"/>
              </w:rPr>
              <w:t>выдачи</w:t>
            </w:r>
          </w:p>
          <w:p w:rsidR="00DC7421" w:rsidRDefault="00DC7421" w:rsidP="007E01E5">
            <w:pPr>
              <w:shd w:val="clear" w:color="auto" w:fill="FFFFFF"/>
            </w:pPr>
            <w:r>
              <w:rPr>
                <w:rFonts w:eastAsia="Times New Roman"/>
                <w:sz w:val="24"/>
                <w:szCs w:val="24"/>
              </w:rPr>
              <w:t>результата</w:t>
            </w:r>
          </w:p>
          <w:p w:rsidR="00DC7421" w:rsidRDefault="00DC7421" w:rsidP="007E01E5">
            <w:pPr>
              <w:shd w:val="clear" w:color="auto" w:fill="FFFFFF"/>
            </w:pPr>
            <w:r>
              <w:rPr>
                <w:rFonts w:eastAsia="Times New Roman"/>
                <w:spacing w:val="-2"/>
                <w:sz w:val="24"/>
                <w:szCs w:val="24"/>
              </w:rPr>
              <w:t>муниципальной</w:t>
            </w:r>
          </w:p>
          <w:p w:rsidR="00DC7421" w:rsidRDefault="00DC7421" w:rsidP="007E01E5">
            <w:pPr>
              <w:shd w:val="clear" w:color="auto" w:fill="FFFFFF"/>
            </w:pPr>
            <w:r>
              <w:rPr>
                <w:sz w:val="24"/>
                <w:szCs w:val="24"/>
              </w:rPr>
              <w:t xml:space="preserve"> </w:t>
            </w:r>
            <w:r>
              <w:rPr>
                <w:rFonts w:eastAsia="Times New Roman"/>
                <w:sz w:val="24"/>
                <w:szCs w:val="24"/>
              </w:rPr>
              <w:t>услуги в</w:t>
            </w:r>
          </w:p>
          <w:p w:rsidR="00DC7421" w:rsidRDefault="00DC7421" w:rsidP="007E01E5">
            <w:pPr>
              <w:shd w:val="clear" w:color="auto" w:fill="FFFFFF"/>
              <w:spacing w:line="274" w:lineRule="exact"/>
              <w:ind w:right="14" w:firstLine="5"/>
            </w:pPr>
            <w:proofErr w:type="spellStart"/>
            <w:r>
              <w:rPr>
                <w:rFonts w:eastAsia="Times New Roman"/>
                <w:sz w:val="24"/>
                <w:szCs w:val="24"/>
              </w:rPr>
              <w:t>многофункцион</w:t>
            </w:r>
            <w:proofErr w:type="spellEnd"/>
            <w:r>
              <w:rPr>
                <w:rFonts w:eastAsia="Times New Roman"/>
                <w:sz w:val="24"/>
                <w:szCs w:val="24"/>
              </w:rPr>
              <w:t xml:space="preserve"> </w:t>
            </w:r>
            <w:proofErr w:type="spellStart"/>
            <w:r>
              <w:rPr>
                <w:rFonts w:eastAsia="Times New Roman"/>
                <w:spacing w:val="-2"/>
                <w:sz w:val="24"/>
                <w:szCs w:val="24"/>
              </w:rPr>
              <w:t>альном</w:t>
            </w:r>
            <w:proofErr w:type="spellEnd"/>
            <w:r>
              <w:rPr>
                <w:rFonts w:eastAsia="Times New Roman"/>
                <w:spacing w:val="-2"/>
                <w:sz w:val="24"/>
                <w:szCs w:val="24"/>
              </w:rPr>
              <w:t xml:space="preserve"> центре, а</w:t>
            </w:r>
          </w:p>
          <w:p w:rsidR="00DC7421" w:rsidRDefault="00DC7421" w:rsidP="007E01E5">
            <w:pPr>
              <w:shd w:val="clear" w:color="auto" w:fill="FFFFFF"/>
            </w:pPr>
            <w:r>
              <w:rPr>
                <w:rFonts w:eastAsia="Times New Roman"/>
                <w:sz w:val="24"/>
                <w:szCs w:val="24"/>
              </w:rPr>
              <w:t>также подача</w:t>
            </w:r>
          </w:p>
          <w:p w:rsidR="00DC7421" w:rsidRDefault="00DC7421" w:rsidP="007E01E5">
            <w:pPr>
              <w:shd w:val="clear" w:color="auto" w:fill="FFFFFF"/>
            </w:pPr>
            <w:r>
              <w:rPr>
                <w:rFonts w:eastAsia="Times New Roman"/>
                <w:spacing w:val="-2"/>
                <w:sz w:val="24"/>
                <w:szCs w:val="24"/>
              </w:rPr>
              <w:t>Запроса через</w:t>
            </w:r>
          </w:p>
          <w:p w:rsidR="00DC7421" w:rsidRDefault="00DC7421" w:rsidP="007E01E5">
            <w:pPr>
              <w:shd w:val="clear" w:color="auto" w:fill="FFFFFF"/>
            </w:pPr>
            <w:proofErr w:type="spellStart"/>
            <w:r>
              <w:rPr>
                <w:rFonts w:eastAsia="Times New Roman"/>
                <w:spacing w:val="-2"/>
                <w:sz w:val="24"/>
                <w:szCs w:val="24"/>
              </w:rPr>
              <w:t>многофункцион</w:t>
            </w:r>
            <w:proofErr w:type="spellEnd"/>
          </w:p>
          <w:p w:rsidR="00DC7421" w:rsidRDefault="00DC7421" w:rsidP="007E01E5">
            <w:pPr>
              <w:shd w:val="clear" w:color="auto" w:fill="FFFFFF"/>
            </w:pPr>
            <w:proofErr w:type="spellStart"/>
            <w:r>
              <w:rPr>
                <w:rFonts w:eastAsia="Times New Roman"/>
                <w:spacing w:val="-2"/>
                <w:sz w:val="24"/>
                <w:szCs w:val="24"/>
              </w:rPr>
              <w:t>альный</w:t>
            </w:r>
            <w:proofErr w:type="spellEnd"/>
            <w:r>
              <w:rPr>
                <w:rFonts w:eastAsia="Times New Roman"/>
                <w:spacing w:val="-2"/>
                <w:sz w:val="24"/>
                <w:szCs w:val="24"/>
              </w:rPr>
              <w:t xml:space="preserve"> центр</w:t>
            </w:r>
          </w:p>
        </w:tc>
        <w:tc>
          <w:tcPr>
            <w:tcW w:w="2449"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r>
              <w:rPr>
                <w:rFonts w:eastAsia="Times New Roman"/>
                <w:spacing w:val="-2"/>
                <w:sz w:val="24"/>
                <w:szCs w:val="24"/>
              </w:rPr>
              <w:t>выдача результата</w:t>
            </w:r>
          </w:p>
          <w:p w:rsidR="00DC7421" w:rsidRDefault="00DC7421" w:rsidP="007E01E5">
            <w:pPr>
              <w:shd w:val="clear" w:color="auto" w:fill="FFFFFF"/>
            </w:pPr>
            <w:r>
              <w:rPr>
                <w:rFonts w:eastAsia="Times New Roman"/>
                <w:sz w:val="24"/>
                <w:szCs w:val="24"/>
              </w:rPr>
              <w:t>государственной</w:t>
            </w:r>
          </w:p>
          <w:p w:rsidR="00DC7421" w:rsidRDefault="00DC7421" w:rsidP="007E01E5">
            <w:pPr>
              <w:shd w:val="clear" w:color="auto" w:fill="FFFFFF"/>
              <w:spacing w:line="274" w:lineRule="exact"/>
              <w:ind w:right="293"/>
            </w:pPr>
            <w:r>
              <w:rPr>
                <w:sz w:val="24"/>
                <w:szCs w:val="24"/>
              </w:rPr>
              <w:t>(</w:t>
            </w:r>
            <w:r>
              <w:rPr>
                <w:rFonts w:eastAsia="Times New Roman"/>
                <w:sz w:val="24"/>
                <w:szCs w:val="24"/>
              </w:rPr>
              <w:t xml:space="preserve">муниципальной) </w:t>
            </w:r>
            <w:r>
              <w:rPr>
                <w:rFonts w:eastAsia="Times New Roman"/>
                <w:spacing w:val="-2"/>
                <w:sz w:val="24"/>
                <w:szCs w:val="24"/>
              </w:rPr>
              <w:t>услуги заявителю в</w:t>
            </w:r>
          </w:p>
          <w:p w:rsidR="00DC7421" w:rsidRDefault="00DC7421" w:rsidP="007E01E5">
            <w:pPr>
              <w:shd w:val="clear" w:color="auto" w:fill="FFFFFF"/>
            </w:pPr>
            <w:r>
              <w:rPr>
                <w:rFonts w:eastAsia="Times New Roman"/>
                <w:spacing w:val="-2"/>
                <w:sz w:val="24"/>
                <w:szCs w:val="24"/>
              </w:rPr>
              <w:t>форме бумажного</w:t>
            </w:r>
          </w:p>
          <w:p w:rsidR="00DC7421" w:rsidRDefault="00DC7421" w:rsidP="007E01E5">
            <w:pPr>
              <w:shd w:val="clear" w:color="auto" w:fill="FFFFFF"/>
            </w:pPr>
            <w:r>
              <w:rPr>
                <w:rFonts w:eastAsia="Times New Roman"/>
                <w:sz w:val="24"/>
                <w:szCs w:val="24"/>
              </w:rPr>
              <w:t>документа,</w:t>
            </w:r>
          </w:p>
          <w:p w:rsidR="00DC7421" w:rsidRDefault="00DC7421" w:rsidP="007E01E5">
            <w:pPr>
              <w:shd w:val="clear" w:color="auto" w:fill="FFFFFF"/>
            </w:pPr>
            <w:r>
              <w:rPr>
                <w:rFonts w:eastAsia="Times New Roman"/>
                <w:spacing w:val="-2"/>
                <w:sz w:val="24"/>
                <w:szCs w:val="24"/>
              </w:rPr>
              <w:t>подтверждающего</w:t>
            </w:r>
          </w:p>
          <w:p w:rsidR="00DC7421" w:rsidRDefault="00DC7421" w:rsidP="007E01E5">
            <w:pPr>
              <w:shd w:val="clear" w:color="auto" w:fill="FFFFFF"/>
            </w:pPr>
            <w:r>
              <w:rPr>
                <w:rFonts w:eastAsia="Times New Roman"/>
                <w:sz w:val="24"/>
                <w:szCs w:val="24"/>
              </w:rPr>
              <w:t>содержание</w:t>
            </w:r>
          </w:p>
          <w:p w:rsidR="00DC7421" w:rsidRDefault="00DC7421" w:rsidP="007E01E5">
            <w:pPr>
              <w:shd w:val="clear" w:color="auto" w:fill="FFFFFF"/>
            </w:pPr>
            <w:r>
              <w:rPr>
                <w:rFonts w:eastAsia="Times New Roman"/>
                <w:sz w:val="24"/>
                <w:szCs w:val="24"/>
              </w:rPr>
              <w:t>электронного</w:t>
            </w:r>
          </w:p>
          <w:p w:rsidR="00DC7421" w:rsidRDefault="00DC7421" w:rsidP="007E01E5">
            <w:pPr>
              <w:shd w:val="clear" w:color="auto" w:fill="FFFFFF"/>
            </w:pPr>
            <w:r>
              <w:rPr>
                <w:rFonts w:eastAsia="Times New Roman"/>
                <w:sz w:val="24"/>
                <w:szCs w:val="24"/>
              </w:rPr>
              <w:t>документа,</w:t>
            </w:r>
          </w:p>
          <w:p w:rsidR="00DC7421" w:rsidRDefault="00DC7421" w:rsidP="007E01E5">
            <w:pPr>
              <w:shd w:val="clear" w:color="auto" w:fill="FFFFFF"/>
            </w:pPr>
            <w:r>
              <w:rPr>
                <w:rFonts w:eastAsia="Times New Roman"/>
                <w:spacing w:val="-2"/>
                <w:sz w:val="24"/>
                <w:szCs w:val="24"/>
              </w:rPr>
              <w:t>заверенного печатью</w:t>
            </w:r>
          </w:p>
          <w:p w:rsidR="00DC7421" w:rsidRDefault="00DC7421" w:rsidP="007E01E5">
            <w:pPr>
              <w:shd w:val="clear" w:color="auto" w:fill="FFFFFF"/>
            </w:pPr>
            <w:r>
              <w:rPr>
                <w:rFonts w:eastAsia="Times New Roman"/>
                <w:spacing w:val="-2"/>
                <w:sz w:val="24"/>
                <w:szCs w:val="24"/>
              </w:rPr>
              <w:t>многофункционально</w:t>
            </w:r>
          </w:p>
          <w:p w:rsidR="00DC7421" w:rsidRDefault="00DC7421" w:rsidP="007E01E5">
            <w:pPr>
              <w:shd w:val="clear" w:color="auto" w:fill="FFFFFF"/>
              <w:spacing w:line="274" w:lineRule="exact"/>
              <w:ind w:right="182"/>
            </w:pPr>
            <w:r>
              <w:rPr>
                <w:rFonts w:eastAsia="Times New Roman"/>
                <w:sz w:val="24"/>
                <w:szCs w:val="24"/>
              </w:rPr>
              <w:t xml:space="preserve">го центра; </w:t>
            </w:r>
            <w:r>
              <w:rPr>
                <w:rFonts w:eastAsia="Times New Roman"/>
                <w:spacing w:val="-2"/>
                <w:sz w:val="24"/>
                <w:szCs w:val="24"/>
              </w:rPr>
              <w:t>внесение сведений в</w:t>
            </w:r>
          </w:p>
          <w:p w:rsidR="00DC7421" w:rsidRDefault="00DC7421" w:rsidP="007E01E5">
            <w:pPr>
              <w:shd w:val="clear" w:color="auto" w:fill="FFFFFF"/>
              <w:spacing w:line="274" w:lineRule="exact"/>
            </w:pPr>
            <w:r>
              <w:rPr>
                <w:rFonts w:eastAsia="Times New Roman"/>
                <w:sz w:val="24"/>
                <w:szCs w:val="24"/>
              </w:rPr>
              <w:t>ГИС о выдаче</w:t>
            </w:r>
          </w:p>
          <w:p w:rsidR="00DC7421" w:rsidRDefault="00DC7421" w:rsidP="007E01E5">
            <w:pPr>
              <w:shd w:val="clear" w:color="auto" w:fill="FFFFFF"/>
              <w:spacing w:line="274" w:lineRule="exact"/>
            </w:pPr>
            <w:r>
              <w:rPr>
                <w:rFonts w:eastAsia="Times New Roman"/>
                <w:sz w:val="24"/>
                <w:szCs w:val="24"/>
              </w:rPr>
              <w:t>результата</w:t>
            </w:r>
          </w:p>
          <w:p w:rsidR="00DC7421" w:rsidRDefault="00DC7421" w:rsidP="007E01E5">
            <w:pPr>
              <w:shd w:val="clear" w:color="auto" w:fill="FFFFFF"/>
              <w:spacing w:line="274" w:lineRule="exact"/>
            </w:pPr>
            <w:r>
              <w:rPr>
                <w:rFonts w:eastAsia="Times New Roman"/>
                <w:sz w:val="24"/>
                <w:szCs w:val="24"/>
              </w:rPr>
              <w:t>муниципальной</w:t>
            </w:r>
          </w:p>
          <w:p w:rsidR="00DC7421" w:rsidRDefault="00DC7421" w:rsidP="007E01E5">
            <w:pPr>
              <w:shd w:val="clear" w:color="auto" w:fill="FFFFFF"/>
              <w:spacing w:line="274" w:lineRule="exact"/>
            </w:pPr>
            <w:r>
              <w:rPr>
                <w:rFonts w:eastAsia="Times New Roman"/>
                <w:sz w:val="24"/>
                <w:szCs w:val="24"/>
              </w:rPr>
              <w:t>услуги</w:t>
            </w:r>
          </w:p>
        </w:tc>
      </w:tr>
      <w:tr w:rsidR="00DC7421" w:rsidTr="00C1457A">
        <w:trPr>
          <w:gridAfter w:val="2"/>
          <w:wAfter w:w="29" w:type="dxa"/>
          <w:trHeight w:val="2918"/>
        </w:trPr>
        <w:tc>
          <w:tcPr>
            <w:tcW w:w="2268" w:type="dxa"/>
            <w:vMerge/>
            <w:tcBorders>
              <w:left w:val="single" w:sz="6" w:space="0" w:color="auto"/>
              <w:right w:val="single" w:sz="6" w:space="0" w:color="auto"/>
            </w:tcBorders>
            <w:shd w:val="clear" w:color="auto" w:fill="FFFFFF"/>
          </w:tcPr>
          <w:p w:rsidR="00DC7421" w:rsidRDefault="00DC7421" w:rsidP="007E01E5"/>
        </w:tc>
        <w:tc>
          <w:tcPr>
            <w:tcW w:w="3475"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ind w:left="24"/>
            </w:pPr>
            <w:r>
              <w:rPr>
                <w:rFonts w:eastAsia="Times New Roman"/>
                <w:sz w:val="24"/>
                <w:szCs w:val="24"/>
              </w:rPr>
              <w:t>Направление заявителю</w:t>
            </w:r>
          </w:p>
          <w:p w:rsidR="00DC7421" w:rsidRDefault="00DC7421" w:rsidP="007E01E5">
            <w:pPr>
              <w:shd w:val="clear" w:color="auto" w:fill="FFFFFF"/>
              <w:ind w:left="24"/>
            </w:pPr>
            <w:r>
              <w:rPr>
                <w:rFonts w:eastAsia="Times New Roman"/>
                <w:spacing w:val="-2"/>
                <w:sz w:val="24"/>
                <w:szCs w:val="24"/>
              </w:rPr>
              <w:t>результата предоставления</w:t>
            </w:r>
          </w:p>
          <w:p w:rsidR="00DC7421" w:rsidRDefault="00DC7421" w:rsidP="007E01E5">
            <w:pPr>
              <w:shd w:val="clear" w:color="auto" w:fill="FFFFFF"/>
              <w:ind w:left="24"/>
            </w:pPr>
            <w:r>
              <w:rPr>
                <w:rFonts w:eastAsia="Times New Roman"/>
                <w:sz w:val="24"/>
                <w:szCs w:val="24"/>
              </w:rPr>
              <w:t>государственной</w:t>
            </w:r>
          </w:p>
          <w:p w:rsidR="00DC7421" w:rsidRDefault="00DC7421" w:rsidP="007E01E5">
            <w:pPr>
              <w:shd w:val="clear" w:color="auto" w:fill="FFFFFF"/>
              <w:ind w:left="24"/>
            </w:pPr>
            <w:r>
              <w:rPr>
                <w:spacing w:val="-2"/>
                <w:sz w:val="24"/>
                <w:szCs w:val="24"/>
              </w:rPr>
              <w:t>(</w:t>
            </w:r>
            <w:r>
              <w:rPr>
                <w:rFonts w:eastAsia="Times New Roman"/>
                <w:spacing w:val="-2"/>
                <w:sz w:val="24"/>
                <w:szCs w:val="24"/>
              </w:rPr>
              <w:t>муниципальной) услуги в</w:t>
            </w:r>
          </w:p>
          <w:p w:rsidR="00DC7421" w:rsidRDefault="00DC7421" w:rsidP="007E01E5">
            <w:pPr>
              <w:shd w:val="clear" w:color="auto" w:fill="FFFFFF"/>
              <w:ind w:left="24"/>
            </w:pPr>
            <w:r>
              <w:rPr>
                <w:rFonts w:eastAsia="Times New Roman"/>
                <w:spacing w:val="-2"/>
                <w:sz w:val="24"/>
                <w:szCs w:val="24"/>
              </w:rPr>
              <w:t>личный кабинет на ЕПГУ</w:t>
            </w:r>
          </w:p>
        </w:tc>
        <w:tc>
          <w:tcPr>
            <w:tcW w:w="1636" w:type="dxa"/>
            <w:gridSpan w:val="3"/>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ind w:left="24"/>
            </w:pPr>
            <w:r>
              <w:rPr>
                <w:rFonts w:eastAsia="Times New Roman"/>
                <w:sz w:val="24"/>
                <w:szCs w:val="24"/>
              </w:rPr>
              <w:t>В день</w:t>
            </w:r>
          </w:p>
          <w:p w:rsidR="00DC7421" w:rsidRDefault="00DC7421" w:rsidP="007E01E5">
            <w:pPr>
              <w:shd w:val="clear" w:color="auto" w:fill="FFFFFF"/>
              <w:ind w:left="24"/>
            </w:pPr>
            <w:r>
              <w:rPr>
                <w:rFonts w:eastAsia="Times New Roman"/>
                <w:spacing w:val="-2"/>
                <w:sz w:val="24"/>
                <w:szCs w:val="24"/>
              </w:rPr>
              <w:t>регистрации</w:t>
            </w:r>
          </w:p>
          <w:p w:rsidR="00DC7421" w:rsidRDefault="00DC7421" w:rsidP="007E01E5">
            <w:pPr>
              <w:shd w:val="clear" w:color="auto" w:fill="FFFFFF"/>
              <w:ind w:left="24"/>
            </w:pPr>
            <w:r>
              <w:rPr>
                <w:rFonts w:eastAsia="Times New Roman"/>
                <w:sz w:val="24"/>
                <w:szCs w:val="24"/>
              </w:rPr>
              <w:t>результата</w:t>
            </w:r>
          </w:p>
          <w:p w:rsidR="00DC7421" w:rsidRDefault="00DC7421" w:rsidP="007E01E5">
            <w:pPr>
              <w:shd w:val="clear" w:color="auto" w:fill="FFFFFF"/>
              <w:ind w:left="24"/>
            </w:pPr>
            <w:r>
              <w:rPr>
                <w:rFonts w:eastAsia="Times New Roman"/>
                <w:spacing w:val="-2"/>
                <w:sz w:val="24"/>
                <w:szCs w:val="24"/>
              </w:rPr>
              <w:t>предоставлен</w:t>
            </w:r>
          </w:p>
          <w:p w:rsidR="00DC7421" w:rsidRDefault="00DC7421" w:rsidP="007E01E5">
            <w:pPr>
              <w:shd w:val="clear" w:color="auto" w:fill="FFFFFF"/>
              <w:spacing w:line="274" w:lineRule="exact"/>
              <w:ind w:left="24"/>
            </w:pPr>
            <w:proofErr w:type="spellStart"/>
            <w:r>
              <w:rPr>
                <w:rFonts w:eastAsia="Times New Roman"/>
                <w:sz w:val="24"/>
                <w:szCs w:val="24"/>
              </w:rPr>
              <w:t>ия</w:t>
            </w:r>
            <w:proofErr w:type="spellEnd"/>
          </w:p>
          <w:p w:rsidR="00DC7421" w:rsidRDefault="00DC7421" w:rsidP="007F1227">
            <w:pPr>
              <w:shd w:val="clear" w:color="auto" w:fill="FFFFFF"/>
              <w:spacing w:line="274" w:lineRule="exact"/>
              <w:ind w:left="24" w:right="72"/>
            </w:pPr>
            <w:proofErr w:type="spellStart"/>
            <w:r>
              <w:rPr>
                <w:rFonts w:eastAsia="Times New Roman"/>
                <w:spacing w:val="-2"/>
                <w:sz w:val="24"/>
                <w:szCs w:val="24"/>
              </w:rPr>
              <w:t>муниципаль</w:t>
            </w:r>
            <w:proofErr w:type="spellEnd"/>
            <w:r>
              <w:rPr>
                <w:rFonts w:eastAsia="Times New Roman"/>
                <w:spacing w:val="-2"/>
                <w:sz w:val="24"/>
                <w:szCs w:val="24"/>
              </w:rPr>
              <w:t xml:space="preserve"> </w:t>
            </w:r>
            <w:r>
              <w:rPr>
                <w:rFonts w:eastAsia="Times New Roman"/>
                <w:sz w:val="24"/>
                <w:szCs w:val="24"/>
              </w:rPr>
              <w:t>ной услуги</w:t>
            </w:r>
          </w:p>
        </w:tc>
        <w:tc>
          <w:tcPr>
            <w:tcW w:w="1280" w:type="dxa"/>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ind w:left="19"/>
            </w:pPr>
            <w:proofErr w:type="spellStart"/>
            <w:r>
              <w:rPr>
                <w:rFonts w:eastAsia="Times New Roman"/>
                <w:spacing w:val="-2"/>
                <w:sz w:val="24"/>
                <w:szCs w:val="24"/>
              </w:rPr>
              <w:t>должност</w:t>
            </w:r>
            <w:proofErr w:type="spellEnd"/>
          </w:p>
          <w:p w:rsidR="00DC7421" w:rsidRDefault="00DC7421" w:rsidP="007E01E5">
            <w:pPr>
              <w:shd w:val="clear" w:color="auto" w:fill="FFFFFF"/>
              <w:ind w:left="19"/>
            </w:pPr>
            <w:proofErr w:type="spellStart"/>
            <w:r>
              <w:rPr>
                <w:rFonts w:eastAsia="Times New Roman"/>
                <w:spacing w:val="-1"/>
                <w:sz w:val="24"/>
                <w:szCs w:val="24"/>
              </w:rPr>
              <w:t>ное</w:t>
            </w:r>
            <w:proofErr w:type="spellEnd"/>
            <w:r>
              <w:rPr>
                <w:rFonts w:eastAsia="Times New Roman"/>
                <w:spacing w:val="-1"/>
                <w:sz w:val="24"/>
                <w:szCs w:val="24"/>
              </w:rPr>
              <w:t xml:space="preserve"> лицо</w:t>
            </w:r>
          </w:p>
          <w:p w:rsidR="00DC7421" w:rsidRDefault="00DC7421" w:rsidP="007E01E5">
            <w:pPr>
              <w:shd w:val="clear" w:color="auto" w:fill="FFFFFF"/>
              <w:ind w:left="19"/>
            </w:pPr>
            <w:proofErr w:type="spellStart"/>
            <w:r>
              <w:rPr>
                <w:rFonts w:eastAsia="Times New Roman"/>
                <w:spacing w:val="-2"/>
                <w:sz w:val="24"/>
                <w:szCs w:val="24"/>
              </w:rPr>
              <w:t>Уполномо</w:t>
            </w:r>
            <w:proofErr w:type="spellEnd"/>
          </w:p>
          <w:p w:rsidR="00DC7421" w:rsidRDefault="00DC7421" w:rsidP="007E01E5">
            <w:pPr>
              <w:shd w:val="clear" w:color="auto" w:fill="FFFFFF"/>
              <w:ind w:left="19"/>
            </w:pPr>
            <w:proofErr w:type="spellStart"/>
            <w:r>
              <w:rPr>
                <w:rFonts w:eastAsia="Times New Roman"/>
                <w:sz w:val="24"/>
                <w:szCs w:val="24"/>
              </w:rPr>
              <w:t>ченного</w:t>
            </w:r>
            <w:proofErr w:type="spellEnd"/>
          </w:p>
          <w:p w:rsidR="00DC7421" w:rsidRDefault="00DC7421" w:rsidP="007E01E5">
            <w:pPr>
              <w:shd w:val="clear" w:color="auto" w:fill="FFFFFF"/>
              <w:spacing w:line="274" w:lineRule="exact"/>
              <w:ind w:left="19"/>
            </w:pPr>
            <w:r>
              <w:rPr>
                <w:rFonts w:eastAsia="Times New Roman"/>
                <w:sz w:val="24"/>
                <w:szCs w:val="24"/>
              </w:rPr>
              <w:t>органа,</w:t>
            </w:r>
          </w:p>
          <w:p w:rsidR="00DC7421" w:rsidRDefault="00DC7421" w:rsidP="007E01E5">
            <w:pPr>
              <w:shd w:val="clear" w:color="auto" w:fill="FFFFFF"/>
              <w:spacing w:line="274" w:lineRule="exact"/>
              <w:ind w:left="19"/>
            </w:pPr>
            <w:proofErr w:type="spellStart"/>
            <w:r>
              <w:rPr>
                <w:rFonts w:eastAsia="Times New Roman"/>
                <w:sz w:val="24"/>
                <w:szCs w:val="24"/>
              </w:rPr>
              <w:t>ответстве</w:t>
            </w:r>
            <w:proofErr w:type="spellEnd"/>
          </w:p>
          <w:p w:rsidR="00DC7421" w:rsidRDefault="00DC7421" w:rsidP="007E01E5">
            <w:pPr>
              <w:shd w:val="clear" w:color="auto" w:fill="FFFFFF"/>
              <w:spacing w:line="274" w:lineRule="exact"/>
              <w:ind w:left="19"/>
            </w:pPr>
            <w:proofErr w:type="spellStart"/>
            <w:r>
              <w:rPr>
                <w:rFonts w:eastAsia="Times New Roman"/>
                <w:sz w:val="24"/>
                <w:szCs w:val="24"/>
              </w:rPr>
              <w:t>нное</w:t>
            </w:r>
            <w:proofErr w:type="spellEnd"/>
            <w:r>
              <w:rPr>
                <w:rFonts w:eastAsia="Times New Roman"/>
                <w:sz w:val="24"/>
                <w:szCs w:val="24"/>
              </w:rPr>
              <w:t xml:space="preserve"> за</w:t>
            </w:r>
          </w:p>
          <w:p w:rsidR="00DC7421" w:rsidRDefault="00DC7421" w:rsidP="007E01E5">
            <w:pPr>
              <w:shd w:val="clear" w:color="auto" w:fill="FFFFFF"/>
              <w:spacing w:line="274" w:lineRule="exact"/>
              <w:ind w:left="19"/>
            </w:pPr>
            <w:proofErr w:type="spellStart"/>
            <w:r>
              <w:rPr>
                <w:rFonts w:eastAsia="Times New Roman"/>
                <w:spacing w:val="-2"/>
                <w:sz w:val="24"/>
                <w:szCs w:val="24"/>
              </w:rPr>
              <w:t>предостав</w:t>
            </w:r>
            <w:proofErr w:type="spellEnd"/>
          </w:p>
          <w:p w:rsidR="00DC7421" w:rsidRDefault="00DC7421" w:rsidP="007E01E5">
            <w:pPr>
              <w:shd w:val="clear" w:color="auto" w:fill="FFFFFF"/>
              <w:spacing w:line="274" w:lineRule="exact"/>
              <w:ind w:left="19"/>
            </w:pPr>
            <w:proofErr w:type="spellStart"/>
            <w:r>
              <w:rPr>
                <w:rFonts w:eastAsia="Times New Roman"/>
                <w:sz w:val="24"/>
                <w:szCs w:val="24"/>
              </w:rPr>
              <w:t>ление</w:t>
            </w:r>
            <w:proofErr w:type="spellEnd"/>
          </w:p>
          <w:p w:rsidR="00DC7421" w:rsidRDefault="00DC7421" w:rsidP="007E01E5">
            <w:pPr>
              <w:shd w:val="clear" w:color="auto" w:fill="FFFFFF"/>
              <w:spacing w:line="274" w:lineRule="exact"/>
              <w:ind w:left="19"/>
            </w:pPr>
            <w:proofErr w:type="spellStart"/>
            <w:r>
              <w:rPr>
                <w:rFonts w:eastAsia="Times New Roman"/>
                <w:sz w:val="24"/>
                <w:szCs w:val="24"/>
              </w:rPr>
              <w:t>муницип</w:t>
            </w:r>
            <w:proofErr w:type="spellEnd"/>
          </w:p>
          <w:p w:rsidR="00DC7421" w:rsidRDefault="00DC7421" w:rsidP="007E01E5">
            <w:pPr>
              <w:shd w:val="clear" w:color="auto" w:fill="FFFFFF"/>
              <w:spacing w:line="274" w:lineRule="exact"/>
              <w:ind w:left="19"/>
            </w:pPr>
            <w:proofErr w:type="spellStart"/>
            <w:r>
              <w:rPr>
                <w:rFonts w:eastAsia="Times New Roman"/>
                <w:sz w:val="24"/>
                <w:szCs w:val="24"/>
              </w:rPr>
              <w:t>альной</w:t>
            </w:r>
            <w:proofErr w:type="spellEnd"/>
          </w:p>
          <w:p w:rsidR="00DC7421" w:rsidRDefault="00DC7421" w:rsidP="007E01E5">
            <w:pPr>
              <w:shd w:val="clear" w:color="auto" w:fill="FFFFFF"/>
              <w:spacing w:line="274" w:lineRule="exact"/>
              <w:ind w:left="19"/>
            </w:pPr>
            <w:r>
              <w:rPr>
                <w:rFonts w:eastAsia="Times New Roman"/>
                <w:sz w:val="24"/>
                <w:szCs w:val="24"/>
              </w:rPr>
              <w:t>услуги</w:t>
            </w:r>
          </w:p>
        </w:tc>
        <w:tc>
          <w:tcPr>
            <w:tcW w:w="1989" w:type="dxa"/>
            <w:gridSpan w:val="4"/>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ind w:left="24"/>
            </w:pPr>
            <w:r>
              <w:rPr>
                <w:rFonts w:eastAsia="Times New Roman"/>
                <w:sz w:val="24"/>
                <w:szCs w:val="24"/>
              </w:rPr>
              <w:t>ГИС</w:t>
            </w:r>
          </w:p>
        </w:tc>
        <w:tc>
          <w:tcPr>
            <w:tcW w:w="1913"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p>
        </w:tc>
        <w:tc>
          <w:tcPr>
            <w:tcW w:w="2449" w:type="dxa"/>
            <w:gridSpan w:val="2"/>
            <w:tcBorders>
              <w:top w:val="single" w:sz="6" w:space="0" w:color="auto"/>
              <w:left w:val="single" w:sz="6" w:space="0" w:color="auto"/>
              <w:right w:val="single" w:sz="6" w:space="0" w:color="auto"/>
            </w:tcBorders>
            <w:shd w:val="clear" w:color="auto" w:fill="FFFFFF"/>
          </w:tcPr>
          <w:p w:rsidR="00DC7421" w:rsidRDefault="00DC7421" w:rsidP="007E01E5">
            <w:pPr>
              <w:shd w:val="clear" w:color="auto" w:fill="FFFFFF"/>
            </w:pPr>
            <w:r>
              <w:rPr>
                <w:rFonts w:eastAsia="Times New Roman"/>
                <w:sz w:val="24"/>
                <w:szCs w:val="24"/>
              </w:rPr>
              <w:t>Результат</w:t>
            </w:r>
          </w:p>
          <w:p w:rsidR="00DC7421" w:rsidRDefault="00DC7421" w:rsidP="007E01E5">
            <w:pPr>
              <w:shd w:val="clear" w:color="auto" w:fill="FFFFFF"/>
            </w:pPr>
            <w:r>
              <w:rPr>
                <w:rFonts w:eastAsia="Times New Roman"/>
                <w:sz w:val="24"/>
                <w:szCs w:val="24"/>
              </w:rPr>
              <w:t>государственной</w:t>
            </w:r>
          </w:p>
          <w:p w:rsidR="00DC7421" w:rsidRDefault="00DC7421" w:rsidP="007E01E5">
            <w:pPr>
              <w:shd w:val="clear" w:color="auto" w:fill="FFFFFF"/>
            </w:pPr>
            <w:r>
              <w:rPr>
                <w:sz w:val="24"/>
                <w:szCs w:val="24"/>
              </w:rPr>
              <w:t>(</w:t>
            </w:r>
            <w:r>
              <w:rPr>
                <w:rFonts w:eastAsia="Times New Roman"/>
                <w:sz w:val="24"/>
                <w:szCs w:val="24"/>
              </w:rPr>
              <w:t>муниципальной)</w:t>
            </w:r>
          </w:p>
          <w:p w:rsidR="00DC7421" w:rsidRDefault="00DC7421" w:rsidP="007E01E5">
            <w:pPr>
              <w:shd w:val="clear" w:color="auto" w:fill="FFFFFF"/>
            </w:pPr>
            <w:r>
              <w:rPr>
                <w:rFonts w:eastAsia="Times New Roman"/>
                <w:spacing w:val="-2"/>
                <w:sz w:val="24"/>
                <w:szCs w:val="24"/>
              </w:rPr>
              <w:t>услуги, направленный</w:t>
            </w:r>
          </w:p>
          <w:p w:rsidR="00DC7421" w:rsidRDefault="00DC7421" w:rsidP="007E01E5">
            <w:pPr>
              <w:shd w:val="clear" w:color="auto" w:fill="FFFFFF"/>
              <w:spacing w:line="278" w:lineRule="exact"/>
            </w:pPr>
            <w:r>
              <w:rPr>
                <w:rFonts w:eastAsia="Times New Roman"/>
                <w:sz w:val="24"/>
                <w:szCs w:val="24"/>
              </w:rPr>
              <w:t>заявителю на личный кабинет на ЕПГУ</w:t>
            </w:r>
          </w:p>
        </w:tc>
      </w:tr>
      <w:tr w:rsidR="00DC7421" w:rsidTr="007F1227">
        <w:trPr>
          <w:gridAfter w:val="2"/>
          <w:wAfter w:w="29" w:type="dxa"/>
          <w:trHeight w:hRule="exact" w:val="534"/>
        </w:trPr>
        <w:tc>
          <w:tcPr>
            <w:tcW w:w="2268" w:type="dxa"/>
            <w:tcBorders>
              <w:top w:val="single" w:sz="6" w:space="0" w:color="auto"/>
              <w:left w:val="single" w:sz="6" w:space="0" w:color="auto"/>
              <w:bottom w:val="single" w:sz="6" w:space="0" w:color="auto"/>
              <w:right w:val="nil"/>
            </w:tcBorders>
            <w:shd w:val="clear" w:color="auto" w:fill="FFFFFF"/>
          </w:tcPr>
          <w:p w:rsidR="00DC7421" w:rsidRDefault="00DC7421" w:rsidP="007E01E5">
            <w:pPr>
              <w:shd w:val="clear" w:color="auto" w:fill="FFFFFF"/>
            </w:pPr>
          </w:p>
        </w:tc>
        <w:tc>
          <w:tcPr>
            <w:tcW w:w="10293" w:type="dxa"/>
            <w:gridSpan w:val="12"/>
            <w:tcBorders>
              <w:top w:val="single" w:sz="6" w:space="0" w:color="auto"/>
              <w:left w:val="nil"/>
              <w:bottom w:val="single" w:sz="6" w:space="0" w:color="auto"/>
              <w:right w:val="nil"/>
            </w:tcBorders>
            <w:shd w:val="clear" w:color="auto" w:fill="FFFFFF"/>
          </w:tcPr>
          <w:p w:rsidR="00DC7421" w:rsidRDefault="00DC7421" w:rsidP="007E01E5">
            <w:pPr>
              <w:shd w:val="clear" w:color="auto" w:fill="FFFFFF"/>
              <w:ind w:left="1133"/>
              <w:rPr>
                <w:rFonts w:eastAsia="Times New Roman"/>
                <w:spacing w:val="-2"/>
                <w:sz w:val="24"/>
                <w:szCs w:val="24"/>
              </w:rPr>
            </w:pPr>
            <w:r>
              <w:rPr>
                <w:spacing w:val="-2"/>
                <w:sz w:val="24"/>
                <w:szCs w:val="24"/>
              </w:rPr>
              <w:t xml:space="preserve">6.   </w:t>
            </w:r>
            <w:r>
              <w:rPr>
                <w:rFonts w:eastAsia="Times New Roman"/>
                <w:spacing w:val="-2"/>
                <w:sz w:val="24"/>
                <w:szCs w:val="24"/>
              </w:rPr>
              <w:t>Внесение результата муниципальной услуги</w:t>
            </w:r>
          </w:p>
          <w:p w:rsidR="001A5452" w:rsidRDefault="001A5452" w:rsidP="007E01E5">
            <w:pPr>
              <w:shd w:val="clear" w:color="auto" w:fill="FFFFFF"/>
              <w:ind w:left="1133"/>
              <w:rPr>
                <w:rFonts w:eastAsia="Times New Roman"/>
                <w:spacing w:val="-2"/>
                <w:sz w:val="24"/>
                <w:szCs w:val="24"/>
              </w:rPr>
            </w:pPr>
          </w:p>
          <w:p w:rsidR="001A5452" w:rsidRDefault="001A5452" w:rsidP="007E01E5">
            <w:pPr>
              <w:shd w:val="clear" w:color="auto" w:fill="FFFFFF"/>
              <w:ind w:left="1133"/>
            </w:pPr>
          </w:p>
          <w:p w:rsidR="00DC7421" w:rsidRDefault="00DC7421" w:rsidP="007E01E5">
            <w:pPr>
              <w:shd w:val="clear" w:color="auto" w:fill="FFFFFF"/>
            </w:pPr>
            <w:r>
              <w:rPr>
                <w:rFonts w:eastAsia="Times New Roman"/>
                <w:spacing w:val="-2"/>
                <w:sz w:val="24"/>
                <w:szCs w:val="24"/>
              </w:rPr>
              <w:t xml:space="preserve">а </w:t>
            </w:r>
            <w:proofErr w:type="spellStart"/>
            <w:r>
              <w:rPr>
                <w:rFonts w:eastAsia="Times New Roman"/>
                <w:spacing w:val="-2"/>
                <w:sz w:val="24"/>
                <w:szCs w:val="24"/>
              </w:rPr>
              <w:t>государственн</w:t>
            </w:r>
            <w:proofErr w:type="spellEnd"/>
          </w:p>
          <w:p w:rsidR="00DC7421" w:rsidRDefault="00DC7421" w:rsidP="007E01E5">
            <w:pPr>
              <w:shd w:val="clear" w:color="auto" w:fill="FFFFFF"/>
            </w:pPr>
            <w:r>
              <w:rPr>
                <w:rFonts w:eastAsia="Times New Roman"/>
                <w:spacing w:val="-2"/>
                <w:sz w:val="24"/>
                <w:szCs w:val="24"/>
              </w:rPr>
              <w:t>ой (</w:t>
            </w:r>
            <w:proofErr w:type="spellStart"/>
            <w:r>
              <w:rPr>
                <w:rFonts w:eastAsia="Times New Roman"/>
                <w:spacing w:val="-2"/>
                <w:sz w:val="24"/>
                <w:szCs w:val="24"/>
              </w:rPr>
              <w:t>муницип</w:t>
            </w:r>
            <w:proofErr w:type="spellEnd"/>
          </w:p>
          <w:p w:rsidR="00DC7421" w:rsidRDefault="00DC7421" w:rsidP="007E01E5">
            <w:pPr>
              <w:shd w:val="clear" w:color="auto" w:fill="FFFFFF"/>
            </w:pPr>
            <w:proofErr w:type="spellStart"/>
            <w:r>
              <w:rPr>
                <w:rFonts w:eastAsia="Times New Roman"/>
                <w:spacing w:val="-2"/>
                <w:sz w:val="24"/>
                <w:szCs w:val="24"/>
              </w:rPr>
              <w:t>альной</w:t>
            </w:r>
            <w:proofErr w:type="spellEnd"/>
            <w:r>
              <w:rPr>
                <w:rFonts w:eastAsia="Times New Roman"/>
                <w:spacing w:val="-2"/>
                <w:sz w:val="24"/>
                <w:szCs w:val="24"/>
              </w:rPr>
              <w:t>) услуги в рее</w:t>
            </w:r>
          </w:p>
          <w:p w:rsidR="00DC7421" w:rsidRDefault="00DC7421" w:rsidP="007E01E5">
            <w:pPr>
              <w:shd w:val="clear" w:color="auto" w:fill="FFFFFF"/>
            </w:pPr>
            <w:proofErr w:type="spellStart"/>
            <w:r>
              <w:rPr>
                <w:rFonts w:eastAsia="Times New Roman"/>
                <w:sz w:val="24"/>
                <w:szCs w:val="24"/>
              </w:rPr>
              <w:t>стр</w:t>
            </w:r>
            <w:proofErr w:type="spellEnd"/>
            <w:r>
              <w:rPr>
                <w:rFonts w:eastAsia="Times New Roman"/>
                <w:sz w:val="24"/>
                <w:szCs w:val="24"/>
              </w:rPr>
              <w:t xml:space="preserve"> решений</w:t>
            </w:r>
          </w:p>
        </w:tc>
        <w:tc>
          <w:tcPr>
            <w:tcW w:w="2449" w:type="dxa"/>
            <w:gridSpan w:val="2"/>
            <w:tcBorders>
              <w:top w:val="single" w:sz="6" w:space="0" w:color="auto"/>
              <w:left w:val="nil"/>
              <w:bottom w:val="single" w:sz="6" w:space="0" w:color="auto"/>
              <w:right w:val="single" w:sz="6" w:space="0" w:color="auto"/>
            </w:tcBorders>
            <w:shd w:val="clear" w:color="auto" w:fill="FFFFFF"/>
          </w:tcPr>
          <w:p w:rsidR="00DC7421" w:rsidRDefault="00DC7421" w:rsidP="007E01E5">
            <w:pPr>
              <w:shd w:val="clear" w:color="auto" w:fill="FFFFFF"/>
            </w:pPr>
          </w:p>
        </w:tc>
      </w:tr>
      <w:tr w:rsidR="007F1227" w:rsidTr="00C1400E">
        <w:trPr>
          <w:gridAfter w:val="2"/>
          <w:wAfter w:w="29" w:type="dxa"/>
          <w:trHeight w:val="3714"/>
        </w:trPr>
        <w:tc>
          <w:tcPr>
            <w:tcW w:w="2268" w:type="dxa"/>
            <w:tcBorders>
              <w:top w:val="single" w:sz="6" w:space="0" w:color="auto"/>
              <w:left w:val="single" w:sz="6" w:space="0" w:color="auto"/>
              <w:bottom w:val="nil"/>
              <w:right w:val="single" w:sz="6" w:space="0" w:color="auto"/>
            </w:tcBorders>
            <w:shd w:val="clear" w:color="auto" w:fill="FFFFFF"/>
          </w:tcPr>
          <w:p w:rsidR="007F1227" w:rsidRDefault="007F1227" w:rsidP="007E01E5">
            <w:pPr>
              <w:shd w:val="clear" w:color="auto" w:fill="FFFFFF"/>
            </w:pPr>
            <w:r>
              <w:rPr>
                <w:rFonts w:eastAsia="Times New Roman"/>
                <w:spacing w:val="-2"/>
                <w:sz w:val="24"/>
                <w:szCs w:val="24"/>
              </w:rPr>
              <w:t>Формирование и</w:t>
            </w:r>
          </w:p>
          <w:p w:rsidR="007F1227" w:rsidRDefault="007F1227" w:rsidP="007E01E5">
            <w:pPr>
              <w:shd w:val="clear" w:color="auto" w:fill="FFFFFF"/>
              <w:spacing w:line="278" w:lineRule="exact"/>
              <w:ind w:right="758"/>
            </w:pPr>
            <w:r>
              <w:rPr>
                <w:rFonts w:eastAsia="Times New Roman"/>
                <w:sz w:val="24"/>
                <w:szCs w:val="24"/>
              </w:rPr>
              <w:t>регистрация результата</w:t>
            </w:r>
          </w:p>
          <w:p w:rsidR="007F1227" w:rsidRDefault="007F1227" w:rsidP="007E01E5">
            <w:pPr>
              <w:shd w:val="clear" w:color="auto" w:fill="FFFFFF"/>
              <w:spacing w:line="278" w:lineRule="exact"/>
              <w:ind w:right="230"/>
            </w:pPr>
            <w:r>
              <w:rPr>
                <w:rFonts w:eastAsia="Times New Roman"/>
                <w:sz w:val="24"/>
                <w:szCs w:val="24"/>
              </w:rPr>
              <w:t xml:space="preserve">государственной </w:t>
            </w:r>
            <w:r>
              <w:rPr>
                <w:rFonts w:eastAsia="Times New Roman"/>
                <w:spacing w:val="-2"/>
                <w:sz w:val="24"/>
                <w:szCs w:val="24"/>
              </w:rPr>
              <w:t>(муниципальной)</w:t>
            </w:r>
          </w:p>
          <w:p w:rsidR="007F1227" w:rsidRDefault="007F1227" w:rsidP="007E01E5">
            <w:pPr>
              <w:shd w:val="clear" w:color="auto" w:fill="FFFFFF"/>
              <w:spacing w:line="274" w:lineRule="exact"/>
              <w:ind w:right="53"/>
            </w:pPr>
            <w:r>
              <w:rPr>
                <w:rFonts w:eastAsia="Times New Roman"/>
                <w:spacing w:val="-2"/>
                <w:sz w:val="24"/>
                <w:szCs w:val="24"/>
              </w:rPr>
              <w:t xml:space="preserve">услуги, указанного </w:t>
            </w:r>
            <w:r>
              <w:rPr>
                <w:rFonts w:eastAsia="Times New Roman"/>
                <w:sz w:val="24"/>
                <w:szCs w:val="24"/>
              </w:rPr>
              <w:t xml:space="preserve">в пункте 2.5 </w:t>
            </w:r>
            <w:proofErr w:type="spellStart"/>
            <w:r>
              <w:rPr>
                <w:rFonts w:eastAsia="Times New Roman"/>
                <w:spacing w:val="-2"/>
                <w:sz w:val="24"/>
                <w:szCs w:val="24"/>
              </w:rPr>
              <w:t>Административног</w:t>
            </w:r>
            <w:proofErr w:type="spellEnd"/>
          </w:p>
          <w:p w:rsidR="007F1227" w:rsidRDefault="007F1227" w:rsidP="007E01E5">
            <w:pPr>
              <w:shd w:val="clear" w:color="auto" w:fill="FFFFFF"/>
            </w:pPr>
            <w:r>
              <w:rPr>
                <w:rFonts w:eastAsia="Times New Roman"/>
                <w:sz w:val="24"/>
                <w:szCs w:val="24"/>
              </w:rPr>
              <w:t>о регламента, в</w:t>
            </w:r>
          </w:p>
          <w:p w:rsidR="007F1227" w:rsidRDefault="007F1227" w:rsidP="007E01E5">
            <w:pPr>
              <w:shd w:val="clear" w:color="auto" w:fill="FFFFFF"/>
            </w:pPr>
            <w:r>
              <w:rPr>
                <w:rFonts w:eastAsia="Times New Roman"/>
                <w:sz w:val="24"/>
                <w:szCs w:val="24"/>
              </w:rPr>
              <w:t>форме</w:t>
            </w:r>
          </w:p>
          <w:p w:rsidR="007F1227" w:rsidRDefault="007F1227" w:rsidP="007E01E5">
            <w:pPr>
              <w:shd w:val="clear" w:color="auto" w:fill="FFFFFF"/>
              <w:spacing w:line="274" w:lineRule="exact"/>
              <w:ind w:right="240"/>
            </w:pPr>
            <w:r>
              <w:rPr>
                <w:rFonts w:eastAsia="Times New Roman"/>
                <w:sz w:val="24"/>
                <w:szCs w:val="24"/>
              </w:rPr>
              <w:t xml:space="preserve">электронного </w:t>
            </w:r>
            <w:r>
              <w:rPr>
                <w:rFonts w:eastAsia="Times New Roman"/>
                <w:spacing w:val="-2"/>
                <w:sz w:val="24"/>
                <w:szCs w:val="24"/>
              </w:rPr>
              <w:t>документа в ГИС</w:t>
            </w:r>
          </w:p>
        </w:tc>
        <w:tc>
          <w:tcPr>
            <w:tcW w:w="3475" w:type="dxa"/>
            <w:gridSpan w:val="2"/>
            <w:tcBorders>
              <w:top w:val="single" w:sz="6" w:space="0" w:color="auto"/>
              <w:left w:val="single" w:sz="6" w:space="0" w:color="auto"/>
              <w:right w:val="single" w:sz="6" w:space="0" w:color="auto"/>
            </w:tcBorders>
            <w:shd w:val="clear" w:color="auto" w:fill="FFFFFF"/>
          </w:tcPr>
          <w:p w:rsidR="007F1227" w:rsidRDefault="007F1227" w:rsidP="007E01E5">
            <w:pPr>
              <w:shd w:val="clear" w:color="auto" w:fill="FFFFFF"/>
            </w:pPr>
            <w:r>
              <w:rPr>
                <w:rFonts w:eastAsia="Times New Roman"/>
                <w:spacing w:val="-2"/>
                <w:sz w:val="24"/>
                <w:szCs w:val="24"/>
              </w:rPr>
              <w:t>Внесение сведений о результате</w:t>
            </w:r>
          </w:p>
          <w:p w:rsidR="007F1227" w:rsidRDefault="007F1227" w:rsidP="007E01E5">
            <w:pPr>
              <w:shd w:val="clear" w:color="auto" w:fill="FFFFFF"/>
              <w:spacing w:line="278" w:lineRule="exact"/>
            </w:pPr>
            <w:r>
              <w:rPr>
                <w:rFonts w:eastAsia="Times New Roman"/>
                <w:spacing w:val="-2"/>
                <w:sz w:val="24"/>
                <w:szCs w:val="24"/>
              </w:rPr>
              <w:t xml:space="preserve">предоставления государственной </w:t>
            </w:r>
            <w:r>
              <w:rPr>
                <w:rFonts w:eastAsia="Times New Roman"/>
                <w:sz w:val="24"/>
                <w:szCs w:val="24"/>
              </w:rPr>
              <w:t>(муниципальной) услуги,</w:t>
            </w:r>
          </w:p>
          <w:p w:rsidR="007F1227" w:rsidRDefault="007F1227" w:rsidP="007E01E5">
            <w:pPr>
              <w:shd w:val="clear" w:color="auto" w:fill="FFFFFF"/>
              <w:spacing w:line="278" w:lineRule="exact"/>
              <w:ind w:right="62"/>
            </w:pPr>
            <w:r>
              <w:rPr>
                <w:rFonts w:eastAsia="Times New Roman"/>
                <w:sz w:val="24"/>
                <w:szCs w:val="24"/>
              </w:rPr>
              <w:t xml:space="preserve">указанном в пункте 2.5 </w:t>
            </w:r>
            <w:r>
              <w:rPr>
                <w:rFonts w:eastAsia="Times New Roman"/>
                <w:spacing w:val="-2"/>
                <w:sz w:val="24"/>
                <w:szCs w:val="24"/>
              </w:rPr>
              <w:t>Административного регламента,</w:t>
            </w:r>
          </w:p>
          <w:p w:rsidR="007F1227" w:rsidRDefault="007F1227" w:rsidP="007E01E5">
            <w:pPr>
              <w:shd w:val="clear" w:color="auto" w:fill="FFFFFF"/>
            </w:pPr>
            <w:r>
              <w:rPr>
                <w:rFonts w:eastAsia="Times New Roman"/>
                <w:sz w:val="24"/>
                <w:szCs w:val="24"/>
              </w:rPr>
              <w:t>в реестр решений</w:t>
            </w:r>
          </w:p>
        </w:tc>
        <w:tc>
          <w:tcPr>
            <w:tcW w:w="1636" w:type="dxa"/>
            <w:gridSpan w:val="3"/>
            <w:tcBorders>
              <w:top w:val="single" w:sz="6" w:space="0" w:color="auto"/>
              <w:left w:val="single" w:sz="6" w:space="0" w:color="auto"/>
              <w:bottom w:val="nil"/>
              <w:right w:val="single" w:sz="6" w:space="0" w:color="auto"/>
            </w:tcBorders>
            <w:shd w:val="clear" w:color="auto" w:fill="FFFFFF"/>
          </w:tcPr>
          <w:p w:rsidR="007F1227" w:rsidRDefault="007F1227" w:rsidP="007E01E5">
            <w:pPr>
              <w:shd w:val="clear" w:color="auto" w:fill="FFFFFF"/>
            </w:pPr>
            <w:r>
              <w:rPr>
                <w:sz w:val="24"/>
                <w:szCs w:val="24"/>
              </w:rPr>
              <w:t xml:space="preserve">1 </w:t>
            </w:r>
            <w:r>
              <w:rPr>
                <w:rFonts w:eastAsia="Times New Roman"/>
                <w:sz w:val="24"/>
                <w:szCs w:val="24"/>
              </w:rPr>
              <w:t>рабочий</w:t>
            </w:r>
          </w:p>
          <w:p w:rsidR="007F1227" w:rsidRDefault="007F1227" w:rsidP="007E01E5">
            <w:pPr>
              <w:shd w:val="clear" w:color="auto" w:fill="FFFFFF"/>
            </w:pPr>
            <w:r>
              <w:rPr>
                <w:rFonts w:eastAsia="Times New Roman"/>
                <w:sz w:val="24"/>
                <w:szCs w:val="24"/>
              </w:rPr>
              <w:t>день</w:t>
            </w:r>
          </w:p>
        </w:tc>
        <w:tc>
          <w:tcPr>
            <w:tcW w:w="1280" w:type="dxa"/>
            <w:tcBorders>
              <w:top w:val="single" w:sz="6" w:space="0" w:color="auto"/>
              <w:left w:val="single" w:sz="6" w:space="0" w:color="auto"/>
              <w:bottom w:val="nil"/>
              <w:right w:val="single" w:sz="6" w:space="0" w:color="auto"/>
            </w:tcBorders>
            <w:shd w:val="clear" w:color="auto" w:fill="FFFFFF"/>
          </w:tcPr>
          <w:p w:rsidR="007F1227" w:rsidRDefault="007F1227" w:rsidP="007E01E5">
            <w:pPr>
              <w:shd w:val="clear" w:color="auto" w:fill="FFFFFF"/>
            </w:pPr>
            <w:proofErr w:type="spellStart"/>
            <w:r>
              <w:rPr>
                <w:rFonts w:eastAsia="Times New Roman"/>
                <w:spacing w:val="-2"/>
                <w:sz w:val="24"/>
                <w:szCs w:val="24"/>
              </w:rPr>
              <w:t>должност</w:t>
            </w:r>
            <w:proofErr w:type="spellEnd"/>
          </w:p>
          <w:p w:rsidR="007F1227" w:rsidRDefault="007F1227" w:rsidP="007E01E5">
            <w:pPr>
              <w:shd w:val="clear" w:color="auto" w:fill="FFFFFF"/>
              <w:spacing w:line="278" w:lineRule="exact"/>
              <w:ind w:right="29"/>
            </w:pPr>
            <w:proofErr w:type="spellStart"/>
            <w:r>
              <w:rPr>
                <w:rFonts w:eastAsia="Times New Roman"/>
                <w:sz w:val="24"/>
                <w:szCs w:val="24"/>
              </w:rPr>
              <w:t>ное</w:t>
            </w:r>
            <w:proofErr w:type="spellEnd"/>
            <w:r>
              <w:rPr>
                <w:rFonts w:eastAsia="Times New Roman"/>
                <w:sz w:val="24"/>
                <w:szCs w:val="24"/>
              </w:rPr>
              <w:t xml:space="preserve"> лицо </w:t>
            </w:r>
            <w:proofErr w:type="spellStart"/>
            <w:r>
              <w:rPr>
                <w:rFonts w:eastAsia="Times New Roman"/>
                <w:spacing w:val="-2"/>
                <w:sz w:val="24"/>
                <w:szCs w:val="24"/>
              </w:rPr>
              <w:t>Уполномо</w:t>
            </w:r>
            <w:proofErr w:type="spellEnd"/>
          </w:p>
          <w:p w:rsidR="007F1227" w:rsidRDefault="007F1227" w:rsidP="007E01E5">
            <w:pPr>
              <w:shd w:val="clear" w:color="auto" w:fill="FFFFFF"/>
              <w:spacing w:line="278" w:lineRule="exact"/>
              <w:ind w:right="264"/>
            </w:pPr>
            <w:proofErr w:type="spellStart"/>
            <w:r>
              <w:rPr>
                <w:rFonts w:eastAsia="Times New Roman"/>
                <w:sz w:val="24"/>
                <w:szCs w:val="24"/>
              </w:rPr>
              <w:t>ченного</w:t>
            </w:r>
            <w:proofErr w:type="spellEnd"/>
            <w:r>
              <w:rPr>
                <w:rFonts w:eastAsia="Times New Roman"/>
                <w:sz w:val="24"/>
                <w:szCs w:val="24"/>
              </w:rPr>
              <w:t xml:space="preserve"> органа,</w:t>
            </w:r>
          </w:p>
          <w:p w:rsidR="007F1227" w:rsidRDefault="007F1227" w:rsidP="007E01E5">
            <w:pPr>
              <w:shd w:val="clear" w:color="auto" w:fill="FFFFFF"/>
              <w:spacing w:line="274" w:lineRule="exact"/>
              <w:ind w:right="62"/>
            </w:pPr>
            <w:proofErr w:type="spellStart"/>
            <w:r>
              <w:rPr>
                <w:rFonts w:eastAsia="Times New Roman"/>
                <w:sz w:val="24"/>
                <w:szCs w:val="24"/>
              </w:rPr>
              <w:t>ответстве</w:t>
            </w:r>
            <w:proofErr w:type="spellEnd"/>
            <w:r>
              <w:rPr>
                <w:rFonts w:eastAsia="Times New Roman"/>
                <w:sz w:val="24"/>
                <w:szCs w:val="24"/>
              </w:rPr>
              <w:t xml:space="preserve"> </w:t>
            </w:r>
            <w:proofErr w:type="spellStart"/>
            <w:r>
              <w:rPr>
                <w:rFonts w:eastAsia="Times New Roman"/>
                <w:sz w:val="24"/>
                <w:szCs w:val="24"/>
              </w:rPr>
              <w:t>нное</w:t>
            </w:r>
            <w:proofErr w:type="spellEnd"/>
            <w:r>
              <w:rPr>
                <w:rFonts w:eastAsia="Times New Roman"/>
                <w:sz w:val="24"/>
                <w:szCs w:val="24"/>
              </w:rPr>
              <w:t xml:space="preserve"> за </w:t>
            </w:r>
            <w:proofErr w:type="spellStart"/>
            <w:r>
              <w:rPr>
                <w:rFonts w:eastAsia="Times New Roman"/>
                <w:spacing w:val="-2"/>
                <w:sz w:val="24"/>
                <w:szCs w:val="24"/>
              </w:rPr>
              <w:t>предостав</w:t>
            </w:r>
            <w:proofErr w:type="spellEnd"/>
          </w:p>
          <w:p w:rsidR="007F1227" w:rsidRDefault="007F1227" w:rsidP="007E01E5">
            <w:pPr>
              <w:shd w:val="clear" w:color="auto" w:fill="FFFFFF"/>
            </w:pPr>
            <w:proofErr w:type="spellStart"/>
            <w:r>
              <w:rPr>
                <w:rFonts w:eastAsia="Times New Roman"/>
                <w:sz w:val="24"/>
                <w:szCs w:val="24"/>
              </w:rPr>
              <w:t>ление</w:t>
            </w:r>
            <w:proofErr w:type="spellEnd"/>
          </w:p>
          <w:p w:rsidR="007F1227" w:rsidRDefault="007F1227" w:rsidP="007F1227">
            <w:pPr>
              <w:shd w:val="clear" w:color="auto" w:fill="FFFFFF"/>
              <w:spacing w:line="274" w:lineRule="exact"/>
              <w:ind w:right="96"/>
            </w:pPr>
            <w:proofErr w:type="spellStart"/>
            <w:r>
              <w:rPr>
                <w:rFonts w:eastAsia="Times New Roman"/>
                <w:spacing w:val="-2"/>
                <w:sz w:val="24"/>
                <w:szCs w:val="24"/>
              </w:rPr>
              <w:t>муницип</w:t>
            </w:r>
            <w:proofErr w:type="spellEnd"/>
            <w:r>
              <w:rPr>
                <w:rFonts w:eastAsia="Times New Roman"/>
                <w:spacing w:val="-2"/>
                <w:sz w:val="24"/>
                <w:szCs w:val="24"/>
              </w:rPr>
              <w:t xml:space="preserve"> </w:t>
            </w:r>
            <w:proofErr w:type="spellStart"/>
            <w:r>
              <w:rPr>
                <w:rFonts w:eastAsia="Times New Roman"/>
                <w:sz w:val="24"/>
                <w:szCs w:val="24"/>
              </w:rPr>
              <w:t>альной</w:t>
            </w:r>
            <w:proofErr w:type="spellEnd"/>
            <w:r>
              <w:rPr>
                <w:rFonts w:eastAsia="Times New Roman"/>
                <w:sz w:val="24"/>
                <w:szCs w:val="24"/>
              </w:rPr>
              <w:t xml:space="preserve"> услуги</w:t>
            </w:r>
          </w:p>
        </w:tc>
        <w:tc>
          <w:tcPr>
            <w:tcW w:w="1989" w:type="dxa"/>
            <w:gridSpan w:val="4"/>
            <w:tcBorders>
              <w:top w:val="single" w:sz="6" w:space="0" w:color="auto"/>
              <w:left w:val="single" w:sz="6" w:space="0" w:color="auto"/>
              <w:bottom w:val="nil"/>
              <w:right w:val="single" w:sz="6" w:space="0" w:color="auto"/>
            </w:tcBorders>
            <w:shd w:val="clear" w:color="auto" w:fill="FFFFFF"/>
          </w:tcPr>
          <w:p w:rsidR="007F1227" w:rsidRDefault="007F1227" w:rsidP="007E01E5">
            <w:pPr>
              <w:shd w:val="clear" w:color="auto" w:fill="FFFFFF"/>
            </w:pPr>
            <w:r>
              <w:rPr>
                <w:rFonts w:eastAsia="Times New Roman"/>
                <w:sz w:val="24"/>
                <w:szCs w:val="24"/>
              </w:rPr>
              <w:t>ГИС</w:t>
            </w:r>
          </w:p>
        </w:tc>
        <w:tc>
          <w:tcPr>
            <w:tcW w:w="1913" w:type="dxa"/>
            <w:gridSpan w:val="2"/>
            <w:tcBorders>
              <w:top w:val="single" w:sz="6" w:space="0" w:color="auto"/>
              <w:left w:val="single" w:sz="6" w:space="0" w:color="auto"/>
              <w:bottom w:val="nil"/>
              <w:right w:val="single" w:sz="6" w:space="0" w:color="auto"/>
            </w:tcBorders>
            <w:shd w:val="clear" w:color="auto" w:fill="FFFFFF"/>
          </w:tcPr>
          <w:p w:rsidR="007F1227" w:rsidRDefault="007F1227" w:rsidP="007E01E5">
            <w:pPr>
              <w:shd w:val="clear" w:color="auto" w:fill="FFFFFF"/>
            </w:pPr>
            <w:r>
              <w:rPr>
                <w:sz w:val="24"/>
                <w:szCs w:val="24"/>
              </w:rPr>
              <w:t>-</w:t>
            </w:r>
          </w:p>
        </w:tc>
        <w:tc>
          <w:tcPr>
            <w:tcW w:w="2449" w:type="dxa"/>
            <w:gridSpan w:val="2"/>
            <w:tcBorders>
              <w:top w:val="single" w:sz="6" w:space="0" w:color="auto"/>
              <w:left w:val="single" w:sz="6" w:space="0" w:color="auto"/>
              <w:bottom w:val="nil"/>
              <w:right w:val="single" w:sz="6" w:space="0" w:color="auto"/>
            </w:tcBorders>
            <w:shd w:val="clear" w:color="auto" w:fill="FFFFFF"/>
          </w:tcPr>
          <w:p w:rsidR="007F1227" w:rsidRDefault="007F1227" w:rsidP="007E01E5">
            <w:pPr>
              <w:shd w:val="clear" w:color="auto" w:fill="FFFFFF"/>
            </w:pPr>
            <w:r>
              <w:rPr>
                <w:rFonts w:eastAsia="Times New Roman"/>
                <w:sz w:val="24"/>
                <w:szCs w:val="24"/>
              </w:rPr>
              <w:t>Результат</w:t>
            </w:r>
          </w:p>
          <w:p w:rsidR="007F1227" w:rsidRDefault="007F1227" w:rsidP="007E01E5">
            <w:pPr>
              <w:shd w:val="clear" w:color="auto" w:fill="FFFFFF"/>
              <w:spacing w:line="278" w:lineRule="exact"/>
              <w:ind w:right="394"/>
            </w:pPr>
            <w:r>
              <w:rPr>
                <w:rFonts w:eastAsia="Times New Roman"/>
                <w:sz w:val="24"/>
                <w:szCs w:val="24"/>
              </w:rPr>
              <w:t xml:space="preserve">предоставления </w:t>
            </w:r>
            <w:r>
              <w:rPr>
                <w:rFonts w:eastAsia="Times New Roman"/>
                <w:spacing w:val="-2"/>
                <w:sz w:val="24"/>
                <w:szCs w:val="24"/>
              </w:rPr>
              <w:t>(государственной)</w:t>
            </w:r>
          </w:p>
          <w:p w:rsidR="007F1227" w:rsidRDefault="007F1227" w:rsidP="007E01E5">
            <w:pPr>
              <w:shd w:val="clear" w:color="auto" w:fill="FFFFFF"/>
              <w:spacing w:line="278" w:lineRule="exact"/>
              <w:ind w:right="206"/>
            </w:pPr>
            <w:r>
              <w:rPr>
                <w:rFonts w:eastAsia="Times New Roman"/>
                <w:sz w:val="24"/>
                <w:szCs w:val="24"/>
              </w:rPr>
              <w:t xml:space="preserve">муниципальной </w:t>
            </w:r>
            <w:r>
              <w:rPr>
                <w:rFonts w:eastAsia="Times New Roman"/>
                <w:spacing w:val="-2"/>
                <w:sz w:val="24"/>
                <w:szCs w:val="24"/>
              </w:rPr>
              <w:t>услуги, указанный в</w:t>
            </w:r>
          </w:p>
          <w:p w:rsidR="007F1227" w:rsidRDefault="007F1227" w:rsidP="007E01E5">
            <w:pPr>
              <w:shd w:val="clear" w:color="auto" w:fill="FFFFFF"/>
              <w:spacing w:line="274" w:lineRule="exact"/>
              <w:ind w:right="197"/>
            </w:pPr>
            <w:r>
              <w:rPr>
                <w:rFonts w:eastAsia="Times New Roman"/>
                <w:sz w:val="24"/>
                <w:szCs w:val="24"/>
              </w:rPr>
              <w:t xml:space="preserve">пункте 2.5 </w:t>
            </w:r>
            <w:r>
              <w:rPr>
                <w:rFonts w:eastAsia="Times New Roman"/>
                <w:spacing w:val="-2"/>
                <w:sz w:val="24"/>
                <w:szCs w:val="24"/>
              </w:rPr>
              <w:t>Административного регламента внесен в</w:t>
            </w:r>
          </w:p>
          <w:p w:rsidR="007F1227" w:rsidRDefault="007F1227" w:rsidP="007E01E5">
            <w:pPr>
              <w:shd w:val="clear" w:color="auto" w:fill="FFFFFF"/>
            </w:pPr>
            <w:r>
              <w:rPr>
                <w:rFonts w:eastAsia="Times New Roman"/>
                <w:sz w:val="24"/>
                <w:szCs w:val="24"/>
              </w:rPr>
              <w:t>реестр</w:t>
            </w:r>
          </w:p>
        </w:tc>
      </w:tr>
    </w:tbl>
    <w:p w:rsidR="00DC7421" w:rsidRDefault="00DC7421" w:rsidP="002E1D1D">
      <w:pPr>
        <w:shd w:val="clear" w:color="auto" w:fill="FFFFFF"/>
        <w:jc w:val="center"/>
        <w:rPr>
          <w:rFonts w:eastAsia="Times New Roman"/>
          <w:b/>
          <w:bCs/>
          <w:sz w:val="28"/>
          <w:szCs w:val="28"/>
        </w:rPr>
      </w:pPr>
    </w:p>
    <w:p w:rsidR="00DC7421" w:rsidRDefault="00DC7421" w:rsidP="002E1D1D">
      <w:pPr>
        <w:shd w:val="clear" w:color="auto" w:fill="FFFFFF"/>
        <w:jc w:val="center"/>
        <w:rPr>
          <w:rFonts w:eastAsia="Times New Roman"/>
          <w:b/>
          <w:bCs/>
          <w:sz w:val="28"/>
          <w:szCs w:val="28"/>
        </w:rPr>
      </w:pPr>
    </w:p>
    <w:p w:rsidR="001106C8" w:rsidRDefault="001106C8">
      <w:pPr>
        <w:widowControl/>
        <w:autoSpaceDE/>
        <w:autoSpaceDN/>
        <w:adjustRightInd/>
        <w:spacing w:after="200" w:line="276" w:lineRule="auto"/>
        <w:rPr>
          <w:sz w:val="28"/>
          <w:szCs w:val="28"/>
        </w:rPr>
      </w:pPr>
      <w:r>
        <w:rPr>
          <w:sz w:val="28"/>
          <w:szCs w:val="28"/>
        </w:rPr>
        <w:br w:type="page"/>
      </w:r>
    </w:p>
    <w:p w:rsidR="001106C8" w:rsidRDefault="001106C8" w:rsidP="002E1D1D">
      <w:pPr>
        <w:tabs>
          <w:tab w:val="left" w:pos="4080"/>
        </w:tabs>
        <w:rPr>
          <w:sz w:val="28"/>
          <w:szCs w:val="28"/>
        </w:rPr>
        <w:sectPr w:rsidR="001106C8" w:rsidSect="0077039E">
          <w:pgSz w:w="16834" w:h="11909" w:orient="landscape"/>
          <w:pgMar w:top="1701" w:right="1134" w:bottom="567" w:left="1134" w:header="720" w:footer="720" w:gutter="0"/>
          <w:cols w:space="60"/>
          <w:noEndnote/>
        </w:sectPr>
      </w:pPr>
    </w:p>
    <w:p w:rsidR="001106C8" w:rsidRPr="0048604E" w:rsidRDefault="001106C8" w:rsidP="001106C8">
      <w:pPr>
        <w:ind w:left="6379"/>
        <w:contextualSpacing/>
        <w:jc w:val="right"/>
        <w:rPr>
          <w:sz w:val="28"/>
          <w:szCs w:val="28"/>
        </w:rPr>
      </w:pPr>
      <w:r w:rsidRPr="0048604E">
        <w:rPr>
          <w:sz w:val="28"/>
          <w:szCs w:val="28"/>
        </w:rPr>
        <w:t xml:space="preserve">Приложение </w:t>
      </w:r>
      <w:r>
        <w:rPr>
          <w:sz w:val="28"/>
          <w:szCs w:val="28"/>
        </w:rPr>
        <w:t>6</w:t>
      </w:r>
    </w:p>
    <w:p w:rsidR="001106C8" w:rsidRDefault="001106C8" w:rsidP="001106C8">
      <w:pPr>
        <w:ind w:left="4820"/>
        <w:contextualSpacing/>
        <w:jc w:val="both"/>
        <w:rPr>
          <w:sz w:val="28"/>
          <w:szCs w:val="28"/>
        </w:rPr>
      </w:pPr>
      <w:r w:rsidRPr="0048604E">
        <w:rPr>
          <w:sz w:val="28"/>
          <w:szCs w:val="28"/>
        </w:rPr>
        <w:t xml:space="preserve">к административному регламенту предоставления муниципальной услуги </w:t>
      </w:r>
      <w:r>
        <w:rPr>
          <w:sz w:val="28"/>
          <w:szCs w:val="28"/>
        </w:rPr>
        <w:t>«</w:t>
      </w:r>
      <w:r w:rsidRPr="00DD78CC">
        <w:rPr>
          <w:rFonts w:eastAsia="Times New Roman"/>
          <w:bCs/>
          <w:sz w:val="28"/>
          <w:szCs w:val="28"/>
        </w:rPr>
        <w:t>Предоставление земельного</w:t>
      </w:r>
      <w:r>
        <w:rPr>
          <w:rFonts w:eastAsia="Times New Roman"/>
          <w:bCs/>
          <w:sz w:val="28"/>
          <w:szCs w:val="28"/>
        </w:rPr>
        <w:t xml:space="preserve"> </w:t>
      </w:r>
      <w:r w:rsidRPr="00DD78CC">
        <w:rPr>
          <w:rFonts w:eastAsia="Times New Roman"/>
          <w:bCs/>
          <w:spacing w:val="-1"/>
          <w:sz w:val="28"/>
          <w:szCs w:val="28"/>
        </w:rPr>
        <w:t>участка</w:t>
      </w:r>
      <w:r w:rsidRPr="00DD78CC">
        <w:rPr>
          <w:rFonts w:eastAsia="Times New Roman"/>
          <w:bCs/>
          <w:sz w:val="28"/>
          <w:szCs w:val="28"/>
        </w:rPr>
        <w:t xml:space="preserve"> в собственность бесплатно</w:t>
      </w:r>
      <w:r>
        <w:rPr>
          <w:sz w:val="28"/>
          <w:szCs w:val="28"/>
        </w:rPr>
        <w:t>»</w:t>
      </w:r>
    </w:p>
    <w:p w:rsidR="007A2991" w:rsidRDefault="007A2991" w:rsidP="007A2991">
      <w:pPr>
        <w:contextualSpacing/>
        <w:jc w:val="center"/>
        <w:rPr>
          <w:sz w:val="28"/>
          <w:szCs w:val="28"/>
        </w:rPr>
      </w:pPr>
    </w:p>
    <w:p w:rsidR="007A2991" w:rsidRPr="00F056D9" w:rsidRDefault="007A2991" w:rsidP="007A2991">
      <w:pPr>
        <w:contextualSpacing/>
        <w:jc w:val="center"/>
        <w:rPr>
          <w:sz w:val="28"/>
          <w:szCs w:val="28"/>
        </w:rPr>
      </w:pPr>
      <w:r w:rsidRPr="00F056D9">
        <w:rPr>
          <w:sz w:val="28"/>
          <w:szCs w:val="28"/>
        </w:rPr>
        <w:t xml:space="preserve">БЛОК – СХЕМА </w:t>
      </w:r>
    </w:p>
    <w:p w:rsidR="007A2991" w:rsidRPr="003025C9" w:rsidRDefault="007A2991" w:rsidP="007A2991">
      <w:pPr>
        <w:contextualSpacing/>
        <w:jc w:val="center"/>
        <w:rPr>
          <w:sz w:val="28"/>
          <w:szCs w:val="28"/>
        </w:rPr>
      </w:pPr>
      <w:r w:rsidRPr="003025C9">
        <w:rPr>
          <w:sz w:val="28"/>
          <w:szCs w:val="28"/>
        </w:rPr>
        <w:t xml:space="preserve">предоставления муниципальной услуги </w:t>
      </w:r>
    </w:p>
    <w:p w:rsidR="007A2991" w:rsidRPr="00F056D9" w:rsidRDefault="007A2991" w:rsidP="007A2991">
      <w:pPr>
        <w:contextualSpacing/>
        <w:jc w:val="center"/>
        <w:rPr>
          <w:sz w:val="28"/>
          <w:szCs w:val="28"/>
        </w:rPr>
      </w:pPr>
      <w:r w:rsidRPr="00F056D9">
        <w:rPr>
          <w:sz w:val="28"/>
          <w:szCs w:val="28"/>
        </w:rPr>
        <w:t>«</w:t>
      </w:r>
      <w:r w:rsidRPr="00DD78CC">
        <w:rPr>
          <w:rFonts w:eastAsia="Times New Roman"/>
          <w:bCs/>
          <w:sz w:val="28"/>
          <w:szCs w:val="28"/>
        </w:rPr>
        <w:t>Предоставление земельного</w:t>
      </w:r>
      <w:r>
        <w:rPr>
          <w:rFonts w:eastAsia="Times New Roman"/>
          <w:bCs/>
          <w:sz w:val="28"/>
          <w:szCs w:val="28"/>
        </w:rPr>
        <w:t xml:space="preserve"> </w:t>
      </w:r>
      <w:r w:rsidRPr="00DD78CC">
        <w:rPr>
          <w:rFonts w:eastAsia="Times New Roman"/>
          <w:bCs/>
          <w:spacing w:val="-1"/>
          <w:sz w:val="28"/>
          <w:szCs w:val="28"/>
        </w:rPr>
        <w:t>участка</w:t>
      </w:r>
      <w:r w:rsidRPr="00DD78CC">
        <w:rPr>
          <w:rFonts w:eastAsia="Times New Roman"/>
          <w:bCs/>
          <w:sz w:val="28"/>
          <w:szCs w:val="28"/>
        </w:rPr>
        <w:t xml:space="preserve"> в собственность бесплатно</w:t>
      </w:r>
      <w:r w:rsidRPr="00F056D9">
        <w:rPr>
          <w:sz w:val="28"/>
          <w:szCs w:val="28"/>
        </w:rPr>
        <w:t>»</w:t>
      </w:r>
    </w:p>
    <w:p w:rsidR="009E78F7" w:rsidRPr="009E78F7" w:rsidRDefault="009E78F7" w:rsidP="001106C8">
      <w:pPr>
        <w:tabs>
          <w:tab w:val="left" w:pos="4080"/>
        </w:tabs>
        <w:rPr>
          <w:sz w:val="28"/>
          <w:szCs w:val="28"/>
        </w:rPr>
      </w:pPr>
    </w:p>
    <w:sectPr w:rsidR="009E78F7" w:rsidRPr="009E78F7" w:rsidSect="001106C8">
      <w:pgSz w:w="11909" w:h="16834"/>
      <w:pgMar w:top="1134" w:right="567" w:bottom="1134"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C252DC"/>
    <w:lvl w:ilvl="0">
      <w:numFmt w:val="bullet"/>
      <w:lvlText w:val="*"/>
      <w:lvlJc w:val="left"/>
    </w:lvl>
  </w:abstractNum>
  <w:abstractNum w:abstractNumId="1">
    <w:nsid w:val="0B0F78B6"/>
    <w:multiLevelType w:val="singleLevel"/>
    <w:tmpl w:val="45A42A2C"/>
    <w:lvl w:ilvl="0">
      <w:start w:val="26"/>
      <w:numFmt w:val="decimal"/>
      <w:lvlText w:val="2.%1."/>
      <w:legacy w:legacy="1" w:legacySpace="0" w:legacyIndent="648"/>
      <w:lvlJc w:val="left"/>
      <w:rPr>
        <w:rFonts w:ascii="Times New Roman" w:hAnsi="Times New Roman" w:cs="Times New Roman" w:hint="default"/>
      </w:rPr>
    </w:lvl>
  </w:abstractNum>
  <w:abstractNum w:abstractNumId="2">
    <w:nsid w:val="0BA14E70"/>
    <w:multiLevelType w:val="singleLevel"/>
    <w:tmpl w:val="E4646E32"/>
    <w:lvl w:ilvl="0">
      <w:start w:val="4"/>
      <w:numFmt w:val="decimal"/>
      <w:lvlText w:val="%1)"/>
      <w:legacy w:legacy="1" w:legacySpace="0" w:legacyIndent="379"/>
      <w:lvlJc w:val="left"/>
      <w:rPr>
        <w:rFonts w:ascii="Times New Roman" w:hAnsi="Times New Roman" w:cs="Times New Roman" w:hint="default"/>
      </w:rPr>
    </w:lvl>
  </w:abstractNum>
  <w:abstractNum w:abstractNumId="3">
    <w:nsid w:val="0E40639A"/>
    <w:multiLevelType w:val="multilevel"/>
    <w:tmpl w:val="B64AC2AE"/>
    <w:lvl w:ilvl="0">
      <w:start w:val="1"/>
      <w:numFmt w:val="decimal"/>
      <w:lvlText w:val="%1."/>
      <w:lvlJc w:val="left"/>
      <w:pPr>
        <w:ind w:left="420" w:hanging="420"/>
      </w:pPr>
      <w:rPr>
        <w:rFonts w:eastAsia="Times New Roman" w:hint="default"/>
      </w:rPr>
    </w:lvl>
    <w:lvl w:ilvl="1">
      <w:start w:val="2"/>
      <w:numFmt w:val="decimal"/>
      <w:lvlText w:val="%1.%2."/>
      <w:lvlJc w:val="left"/>
      <w:pPr>
        <w:ind w:left="1713" w:hanging="720"/>
      </w:pPr>
      <w:rPr>
        <w:rFonts w:eastAsia="Times New Roman" w:hint="default"/>
        <w:sz w:val="28"/>
        <w:szCs w:val="28"/>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
    <w:nsid w:val="0E7833C7"/>
    <w:multiLevelType w:val="singleLevel"/>
    <w:tmpl w:val="29AE79C0"/>
    <w:lvl w:ilvl="0">
      <w:start w:val="1"/>
      <w:numFmt w:val="decimal"/>
      <w:lvlText w:val="2.25.%1."/>
      <w:legacy w:legacy="1" w:legacySpace="0" w:legacyIndent="908"/>
      <w:lvlJc w:val="left"/>
      <w:rPr>
        <w:rFonts w:ascii="Times New Roman" w:hAnsi="Times New Roman" w:cs="Times New Roman" w:hint="default"/>
      </w:rPr>
    </w:lvl>
  </w:abstractNum>
  <w:abstractNum w:abstractNumId="5">
    <w:nsid w:val="11620CBF"/>
    <w:multiLevelType w:val="multilevel"/>
    <w:tmpl w:val="76C4D904"/>
    <w:lvl w:ilvl="0">
      <w:start w:val="2"/>
      <w:numFmt w:val="decimal"/>
      <w:lvlText w:val="%1."/>
      <w:lvlJc w:val="left"/>
      <w:pPr>
        <w:ind w:left="780" w:hanging="780"/>
      </w:pPr>
      <w:rPr>
        <w:rFonts w:eastAsia="Times New Roman" w:hint="default"/>
        <w:sz w:val="28"/>
      </w:rPr>
    </w:lvl>
    <w:lvl w:ilvl="1">
      <w:start w:val="15"/>
      <w:numFmt w:val="decimal"/>
      <w:lvlText w:val="%1.%2."/>
      <w:lvlJc w:val="left"/>
      <w:pPr>
        <w:ind w:left="780" w:hanging="780"/>
      </w:pPr>
      <w:rPr>
        <w:rFonts w:eastAsia="Times New Roman" w:hint="default"/>
        <w:sz w:val="28"/>
      </w:rPr>
    </w:lvl>
    <w:lvl w:ilvl="2">
      <w:start w:val="7"/>
      <w:numFmt w:val="decimal"/>
      <w:lvlText w:val="%1.%2.%3."/>
      <w:lvlJc w:val="left"/>
      <w:pPr>
        <w:ind w:left="780" w:hanging="780"/>
      </w:pPr>
      <w:rPr>
        <w:rFonts w:eastAsia="Times New Roman" w:hint="default"/>
        <w:sz w:val="28"/>
      </w:rPr>
    </w:lvl>
    <w:lvl w:ilvl="3">
      <w:start w:val="1"/>
      <w:numFmt w:val="decimal"/>
      <w:lvlText w:val="%1.%2.%3.%4."/>
      <w:lvlJc w:val="left"/>
      <w:pPr>
        <w:ind w:left="780" w:hanging="780"/>
      </w:pPr>
      <w:rPr>
        <w:rFonts w:eastAsia="Times New Roman" w:hint="default"/>
        <w:sz w:val="28"/>
      </w:rPr>
    </w:lvl>
    <w:lvl w:ilvl="4">
      <w:start w:val="1"/>
      <w:numFmt w:val="decimal"/>
      <w:lvlText w:val="%1.%2.%3.%4.%5."/>
      <w:lvlJc w:val="left"/>
      <w:pPr>
        <w:ind w:left="1080" w:hanging="1080"/>
      </w:pPr>
      <w:rPr>
        <w:rFonts w:eastAsia="Times New Roman" w:hint="default"/>
        <w:sz w:val="28"/>
      </w:rPr>
    </w:lvl>
    <w:lvl w:ilvl="5">
      <w:start w:val="1"/>
      <w:numFmt w:val="decimal"/>
      <w:lvlText w:val="%1.%2.%3.%4.%5.%6."/>
      <w:lvlJc w:val="left"/>
      <w:pPr>
        <w:ind w:left="1080" w:hanging="1080"/>
      </w:pPr>
      <w:rPr>
        <w:rFonts w:eastAsia="Times New Roman" w:hint="default"/>
        <w:sz w:val="28"/>
      </w:rPr>
    </w:lvl>
    <w:lvl w:ilvl="6">
      <w:start w:val="1"/>
      <w:numFmt w:val="decimal"/>
      <w:lvlText w:val="%1.%2.%3.%4.%5.%6.%7."/>
      <w:lvlJc w:val="left"/>
      <w:pPr>
        <w:ind w:left="1080" w:hanging="1080"/>
      </w:pPr>
      <w:rPr>
        <w:rFonts w:eastAsia="Times New Roman" w:hint="default"/>
        <w:sz w:val="28"/>
      </w:rPr>
    </w:lvl>
    <w:lvl w:ilvl="7">
      <w:start w:val="1"/>
      <w:numFmt w:val="decimal"/>
      <w:lvlText w:val="%1.%2.%3.%4.%5.%6.%7.%8."/>
      <w:lvlJc w:val="left"/>
      <w:pPr>
        <w:ind w:left="1440" w:hanging="1440"/>
      </w:pPr>
      <w:rPr>
        <w:rFonts w:eastAsia="Times New Roman" w:hint="default"/>
        <w:sz w:val="28"/>
      </w:rPr>
    </w:lvl>
    <w:lvl w:ilvl="8">
      <w:start w:val="1"/>
      <w:numFmt w:val="decimal"/>
      <w:lvlText w:val="%1.%2.%3.%4.%5.%6.%7.%8.%9."/>
      <w:lvlJc w:val="left"/>
      <w:pPr>
        <w:ind w:left="1440" w:hanging="1440"/>
      </w:pPr>
      <w:rPr>
        <w:rFonts w:eastAsia="Times New Roman" w:hint="default"/>
        <w:sz w:val="28"/>
      </w:rPr>
    </w:lvl>
  </w:abstractNum>
  <w:abstractNum w:abstractNumId="6">
    <w:nsid w:val="16446C9B"/>
    <w:multiLevelType w:val="singleLevel"/>
    <w:tmpl w:val="8B20AB9A"/>
    <w:lvl w:ilvl="0">
      <w:start w:val="13"/>
      <w:numFmt w:val="decimal"/>
      <w:lvlText w:val="2.19.%1."/>
      <w:legacy w:legacy="1" w:legacySpace="0" w:legacyIndent="932"/>
      <w:lvlJc w:val="left"/>
      <w:rPr>
        <w:rFonts w:ascii="Times New Roman" w:hAnsi="Times New Roman" w:cs="Times New Roman" w:hint="default"/>
      </w:rPr>
    </w:lvl>
  </w:abstractNum>
  <w:abstractNum w:abstractNumId="7">
    <w:nsid w:val="17D63155"/>
    <w:multiLevelType w:val="singleLevel"/>
    <w:tmpl w:val="8A347404"/>
    <w:lvl w:ilvl="0">
      <w:start w:val="5"/>
      <w:numFmt w:val="decimal"/>
      <w:lvlText w:val="2.19.%1."/>
      <w:legacy w:legacy="1" w:legacySpace="0" w:legacyIndent="932"/>
      <w:lvlJc w:val="left"/>
      <w:rPr>
        <w:rFonts w:ascii="Times New Roman" w:hAnsi="Times New Roman" w:cs="Times New Roman" w:hint="default"/>
      </w:rPr>
    </w:lvl>
  </w:abstractNum>
  <w:abstractNum w:abstractNumId="8">
    <w:nsid w:val="1A2A6361"/>
    <w:multiLevelType w:val="singleLevel"/>
    <w:tmpl w:val="AFE80CF0"/>
    <w:lvl w:ilvl="0">
      <w:start w:val="37"/>
      <w:numFmt w:val="decimal"/>
      <w:lvlText w:val="%1."/>
      <w:legacy w:legacy="1" w:legacySpace="0" w:legacyIndent="350"/>
      <w:lvlJc w:val="left"/>
      <w:rPr>
        <w:rFonts w:ascii="Times New Roman" w:hAnsi="Times New Roman" w:cs="Times New Roman" w:hint="default"/>
      </w:rPr>
    </w:lvl>
  </w:abstractNum>
  <w:abstractNum w:abstractNumId="9">
    <w:nsid w:val="32E705C7"/>
    <w:multiLevelType w:val="singleLevel"/>
    <w:tmpl w:val="94200830"/>
    <w:lvl w:ilvl="0">
      <w:start w:val="9"/>
      <w:numFmt w:val="decimal"/>
      <w:lvlText w:val="3.%1."/>
      <w:legacy w:legacy="1" w:legacySpace="0" w:legacyIndent="706"/>
      <w:lvlJc w:val="left"/>
      <w:rPr>
        <w:rFonts w:ascii="Times New Roman" w:hAnsi="Times New Roman" w:cs="Times New Roman" w:hint="default"/>
      </w:rPr>
    </w:lvl>
  </w:abstractNum>
  <w:abstractNum w:abstractNumId="10">
    <w:nsid w:val="349E56D5"/>
    <w:multiLevelType w:val="singleLevel"/>
    <w:tmpl w:val="FBCEA222"/>
    <w:lvl w:ilvl="0">
      <w:start w:val="1"/>
      <w:numFmt w:val="decimal"/>
      <w:lvlText w:val="3.7.%1."/>
      <w:legacy w:legacy="1" w:legacySpace="0" w:legacyIndent="706"/>
      <w:lvlJc w:val="left"/>
      <w:rPr>
        <w:rFonts w:ascii="Times New Roman" w:hAnsi="Times New Roman" w:cs="Times New Roman" w:hint="default"/>
      </w:rPr>
    </w:lvl>
  </w:abstractNum>
  <w:abstractNum w:abstractNumId="11">
    <w:nsid w:val="366A39BD"/>
    <w:multiLevelType w:val="singleLevel"/>
    <w:tmpl w:val="6BAAF57A"/>
    <w:lvl w:ilvl="0">
      <w:start w:val="1"/>
      <w:numFmt w:val="decimal"/>
      <w:lvlText w:val="%1)"/>
      <w:legacy w:legacy="1" w:legacySpace="0" w:legacyIndent="303"/>
      <w:lvlJc w:val="left"/>
      <w:rPr>
        <w:rFonts w:ascii="Times New Roman" w:hAnsi="Times New Roman" w:cs="Times New Roman" w:hint="default"/>
      </w:rPr>
    </w:lvl>
  </w:abstractNum>
  <w:abstractNum w:abstractNumId="12">
    <w:nsid w:val="373D6280"/>
    <w:multiLevelType w:val="multilevel"/>
    <w:tmpl w:val="1286FB2C"/>
    <w:lvl w:ilvl="0">
      <w:start w:val="2"/>
      <w:numFmt w:val="decimal"/>
      <w:lvlText w:val="%1."/>
      <w:lvlJc w:val="left"/>
      <w:pPr>
        <w:ind w:left="915" w:hanging="915"/>
      </w:pPr>
      <w:rPr>
        <w:rFonts w:eastAsia="Times New Roman" w:hint="default"/>
        <w:sz w:val="28"/>
      </w:rPr>
    </w:lvl>
    <w:lvl w:ilvl="1">
      <w:start w:val="19"/>
      <w:numFmt w:val="decimal"/>
      <w:lvlText w:val="%1.%2."/>
      <w:lvlJc w:val="left"/>
      <w:pPr>
        <w:ind w:left="915" w:hanging="915"/>
      </w:pPr>
      <w:rPr>
        <w:rFonts w:eastAsia="Times New Roman" w:hint="default"/>
        <w:sz w:val="28"/>
      </w:rPr>
    </w:lvl>
    <w:lvl w:ilvl="2">
      <w:start w:val="22"/>
      <w:numFmt w:val="decimal"/>
      <w:lvlText w:val="%1.%2.%3."/>
      <w:lvlJc w:val="left"/>
      <w:pPr>
        <w:ind w:left="915" w:hanging="915"/>
      </w:pPr>
      <w:rPr>
        <w:rFonts w:eastAsia="Times New Roman" w:hint="default"/>
        <w:sz w:val="28"/>
      </w:rPr>
    </w:lvl>
    <w:lvl w:ilvl="3">
      <w:start w:val="1"/>
      <w:numFmt w:val="decimal"/>
      <w:lvlText w:val="%1.%2.%3.%4."/>
      <w:lvlJc w:val="left"/>
      <w:pPr>
        <w:ind w:left="915" w:hanging="915"/>
      </w:pPr>
      <w:rPr>
        <w:rFonts w:eastAsia="Times New Roman" w:hint="default"/>
        <w:sz w:val="28"/>
      </w:rPr>
    </w:lvl>
    <w:lvl w:ilvl="4">
      <w:start w:val="1"/>
      <w:numFmt w:val="decimal"/>
      <w:lvlText w:val="%1.%2.%3.%4.%5."/>
      <w:lvlJc w:val="left"/>
      <w:pPr>
        <w:ind w:left="1080" w:hanging="1080"/>
      </w:pPr>
      <w:rPr>
        <w:rFonts w:eastAsia="Times New Roman" w:hint="default"/>
        <w:sz w:val="28"/>
      </w:rPr>
    </w:lvl>
    <w:lvl w:ilvl="5">
      <w:start w:val="1"/>
      <w:numFmt w:val="decimal"/>
      <w:lvlText w:val="%1.%2.%3.%4.%5.%6."/>
      <w:lvlJc w:val="left"/>
      <w:pPr>
        <w:ind w:left="1080" w:hanging="1080"/>
      </w:pPr>
      <w:rPr>
        <w:rFonts w:eastAsia="Times New Roman" w:hint="default"/>
        <w:sz w:val="28"/>
      </w:rPr>
    </w:lvl>
    <w:lvl w:ilvl="6">
      <w:start w:val="1"/>
      <w:numFmt w:val="decimal"/>
      <w:lvlText w:val="%1.%2.%3.%4.%5.%6.%7."/>
      <w:lvlJc w:val="left"/>
      <w:pPr>
        <w:ind w:left="1080" w:hanging="1080"/>
      </w:pPr>
      <w:rPr>
        <w:rFonts w:eastAsia="Times New Roman" w:hint="default"/>
        <w:sz w:val="28"/>
      </w:rPr>
    </w:lvl>
    <w:lvl w:ilvl="7">
      <w:start w:val="1"/>
      <w:numFmt w:val="decimal"/>
      <w:lvlText w:val="%1.%2.%3.%4.%5.%6.%7.%8."/>
      <w:lvlJc w:val="left"/>
      <w:pPr>
        <w:ind w:left="1440" w:hanging="1440"/>
      </w:pPr>
      <w:rPr>
        <w:rFonts w:eastAsia="Times New Roman" w:hint="default"/>
        <w:sz w:val="28"/>
      </w:rPr>
    </w:lvl>
    <w:lvl w:ilvl="8">
      <w:start w:val="1"/>
      <w:numFmt w:val="decimal"/>
      <w:lvlText w:val="%1.%2.%3.%4.%5.%6.%7.%8.%9."/>
      <w:lvlJc w:val="left"/>
      <w:pPr>
        <w:ind w:left="1440" w:hanging="1440"/>
      </w:pPr>
      <w:rPr>
        <w:rFonts w:eastAsia="Times New Roman" w:hint="default"/>
        <w:sz w:val="28"/>
      </w:rPr>
    </w:lvl>
  </w:abstractNum>
  <w:abstractNum w:abstractNumId="13">
    <w:nsid w:val="37F449A5"/>
    <w:multiLevelType w:val="singleLevel"/>
    <w:tmpl w:val="1980BC94"/>
    <w:lvl w:ilvl="0">
      <w:start w:val="18"/>
      <w:numFmt w:val="decimal"/>
      <w:lvlText w:val="2.%1."/>
      <w:legacy w:legacy="1" w:legacySpace="0" w:legacyIndent="648"/>
      <w:lvlJc w:val="left"/>
      <w:rPr>
        <w:rFonts w:ascii="Times New Roman" w:hAnsi="Times New Roman" w:cs="Times New Roman" w:hint="default"/>
      </w:rPr>
    </w:lvl>
  </w:abstractNum>
  <w:abstractNum w:abstractNumId="14">
    <w:nsid w:val="3B27034C"/>
    <w:multiLevelType w:val="singleLevel"/>
    <w:tmpl w:val="41D04BA6"/>
    <w:lvl w:ilvl="0">
      <w:start w:val="1"/>
      <w:numFmt w:val="decimal"/>
      <w:lvlText w:val="2.15.%1."/>
      <w:legacy w:legacy="1" w:legacySpace="0" w:legacyIndent="811"/>
      <w:lvlJc w:val="left"/>
      <w:rPr>
        <w:rFonts w:ascii="Times New Roman" w:hAnsi="Times New Roman" w:cs="Times New Roman" w:hint="default"/>
      </w:rPr>
    </w:lvl>
  </w:abstractNum>
  <w:abstractNum w:abstractNumId="15">
    <w:nsid w:val="3D1B625E"/>
    <w:multiLevelType w:val="singleLevel"/>
    <w:tmpl w:val="F6F0DBDC"/>
    <w:lvl w:ilvl="0">
      <w:start w:val="6"/>
      <w:numFmt w:val="decimal"/>
      <w:lvlText w:val="2.%1."/>
      <w:legacy w:legacy="1" w:legacySpace="0" w:legacyIndent="566"/>
      <w:lvlJc w:val="left"/>
      <w:rPr>
        <w:rFonts w:ascii="Times New Roman" w:hAnsi="Times New Roman" w:cs="Times New Roman" w:hint="default"/>
      </w:rPr>
    </w:lvl>
  </w:abstractNum>
  <w:abstractNum w:abstractNumId="16">
    <w:nsid w:val="3D843CD9"/>
    <w:multiLevelType w:val="singleLevel"/>
    <w:tmpl w:val="2FBE11C8"/>
    <w:lvl w:ilvl="0">
      <w:start w:val="16"/>
      <w:numFmt w:val="decimal"/>
      <w:lvlText w:val="2.%1."/>
      <w:legacy w:legacy="1" w:legacySpace="0" w:legacyIndent="648"/>
      <w:lvlJc w:val="left"/>
      <w:rPr>
        <w:rFonts w:ascii="Times New Roman" w:hAnsi="Times New Roman" w:cs="Times New Roman" w:hint="default"/>
      </w:rPr>
    </w:lvl>
  </w:abstractNum>
  <w:abstractNum w:abstractNumId="17">
    <w:nsid w:val="41E76EDF"/>
    <w:multiLevelType w:val="singleLevel"/>
    <w:tmpl w:val="09DA386C"/>
    <w:lvl w:ilvl="0">
      <w:start w:val="2"/>
      <w:numFmt w:val="decimal"/>
      <w:lvlText w:val="1.%1."/>
      <w:legacy w:legacy="1" w:legacySpace="0" w:legacyIndent="562"/>
      <w:lvlJc w:val="left"/>
      <w:rPr>
        <w:rFonts w:ascii="Times New Roman" w:hAnsi="Times New Roman" w:cs="Times New Roman" w:hint="default"/>
      </w:rPr>
    </w:lvl>
  </w:abstractNum>
  <w:abstractNum w:abstractNumId="18">
    <w:nsid w:val="464043B5"/>
    <w:multiLevelType w:val="singleLevel"/>
    <w:tmpl w:val="C0FE74C8"/>
    <w:lvl w:ilvl="0">
      <w:start w:val="1"/>
      <w:numFmt w:val="decimal"/>
      <w:lvlText w:val="%1)"/>
      <w:legacy w:legacy="1" w:legacySpace="0" w:legacyIndent="307"/>
      <w:lvlJc w:val="left"/>
      <w:rPr>
        <w:rFonts w:ascii="Times New Roman" w:hAnsi="Times New Roman" w:cs="Times New Roman" w:hint="default"/>
      </w:rPr>
    </w:lvl>
  </w:abstractNum>
  <w:abstractNum w:abstractNumId="19">
    <w:nsid w:val="536354A1"/>
    <w:multiLevelType w:val="singleLevel"/>
    <w:tmpl w:val="BB702FD0"/>
    <w:lvl w:ilvl="0">
      <w:start w:val="10"/>
      <w:numFmt w:val="decimal"/>
      <w:lvlText w:val="%1)"/>
      <w:legacy w:legacy="1" w:legacySpace="0" w:legacyIndent="442"/>
      <w:lvlJc w:val="left"/>
      <w:rPr>
        <w:rFonts w:ascii="Times New Roman" w:hAnsi="Times New Roman" w:cs="Times New Roman" w:hint="default"/>
      </w:rPr>
    </w:lvl>
  </w:abstractNum>
  <w:abstractNum w:abstractNumId="20">
    <w:nsid w:val="55C81182"/>
    <w:multiLevelType w:val="singleLevel"/>
    <w:tmpl w:val="97E48586"/>
    <w:lvl w:ilvl="0">
      <w:start w:val="21"/>
      <w:numFmt w:val="decimal"/>
      <w:lvlText w:val="2.%1."/>
      <w:legacy w:legacy="1" w:legacySpace="0" w:legacyIndent="648"/>
      <w:lvlJc w:val="left"/>
      <w:rPr>
        <w:rFonts w:ascii="Times New Roman" w:hAnsi="Times New Roman" w:cs="Times New Roman" w:hint="default"/>
      </w:rPr>
    </w:lvl>
  </w:abstractNum>
  <w:abstractNum w:abstractNumId="21">
    <w:nsid w:val="5F8A6C22"/>
    <w:multiLevelType w:val="singleLevel"/>
    <w:tmpl w:val="48601CD4"/>
    <w:lvl w:ilvl="0">
      <w:start w:val="34"/>
      <w:numFmt w:val="decimal"/>
      <w:lvlText w:val="%1."/>
      <w:legacy w:legacy="1" w:legacySpace="0" w:legacyIndent="350"/>
      <w:lvlJc w:val="left"/>
      <w:rPr>
        <w:rFonts w:ascii="Times New Roman" w:hAnsi="Times New Roman" w:cs="Times New Roman" w:hint="default"/>
      </w:rPr>
    </w:lvl>
  </w:abstractNum>
  <w:abstractNum w:abstractNumId="22">
    <w:nsid w:val="62715EF7"/>
    <w:multiLevelType w:val="singleLevel"/>
    <w:tmpl w:val="C436E326"/>
    <w:lvl w:ilvl="0">
      <w:start w:val="23"/>
      <w:numFmt w:val="decimal"/>
      <w:lvlText w:val="2.19.%1."/>
      <w:legacy w:legacy="1" w:legacySpace="0" w:legacyIndent="932"/>
      <w:lvlJc w:val="left"/>
      <w:rPr>
        <w:rFonts w:ascii="Times New Roman" w:hAnsi="Times New Roman" w:cs="Times New Roman" w:hint="default"/>
      </w:rPr>
    </w:lvl>
  </w:abstractNum>
  <w:abstractNum w:abstractNumId="23">
    <w:nsid w:val="640E2D81"/>
    <w:multiLevelType w:val="singleLevel"/>
    <w:tmpl w:val="F7844560"/>
    <w:lvl w:ilvl="0">
      <w:start w:val="1"/>
      <w:numFmt w:val="decimal"/>
      <w:lvlText w:val="%1)"/>
      <w:legacy w:legacy="1" w:legacySpace="0" w:legacyIndent="423"/>
      <w:lvlJc w:val="left"/>
      <w:rPr>
        <w:rFonts w:ascii="Times New Roman" w:hAnsi="Times New Roman" w:cs="Times New Roman" w:hint="default"/>
      </w:rPr>
    </w:lvl>
  </w:abstractNum>
  <w:abstractNum w:abstractNumId="24">
    <w:nsid w:val="64600953"/>
    <w:multiLevelType w:val="singleLevel"/>
    <w:tmpl w:val="C0FE74C8"/>
    <w:lvl w:ilvl="0">
      <w:start w:val="1"/>
      <w:numFmt w:val="decimal"/>
      <w:lvlText w:val="%1)"/>
      <w:legacy w:legacy="1" w:legacySpace="0" w:legacyIndent="307"/>
      <w:lvlJc w:val="left"/>
      <w:rPr>
        <w:rFonts w:ascii="Times New Roman" w:hAnsi="Times New Roman" w:cs="Times New Roman" w:hint="default"/>
      </w:rPr>
    </w:lvl>
  </w:abstractNum>
  <w:abstractNum w:abstractNumId="25">
    <w:nsid w:val="6BE32B61"/>
    <w:multiLevelType w:val="singleLevel"/>
    <w:tmpl w:val="A6EC3E34"/>
    <w:lvl w:ilvl="0">
      <w:start w:val="8"/>
      <w:numFmt w:val="decimal"/>
      <w:lvlText w:val="%1)"/>
      <w:legacy w:legacy="1" w:legacySpace="0" w:legacyIndent="394"/>
      <w:lvlJc w:val="left"/>
      <w:rPr>
        <w:rFonts w:ascii="Times New Roman" w:hAnsi="Times New Roman" w:cs="Times New Roman" w:hint="default"/>
      </w:rPr>
    </w:lvl>
  </w:abstractNum>
  <w:abstractNum w:abstractNumId="26">
    <w:nsid w:val="71DA17A7"/>
    <w:multiLevelType w:val="singleLevel"/>
    <w:tmpl w:val="526447C4"/>
    <w:lvl w:ilvl="0">
      <w:start w:val="31"/>
      <w:numFmt w:val="decimal"/>
      <w:lvlText w:val="%1."/>
      <w:legacy w:legacy="1" w:legacySpace="0" w:legacyIndent="350"/>
      <w:lvlJc w:val="left"/>
      <w:rPr>
        <w:rFonts w:ascii="Times New Roman" w:hAnsi="Times New Roman" w:cs="Times New Roman" w:hint="default"/>
      </w:rPr>
    </w:lvl>
  </w:abstractNum>
  <w:abstractNum w:abstractNumId="27">
    <w:nsid w:val="747C1826"/>
    <w:multiLevelType w:val="singleLevel"/>
    <w:tmpl w:val="1C0EA25E"/>
    <w:lvl w:ilvl="0">
      <w:start w:val="2"/>
      <w:numFmt w:val="decimal"/>
      <w:lvlText w:val="2.3.%1."/>
      <w:legacy w:legacy="1" w:legacySpace="0" w:legacyIndent="773"/>
      <w:lvlJc w:val="left"/>
      <w:rPr>
        <w:rFonts w:ascii="Times New Roman" w:hAnsi="Times New Roman" w:cs="Times New Roman" w:hint="default"/>
      </w:rPr>
    </w:lvl>
  </w:abstractNum>
  <w:abstractNum w:abstractNumId="28">
    <w:nsid w:val="78080FCE"/>
    <w:multiLevelType w:val="singleLevel"/>
    <w:tmpl w:val="05525466"/>
    <w:lvl w:ilvl="0">
      <w:start w:val="2"/>
      <w:numFmt w:val="decimal"/>
      <w:lvlText w:val="2.24.%1."/>
      <w:legacy w:legacy="1" w:legacySpace="0" w:legacyIndent="1004"/>
      <w:lvlJc w:val="left"/>
      <w:rPr>
        <w:rFonts w:ascii="Times New Roman" w:hAnsi="Times New Roman" w:cs="Times New Roman" w:hint="default"/>
      </w:rPr>
    </w:lvl>
  </w:abstractNum>
  <w:abstractNum w:abstractNumId="29">
    <w:nsid w:val="7A600D81"/>
    <w:multiLevelType w:val="singleLevel"/>
    <w:tmpl w:val="945032CC"/>
    <w:lvl w:ilvl="0">
      <w:start w:val="1"/>
      <w:numFmt w:val="decimal"/>
      <w:lvlText w:val="2.19.%1."/>
      <w:legacy w:legacy="1" w:legacySpace="0" w:legacyIndent="932"/>
      <w:lvlJc w:val="left"/>
      <w:rPr>
        <w:rFonts w:ascii="Times New Roman" w:hAnsi="Times New Roman" w:cs="Times New Roman" w:hint="default"/>
      </w:rPr>
    </w:lvl>
  </w:abstractNum>
  <w:abstractNum w:abstractNumId="30">
    <w:nsid w:val="7DEC0DCD"/>
    <w:multiLevelType w:val="singleLevel"/>
    <w:tmpl w:val="57E096FC"/>
    <w:lvl w:ilvl="0">
      <w:start w:val="4"/>
      <w:numFmt w:val="decimal"/>
      <w:lvlText w:val="1.%1."/>
      <w:legacy w:legacy="1" w:legacySpace="0" w:legacyIndent="528"/>
      <w:lvlJc w:val="left"/>
      <w:rPr>
        <w:rFonts w:ascii="Times New Roman" w:hAnsi="Times New Roman" w:cs="Times New Roman" w:hint="default"/>
      </w:rPr>
    </w:lvl>
  </w:abstractNum>
  <w:num w:numId="1">
    <w:abstractNumId w:val="17"/>
  </w:num>
  <w:num w:numId="2">
    <w:abstractNumId w:val="30"/>
  </w:num>
  <w:num w:numId="3">
    <w:abstractNumId w:val="27"/>
  </w:num>
  <w:num w:numId="4">
    <w:abstractNumId w:val="15"/>
  </w:num>
  <w:num w:numId="5">
    <w:abstractNumId w:val="2"/>
  </w:num>
  <w:num w:numId="6">
    <w:abstractNumId w:val="25"/>
  </w:num>
  <w:num w:numId="7">
    <w:abstractNumId w:val="19"/>
  </w:num>
  <w:num w:numId="8">
    <w:abstractNumId w:val="23"/>
  </w:num>
  <w:num w:numId="9">
    <w:abstractNumId w:val="24"/>
  </w:num>
  <w:num w:numId="10">
    <w:abstractNumId w:val="18"/>
  </w:num>
  <w:num w:numId="11">
    <w:abstractNumId w:val="14"/>
  </w:num>
  <w:num w:numId="12">
    <w:abstractNumId w:val="16"/>
  </w:num>
  <w:num w:numId="13">
    <w:abstractNumId w:val="13"/>
  </w:num>
  <w:num w:numId="14">
    <w:abstractNumId w:val="29"/>
  </w:num>
  <w:num w:numId="15">
    <w:abstractNumId w:val="7"/>
  </w:num>
  <w:num w:numId="16">
    <w:abstractNumId w:val="6"/>
  </w:num>
  <w:num w:numId="17">
    <w:abstractNumId w:val="22"/>
  </w:num>
  <w:num w:numId="18">
    <w:abstractNumId w:val="20"/>
  </w:num>
  <w:num w:numId="19">
    <w:abstractNumId w:val="28"/>
  </w:num>
  <w:num w:numId="20">
    <w:abstractNumId w:val="4"/>
  </w:num>
  <w:num w:numId="21">
    <w:abstractNumId w:val="1"/>
  </w:num>
  <w:num w:numId="22">
    <w:abstractNumId w:val="10"/>
  </w:num>
  <w:num w:numId="23">
    <w:abstractNumId w:val="9"/>
  </w:num>
  <w:num w:numId="24">
    <w:abstractNumId w:val="11"/>
  </w:num>
  <w:num w:numId="25">
    <w:abstractNumId w:val="26"/>
  </w:num>
  <w:num w:numId="26">
    <w:abstractNumId w:val="21"/>
  </w:num>
  <w:num w:numId="27">
    <w:abstractNumId w:val="8"/>
  </w:num>
  <w:num w:numId="28">
    <w:abstractNumId w:val="3"/>
  </w:num>
  <w:num w:numId="29">
    <w:abstractNumId w:val="5"/>
  </w:num>
  <w:num w:numId="30">
    <w:abstractNumId w:val="12"/>
  </w:num>
  <w:num w:numId="3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rsids>
    <w:rsidRoot w:val="000F48A6"/>
    <w:rsid w:val="00001282"/>
    <w:rsid w:val="00015173"/>
    <w:rsid w:val="00017A1F"/>
    <w:rsid w:val="000458E7"/>
    <w:rsid w:val="00053616"/>
    <w:rsid w:val="0005505F"/>
    <w:rsid w:val="00056544"/>
    <w:rsid w:val="000978D2"/>
    <w:rsid w:val="000B5290"/>
    <w:rsid w:val="000F48A6"/>
    <w:rsid w:val="001106C8"/>
    <w:rsid w:val="00127A1C"/>
    <w:rsid w:val="00156437"/>
    <w:rsid w:val="00185206"/>
    <w:rsid w:val="001A5452"/>
    <w:rsid w:val="001C1594"/>
    <w:rsid w:val="001F5EE0"/>
    <w:rsid w:val="00231F56"/>
    <w:rsid w:val="00241690"/>
    <w:rsid w:val="00242FF9"/>
    <w:rsid w:val="00253502"/>
    <w:rsid w:val="002D31FE"/>
    <w:rsid w:val="002E1D1D"/>
    <w:rsid w:val="002E24F5"/>
    <w:rsid w:val="002F575F"/>
    <w:rsid w:val="003132D0"/>
    <w:rsid w:val="00374D25"/>
    <w:rsid w:val="003D320E"/>
    <w:rsid w:val="003E3F77"/>
    <w:rsid w:val="00413F6E"/>
    <w:rsid w:val="0042591C"/>
    <w:rsid w:val="00435366"/>
    <w:rsid w:val="00440490"/>
    <w:rsid w:val="0046000E"/>
    <w:rsid w:val="00467115"/>
    <w:rsid w:val="00471C1E"/>
    <w:rsid w:val="00483A88"/>
    <w:rsid w:val="00513175"/>
    <w:rsid w:val="005B7A1C"/>
    <w:rsid w:val="005C2EC9"/>
    <w:rsid w:val="005C4503"/>
    <w:rsid w:val="005C7C99"/>
    <w:rsid w:val="006135EC"/>
    <w:rsid w:val="00637018"/>
    <w:rsid w:val="00655077"/>
    <w:rsid w:val="0068012E"/>
    <w:rsid w:val="006A10A6"/>
    <w:rsid w:val="006A3229"/>
    <w:rsid w:val="006D737D"/>
    <w:rsid w:val="00727695"/>
    <w:rsid w:val="00743DAC"/>
    <w:rsid w:val="0077039E"/>
    <w:rsid w:val="007A2991"/>
    <w:rsid w:val="007A32D5"/>
    <w:rsid w:val="007F1227"/>
    <w:rsid w:val="007F41F3"/>
    <w:rsid w:val="00851AE3"/>
    <w:rsid w:val="00872BF6"/>
    <w:rsid w:val="00887E42"/>
    <w:rsid w:val="0091742C"/>
    <w:rsid w:val="009A33E7"/>
    <w:rsid w:val="009A5240"/>
    <w:rsid w:val="009E78F7"/>
    <w:rsid w:val="009F66D1"/>
    <w:rsid w:val="00A644FD"/>
    <w:rsid w:val="00A667DC"/>
    <w:rsid w:val="00A84AC6"/>
    <w:rsid w:val="00A947D8"/>
    <w:rsid w:val="00AC01E3"/>
    <w:rsid w:val="00AD744B"/>
    <w:rsid w:val="00AE7B04"/>
    <w:rsid w:val="00B10000"/>
    <w:rsid w:val="00B354F2"/>
    <w:rsid w:val="00BB6E38"/>
    <w:rsid w:val="00BE3AEA"/>
    <w:rsid w:val="00BF5198"/>
    <w:rsid w:val="00C1457A"/>
    <w:rsid w:val="00C17BAD"/>
    <w:rsid w:val="00C2612A"/>
    <w:rsid w:val="00C62700"/>
    <w:rsid w:val="00C81635"/>
    <w:rsid w:val="00C850BC"/>
    <w:rsid w:val="00CB41DD"/>
    <w:rsid w:val="00CC2DBE"/>
    <w:rsid w:val="00D13F09"/>
    <w:rsid w:val="00D2448B"/>
    <w:rsid w:val="00D52ED5"/>
    <w:rsid w:val="00D91A7F"/>
    <w:rsid w:val="00DC691F"/>
    <w:rsid w:val="00DC7421"/>
    <w:rsid w:val="00DD69DE"/>
    <w:rsid w:val="00DD78CC"/>
    <w:rsid w:val="00DE56A9"/>
    <w:rsid w:val="00E23AE6"/>
    <w:rsid w:val="00E2706E"/>
    <w:rsid w:val="00E47AA8"/>
    <w:rsid w:val="00E47BFB"/>
    <w:rsid w:val="00E50889"/>
    <w:rsid w:val="00E640C5"/>
    <w:rsid w:val="00EA7785"/>
    <w:rsid w:val="00EB2192"/>
    <w:rsid w:val="00EB2E0D"/>
    <w:rsid w:val="00EE3DBC"/>
    <w:rsid w:val="00EE4BB6"/>
    <w:rsid w:val="00F178D4"/>
    <w:rsid w:val="00F33B3B"/>
    <w:rsid w:val="00F403F9"/>
    <w:rsid w:val="00F47FB9"/>
    <w:rsid w:val="00F50858"/>
    <w:rsid w:val="00F53F25"/>
    <w:rsid w:val="00F54764"/>
    <w:rsid w:val="00F94F61"/>
    <w:rsid w:val="00FB3363"/>
    <w:rsid w:val="00FF0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D25"/>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448B"/>
    <w:rPr>
      <w:color w:val="0000FF" w:themeColor="hyperlink"/>
      <w:u w:val="single"/>
    </w:rPr>
  </w:style>
  <w:style w:type="paragraph" w:styleId="a4">
    <w:name w:val="Normal (Web)"/>
    <w:aliases w:val="Обычный (Web)"/>
    <w:basedOn w:val="a"/>
    <w:link w:val="a5"/>
    <w:uiPriority w:val="99"/>
    <w:rsid w:val="00D2448B"/>
    <w:pPr>
      <w:widowControl/>
      <w:autoSpaceDE/>
      <w:autoSpaceDN/>
      <w:adjustRightInd/>
      <w:spacing w:after="240"/>
    </w:pPr>
    <w:rPr>
      <w:rFonts w:eastAsia="Times New Roman"/>
      <w:sz w:val="24"/>
      <w:szCs w:val="24"/>
    </w:rPr>
  </w:style>
  <w:style w:type="paragraph" w:customStyle="1" w:styleId="ConsPlusNormal">
    <w:name w:val="ConsPlusNormal"/>
    <w:link w:val="ConsPlusNormal0"/>
    <w:qFormat/>
    <w:rsid w:val="00D2448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5">
    <w:name w:val="Обычный (веб) Знак"/>
    <w:aliases w:val="Обычный (Web) Знак"/>
    <w:link w:val="a4"/>
    <w:uiPriority w:val="99"/>
    <w:locked/>
    <w:rsid w:val="00D2448B"/>
    <w:rPr>
      <w:rFonts w:ascii="Times New Roman" w:eastAsia="Times New Roman" w:hAnsi="Times New Roman" w:cs="Times New Roman"/>
      <w:sz w:val="24"/>
      <w:szCs w:val="24"/>
    </w:rPr>
  </w:style>
  <w:style w:type="character" w:customStyle="1" w:styleId="ConsPlusNormal0">
    <w:name w:val="ConsPlusNormal Знак"/>
    <w:link w:val="ConsPlusNormal"/>
    <w:locked/>
    <w:rsid w:val="00D2448B"/>
    <w:rPr>
      <w:rFonts w:ascii="Arial" w:eastAsia="Times New Roman" w:hAnsi="Arial" w:cs="Arial"/>
      <w:sz w:val="20"/>
      <w:szCs w:val="20"/>
    </w:rPr>
  </w:style>
  <w:style w:type="paragraph" w:customStyle="1" w:styleId="1">
    <w:name w:val="Без интервала1"/>
    <w:uiPriority w:val="99"/>
    <w:qFormat/>
    <w:rsid w:val="00D2448B"/>
    <w:pPr>
      <w:suppressAutoHyphens/>
      <w:spacing w:after="0" w:line="240" w:lineRule="auto"/>
    </w:pPr>
    <w:rPr>
      <w:rFonts w:ascii="Calibri" w:eastAsia="Arial" w:hAnsi="Calibri" w:cs="Times New Roman"/>
      <w:lang w:eastAsia="ar-SA"/>
    </w:rPr>
  </w:style>
  <w:style w:type="paragraph" w:styleId="a6">
    <w:name w:val="Balloon Text"/>
    <w:basedOn w:val="a"/>
    <w:link w:val="a7"/>
    <w:uiPriority w:val="99"/>
    <w:semiHidden/>
    <w:unhideWhenUsed/>
    <w:rsid w:val="00BB6E38"/>
    <w:rPr>
      <w:rFonts w:ascii="Tahoma" w:hAnsi="Tahoma" w:cs="Tahoma"/>
      <w:sz w:val="16"/>
      <w:szCs w:val="16"/>
    </w:rPr>
  </w:style>
  <w:style w:type="character" w:customStyle="1" w:styleId="a7">
    <w:name w:val="Текст выноски Знак"/>
    <w:basedOn w:val="a0"/>
    <w:link w:val="a6"/>
    <w:uiPriority w:val="99"/>
    <w:semiHidden/>
    <w:rsid w:val="00BB6E38"/>
    <w:rPr>
      <w:rFonts w:ascii="Tahoma" w:hAnsi="Tahoma" w:cs="Tahoma"/>
      <w:sz w:val="16"/>
      <w:szCs w:val="16"/>
    </w:rPr>
  </w:style>
  <w:style w:type="paragraph" w:styleId="a8">
    <w:name w:val="List Paragraph"/>
    <w:basedOn w:val="a"/>
    <w:uiPriority w:val="34"/>
    <w:qFormat/>
    <w:rsid w:val="0005505F"/>
    <w:pPr>
      <w:ind w:left="720"/>
      <w:contextualSpacing/>
    </w:pPr>
  </w:style>
  <w:style w:type="table" w:styleId="a9">
    <w:name w:val="Table Grid"/>
    <w:basedOn w:val="a1"/>
    <w:uiPriority w:val="59"/>
    <w:rsid w:val="00C2612A"/>
    <w:pPr>
      <w:spacing w:after="0" w:line="240" w:lineRule="auto"/>
      <w:jc w:val="both"/>
    </w:pPr>
    <w:rPr>
      <w:rFonts w:ascii="Times New Roman" w:eastAsiaTheme="minorHAns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CB41DD"/>
    <w:pPr>
      <w:widowControl/>
      <w:autoSpaceDE/>
      <w:autoSpaceDN/>
      <w:adjustRightInd/>
      <w:jc w:val="both"/>
    </w:pPr>
    <w:rPr>
      <w:rFonts w:eastAsia="Times New Roman"/>
      <w:sz w:val="28"/>
    </w:rPr>
  </w:style>
  <w:style w:type="character" w:customStyle="1" w:styleId="ab">
    <w:name w:val="Основной текст Знак"/>
    <w:basedOn w:val="a0"/>
    <w:link w:val="aa"/>
    <w:rsid w:val="00CB41DD"/>
    <w:rPr>
      <w:rFonts w:ascii="Times New Roman" w:eastAsia="Times New Roman" w:hAnsi="Times New Roman" w:cs="Times New Roman"/>
      <w:sz w:val="28"/>
      <w:szCs w:val="20"/>
    </w:rPr>
  </w:style>
  <w:style w:type="paragraph" w:customStyle="1" w:styleId="2">
    <w:name w:val="Обычный2"/>
    <w:rsid w:val="00CB41DD"/>
    <w:pPr>
      <w:suppressAutoHyphens/>
      <w:spacing w:after="0" w:line="100" w:lineRule="atLeast"/>
    </w:pPr>
    <w:rPr>
      <w:rFonts w:ascii="Times New Roman" w:eastAsia="Times New Roman" w:hAnsi="Times New Roman" w:cs="Times New Roman"/>
      <w:sz w:val="20"/>
      <w:szCs w:val="20"/>
      <w:lang w:eastAsia="ar-SA"/>
    </w:rPr>
  </w:style>
  <w:style w:type="character" w:customStyle="1" w:styleId="10">
    <w:name w:val="Основной шрифт абзаца1"/>
    <w:rsid w:val="00CB41DD"/>
  </w:style>
  <w:style w:type="paragraph" w:customStyle="1" w:styleId="ac">
    <w:name w:val="Описание документов"/>
    <w:basedOn w:val="a"/>
    <w:link w:val="ad"/>
    <w:qFormat/>
    <w:rsid w:val="00A667DC"/>
    <w:pPr>
      <w:widowControl/>
      <w:autoSpaceDE/>
      <w:autoSpaceDN/>
      <w:adjustRightInd/>
    </w:pPr>
    <w:rPr>
      <w:rFonts w:eastAsia="Calibri"/>
      <w:sz w:val="16"/>
      <w:szCs w:val="16"/>
    </w:rPr>
  </w:style>
  <w:style w:type="character" w:customStyle="1" w:styleId="ad">
    <w:name w:val="Описание документов Знак"/>
    <w:link w:val="ac"/>
    <w:rsid w:val="00A667DC"/>
    <w:rPr>
      <w:rFonts w:ascii="Times New Roman" w:eastAsia="Calibri"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04249B3E1511B3FE51A6D078D0C69DDDBF95A88C0158F59870AA387343BACP76AK"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0DD3F52011E807A2BF22D95A60DC2557D9EF27B5C29923121822777D5776179B9F8B0D93691B19B093305F3804EB7C77359B581E8A7989BBH8U6O" TargetMode="External"/><Relationship Id="rId26"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ettings" Target="settings.xml"/><Relationship Id="rId21" Type="http://schemas.openxmlformats.org/officeDocument/2006/relationships/hyperlink" Target="consultantplus://offline/ref=6F67E2581701D00929E4F46049104D6C3043F019207BFC64419F7EC3EB820C64B945127D662AA87CHAAEM" TargetMode="External"/><Relationship Id="rId34" Type="http://schemas.openxmlformats.org/officeDocument/2006/relationships/theme" Target="theme/theme1.xml"/><Relationship Id="rId7" Type="http://schemas.openxmlformats.org/officeDocument/2006/relationships/hyperlink" Target="consultantplus://offline/ref=63C23C422520D1B885A042B32A4EBE0D250914F84B19078499AC57BDD1ZA2FK"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0DD3F52011E807A2BF22D95A60DC2557D9EF27B5C29923121822777D5776179B9F8B0D90601B11E1C67F5E6441BF6F77349B5B1E95H7U3O" TargetMode="External"/><Relationship Id="rId25" Type="http://schemas.openxmlformats.org/officeDocument/2006/relationships/hyperlink" Target="consultantplus://offline/ref=938F66B7088F2AE0CE87CE2E6758CE0A1909C10513173091FC04CDFB805EA86C8940ADFAB8EE2D00dDRA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6E22BD7C4DF76CD4F2BAC246121A2A4D404725F3728915D9DD2596E0C58E667DFE383995599CD603Q449L" TargetMode="External"/><Relationship Id="rId29" Type="http://schemas.openxmlformats.org/officeDocument/2006/relationships/hyperlink" Target="consultantplus://offline/ref=166B6C834A40D9ED059D12BC8CDD9D84D13C7A68142196DE02C83138nBMDI"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A889D916D8CCA63FEA8702672F52EF815B47E0B73C82B770F3C3BBBFF1EA9779387FEF208DV2TCL" TargetMode="External"/><Relationship Id="rId24" Type="http://schemas.openxmlformats.org/officeDocument/2006/relationships/hyperlink" Target="consultantplus://offline/ref=938F66B7088F2AE0CE87CE2E6758CE0A1909C10513173091FC04CDFB805EA86C8940ADFAB8EE2D00dDRAM" TargetMode="External"/><Relationship Id="rId32"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hyperlink" Target="consultantplus://offline/ref=FE9CF5CB78EBC3EA3138E90EF534E18A445832ABB27D6C91354D7009B21AA5A91CC81AE80C8E8F16R1bAK" TargetMode="Externa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2B41579ADA7722726A9FBAB0A32810685311FFCA5FB31566FE0374C76B94DAA1432E2CF1DC3B94F8b0P9M" TargetMode="External"/><Relationship Id="rId28"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3BD860DBFDAF1D86B1551C494AB53AAECD57F5CED2F4F7190FAE692E40D9D201D94D11FBA17480DB08t8H" TargetMode="External"/><Relationship Id="rId19" Type="http://schemas.openxmlformats.org/officeDocument/2006/relationships/hyperlink" Target="consultantplus://offline/ref=6E22BD7C4DF76CD4F2BAC246121A2A4D404725F3728915D9DD2596E0C58E667DFE383995599CD603Q449L" TargetMode="External"/><Relationship Id="rId31"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webSettings" Target="webSettings.xml"/><Relationship Id="rId9" Type="http://schemas.openxmlformats.org/officeDocument/2006/relationships/hyperlink" Target="consultantplus://offline/ref=3BD860DBFDAF1D86B1551C494AB53AAECD57F5CED2F4F7190FAE692E40D9D201D94D11FBA17480DB08t8H" TargetMode="External"/><Relationship Id="rId14" Type="http://schemas.openxmlformats.org/officeDocument/2006/relationships/hyperlink" Target="consultantplus://offline/ref=872CE06093E7012314A68028A56DBFE51DA9BBD3F25796245F05D10BD10B5D1B8388DBD7E3750F8AV6g6M" TargetMode="External"/><Relationship Id="rId22" Type="http://schemas.openxmlformats.org/officeDocument/2006/relationships/hyperlink" Target="consultantplus://offline/ref=9215AC8A1E463DFF740A80FB31FBF0B2612AA2B4E714CBC50206CADC0DD46A6F507464BF337222E6f1NCM" TargetMode="External"/><Relationship Id="rId27" Type="http://schemas.openxmlformats.org/officeDocument/2006/relationships/hyperlink" Target="consultantplus://offline/ref=7E72189119333675861970A7AB9C0A0678948B8CAF5FC51F159D8F6CCBD88ED86AE41715382DD3C7XDc3M" TargetMode="External"/><Relationship Id="rId30"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48</Pages>
  <Words>16283</Words>
  <Characters>92819</Characters>
  <Application>Microsoft Office Word</Application>
  <DocSecurity>0</DocSecurity>
  <Lines>773</Lines>
  <Paragraphs>217</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1.	Утвердить прилагаемый административный регламент предоставления муниципальной</vt:lpstr>
      <vt:lpstr>V.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lpstr>    В Администрацию Кручено-Балковского сельского поселения</vt:lpstr>
      <vt:lpstr>    от ________________________________________________</vt:lpstr>
      <vt:lpstr>    (ФИО гражданина, ИП – Заявителя наименование</vt:lpstr>
      <vt:lpstr>    и организационно-правовая форма юридического лица – Заявителя)</vt:lpstr>
      <vt:lpstr>    Место нахождения ________________________________</vt:lpstr>
      <vt:lpstr>    (для заявителей - юридических лиц)</vt:lpstr>
      <vt:lpstr>    ФИО лица, действующего от имени заявителя ___________</vt:lpstr>
      <vt:lpstr>    </vt:lpstr>
      <vt:lpstr>    документ, удостоверяющий личность (серия, номер, орган, выдавший документ, дата </vt:lpstr>
      <vt:lpstr>    документ, подтверждающий полномочия представителя__</vt:lpstr>
      <vt:lpstr>    ___________________________________________________                 </vt:lpstr>
      <vt:lpstr>    ИНН ________ ОГРН __________ КПП ________________</vt:lpstr>
      <vt:lpstr>    Почтовый адрес: ____________________________________</vt:lpstr>
      <vt:lpstr>    (для направления письменных уведомлений по почте)</vt:lpstr>
      <vt:lpstr>    Контактный телефон ________________________________</vt:lpstr>
      <vt:lpstr>    Адрес электронной почты для связи с Заявителем ________</vt:lpstr>
    </vt:vector>
  </TitlesOfParts>
  <Company>Администрация кручено-Балковского сп</Company>
  <LinksUpToDate>false</LinksUpToDate>
  <CharactersWithSpaces>108885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14</cp:revision>
  <dcterms:created xsi:type="dcterms:W3CDTF">2022-12-05T07:08:00Z</dcterms:created>
  <dcterms:modified xsi:type="dcterms:W3CDTF">2022-12-05T13:04:00Z</dcterms:modified>
</cp:coreProperties>
</file>