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11" w:rsidRPr="00A51D40" w:rsidRDefault="003E7B11" w:rsidP="003E7B1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51D40">
        <w:rPr>
          <w:rFonts w:ascii="Times New Roman" w:hAnsi="Times New Roman"/>
          <w:sz w:val="28"/>
          <w:szCs w:val="28"/>
        </w:rPr>
        <w:t>Российская Федерация</w:t>
      </w:r>
    </w:p>
    <w:p w:rsidR="003E7B11" w:rsidRPr="00A51D40" w:rsidRDefault="003E7B11" w:rsidP="003E7B1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51D40">
        <w:rPr>
          <w:rFonts w:ascii="Times New Roman" w:hAnsi="Times New Roman"/>
          <w:sz w:val="28"/>
          <w:szCs w:val="28"/>
        </w:rPr>
        <w:t>Ростовская область</w:t>
      </w:r>
    </w:p>
    <w:p w:rsidR="003E7B11" w:rsidRPr="00A51D40" w:rsidRDefault="003E7B11" w:rsidP="003E7B1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51D40">
        <w:rPr>
          <w:rFonts w:ascii="Times New Roman" w:hAnsi="Times New Roman"/>
          <w:sz w:val="28"/>
          <w:szCs w:val="28"/>
        </w:rPr>
        <w:t>Сальский район</w:t>
      </w:r>
    </w:p>
    <w:p w:rsidR="003E7B11" w:rsidRPr="00A51D40" w:rsidRDefault="003E7B11" w:rsidP="003E7B1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51D40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E7B11" w:rsidRPr="00A51D40" w:rsidRDefault="003E7B11" w:rsidP="003E7B11">
      <w:pPr>
        <w:pStyle w:val="1"/>
        <w:contextualSpacing/>
        <w:jc w:val="center"/>
        <w:rPr>
          <w:rFonts w:ascii="Times New Roman" w:hAnsi="Times New Roman"/>
          <w:sz w:val="28"/>
          <w:szCs w:val="28"/>
        </w:rPr>
      </w:pPr>
      <w:r w:rsidRPr="00A51D4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3E7B11" w:rsidRPr="00A51D40" w:rsidRDefault="003E7B11" w:rsidP="003E7B11">
      <w:pPr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</w:p>
    <w:p w:rsidR="003E7B11" w:rsidRPr="00A51D40" w:rsidRDefault="00A2121D" w:rsidP="003E7B11">
      <w:pPr>
        <w:contextualSpacing/>
        <w:jc w:val="center"/>
        <w:rPr>
          <w:rFonts w:ascii="Times New Roman" w:hAnsi="Times New Roman"/>
          <w:b/>
          <w:sz w:val="16"/>
          <w:szCs w:val="16"/>
          <w:highlight w:val="yellow"/>
        </w:rPr>
      </w:pPr>
      <w:r w:rsidRPr="00A2121D">
        <w:rPr>
          <w:rFonts w:ascii="Times New Roman" w:hAnsi="Times New Roman"/>
          <w:sz w:val="22"/>
          <w:szCs w:val="22"/>
          <w:highlight w:val="yellow"/>
          <w:lang w:eastAsia="ar-SA"/>
        </w:rPr>
        <w:pict>
          <v:line id="_x0000_s1026" style="position:absolute;left:0;text-align:left;z-index:251657728" from="3.25pt,.6pt" to="480pt,.6pt" strokeweight="1.06mm">
            <v:stroke joinstyle="miter" endcap="square"/>
          </v:line>
        </w:pict>
      </w:r>
    </w:p>
    <w:p w:rsidR="003E7B11" w:rsidRPr="00A51D40" w:rsidRDefault="003E7B11" w:rsidP="003E7B11">
      <w:pPr>
        <w:contextualSpacing/>
        <w:jc w:val="center"/>
        <w:rPr>
          <w:rFonts w:ascii="Times New Roman" w:hAnsi="Times New Roman"/>
          <w:b/>
          <w:spacing w:val="20"/>
          <w:sz w:val="36"/>
        </w:rPr>
      </w:pPr>
      <w:proofErr w:type="spellStart"/>
      <w:r w:rsidRPr="00A51D40">
        <w:rPr>
          <w:rFonts w:ascii="Times New Roman" w:hAnsi="Times New Roman"/>
          <w:b/>
          <w:spacing w:val="20"/>
          <w:sz w:val="36"/>
        </w:rPr>
        <w:t>РАСПОРЯЖЕНИЕ</w:t>
      </w:r>
      <w:r w:rsidR="00FF467D">
        <w:rPr>
          <w:rFonts w:ascii="Times New Roman" w:hAnsi="Times New Roman"/>
          <w:b/>
          <w:spacing w:val="20"/>
          <w:sz w:val="36"/>
        </w:rPr>
        <w:t>проект</w:t>
      </w:r>
      <w:proofErr w:type="spellEnd"/>
    </w:p>
    <w:p w:rsidR="003E7B11" w:rsidRPr="00A51D40" w:rsidRDefault="003E7B11" w:rsidP="003E7B11">
      <w:pPr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3E7B11" w:rsidRPr="00A51D40" w:rsidTr="00317870">
        <w:tc>
          <w:tcPr>
            <w:tcW w:w="4819" w:type="dxa"/>
          </w:tcPr>
          <w:p w:rsidR="003E7B11" w:rsidRPr="00FF467D" w:rsidRDefault="003E7B11" w:rsidP="000D64C5">
            <w:pPr>
              <w:ind w:left="-108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A51D4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4820" w:type="dxa"/>
          </w:tcPr>
          <w:p w:rsidR="003E7B11" w:rsidRPr="00FF467D" w:rsidRDefault="003E7B11" w:rsidP="000D64C5">
            <w:pPr>
              <w:ind w:right="-108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51D4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</w:tbl>
    <w:p w:rsidR="00856F2A" w:rsidRDefault="00856F2A" w:rsidP="00BD5341">
      <w:pPr>
        <w:shd w:val="clear" w:color="auto" w:fill="FFFFFF"/>
        <w:spacing w:line="317" w:lineRule="exact"/>
        <w:ind w:right="487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71E4E" w:rsidRDefault="003E7B11" w:rsidP="00BD5341">
      <w:pPr>
        <w:shd w:val="clear" w:color="auto" w:fill="FFFFFF"/>
        <w:spacing w:line="317" w:lineRule="exact"/>
        <w:ind w:right="487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изменение в распоряжение Администрации Кручено-Балковского сельского поселения от 30.12.2021 №104 «</w:t>
      </w:r>
      <w:r>
        <w:rPr>
          <w:rFonts w:ascii="Times New Roman" w:hAnsi="Times New Roman"/>
          <w:color w:val="000000"/>
          <w:sz w:val="28"/>
          <w:szCs w:val="28"/>
        </w:rPr>
        <w:t>Об утверждении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>ряд</w:t>
      </w:r>
      <w:r w:rsidRPr="00E913EA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санкционирования расходов муниципальных бюджетных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Pr="00E913EA">
        <w:rPr>
          <w:rFonts w:ascii="Times New Roman" w:hAnsi="Times New Roman"/>
          <w:color w:val="000000"/>
          <w:sz w:val="28"/>
          <w:szCs w:val="28"/>
        </w:rPr>
        <w:t>и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автономных учреждений </w:t>
      </w:r>
      <w:r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, источником финансового обеспечения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которых являются средства, полученные указанными учреждениями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2A57C0">
        <w:rPr>
          <w:rFonts w:ascii="Times New Roman" w:hAnsi="Times New Roman"/>
          <w:color w:val="000000"/>
          <w:sz w:val="28"/>
          <w:szCs w:val="28"/>
        </w:rPr>
        <w:t>абзацем вторым пункта 1 статьи 78</w:t>
      </w:r>
      <w:r w:rsidRPr="002A57C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A57C0">
        <w:rPr>
          <w:rFonts w:ascii="Times New Roman" w:hAnsi="Times New Roman"/>
          <w:color w:val="000000"/>
          <w:sz w:val="28"/>
          <w:szCs w:val="28"/>
        </w:rPr>
        <w:t xml:space="preserve"> и статьей 78</w:t>
      </w:r>
      <w:r w:rsidRPr="002A57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2A5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Бюджетного кодекса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74958" w:rsidRPr="00E913EA" w:rsidRDefault="00474958">
      <w:pPr>
        <w:shd w:val="clear" w:color="auto" w:fill="FFFFFF"/>
        <w:spacing w:line="317" w:lineRule="exact"/>
        <w:ind w:right="14"/>
        <w:jc w:val="center"/>
        <w:rPr>
          <w:rFonts w:ascii="Times New Roman" w:hAnsi="Times New Roman"/>
        </w:rPr>
      </w:pPr>
    </w:p>
    <w:p w:rsidR="00474958" w:rsidRPr="00E913EA" w:rsidRDefault="00474958" w:rsidP="00E2492C">
      <w:pPr>
        <w:shd w:val="clear" w:color="auto" w:fill="FFFFFF"/>
        <w:ind w:right="7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В</w:t>
      </w:r>
      <w:r w:rsidR="002A57C0" w:rsidRPr="00907DEB">
        <w:rPr>
          <w:rFonts w:ascii="Times New Roman" w:hAnsi="Times New Roman"/>
          <w:color w:val="000000"/>
          <w:spacing w:val="-2"/>
          <w:sz w:val="28"/>
          <w:szCs w:val="28"/>
        </w:rPr>
        <w:t xml:space="preserve"> соответствии </w:t>
      </w:r>
      <w:r w:rsidR="002A57C0" w:rsidRPr="00E913EA">
        <w:rPr>
          <w:rFonts w:ascii="Times New Roman" w:hAnsi="Times New Roman"/>
          <w:color w:val="000000"/>
          <w:sz w:val="28"/>
          <w:szCs w:val="28"/>
        </w:rPr>
        <w:t>абзацем вторым пункта 1 статьи 78</w:t>
      </w:r>
      <w:r w:rsidR="002A57C0" w:rsidRPr="00E913EA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2A57C0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2A57C0">
        <w:rPr>
          <w:rFonts w:ascii="Times New Roman" w:hAnsi="Times New Roman"/>
          <w:color w:val="000000"/>
          <w:sz w:val="28"/>
          <w:szCs w:val="28"/>
        </w:rPr>
        <w:t>и пунктом 2</w:t>
      </w:r>
      <w:r w:rsidR="002A57C0" w:rsidRPr="00E913EA">
        <w:rPr>
          <w:rFonts w:ascii="Times New Roman" w:hAnsi="Times New Roman"/>
          <w:color w:val="000000"/>
          <w:sz w:val="28"/>
          <w:szCs w:val="28"/>
        </w:rPr>
        <w:t xml:space="preserve"> статьи 78</w:t>
      </w:r>
      <w:r w:rsidR="002A57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2A57C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7C0" w:rsidRPr="00907DEB">
        <w:rPr>
          <w:rFonts w:ascii="Times New Roman" w:hAnsi="Times New Roman"/>
          <w:color w:val="000000"/>
          <w:spacing w:val="-2"/>
          <w:sz w:val="28"/>
          <w:szCs w:val="28"/>
        </w:rPr>
        <w:t xml:space="preserve">Бюджетного кодекса </w:t>
      </w:r>
      <w:r w:rsidR="002A57C0" w:rsidRPr="00907DEB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2A57C0">
        <w:rPr>
          <w:rFonts w:ascii="Times New Roman" w:hAnsi="Times New Roman"/>
          <w:color w:val="000000"/>
          <w:sz w:val="28"/>
          <w:szCs w:val="28"/>
        </w:rPr>
        <w:t xml:space="preserve"> и передачей полномочий Управлению Федерального казначейства по Ростовской области</w:t>
      </w:r>
      <w:r w:rsidR="003E7B11">
        <w:rPr>
          <w:rFonts w:ascii="Times New Roman" w:hAnsi="Times New Roman"/>
          <w:color w:val="000000"/>
          <w:sz w:val="28"/>
          <w:szCs w:val="28"/>
        </w:rPr>
        <w:t>,</w:t>
      </w:r>
    </w:p>
    <w:p w:rsidR="00474958" w:rsidRPr="00E913EA" w:rsidRDefault="00474958" w:rsidP="00CE1DE8">
      <w:pPr>
        <w:shd w:val="clear" w:color="auto" w:fill="FFFFFF"/>
        <w:ind w:left="4327"/>
        <w:jc w:val="both"/>
        <w:rPr>
          <w:rFonts w:ascii="Times New Roman" w:hAnsi="Times New Roman"/>
        </w:rPr>
      </w:pPr>
    </w:p>
    <w:p w:rsidR="00E465B9" w:rsidRPr="002A57C0" w:rsidRDefault="00E465B9" w:rsidP="00856F2A">
      <w:pPr>
        <w:numPr>
          <w:ilvl w:val="0"/>
          <w:numId w:val="1"/>
        </w:numPr>
        <w:shd w:val="clear" w:color="auto" w:fill="FFFFFF"/>
        <w:tabs>
          <w:tab w:val="left" w:pos="1195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к </w:t>
      </w:r>
      <w:r w:rsidR="003E7B11">
        <w:rPr>
          <w:rFonts w:ascii="Times New Roman" w:hAnsi="Times New Roman"/>
          <w:sz w:val="28"/>
          <w:szCs w:val="28"/>
        </w:rPr>
        <w:t>распоряжению Администрации Кручено-Балковского сельского поселения от 30.12.2021 № 104 «</w:t>
      </w:r>
      <w:r w:rsidR="003E7B11">
        <w:rPr>
          <w:rFonts w:ascii="Times New Roman" w:hAnsi="Times New Roman"/>
          <w:color w:val="000000"/>
          <w:sz w:val="28"/>
          <w:szCs w:val="28"/>
        </w:rPr>
        <w:t>Об утверждении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3E7B11">
        <w:rPr>
          <w:rFonts w:ascii="Times New Roman" w:hAnsi="Times New Roman"/>
          <w:color w:val="000000"/>
          <w:sz w:val="28"/>
          <w:szCs w:val="28"/>
        </w:rPr>
        <w:t>ряд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>к</w:t>
      </w:r>
      <w:r w:rsidR="003E7B11">
        <w:rPr>
          <w:rFonts w:ascii="Times New Roman" w:hAnsi="Times New Roman"/>
          <w:color w:val="000000"/>
          <w:sz w:val="28"/>
          <w:szCs w:val="28"/>
        </w:rPr>
        <w:t>а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 xml:space="preserve"> санкционирования расходов муниципальных бюджетных учреждений </w:t>
      </w:r>
      <w:r w:rsidR="003E7B11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>и муниципальных</w:t>
      </w:r>
      <w:r w:rsidR="003E7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B11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автономных учреждений </w:t>
      </w:r>
      <w:r w:rsidR="003E7B11"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="003E7B11" w:rsidRPr="00E913EA">
        <w:rPr>
          <w:rFonts w:ascii="Times New Roman" w:hAnsi="Times New Roman"/>
          <w:color w:val="000000"/>
          <w:spacing w:val="-1"/>
          <w:sz w:val="28"/>
          <w:szCs w:val="28"/>
        </w:rPr>
        <w:t>, источником финансового обеспечения</w:t>
      </w:r>
      <w:r w:rsidR="003E7B11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>которых являются средства, полученные указанными учреждениями</w:t>
      </w:r>
      <w:r w:rsidR="003E7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>в</w:t>
      </w:r>
      <w:r w:rsidR="003E7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="003E7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3E7B11" w:rsidRPr="002A57C0">
        <w:rPr>
          <w:rFonts w:ascii="Times New Roman" w:hAnsi="Times New Roman"/>
          <w:color w:val="000000"/>
          <w:sz w:val="28"/>
          <w:szCs w:val="28"/>
        </w:rPr>
        <w:t xml:space="preserve">абзацем вторым пункта 1 статьи 78 </w:t>
      </w:r>
      <w:r w:rsidR="003E7B11" w:rsidRPr="002A57C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="003E7B11" w:rsidRPr="002A57C0">
        <w:rPr>
          <w:rFonts w:ascii="Times New Roman" w:hAnsi="Times New Roman"/>
          <w:color w:val="000000"/>
          <w:sz w:val="28"/>
          <w:szCs w:val="28"/>
        </w:rPr>
        <w:t xml:space="preserve"> и статьей 78 </w:t>
      </w:r>
      <w:r w:rsidR="003E7B11" w:rsidRPr="002A57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3E7B11" w:rsidRPr="002A5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>Бюджетного кодекса</w:t>
      </w:r>
      <w:r w:rsidR="003E7B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7B11" w:rsidRPr="00E913EA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="003E7B11">
        <w:rPr>
          <w:rFonts w:ascii="Times New Roman" w:hAnsi="Times New Roman"/>
          <w:color w:val="000000"/>
          <w:sz w:val="28"/>
          <w:szCs w:val="28"/>
        </w:rPr>
        <w:t>»</w:t>
      </w:r>
      <w:r w:rsidRPr="002A5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изложить в новой редакции согласно приложению к настоящему </w:t>
      </w:r>
      <w:r w:rsidR="003E7B11">
        <w:rPr>
          <w:rFonts w:ascii="Times New Roman" w:hAnsi="Times New Roman"/>
          <w:color w:val="000000"/>
          <w:sz w:val="28"/>
          <w:szCs w:val="28"/>
        </w:rPr>
        <w:t>распоряжению</w:t>
      </w:r>
      <w:r>
        <w:rPr>
          <w:rFonts w:ascii="Times New Roman" w:hAnsi="Times New Roman"/>
          <w:sz w:val="28"/>
          <w:szCs w:val="28"/>
        </w:rPr>
        <w:t>.</w:t>
      </w:r>
    </w:p>
    <w:p w:rsidR="00BD5341" w:rsidRPr="00E2492C" w:rsidRDefault="00BD5341" w:rsidP="00E2492C">
      <w:pPr>
        <w:pStyle w:val="a3"/>
        <w:numPr>
          <w:ilvl w:val="0"/>
          <w:numId w:val="1"/>
        </w:numPr>
        <w:shd w:val="clear" w:color="auto" w:fill="FFFFFF"/>
        <w:ind w:left="0" w:right="-18" w:firstLine="709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FF5B60">
        <w:rPr>
          <w:rFonts w:ascii="Times New Roman" w:hAnsi="Times New Roman"/>
          <w:color w:val="000000"/>
          <w:spacing w:val="-9"/>
          <w:sz w:val="28"/>
          <w:szCs w:val="28"/>
        </w:rPr>
        <w:t xml:space="preserve">Настоящее распоряжение вступает в силу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со дня его обнародования</w:t>
      </w:r>
      <w:r w:rsidRPr="00FF5B60">
        <w:rPr>
          <w:rFonts w:ascii="Times New Roman" w:hAnsi="Times New Roman"/>
          <w:color w:val="000000"/>
          <w:spacing w:val="-9"/>
          <w:sz w:val="28"/>
          <w:szCs w:val="28"/>
        </w:rPr>
        <w:t xml:space="preserve"> и распространяется к правоотн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ошениям, возникающим начиная с </w:t>
      </w:r>
      <w:r w:rsidRPr="00FF5B60">
        <w:rPr>
          <w:rFonts w:ascii="Times New Roman" w:hAnsi="Times New Roman"/>
          <w:color w:val="000000"/>
          <w:spacing w:val="-9"/>
          <w:sz w:val="28"/>
          <w:szCs w:val="28"/>
        </w:rPr>
        <w:t>1 января 2022 г.</w:t>
      </w:r>
    </w:p>
    <w:p w:rsidR="00E2492C" w:rsidRPr="00FF467D" w:rsidRDefault="00E2492C" w:rsidP="00E2492C">
      <w:pPr>
        <w:pStyle w:val="a3"/>
        <w:shd w:val="clear" w:color="auto" w:fill="FFFFFF"/>
        <w:ind w:left="713" w:right="-18"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</w:p>
    <w:p w:rsidR="00E2492C" w:rsidRPr="00E2492C" w:rsidRDefault="00E2492C" w:rsidP="00E2492C">
      <w:pPr>
        <w:pStyle w:val="a3"/>
        <w:shd w:val="clear" w:color="auto" w:fill="FFFFFF"/>
        <w:ind w:left="713" w:right="-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5341" w:rsidRPr="00F1604F" w:rsidRDefault="00BD5341" w:rsidP="00856F2A">
      <w:pPr>
        <w:pStyle w:val="a3"/>
        <w:shd w:val="clear" w:color="auto" w:fill="FFFFFF"/>
        <w:ind w:left="0" w:right="-18" w:firstLine="709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</w:t>
      </w:r>
      <w:r w:rsidRPr="00F1604F">
        <w:rPr>
          <w:rFonts w:ascii="Times New Roman" w:hAnsi="Times New Roman"/>
          <w:color w:val="000000"/>
          <w:spacing w:val="-10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настоящего распоряжения возложить на начальника сектора экономики и финансов О.С. </w:t>
      </w:r>
      <w:proofErr w:type="spellStart"/>
      <w:r>
        <w:rPr>
          <w:rFonts w:ascii="Times New Roman" w:hAnsi="Times New Roman"/>
          <w:color w:val="000000"/>
          <w:spacing w:val="-10"/>
          <w:sz w:val="28"/>
          <w:szCs w:val="28"/>
        </w:rPr>
        <w:t>Федечкину</w:t>
      </w:r>
      <w:proofErr w:type="spellEnd"/>
      <w:r w:rsidRPr="00F1604F">
        <w:rPr>
          <w:rFonts w:ascii="Times New Roman" w:hAnsi="Times New Roman"/>
          <w:color w:val="000000"/>
          <w:spacing w:val="-10"/>
          <w:sz w:val="28"/>
          <w:szCs w:val="28"/>
        </w:rPr>
        <w:t>.</w:t>
      </w:r>
    </w:p>
    <w:p w:rsidR="00BD5341" w:rsidRDefault="00BD5341" w:rsidP="00BD5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341" w:rsidRDefault="00BD5341" w:rsidP="00BD5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341" w:rsidRDefault="00BD5341" w:rsidP="00BD5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5341" w:rsidRDefault="00BD5341" w:rsidP="00BD5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Кручено-Балковского </w:t>
      </w:r>
    </w:p>
    <w:p w:rsidR="00BD5341" w:rsidRPr="00F1604F" w:rsidRDefault="00BD5341" w:rsidP="00BD5341">
      <w:pPr>
        <w:rPr>
          <w:sz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И.М. Степанцова</w:t>
      </w:r>
    </w:p>
    <w:p w:rsidR="00765FB5" w:rsidRPr="00FF467D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E2492C" w:rsidRPr="00FF467D" w:rsidRDefault="00E2492C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E2492C" w:rsidRPr="00FF467D" w:rsidRDefault="00E2492C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E2492C" w:rsidRPr="00FF467D" w:rsidRDefault="00E2492C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E2492C" w:rsidRPr="00FF467D" w:rsidRDefault="00E2492C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E2492C" w:rsidRPr="00FF467D" w:rsidRDefault="00E2492C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BD5341" w:rsidRPr="00540254" w:rsidRDefault="00E2492C" w:rsidP="00E2492C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  <w:r w:rsidRPr="00FF467D">
        <w:rPr>
          <w:rFonts w:ascii="Times New Roman" w:hAnsi="Times New Roman"/>
          <w:sz w:val="28"/>
          <w:szCs w:val="28"/>
        </w:rPr>
        <w:br w:type="page"/>
        <w:t xml:space="preserve">                                                                                                        </w:t>
      </w:r>
      <w:r w:rsidR="00BD5341" w:rsidRPr="00540254">
        <w:rPr>
          <w:rFonts w:ascii="Times New Roman" w:hAnsi="Times New Roman"/>
          <w:sz w:val="28"/>
          <w:szCs w:val="28"/>
        </w:rPr>
        <w:t>Приложение</w:t>
      </w:r>
    </w:p>
    <w:p w:rsidR="00BD5341" w:rsidRPr="00540254" w:rsidRDefault="00BD5341" w:rsidP="00BD5341">
      <w:pPr>
        <w:tabs>
          <w:tab w:val="left" w:pos="893"/>
        </w:tabs>
        <w:ind w:left="6237" w:right="11"/>
        <w:jc w:val="center"/>
        <w:rPr>
          <w:rFonts w:ascii="Times New Roman" w:hAnsi="Times New Roman"/>
          <w:sz w:val="28"/>
          <w:szCs w:val="28"/>
        </w:rPr>
      </w:pPr>
      <w:r w:rsidRPr="00540254">
        <w:rPr>
          <w:rFonts w:ascii="Times New Roman" w:hAnsi="Times New Roman"/>
          <w:sz w:val="28"/>
          <w:szCs w:val="28"/>
        </w:rPr>
        <w:t>к распоряжению</w:t>
      </w:r>
    </w:p>
    <w:p w:rsidR="00BD5341" w:rsidRDefault="00BD5341" w:rsidP="00BD5341">
      <w:pPr>
        <w:tabs>
          <w:tab w:val="left" w:pos="893"/>
        </w:tabs>
        <w:ind w:left="6237" w:right="11"/>
        <w:jc w:val="center"/>
        <w:rPr>
          <w:rFonts w:ascii="Times New Roman" w:hAnsi="Times New Roman"/>
          <w:sz w:val="28"/>
          <w:szCs w:val="28"/>
        </w:rPr>
      </w:pPr>
      <w:r w:rsidRPr="0054025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D5341" w:rsidRPr="00540254" w:rsidRDefault="00BD5341" w:rsidP="00BD5341">
      <w:pPr>
        <w:tabs>
          <w:tab w:val="left" w:pos="893"/>
        </w:tabs>
        <w:ind w:left="6237" w:right="11"/>
        <w:jc w:val="center"/>
        <w:rPr>
          <w:rFonts w:ascii="Times New Roman" w:hAnsi="Times New Roman"/>
          <w:sz w:val="28"/>
          <w:szCs w:val="28"/>
        </w:rPr>
      </w:pPr>
      <w:r w:rsidRPr="00540254">
        <w:rPr>
          <w:rFonts w:ascii="Times New Roman" w:hAnsi="Times New Roman"/>
          <w:sz w:val="28"/>
          <w:szCs w:val="28"/>
        </w:rPr>
        <w:t>Кручено-Балковского</w:t>
      </w:r>
    </w:p>
    <w:p w:rsidR="00BD5341" w:rsidRPr="00540254" w:rsidRDefault="00BD5341" w:rsidP="00BD5341">
      <w:pPr>
        <w:tabs>
          <w:tab w:val="left" w:pos="893"/>
        </w:tabs>
        <w:ind w:left="6237" w:right="11"/>
        <w:jc w:val="center"/>
        <w:rPr>
          <w:rFonts w:ascii="Times New Roman" w:hAnsi="Times New Roman"/>
          <w:sz w:val="28"/>
          <w:szCs w:val="28"/>
        </w:rPr>
      </w:pPr>
      <w:r w:rsidRPr="00540254">
        <w:rPr>
          <w:rFonts w:ascii="Times New Roman" w:hAnsi="Times New Roman"/>
          <w:sz w:val="28"/>
          <w:szCs w:val="28"/>
        </w:rPr>
        <w:t>сельского поселения</w:t>
      </w:r>
      <w:r w:rsidRPr="0054025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D5341" w:rsidRPr="00FF467D" w:rsidRDefault="00BD5341" w:rsidP="00BD5341">
      <w:pPr>
        <w:tabs>
          <w:tab w:val="left" w:pos="893"/>
        </w:tabs>
        <w:ind w:left="6237" w:right="11"/>
        <w:jc w:val="center"/>
        <w:rPr>
          <w:rFonts w:ascii="Times New Roman" w:hAnsi="Times New Roman"/>
          <w:sz w:val="28"/>
          <w:szCs w:val="28"/>
        </w:rPr>
      </w:pPr>
      <w:r w:rsidRPr="00540254">
        <w:rPr>
          <w:rFonts w:ascii="Times New Roman" w:hAnsi="Times New Roman"/>
          <w:sz w:val="28"/>
          <w:szCs w:val="28"/>
        </w:rPr>
        <w:t xml:space="preserve">от  № </w:t>
      </w:r>
    </w:p>
    <w:p w:rsidR="00765FB5" w:rsidRPr="00765FB5" w:rsidRDefault="00765FB5" w:rsidP="00765FB5">
      <w:pPr>
        <w:shd w:val="clear" w:color="auto" w:fill="FFFFFF"/>
        <w:tabs>
          <w:tab w:val="left" w:pos="13608"/>
        </w:tabs>
        <w:spacing w:line="216" w:lineRule="auto"/>
        <w:rPr>
          <w:rFonts w:ascii="Times New Roman" w:hAnsi="Times New Roman"/>
          <w:sz w:val="28"/>
          <w:szCs w:val="28"/>
        </w:rPr>
      </w:pPr>
    </w:p>
    <w:p w:rsidR="00474958" w:rsidRDefault="00474958" w:rsidP="008E393E">
      <w:pPr>
        <w:framePr w:h="1656" w:hSpace="36" w:wrap="auto" w:vAnchor="text" w:hAnchor="page" w:x="940" w:y="-849"/>
        <w:rPr>
          <w:sz w:val="24"/>
          <w:szCs w:val="24"/>
        </w:rPr>
      </w:pPr>
    </w:p>
    <w:p w:rsidR="00474958" w:rsidRPr="00E913EA" w:rsidRDefault="008E393E" w:rsidP="008E393E">
      <w:pPr>
        <w:shd w:val="clear" w:color="auto" w:fill="FFFFFF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913EA">
        <w:rPr>
          <w:rFonts w:ascii="Times New Roman" w:hAnsi="Times New Roman"/>
          <w:color w:val="000000"/>
          <w:spacing w:val="-2"/>
          <w:sz w:val="28"/>
          <w:szCs w:val="28"/>
        </w:rPr>
        <w:t>ПОРЯДОК</w:t>
      </w:r>
    </w:p>
    <w:p w:rsidR="00474958" w:rsidRPr="00E913EA" w:rsidRDefault="00952366" w:rsidP="008E393E">
      <w:pPr>
        <w:shd w:val="clear" w:color="auto" w:fill="FFFFFF"/>
        <w:ind w:right="7"/>
        <w:jc w:val="center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санкционирования расходов муниципальных бюджетных учреждений </w:t>
      </w:r>
      <w:r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Pr="00E913EA">
        <w:rPr>
          <w:rFonts w:ascii="Times New Roman" w:hAnsi="Times New Roman"/>
          <w:color w:val="000000"/>
          <w:sz w:val="28"/>
          <w:szCs w:val="28"/>
        </w:rPr>
        <w:t>и муниципальных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автономных учреждений </w:t>
      </w:r>
      <w:r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, источником финансового обеспечения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которых являются средства, полученные указанными учреждениями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2A57C0">
        <w:rPr>
          <w:rFonts w:ascii="Times New Roman" w:hAnsi="Times New Roman"/>
          <w:color w:val="000000"/>
          <w:sz w:val="28"/>
          <w:szCs w:val="28"/>
        </w:rPr>
        <w:t xml:space="preserve">абзацем вторым пункта 1 статьи 78 </w:t>
      </w:r>
      <w:r w:rsidRPr="002A57C0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A57C0">
        <w:rPr>
          <w:rFonts w:ascii="Times New Roman" w:hAnsi="Times New Roman"/>
          <w:color w:val="000000"/>
          <w:sz w:val="28"/>
          <w:szCs w:val="28"/>
        </w:rPr>
        <w:t xml:space="preserve"> и статьей 78 </w:t>
      </w:r>
      <w:r w:rsidRPr="002A57C0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2A57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Бюджетного кодекса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</w:p>
    <w:p w:rsidR="00474958" w:rsidRPr="00E913EA" w:rsidRDefault="00474958" w:rsidP="001C1655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317" w:line="317" w:lineRule="exact"/>
        <w:ind w:firstLine="554"/>
        <w:jc w:val="both"/>
        <w:rPr>
          <w:rFonts w:ascii="Times New Roman" w:hAnsi="Times New Roman"/>
          <w:color w:val="000000"/>
          <w:spacing w:val="-26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Настоящий Порядок разработан в соответствии с частью 16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</w:t>
      </w:r>
      <w:r w:rsidRPr="00E913EA">
        <w:rPr>
          <w:rFonts w:ascii="Times New Roman" w:hAnsi="Times New Roman"/>
          <w:color w:val="000000"/>
          <w:spacing w:val="-2"/>
          <w:sz w:val="28"/>
          <w:szCs w:val="28"/>
        </w:rPr>
        <w:t xml:space="preserve">правового положения государственных (муниципальных) учреждений» и частью </w:t>
      </w:r>
      <w:r w:rsidR="00A02A03" w:rsidRPr="00E913EA"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E913EA">
        <w:rPr>
          <w:rFonts w:ascii="Times New Roman" w:hAnsi="Times New Roman"/>
          <w:color w:val="000000"/>
          <w:spacing w:val="-2"/>
          <w:sz w:val="28"/>
          <w:szCs w:val="28"/>
          <w:vertAlign w:val="superscript"/>
        </w:rPr>
        <w:t xml:space="preserve">10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статьи 2 Федерального закона от 03.11.2006 № 174-ФЗ «Об автономных учреждениях» и устанавливает порядок санкционирования оплаты денежных обязательств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муниципальных бюджетных учреждений </w:t>
      </w:r>
      <w:r w:rsidR="00952366"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муниципальных автономных учреждений </w:t>
      </w:r>
      <w:r w:rsidR="00952366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 w:rsidR="00D868DB">
        <w:rPr>
          <w:rFonts w:ascii="Times New Roman" w:hAnsi="Times New Roman"/>
          <w:color w:val="000000"/>
          <w:sz w:val="28"/>
          <w:szCs w:val="28"/>
        </w:rPr>
        <w:t>и указанных в их уставах обособленных подразделений</w:t>
      </w:r>
      <w:r w:rsidR="00CE1DE8" w:rsidRPr="00E913EA">
        <w:rPr>
          <w:rFonts w:ascii="Times New Roman" w:hAnsi="Times New Roman"/>
          <w:color w:val="000000"/>
          <w:sz w:val="28"/>
          <w:szCs w:val="28"/>
        </w:rPr>
        <w:t>,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наделенных обязанностью ведения бухгалтерского учета (далее - учреждения), источником финансового обеспечения которых являются средства, полученные указанными учреждениями в соответствии с абзацем вторым пункта 1 статьи </w:t>
      </w:r>
      <w:r w:rsidR="00CE1DE8" w:rsidRPr="00E913EA">
        <w:rPr>
          <w:rFonts w:ascii="Times New Roman" w:hAnsi="Times New Roman"/>
          <w:color w:val="000000"/>
          <w:sz w:val="28"/>
          <w:szCs w:val="28"/>
        </w:rPr>
        <w:t>78</w:t>
      </w:r>
      <w:r w:rsidR="00CE1DE8" w:rsidRPr="00E913EA">
        <w:rPr>
          <w:rFonts w:ascii="Times New Roman" w:hAnsi="Times New Roman"/>
          <w:color w:val="000000"/>
          <w:spacing w:val="-2"/>
          <w:sz w:val="28"/>
          <w:szCs w:val="28"/>
          <w:vertAlign w:val="superscript"/>
        </w:rPr>
        <w:t xml:space="preserve">1 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и статьей</w:t>
      </w:r>
      <w:r w:rsidR="00E6674A" w:rsidRPr="00E913EA">
        <w:rPr>
          <w:rFonts w:ascii="Times New Roman" w:hAnsi="Times New Roman"/>
          <w:color w:val="000000"/>
          <w:sz w:val="28"/>
          <w:szCs w:val="28"/>
        </w:rPr>
        <w:t xml:space="preserve"> 78 </w:t>
      </w:r>
      <w:r w:rsidR="00E6674A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6674A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Бюджетного кодекса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Российской Федерации, предоставленные учреждениям в соответствии с </w:t>
      </w:r>
      <w:r w:rsidR="00275BA0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решением Собрания депутатов </w:t>
      </w:r>
      <w:r w:rsidR="00952366"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="00275BA0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о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бюджете</w:t>
      </w:r>
      <w:r w:rsidR="00952366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52366"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="00275BA0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Сальского района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на цели, не связанные с возмещением нормативных </w:t>
      </w:r>
      <w:r w:rsidRPr="00E913EA">
        <w:rPr>
          <w:rFonts w:ascii="Times New Roman" w:hAnsi="Times New Roman"/>
          <w:color w:val="000000"/>
          <w:sz w:val="28"/>
          <w:szCs w:val="28"/>
        </w:rPr>
        <w:t>затрат в связи с оказанием и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>ми в соответствии с муниципальным заданием муниципаль</w:t>
      </w:r>
      <w:r w:rsidRPr="00E913EA">
        <w:rPr>
          <w:rFonts w:ascii="Times New Roman" w:hAnsi="Times New Roman"/>
          <w:color w:val="000000"/>
          <w:sz w:val="28"/>
          <w:szCs w:val="28"/>
        </w:rPr>
        <w:t>ных услуг (выполнением работ) (далее - целевые сред</w:t>
      </w:r>
      <w:r w:rsidR="00921DA3" w:rsidRPr="00E913EA">
        <w:rPr>
          <w:rFonts w:ascii="Times New Roman" w:hAnsi="Times New Roman"/>
          <w:color w:val="000000"/>
          <w:sz w:val="28"/>
          <w:szCs w:val="28"/>
        </w:rPr>
        <w:t>ства</w:t>
      </w:r>
      <w:r w:rsidRPr="00E913EA">
        <w:rPr>
          <w:rFonts w:ascii="Times New Roman" w:hAnsi="Times New Roman"/>
          <w:color w:val="000000"/>
          <w:sz w:val="28"/>
          <w:szCs w:val="28"/>
        </w:rPr>
        <w:t>).</w:t>
      </w:r>
    </w:p>
    <w:p w:rsidR="00474958" w:rsidRPr="00E913EA" w:rsidRDefault="00474958" w:rsidP="009040ED">
      <w:pPr>
        <w:numPr>
          <w:ilvl w:val="0"/>
          <w:numId w:val="2"/>
        </w:numPr>
        <w:shd w:val="clear" w:color="auto" w:fill="FFFFFF"/>
        <w:tabs>
          <w:tab w:val="left" w:pos="922"/>
        </w:tabs>
        <w:ind w:firstLine="554"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Операции с целевыми средствами, предоставленными учреждению, учитываются на отдельном лицевом счете (далее - отдельный лицевой счет), открытом учреждению в Управлении Федерального казначейства по Ростовской 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области в порядке, установленном Федеральным казначейством.</w:t>
      </w:r>
    </w:p>
    <w:p w:rsidR="00474958" w:rsidRPr="00E913EA" w:rsidRDefault="00952366" w:rsidP="009040ED">
      <w:pPr>
        <w:numPr>
          <w:ilvl w:val="0"/>
          <w:numId w:val="2"/>
        </w:numPr>
        <w:shd w:val="clear" w:color="auto" w:fill="FFFFFF"/>
        <w:tabs>
          <w:tab w:val="left" w:pos="1001"/>
        </w:tabs>
        <w:ind w:left="14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  <w:r w:rsidR="00A02A03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поселения, осуществляющий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функции и полномочия учредителя в</w:t>
      </w:r>
      <w:r w:rsidR="00E465B9">
        <w:rPr>
          <w:rFonts w:ascii="Times New Roman" w:hAnsi="Times New Roman"/>
          <w:color w:val="000000"/>
          <w:sz w:val="28"/>
          <w:szCs w:val="28"/>
        </w:rPr>
        <w:t xml:space="preserve"> отношении учреждения (далее - У</w:t>
      </w:r>
      <w:r>
        <w:rPr>
          <w:rFonts w:ascii="Times New Roman" w:hAnsi="Times New Roman"/>
          <w:color w:val="000000"/>
          <w:sz w:val="28"/>
          <w:szCs w:val="28"/>
        </w:rPr>
        <w:t xml:space="preserve">чредитель),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ежегодно не позднее 5 рабоч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их дней с момента принятия решения Собрания депутатов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о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бюджете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>Сальского района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72E5">
        <w:rPr>
          <w:rFonts w:ascii="Times New Roman" w:hAnsi="Times New Roman"/>
          <w:color w:val="000000"/>
          <w:sz w:val="28"/>
          <w:szCs w:val="28"/>
        </w:rPr>
        <w:t>разрабатывает и утверждает</w:t>
      </w:r>
      <w:r w:rsidR="005572E5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Перечень целевых су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бсидий и субсидий на осуществление капитальных вложений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на очередной финансовый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год (далее - Перечень) по форме согласно приложению № 1 к настоящему Порядку,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в котором отражаются целевые средства, предоставляемые учреждениям в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соответствующем финансовом году.</w:t>
      </w:r>
    </w:p>
    <w:p w:rsidR="00544521" w:rsidRDefault="00544521" w:rsidP="00C35CA0">
      <w:pPr>
        <w:shd w:val="clear" w:color="auto" w:fill="FFFFFF"/>
        <w:tabs>
          <w:tab w:val="left" w:pos="1001"/>
        </w:tabs>
        <w:spacing w:line="317" w:lineRule="exact"/>
        <w:ind w:firstLine="554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В случае, если в Перечень включены целевые средства, которым в текущем финансовом году были присвоены аналитические коды</w:t>
      </w:r>
      <w:r w:rsidR="003329A7" w:rsidRPr="00E913EA">
        <w:rPr>
          <w:rFonts w:ascii="Times New Roman" w:hAnsi="Times New Roman"/>
          <w:color w:val="000000"/>
          <w:sz w:val="28"/>
          <w:szCs w:val="28"/>
        </w:rPr>
        <w:t>, необходимые для учета операций с целевыми средствами (далее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0BEB">
        <w:rPr>
          <w:rFonts w:ascii="Times New Roman" w:hAnsi="Times New Roman"/>
          <w:color w:val="000000"/>
          <w:sz w:val="28"/>
          <w:szCs w:val="28"/>
        </w:rPr>
        <w:t>- коды субсидии</w:t>
      </w:r>
      <w:r w:rsidR="003329A7" w:rsidRPr="00E913EA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24252">
        <w:rPr>
          <w:rFonts w:ascii="Times New Roman" w:hAnsi="Times New Roman"/>
          <w:color w:val="000000"/>
          <w:sz w:val="28"/>
          <w:szCs w:val="28"/>
        </w:rPr>
        <w:t>У</w:t>
      </w:r>
      <w:r w:rsidR="00D868DB">
        <w:rPr>
          <w:rFonts w:ascii="Times New Roman" w:hAnsi="Times New Roman"/>
          <w:color w:val="000000"/>
          <w:sz w:val="28"/>
          <w:szCs w:val="28"/>
        </w:rPr>
        <w:t>чредитель указывает в П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>еречне по эт</w:t>
      </w:r>
      <w:r w:rsidR="00D868DB">
        <w:rPr>
          <w:rFonts w:ascii="Times New Roman" w:hAnsi="Times New Roman"/>
          <w:color w:val="000000"/>
          <w:sz w:val="28"/>
          <w:szCs w:val="28"/>
        </w:rPr>
        <w:t>и</w:t>
      </w:r>
      <w:r w:rsidR="00351488">
        <w:rPr>
          <w:rFonts w:ascii="Times New Roman" w:hAnsi="Times New Roman"/>
          <w:color w:val="000000"/>
          <w:sz w:val="28"/>
          <w:szCs w:val="28"/>
        </w:rPr>
        <w:t>м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средствам коды субсидии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 xml:space="preserve"> в соответствии с </w:t>
      </w:r>
      <w:r w:rsidR="005572E5">
        <w:rPr>
          <w:rFonts w:ascii="Times New Roman" w:hAnsi="Times New Roman"/>
          <w:color w:val="000000"/>
          <w:sz w:val="28"/>
          <w:szCs w:val="28"/>
        </w:rPr>
        <w:t>распоряжением Администрации Кручено-Балковского сельского поселения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>.</w:t>
      </w:r>
    </w:p>
    <w:p w:rsidR="00774019" w:rsidRPr="00E913EA" w:rsidRDefault="00C32D8E" w:rsidP="00C35CA0">
      <w:pPr>
        <w:shd w:val="clear" w:color="auto" w:fill="FFFFFF"/>
        <w:tabs>
          <w:tab w:val="left" w:pos="1001"/>
        </w:tabs>
        <w:spacing w:line="317" w:lineRule="exact"/>
        <w:ind w:firstLine="554"/>
        <w:jc w:val="both"/>
        <w:rPr>
          <w:rFonts w:ascii="Times New Roman" w:hAnsi="Times New Roman"/>
        </w:rPr>
      </w:pPr>
      <w:r w:rsidRPr="00953619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774019" w:rsidRPr="00953619">
        <w:rPr>
          <w:rFonts w:ascii="Times New Roman" w:hAnsi="Times New Roman"/>
          <w:color w:val="000000"/>
          <w:sz w:val="28"/>
          <w:szCs w:val="28"/>
        </w:rPr>
        <w:t>целевых средств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 источником которых является 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>средс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т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 xml:space="preserve">ва 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а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C44A3" w:rsidRPr="00953619">
        <w:rPr>
          <w:rFonts w:ascii="Times New Roman" w:hAnsi="Times New Roman"/>
          <w:color w:val="000000"/>
          <w:sz w:val="28"/>
          <w:szCs w:val="28"/>
        </w:rPr>
        <w:t>У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чредителю необходимо кроме пятизначного кода субсидии указывать </w:t>
      </w:r>
      <w:proofErr w:type="spellStart"/>
      <w:r w:rsidRPr="00953619">
        <w:rPr>
          <w:rFonts w:ascii="Times New Roman" w:hAnsi="Times New Roman"/>
          <w:color w:val="000000"/>
          <w:sz w:val="28"/>
          <w:szCs w:val="28"/>
        </w:rPr>
        <w:t>семнадцатизначный</w:t>
      </w:r>
      <w:proofErr w:type="spellEnd"/>
      <w:r w:rsidRPr="00953619">
        <w:rPr>
          <w:rFonts w:ascii="Times New Roman" w:hAnsi="Times New Roman"/>
          <w:color w:val="000000"/>
          <w:sz w:val="28"/>
          <w:szCs w:val="28"/>
        </w:rPr>
        <w:t xml:space="preserve"> код 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 xml:space="preserve">цели 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="00E32B6E" w:rsidRPr="00953619">
        <w:rPr>
          <w:rFonts w:ascii="Times New Roman" w:hAnsi="Times New Roman"/>
          <w:color w:val="000000"/>
          <w:sz w:val="28"/>
          <w:szCs w:val="28"/>
        </w:rPr>
        <w:t xml:space="preserve"> бюджета</w:t>
      </w:r>
      <w:r w:rsidR="00953619" w:rsidRPr="0095361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5572E5">
        <w:rPr>
          <w:rFonts w:ascii="Times New Roman" w:hAnsi="Times New Roman"/>
          <w:color w:val="000000"/>
          <w:sz w:val="28"/>
          <w:szCs w:val="28"/>
        </w:rPr>
        <w:t>распоряжением Администрации Кручено-Балковского сельского поселения</w:t>
      </w:r>
      <w:r w:rsidRPr="00953619">
        <w:rPr>
          <w:rFonts w:ascii="Times New Roman" w:hAnsi="Times New Roman"/>
          <w:color w:val="000000"/>
          <w:sz w:val="28"/>
          <w:szCs w:val="28"/>
        </w:rPr>
        <w:t>.</w:t>
      </w:r>
    </w:p>
    <w:p w:rsidR="005572E5" w:rsidRDefault="00474958" w:rsidP="005572E5">
      <w:pPr>
        <w:shd w:val="clear" w:color="auto" w:fill="FFFFFF"/>
        <w:spacing w:line="317" w:lineRule="exact"/>
        <w:ind w:left="22" w:firstLine="69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5572E5">
        <w:rPr>
          <w:rFonts w:ascii="Times New Roman" w:hAnsi="Times New Roman"/>
          <w:color w:val="000000"/>
          <w:sz w:val="28"/>
          <w:szCs w:val="28"/>
        </w:rPr>
        <w:t xml:space="preserve">Администрация Кручено-Балковского сельского поселения </w:t>
      </w:r>
      <w:r w:rsidR="005572E5" w:rsidRPr="00E913EA">
        <w:rPr>
          <w:rFonts w:ascii="Times New Roman" w:hAnsi="Times New Roman"/>
          <w:color w:val="000000"/>
          <w:sz w:val="28"/>
          <w:szCs w:val="28"/>
        </w:rPr>
        <w:t xml:space="preserve">в срок не позднее 2 рабочих дней с момента </w:t>
      </w:r>
      <w:r w:rsidR="005572E5">
        <w:rPr>
          <w:rFonts w:ascii="Times New Roman" w:hAnsi="Times New Roman"/>
          <w:color w:val="000000"/>
          <w:spacing w:val="-1"/>
          <w:sz w:val="28"/>
          <w:szCs w:val="28"/>
        </w:rPr>
        <w:t xml:space="preserve">поступления Перечня </w:t>
      </w:r>
      <w:r w:rsidR="005572E5"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осуществляет </w:t>
      </w:r>
      <w:r w:rsidR="005572E5">
        <w:rPr>
          <w:rFonts w:ascii="Times New Roman" w:hAnsi="Times New Roman"/>
          <w:color w:val="000000"/>
          <w:spacing w:val="-1"/>
          <w:sz w:val="28"/>
          <w:szCs w:val="28"/>
        </w:rPr>
        <w:t>его проверку</w:t>
      </w:r>
      <w:r w:rsidR="005572E5" w:rsidRPr="00E913EA"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474958" w:rsidRPr="00E913EA" w:rsidRDefault="00474958" w:rsidP="005572E5">
      <w:pPr>
        <w:shd w:val="clear" w:color="auto" w:fill="FFFFFF"/>
        <w:spacing w:line="317" w:lineRule="exact"/>
        <w:ind w:left="22" w:firstLine="545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на соответствие форме, установленной пунктом 3 настоящего Порядка;</w:t>
      </w:r>
    </w:p>
    <w:p w:rsidR="00474958" w:rsidRPr="00E913EA" w:rsidRDefault="00474958" w:rsidP="001C1655">
      <w:pPr>
        <w:shd w:val="clear" w:color="auto" w:fill="FFFFFF"/>
        <w:spacing w:line="317" w:lineRule="exact"/>
        <w:ind w:right="22" w:firstLine="533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на наличие в сводной бюджетной росписи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>ме</w:t>
      </w:r>
      <w:r w:rsidRPr="00E913EA">
        <w:rPr>
          <w:rFonts w:ascii="Times New Roman" w:hAnsi="Times New Roman"/>
          <w:color w:val="000000"/>
          <w:sz w:val="28"/>
          <w:szCs w:val="28"/>
        </w:rPr>
        <w:t>стного бюджета бюджетных</w:t>
      </w:r>
      <w:r w:rsidR="00E465B9">
        <w:rPr>
          <w:rFonts w:ascii="Times New Roman" w:hAnsi="Times New Roman"/>
          <w:color w:val="000000"/>
          <w:sz w:val="28"/>
          <w:szCs w:val="28"/>
        </w:rPr>
        <w:t xml:space="preserve"> ассигнований, предусмотренных У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чредителю как главному распорядителю средств </w:t>
      </w:r>
      <w:r w:rsidR="00FD15EF" w:rsidRPr="00E913EA">
        <w:rPr>
          <w:rFonts w:ascii="Times New Roman" w:hAnsi="Times New Roman"/>
          <w:color w:val="000000"/>
          <w:sz w:val="28"/>
          <w:szCs w:val="28"/>
        </w:rPr>
        <w:t>ме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стного бюджета, по кодам классификации расходов </w:t>
      </w:r>
      <w:r w:rsidR="00275BA0" w:rsidRPr="00E913EA">
        <w:rPr>
          <w:rFonts w:ascii="Times New Roman" w:hAnsi="Times New Roman"/>
          <w:color w:val="000000"/>
          <w:sz w:val="28"/>
          <w:szCs w:val="28"/>
        </w:rPr>
        <w:t>ме</w:t>
      </w:r>
      <w:r w:rsidR="00E465B9">
        <w:rPr>
          <w:rFonts w:ascii="Times New Roman" w:hAnsi="Times New Roman"/>
          <w:color w:val="000000"/>
          <w:sz w:val="28"/>
          <w:szCs w:val="28"/>
        </w:rPr>
        <w:t>стного бюджета, указанным У</w:t>
      </w:r>
      <w:r w:rsidRPr="00E913EA">
        <w:rPr>
          <w:rFonts w:ascii="Times New Roman" w:hAnsi="Times New Roman"/>
          <w:color w:val="000000"/>
          <w:sz w:val="28"/>
          <w:szCs w:val="28"/>
        </w:rPr>
        <w:t>чредителем в Перечне;</w:t>
      </w:r>
    </w:p>
    <w:p w:rsidR="00C35CA0" w:rsidRPr="00E913EA" w:rsidRDefault="00474958" w:rsidP="001C1655">
      <w:pPr>
        <w:shd w:val="clear" w:color="auto" w:fill="FFFFFF"/>
        <w:spacing w:line="317" w:lineRule="exact"/>
        <w:ind w:left="14" w:right="14" w:firstLine="533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на соответствие наименования целевых средств наименованию, указанному в нормативном правовом акте </w:t>
      </w:r>
      <w:r w:rsidR="005572E5"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Pr="00E913EA">
        <w:rPr>
          <w:rFonts w:ascii="Times New Roman" w:hAnsi="Times New Roman"/>
          <w:color w:val="000000"/>
          <w:sz w:val="28"/>
          <w:szCs w:val="28"/>
        </w:rPr>
        <w:t>, устанавливающем порядок предоставления целевых средств</w:t>
      </w:r>
      <w:r w:rsidR="00C35CA0" w:rsidRPr="00E913EA">
        <w:rPr>
          <w:rFonts w:ascii="Times New Roman" w:hAnsi="Times New Roman"/>
          <w:color w:val="000000"/>
          <w:sz w:val="28"/>
          <w:szCs w:val="28"/>
        </w:rPr>
        <w:t>;</w:t>
      </w:r>
    </w:p>
    <w:p w:rsidR="00474958" w:rsidRPr="00E913EA" w:rsidRDefault="003C5BA4" w:rsidP="001C1655">
      <w:pPr>
        <w:shd w:val="clear" w:color="auto" w:fill="FFFFFF"/>
        <w:spacing w:line="317" w:lineRule="exact"/>
        <w:ind w:left="14" w:right="14" w:firstLine="533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в случае указания в </w:t>
      </w:r>
      <w:r w:rsidR="00D868DB">
        <w:rPr>
          <w:rFonts w:ascii="Times New Roman" w:hAnsi="Times New Roman"/>
          <w:color w:val="000000"/>
          <w:sz w:val="28"/>
          <w:szCs w:val="28"/>
        </w:rPr>
        <w:t>П</w:t>
      </w:r>
      <w:r w:rsidRPr="00E913EA">
        <w:rPr>
          <w:rFonts w:ascii="Times New Roman" w:hAnsi="Times New Roman"/>
          <w:color w:val="000000"/>
          <w:sz w:val="28"/>
          <w:szCs w:val="28"/>
        </w:rPr>
        <w:t>еречне кода целевых средств -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на соответствие его и остальных показателей по этому коду Сводному перечню целевых субсидий и 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субсидий на осуществление капитальных вложений </w:t>
      </w:r>
      <w:r w:rsidRPr="00E913EA">
        <w:rPr>
          <w:rFonts w:ascii="Times New Roman" w:hAnsi="Times New Roman"/>
          <w:color w:val="000000"/>
          <w:sz w:val="28"/>
          <w:szCs w:val="28"/>
        </w:rPr>
        <w:t>на текущий финансов</w:t>
      </w:r>
      <w:r w:rsidR="00D868DB">
        <w:rPr>
          <w:rFonts w:ascii="Times New Roman" w:hAnsi="Times New Roman"/>
          <w:color w:val="000000"/>
          <w:sz w:val="28"/>
          <w:szCs w:val="28"/>
        </w:rPr>
        <w:t xml:space="preserve">ый год, утвержденному </w:t>
      </w:r>
      <w:r w:rsidR="005572E5">
        <w:rPr>
          <w:rFonts w:ascii="Times New Roman" w:hAnsi="Times New Roman"/>
          <w:color w:val="000000"/>
          <w:sz w:val="28"/>
          <w:szCs w:val="28"/>
        </w:rPr>
        <w:t>распоряжением Администрации Кручено-Балковского сельского поселения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.</w:t>
      </w:r>
    </w:p>
    <w:p w:rsidR="00474958" w:rsidRPr="00E913EA" w:rsidRDefault="00474958" w:rsidP="001C1655">
      <w:pPr>
        <w:shd w:val="clear" w:color="auto" w:fill="FFFFFF"/>
        <w:spacing w:line="317" w:lineRule="exact"/>
        <w:ind w:left="7" w:right="22" w:firstLine="547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5. Перечень, не прошедший проверку на соответствие требованиям, установленным пунктами 3 и 4 нас</w:t>
      </w:r>
      <w:r w:rsidR="00B50F99">
        <w:rPr>
          <w:rFonts w:ascii="Times New Roman" w:hAnsi="Times New Roman"/>
          <w:color w:val="000000"/>
          <w:sz w:val="28"/>
          <w:szCs w:val="28"/>
        </w:rPr>
        <w:t>тоящего Порядка, возвращается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65B9">
        <w:rPr>
          <w:rFonts w:ascii="Times New Roman" w:hAnsi="Times New Roman"/>
          <w:color w:val="000000"/>
          <w:sz w:val="28"/>
          <w:szCs w:val="28"/>
        </w:rPr>
        <w:t>У</w:t>
      </w:r>
      <w:r w:rsidRPr="00E913EA">
        <w:rPr>
          <w:rFonts w:ascii="Times New Roman" w:hAnsi="Times New Roman"/>
          <w:color w:val="000000"/>
          <w:sz w:val="28"/>
          <w:szCs w:val="28"/>
        </w:rPr>
        <w:t>чредителю.</w:t>
      </w:r>
    </w:p>
    <w:p w:rsidR="00474958" w:rsidRPr="00E913EA" w:rsidRDefault="005572E5" w:rsidP="001C1655">
      <w:pPr>
        <w:shd w:val="clear" w:color="auto" w:fill="FFFFFF"/>
        <w:spacing w:before="7" w:line="317" w:lineRule="exact"/>
        <w:ind w:left="22" w:right="7" w:firstLine="53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Администрация Кручено-Балковского сельского поселения</w:t>
      </w:r>
      <w:r w:rsidR="00DD0BEB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B50F99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B50F99" w:rsidRPr="00B50F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0F99">
        <w:rPr>
          <w:rFonts w:ascii="Times New Roman" w:hAnsi="Times New Roman"/>
          <w:color w:val="000000"/>
          <w:sz w:val="28"/>
          <w:szCs w:val="28"/>
        </w:rPr>
        <w:t>Переч</w:t>
      </w:r>
      <w:r w:rsidR="00B50F99" w:rsidRPr="00E913EA">
        <w:rPr>
          <w:rFonts w:ascii="Times New Roman" w:hAnsi="Times New Roman"/>
          <w:color w:val="000000"/>
          <w:sz w:val="28"/>
          <w:szCs w:val="28"/>
        </w:rPr>
        <w:t>н</w:t>
      </w:r>
      <w:r w:rsidR="00B50F99">
        <w:rPr>
          <w:rFonts w:ascii="Times New Roman" w:hAnsi="Times New Roman"/>
          <w:color w:val="000000"/>
          <w:sz w:val="28"/>
          <w:szCs w:val="28"/>
        </w:rPr>
        <w:t>ем</w:t>
      </w:r>
      <w:r w:rsidR="00B05AED">
        <w:rPr>
          <w:rFonts w:ascii="Times New Roman" w:hAnsi="Times New Roman"/>
          <w:color w:val="000000"/>
          <w:sz w:val="28"/>
          <w:szCs w:val="28"/>
        </w:rPr>
        <w:t>, прошедшим</w:t>
      </w:r>
      <w:r w:rsidR="00B50F99" w:rsidRPr="00E913EA">
        <w:rPr>
          <w:rFonts w:ascii="Times New Roman" w:hAnsi="Times New Roman"/>
          <w:color w:val="000000"/>
          <w:sz w:val="28"/>
          <w:szCs w:val="28"/>
        </w:rPr>
        <w:t xml:space="preserve"> проверку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:</w:t>
      </w:r>
    </w:p>
    <w:p w:rsidR="00474958" w:rsidRPr="00E913EA" w:rsidRDefault="00474958" w:rsidP="001C1655">
      <w:pPr>
        <w:shd w:val="clear" w:color="auto" w:fill="FFFFFF"/>
        <w:spacing w:before="7" w:line="317" w:lineRule="exact"/>
        <w:ind w:left="22" w:firstLine="533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 xml:space="preserve">в срок не позднее 2 рабочих дней с момента поступления </w:t>
      </w:r>
      <w:r w:rsidR="00B50F99">
        <w:rPr>
          <w:rFonts w:ascii="Times New Roman" w:hAnsi="Times New Roman"/>
          <w:color w:val="000000"/>
          <w:sz w:val="28"/>
          <w:szCs w:val="28"/>
        </w:rPr>
        <w:t>Перечня</w:t>
      </w:r>
      <w:r w:rsidRPr="00E913EA">
        <w:rPr>
          <w:rFonts w:ascii="Times New Roman" w:hAnsi="Times New Roman"/>
          <w:color w:val="000000"/>
          <w:sz w:val="28"/>
          <w:szCs w:val="28"/>
        </w:rPr>
        <w:t xml:space="preserve"> формирует Сводный перечень целевых субсидий и </w:t>
      </w:r>
      <w:r w:rsidR="00B50F99">
        <w:rPr>
          <w:rFonts w:ascii="Times New Roman" w:hAnsi="Times New Roman"/>
          <w:color w:val="000000"/>
          <w:sz w:val="28"/>
          <w:szCs w:val="28"/>
        </w:rPr>
        <w:t xml:space="preserve">субсидий на осуществление капитальных вложений </w:t>
      </w:r>
      <w:r w:rsidRPr="00E913EA">
        <w:rPr>
          <w:rFonts w:ascii="Times New Roman" w:hAnsi="Times New Roman"/>
          <w:color w:val="000000"/>
          <w:sz w:val="28"/>
          <w:szCs w:val="28"/>
        </w:rPr>
        <w:t>на соответствующий финансовый год (далее - Сводный перечень) по форме согласно приложению № 2 к настоящему Порядку;</w:t>
      </w:r>
    </w:p>
    <w:p w:rsidR="00474958" w:rsidRPr="00E913EA" w:rsidRDefault="00474958" w:rsidP="001C1655">
      <w:pPr>
        <w:shd w:val="clear" w:color="auto" w:fill="FFFFFF"/>
        <w:spacing w:line="317" w:lineRule="exact"/>
        <w:ind w:left="29" w:firstLine="540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осуществляет присв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оение целевым средствам  кодов целевых средств</w:t>
      </w:r>
      <w:r w:rsidRPr="00E913EA">
        <w:rPr>
          <w:rFonts w:ascii="Times New Roman" w:hAnsi="Times New Roman"/>
          <w:color w:val="000000"/>
          <w:sz w:val="28"/>
          <w:szCs w:val="28"/>
        </w:rPr>
        <w:t>;</w:t>
      </w:r>
    </w:p>
    <w:p w:rsidR="00474958" w:rsidRPr="00E913EA" w:rsidRDefault="00187E1F" w:rsidP="007405B9">
      <w:pPr>
        <w:ind w:firstLine="569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sz w:val="28"/>
          <w:szCs w:val="28"/>
        </w:rPr>
        <w:t>подготавлива</w:t>
      </w:r>
      <w:r w:rsidR="00B50F99">
        <w:rPr>
          <w:rFonts w:ascii="Times New Roman" w:hAnsi="Times New Roman"/>
          <w:sz w:val="28"/>
          <w:szCs w:val="28"/>
        </w:rPr>
        <w:t xml:space="preserve">ет проект </w:t>
      </w:r>
      <w:r w:rsidR="005572E5">
        <w:rPr>
          <w:rFonts w:ascii="Times New Roman" w:hAnsi="Times New Roman"/>
          <w:sz w:val="28"/>
          <w:szCs w:val="28"/>
        </w:rPr>
        <w:t>распоряжения Администрации Кручено-Балковского сельского поселения</w:t>
      </w:r>
      <w:r w:rsidR="00E465B9">
        <w:rPr>
          <w:rFonts w:ascii="Times New Roman" w:hAnsi="Times New Roman"/>
          <w:sz w:val="28"/>
          <w:szCs w:val="28"/>
        </w:rPr>
        <w:t xml:space="preserve"> об утверждении С</w:t>
      </w:r>
      <w:r w:rsidRPr="00E913EA">
        <w:rPr>
          <w:rFonts w:ascii="Times New Roman" w:hAnsi="Times New Roman"/>
          <w:sz w:val="28"/>
          <w:szCs w:val="28"/>
        </w:rPr>
        <w:t xml:space="preserve">водного перечня и </w:t>
      </w:r>
      <w:r w:rsidR="00474958" w:rsidRPr="00E913EA">
        <w:rPr>
          <w:rFonts w:ascii="Times New Roman" w:hAnsi="Times New Roman"/>
          <w:sz w:val="28"/>
          <w:szCs w:val="28"/>
        </w:rPr>
        <w:t xml:space="preserve">направляет </w:t>
      </w:r>
      <w:r w:rsidRPr="00E913EA">
        <w:rPr>
          <w:rFonts w:ascii="Times New Roman" w:hAnsi="Times New Roman"/>
          <w:sz w:val="28"/>
          <w:szCs w:val="28"/>
        </w:rPr>
        <w:t>его</w:t>
      </w:r>
      <w:r w:rsidR="00474958" w:rsidRPr="00E913EA">
        <w:rPr>
          <w:rFonts w:ascii="Times New Roman" w:hAnsi="Times New Roman"/>
          <w:sz w:val="28"/>
          <w:szCs w:val="28"/>
        </w:rPr>
        <w:t xml:space="preserve"> </w:t>
      </w:r>
      <w:r w:rsidR="00CE1DE8" w:rsidRPr="00E913EA">
        <w:rPr>
          <w:rFonts w:ascii="Times New Roman" w:hAnsi="Times New Roman"/>
          <w:spacing w:val="-1"/>
          <w:sz w:val="28"/>
          <w:szCs w:val="28"/>
        </w:rPr>
        <w:t xml:space="preserve">на </w:t>
      </w:r>
      <w:r w:rsidRPr="00E913EA">
        <w:rPr>
          <w:rFonts w:ascii="Times New Roman" w:hAnsi="Times New Roman"/>
          <w:spacing w:val="-1"/>
          <w:sz w:val="28"/>
          <w:szCs w:val="28"/>
        </w:rPr>
        <w:t>подписание</w:t>
      </w:r>
      <w:r w:rsidR="001C1655" w:rsidRPr="00E913EA"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C84191">
        <w:rPr>
          <w:rFonts w:ascii="Times New Roman" w:hAnsi="Times New Roman"/>
          <w:spacing w:val="-1"/>
          <w:sz w:val="28"/>
          <w:szCs w:val="28"/>
        </w:rPr>
        <w:t>Главе Администрации Кручено-Балковского сельского поселения</w:t>
      </w:r>
    </w:p>
    <w:p w:rsidR="00474958" w:rsidRPr="00E913EA" w:rsidRDefault="00E465B9" w:rsidP="001C1655">
      <w:pPr>
        <w:shd w:val="clear" w:color="auto" w:fill="FFFFFF"/>
        <w:spacing w:line="317" w:lineRule="exact"/>
        <w:ind w:left="36" w:firstLine="53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уведомляет У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чредителей и Управлени</w:t>
      </w:r>
      <w:r w:rsidR="00814F9D" w:rsidRPr="00E913EA">
        <w:rPr>
          <w:rFonts w:ascii="Times New Roman" w:hAnsi="Times New Roman"/>
          <w:color w:val="000000"/>
          <w:sz w:val="28"/>
          <w:szCs w:val="28"/>
        </w:rPr>
        <w:t>е Федерального казначейства по Р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остовской обла</w:t>
      </w:r>
      <w:r>
        <w:rPr>
          <w:rFonts w:ascii="Times New Roman" w:hAnsi="Times New Roman"/>
          <w:color w:val="000000"/>
          <w:sz w:val="28"/>
          <w:szCs w:val="28"/>
        </w:rPr>
        <w:t>сти (далее - УФК по РО) о размещении утвержденного С</w:t>
      </w:r>
      <w:r w:rsidR="00187E1F" w:rsidRPr="00E913EA">
        <w:rPr>
          <w:rFonts w:ascii="Times New Roman" w:hAnsi="Times New Roman"/>
          <w:color w:val="000000"/>
          <w:sz w:val="28"/>
          <w:szCs w:val="28"/>
        </w:rPr>
        <w:t>водного перечня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</w:t>
      </w:r>
      <w:r w:rsidR="00D5537C" w:rsidRPr="00E913EA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C84191">
        <w:rPr>
          <w:rFonts w:ascii="Times New Roman" w:hAnsi="Times New Roman"/>
          <w:color w:val="000000"/>
          <w:sz w:val="28"/>
          <w:szCs w:val="28"/>
        </w:rPr>
        <w:t>Кручено-Балковского сельского поселения</w:t>
      </w:r>
      <w:r w:rsidR="00D5537C" w:rsidRPr="00E913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958" w:rsidRPr="00E913EA">
        <w:rPr>
          <w:rFonts w:ascii="Times New Roman" w:hAnsi="Times New Roman"/>
          <w:color w:val="000000"/>
          <w:sz w:val="28"/>
          <w:szCs w:val="28"/>
        </w:rPr>
        <w:t>в сети Интернет.</w:t>
      </w:r>
    </w:p>
    <w:p w:rsidR="001969CB" w:rsidRDefault="00474958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pacing w:val="-16"/>
          <w:sz w:val="28"/>
          <w:szCs w:val="28"/>
        </w:rPr>
        <w:t>6.</w:t>
      </w:r>
      <w:r w:rsidRPr="00E913EA">
        <w:rPr>
          <w:rFonts w:ascii="Times New Roman" w:hAnsi="Times New Roman"/>
          <w:color w:val="000000"/>
          <w:sz w:val="28"/>
          <w:szCs w:val="28"/>
        </w:rPr>
        <w:tab/>
      </w:r>
      <w:r w:rsidR="00B05AED">
        <w:rPr>
          <w:rFonts w:ascii="Times New Roman" w:hAnsi="Times New Roman"/>
          <w:color w:val="000000"/>
          <w:sz w:val="28"/>
          <w:szCs w:val="28"/>
        </w:rPr>
        <w:t>Внесение изменений в П</w:t>
      </w:r>
      <w:r w:rsidR="001969CB">
        <w:rPr>
          <w:rFonts w:ascii="Times New Roman" w:hAnsi="Times New Roman"/>
          <w:color w:val="000000"/>
          <w:sz w:val="28"/>
          <w:szCs w:val="28"/>
        </w:rPr>
        <w:t>еречень в течение финансового года осуществляется в случаях:</w:t>
      </w:r>
    </w:p>
    <w:p w:rsidR="001969CB" w:rsidRDefault="001969CB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внесения в решение о бюджете </w:t>
      </w:r>
      <w:r w:rsidR="00C84191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Сальского района изменений в части расходов на предоставление учреждениям целевых субсидий и бюджетных инвестиций;</w:t>
      </w:r>
    </w:p>
    <w:p w:rsidR="001969CB" w:rsidRDefault="001969CB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получения безвозмездных поступлений от других бюджетов бюджетной системы Российской Федерации, от муниципальных организаций сверх объемов утвержденных решением о бюджете</w:t>
      </w:r>
      <w:r w:rsidR="00C84191">
        <w:rPr>
          <w:rFonts w:ascii="Times New Roman" w:hAnsi="Times New Roman"/>
          <w:color w:val="000000"/>
          <w:sz w:val="28"/>
          <w:szCs w:val="28"/>
        </w:rPr>
        <w:t xml:space="preserve"> Кручено-Балковского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Сальского района;</w:t>
      </w:r>
    </w:p>
    <w:p w:rsidR="001969CB" w:rsidRDefault="001969CB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сводную бюджетную роспись бюджета </w:t>
      </w:r>
      <w:r w:rsidR="00C84191">
        <w:rPr>
          <w:rFonts w:ascii="Times New Roman" w:hAnsi="Times New Roman"/>
          <w:color w:val="000000"/>
          <w:sz w:val="28"/>
          <w:szCs w:val="28"/>
        </w:rPr>
        <w:t xml:space="preserve">Кручено-Балковского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Сальского района.</w:t>
      </w:r>
    </w:p>
    <w:p w:rsidR="00474958" w:rsidRPr="00E913EA" w:rsidRDefault="00474958" w:rsidP="001C1655">
      <w:pPr>
        <w:shd w:val="clear" w:color="auto" w:fill="FFFFFF"/>
        <w:tabs>
          <w:tab w:val="left" w:pos="828"/>
        </w:tabs>
        <w:spacing w:line="317" w:lineRule="exact"/>
        <w:ind w:right="36" w:firstLine="547"/>
        <w:jc w:val="both"/>
        <w:rPr>
          <w:rFonts w:ascii="Times New Roman" w:hAnsi="Times New Roman"/>
        </w:rPr>
      </w:pP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Для внесения в течение финансового года изменений в Перечень, </w:t>
      </w:r>
      <w:r w:rsidR="00E465B9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>чредитель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br/>
        <w:t>представляет в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C84191">
        <w:rPr>
          <w:rFonts w:ascii="Times New Roman" w:hAnsi="Times New Roman"/>
          <w:color w:val="000000"/>
          <w:spacing w:val="-1"/>
          <w:sz w:val="28"/>
          <w:szCs w:val="28"/>
        </w:rPr>
        <w:t>Администрацию Кручено-Балковского сельского поселения</w:t>
      </w:r>
      <w:r w:rsidRPr="00E913EA">
        <w:rPr>
          <w:rFonts w:ascii="Times New Roman" w:hAnsi="Times New Roman"/>
          <w:color w:val="000000"/>
          <w:spacing w:val="-1"/>
          <w:sz w:val="28"/>
          <w:szCs w:val="28"/>
        </w:rPr>
        <w:t xml:space="preserve"> в Перечень по форме,</w:t>
      </w:r>
      <w:r w:rsidR="0021638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E913EA">
        <w:rPr>
          <w:rFonts w:ascii="Times New Roman" w:hAnsi="Times New Roman"/>
          <w:color w:val="000000"/>
          <w:sz w:val="28"/>
          <w:szCs w:val="28"/>
        </w:rPr>
        <w:t>аналогичной указанной в пункте 3 настоящего Порядка.</w:t>
      </w:r>
    </w:p>
    <w:p w:rsidR="00474958" w:rsidRDefault="00474958" w:rsidP="001C1655">
      <w:pPr>
        <w:shd w:val="clear" w:color="auto" w:fill="FFFFFF"/>
        <w:spacing w:before="14" w:line="317" w:lineRule="exact"/>
        <w:ind w:right="43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13EA">
        <w:rPr>
          <w:rFonts w:ascii="Times New Roman" w:hAnsi="Times New Roman"/>
          <w:color w:val="000000"/>
          <w:sz w:val="28"/>
          <w:szCs w:val="28"/>
        </w:rPr>
        <w:t>Внесение изменений в Сводный перечень осуществляется в порядке, установленном пунктами 4 и 5 настоящего порядка.</w:t>
      </w:r>
    </w:p>
    <w:p w:rsidR="009A4423" w:rsidRDefault="00474958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913EA">
        <w:rPr>
          <w:rFonts w:ascii="Times New Roman" w:hAnsi="Times New Roman"/>
          <w:color w:val="000000"/>
          <w:spacing w:val="-16"/>
          <w:sz w:val="28"/>
          <w:szCs w:val="28"/>
        </w:rPr>
        <w:t>7.</w:t>
      </w:r>
      <w:r w:rsidRPr="00E913EA">
        <w:rPr>
          <w:rFonts w:ascii="Times New Roman" w:hAnsi="Times New Roman"/>
          <w:color w:val="000000"/>
          <w:sz w:val="28"/>
          <w:szCs w:val="28"/>
        </w:rPr>
        <w:tab/>
      </w:r>
      <w:r w:rsidR="0049683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496838" w:rsidRPr="00E913EA">
        <w:rPr>
          <w:rFonts w:ascii="Times New Roman" w:hAnsi="Times New Roman"/>
          <w:color w:val="000000"/>
          <w:spacing w:val="-1"/>
          <w:sz w:val="28"/>
          <w:szCs w:val="28"/>
        </w:rPr>
        <w:t>чреждение</w:t>
      </w:r>
      <w:r w:rsidR="00496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838">
        <w:rPr>
          <w:rFonts w:ascii="Times New Roman" w:hAnsi="Times New Roman"/>
          <w:color w:val="000000"/>
          <w:spacing w:val="-1"/>
          <w:sz w:val="28"/>
          <w:szCs w:val="28"/>
        </w:rPr>
        <w:t>формирует</w:t>
      </w:r>
      <w:r w:rsidR="00496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6838">
        <w:rPr>
          <w:rFonts w:ascii="Times New Roman" w:hAnsi="Times New Roman"/>
          <w:color w:val="000000"/>
          <w:spacing w:val="-1"/>
          <w:sz w:val="28"/>
          <w:szCs w:val="28"/>
        </w:rPr>
        <w:t>План финансово-хозяйственной деятельности (далее – План ФХД) и Сведения об операциях с целевыми средствами, предоставленными учреждению на соответствующий финансовый год (далее – Сведения)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 xml:space="preserve"> с использованием информационной системы «Единая автоматизированная система управления обществ</w:t>
      </w:r>
      <w:r w:rsidR="009A4423">
        <w:rPr>
          <w:rFonts w:ascii="Times New Roman" w:hAnsi="Times New Roman"/>
          <w:color w:val="000000"/>
          <w:spacing w:val="-1"/>
          <w:sz w:val="28"/>
          <w:szCs w:val="28"/>
        </w:rPr>
        <w:t>енными финансами в Ростовской об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 w:rsidR="009A4423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1969CB">
        <w:rPr>
          <w:rFonts w:ascii="Times New Roman" w:hAnsi="Times New Roman"/>
          <w:color w:val="000000"/>
          <w:spacing w:val="-1"/>
          <w:sz w:val="28"/>
          <w:szCs w:val="28"/>
        </w:rPr>
        <w:t>сти</w:t>
      </w:r>
      <w:r w:rsidR="009A4423">
        <w:rPr>
          <w:rFonts w:ascii="Times New Roman" w:hAnsi="Times New Roman"/>
          <w:color w:val="000000"/>
          <w:spacing w:val="-1"/>
          <w:sz w:val="28"/>
          <w:szCs w:val="28"/>
        </w:rPr>
        <w:t xml:space="preserve"> (далее – единая система).</w:t>
      </w:r>
    </w:p>
    <w:p w:rsidR="00201861" w:rsidRPr="00856D83" w:rsidRDefault="00E465B9" w:rsidP="00201861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Сведениях указываю</w:t>
      </w:r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>тся по</w:t>
      </w:r>
      <w:r w:rsidR="00B05AED" w:rsidRPr="00856D83">
        <w:rPr>
          <w:rFonts w:ascii="Times New Roman" w:hAnsi="Times New Roman"/>
          <w:color w:val="000000"/>
          <w:spacing w:val="-1"/>
          <w:sz w:val="28"/>
          <w:szCs w:val="28"/>
        </w:rPr>
        <w:t xml:space="preserve"> кодам бюджетной классификации Р</w:t>
      </w:r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>оссийской Федерации планируемые на текущий финансовый год суммы поступлений целевых средств в разрезе кодов субсидии и соответствующие им планируемые суммы целевых расходов учреждения по кодам групп, подгрупп и элементам видов расходов классификации расходов бюджета (далее –</w:t>
      </w:r>
      <w:r w:rsidR="00B05AED" w:rsidRPr="00856D8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090EE8" w:rsidRPr="00856D83">
        <w:rPr>
          <w:rFonts w:ascii="Times New Roman" w:hAnsi="Times New Roman"/>
          <w:color w:val="000000"/>
          <w:spacing w:val="-1"/>
          <w:sz w:val="28"/>
          <w:szCs w:val="28"/>
        </w:rPr>
        <w:t>код видов расходов бюджета).</w:t>
      </w:r>
    </w:p>
    <w:p w:rsidR="00C81880" w:rsidRPr="00201861" w:rsidRDefault="00E465B9" w:rsidP="00201861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составлении Сведений у</w:t>
      </w:r>
      <w:r w:rsidR="00C81880" w:rsidRPr="00856D83">
        <w:rPr>
          <w:rFonts w:ascii="Times New Roman" w:hAnsi="Times New Roman"/>
          <w:sz w:val="28"/>
          <w:szCs w:val="28"/>
        </w:rPr>
        <w:t>чреждением в них указываются: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а) в заголовочной части: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 xml:space="preserve">дата составления Сведений с 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даты составления документа и даты представления Сведений, предшествующих настоящим в формате «ДД.ММ.ГГГГ»;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33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учреждения» - полно</w:t>
      </w:r>
      <w:r w:rsidR="00E465B9">
        <w:rPr>
          <w:rFonts w:ascii="Times New Roman" w:hAnsi="Times New Roman"/>
          <w:color w:val="000000"/>
          <w:sz w:val="28"/>
          <w:szCs w:val="28"/>
        </w:rPr>
        <w:t>е или сокращенное наименование у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чреждения 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:</w:t>
      </w:r>
    </w:p>
    <w:p w:rsidR="00C81880" w:rsidRPr="00C81880" w:rsidRDefault="00E465B9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уникального кода у</w:t>
      </w:r>
      <w:r w:rsidR="00C81880" w:rsidRPr="00C81880">
        <w:rPr>
          <w:rFonts w:ascii="Times New Roman" w:hAnsi="Times New Roman"/>
          <w:sz w:val="28"/>
          <w:szCs w:val="28"/>
        </w:rPr>
        <w:t>чреждения по реестру участников бюджетного процесса, а также юридических лиц, не являющихся участниками бюджетного процесса (далее - Сводный реестр), и номера открытого ему отдельного лицевого счета;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идентификационного номера налогоплательщика (ИНН) и кода причины постановки его на учет в налоговом органе (КПП);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45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обособленного подразделения» - полное или сокращенное наименование обособленного подразделения 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уникального кода обособленного учреждения по Сводному реестру и номера открытого ему отдельного лицевого счета;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кода причины постановки его на учет в налоговом органе (КПП) в случае, если целевые расходы осуществляются обособленным подразделением;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49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органа, осуществляющего функции и полномочия учредителя» указывается полное или сокращенное наименование </w:t>
      </w:r>
      <w:r w:rsidRPr="00C81880">
        <w:rPr>
          <w:rFonts w:ascii="Times New Roman" w:hAnsi="Times New Roman"/>
          <w:sz w:val="28"/>
          <w:szCs w:val="28"/>
        </w:rPr>
        <w:t xml:space="preserve">органа, осуществляющего функции и полномочия учредителя в отношении Учреждения (далее - Учредитель) 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его лицевого счета и кода главного распорядителя бюджетных средств (код главы по БК);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5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строке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«Наименование территориального органа Федерального казначейства, осуществляющего ведение лицевого счета» указывается наименование территориального органа Федерального казначейства, в котором учреждению открыт отдельный лицевой счет, с указанием в </w:t>
      </w:r>
      <w:hyperlink w:anchor="P20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кодовой зоне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кода по КОФК.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б) в табличной части: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0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графах 1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C81880">
        <w:rPr>
          <w:rFonts w:ascii="Times New Roman" w:hAnsi="Times New Roman"/>
          <w:sz w:val="28"/>
          <w:szCs w:val="28"/>
        </w:rPr>
        <w:t xml:space="preserve"> наименование целевой субсидии и код субсидии, определенный в соответствии с Перечнем кодов субсидий, предоставляемых </w:t>
      </w:r>
      <w:r w:rsidR="00D735FF" w:rsidRPr="00953619">
        <w:rPr>
          <w:rFonts w:ascii="Times New Roman" w:hAnsi="Times New Roman"/>
          <w:sz w:val="28"/>
          <w:szCs w:val="28"/>
        </w:rPr>
        <w:t xml:space="preserve">муниципальным </w:t>
      </w:r>
      <w:r w:rsidRPr="00953619">
        <w:rPr>
          <w:rFonts w:ascii="Times New Roman" w:hAnsi="Times New Roman"/>
          <w:sz w:val="28"/>
          <w:szCs w:val="28"/>
        </w:rPr>
        <w:t xml:space="preserve">бюджетным и автономным учреждениям в </w:t>
      </w:r>
      <w:r w:rsidRPr="00953619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hyperlink r:id="rId7" w:history="1">
        <w:r w:rsidRPr="00953619">
          <w:rPr>
            <w:rFonts w:ascii="Times New Roman" w:hAnsi="Times New Roman"/>
            <w:color w:val="000000"/>
            <w:sz w:val="28"/>
            <w:szCs w:val="28"/>
          </w:rPr>
          <w:t>абзацем вторым пункта 1 статьи 78.1</w:t>
        </w:r>
      </w:hyperlink>
      <w:r w:rsidRPr="00953619">
        <w:rPr>
          <w:rFonts w:ascii="Times New Roman" w:hAnsi="Times New Roman"/>
          <w:color w:val="000000"/>
          <w:sz w:val="28"/>
          <w:szCs w:val="28"/>
        </w:rPr>
        <w:t xml:space="preserve"> и пунктом 1 </w:t>
      </w:r>
      <w:hyperlink r:id="rId8" w:history="1">
        <w:r w:rsidRPr="00953619">
          <w:rPr>
            <w:rFonts w:ascii="Times New Roman" w:hAnsi="Times New Roman"/>
            <w:color w:val="000000"/>
            <w:sz w:val="28"/>
            <w:szCs w:val="28"/>
          </w:rPr>
          <w:t>статьи 78.2</w:t>
        </w:r>
      </w:hyperlink>
      <w:r w:rsidRPr="00953619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</w:t>
      </w:r>
      <w:r w:rsidRPr="00953619">
        <w:rPr>
          <w:rFonts w:ascii="Times New Roman" w:hAnsi="Times New Roman"/>
          <w:sz w:val="28"/>
          <w:szCs w:val="28"/>
        </w:rPr>
        <w:t>.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 xml:space="preserve">В случае предоставления целевых субсидий в рамках реализации </w:t>
      </w:r>
      <w:r w:rsidRPr="00C81880">
        <w:rPr>
          <w:rFonts w:ascii="Times New Roman" w:hAnsi="Times New Roman"/>
          <w:color w:val="000000"/>
          <w:sz w:val="28"/>
          <w:szCs w:val="28"/>
        </w:rPr>
        <w:t>региональных проектов, входящих в состав соответствующего национального проект</w:t>
      </w:r>
      <w:r w:rsidR="00C27B71">
        <w:rPr>
          <w:rFonts w:ascii="Times New Roman" w:hAnsi="Times New Roman"/>
          <w:color w:val="000000"/>
          <w:sz w:val="28"/>
          <w:szCs w:val="28"/>
        </w:rPr>
        <w:t>а, по направлению, определенных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9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Указ</w:t>
        </w:r>
      </w:hyperlink>
      <w:r w:rsidR="00C27B71" w:rsidRPr="00C27B71">
        <w:rPr>
          <w:rFonts w:ascii="Times New Roman" w:hAnsi="Times New Roman"/>
          <w:sz w:val="28"/>
          <w:szCs w:val="28"/>
        </w:rPr>
        <w:t>ами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 Президента Российской Федерации от 07.05.2018 №</w:t>
      </w:r>
      <w:r w:rsidR="00C27B7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81880">
        <w:rPr>
          <w:rFonts w:ascii="Times New Roman" w:hAnsi="Times New Roman"/>
          <w:color w:val="000000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</w:t>
      </w:r>
      <w:r w:rsidR="00C27B71">
        <w:rPr>
          <w:szCs w:val="28"/>
        </w:rPr>
        <w:t xml:space="preserve"> </w:t>
      </w:r>
      <w:r w:rsidR="00C27B71" w:rsidRPr="00C27B71">
        <w:rPr>
          <w:rFonts w:ascii="Times New Roman" w:hAnsi="Times New Roman"/>
          <w:sz w:val="28"/>
          <w:szCs w:val="28"/>
        </w:rPr>
        <w:t xml:space="preserve">и </w:t>
      </w:r>
      <w:r w:rsidR="00C27B71" w:rsidRPr="00C27B71">
        <w:rPr>
          <w:rFonts w:ascii="Times New Roman" w:hAnsi="Times New Roman"/>
          <w:sz w:val="28"/>
          <w:szCs w:val="28"/>
        </w:rPr>
        <w:br/>
        <w:t>от 21.07.2020 № 474</w:t>
      </w:r>
      <w:r w:rsidR="007155DE">
        <w:rPr>
          <w:rFonts w:ascii="Times New Roman" w:hAnsi="Times New Roman"/>
          <w:sz w:val="28"/>
          <w:szCs w:val="28"/>
        </w:rPr>
        <w:t xml:space="preserve"> </w:t>
      </w:r>
      <w:r w:rsidR="00C27B71" w:rsidRPr="00C81880">
        <w:rPr>
          <w:rFonts w:ascii="Times New Roman" w:hAnsi="Times New Roman"/>
          <w:color w:val="000000"/>
          <w:sz w:val="28"/>
          <w:szCs w:val="28"/>
        </w:rPr>
        <w:t>«О национальных целях развития Россий</w:t>
      </w:r>
      <w:r w:rsidR="00C27B71">
        <w:rPr>
          <w:rFonts w:ascii="Times New Roman" w:hAnsi="Times New Roman"/>
          <w:color w:val="000000"/>
          <w:sz w:val="28"/>
          <w:szCs w:val="28"/>
        </w:rPr>
        <w:t>ской Федерации на период до 2030</w:t>
      </w:r>
      <w:r w:rsidR="00C27B71" w:rsidRPr="00C81880">
        <w:rPr>
          <w:rFonts w:ascii="Times New Roman" w:hAnsi="Times New Roman"/>
          <w:color w:val="000000"/>
          <w:sz w:val="28"/>
          <w:szCs w:val="28"/>
        </w:rPr>
        <w:t xml:space="preserve"> года»</w:t>
      </w:r>
      <w:r w:rsidR="00C27B71">
        <w:rPr>
          <w:szCs w:val="28"/>
        </w:rPr>
        <w:t xml:space="preserve"> </w:t>
      </w:r>
      <w:r w:rsidRPr="00C81880">
        <w:rPr>
          <w:rFonts w:ascii="Times New Roman" w:hAnsi="Times New Roman"/>
          <w:color w:val="000000"/>
          <w:sz w:val="28"/>
          <w:szCs w:val="28"/>
        </w:rPr>
        <w:t xml:space="preserve"> 2 - 3 разряды кода субсидии должны соответствовать коду регионального проекта, соответствующего 4 - 5 разрядам кода целевой статьи расходов;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2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графах 3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w:anchor="P283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4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номер и дата Соглашения;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4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5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идентификатор Соглашения (при наличии);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5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6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код объекта ФАИП (при наличии);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аналитический код поступлений и выплат, соответствующий коду бюджетной классификации, исходя из экономического содержания планируемых поступлений и выплат, в части: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>планируемых поступлений целевых субсидий -</w:t>
      </w:r>
      <w:r w:rsidRPr="00C81880">
        <w:rPr>
          <w:rFonts w:ascii="Times New Roman" w:hAnsi="Times New Roman"/>
          <w:sz w:val="28"/>
          <w:szCs w:val="28"/>
        </w:rPr>
        <w:t xml:space="preserve"> по коду аналитической группы подвида доходов бюджетов;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планируемых целевых расходов - по коду видов расходов классификации расходов бюджетов;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поступления от возврата дебиторской задолженности прошлых лет, потребность в использовании которых подтверждена, - по коду аналитической группы вида источников финансирования дефицитов бюджетов;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7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8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сумма разрешенного к использованию остатка целевых средств по соответствующему коду субсидии, указанному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, без указания кода бюджетной классификации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8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9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сумма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 и коду аналитической группы вида источников финансирования дефицитов бюджетов, указанному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89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10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суммы планируемых в текущем финансовом году поступлений целевых субсидий по соответствующему коду субсидии, указанному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и коду аналитической группы подвида доходов бюджетов, указанному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90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11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итоговая сумма целевых средств, планируемых к использованию в текущем финансовом году, в соответствии с кодом субсидии, указанным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(рассчитывается как сумма </w:t>
      </w:r>
      <w:hyperlink w:anchor="P287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 8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</w:t>
      </w:r>
      <w:hyperlink w:anchor="P289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10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), без указания кода бюджетной классификации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;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81880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w:anchor="P29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12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 - суммы планируемых в текущем финансовом году выплат, источником финансового обеспечения которых являются целевые субсидии, с учетом суммы разрешенного к использованию остатка целевых субсидий и суммы возврата дебиторской задолженности прошлых лет, по которым подтверждена потребность в направлении их на цели, ранее установленные условиями предоставления целевых средств, по соответствующему коду субсидии, указанному в </w:t>
      </w:r>
      <w:hyperlink w:anchor="P281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2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 xml:space="preserve">, и коду бюджетной классификации, указанному в </w:t>
      </w:r>
      <w:hyperlink w:anchor="P286" w:history="1">
        <w:r w:rsidRPr="00C81880">
          <w:rPr>
            <w:rFonts w:ascii="Times New Roman" w:hAnsi="Times New Roman"/>
            <w:color w:val="000000"/>
            <w:sz w:val="28"/>
            <w:szCs w:val="28"/>
          </w:rPr>
          <w:t>графе 7</w:t>
        </w:r>
      </w:hyperlink>
      <w:r w:rsidRPr="00C81880">
        <w:rPr>
          <w:rFonts w:ascii="Times New Roman" w:hAnsi="Times New Roman"/>
          <w:color w:val="000000"/>
          <w:sz w:val="28"/>
          <w:szCs w:val="28"/>
        </w:rPr>
        <w:t>.</w:t>
      </w:r>
    </w:p>
    <w:p w:rsidR="00C81880" w:rsidRPr="00C81880" w:rsidRDefault="00445FD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у</w:t>
      </w:r>
      <w:r w:rsidR="00C81880" w:rsidRPr="00C81880">
        <w:rPr>
          <w:rFonts w:ascii="Times New Roman" w:hAnsi="Times New Roman"/>
          <w:sz w:val="28"/>
          <w:szCs w:val="28"/>
        </w:rPr>
        <w:t>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субсидии.</w:t>
      </w:r>
    </w:p>
    <w:p w:rsidR="00C81880" w:rsidRPr="00C81880" w:rsidRDefault="00445FD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68"/>
      <w:bookmarkEnd w:id="0"/>
      <w:r>
        <w:rPr>
          <w:rFonts w:ascii="Times New Roman" w:hAnsi="Times New Roman"/>
          <w:sz w:val="28"/>
          <w:szCs w:val="28"/>
        </w:rPr>
        <w:t>Сведения, сформированные у</w:t>
      </w:r>
      <w:r w:rsidR="00C81880" w:rsidRPr="00C81880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hAnsi="Times New Roman"/>
          <w:sz w:val="28"/>
          <w:szCs w:val="28"/>
        </w:rPr>
        <w:t>м, подписываются руководителем у</w:t>
      </w:r>
      <w:r w:rsidR="00C81880" w:rsidRPr="00C81880">
        <w:rPr>
          <w:rFonts w:ascii="Times New Roman" w:hAnsi="Times New Roman"/>
          <w:sz w:val="28"/>
          <w:szCs w:val="28"/>
        </w:rPr>
        <w:t>чреждения или иным лицом, уполномоченным д</w:t>
      </w:r>
      <w:r w:rsidR="007155DE">
        <w:rPr>
          <w:rFonts w:ascii="Times New Roman" w:hAnsi="Times New Roman"/>
          <w:sz w:val="28"/>
          <w:szCs w:val="28"/>
        </w:rPr>
        <w:t>ействовать от имени у</w:t>
      </w:r>
      <w:r w:rsidR="00C81880" w:rsidRPr="00C81880">
        <w:rPr>
          <w:rFonts w:ascii="Times New Roman" w:hAnsi="Times New Roman"/>
          <w:sz w:val="28"/>
          <w:szCs w:val="28"/>
        </w:rPr>
        <w:t>чреждения (да</w:t>
      </w:r>
      <w:r>
        <w:rPr>
          <w:rFonts w:ascii="Times New Roman" w:hAnsi="Times New Roman"/>
          <w:sz w:val="28"/>
          <w:szCs w:val="28"/>
        </w:rPr>
        <w:t>лее - иное уполномоченное лицо у</w:t>
      </w:r>
      <w:r w:rsidR="00C81880" w:rsidRPr="00C81880">
        <w:rPr>
          <w:rFonts w:ascii="Times New Roman" w:hAnsi="Times New Roman"/>
          <w:sz w:val="28"/>
          <w:szCs w:val="28"/>
        </w:rPr>
        <w:t>чреждения), и утверждаются руководителем Учредителя, или лицом, уполномоченным действовать от имени Учредителя (далее - уполномоченное лицо Учредителя).</w:t>
      </w:r>
    </w:p>
    <w:p w:rsidR="00C81880" w:rsidRPr="00C81880" w:rsidRDefault="00C81880" w:rsidP="00C81880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При внесении изменений в показатели С</w:t>
      </w:r>
      <w:r w:rsidR="007155DE">
        <w:rPr>
          <w:rFonts w:ascii="Times New Roman" w:hAnsi="Times New Roman"/>
          <w:sz w:val="28"/>
          <w:szCs w:val="28"/>
        </w:rPr>
        <w:t>ведений у</w:t>
      </w:r>
      <w:r w:rsidRPr="00C81880">
        <w:rPr>
          <w:rFonts w:ascii="Times New Roman" w:hAnsi="Times New Roman"/>
          <w:sz w:val="28"/>
          <w:szCs w:val="28"/>
        </w:rPr>
        <w:t>чреждение формирует новые Сведения, в которых указываются показатели с учетом внесенных изменений, в соответствии с положениями настоящего Порядка.</w:t>
      </w:r>
    </w:p>
    <w:p w:rsidR="00C81880" w:rsidRPr="00C81880" w:rsidRDefault="00C81880" w:rsidP="00C8188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C81880">
        <w:rPr>
          <w:rFonts w:ascii="Times New Roman" w:hAnsi="Times New Roman"/>
          <w:sz w:val="28"/>
          <w:szCs w:val="28"/>
        </w:rPr>
        <w:t>В случае уменьшения Учредителем планируемых поступлений или выплат сумма поступлений целевой субсидии, включая разрешенный к использованию остаток данной целевой субсидии, и сумма планируемых выплат, указанные в Сведениях (с учетом вносимых изменений), не должны быть меньше сумм фактических выплат, отраженных на отдельном лицевом счете на дату внесения изменений в Сведения по соответствующему коду субсидии.</w:t>
      </w:r>
    </w:p>
    <w:p w:rsidR="00B05AED" w:rsidRDefault="00B05AED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8. Учредитель осуществляет контроль сформированных учреждением Сведений на соответствие информации, содержащейся в Сведениях, информации, указанной в Сводном перечне.</w:t>
      </w:r>
    </w:p>
    <w:p w:rsidR="00B05AED" w:rsidRDefault="00B05AED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7155D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51488">
        <w:rPr>
          <w:rFonts w:ascii="Times New Roman" w:hAnsi="Times New Roman"/>
          <w:color w:val="000000"/>
          <w:spacing w:val="-1"/>
          <w:sz w:val="28"/>
          <w:szCs w:val="28"/>
        </w:rPr>
        <w:t>Для внесения изменений в П</w:t>
      </w:r>
      <w:r w:rsidR="005828CF">
        <w:rPr>
          <w:rFonts w:ascii="Times New Roman" w:hAnsi="Times New Roman"/>
          <w:color w:val="000000"/>
          <w:spacing w:val="-1"/>
          <w:sz w:val="28"/>
          <w:szCs w:val="28"/>
        </w:rPr>
        <w:t>лан ФХД или Сведения учреждения формирует в единой системе План ФХД или Сведения, в которых указываются показатели с учетом внесенных в них изменений.</w:t>
      </w:r>
    </w:p>
    <w:p w:rsidR="005828CF" w:rsidRDefault="005828CF" w:rsidP="001C1655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Сведения, предусмотренные настоящим пунктом, подлежат проверке на соответствие требованиям, установленным пунктом </w:t>
      </w:r>
      <w:r w:rsidR="00C81880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настоящего Порядка.</w:t>
      </w:r>
    </w:p>
    <w:p w:rsidR="007405B9" w:rsidRDefault="007155DE" w:rsidP="007155DE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7405B9" w:rsidRPr="00496838">
        <w:rPr>
          <w:rFonts w:ascii="Times New Roman" w:hAnsi="Times New Roman"/>
          <w:sz w:val="28"/>
          <w:szCs w:val="28"/>
        </w:rPr>
        <w:t>Санкционирование целевых субсидий осуществля</w:t>
      </w:r>
      <w:r>
        <w:rPr>
          <w:rFonts w:ascii="Times New Roman" w:hAnsi="Times New Roman"/>
          <w:sz w:val="28"/>
          <w:szCs w:val="28"/>
        </w:rPr>
        <w:t>ется на основании направленных у</w:t>
      </w:r>
      <w:r w:rsidR="007405B9" w:rsidRPr="00496838">
        <w:rPr>
          <w:rFonts w:ascii="Times New Roman" w:hAnsi="Times New Roman"/>
          <w:sz w:val="28"/>
          <w:szCs w:val="28"/>
        </w:rPr>
        <w:t>чреждением в УФК по РО Сведений об операциях с целевыми субсидиями на 20__ год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2B9D">
        <w:rPr>
          <w:rFonts w:ascii="Times New Roman" w:hAnsi="Times New Roman"/>
          <w:color w:val="000000"/>
          <w:sz w:val="28"/>
          <w:szCs w:val="28"/>
        </w:rPr>
        <w:t xml:space="preserve"> по форме согласно приложению № 3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(дале</w:t>
      </w:r>
      <w:r w:rsidR="007405B9" w:rsidRPr="00496838">
        <w:rPr>
          <w:rFonts w:ascii="Times New Roman" w:hAnsi="Times New Roman"/>
          <w:sz w:val="28"/>
          <w:szCs w:val="28"/>
        </w:rPr>
        <w:t>е - Сведения)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>, сформированных в соответствии</w:t>
      </w:r>
      <w:r w:rsidR="007405B9" w:rsidRPr="00496838">
        <w:rPr>
          <w:rFonts w:ascii="Times New Roman" w:hAnsi="Times New Roman"/>
          <w:sz w:val="28"/>
          <w:szCs w:val="28"/>
        </w:rPr>
        <w:t xml:space="preserve"> с требованиями, установленными </w:t>
      </w:r>
      <w:hyperlink w:anchor="P139" w:history="1">
        <w:r w:rsidR="007405B9" w:rsidRPr="00496838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="00C81880">
        <w:rPr>
          <w:rFonts w:ascii="Times New Roman" w:hAnsi="Times New Roman"/>
          <w:sz w:val="28"/>
          <w:szCs w:val="28"/>
        </w:rPr>
        <w:t>7</w:t>
      </w:r>
      <w:r w:rsidR="007405B9" w:rsidRPr="00496838">
        <w:rPr>
          <w:rFonts w:ascii="Times New Roman" w:hAnsi="Times New Roman"/>
          <w:sz w:val="28"/>
          <w:szCs w:val="28"/>
        </w:rPr>
        <w:t xml:space="preserve"> настоящего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Порядка, в сроки, </w:t>
      </w:r>
      <w:r w:rsidR="009F2B9D">
        <w:rPr>
          <w:rFonts w:ascii="Times New Roman" w:hAnsi="Times New Roman"/>
          <w:color w:val="000000"/>
          <w:sz w:val="28"/>
          <w:szCs w:val="28"/>
        </w:rPr>
        <w:t>не позднее 10 рабочих дней со дня заключения  соглашения</w:t>
      </w:r>
      <w:r w:rsidR="007405B9" w:rsidRPr="00496838">
        <w:rPr>
          <w:rFonts w:ascii="Times New Roman" w:hAnsi="Times New Roman"/>
          <w:color w:val="000000"/>
          <w:sz w:val="28"/>
          <w:szCs w:val="28"/>
        </w:rPr>
        <w:t xml:space="preserve"> о предоставлении из местн</w:t>
      </w:r>
      <w:r w:rsidR="007405B9" w:rsidRPr="00496838">
        <w:rPr>
          <w:rFonts w:ascii="Times New Roman" w:hAnsi="Times New Roman"/>
          <w:sz w:val="28"/>
          <w:szCs w:val="28"/>
        </w:rPr>
        <w:t>ого бюджета муниципальному бюджетному или автономному учреждению субсидии в соответствии с абзацем вторым пункта 1 статьи 78.1 и пунктом 1 статьи 78.2 Бюджетного кодекса Российской Федерации  (далее – Соглашение).</w:t>
      </w:r>
    </w:p>
    <w:p w:rsidR="007155DE" w:rsidRPr="007155DE" w:rsidRDefault="007155DE" w:rsidP="007155DE">
      <w:pPr>
        <w:widowControl/>
        <w:tabs>
          <w:tab w:val="left" w:pos="709"/>
        </w:tabs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t>В УФК по Ростовской области учреждения представляют одновременно:</w:t>
      </w:r>
    </w:p>
    <w:p w:rsidR="007155DE" w:rsidRPr="007155DE" w:rsidRDefault="007155DE" w:rsidP="007155DE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t xml:space="preserve">1) Сведения об операциях с целевыми субсидиями посредством прикладного программного обеспечения </w:t>
      </w:r>
      <w:r w:rsidRPr="007155DE">
        <w:rPr>
          <w:rFonts w:ascii="Times New Roman" w:hAnsi="Times New Roman"/>
          <w:color w:val="000000"/>
          <w:sz w:val="28"/>
          <w:szCs w:val="28"/>
        </w:rPr>
        <w:t>«</w:t>
      </w:r>
      <w:r w:rsidRPr="007155DE">
        <w:rPr>
          <w:rFonts w:ascii="Times New Roman" w:hAnsi="Times New Roman"/>
          <w:sz w:val="28"/>
          <w:szCs w:val="28"/>
        </w:rPr>
        <w:t>Система удаленного финансового документооборота</w:t>
      </w:r>
      <w:r w:rsidRPr="007155DE">
        <w:rPr>
          <w:rFonts w:ascii="Times New Roman" w:hAnsi="Times New Roman"/>
          <w:color w:val="000000"/>
          <w:sz w:val="28"/>
          <w:szCs w:val="28"/>
        </w:rPr>
        <w:t>»</w:t>
      </w:r>
      <w:r w:rsidRPr="007155DE">
        <w:rPr>
          <w:rFonts w:ascii="Times New Roman" w:hAnsi="Times New Roman"/>
          <w:sz w:val="28"/>
          <w:szCs w:val="28"/>
        </w:rPr>
        <w:t>;</w:t>
      </w:r>
    </w:p>
    <w:p w:rsidR="007155DE" w:rsidRPr="00496838" w:rsidRDefault="007155DE" w:rsidP="007155DE">
      <w:pPr>
        <w:widowControl/>
        <w:tabs>
          <w:tab w:val="left" w:pos="709"/>
        </w:tabs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t>2) Сведения с подписью руководителя Учредителя в форме электронной копии документа на бумажном носителе (путем его сканирования), прикрепленные через скрепку к Сведениям в форме электронного документа, подтвержденной соответствующей электронной подписью.</w:t>
      </w:r>
    </w:p>
    <w:p w:rsidR="00496838" w:rsidRDefault="007405B9" w:rsidP="00201861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11</w:t>
      </w:r>
      <w:r w:rsidR="005828CF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r w:rsidR="007155DE">
        <w:rPr>
          <w:rFonts w:ascii="Times New Roman" w:hAnsi="Times New Roman"/>
          <w:sz w:val="28"/>
          <w:szCs w:val="28"/>
        </w:rPr>
        <w:t>При наличии между у</w:t>
      </w:r>
      <w:r w:rsidR="00496838" w:rsidRPr="00496838">
        <w:rPr>
          <w:rFonts w:ascii="Times New Roman" w:hAnsi="Times New Roman"/>
          <w:sz w:val="28"/>
          <w:szCs w:val="28"/>
        </w:rPr>
        <w:t>чреждением и УФК по РО электронного документооборота с применением электронной цифровой подписи Сведения представляются в УФК по РО в электронном виде, подписанные электронной цифровой подписью. При отсутствии электронного документооборота с применением электронной цифровой подписи Сведения представляются на бумажном носителе с одновременным представлением на машинном носителе.</w:t>
      </w:r>
    </w:p>
    <w:p w:rsidR="007155DE" w:rsidRPr="00496838" w:rsidRDefault="007155DE" w:rsidP="007155DE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7155DE">
        <w:rPr>
          <w:rFonts w:ascii="Times New Roman" w:hAnsi="Times New Roman"/>
          <w:sz w:val="28"/>
          <w:szCs w:val="28"/>
        </w:rPr>
        <w:t>Если Сведения содержат информацию, составляющую государственную и иную охраняемую тайну, то формируются на бумажном носителе с созданием копии документа на машинном носителе. Учреждение обеспечивает идентичность информации, содержащейся на машинном носителе, с информацией, представленной на бумажном носителе.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Основанием для разрешения использования сложившихся на начало текущего финансового года остатков целевых субсидий прошлых лет, являются утвержденные Учредителем Сведения, содержащие информацию об остатках субсидий, в отношении которых согласно решению Учредителя подтверждена потребность в направлении их на цели, ранее </w:t>
      </w:r>
      <w:r w:rsidRPr="00496838">
        <w:rPr>
          <w:rFonts w:ascii="Times New Roman" w:hAnsi="Times New Roman"/>
          <w:color w:val="000000"/>
          <w:sz w:val="28"/>
          <w:szCs w:val="28"/>
        </w:rPr>
        <w:t>установленные условиями предоставления целевых субсидий</w:t>
      </w:r>
      <w:r w:rsidR="009F2B9D">
        <w:rPr>
          <w:rFonts w:ascii="Times New Roman" w:hAnsi="Times New Roman"/>
          <w:color w:val="000000"/>
          <w:sz w:val="28"/>
          <w:szCs w:val="28"/>
        </w:rPr>
        <w:t>,</w:t>
      </w:r>
      <w:r w:rsidR="007155DE">
        <w:rPr>
          <w:rFonts w:ascii="Times New Roman" w:hAnsi="Times New Roman"/>
          <w:color w:val="000000"/>
          <w:sz w:val="28"/>
          <w:szCs w:val="28"/>
        </w:rPr>
        <w:t xml:space="preserve"> направленные у</w:t>
      </w:r>
      <w:r w:rsidRPr="00496838">
        <w:rPr>
          <w:rFonts w:ascii="Times New Roman" w:hAnsi="Times New Roman"/>
          <w:color w:val="000000"/>
          <w:sz w:val="28"/>
          <w:szCs w:val="28"/>
        </w:rPr>
        <w:t>чреждением в УФК по РО</w:t>
      </w:r>
      <w:r w:rsidR="009F2B9D">
        <w:rPr>
          <w:rFonts w:ascii="Times New Roman" w:hAnsi="Times New Roman"/>
          <w:color w:val="000000"/>
          <w:sz w:val="28"/>
          <w:szCs w:val="28"/>
        </w:rPr>
        <w:t>.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До получения Сведений, предусмотренных настоящим пунктом, </w:t>
      </w:r>
      <w:r w:rsidR="007155DE" w:rsidRPr="00496838">
        <w:rPr>
          <w:rFonts w:ascii="Times New Roman" w:hAnsi="Times New Roman"/>
          <w:color w:val="000000"/>
          <w:sz w:val="28"/>
          <w:szCs w:val="28"/>
        </w:rPr>
        <w:t>УФК по РО</w:t>
      </w:r>
      <w:r w:rsidR="007155DE" w:rsidRPr="00496838">
        <w:rPr>
          <w:rFonts w:ascii="Times New Roman" w:hAnsi="Times New Roman"/>
          <w:sz w:val="28"/>
          <w:szCs w:val="28"/>
        </w:rPr>
        <w:t xml:space="preserve"> </w:t>
      </w:r>
      <w:r w:rsidRPr="00496838">
        <w:rPr>
          <w:rFonts w:ascii="Times New Roman" w:hAnsi="Times New Roman"/>
          <w:sz w:val="28"/>
          <w:szCs w:val="28"/>
        </w:rPr>
        <w:t>учитывает не использованные на начало текущего финансового года остатки целевых субсидий прошлых лет, потребность в использовании которых не подтверждена, на отдельном лицевом счете без права расходования.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6838">
        <w:rPr>
          <w:rFonts w:ascii="Times New Roman" w:eastAsia="Calibri" w:hAnsi="Times New Roman"/>
          <w:sz w:val="28"/>
          <w:szCs w:val="28"/>
          <w:lang w:eastAsia="en-US"/>
        </w:rPr>
        <w:t xml:space="preserve">Сумма разрешенного к использованию остатка целевой субсидии, указанная в представленных в соответствии с настоящим пунктом Сведениях, не должна превышать сумму остатка соответствующей целевой субсидии прошлых лет, учтенной на отдельном лицевом счете </w:t>
      </w:r>
      <w:r w:rsidR="007155DE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496838">
        <w:rPr>
          <w:rFonts w:ascii="Times New Roman" w:eastAsia="Calibri" w:hAnsi="Times New Roman"/>
          <w:sz w:val="28"/>
          <w:szCs w:val="28"/>
          <w:lang w:eastAsia="en-US"/>
        </w:rPr>
        <w:t>чреждения по состоянию на начало текущего финансового года без права расходования по соответствующему коду субсидии.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Основанием для разрешения использования сумм возврата средств по выплатам, произведенным </w:t>
      </w:r>
      <w:r w:rsidR="007155DE">
        <w:rPr>
          <w:rFonts w:ascii="Times New Roman" w:hAnsi="Times New Roman"/>
          <w:sz w:val="28"/>
          <w:szCs w:val="28"/>
        </w:rPr>
        <w:t>у</w:t>
      </w:r>
      <w:r w:rsidRPr="00496838">
        <w:rPr>
          <w:rFonts w:ascii="Times New Roman" w:hAnsi="Times New Roman"/>
          <w:sz w:val="28"/>
          <w:szCs w:val="28"/>
        </w:rPr>
        <w:t xml:space="preserve">чреждением за счет целевых субсидий до начала текущего финансового года, в отношении которых согласно решению Учредителя подтверждена потребность в направлении их на цели, ранее установленные целями предоставления целевых субсидий (далее - суммы возврата дебиторской задолженности прошлых лет), являются утвержденные Учредителем Сведения, содержащие информацию о разрешенной к использованию сумме возврата дебиторской задолженности прошлых лет, направленные учреждением в УФК по РО не позднее 30-го рабочего дня со дня отражения суммы возврата дебиторской задолженности прошлых лет на отдельном лицевом счете </w:t>
      </w:r>
      <w:r w:rsidR="007155DE">
        <w:rPr>
          <w:rFonts w:ascii="Times New Roman" w:hAnsi="Times New Roman"/>
          <w:sz w:val="28"/>
          <w:szCs w:val="28"/>
        </w:rPr>
        <w:t>у</w:t>
      </w:r>
      <w:r w:rsidR="009F2B9D">
        <w:rPr>
          <w:rFonts w:ascii="Times New Roman" w:hAnsi="Times New Roman"/>
          <w:color w:val="000000"/>
          <w:sz w:val="28"/>
          <w:szCs w:val="28"/>
        </w:rPr>
        <w:t>чреждения</w:t>
      </w:r>
      <w:r w:rsidRPr="00496838">
        <w:rPr>
          <w:rFonts w:ascii="Times New Roman" w:hAnsi="Times New Roman"/>
          <w:color w:val="000000"/>
          <w:sz w:val="28"/>
          <w:szCs w:val="28"/>
        </w:rPr>
        <w:t>.</w:t>
      </w:r>
    </w:p>
    <w:p w:rsidR="00496838" w:rsidRPr="00496838" w:rsidRDefault="00496838" w:rsidP="00496838">
      <w:pPr>
        <w:widowControl/>
        <w:autoSpaceDE/>
        <w:autoSpaceDN/>
        <w:adjustRightInd/>
        <w:ind w:firstLine="851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До получения Сведений, предусмотренных настоящим пунктом, УФК по РО учитывает суммы возврата дебиторской задолженности прошлых лет, потребность в использовании которых не подтверждена, на отдельном лицевом счете без права расходования.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Суммы возврата дебиторской задолженности прошлых лет, потребность в которых подтверждена</w:t>
      </w:r>
      <w:r w:rsidRPr="00E61CE1">
        <w:rPr>
          <w:rFonts w:ascii="Times New Roman" w:hAnsi="Times New Roman"/>
          <w:sz w:val="28"/>
          <w:szCs w:val="28"/>
        </w:rPr>
        <w:t>, указанные в Сведениях</w:t>
      </w:r>
      <w:r w:rsidRPr="00496838">
        <w:rPr>
          <w:rFonts w:ascii="Times New Roman" w:hAnsi="Times New Roman"/>
          <w:sz w:val="28"/>
          <w:szCs w:val="28"/>
        </w:rPr>
        <w:t>, предусмотренных настоящим пунктом, не должны превышать суммы дебиторской задолженности прошлых лет, учтенные на отдельном лицевом счете без права расходования по соответствующему коду субсидии.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УФК по РО осуществляет проверку Сведений на соответствие требованиям, </w:t>
      </w:r>
      <w:r w:rsidRPr="00496838">
        <w:rPr>
          <w:rFonts w:ascii="Times New Roman" w:hAnsi="Times New Roman"/>
          <w:color w:val="000000"/>
          <w:sz w:val="28"/>
          <w:szCs w:val="28"/>
        </w:rPr>
        <w:t xml:space="preserve">установленным </w:t>
      </w:r>
      <w:hyperlink w:anchor="P68" w:history="1">
        <w:r w:rsidRPr="00496838">
          <w:rPr>
            <w:rFonts w:ascii="Times New Roman" w:hAnsi="Times New Roman"/>
            <w:color w:val="000000"/>
            <w:sz w:val="28"/>
            <w:szCs w:val="28"/>
          </w:rPr>
          <w:t>пунктами</w:t>
        </w:r>
        <w:r w:rsidRPr="0049683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7155DE">
        <w:rPr>
          <w:rFonts w:ascii="Times New Roman" w:hAnsi="Times New Roman"/>
          <w:color w:val="000000"/>
          <w:sz w:val="28"/>
          <w:szCs w:val="28"/>
        </w:rPr>
        <w:t xml:space="preserve">7, 10, </w:t>
      </w:r>
      <w:hyperlink w:anchor="P87" w:history="1">
        <w:r w:rsidRPr="00496838"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Pr="00496838">
        <w:rPr>
          <w:rFonts w:ascii="Times New Roman" w:hAnsi="Times New Roman"/>
          <w:color w:val="000000"/>
          <w:sz w:val="28"/>
          <w:szCs w:val="28"/>
        </w:rPr>
        <w:t>1 настоящего</w:t>
      </w:r>
      <w:r w:rsidRPr="00496838">
        <w:rPr>
          <w:rFonts w:ascii="Times New Roman" w:hAnsi="Times New Roman"/>
          <w:sz w:val="28"/>
          <w:szCs w:val="28"/>
        </w:rPr>
        <w:t xml:space="preserve"> Порядка, и в случае положительного результата проверки не позднее одного рабочего дня, следующего за днем поступления Сведений, отражает показатели Сведе</w:t>
      </w:r>
      <w:r w:rsidR="007155DE">
        <w:rPr>
          <w:rFonts w:ascii="Times New Roman" w:hAnsi="Times New Roman"/>
          <w:sz w:val="28"/>
          <w:szCs w:val="28"/>
        </w:rPr>
        <w:t>ний на отдельном лицевом счете у</w:t>
      </w:r>
      <w:r w:rsidRPr="00496838">
        <w:rPr>
          <w:rFonts w:ascii="Times New Roman" w:hAnsi="Times New Roman"/>
          <w:sz w:val="28"/>
          <w:szCs w:val="28"/>
        </w:rPr>
        <w:t>чреждения.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случае если Сведения не соответствуют требованиям, установленным </w:t>
      </w:r>
      <w:hyperlink w:anchor="P68" w:history="1">
        <w:r w:rsidRPr="00496838">
          <w:rPr>
            <w:rFonts w:ascii="Times New Roman" w:hAnsi="Times New Roman"/>
            <w:color w:val="000000"/>
            <w:sz w:val="28"/>
            <w:szCs w:val="28"/>
          </w:rPr>
          <w:t>пунктами</w:t>
        </w:r>
        <w:r w:rsidRPr="00496838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r w:rsidR="007155DE">
        <w:rPr>
          <w:rFonts w:ascii="Times New Roman" w:hAnsi="Times New Roman"/>
          <w:color w:val="000000"/>
          <w:sz w:val="28"/>
          <w:szCs w:val="28"/>
        </w:rPr>
        <w:t xml:space="preserve">7, 10, </w:t>
      </w:r>
      <w:hyperlink w:anchor="P87" w:history="1">
        <w:r w:rsidR="007155DE" w:rsidRPr="00496838">
          <w:rPr>
            <w:rFonts w:ascii="Times New Roman" w:hAnsi="Times New Roman"/>
            <w:color w:val="000000"/>
            <w:sz w:val="28"/>
            <w:szCs w:val="28"/>
          </w:rPr>
          <w:t>1</w:t>
        </w:r>
      </w:hyperlink>
      <w:r w:rsidR="007155DE" w:rsidRPr="00496838">
        <w:rPr>
          <w:rFonts w:ascii="Times New Roman" w:hAnsi="Times New Roman"/>
          <w:color w:val="000000"/>
          <w:sz w:val="28"/>
          <w:szCs w:val="28"/>
        </w:rPr>
        <w:t xml:space="preserve">1 </w:t>
      </w:r>
      <w:r w:rsidRPr="00496838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496838">
        <w:rPr>
          <w:rFonts w:ascii="Times New Roman" w:hAnsi="Times New Roman"/>
          <w:sz w:val="28"/>
          <w:szCs w:val="28"/>
        </w:rPr>
        <w:t xml:space="preserve"> Порядка, УФК по РО в срок, установленный абзацем первым</w:t>
      </w:r>
      <w:r w:rsidR="007155DE">
        <w:rPr>
          <w:rFonts w:ascii="Times New Roman" w:hAnsi="Times New Roman"/>
          <w:sz w:val="28"/>
          <w:szCs w:val="28"/>
        </w:rPr>
        <w:t xml:space="preserve"> настоящего пункта, направляет у</w:t>
      </w:r>
      <w:r w:rsidRPr="00496838">
        <w:rPr>
          <w:rFonts w:ascii="Times New Roman" w:hAnsi="Times New Roman"/>
          <w:sz w:val="28"/>
          <w:szCs w:val="28"/>
        </w:rPr>
        <w:t>чреждению</w:t>
      </w:r>
      <w:r w:rsidR="00A54C47">
        <w:rPr>
          <w:rFonts w:ascii="Times New Roman" w:hAnsi="Times New Roman"/>
          <w:sz w:val="28"/>
          <w:szCs w:val="28"/>
        </w:rPr>
        <w:t xml:space="preserve"> Уведомление</w:t>
      </w:r>
      <w:r w:rsidRPr="00496838">
        <w:rPr>
          <w:rFonts w:ascii="Times New Roman" w:hAnsi="Times New Roman"/>
          <w:sz w:val="28"/>
          <w:szCs w:val="28"/>
        </w:rPr>
        <w:t>, в котором указывается причин</w:t>
      </w:r>
      <w:r w:rsidR="007155DE">
        <w:rPr>
          <w:rFonts w:ascii="Times New Roman" w:hAnsi="Times New Roman"/>
          <w:sz w:val="28"/>
          <w:szCs w:val="28"/>
        </w:rPr>
        <w:t>а возврата, а также возвращает у</w:t>
      </w:r>
      <w:r w:rsidRPr="00496838">
        <w:rPr>
          <w:rFonts w:ascii="Times New Roman" w:hAnsi="Times New Roman"/>
          <w:sz w:val="28"/>
          <w:szCs w:val="28"/>
        </w:rPr>
        <w:t>чреждению экземпляры Сведений на бумажном носителе, если они представлялись в форме документа на бумажном носителе.</w:t>
      </w:r>
    </w:p>
    <w:p w:rsidR="00496838" w:rsidRPr="00496838" w:rsidRDefault="007155DE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операций со средствами у</w:t>
      </w:r>
      <w:r w:rsidR="00496838" w:rsidRPr="00496838">
        <w:rPr>
          <w:rFonts w:ascii="Times New Roman" w:hAnsi="Times New Roman"/>
          <w:sz w:val="28"/>
          <w:szCs w:val="28"/>
        </w:rPr>
        <w:t xml:space="preserve">чреждений осуществляется УФК по РО на казначейском счете для осуществления и отражения операций с денежными средствами бюджетных и автономных учреждений  № </w:t>
      </w:r>
      <w:r w:rsidR="00496838" w:rsidRPr="00496838">
        <w:rPr>
          <w:rFonts w:ascii="Times New Roman" w:hAnsi="Times New Roman"/>
          <w:color w:val="000000"/>
          <w:sz w:val="28"/>
          <w:szCs w:val="28"/>
        </w:rPr>
        <w:t>0323464360</w:t>
      </w:r>
      <w:r w:rsidR="00856D83">
        <w:rPr>
          <w:rFonts w:ascii="Times New Roman" w:hAnsi="Times New Roman"/>
          <w:color w:val="000000"/>
          <w:sz w:val="28"/>
          <w:szCs w:val="28"/>
        </w:rPr>
        <w:t>650</w:t>
      </w:r>
      <w:r w:rsidR="0021638E">
        <w:rPr>
          <w:rFonts w:ascii="Times New Roman" w:hAnsi="Times New Roman"/>
          <w:color w:val="000000"/>
          <w:sz w:val="28"/>
          <w:szCs w:val="28"/>
        </w:rPr>
        <w:t>425</w:t>
      </w:r>
      <w:r w:rsidR="00A54C47">
        <w:rPr>
          <w:rFonts w:ascii="Times New Roman" w:hAnsi="Times New Roman"/>
          <w:color w:val="000000"/>
          <w:sz w:val="28"/>
          <w:szCs w:val="28"/>
        </w:rPr>
        <w:t>5800</w:t>
      </w:r>
      <w:r w:rsidR="00496838" w:rsidRPr="00496838">
        <w:rPr>
          <w:rFonts w:ascii="Times New Roman" w:hAnsi="Times New Roman"/>
          <w:sz w:val="28"/>
          <w:szCs w:val="28"/>
        </w:rPr>
        <w:t xml:space="preserve">, открытым </w:t>
      </w:r>
      <w:r w:rsidR="0021638E">
        <w:rPr>
          <w:rFonts w:ascii="Times New Roman" w:hAnsi="Times New Roman"/>
          <w:sz w:val="28"/>
          <w:szCs w:val="28"/>
        </w:rPr>
        <w:t>Администрации Кручено-Балковского сельского поселения</w:t>
      </w:r>
      <w:r w:rsidR="00496838" w:rsidRPr="00496838">
        <w:rPr>
          <w:rFonts w:ascii="Times New Roman" w:hAnsi="Times New Roman"/>
          <w:sz w:val="28"/>
          <w:szCs w:val="28"/>
        </w:rPr>
        <w:t xml:space="preserve"> в УФК по РО на едином казначейском счете № 40102810845370000050 (далее - счет № 03234).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Операции по целевым расходам осуществляются в пределах средств, отраженных по соответствующему коду субсидии на отдельном л</w:t>
      </w:r>
      <w:r w:rsidR="007155DE">
        <w:rPr>
          <w:rFonts w:ascii="Times New Roman" w:hAnsi="Times New Roman"/>
          <w:sz w:val="28"/>
          <w:szCs w:val="28"/>
        </w:rPr>
        <w:t>ицевом счете у</w:t>
      </w:r>
      <w:r w:rsidRPr="00496838">
        <w:rPr>
          <w:rFonts w:ascii="Times New Roman" w:hAnsi="Times New Roman"/>
          <w:sz w:val="28"/>
          <w:szCs w:val="28"/>
        </w:rPr>
        <w:t xml:space="preserve">чреждения. </w:t>
      </w:r>
    </w:p>
    <w:p w:rsidR="00D735FF" w:rsidRPr="00D735FF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5FF">
        <w:rPr>
          <w:rFonts w:ascii="Times New Roman" w:hAnsi="Times New Roman"/>
          <w:sz w:val="28"/>
          <w:szCs w:val="28"/>
        </w:rPr>
        <w:t xml:space="preserve">Суммы, зачисленные на счет № 03234, в которых не указан код субсидии или указан несуществующий код субсидии, учитываются УФК по </w:t>
      </w:r>
      <w:r w:rsidR="007155DE" w:rsidRPr="00D735FF">
        <w:rPr>
          <w:rFonts w:ascii="Times New Roman" w:hAnsi="Times New Roman"/>
          <w:sz w:val="28"/>
          <w:szCs w:val="28"/>
        </w:rPr>
        <w:t>РО на  отдельном лицевом счете у</w:t>
      </w:r>
      <w:r w:rsidRPr="00D735FF">
        <w:rPr>
          <w:rFonts w:ascii="Times New Roman" w:hAnsi="Times New Roman"/>
          <w:sz w:val="28"/>
          <w:szCs w:val="28"/>
        </w:rPr>
        <w:t>чреждения без права расходования.</w:t>
      </w:r>
      <w:r w:rsidR="00B95F28" w:rsidRPr="00D735FF">
        <w:rPr>
          <w:rFonts w:ascii="Times New Roman" w:hAnsi="Times New Roman"/>
          <w:sz w:val="28"/>
          <w:szCs w:val="28"/>
        </w:rPr>
        <w:t xml:space="preserve"> </w:t>
      </w:r>
    </w:p>
    <w:p w:rsidR="00496838" w:rsidRPr="00496838" w:rsidRDefault="00B95F28" w:rsidP="00D735FF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53619">
        <w:rPr>
          <w:rFonts w:ascii="Times New Roman" w:hAnsi="Times New Roman"/>
          <w:sz w:val="28"/>
          <w:szCs w:val="28"/>
        </w:rPr>
        <w:t xml:space="preserve">Суммы поступлений ошибочно перечисленных на отдельный лицевой счет учреждения учитывается на лицевом счете без права расходования  с последующим возвратом плательщику </w:t>
      </w:r>
      <w:r w:rsidR="00D735FF" w:rsidRPr="00953619">
        <w:rPr>
          <w:rFonts w:ascii="Times New Roman" w:hAnsi="Times New Roman"/>
          <w:sz w:val="28"/>
          <w:szCs w:val="28"/>
        </w:rPr>
        <w:t xml:space="preserve">Распоряжением о совершении казначейского платежа </w:t>
      </w:r>
      <w:r w:rsidR="00E32B6E" w:rsidRPr="00953619">
        <w:rPr>
          <w:rFonts w:ascii="Times New Roman" w:hAnsi="Times New Roman"/>
          <w:sz w:val="28"/>
          <w:szCs w:val="28"/>
        </w:rPr>
        <w:t xml:space="preserve">(возврат) </w:t>
      </w:r>
      <w:r w:rsidRPr="00953619">
        <w:rPr>
          <w:rFonts w:ascii="Times New Roman" w:hAnsi="Times New Roman"/>
          <w:sz w:val="28"/>
          <w:szCs w:val="28"/>
        </w:rPr>
        <w:t>в течение 5 рабочих дней.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Целевые расходы осуществляются на ос</w:t>
      </w:r>
      <w:r w:rsidR="00C963A1">
        <w:rPr>
          <w:rFonts w:ascii="Times New Roman" w:hAnsi="Times New Roman"/>
          <w:sz w:val="28"/>
          <w:szCs w:val="28"/>
        </w:rPr>
        <w:t>новании представленных у</w:t>
      </w:r>
      <w:r w:rsidRPr="00496838">
        <w:rPr>
          <w:rFonts w:ascii="Times New Roman" w:hAnsi="Times New Roman"/>
          <w:sz w:val="28"/>
          <w:szCs w:val="28"/>
        </w:rPr>
        <w:t xml:space="preserve">чреждением </w:t>
      </w:r>
      <w:r w:rsidR="001E77D9">
        <w:rPr>
          <w:rFonts w:ascii="Times New Roman" w:hAnsi="Times New Roman"/>
          <w:sz w:val="28"/>
          <w:szCs w:val="28"/>
        </w:rPr>
        <w:t>Распоряжения</w:t>
      </w:r>
      <w:r w:rsidR="00583EC2">
        <w:rPr>
          <w:rFonts w:ascii="Times New Roman" w:hAnsi="Times New Roman"/>
          <w:sz w:val="28"/>
          <w:szCs w:val="28"/>
        </w:rPr>
        <w:t xml:space="preserve"> о совершении казначейских платежей</w:t>
      </w:r>
      <w:r w:rsidRPr="00496838">
        <w:rPr>
          <w:rFonts w:ascii="Times New Roman" w:hAnsi="Times New Roman"/>
          <w:sz w:val="28"/>
          <w:szCs w:val="28"/>
        </w:rPr>
        <w:t xml:space="preserve">, установленные </w:t>
      </w:r>
      <w:hyperlink r:id="rId10" w:history="1">
        <w:r w:rsidRPr="00496838">
          <w:rPr>
            <w:rFonts w:ascii="Times New Roman" w:hAnsi="Times New Roman"/>
            <w:sz w:val="28"/>
            <w:szCs w:val="28"/>
          </w:rPr>
          <w:t>Порядком</w:t>
        </w:r>
      </w:hyperlink>
      <w:r w:rsidRPr="00496838">
        <w:rPr>
          <w:rFonts w:ascii="Times New Roman" w:hAnsi="Times New Roman"/>
          <w:sz w:val="28"/>
          <w:szCs w:val="28"/>
        </w:rPr>
        <w:t xml:space="preserve"> казначейского обслуживания и Правилами обеспечения наличными денежными средствами (далее – платежные документы).</w:t>
      </w:r>
    </w:p>
    <w:p w:rsidR="00496838" w:rsidRPr="00496838" w:rsidRDefault="00496838" w:rsidP="00201861">
      <w:pPr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В случае санкционирования целевых расходов, связанных с поставкой товаров, выпол</w:t>
      </w:r>
      <w:r w:rsidR="00075D3D">
        <w:rPr>
          <w:rFonts w:ascii="Times New Roman" w:hAnsi="Times New Roman"/>
          <w:sz w:val="28"/>
          <w:szCs w:val="28"/>
        </w:rPr>
        <w:t>нением работ, оказанием услуг, у</w:t>
      </w:r>
      <w:r w:rsidRPr="00496838">
        <w:rPr>
          <w:rFonts w:ascii="Times New Roman" w:hAnsi="Times New Roman"/>
          <w:sz w:val="28"/>
          <w:szCs w:val="28"/>
        </w:rPr>
        <w:t xml:space="preserve">чреждение направляет в УФК по РО вместе с платежным документом копии указанных в нем договора (контракта), а также иных документов, подтверждающих факт поставки товаров, выполнения работ, оказания услуг, установленных Порядком санкционирования оплаты денежных обязательств получателей средств местного бюджета и оплаты денежных обязательств, подлежащих исполнению за счет бюджетных ассигнований по источникам финансирования дефицита местного бюджета, утвержденным </w:t>
      </w:r>
      <w:r w:rsidR="00E0796F">
        <w:rPr>
          <w:rFonts w:ascii="Times New Roman" w:hAnsi="Times New Roman"/>
          <w:sz w:val="28"/>
          <w:szCs w:val="28"/>
        </w:rPr>
        <w:t>распоряжением Администрации Кручено-Балковского сельского поселения</w:t>
      </w:r>
      <w:r w:rsidR="00075D3D">
        <w:rPr>
          <w:rFonts w:ascii="Times New Roman" w:hAnsi="Times New Roman"/>
          <w:sz w:val="28"/>
          <w:szCs w:val="28"/>
        </w:rPr>
        <w:t xml:space="preserve"> </w:t>
      </w:r>
      <w:r w:rsidRPr="00496838">
        <w:rPr>
          <w:rFonts w:ascii="Times New Roman" w:hAnsi="Times New Roman"/>
          <w:sz w:val="28"/>
          <w:szCs w:val="28"/>
        </w:rPr>
        <w:t>(далее - документ-основание).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Копии документов-оснований направляются в форме электронной копии документа-основания на бумажном носителе, созданной посредством его сканирования, или электронного документа, подтвержденной эле</w:t>
      </w:r>
      <w:r w:rsidR="00075D3D">
        <w:rPr>
          <w:rFonts w:ascii="Times New Roman" w:hAnsi="Times New Roman"/>
          <w:sz w:val="28"/>
          <w:szCs w:val="28"/>
        </w:rPr>
        <w:t>ктронной подписью руководителя у</w:t>
      </w:r>
      <w:r w:rsidRPr="00496838">
        <w:rPr>
          <w:rFonts w:ascii="Times New Roman" w:hAnsi="Times New Roman"/>
          <w:sz w:val="28"/>
          <w:szCs w:val="28"/>
        </w:rPr>
        <w:t xml:space="preserve">чреждения или иного уполномоченного лица </w:t>
      </w:r>
      <w:r w:rsidR="00075D3D">
        <w:rPr>
          <w:rFonts w:ascii="Times New Roman" w:hAnsi="Times New Roman"/>
          <w:sz w:val="28"/>
          <w:szCs w:val="28"/>
        </w:rPr>
        <w:t>у</w:t>
      </w:r>
      <w:r w:rsidRPr="00496838">
        <w:rPr>
          <w:rFonts w:ascii="Times New Roman" w:hAnsi="Times New Roman"/>
          <w:sz w:val="28"/>
          <w:szCs w:val="28"/>
        </w:rPr>
        <w:t>чреждения.</w:t>
      </w:r>
    </w:p>
    <w:p w:rsidR="00496838" w:rsidRPr="00496838" w:rsidRDefault="00583EC2" w:rsidP="00445FD0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496838" w:rsidRPr="00496838">
        <w:rPr>
          <w:rFonts w:ascii="Times New Roman" w:hAnsi="Times New Roman"/>
          <w:sz w:val="28"/>
          <w:szCs w:val="28"/>
        </w:rPr>
        <w:t xml:space="preserve">УФК по РО проверяет платежные документы и документы-основания </w:t>
      </w:r>
      <w:r w:rsidR="00E32B6E">
        <w:rPr>
          <w:rFonts w:ascii="Times New Roman" w:hAnsi="Times New Roman"/>
          <w:sz w:val="28"/>
          <w:szCs w:val="28"/>
        </w:rPr>
        <w:t xml:space="preserve">в </w:t>
      </w:r>
      <w:r w:rsidR="00E32B6E" w:rsidRPr="00953619">
        <w:rPr>
          <w:rFonts w:ascii="Times New Roman" w:hAnsi="Times New Roman"/>
          <w:sz w:val="28"/>
          <w:szCs w:val="28"/>
        </w:rPr>
        <w:t>соответств</w:t>
      </w:r>
      <w:r w:rsidR="00953619" w:rsidRPr="00953619">
        <w:rPr>
          <w:rFonts w:ascii="Times New Roman" w:hAnsi="Times New Roman"/>
          <w:sz w:val="28"/>
          <w:szCs w:val="28"/>
        </w:rPr>
        <w:t>ии</w:t>
      </w:r>
      <w:r w:rsidR="00E32B6E" w:rsidRPr="00953619">
        <w:rPr>
          <w:rFonts w:ascii="Times New Roman" w:hAnsi="Times New Roman"/>
          <w:sz w:val="28"/>
          <w:szCs w:val="28"/>
        </w:rPr>
        <w:t xml:space="preserve"> и с</w:t>
      </w:r>
      <w:r w:rsidR="00953619" w:rsidRPr="00953619">
        <w:rPr>
          <w:rFonts w:ascii="Times New Roman" w:hAnsi="Times New Roman"/>
          <w:sz w:val="28"/>
          <w:szCs w:val="28"/>
        </w:rPr>
        <w:t xml:space="preserve"> </w:t>
      </w:r>
      <w:r w:rsidR="00E32B6E" w:rsidRPr="00953619">
        <w:rPr>
          <w:rFonts w:ascii="Times New Roman" w:hAnsi="Times New Roman"/>
          <w:sz w:val="28"/>
          <w:szCs w:val="28"/>
        </w:rPr>
        <w:t>пунктом 19</w:t>
      </w:r>
      <w:r w:rsidR="00E32B6E">
        <w:rPr>
          <w:rFonts w:ascii="Times New Roman" w:hAnsi="Times New Roman"/>
          <w:sz w:val="28"/>
          <w:szCs w:val="28"/>
        </w:rPr>
        <w:t xml:space="preserve"> </w:t>
      </w:r>
      <w:r w:rsidR="00496838" w:rsidRPr="00496838">
        <w:rPr>
          <w:rFonts w:ascii="Times New Roman" w:hAnsi="Times New Roman"/>
          <w:sz w:val="28"/>
          <w:szCs w:val="28"/>
        </w:rPr>
        <w:t>по следующим направлениям:</w:t>
      </w:r>
    </w:p>
    <w:p w:rsidR="00496838" w:rsidRPr="00496838" w:rsidRDefault="00496838" w:rsidP="00496838">
      <w:pPr>
        <w:widowControl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1) соответствие платежных документов </w:t>
      </w:r>
      <w:hyperlink r:id="rId11" w:history="1">
        <w:r w:rsidRPr="00496838">
          <w:rPr>
            <w:rFonts w:ascii="Times New Roman" w:hAnsi="Times New Roman"/>
            <w:sz w:val="28"/>
            <w:szCs w:val="28"/>
          </w:rPr>
          <w:t>Порядку</w:t>
        </w:r>
      </w:hyperlink>
      <w:r w:rsidRPr="00496838">
        <w:rPr>
          <w:rFonts w:ascii="Times New Roman" w:hAnsi="Times New Roman"/>
          <w:sz w:val="28"/>
          <w:szCs w:val="28"/>
        </w:rPr>
        <w:t xml:space="preserve"> казначейского обслуживания (</w:t>
      </w:r>
      <w:hyperlink r:id="rId12" w:history="1">
        <w:r w:rsidRPr="00496838">
          <w:rPr>
            <w:rFonts w:ascii="Times New Roman" w:hAnsi="Times New Roman"/>
            <w:sz w:val="28"/>
            <w:szCs w:val="28"/>
          </w:rPr>
          <w:t>Правилам</w:t>
        </w:r>
      </w:hyperlink>
      <w:r w:rsidRPr="00496838">
        <w:rPr>
          <w:rFonts w:ascii="Times New Roman" w:hAnsi="Times New Roman"/>
          <w:sz w:val="28"/>
          <w:szCs w:val="28"/>
        </w:rPr>
        <w:t xml:space="preserve"> обеспечения наличными денежными средствами);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2) наличие в платежном документе кодов бюджетной классификации, по которым необходимо произвести кассовую выплату, кода субсидии и кода объекта ФАИП (при наличии) и их соответствие кодам бюджетной классификации, коду субсидии и коду ФАИП, указанным в Сведениях по соответствующему коду субсидии;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3)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4)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6) соответствие указанного в платежном документе кода бюджетной классификации, указанному в Сведениях по соответствующему коду субсидии и коду объекта ФАИП (при наличии);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496838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496838">
        <w:rPr>
          <w:rFonts w:ascii="Times New Roman" w:hAnsi="Times New Roman"/>
          <w:sz w:val="28"/>
          <w:szCs w:val="28"/>
        </w:rPr>
        <w:t xml:space="preserve"> суммы, указанной в платежном документе, над суммой остатка планируемых выплат, указанной в Сведениях по соответствующим коду бюджетной классификации, коду субсидии и коду объекта ФАИП (при наличии), учтенной на отдельном лицевом счете;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496838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496838">
        <w:rPr>
          <w:rFonts w:ascii="Times New Roman" w:hAnsi="Times New Roman"/>
          <w:sz w:val="28"/>
          <w:szCs w:val="28"/>
        </w:rPr>
        <w:t xml:space="preserve"> суммы, указанной в платежном документе, над суммой остатка соответствующей целевой субсидии, учтенной на отдельном лицевом счете;</w:t>
      </w:r>
    </w:p>
    <w:p w:rsidR="00496838" w:rsidRPr="00496838" w:rsidRDefault="00445FD0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Pr="00496838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496838">
        <w:rPr>
          <w:rFonts w:ascii="Times New Roman" w:hAnsi="Times New Roman"/>
          <w:sz w:val="28"/>
          <w:szCs w:val="28"/>
        </w:rPr>
        <w:t xml:space="preserve"> предельных размеров авансовых платежей</w:t>
      </w:r>
      <w:r w:rsidR="00047465">
        <w:rPr>
          <w:rFonts w:ascii="Times New Roman" w:hAnsi="Times New Roman"/>
          <w:sz w:val="28"/>
          <w:szCs w:val="28"/>
        </w:rPr>
        <w:t>;</w:t>
      </w:r>
    </w:p>
    <w:p w:rsidR="00496838" w:rsidRPr="00496838" w:rsidRDefault="00BD3998" w:rsidP="00321CC6">
      <w:pPr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496838" w:rsidRPr="00496838">
        <w:rPr>
          <w:rFonts w:ascii="Times New Roman" w:hAnsi="Times New Roman"/>
          <w:sz w:val="28"/>
          <w:szCs w:val="28"/>
        </w:rPr>
        <w:t xml:space="preserve">наличие номера, даты и предмета договора (изменения к договору) или контракта (изменения к контракту) на поставку товаров, выполнение работ, оказание услуг для муниципальных нужд, договора аренды (далее – Договор), а также типа, номера и даты документа, подтверждающего возникновение денежного обязательства в соответствии с </w:t>
      </w:r>
      <w:hyperlink r:id="rId13" w:history="1">
        <w:r w:rsidR="00993A17">
          <w:rPr>
            <w:rFonts w:ascii="Times New Roman" w:hAnsi="Times New Roman"/>
            <w:sz w:val="28"/>
            <w:szCs w:val="28"/>
          </w:rPr>
          <w:t>пунктом 1</w:t>
        </w:r>
      </w:hyperlink>
      <w:r w:rsidRPr="00BD3998">
        <w:rPr>
          <w:rFonts w:ascii="Times New Roman" w:hAnsi="Times New Roman"/>
          <w:sz w:val="28"/>
          <w:szCs w:val="28"/>
        </w:rPr>
        <w:t>9</w:t>
      </w:r>
      <w:r w:rsidR="00496838" w:rsidRPr="00BD3998">
        <w:rPr>
          <w:rFonts w:ascii="Times New Roman" w:hAnsi="Times New Roman"/>
          <w:sz w:val="28"/>
          <w:szCs w:val="28"/>
        </w:rPr>
        <w:t xml:space="preserve"> </w:t>
      </w:r>
      <w:r w:rsidR="00496838" w:rsidRPr="00496838">
        <w:rPr>
          <w:rFonts w:ascii="Times New Roman" w:hAnsi="Times New Roman"/>
          <w:sz w:val="28"/>
          <w:szCs w:val="28"/>
        </w:rPr>
        <w:t>настоящего Порядка:</w:t>
      </w:r>
    </w:p>
    <w:p w:rsidR="00321CC6" w:rsidRDefault="00255037" w:rsidP="004A4FEB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5037">
        <w:rPr>
          <w:rFonts w:ascii="Times New Roman" w:hAnsi="Times New Roman"/>
          <w:sz w:val="28"/>
          <w:szCs w:val="28"/>
        </w:rPr>
        <w:t xml:space="preserve"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 (далее - документы, подтверждающие возникновение денежных обязательств), </w:t>
      </w:r>
      <w:r w:rsidR="004A4FEB" w:rsidRPr="00496838">
        <w:rPr>
          <w:rFonts w:ascii="Times New Roman" w:hAnsi="Times New Roman"/>
          <w:sz w:val="28"/>
          <w:szCs w:val="28"/>
        </w:rPr>
        <w:t xml:space="preserve">предусмотренных постановлениями Правительства Российской Федерации, Правительства Ростовской области, Администрации </w:t>
      </w:r>
      <w:r w:rsidR="003318C7">
        <w:rPr>
          <w:rFonts w:ascii="Times New Roman" w:hAnsi="Times New Roman"/>
          <w:sz w:val="28"/>
          <w:szCs w:val="28"/>
        </w:rPr>
        <w:t>Кручено-Балковского сельского поселения</w:t>
      </w:r>
      <w:r w:rsidR="004A4FEB">
        <w:rPr>
          <w:rFonts w:ascii="Times New Roman" w:hAnsi="Times New Roman"/>
          <w:sz w:val="28"/>
          <w:szCs w:val="28"/>
        </w:rPr>
        <w:t>,</w:t>
      </w:r>
      <w:r w:rsidR="004A4FEB" w:rsidRPr="00255037">
        <w:rPr>
          <w:rFonts w:ascii="Times New Roman" w:hAnsi="Times New Roman"/>
          <w:sz w:val="28"/>
          <w:szCs w:val="28"/>
        </w:rPr>
        <w:t xml:space="preserve"> </w:t>
      </w:r>
      <w:r w:rsidRPr="00255037">
        <w:rPr>
          <w:rFonts w:ascii="Times New Roman" w:hAnsi="Times New Roman"/>
          <w:sz w:val="28"/>
          <w:szCs w:val="28"/>
        </w:rPr>
        <w:t>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(государственного контракта), внесения арендной платы по договору (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255037">
        <w:rPr>
          <w:rFonts w:ascii="Times New Roman" w:hAnsi="Times New Roman"/>
          <w:sz w:val="28"/>
          <w:szCs w:val="28"/>
        </w:rPr>
        <w:t xml:space="preserve"> контракту), если условиями таких договоров (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255037">
        <w:rPr>
          <w:rFonts w:ascii="Times New Roman" w:hAnsi="Times New Roman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</w:t>
      </w:r>
      <w:r w:rsidR="00321CC6">
        <w:rPr>
          <w:rFonts w:ascii="Times New Roman" w:hAnsi="Times New Roman"/>
          <w:sz w:val="28"/>
          <w:szCs w:val="28"/>
        </w:rPr>
        <w:t>.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Положения подпункта 10 настоящего пункта не применяются при проверке </w:t>
      </w:r>
      <w:r w:rsidR="001E77D9">
        <w:rPr>
          <w:rFonts w:ascii="Times New Roman" w:hAnsi="Times New Roman"/>
          <w:sz w:val="28"/>
          <w:szCs w:val="28"/>
        </w:rPr>
        <w:t xml:space="preserve">Распоряжения </w:t>
      </w:r>
      <w:r w:rsidRPr="001E77D9">
        <w:rPr>
          <w:rFonts w:ascii="Times New Roman" w:hAnsi="Times New Roman"/>
          <w:sz w:val="28"/>
          <w:szCs w:val="28"/>
        </w:rPr>
        <w:t xml:space="preserve">на получение наличных денег, </w:t>
      </w:r>
      <w:r w:rsidR="00583EC2" w:rsidRPr="001E77D9">
        <w:rPr>
          <w:rFonts w:ascii="Times New Roman" w:hAnsi="Times New Roman"/>
          <w:sz w:val="28"/>
          <w:szCs w:val="28"/>
        </w:rPr>
        <w:t xml:space="preserve">на </w:t>
      </w:r>
      <w:r w:rsidRPr="001E77D9">
        <w:rPr>
          <w:rFonts w:ascii="Times New Roman" w:hAnsi="Times New Roman"/>
          <w:sz w:val="28"/>
          <w:szCs w:val="28"/>
        </w:rPr>
        <w:t>получение денежных средств, перечисляемых на карту.</w:t>
      </w:r>
    </w:p>
    <w:p w:rsidR="00496838" w:rsidRPr="00496838" w:rsidRDefault="00BD3998" w:rsidP="00BD399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496838" w:rsidRPr="00496838">
        <w:rPr>
          <w:rFonts w:ascii="Times New Roman" w:hAnsi="Times New Roman"/>
          <w:sz w:val="28"/>
          <w:szCs w:val="28"/>
        </w:rPr>
        <w:t>Учреждение для оплаты денежных обязательств, возни</w:t>
      </w:r>
      <w:r w:rsidR="009B7E93">
        <w:rPr>
          <w:rFonts w:ascii="Times New Roman" w:hAnsi="Times New Roman"/>
          <w:sz w:val="28"/>
          <w:szCs w:val="28"/>
        </w:rPr>
        <w:t xml:space="preserve">кающих по Договору, </w:t>
      </w:r>
      <w:r w:rsidR="009B7E93" w:rsidRPr="00953619">
        <w:rPr>
          <w:rFonts w:ascii="Times New Roman" w:hAnsi="Times New Roman"/>
          <w:sz w:val="28"/>
          <w:szCs w:val="28"/>
        </w:rPr>
        <w:t xml:space="preserve">указывает </w:t>
      </w:r>
      <w:r w:rsidR="00E84B7A" w:rsidRPr="00953619">
        <w:rPr>
          <w:rFonts w:ascii="Times New Roman" w:hAnsi="Times New Roman"/>
          <w:sz w:val="28"/>
          <w:szCs w:val="28"/>
        </w:rPr>
        <w:t xml:space="preserve">в </w:t>
      </w:r>
      <w:r w:rsidR="00953619" w:rsidRPr="00953619">
        <w:rPr>
          <w:rFonts w:ascii="Times New Roman" w:hAnsi="Times New Roman"/>
          <w:sz w:val="28"/>
          <w:szCs w:val="28"/>
        </w:rPr>
        <w:t xml:space="preserve">Распоряжении о совершении казначейского платежа </w:t>
      </w:r>
      <w:r w:rsidR="00E84B7A" w:rsidRPr="00953619">
        <w:rPr>
          <w:rFonts w:ascii="Times New Roman" w:hAnsi="Times New Roman"/>
          <w:sz w:val="28"/>
          <w:szCs w:val="28"/>
        </w:rPr>
        <w:t>- «раздел 2. Реквизиты документа-основания»</w:t>
      </w:r>
      <w:r w:rsidR="00496838" w:rsidRPr="00953619">
        <w:rPr>
          <w:rFonts w:ascii="Times New Roman" w:hAnsi="Times New Roman"/>
          <w:sz w:val="28"/>
          <w:szCs w:val="28"/>
        </w:rPr>
        <w:t xml:space="preserve"> в соответствии с требованиями, установленными в</w:t>
      </w:r>
      <w:r w:rsidR="00496838" w:rsidRPr="00496838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496838" w:rsidRPr="00496838">
          <w:rPr>
            <w:rFonts w:ascii="Times New Roman" w:hAnsi="Times New Roman"/>
            <w:sz w:val="28"/>
            <w:szCs w:val="28"/>
          </w:rPr>
          <w:t xml:space="preserve">подпункте 10 пункта </w:t>
        </w:r>
      </w:hyperlink>
      <w:r>
        <w:rPr>
          <w:rFonts w:ascii="Times New Roman" w:hAnsi="Times New Roman"/>
          <w:sz w:val="28"/>
          <w:szCs w:val="28"/>
        </w:rPr>
        <w:t>20</w:t>
      </w:r>
      <w:r w:rsidR="00496838" w:rsidRPr="00496838">
        <w:rPr>
          <w:rFonts w:ascii="Times New Roman" w:hAnsi="Times New Roman"/>
          <w:sz w:val="28"/>
          <w:szCs w:val="28"/>
        </w:rPr>
        <w:t xml:space="preserve"> настоящего Порядка, реквизиты и предмет соответствующего Договора, а также реквизиты документа, подтверждающего возникновение денежного обязательства.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Для оплаты денежных обязательств в случаях, когда заключение Договора законодательством Российской Федерации не предусмотрено, в платежном документе указываются только реквизиты документа, подтверждающего возникновение денежного обязательства.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Для оплаты денежных обязательств по авансовым платежам в соответствии с условиями Договора в платежном документе указываются номер, дата и предмет Договора, а также номер и дата счета.</w:t>
      </w:r>
    </w:p>
    <w:p w:rsidR="00496838" w:rsidRPr="00496838" w:rsidRDefault="00496838" w:rsidP="00496838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2</w:t>
      </w:r>
      <w:r w:rsidR="00BD3998">
        <w:rPr>
          <w:rFonts w:ascii="Times New Roman" w:hAnsi="Times New Roman"/>
          <w:sz w:val="28"/>
          <w:szCs w:val="28"/>
        </w:rPr>
        <w:t>2</w:t>
      </w:r>
      <w:r w:rsidRPr="00496838">
        <w:rPr>
          <w:rFonts w:ascii="Times New Roman" w:hAnsi="Times New Roman"/>
          <w:sz w:val="28"/>
          <w:szCs w:val="28"/>
        </w:rPr>
        <w:t>. Требования, установленные пунктом 2</w:t>
      </w:r>
      <w:r w:rsidR="00BD3998">
        <w:rPr>
          <w:rFonts w:ascii="Times New Roman" w:hAnsi="Times New Roman"/>
          <w:sz w:val="28"/>
          <w:szCs w:val="28"/>
        </w:rPr>
        <w:t>1</w:t>
      </w:r>
      <w:r w:rsidRPr="00496838">
        <w:rPr>
          <w:rFonts w:ascii="Times New Roman" w:hAnsi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 за счет целевых </w:t>
      </w:r>
      <w:r w:rsidRPr="00496838">
        <w:rPr>
          <w:rFonts w:ascii="Times New Roman" w:hAnsi="Times New Roman"/>
          <w:bCs/>
          <w:sz w:val="28"/>
          <w:szCs w:val="28"/>
        </w:rPr>
        <w:t>средств</w:t>
      </w:r>
      <w:r w:rsidRPr="00496838">
        <w:rPr>
          <w:rFonts w:ascii="Times New Roman" w:hAnsi="Times New Roman"/>
          <w:sz w:val="28"/>
          <w:szCs w:val="28"/>
        </w:rPr>
        <w:t>, связанных с: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 w:rsidR="00496838" w:rsidRPr="00496838" w:rsidRDefault="00496838" w:rsidP="00496838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социальными выплатами, денежными компенсациями физическим лицам;</w:t>
      </w:r>
    </w:p>
    <w:p w:rsidR="00496838" w:rsidRPr="00496838" w:rsidRDefault="00496838" w:rsidP="00496838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838">
        <w:rPr>
          <w:rFonts w:ascii="Times New Roman" w:hAnsi="Times New Roman"/>
          <w:bCs/>
          <w:sz w:val="28"/>
          <w:szCs w:val="28"/>
        </w:rPr>
        <w:t>оплатой налогов и сборов, уплате штрафов, пеней за несвоевременную уплату налогов и сборов.</w:t>
      </w:r>
    </w:p>
    <w:p w:rsidR="00496838" w:rsidRPr="00496838" w:rsidRDefault="00BD3998" w:rsidP="00201861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</w:t>
      </w:r>
      <w:r w:rsidR="00C81880">
        <w:rPr>
          <w:rFonts w:ascii="Times New Roman" w:hAnsi="Times New Roman"/>
          <w:bCs/>
          <w:sz w:val="28"/>
          <w:szCs w:val="28"/>
        </w:rPr>
        <w:t>.</w:t>
      </w:r>
      <w:r w:rsidR="00496838" w:rsidRPr="00496838">
        <w:rPr>
          <w:rFonts w:ascii="Times New Roman" w:hAnsi="Times New Roman"/>
          <w:bCs/>
          <w:sz w:val="28"/>
          <w:szCs w:val="28"/>
        </w:rPr>
        <w:t xml:space="preserve"> УФК по РО при положительном результате проверки, предусмотренной </w:t>
      </w:r>
      <w:hyperlink w:anchor="P96" w:history="1">
        <w:r w:rsidR="00496838" w:rsidRPr="00496838">
          <w:rPr>
            <w:rFonts w:ascii="Times New Roman" w:hAnsi="Times New Roman"/>
            <w:bCs/>
            <w:sz w:val="28"/>
            <w:szCs w:val="28"/>
          </w:rPr>
          <w:t>пунктами 1</w:t>
        </w:r>
      </w:hyperlink>
      <w:r>
        <w:rPr>
          <w:rFonts w:ascii="Times New Roman" w:hAnsi="Times New Roman"/>
          <w:bCs/>
          <w:sz w:val="28"/>
          <w:szCs w:val="28"/>
        </w:rPr>
        <w:t>8</w:t>
      </w:r>
      <w:r w:rsidR="00496838" w:rsidRPr="00496838">
        <w:rPr>
          <w:rFonts w:ascii="Times New Roman" w:hAnsi="Times New Roman"/>
          <w:bCs/>
          <w:sz w:val="28"/>
          <w:szCs w:val="28"/>
        </w:rPr>
        <w:t>-2</w:t>
      </w:r>
      <w:r>
        <w:rPr>
          <w:rFonts w:ascii="Times New Roman" w:hAnsi="Times New Roman"/>
          <w:bCs/>
          <w:sz w:val="28"/>
          <w:szCs w:val="28"/>
        </w:rPr>
        <w:t>2</w:t>
      </w:r>
      <w:r w:rsidR="00496838" w:rsidRPr="00496838">
        <w:rPr>
          <w:rFonts w:ascii="Times New Roman" w:hAnsi="Times New Roman"/>
          <w:bCs/>
          <w:sz w:val="28"/>
          <w:szCs w:val="28"/>
        </w:rPr>
        <w:t xml:space="preserve"> настоящего Порядка, не позднее двух рабочих дней, следующих за </w:t>
      </w:r>
      <w:r w:rsidR="00445FD0">
        <w:rPr>
          <w:rFonts w:ascii="Times New Roman" w:hAnsi="Times New Roman"/>
          <w:bCs/>
          <w:sz w:val="28"/>
          <w:szCs w:val="28"/>
        </w:rPr>
        <w:t>днем представления у</w:t>
      </w:r>
      <w:r w:rsidR="00496838" w:rsidRPr="00496838">
        <w:rPr>
          <w:rFonts w:ascii="Times New Roman" w:hAnsi="Times New Roman"/>
          <w:bCs/>
          <w:sz w:val="28"/>
          <w:szCs w:val="28"/>
        </w:rPr>
        <w:t>чреждением в УФК по РО платежного документа, осуществляет санкционирование оплаты целевых расходов и принимает к исполнению платежные документы.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838">
        <w:rPr>
          <w:rFonts w:ascii="Times New Roman" w:hAnsi="Times New Roman"/>
          <w:bCs/>
          <w:sz w:val="28"/>
          <w:szCs w:val="28"/>
        </w:rPr>
        <w:t xml:space="preserve">В случае несоблюдения требований, установленных </w:t>
      </w:r>
      <w:hyperlink w:anchor="P96" w:history="1">
        <w:r w:rsidRPr="00496838">
          <w:rPr>
            <w:rFonts w:ascii="Times New Roman" w:hAnsi="Times New Roman"/>
            <w:bCs/>
            <w:sz w:val="28"/>
            <w:szCs w:val="28"/>
          </w:rPr>
          <w:t>пунктами 1</w:t>
        </w:r>
      </w:hyperlink>
      <w:r w:rsidR="00BD3998">
        <w:rPr>
          <w:rFonts w:ascii="Times New Roman" w:hAnsi="Times New Roman"/>
          <w:bCs/>
          <w:sz w:val="28"/>
          <w:szCs w:val="28"/>
        </w:rPr>
        <w:t>8</w:t>
      </w:r>
      <w:r w:rsidRPr="00496838">
        <w:rPr>
          <w:rFonts w:ascii="Times New Roman" w:hAnsi="Times New Roman"/>
          <w:bCs/>
          <w:sz w:val="28"/>
          <w:szCs w:val="28"/>
        </w:rPr>
        <w:t>-2</w:t>
      </w:r>
      <w:r w:rsidR="00BD3998">
        <w:rPr>
          <w:rFonts w:ascii="Times New Roman" w:hAnsi="Times New Roman"/>
          <w:bCs/>
          <w:sz w:val="28"/>
          <w:szCs w:val="28"/>
        </w:rPr>
        <w:t>2</w:t>
      </w:r>
      <w:r w:rsidRPr="0049683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496838">
        <w:rPr>
          <w:rFonts w:ascii="Times New Roman" w:hAnsi="Times New Roman"/>
          <w:bCs/>
          <w:sz w:val="28"/>
          <w:szCs w:val="28"/>
        </w:rPr>
        <w:t xml:space="preserve">настоящего Порядка УФК по РО в срок, установленный </w:t>
      </w:r>
      <w:hyperlink w:anchor="P117" w:history="1">
        <w:r w:rsidRPr="00496838">
          <w:rPr>
            <w:rFonts w:ascii="Times New Roman" w:hAnsi="Times New Roman"/>
            <w:bCs/>
            <w:sz w:val="28"/>
            <w:szCs w:val="28"/>
          </w:rPr>
          <w:t>абзацем первым</w:t>
        </w:r>
      </w:hyperlink>
      <w:r w:rsidRPr="00496838">
        <w:rPr>
          <w:rFonts w:ascii="Times New Roman" w:hAnsi="Times New Roman"/>
          <w:bCs/>
          <w:sz w:val="28"/>
          <w:szCs w:val="28"/>
        </w:rPr>
        <w:t xml:space="preserve"> настоящего пункта</w:t>
      </w:r>
      <w:r w:rsidR="00445FD0">
        <w:rPr>
          <w:rFonts w:ascii="Times New Roman" w:hAnsi="Times New Roman"/>
          <w:bCs/>
          <w:sz w:val="28"/>
          <w:szCs w:val="28"/>
        </w:rPr>
        <w:t>, направляет у</w:t>
      </w:r>
      <w:r w:rsidR="007748C9">
        <w:rPr>
          <w:rFonts w:ascii="Times New Roman" w:hAnsi="Times New Roman"/>
          <w:bCs/>
          <w:sz w:val="28"/>
          <w:szCs w:val="28"/>
        </w:rPr>
        <w:t>чреждению Уведомление</w:t>
      </w:r>
      <w:r w:rsidRPr="00496838">
        <w:rPr>
          <w:rFonts w:ascii="Times New Roman" w:hAnsi="Times New Roman"/>
          <w:bCs/>
          <w:sz w:val="28"/>
          <w:szCs w:val="28"/>
        </w:rPr>
        <w:t xml:space="preserve"> в электронном виде, в котором указывается причина отказа в санкционировании целевых расходов в случае, если платежный документ представлялся Учреждением в электронном виде, или возвращает </w:t>
      </w:r>
      <w:r w:rsidR="00445FD0">
        <w:rPr>
          <w:rFonts w:ascii="Times New Roman" w:hAnsi="Times New Roman"/>
          <w:bCs/>
          <w:sz w:val="28"/>
          <w:szCs w:val="28"/>
        </w:rPr>
        <w:t>у</w:t>
      </w:r>
      <w:r w:rsidRPr="00496838">
        <w:rPr>
          <w:rFonts w:ascii="Times New Roman" w:hAnsi="Times New Roman"/>
          <w:bCs/>
          <w:sz w:val="28"/>
          <w:szCs w:val="28"/>
        </w:rPr>
        <w:t>чреждению платежный документ на бумажном носителе с у</w:t>
      </w:r>
      <w:r w:rsidR="007748C9">
        <w:rPr>
          <w:rFonts w:ascii="Times New Roman" w:hAnsi="Times New Roman"/>
          <w:bCs/>
          <w:sz w:val="28"/>
          <w:szCs w:val="28"/>
        </w:rPr>
        <w:t>казанием в прилагаемом Уведомлении</w:t>
      </w:r>
      <w:r w:rsidRPr="00496838">
        <w:rPr>
          <w:rFonts w:ascii="Times New Roman" w:hAnsi="Times New Roman"/>
          <w:bCs/>
          <w:sz w:val="28"/>
          <w:szCs w:val="28"/>
        </w:rPr>
        <w:t xml:space="preserve"> причины возврата.</w:t>
      </w:r>
    </w:p>
    <w:p w:rsidR="00496838" w:rsidRPr="00496838" w:rsidRDefault="00BD3998" w:rsidP="00BD3998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r w:rsidR="00496838" w:rsidRPr="00496838">
        <w:rPr>
          <w:rFonts w:ascii="Times New Roman" w:hAnsi="Times New Roman"/>
          <w:sz w:val="28"/>
          <w:szCs w:val="28"/>
        </w:rPr>
        <w:t xml:space="preserve">Положения подпункта </w:t>
      </w:r>
      <w:r w:rsidR="007748C9">
        <w:rPr>
          <w:rFonts w:ascii="Times New Roman" w:hAnsi="Times New Roman"/>
          <w:sz w:val="28"/>
          <w:szCs w:val="28"/>
        </w:rPr>
        <w:t xml:space="preserve">7, </w:t>
      </w:r>
      <w:r w:rsidR="00496838" w:rsidRPr="00496838">
        <w:rPr>
          <w:rFonts w:ascii="Times New Roman" w:hAnsi="Times New Roman"/>
          <w:sz w:val="28"/>
          <w:szCs w:val="28"/>
        </w:rPr>
        <w:t xml:space="preserve">8 пункта </w:t>
      </w:r>
      <w:r>
        <w:rPr>
          <w:rFonts w:ascii="Times New Roman" w:hAnsi="Times New Roman"/>
          <w:sz w:val="28"/>
          <w:szCs w:val="28"/>
        </w:rPr>
        <w:t>20</w:t>
      </w:r>
      <w:r w:rsidR="00496838" w:rsidRPr="00496838">
        <w:rPr>
          <w:rFonts w:ascii="Times New Roman" w:hAnsi="Times New Roman"/>
          <w:sz w:val="28"/>
          <w:szCs w:val="28"/>
        </w:rPr>
        <w:t xml:space="preserve"> настоящего Порядка не распространяются на санкционирование оплаты целевых расходов, связанных с исполнением исполнительных документов и решений налоговых органов, предусматривающих о</w:t>
      </w:r>
      <w:r w:rsidR="00075D3D">
        <w:rPr>
          <w:rFonts w:ascii="Times New Roman" w:hAnsi="Times New Roman"/>
          <w:sz w:val="28"/>
          <w:szCs w:val="28"/>
        </w:rPr>
        <w:t>бращение взыскания на средства у</w:t>
      </w:r>
      <w:r w:rsidR="00496838" w:rsidRPr="00496838">
        <w:rPr>
          <w:rFonts w:ascii="Times New Roman" w:hAnsi="Times New Roman"/>
          <w:sz w:val="28"/>
          <w:szCs w:val="28"/>
        </w:rPr>
        <w:t>чреждения.</w:t>
      </w:r>
    </w:p>
    <w:p w:rsidR="00496838" w:rsidRPr="00496838" w:rsidRDefault="00496838" w:rsidP="00201861">
      <w:pPr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УФК по РО осуществляет санкционирование возмещения ц</w:t>
      </w:r>
      <w:r w:rsidR="00445FD0">
        <w:rPr>
          <w:rFonts w:ascii="Times New Roman" w:hAnsi="Times New Roman"/>
          <w:sz w:val="28"/>
          <w:szCs w:val="28"/>
        </w:rPr>
        <w:t>елевых расходов, произведенных у</w:t>
      </w:r>
      <w:r w:rsidRPr="00496838">
        <w:rPr>
          <w:rFonts w:ascii="Times New Roman" w:hAnsi="Times New Roman"/>
          <w:sz w:val="28"/>
          <w:szCs w:val="28"/>
        </w:rPr>
        <w:t>чреждением до поступления целевой субсидии на отдельный л</w:t>
      </w:r>
      <w:r w:rsidR="00075D3D">
        <w:rPr>
          <w:rFonts w:ascii="Times New Roman" w:hAnsi="Times New Roman"/>
          <w:sz w:val="28"/>
          <w:szCs w:val="28"/>
        </w:rPr>
        <w:t>ицевой счет,</w:t>
      </w:r>
      <w:r w:rsidR="00445FD0">
        <w:rPr>
          <w:rFonts w:ascii="Times New Roman" w:hAnsi="Times New Roman"/>
          <w:sz w:val="28"/>
          <w:szCs w:val="28"/>
        </w:rPr>
        <w:t xml:space="preserve"> с лицевого счета у</w:t>
      </w:r>
      <w:r w:rsidRPr="00496838">
        <w:rPr>
          <w:rFonts w:ascii="Times New Roman" w:hAnsi="Times New Roman"/>
          <w:sz w:val="28"/>
          <w:szCs w:val="28"/>
        </w:rPr>
        <w:t xml:space="preserve">чреждения, открытого ему в УФК по РО для учета операций со средствами, получаемыми в соответствии </w:t>
      </w:r>
      <w:r w:rsidRPr="00953619">
        <w:rPr>
          <w:rFonts w:ascii="Times New Roman" w:hAnsi="Times New Roman"/>
          <w:sz w:val="28"/>
          <w:szCs w:val="28"/>
        </w:rPr>
        <w:t xml:space="preserve">с </w:t>
      </w:r>
      <w:hyperlink r:id="rId15" w:history="1">
        <w:r w:rsidRPr="00953619">
          <w:rPr>
            <w:rFonts w:ascii="Times New Roman" w:hAnsi="Times New Roman"/>
            <w:sz w:val="28"/>
            <w:szCs w:val="28"/>
          </w:rPr>
          <w:t>абзацем первым пункта 1 статьи 78.1</w:t>
        </w:r>
      </w:hyperlink>
      <w:r w:rsidRPr="00953619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 и от приносящей доход деятельности, </w:t>
      </w:r>
      <w:r w:rsidR="00E32B6E" w:rsidRPr="00953619">
        <w:rPr>
          <w:rFonts w:ascii="Times New Roman" w:hAnsi="Times New Roman"/>
          <w:sz w:val="28"/>
          <w:szCs w:val="28"/>
        </w:rPr>
        <w:t>а так же с лицевого счета для учета операций со средствами обязательного медицинского страхования, поступающему</w:t>
      </w:r>
      <w:r w:rsidR="00E32B6E">
        <w:rPr>
          <w:rFonts w:ascii="Times New Roman" w:hAnsi="Times New Roman"/>
          <w:sz w:val="28"/>
          <w:szCs w:val="28"/>
        </w:rPr>
        <w:t xml:space="preserve"> бюджетному учреждению, </w:t>
      </w:r>
      <w:r w:rsidRPr="00496838">
        <w:rPr>
          <w:rFonts w:ascii="Times New Roman" w:hAnsi="Times New Roman"/>
          <w:sz w:val="28"/>
          <w:szCs w:val="28"/>
        </w:rPr>
        <w:t>при возмещении таких расходов в случаях, предусмотренных федеральными законами или нормативными правовыми актами Правительства Российской Федерации, в следующем порядке.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В целях осуществлен</w:t>
      </w:r>
      <w:r w:rsidR="00445FD0">
        <w:rPr>
          <w:rFonts w:ascii="Times New Roman" w:hAnsi="Times New Roman"/>
          <w:sz w:val="28"/>
          <w:szCs w:val="28"/>
        </w:rPr>
        <w:t>ия возмещения целевых расходов у</w:t>
      </w:r>
      <w:r w:rsidRPr="00496838">
        <w:rPr>
          <w:rFonts w:ascii="Times New Roman" w:hAnsi="Times New Roman"/>
          <w:sz w:val="28"/>
          <w:szCs w:val="28"/>
        </w:rPr>
        <w:t>чреждение представляет в УФК по РО заявление</w:t>
      </w:r>
      <w:r w:rsidR="00445FD0" w:rsidRPr="00445F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5FD0">
        <w:rPr>
          <w:rFonts w:ascii="Times New Roman" w:hAnsi="Times New Roman"/>
          <w:color w:val="000000"/>
          <w:sz w:val="28"/>
          <w:szCs w:val="28"/>
        </w:rPr>
        <w:t>в произвольной форме,</w:t>
      </w:r>
      <w:r w:rsidR="00445FD0">
        <w:rPr>
          <w:rFonts w:ascii="Times New Roman" w:hAnsi="Times New Roman"/>
          <w:sz w:val="28"/>
          <w:szCs w:val="28"/>
        </w:rPr>
        <w:t xml:space="preserve"> подписанное руководителем у</w:t>
      </w:r>
      <w:r w:rsidRPr="00496838">
        <w:rPr>
          <w:rFonts w:ascii="Times New Roman" w:hAnsi="Times New Roman"/>
          <w:sz w:val="28"/>
          <w:szCs w:val="28"/>
        </w:rPr>
        <w:t>чреждения (иным уполномоченным лицом учреждения) и согласованное Учредителем, с приложением копий платежных (расчетных) документов и документов-оснований, подтверждающих произведенные целевые расходы, подлежащие возмещению.</w:t>
      </w:r>
    </w:p>
    <w:p w:rsidR="00496838" w:rsidRPr="00496838" w:rsidRDefault="00445FD0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заявлении, представленном у</w:t>
      </w:r>
      <w:r w:rsidR="00496838" w:rsidRPr="00496838">
        <w:rPr>
          <w:rFonts w:ascii="Times New Roman" w:hAnsi="Times New Roman"/>
          <w:sz w:val="28"/>
          <w:szCs w:val="28"/>
        </w:rPr>
        <w:t>чреждением, указывается информация о суммах произведенных им в текущем финансовом году целевых расходов, подлежащих возмещению, источником финансового обеспечения которых должна являться целевая субсидия, кодах субсидий и кодах бюджетной классификации, по которым произведен кассовый расход по каждой целевой субсидии.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Операция </w:t>
      </w:r>
      <w:r w:rsidR="00445FD0">
        <w:rPr>
          <w:rFonts w:ascii="Times New Roman" w:hAnsi="Times New Roman"/>
          <w:sz w:val="28"/>
          <w:szCs w:val="28"/>
        </w:rPr>
        <w:t>по возмещению целевых расходов у</w:t>
      </w:r>
      <w:r w:rsidRPr="00496838">
        <w:rPr>
          <w:rFonts w:ascii="Times New Roman" w:hAnsi="Times New Roman"/>
          <w:sz w:val="28"/>
          <w:szCs w:val="28"/>
        </w:rPr>
        <w:t xml:space="preserve">чреждения осуществляется на основании представленной </w:t>
      </w:r>
      <w:r w:rsidR="00445FD0">
        <w:rPr>
          <w:rFonts w:ascii="Times New Roman" w:hAnsi="Times New Roman"/>
          <w:sz w:val="28"/>
          <w:szCs w:val="28"/>
        </w:rPr>
        <w:t>у</w:t>
      </w:r>
      <w:r w:rsidRPr="00496838">
        <w:rPr>
          <w:rFonts w:ascii="Times New Roman" w:hAnsi="Times New Roman"/>
          <w:sz w:val="28"/>
          <w:szCs w:val="28"/>
        </w:rPr>
        <w:t xml:space="preserve">чреждением в УФК по РО </w:t>
      </w:r>
      <w:r w:rsidR="00BD3998">
        <w:rPr>
          <w:rFonts w:ascii="Times New Roman" w:hAnsi="Times New Roman"/>
          <w:sz w:val="28"/>
          <w:szCs w:val="28"/>
        </w:rPr>
        <w:t>Распоряжения</w:t>
      </w:r>
      <w:r w:rsidRPr="00496838">
        <w:rPr>
          <w:rFonts w:ascii="Times New Roman" w:hAnsi="Times New Roman"/>
          <w:sz w:val="28"/>
          <w:szCs w:val="28"/>
        </w:rPr>
        <w:t xml:space="preserve"> на списание средств с отдель</w:t>
      </w:r>
      <w:r w:rsidR="00445FD0">
        <w:rPr>
          <w:rFonts w:ascii="Times New Roman" w:hAnsi="Times New Roman"/>
          <w:sz w:val="28"/>
          <w:szCs w:val="28"/>
        </w:rPr>
        <w:t>ного лицевого счета, открытого у</w:t>
      </w:r>
      <w:r w:rsidRPr="00496838">
        <w:rPr>
          <w:rFonts w:ascii="Times New Roman" w:hAnsi="Times New Roman"/>
          <w:sz w:val="28"/>
          <w:szCs w:val="28"/>
        </w:rPr>
        <w:t>чреждению в УФК по РО, оформленной с учетом следующих особенностей: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6" w:history="1">
        <w:r w:rsidRPr="00496838">
          <w:rPr>
            <w:rFonts w:ascii="Times New Roman" w:hAnsi="Times New Roman"/>
            <w:sz w:val="28"/>
            <w:szCs w:val="28"/>
          </w:rPr>
          <w:t>графе</w:t>
        </w:r>
      </w:hyperlink>
      <w:r w:rsidRPr="00496838">
        <w:rPr>
          <w:rFonts w:ascii="Times New Roman" w:hAnsi="Times New Roman"/>
          <w:sz w:val="28"/>
          <w:szCs w:val="28"/>
        </w:rPr>
        <w:t xml:space="preserve"> «Назначение платежа (примечание)» раздела 1 «Реквизиты документа» указывается «возмещение целевых расходов согласно заявлению от </w:t>
      </w:r>
      <w:r w:rsidR="00201861" w:rsidRPr="00496838">
        <w:rPr>
          <w:rFonts w:ascii="Times New Roman" w:hAnsi="Times New Roman"/>
          <w:sz w:val="28"/>
          <w:szCs w:val="28"/>
        </w:rPr>
        <w:t>«</w:t>
      </w:r>
      <w:r w:rsidRPr="00496838">
        <w:rPr>
          <w:rFonts w:ascii="Times New Roman" w:hAnsi="Times New Roman"/>
          <w:sz w:val="28"/>
          <w:szCs w:val="28"/>
        </w:rPr>
        <w:t>__</w:t>
      </w:r>
      <w:r w:rsidR="00201861" w:rsidRPr="00496838">
        <w:rPr>
          <w:rFonts w:ascii="Times New Roman" w:hAnsi="Times New Roman"/>
          <w:sz w:val="28"/>
          <w:szCs w:val="28"/>
        </w:rPr>
        <w:t>»</w:t>
      </w:r>
      <w:r w:rsidRPr="00496838">
        <w:rPr>
          <w:rFonts w:ascii="Times New Roman" w:hAnsi="Times New Roman"/>
          <w:sz w:val="28"/>
          <w:szCs w:val="28"/>
        </w:rPr>
        <w:t xml:space="preserve"> _______ г. № </w:t>
      </w:r>
      <w:r w:rsidR="00201861" w:rsidRPr="00496838">
        <w:rPr>
          <w:rFonts w:ascii="Times New Roman" w:hAnsi="Times New Roman"/>
          <w:sz w:val="28"/>
          <w:szCs w:val="28"/>
        </w:rPr>
        <w:t>«</w:t>
      </w:r>
      <w:r w:rsidRPr="00496838">
        <w:rPr>
          <w:rFonts w:ascii="Times New Roman" w:hAnsi="Times New Roman"/>
          <w:sz w:val="28"/>
          <w:szCs w:val="28"/>
        </w:rPr>
        <w:t>__»;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7" w:history="1">
        <w:r w:rsidRPr="00496838">
          <w:rPr>
            <w:rFonts w:ascii="Times New Roman" w:hAnsi="Times New Roman"/>
            <w:sz w:val="28"/>
            <w:szCs w:val="28"/>
          </w:rPr>
          <w:t>разделе 2</w:t>
        </w:r>
      </w:hyperlink>
      <w:r w:rsidRPr="00496838">
        <w:rPr>
          <w:rFonts w:ascii="Times New Roman" w:hAnsi="Times New Roman"/>
          <w:sz w:val="28"/>
          <w:szCs w:val="28"/>
        </w:rPr>
        <w:t xml:space="preserve"> «Реквизиты документа-основания» указываются: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8" w:history="1">
        <w:r w:rsidRPr="00496838">
          <w:rPr>
            <w:rFonts w:ascii="Times New Roman" w:hAnsi="Times New Roman"/>
            <w:sz w:val="28"/>
            <w:szCs w:val="28"/>
          </w:rPr>
          <w:t>графе 1</w:t>
        </w:r>
      </w:hyperlink>
      <w:r w:rsidRPr="00496838">
        <w:rPr>
          <w:rFonts w:ascii="Times New Roman" w:hAnsi="Times New Roman"/>
          <w:sz w:val="28"/>
          <w:szCs w:val="28"/>
        </w:rPr>
        <w:t xml:space="preserve"> – «заявление»;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19" w:history="1">
        <w:r w:rsidRPr="00496838">
          <w:rPr>
            <w:rFonts w:ascii="Times New Roman" w:hAnsi="Times New Roman"/>
            <w:sz w:val="28"/>
            <w:szCs w:val="28"/>
          </w:rPr>
          <w:t>графе 2</w:t>
        </w:r>
      </w:hyperlink>
      <w:r w:rsidRPr="00496838">
        <w:rPr>
          <w:rFonts w:ascii="Times New Roman" w:hAnsi="Times New Roman"/>
          <w:sz w:val="28"/>
          <w:szCs w:val="28"/>
        </w:rPr>
        <w:t xml:space="preserve"> - номер заявления;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20" w:history="1">
        <w:r w:rsidRPr="00496838">
          <w:rPr>
            <w:rFonts w:ascii="Times New Roman" w:hAnsi="Times New Roman"/>
            <w:sz w:val="28"/>
            <w:szCs w:val="28"/>
          </w:rPr>
          <w:t>графе 3</w:t>
        </w:r>
      </w:hyperlink>
      <w:r w:rsidRPr="00496838">
        <w:rPr>
          <w:rFonts w:ascii="Times New Roman" w:hAnsi="Times New Roman"/>
          <w:sz w:val="28"/>
          <w:szCs w:val="28"/>
        </w:rPr>
        <w:t xml:space="preserve"> - дата заявления;</w:t>
      </w:r>
    </w:p>
    <w:p w:rsidR="00496838" w:rsidRPr="00496838" w:rsidRDefault="00496838" w:rsidP="00496838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 xml:space="preserve">в </w:t>
      </w:r>
      <w:hyperlink r:id="rId21" w:history="1">
        <w:r w:rsidRPr="00496838">
          <w:rPr>
            <w:rFonts w:ascii="Times New Roman" w:hAnsi="Times New Roman"/>
            <w:sz w:val="28"/>
            <w:szCs w:val="28"/>
          </w:rPr>
          <w:t>графе 5</w:t>
        </w:r>
      </w:hyperlink>
      <w:r w:rsidRPr="00496838">
        <w:rPr>
          <w:rFonts w:ascii="Times New Roman" w:hAnsi="Times New Roman"/>
          <w:sz w:val="28"/>
          <w:szCs w:val="28"/>
        </w:rPr>
        <w:t xml:space="preserve"> «Код цели (аналитический код)» раздела 5 «Расшифровка заявки на кассовый расход» указывается соответствующий код субсидии.</w:t>
      </w:r>
    </w:p>
    <w:p w:rsidR="00496838" w:rsidRPr="00496838" w:rsidRDefault="00496838" w:rsidP="00201861">
      <w:pPr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 w:rsidRPr="00496838">
        <w:rPr>
          <w:rFonts w:ascii="Times New Roman" w:hAnsi="Times New Roman"/>
          <w:sz w:val="28"/>
          <w:szCs w:val="28"/>
        </w:rPr>
        <w:t>Санкционирование операции по возмещению целевых расходов за счет целевой субсидии осуществляется УФК по РО при условии соответствия сумм, кодов бюджетной классификации и кода субсидии, указанных в платежном документе, суммам, кодам бюджетной классификации и коду субсид</w:t>
      </w:r>
      <w:r w:rsidR="00075D3D">
        <w:rPr>
          <w:rFonts w:ascii="Times New Roman" w:hAnsi="Times New Roman"/>
          <w:sz w:val="28"/>
          <w:szCs w:val="28"/>
        </w:rPr>
        <w:t>ии, указанным в представленном у</w:t>
      </w:r>
      <w:r w:rsidRPr="00496838">
        <w:rPr>
          <w:rFonts w:ascii="Times New Roman" w:hAnsi="Times New Roman"/>
          <w:sz w:val="28"/>
          <w:szCs w:val="28"/>
        </w:rPr>
        <w:t>чреждением заявлении.</w:t>
      </w:r>
    </w:p>
    <w:p w:rsidR="00474958" w:rsidRDefault="00474958" w:rsidP="00496838">
      <w:pPr>
        <w:shd w:val="clear" w:color="auto" w:fill="FFFFFF"/>
        <w:tabs>
          <w:tab w:val="left" w:pos="972"/>
        </w:tabs>
        <w:spacing w:line="317" w:lineRule="exact"/>
        <w:ind w:right="29" w:firstLine="554"/>
        <w:jc w:val="both"/>
        <w:sectPr w:rsidR="00474958" w:rsidSect="00856F2A">
          <w:footerReference w:type="default" r:id="rId22"/>
          <w:type w:val="continuous"/>
          <w:pgSz w:w="11966" w:h="16898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E138C4" w:rsidRDefault="00E138C4" w:rsidP="00BD3998">
      <w:pPr>
        <w:shd w:val="clear" w:color="auto" w:fill="FFFFFF"/>
        <w:spacing w:line="209" w:lineRule="exact"/>
        <w:ind w:left="7286" w:right="22" w:firstLine="652"/>
        <w:jc w:val="both"/>
        <w:rPr>
          <w:rFonts w:ascii="Times New Roman" w:hAnsi="Times New Roman"/>
          <w:color w:val="000000"/>
          <w:spacing w:val="-16"/>
          <w:sz w:val="18"/>
          <w:szCs w:val="18"/>
        </w:rPr>
      </w:pPr>
      <w:r>
        <w:rPr>
          <w:rFonts w:ascii="Times New Roman" w:hAnsi="Times New Roman"/>
          <w:color w:val="000000"/>
          <w:spacing w:val="-16"/>
          <w:sz w:val="18"/>
          <w:szCs w:val="18"/>
        </w:rPr>
        <w:t xml:space="preserve">                     </w:t>
      </w:r>
      <w:r w:rsidR="00D027CB">
        <w:rPr>
          <w:rFonts w:ascii="Times New Roman" w:hAnsi="Times New Roman"/>
          <w:color w:val="000000"/>
          <w:spacing w:val="-16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34B3">
        <w:rPr>
          <w:rFonts w:ascii="Times New Roman" w:hAnsi="Times New Roman"/>
          <w:color w:val="000000"/>
          <w:spacing w:val="-16"/>
          <w:sz w:val="18"/>
          <w:szCs w:val="18"/>
        </w:rPr>
        <w:t xml:space="preserve"> </w:t>
      </w:r>
      <w:r w:rsidR="000A4882">
        <w:rPr>
          <w:rFonts w:ascii="Times New Roman" w:hAnsi="Times New Roman"/>
          <w:color w:val="000000"/>
          <w:spacing w:val="-16"/>
          <w:sz w:val="18"/>
          <w:szCs w:val="18"/>
        </w:rPr>
        <w:t xml:space="preserve">       </w:t>
      </w:r>
      <w:r w:rsidR="00D027CB">
        <w:rPr>
          <w:rFonts w:ascii="Times New Roman" w:hAnsi="Times New Roman"/>
          <w:color w:val="000000"/>
          <w:spacing w:val="-16"/>
          <w:sz w:val="18"/>
          <w:szCs w:val="18"/>
        </w:rPr>
        <w:t xml:space="preserve"> </w:t>
      </w:r>
      <w:r w:rsidR="00474958" w:rsidRPr="00167548">
        <w:rPr>
          <w:rFonts w:ascii="Times New Roman" w:hAnsi="Times New Roman"/>
          <w:color w:val="000000"/>
          <w:spacing w:val="-16"/>
          <w:sz w:val="18"/>
          <w:szCs w:val="18"/>
        </w:rPr>
        <w:t xml:space="preserve">Приложение № </w:t>
      </w:r>
      <w:r>
        <w:rPr>
          <w:rFonts w:ascii="Times New Roman" w:hAnsi="Times New Roman"/>
          <w:color w:val="000000"/>
          <w:spacing w:val="-16"/>
          <w:sz w:val="18"/>
          <w:szCs w:val="18"/>
        </w:rPr>
        <w:t xml:space="preserve"> 1</w:t>
      </w:r>
    </w:p>
    <w:p w:rsidR="00474958" w:rsidRPr="00EA3CA7" w:rsidRDefault="00474958" w:rsidP="00E138C4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</w:rPr>
      </w:pP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к Порядку санкционирования расходов </w:t>
      </w:r>
      <w:r w:rsidR="00C5055D" w:rsidRPr="00167548">
        <w:rPr>
          <w:rFonts w:ascii="Times New Roman" w:hAnsi="Times New Roman"/>
          <w:color w:val="000000"/>
          <w:spacing w:val="-12"/>
          <w:sz w:val="18"/>
          <w:szCs w:val="18"/>
        </w:rPr>
        <w:t>муниципаль</w:t>
      </w: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ных бюджетных и автономных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учреждений, источником финансового обеспечения которых являются </w:t>
      </w:r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средства. полученные указанными учреждениями в соответствии с абзацем </w:t>
      </w:r>
      <w:r w:rsidR="001F5F56">
        <w:rPr>
          <w:rFonts w:ascii="Times New Roman" w:hAnsi="Times New Roman"/>
          <w:color w:val="000000"/>
          <w:spacing w:val="-13"/>
          <w:sz w:val="18"/>
          <w:szCs w:val="18"/>
        </w:rPr>
        <w:t xml:space="preserve">пункта 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>статьи 78</w:t>
      </w:r>
      <w:r w:rsidR="00EA3CA7" w:rsidRPr="00EA3CA7">
        <w:rPr>
          <w:rFonts w:ascii="Times New Roman" w:hAnsi="Times New Roman"/>
          <w:color w:val="000000"/>
          <w:spacing w:val="-2"/>
          <w:sz w:val="18"/>
          <w:szCs w:val="18"/>
          <w:vertAlign w:val="superscript"/>
        </w:rPr>
        <w:t xml:space="preserve">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и статьей 78 </w:t>
      </w:r>
      <w:r w:rsidR="00EA3CA7" w:rsidRPr="00EA3CA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0B109B" w:rsidRPr="00167548">
        <w:rPr>
          <w:rFonts w:ascii="Times New Roman" w:hAnsi="Times New Roman"/>
          <w:color w:val="000000"/>
          <w:spacing w:val="-13"/>
          <w:sz w:val="18"/>
          <w:szCs w:val="18"/>
        </w:rPr>
        <w:t>Бюджетного кодекса Российской Федерации</w:t>
      </w:r>
    </w:p>
    <w:p w:rsidR="00C5055D" w:rsidRPr="00764D1C" w:rsidRDefault="00C5055D" w:rsidP="00C5055D">
      <w:pPr>
        <w:shd w:val="clear" w:color="auto" w:fill="FFFFFF"/>
        <w:ind w:left="9662" w:right="1497"/>
        <w:rPr>
          <w:rFonts w:ascii="Times New Roman" w:hAnsi="Times New Roman"/>
          <w:color w:val="000000"/>
          <w:spacing w:val="-5"/>
        </w:rPr>
      </w:pPr>
    </w:p>
    <w:p w:rsidR="00C5055D" w:rsidRPr="00764D1C" w:rsidRDefault="00C5055D" w:rsidP="00C5055D">
      <w:pPr>
        <w:shd w:val="clear" w:color="auto" w:fill="FFFFFF"/>
        <w:ind w:left="9662" w:right="1497"/>
        <w:rPr>
          <w:rFonts w:ascii="Times New Roman" w:hAnsi="Times New Roman"/>
          <w:color w:val="000000"/>
          <w:spacing w:val="-5"/>
        </w:rPr>
      </w:pPr>
    </w:p>
    <w:p w:rsidR="00474958" w:rsidRDefault="00D027CB" w:rsidP="003318C7">
      <w:pPr>
        <w:shd w:val="clear" w:color="auto" w:fill="FFFFFF"/>
        <w:tabs>
          <w:tab w:val="left" w:pos="12474"/>
        </w:tabs>
        <w:ind w:right="53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 xml:space="preserve">                                                                                                                                                             </w:t>
      </w:r>
      <w:r w:rsidR="003318C7">
        <w:rPr>
          <w:rFonts w:ascii="Times New Roman" w:hAnsi="Times New Roman"/>
          <w:color w:val="000000"/>
          <w:spacing w:val="-5"/>
        </w:rPr>
        <w:t xml:space="preserve">            Главе Администрации  Кручено Балковского </w:t>
      </w:r>
      <w:r w:rsidR="005B2D27" w:rsidRPr="00764D1C">
        <w:rPr>
          <w:rFonts w:ascii="Times New Roman" w:hAnsi="Times New Roman"/>
          <w:color w:val="000000"/>
          <w:spacing w:val="-5"/>
        </w:rPr>
        <w:t xml:space="preserve"> </w:t>
      </w:r>
      <w:r w:rsidR="003318C7">
        <w:rPr>
          <w:rFonts w:ascii="Times New Roman" w:hAnsi="Times New Roman"/>
          <w:color w:val="000000"/>
          <w:spacing w:val="-5"/>
        </w:rPr>
        <w:t>сельского поселения</w:t>
      </w:r>
    </w:p>
    <w:p w:rsidR="00D027CB" w:rsidRPr="00764D1C" w:rsidRDefault="00D027CB" w:rsidP="00D027CB">
      <w:pPr>
        <w:shd w:val="clear" w:color="auto" w:fill="FFFFFF"/>
        <w:ind w:right="1497"/>
        <w:rPr>
          <w:rFonts w:ascii="Times New Roman" w:hAnsi="Times New Roman"/>
        </w:rPr>
      </w:pPr>
    </w:p>
    <w:p w:rsidR="001C1655" w:rsidRPr="00764D1C" w:rsidRDefault="000B109B" w:rsidP="000B109B">
      <w:pPr>
        <w:shd w:val="clear" w:color="auto" w:fill="FFFFFF"/>
        <w:spacing w:line="360" w:lineRule="auto"/>
        <w:ind w:left="1344" w:right="4838" w:firstLine="2736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</w:t>
      </w:r>
      <w:r w:rsidR="00474958" w:rsidRPr="00764D1C">
        <w:rPr>
          <w:rFonts w:ascii="Times New Roman" w:hAnsi="Times New Roman"/>
          <w:b/>
          <w:bCs/>
          <w:color w:val="000000"/>
        </w:rPr>
        <w:t xml:space="preserve">ПЕРЕЧЕНЬ № </w:t>
      </w:r>
    </w:p>
    <w:p w:rsidR="00474958" w:rsidRPr="00764D1C" w:rsidRDefault="00474958" w:rsidP="006E1F58">
      <w:pPr>
        <w:shd w:val="clear" w:color="auto" w:fill="FFFFFF"/>
        <w:tabs>
          <w:tab w:val="left" w:pos="9781"/>
        </w:tabs>
        <w:spacing w:line="360" w:lineRule="auto"/>
        <w:ind w:left="1344" w:right="2179" w:hanging="777"/>
        <w:jc w:val="center"/>
        <w:rPr>
          <w:rFonts w:ascii="Times New Roman" w:hAnsi="Times New Roman"/>
        </w:rPr>
      </w:pPr>
      <w:r w:rsidRPr="00764D1C">
        <w:rPr>
          <w:rFonts w:ascii="Times New Roman" w:hAnsi="Times New Roman"/>
          <w:b/>
          <w:bCs/>
          <w:color w:val="000000"/>
        </w:rPr>
        <w:t xml:space="preserve">ЦЕЛЕВЫХ СУБСИДИЙ И </w:t>
      </w:r>
      <w:r w:rsidR="006E1F58">
        <w:rPr>
          <w:rFonts w:ascii="Times New Roman" w:hAnsi="Times New Roman"/>
          <w:b/>
          <w:bCs/>
          <w:color w:val="000000"/>
        </w:rPr>
        <w:t xml:space="preserve">СУБСИДИЙ НА ОСУЩЕСТВЛЕНИЕ КАПИТАЛЬНЫХ ВЛОЖЕНИЙ </w:t>
      </w:r>
      <w:r w:rsidRPr="00764D1C">
        <w:rPr>
          <w:rFonts w:ascii="Times New Roman" w:hAnsi="Times New Roman"/>
          <w:b/>
          <w:bCs/>
          <w:color w:val="000000"/>
        </w:rPr>
        <w:t>НА 20_</w:t>
      </w:r>
      <w:r w:rsidR="005B2D27" w:rsidRPr="00764D1C">
        <w:rPr>
          <w:rFonts w:ascii="Times New Roman" w:hAnsi="Times New Roman"/>
          <w:b/>
          <w:bCs/>
          <w:color w:val="000000"/>
        </w:rPr>
        <w:t>___</w:t>
      </w:r>
      <w:r w:rsidRPr="00764D1C">
        <w:rPr>
          <w:rFonts w:ascii="Times New Roman" w:hAnsi="Times New Roman"/>
          <w:b/>
          <w:bCs/>
          <w:color w:val="000000"/>
        </w:rPr>
        <w:t xml:space="preserve"> год</w:t>
      </w:r>
    </w:p>
    <w:p w:rsidR="00474958" w:rsidRPr="00764D1C" w:rsidRDefault="000B109B">
      <w:pPr>
        <w:shd w:val="clear" w:color="auto" w:fill="FFFFFF"/>
        <w:tabs>
          <w:tab w:val="left" w:pos="3722"/>
          <w:tab w:val="left" w:pos="6055"/>
        </w:tabs>
        <w:spacing w:line="266" w:lineRule="exact"/>
        <w:ind w:left="2916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</w:t>
      </w:r>
      <w:r w:rsidR="001C1655" w:rsidRPr="00764D1C">
        <w:rPr>
          <w:rFonts w:ascii="Times New Roman" w:hAnsi="Times New Roman"/>
          <w:color w:val="000000"/>
        </w:rPr>
        <w:t>о</w:t>
      </w:r>
      <w:r w:rsidR="00474958" w:rsidRPr="00764D1C">
        <w:rPr>
          <w:rFonts w:ascii="Times New Roman" w:hAnsi="Times New Roman"/>
          <w:color w:val="000000"/>
        </w:rPr>
        <w:t>т</w:t>
      </w:r>
      <w:r w:rsidR="001C1655" w:rsidRPr="00764D1C">
        <w:rPr>
          <w:rFonts w:ascii="Times New Roman" w:hAnsi="Times New Roman"/>
          <w:color w:val="000000"/>
        </w:rPr>
        <w:t xml:space="preserve"> </w:t>
      </w:r>
      <w:r w:rsidR="003B0139">
        <w:rPr>
          <w:rFonts w:ascii="Times New Roman" w:hAnsi="Times New Roman"/>
          <w:color w:val="000000"/>
        </w:rPr>
        <w:t>«</w:t>
      </w:r>
      <w:r w:rsidR="001C1655" w:rsidRPr="00764D1C">
        <w:rPr>
          <w:rFonts w:ascii="Times New Roman" w:hAnsi="Times New Roman"/>
          <w:color w:val="000000"/>
        </w:rPr>
        <w:t>____» ____________</w:t>
      </w:r>
      <w:r w:rsidR="00474958" w:rsidRPr="00764D1C">
        <w:rPr>
          <w:rFonts w:ascii="Times New Roman" w:hAnsi="Times New Roman"/>
          <w:color w:val="000000"/>
        </w:rPr>
        <w:t>20</w:t>
      </w:r>
      <w:r w:rsidR="001C1655" w:rsidRPr="00764D1C">
        <w:rPr>
          <w:rFonts w:ascii="Times New Roman" w:hAnsi="Times New Roman"/>
          <w:color w:val="000000"/>
        </w:rPr>
        <w:t>___</w:t>
      </w:r>
      <w:r w:rsidR="00474958" w:rsidRPr="00764D1C">
        <w:rPr>
          <w:rFonts w:ascii="Times New Roman" w:hAnsi="Times New Roman"/>
          <w:color w:val="000000"/>
        </w:rPr>
        <w:t xml:space="preserve">  г.</w:t>
      </w:r>
    </w:p>
    <w:p w:rsidR="00474958" w:rsidRPr="00764D1C" w:rsidRDefault="00474958">
      <w:pPr>
        <w:spacing w:after="252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09"/>
        <w:gridCol w:w="2326"/>
        <w:gridCol w:w="2873"/>
        <w:gridCol w:w="936"/>
        <w:gridCol w:w="2376"/>
        <w:gridCol w:w="1980"/>
        <w:gridCol w:w="886"/>
        <w:gridCol w:w="893"/>
      </w:tblGrid>
      <w:tr w:rsidR="00474958" w:rsidRPr="00764D1C">
        <w:trPr>
          <w:trHeight w:hRule="exact" w:val="569"/>
        </w:trPr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spacing w:line="266" w:lineRule="exact"/>
              <w:ind w:left="50" w:right="7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 xml:space="preserve">Орган, осуществляющий функции и </w:t>
            </w:r>
            <w:r w:rsidRPr="00764D1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полномочия учредителя</w:t>
            </w:r>
          </w:p>
        </w:tc>
        <w:tc>
          <w:tcPr>
            <w:tcW w:w="3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Целевые средства</w:t>
            </w:r>
          </w:p>
        </w:tc>
        <w:tc>
          <w:tcPr>
            <w:tcW w:w="23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spacing w:line="259" w:lineRule="exact"/>
              <w:ind w:left="65" w:right="43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 xml:space="preserve">Код по классификации </w:t>
            </w:r>
            <w:r w:rsidRPr="00764D1C">
              <w:rPr>
                <w:rFonts w:ascii="Times New Roman" w:hAnsi="Times New Roman"/>
                <w:color w:val="000000"/>
                <w:spacing w:val="-6"/>
                <w:sz w:val="22"/>
                <w:szCs w:val="22"/>
              </w:rPr>
              <w:t>расходов бюджета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8"/>
                <w:sz w:val="22"/>
                <w:szCs w:val="22"/>
              </w:rPr>
              <w:t>Нормативный правовой акт</w:t>
            </w:r>
          </w:p>
        </w:tc>
      </w:tr>
      <w:tr w:rsidR="00474958" w:rsidRPr="00764D1C">
        <w:trPr>
          <w:trHeight w:hRule="exact" w:val="25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глава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код*</w:t>
            </w:r>
          </w:p>
        </w:tc>
        <w:tc>
          <w:tcPr>
            <w:tcW w:w="23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9"/>
                <w:sz w:val="22"/>
                <w:szCs w:val="22"/>
              </w:rPr>
              <w:t>наименование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</w:p>
        </w:tc>
      </w:tr>
      <w:tr w:rsidR="00474958" w:rsidRPr="00764D1C">
        <w:trPr>
          <w:trHeight w:hRule="exact" w:val="187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474958" w:rsidRPr="00764D1C">
        <w:trPr>
          <w:trHeight w:hRule="exact" w:val="266"/>
        </w:trPr>
        <w:tc>
          <w:tcPr>
            <w:tcW w:w="1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>Раздел 1. Перечень целевых субсидий</w:t>
            </w:r>
          </w:p>
        </w:tc>
      </w:tr>
      <w:tr w:rsidR="00474958" w:rsidRPr="00764D1C">
        <w:trPr>
          <w:trHeight w:hRule="exact" w:val="259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74958" w:rsidRPr="00764D1C">
        <w:trPr>
          <w:trHeight w:hRule="exact" w:val="2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74958" w:rsidRPr="00764D1C">
        <w:trPr>
          <w:trHeight w:hRule="exact" w:val="266"/>
        </w:trPr>
        <w:tc>
          <w:tcPr>
            <w:tcW w:w="133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Раздел 2. Перечень </w:t>
            </w:r>
            <w:r w:rsidR="00E138C4" w:rsidRPr="00E138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субсидий на осуществление капитальных вложений</w:t>
            </w:r>
          </w:p>
        </w:tc>
      </w:tr>
      <w:tr w:rsidR="00474958" w:rsidRPr="00764D1C">
        <w:trPr>
          <w:trHeight w:hRule="exact" w:val="266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474958" w:rsidRPr="00764D1C">
        <w:trPr>
          <w:trHeight w:hRule="exact" w:val="281"/>
        </w:trPr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4958" w:rsidRPr="00764D1C" w:rsidRDefault="00474958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474958" w:rsidRPr="00764D1C" w:rsidRDefault="00474958">
      <w:pPr>
        <w:shd w:val="clear" w:color="auto" w:fill="FFFFFF"/>
        <w:spacing w:before="173"/>
        <w:ind w:left="43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6"/>
        </w:rPr>
        <w:t>Примечание: *) Коды</w:t>
      </w:r>
      <w:r w:rsidR="00E138C4">
        <w:rPr>
          <w:rFonts w:ascii="Times New Roman" w:hAnsi="Times New Roman"/>
          <w:color w:val="000000"/>
          <w:spacing w:val="-6"/>
        </w:rPr>
        <w:t xml:space="preserve"> целевых средств присваиваются </w:t>
      </w:r>
      <w:r w:rsidR="003318C7">
        <w:rPr>
          <w:rFonts w:ascii="Times New Roman" w:hAnsi="Times New Roman"/>
          <w:color w:val="000000"/>
          <w:spacing w:val="-6"/>
        </w:rPr>
        <w:t>Администрацией Кручено-Балковского сельского поселения</w:t>
      </w:r>
    </w:p>
    <w:p w:rsidR="00474958" w:rsidRPr="00764D1C" w:rsidRDefault="00474958">
      <w:pPr>
        <w:shd w:val="clear" w:color="auto" w:fill="FFFFFF"/>
        <w:tabs>
          <w:tab w:val="left" w:pos="3427"/>
          <w:tab w:val="left" w:leader="underscore" w:pos="10570"/>
        </w:tabs>
        <w:spacing w:before="295"/>
        <w:ind w:left="1138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Руководитель</w:t>
      </w:r>
      <w:r w:rsidRPr="00764D1C">
        <w:rPr>
          <w:rFonts w:ascii="Times New Roman" w:hAnsi="Times New Roman"/>
          <w:color w:val="000000"/>
        </w:rPr>
        <w:tab/>
      </w:r>
      <w:r w:rsidRPr="00764D1C">
        <w:rPr>
          <w:rFonts w:ascii="Times New Roman" w:hAnsi="Times New Roman"/>
          <w:color w:val="000000"/>
        </w:rPr>
        <w:tab/>
      </w:r>
    </w:p>
    <w:p w:rsidR="00474958" w:rsidRPr="00764D1C" w:rsidRDefault="00474958">
      <w:pPr>
        <w:shd w:val="clear" w:color="auto" w:fill="FFFFFF"/>
        <w:tabs>
          <w:tab w:val="left" w:pos="8258"/>
        </w:tabs>
        <w:spacing w:before="58"/>
        <w:ind w:left="4601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2"/>
          <w:sz w:val="14"/>
          <w:szCs w:val="14"/>
        </w:rPr>
        <w:t>(подпись)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  <w:t>(расшифровка подписи)</w:t>
      </w:r>
    </w:p>
    <w:p w:rsidR="00474958" w:rsidRPr="00764D1C" w:rsidRDefault="00474958">
      <w:pPr>
        <w:shd w:val="clear" w:color="auto" w:fill="FFFFFF"/>
        <w:spacing w:line="259" w:lineRule="exact"/>
        <w:ind w:left="1145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Ответственный</w:t>
      </w:r>
    </w:p>
    <w:p w:rsidR="00474958" w:rsidRPr="00764D1C" w:rsidRDefault="00474958">
      <w:pPr>
        <w:shd w:val="clear" w:color="auto" w:fill="FFFFFF"/>
        <w:tabs>
          <w:tab w:val="left" w:pos="3427"/>
          <w:tab w:val="left" w:leader="underscore" w:pos="10570"/>
        </w:tabs>
        <w:spacing w:line="259" w:lineRule="exact"/>
        <w:ind w:left="1145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исполнитель</w:t>
      </w:r>
      <w:r w:rsidRPr="00764D1C">
        <w:rPr>
          <w:rFonts w:ascii="Times New Roman" w:hAnsi="Times New Roman"/>
          <w:color w:val="000000"/>
        </w:rPr>
        <w:tab/>
      </w:r>
      <w:r w:rsidRPr="00764D1C">
        <w:rPr>
          <w:rFonts w:ascii="Times New Roman" w:hAnsi="Times New Roman"/>
          <w:color w:val="000000"/>
        </w:rPr>
        <w:tab/>
      </w:r>
    </w:p>
    <w:p w:rsidR="00474958" w:rsidRPr="00764D1C" w:rsidRDefault="00474958">
      <w:pPr>
        <w:shd w:val="clear" w:color="auto" w:fill="FFFFFF"/>
        <w:tabs>
          <w:tab w:val="left" w:pos="6444"/>
          <w:tab w:val="left" w:pos="7855"/>
          <w:tab w:val="left" w:pos="9965"/>
        </w:tabs>
        <w:spacing w:line="259" w:lineRule="exact"/>
        <w:ind w:left="4529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2"/>
          <w:sz w:val="14"/>
          <w:szCs w:val="14"/>
        </w:rPr>
        <w:t>(должность)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</w:r>
      <w:r w:rsidRPr="00764D1C">
        <w:rPr>
          <w:rFonts w:ascii="Times New Roman" w:hAnsi="Times New Roman"/>
          <w:color w:val="000000"/>
          <w:spacing w:val="-1"/>
          <w:sz w:val="14"/>
          <w:szCs w:val="14"/>
        </w:rPr>
        <w:t>(подпись)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</w:r>
      <w:r w:rsidRPr="00764D1C">
        <w:rPr>
          <w:rFonts w:ascii="Times New Roman" w:hAnsi="Times New Roman"/>
          <w:color w:val="000000"/>
          <w:spacing w:val="-2"/>
          <w:sz w:val="14"/>
          <w:szCs w:val="14"/>
        </w:rPr>
        <w:t>(расшифровка подписи)</w:t>
      </w:r>
      <w:r w:rsidRPr="00764D1C">
        <w:rPr>
          <w:rFonts w:ascii="Times New Roman" w:hAnsi="Times New Roman"/>
          <w:color w:val="000000"/>
          <w:sz w:val="14"/>
          <w:szCs w:val="14"/>
        </w:rPr>
        <w:tab/>
      </w:r>
      <w:r w:rsidRPr="00764D1C">
        <w:rPr>
          <w:rFonts w:ascii="Times New Roman" w:hAnsi="Times New Roman"/>
          <w:color w:val="000000"/>
          <w:spacing w:val="-1"/>
          <w:sz w:val="14"/>
          <w:szCs w:val="14"/>
        </w:rPr>
        <w:t>(телефон)</w:t>
      </w:r>
    </w:p>
    <w:p w:rsidR="00474958" w:rsidRPr="00764D1C" w:rsidRDefault="001C1655" w:rsidP="001C1655">
      <w:pPr>
        <w:shd w:val="clear" w:color="auto" w:fill="FFFFFF"/>
        <w:spacing w:line="259" w:lineRule="exact"/>
        <w:ind w:left="1134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>«____» ___________</w:t>
      </w:r>
      <w:r w:rsidR="00474958" w:rsidRPr="00764D1C">
        <w:rPr>
          <w:rFonts w:ascii="Times New Roman" w:hAnsi="Times New Roman"/>
          <w:color w:val="000000"/>
        </w:rPr>
        <w:t>20</w:t>
      </w:r>
      <w:r w:rsidRPr="00764D1C">
        <w:rPr>
          <w:rFonts w:ascii="Times New Roman" w:hAnsi="Times New Roman"/>
          <w:color w:val="000000"/>
        </w:rPr>
        <w:t>_____</w:t>
      </w:r>
      <w:r w:rsidR="00474958" w:rsidRPr="00764D1C">
        <w:rPr>
          <w:rFonts w:ascii="Times New Roman" w:hAnsi="Times New Roman"/>
          <w:color w:val="000000"/>
        </w:rPr>
        <w:t xml:space="preserve"> г.</w:t>
      </w:r>
    </w:p>
    <w:p w:rsidR="00474958" w:rsidRPr="00764D1C" w:rsidRDefault="00474958">
      <w:pPr>
        <w:shd w:val="clear" w:color="auto" w:fill="FFFFFF"/>
        <w:spacing w:line="259" w:lineRule="exact"/>
        <w:ind w:left="2880"/>
        <w:rPr>
          <w:rFonts w:ascii="Times New Roman" w:hAnsi="Times New Roman"/>
        </w:rPr>
        <w:sectPr w:rsidR="00474958" w:rsidRPr="00764D1C" w:rsidSect="001C1655">
          <w:pgSz w:w="16841" w:h="11894" w:orient="landscape"/>
          <w:pgMar w:top="1498" w:right="2167" w:bottom="993" w:left="1296" w:header="720" w:footer="720" w:gutter="0"/>
          <w:cols w:space="60"/>
          <w:noEndnote/>
        </w:sectPr>
      </w:pPr>
    </w:p>
    <w:p w:rsidR="005278BC" w:rsidRDefault="00D027CB" w:rsidP="00D027CB">
      <w:pPr>
        <w:shd w:val="clear" w:color="auto" w:fill="FFFFFF"/>
        <w:spacing w:line="209" w:lineRule="exact"/>
        <w:ind w:right="22"/>
        <w:rPr>
          <w:rFonts w:ascii="Times New Roman" w:hAnsi="Times New Roman"/>
          <w:color w:val="000000"/>
          <w:spacing w:val="-16"/>
          <w:sz w:val="18"/>
          <w:szCs w:val="18"/>
        </w:rPr>
      </w:pPr>
      <w:r>
        <w:rPr>
          <w:rFonts w:ascii="Times New Roman" w:hAnsi="Times New Roman"/>
          <w:color w:val="000000"/>
          <w:spacing w:val="-16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7548" w:rsidRPr="00167548">
        <w:rPr>
          <w:rFonts w:ascii="Times New Roman" w:hAnsi="Times New Roman"/>
          <w:color w:val="000000"/>
          <w:spacing w:val="-16"/>
          <w:sz w:val="18"/>
          <w:szCs w:val="18"/>
        </w:rPr>
        <w:t xml:space="preserve">Приложение № 2 </w:t>
      </w:r>
    </w:p>
    <w:p w:rsidR="00167548" w:rsidRPr="00167548" w:rsidRDefault="00167548" w:rsidP="005278BC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  <w:sz w:val="18"/>
          <w:szCs w:val="18"/>
        </w:rPr>
      </w:pP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к Порядку санкционирования расходов муниципальных бюджетных и автономных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учреждений, источником финансового обеспечения которых являются средства. полученные указанными учреждениями в соответствии с абзацем пункта 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>статьи 78</w:t>
      </w:r>
      <w:r w:rsidR="00EA3CA7" w:rsidRPr="00EA3CA7">
        <w:rPr>
          <w:rFonts w:ascii="Times New Roman" w:hAnsi="Times New Roman"/>
          <w:color w:val="000000"/>
          <w:spacing w:val="-2"/>
          <w:sz w:val="18"/>
          <w:szCs w:val="18"/>
          <w:vertAlign w:val="superscript"/>
        </w:rPr>
        <w:t xml:space="preserve">1 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и статьей 78 </w:t>
      </w:r>
      <w:r w:rsidR="00EA3CA7" w:rsidRPr="00EA3CA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="00EA3CA7" w:rsidRPr="00EA3CA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Бюджетного кодекса Российской Федерации</w:t>
      </w:r>
    </w:p>
    <w:p w:rsidR="00474958" w:rsidRPr="00764D1C" w:rsidRDefault="00474958">
      <w:pPr>
        <w:shd w:val="clear" w:color="auto" w:fill="FFFFFF"/>
        <w:spacing w:before="7" w:line="252" w:lineRule="exact"/>
        <w:ind w:left="50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2"/>
        </w:rPr>
        <w:t>УТВЕРЖДАЮ</w:t>
      </w:r>
    </w:p>
    <w:p w:rsidR="00953619" w:rsidRDefault="0075135B" w:rsidP="00953619">
      <w:pPr>
        <w:shd w:val="clear" w:color="auto" w:fill="FFFFFF"/>
        <w:spacing w:before="7" w:line="252" w:lineRule="exact"/>
        <w:ind w:left="50"/>
        <w:rPr>
          <w:rFonts w:ascii="Times New Roman" w:hAnsi="Times New Roman"/>
          <w:color w:val="000000"/>
        </w:rPr>
      </w:pPr>
      <w:r>
        <w:rPr>
          <w:rFonts w:ascii="Times New Roman" w:eastAsia="Calibri" w:hAnsi="Times New Roman"/>
          <w:lang w:eastAsia="en-US"/>
        </w:rPr>
        <w:t>Глава Администрации Кручено-Балковского сельского поселения</w:t>
      </w:r>
      <w:r w:rsidR="001C1655" w:rsidRPr="00764D1C">
        <w:rPr>
          <w:rFonts w:ascii="Times New Roman" w:hAnsi="Times New Roman"/>
          <w:color w:val="000000"/>
        </w:rPr>
        <w:t xml:space="preserve">  </w:t>
      </w:r>
    </w:p>
    <w:p w:rsidR="00474958" w:rsidRPr="00764D1C" w:rsidRDefault="001C1655" w:rsidP="00953619">
      <w:pPr>
        <w:shd w:val="clear" w:color="auto" w:fill="FFFFFF"/>
        <w:spacing w:before="7" w:line="252" w:lineRule="exact"/>
        <w:ind w:left="50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</w:rPr>
        <w:t xml:space="preserve">_____________ </w:t>
      </w:r>
      <w:r w:rsidR="0075135B">
        <w:rPr>
          <w:rFonts w:ascii="Times New Roman" w:hAnsi="Times New Roman"/>
          <w:color w:val="000000"/>
          <w:spacing w:val="-2"/>
        </w:rPr>
        <w:t>И. М. Степанцова</w:t>
      </w:r>
    </w:p>
    <w:p w:rsidR="00474958" w:rsidRPr="00764D1C" w:rsidRDefault="003B0139">
      <w:pPr>
        <w:shd w:val="clear" w:color="auto" w:fill="FFFFFF"/>
        <w:tabs>
          <w:tab w:val="left" w:pos="2182"/>
        </w:tabs>
        <w:spacing w:line="252" w:lineRule="exact"/>
        <w:ind w:left="58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«</w:t>
      </w:r>
      <w:r w:rsidR="001C1655" w:rsidRPr="00764D1C">
        <w:rPr>
          <w:rFonts w:ascii="Times New Roman" w:hAnsi="Times New Roman"/>
          <w:color w:val="000000"/>
        </w:rPr>
        <w:t>____</w:t>
      </w:r>
      <w:r>
        <w:rPr>
          <w:rFonts w:ascii="Times New Roman" w:hAnsi="Times New Roman"/>
          <w:color w:val="000000"/>
        </w:rPr>
        <w:t>»</w:t>
      </w:r>
      <w:r w:rsidR="001C1655" w:rsidRPr="00764D1C">
        <w:rPr>
          <w:rFonts w:ascii="Times New Roman" w:hAnsi="Times New Roman"/>
          <w:color w:val="000000"/>
        </w:rPr>
        <w:t xml:space="preserve"> _____________</w:t>
      </w:r>
      <w:r w:rsidR="00201861">
        <w:rPr>
          <w:rFonts w:ascii="Times New Roman" w:hAnsi="Times New Roman"/>
          <w:color w:val="000000"/>
          <w:spacing w:val="-3"/>
        </w:rPr>
        <w:t xml:space="preserve">20 </w:t>
      </w:r>
      <w:r w:rsidR="001C1655" w:rsidRPr="00764D1C">
        <w:rPr>
          <w:rFonts w:ascii="Times New Roman" w:hAnsi="Times New Roman"/>
          <w:color w:val="000000"/>
          <w:spacing w:val="-3"/>
        </w:rPr>
        <w:t>__</w:t>
      </w:r>
      <w:r w:rsidR="00474958" w:rsidRPr="00764D1C">
        <w:rPr>
          <w:rFonts w:ascii="Times New Roman" w:hAnsi="Times New Roman"/>
          <w:color w:val="000000"/>
          <w:spacing w:val="-3"/>
        </w:rPr>
        <w:t xml:space="preserve"> г.</w:t>
      </w:r>
    </w:p>
    <w:p w:rsidR="001C1655" w:rsidRPr="00764D1C" w:rsidRDefault="00474958" w:rsidP="00167548">
      <w:pPr>
        <w:shd w:val="clear" w:color="auto" w:fill="FFFFFF"/>
        <w:spacing w:line="360" w:lineRule="auto"/>
        <w:ind w:left="2837" w:right="4493" w:firstLine="2088"/>
        <w:rPr>
          <w:rFonts w:ascii="Times New Roman" w:hAnsi="Times New Roman"/>
          <w:b/>
          <w:bCs/>
          <w:color w:val="000000"/>
        </w:rPr>
      </w:pPr>
      <w:r w:rsidRPr="00764D1C">
        <w:rPr>
          <w:rFonts w:ascii="Times New Roman" w:hAnsi="Times New Roman"/>
          <w:b/>
          <w:bCs/>
          <w:color w:val="000000"/>
        </w:rPr>
        <w:t xml:space="preserve">СВОДНЫЙ ПЕРЕЧЕНЬ № </w:t>
      </w:r>
    </w:p>
    <w:p w:rsidR="00474958" w:rsidRPr="00764D1C" w:rsidRDefault="00474958" w:rsidP="006E1F58">
      <w:pPr>
        <w:shd w:val="clear" w:color="auto" w:fill="FFFFFF"/>
        <w:spacing w:line="360" w:lineRule="auto"/>
        <w:ind w:left="1134" w:right="1835"/>
        <w:rPr>
          <w:rFonts w:ascii="Times New Roman" w:hAnsi="Times New Roman"/>
        </w:rPr>
      </w:pPr>
      <w:r w:rsidRPr="00764D1C">
        <w:rPr>
          <w:rFonts w:ascii="Times New Roman" w:hAnsi="Times New Roman"/>
          <w:b/>
          <w:bCs/>
          <w:color w:val="000000"/>
        </w:rPr>
        <w:t>ЦЕЛЕВЫХ СУБСИДИ</w:t>
      </w:r>
      <w:r w:rsidR="00DB1B05" w:rsidRPr="00764D1C">
        <w:rPr>
          <w:rFonts w:ascii="Times New Roman" w:hAnsi="Times New Roman"/>
          <w:b/>
          <w:bCs/>
          <w:color w:val="000000"/>
        </w:rPr>
        <w:t xml:space="preserve">Й И </w:t>
      </w:r>
      <w:r w:rsidR="006E1F58">
        <w:rPr>
          <w:rFonts w:ascii="Times New Roman" w:hAnsi="Times New Roman"/>
          <w:b/>
          <w:bCs/>
          <w:color w:val="000000"/>
        </w:rPr>
        <w:t xml:space="preserve">СУБСИДИЙ НА ОСУЩЕСТВЛЕНИЕ КАПИТАЛЬНЫХ ВЛОЖЕНИЙ </w:t>
      </w:r>
      <w:r w:rsidR="00DB1B05" w:rsidRPr="00764D1C">
        <w:rPr>
          <w:rFonts w:ascii="Times New Roman" w:hAnsi="Times New Roman"/>
          <w:b/>
          <w:bCs/>
          <w:color w:val="000000"/>
        </w:rPr>
        <w:t>НА 20___</w:t>
      </w:r>
      <w:r w:rsidRPr="00764D1C">
        <w:rPr>
          <w:rFonts w:ascii="Times New Roman" w:hAnsi="Times New Roman"/>
          <w:color w:val="000000"/>
        </w:rPr>
        <w:t>год</w:t>
      </w:r>
    </w:p>
    <w:p w:rsidR="00474958" w:rsidRPr="00764D1C" w:rsidRDefault="00474958">
      <w:pPr>
        <w:spacing w:after="238" w:line="1" w:lineRule="exact"/>
        <w:rPr>
          <w:rFonts w:ascii="Times New Roman" w:hAnsi="Times New Roman"/>
          <w:sz w:val="2"/>
          <w:szCs w:val="2"/>
        </w:rPr>
      </w:pPr>
    </w:p>
    <w:tbl>
      <w:tblPr>
        <w:tblW w:w="1441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3038"/>
        <w:gridCol w:w="1800"/>
        <w:gridCol w:w="792"/>
        <w:gridCol w:w="2275"/>
        <w:gridCol w:w="781"/>
        <w:gridCol w:w="1276"/>
        <w:gridCol w:w="1915"/>
        <w:gridCol w:w="943"/>
        <w:gridCol w:w="929"/>
      </w:tblGrid>
      <w:tr w:rsidR="00953619" w:rsidRPr="00764D1C" w:rsidTr="00953619">
        <w:trPr>
          <w:trHeight w:hRule="exact" w:val="807"/>
        </w:trPr>
        <w:tc>
          <w:tcPr>
            <w:tcW w:w="3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spacing w:line="252" w:lineRule="exact"/>
              <w:ind w:left="259" w:right="223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4"/>
              </w:rPr>
              <w:t xml:space="preserve">Орган, осуществляющий функции и </w:t>
            </w:r>
            <w:r w:rsidRPr="00764D1C">
              <w:rPr>
                <w:rFonts w:ascii="Times New Roman" w:hAnsi="Times New Roman"/>
                <w:color w:val="000000"/>
              </w:rPr>
              <w:t>полномочия учредителя</w:t>
            </w:r>
          </w:p>
        </w:tc>
        <w:tc>
          <w:tcPr>
            <w:tcW w:w="25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Целевые средства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spacing w:line="245" w:lineRule="exact"/>
              <w:ind w:left="65" w:right="29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1"/>
              </w:rPr>
              <w:t xml:space="preserve">Код по классификации </w:t>
            </w:r>
            <w:r w:rsidRPr="00764D1C">
              <w:rPr>
                <w:rFonts w:ascii="Times New Roman" w:hAnsi="Times New Roman"/>
                <w:color w:val="000000"/>
              </w:rPr>
              <w:t>расходов бюджета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53619">
              <w:rPr>
                <w:rFonts w:ascii="Times New Roman" w:hAnsi="Times New Roman"/>
                <w:color w:val="000000"/>
                <w:spacing w:val="-2"/>
              </w:rPr>
              <w:t>КОСГУ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953619">
              <w:rPr>
                <w:rFonts w:ascii="Times New Roman" w:hAnsi="Times New Roman"/>
                <w:color w:val="000000"/>
                <w:spacing w:val="-2"/>
              </w:rPr>
              <w:t>Цели федерального бюджета</w:t>
            </w:r>
          </w:p>
        </w:tc>
        <w:tc>
          <w:tcPr>
            <w:tcW w:w="3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2"/>
              </w:rPr>
              <w:t>Нормативный правовой акт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1"/>
              </w:rPr>
              <w:t>глава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код*</w:t>
            </w:r>
          </w:p>
        </w:tc>
        <w:tc>
          <w:tcPr>
            <w:tcW w:w="2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  <w:spacing w:val="-4"/>
              </w:rPr>
              <w:t>наименование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номер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953619" w:rsidRPr="00764D1C" w:rsidTr="00953619">
        <w:trPr>
          <w:trHeight w:hRule="exact" w:val="245"/>
        </w:trPr>
        <w:tc>
          <w:tcPr>
            <w:tcW w:w="144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>Раздел 1. Перечень целевых субсидий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53619" w:rsidRPr="00764D1C" w:rsidTr="00953619">
        <w:trPr>
          <w:trHeight w:hRule="exact" w:val="252"/>
        </w:trPr>
        <w:tc>
          <w:tcPr>
            <w:tcW w:w="1441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64D1C">
              <w:rPr>
                <w:rFonts w:ascii="Times New Roman" w:hAnsi="Times New Roman"/>
                <w:color w:val="000000"/>
              </w:rPr>
              <w:t xml:space="preserve">Раздел 2. Перечень </w:t>
            </w:r>
            <w:r w:rsidRPr="005278BC">
              <w:rPr>
                <w:rFonts w:ascii="Times New Roman" w:hAnsi="Times New Roman"/>
                <w:color w:val="000000"/>
              </w:rPr>
              <w:t xml:space="preserve"> субсидий на осуществление капитальных вложений</w:t>
            </w:r>
          </w:p>
        </w:tc>
      </w:tr>
      <w:tr w:rsidR="00953619" w:rsidRPr="00764D1C" w:rsidTr="00953619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953619" w:rsidRPr="00764D1C" w:rsidTr="00953619">
        <w:trPr>
          <w:trHeight w:hRule="exact" w:val="26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619" w:rsidRPr="00764D1C" w:rsidRDefault="00953619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</w:tbl>
    <w:p w:rsidR="00474958" w:rsidRPr="00764D1C" w:rsidRDefault="00474958">
      <w:pPr>
        <w:shd w:val="clear" w:color="auto" w:fill="FFFFFF"/>
        <w:spacing w:before="151"/>
        <w:ind w:left="50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z w:val="16"/>
          <w:szCs w:val="16"/>
        </w:rPr>
        <w:t>Примечание: *) Коды целевых средств присваиваютс</w:t>
      </w:r>
      <w:r w:rsidR="005278BC">
        <w:rPr>
          <w:rFonts w:ascii="Times New Roman" w:hAnsi="Times New Roman"/>
          <w:color w:val="000000"/>
          <w:sz w:val="16"/>
          <w:szCs w:val="16"/>
        </w:rPr>
        <w:t xml:space="preserve">я </w:t>
      </w:r>
      <w:r w:rsidRPr="00764D1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75135B">
        <w:rPr>
          <w:rFonts w:ascii="Times New Roman" w:hAnsi="Times New Roman"/>
          <w:color w:val="000000"/>
          <w:sz w:val="16"/>
          <w:szCs w:val="16"/>
        </w:rPr>
        <w:t>Администрацией Кручено-Балковского сельского поселения</w:t>
      </w:r>
    </w:p>
    <w:p w:rsidR="00474958" w:rsidRPr="00167548" w:rsidRDefault="0075135B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/>
        <w:ind w:left="4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Начальник сектора экономики и финансов</w:t>
      </w:r>
      <w:r w:rsidR="00474958" w:rsidRPr="00167548">
        <w:rPr>
          <w:rFonts w:ascii="Times New Roman" w:hAnsi="Times New Roman"/>
          <w:color w:val="000000"/>
        </w:rPr>
        <w:t xml:space="preserve">       </w:t>
      </w:r>
      <w:r w:rsidR="00474958" w:rsidRPr="00167548">
        <w:rPr>
          <w:rFonts w:ascii="Times New Roman" w:hAnsi="Times New Roman"/>
          <w:color w:val="000000"/>
        </w:rPr>
        <w:tab/>
      </w:r>
      <w:r w:rsidR="00167548">
        <w:rPr>
          <w:rFonts w:ascii="Times New Roman" w:hAnsi="Times New Roman"/>
          <w:color w:val="000000"/>
        </w:rPr>
        <w:t xml:space="preserve">                     _______________________</w:t>
      </w:r>
    </w:p>
    <w:p w:rsidR="00474958" w:rsidRPr="00764D1C" w:rsidRDefault="0075135B">
      <w:pPr>
        <w:shd w:val="clear" w:color="auto" w:fill="FFFFFF"/>
        <w:tabs>
          <w:tab w:val="right" w:pos="9130"/>
        </w:tabs>
        <w:spacing w:before="58"/>
        <w:ind w:left="4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 xml:space="preserve">                                                                                                 </w:t>
      </w:r>
      <w:r w:rsidR="006E6462" w:rsidRPr="00167548">
        <w:rPr>
          <w:rFonts w:ascii="Times New Roman" w:hAnsi="Times New Roman"/>
          <w:color w:val="000000"/>
          <w:spacing w:val="-1"/>
        </w:rPr>
        <w:t xml:space="preserve"> </w:t>
      </w:r>
      <w:r w:rsidR="00167548">
        <w:rPr>
          <w:rFonts w:ascii="Times New Roman" w:hAnsi="Times New Roman"/>
          <w:color w:val="000000"/>
          <w:spacing w:val="-1"/>
        </w:rPr>
        <w:t>(</w:t>
      </w:r>
      <w:r w:rsidR="00474958" w:rsidRPr="00764D1C">
        <w:rPr>
          <w:rFonts w:ascii="Times New Roman" w:hAnsi="Times New Roman"/>
          <w:color w:val="000000"/>
          <w:spacing w:val="-1"/>
          <w:sz w:val="14"/>
          <w:szCs w:val="14"/>
        </w:rPr>
        <w:t>подпись)</w:t>
      </w:r>
      <w:r w:rsidR="00474958" w:rsidRPr="00764D1C">
        <w:rPr>
          <w:rFonts w:ascii="Times New Roman" w:hAnsi="Times New Roman"/>
          <w:color w:val="000000"/>
          <w:sz w:val="14"/>
          <w:szCs w:val="14"/>
        </w:rPr>
        <w:tab/>
      </w:r>
      <w:r w:rsidR="00474958" w:rsidRPr="00764D1C">
        <w:rPr>
          <w:rFonts w:ascii="Times New Roman" w:hAnsi="Times New Roman"/>
          <w:color w:val="000000"/>
          <w:spacing w:val="-4"/>
          <w:sz w:val="14"/>
          <w:szCs w:val="14"/>
        </w:rPr>
        <w:t>(расшифровка подписи)</w:t>
      </w:r>
    </w:p>
    <w:p w:rsidR="00474958" w:rsidRDefault="009030E4" w:rsidP="006E6462">
      <w:pPr>
        <w:shd w:val="clear" w:color="auto" w:fill="FFFFFF"/>
        <w:spacing w:before="1058"/>
        <w:ind w:left="2758" w:hanging="2616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z w:val="16"/>
          <w:szCs w:val="16"/>
        </w:rPr>
        <w:t>«_____»________________</w:t>
      </w:r>
      <w:r w:rsidR="00474958" w:rsidRPr="00764D1C">
        <w:rPr>
          <w:rFonts w:ascii="Times New Roman" w:hAnsi="Times New Roman"/>
          <w:color w:val="000000"/>
          <w:sz w:val="16"/>
          <w:szCs w:val="16"/>
        </w:rPr>
        <w:t>20</w:t>
      </w:r>
      <w:r w:rsidRPr="00764D1C">
        <w:rPr>
          <w:rFonts w:ascii="Times New Roman" w:hAnsi="Times New Roman"/>
          <w:color w:val="000000"/>
          <w:sz w:val="16"/>
          <w:szCs w:val="16"/>
        </w:rPr>
        <w:t xml:space="preserve">_____ </w:t>
      </w:r>
      <w:r w:rsidR="00474958" w:rsidRPr="00764D1C">
        <w:rPr>
          <w:rFonts w:ascii="Times New Roman" w:hAnsi="Times New Roman"/>
          <w:color w:val="000000"/>
          <w:sz w:val="16"/>
          <w:szCs w:val="16"/>
        </w:rPr>
        <w:t xml:space="preserve"> г.</w:t>
      </w:r>
      <w:r w:rsidR="006E6462" w:rsidRPr="00764D1C">
        <w:rPr>
          <w:rFonts w:ascii="Times New Roman" w:hAnsi="Times New Roman"/>
        </w:rPr>
        <w:t xml:space="preserve"> </w:t>
      </w:r>
    </w:p>
    <w:p w:rsidR="00DD638B" w:rsidRPr="00764D1C" w:rsidRDefault="00DD638B" w:rsidP="006E6462">
      <w:pPr>
        <w:shd w:val="clear" w:color="auto" w:fill="FFFFFF"/>
        <w:spacing w:before="1058"/>
        <w:ind w:left="2758" w:hanging="2616"/>
        <w:rPr>
          <w:rFonts w:ascii="Times New Roman" w:hAnsi="Times New Roman"/>
        </w:rPr>
        <w:sectPr w:rsidR="00DD638B" w:rsidRPr="00764D1C" w:rsidSect="00EF5C2A">
          <w:pgSz w:w="16841" w:h="11887" w:orient="landscape"/>
          <w:pgMar w:top="1490" w:right="1526" w:bottom="1276" w:left="1289" w:header="720" w:footer="720" w:gutter="0"/>
          <w:cols w:space="60"/>
          <w:noEndnote/>
        </w:sectPr>
      </w:pPr>
    </w:p>
    <w:p w:rsidR="001C446D" w:rsidRPr="00764D1C" w:rsidRDefault="001C446D" w:rsidP="001C446D">
      <w:pPr>
        <w:shd w:val="clear" w:color="auto" w:fill="FFFFFF"/>
        <w:spacing w:line="209" w:lineRule="exact"/>
        <w:ind w:left="7286" w:right="22" w:firstLine="652"/>
        <w:jc w:val="both"/>
        <w:rPr>
          <w:rFonts w:ascii="Times New Roman" w:hAnsi="Times New Roman"/>
        </w:rPr>
      </w:pPr>
      <w:r w:rsidRPr="00764D1C">
        <w:rPr>
          <w:rFonts w:ascii="Times New Roman" w:hAnsi="Times New Roman"/>
          <w:color w:val="000000"/>
          <w:spacing w:val="-5"/>
        </w:rPr>
        <w:t>Приложение №3</w:t>
      </w:r>
    </w:p>
    <w:p w:rsidR="001C446D" w:rsidRDefault="001C446D" w:rsidP="001C446D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  <w:color w:val="000000"/>
          <w:spacing w:val="-13"/>
          <w:sz w:val="18"/>
          <w:szCs w:val="18"/>
        </w:rPr>
      </w:pPr>
      <w:r w:rsidRPr="00167548">
        <w:rPr>
          <w:rFonts w:ascii="Times New Roman" w:hAnsi="Times New Roman"/>
          <w:color w:val="000000"/>
          <w:spacing w:val="-12"/>
          <w:sz w:val="18"/>
          <w:szCs w:val="18"/>
        </w:rPr>
        <w:t xml:space="preserve">к Порядку санкционирования расходов муниципальных бюджетных и автономных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 xml:space="preserve">учреждений, источником финансового обеспечения которых являются средства. полученные указанными учреждениями в соответствии с абзацем </w:t>
      </w:r>
      <w:r>
        <w:rPr>
          <w:rFonts w:ascii="Times New Roman" w:hAnsi="Times New Roman"/>
          <w:color w:val="000000"/>
          <w:spacing w:val="-13"/>
          <w:sz w:val="18"/>
          <w:szCs w:val="18"/>
        </w:rPr>
        <w:t xml:space="preserve">пункта 1 </w:t>
      </w:r>
      <w:r w:rsidRPr="00EA3CA7">
        <w:rPr>
          <w:rFonts w:ascii="Times New Roman" w:hAnsi="Times New Roman"/>
          <w:color w:val="000000"/>
          <w:sz w:val="18"/>
          <w:szCs w:val="18"/>
        </w:rPr>
        <w:t>статьи 78</w:t>
      </w:r>
      <w:r w:rsidRPr="00EA3CA7">
        <w:rPr>
          <w:rFonts w:ascii="Times New Roman" w:hAnsi="Times New Roman"/>
          <w:color w:val="000000"/>
          <w:spacing w:val="-2"/>
          <w:sz w:val="18"/>
          <w:szCs w:val="18"/>
          <w:vertAlign w:val="superscript"/>
        </w:rPr>
        <w:t xml:space="preserve">1 </w:t>
      </w:r>
      <w:r w:rsidRPr="00EA3CA7">
        <w:rPr>
          <w:rFonts w:ascii="Times New Roman" w:hAnsi="Times New Roman"/>
          <w:color w:val="000000"/>
          <w:sz w:val="18"/>
          <w:szCs w:val="18"/>
        </w:rPr>
        <w:t xml:space="preserve"> и статьей 78 </w:t>
      </w:r>
      <w:r w:rsidRPr="00EA3CA7">
        <w:rPr>
          <w:rFonts w:ascii="Times New Roman" w:hAnsi="Times New Roman"/>
          <w:color w:val="000000"/>
          <w:sz w:val="18"/>
          <w:szCs w:val="18"/>
          <w:vertAlign w:val="superscript"/>
        </w:rPr>
        <w:t>2</w:t>
      </w:r>
      <w:r w:rsidRPr="00EA3CA7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167548">
        <w:rPr>
          <w:rFonts w:ascii="Times New Roman" w:hAnsi="Times New Roman"/>
          <w:color w:val="000000"/>
          <w:spacing w:val="-13"/>
          <w:sz w:val="18"/>
          <w:szCs w:val="18"/>
        </w:rPr>
        <w:t>Бюджетного кодекса Российской Федерации</w:t>
      </w:r>
    </w:p>
    <w:p w:rsidR="001C446D" w:rsidRDefault="001C446D" w:rsidP="001C446D">
      <w:pPr>
        <w:shd w:val="clear" w:color="auto" w:fill="FFFFFF"/>
        <w:spacing w:line="209" w:lineRule="exact"/>
        <w:ind w:left="7286" w:right="22"/>
        <w:jc w:val="both"/>
        <w:rPr>
          <w:rFonts w:ascii="Times New Roman" w:hAnsi="Times New Roman"/>
          <w:color w:val="000000"/>
          <w:spacing w:val="-13"/>
          <w:sz w:val="18"/>
          <w:szCs w:val="18"/>
        </w:rPr>
      </w:pPr>
    </w:p>
    <w:tbl>
      <w:tblPr>
        <w:tblW w:w="15636" w:type="dxa"/>
        <w:tblInd w:w="-318" w:type="dxa"/>
        <w:tblLayout w:type="fixed"/>
        <w:tblLook w:val="04A0"/>
      </w:tblPr>
      <w:tblGrid>
        <w:gridCol w:w="1559"/>
        <w:gridCol w:w="737"/>
        <w:gridCol w:w="1546"/>
        <w:gridCol w:w="640"/>
        <w:gridCol w:w="927"/>
        <w:gridCol w:w="491"/>
        <w:gridCol w:w="196"/>
        <w:gridCol w:w="305"/>
        <w:gridCol w:w="1538"/>
        <w:gridCol w:w="659"/>
        <w:gridCol w:w="759"/>
        <w:gridCol w:w="276"/>
        <w:gridCol w:w="712"/>
        <w:gridCol w:w="422"/>
        <w:gridCol w:w="1184"/>
        <w:gridCol w:w="1367"/>
        <w:gridCol w:w="778"/>
        <w:gridCol w:w="347"/>
        <w:gridCol w:w="9"/>
        <w:gridCol w:w="941"/>
        <w:gridCol w:w="7"/>
        <w:gridCol w:w="44"/>
        <w:gridCol w:w="185"/>
        <w:gridCol w:w="7"/>
      </w:tblGrid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УТВЕРЖДАЮ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(должност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лица, утверждающего документ; наименование органа,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осуществляющего функции и полномочия учредителя (учреждения)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(подпись)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(расшифровка подписи)    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«___» _______ 20__г.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B5555">
              <w:rPr>
                <w:rFonts w:ascii="Times New Roman" w:hAnsi="Times New Roman"/>
                <w:b/>
                <w:bCs/>
                <w:sz w:val="18"/>
                <w:szCs w:val="18"/>
              </w:rPr>
              <w:t>ОБ ОПЕРАЦИЯХ С ЦЕЛЕВЫМИ СУБСИДИЯМИ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</w:t>
            </w:r>
            <w:r w:rsidRPr="007B5555">
              <w:rPr>
                <w:rFonts w:ascii="Times New Roman" w:hAnsi="Times New Roman"/>
                <w:b/>
                <w:bCs/>
                <w:sz w:val="18"/>
                <w:szCs w:val="18"/>
              </w:rPr>
              <w:t>А 20__ Г.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КОДЫ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15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Форма по ОКУД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0501016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85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5151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от «___» _________ 20__г.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            Дата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1" w:type="dxa"/>
            <w:gridSpan w:val="9"/>
            <w:vMerge w:val="restart"/>
            <w:tcBorders>
              <w:top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Дата представления предыдущих Сведений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1" w:type="dxa"/>
            <w:gridSpan w:val="9"/>
            <w:vMerge/>
            <w:tcBorders>
              <w:bottom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443"/>
        </w:trPr>
        <w:tc>
          <w:tcPr>
            <w:tcW w:w="229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lef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01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2296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2296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70"/>
        </w:trPr>
        <w:tc>
          <w:tcPr>
            <w:tcW w:w="2296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2296" w:type="dxa"/>
            <w:gridSpan w:val="2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>обособленного подразделения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2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Глава по БК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vMerge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8" w:type="dxa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12" w:type="dxa"/>
            <w:gridSpan w:val="6"/>
            <w:vMerge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vMerge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Наименование органа, осуществляющего 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функции и полномочия учредителя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184"/>
        </w:trPr>
        <w:tc>
          <w:tcPr>
            <w:tcW w:w="3842" w:type="dxa"/>
            <w:gridSpan w:val="3"/>
            <w:vMerge w:val="restart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территориального 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>органа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Федерального казначейства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>, осуществляющего ведение лицевого счета</w:t>
            </w:r>
          </w:p>
        </w:tc>
        <w:tc>
          <w:tcPr>
            <w:tcW w:w="640" w:type="dxa"/>
            <w:vMerge w:val="restart"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4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vMerge w:val="restart"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184"/>
        </w:trPr>
        <w:tc>
          <w:tcPr>
            <w:tcW w:w="3842" w:type="dxa"/>
            <w:gridSpan w:val="3"/>
            <w:vMerge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vMerge/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vMerge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4"/>
            <w:vMerge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vMerge/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/>
                <w:sz w:val="16"/>
                <w:szCs w:val="16"/>
              </w:rPr>
              <w:t>КОФК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3842" w:type="dxa"/>
            <w:gridSpan w:val="3"/>
            <w:vMerge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gridSpan w:val="4"/>
            <w:tcBorders>
              <w:bottom w:val="single" w:sz="4" w:space="0" w:color="auto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94" w:type="dxa"/>
            <w:gridSpan w:val="4"/>
            <w:tcBorders>
              <w:bottom w:val="single" w:sz="4" w:space="0" w:color="auto"/>
            </w:tcBorders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vAlign w:val="center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5409" w:type="dxa"/>
            <w:gridSpan w:val="5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Единица измерения: </w:t>
            </w:r>
            <w:proofErr w:type="spellStart"/>
            <w:r w:rsidRPr="007B5555">
              <w:rPr>
                <w:rFonts w:ascii="Times New Roman" w:hAnsi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6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1" w:type="dxa"/>
            <w:gridSpan w:val="4"/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      по ОКЕИ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55"/>
        </w:trPr>
        <w:tc>
          <w:tcPr>
            <w:tcW w:w="229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2"/>
          <w:wAfter w:w="192" w:type="dxa"/>
          <w:trHeight w:val="334"/>
        </w:trPr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субсидии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Соглашение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46D" w:rsidRPr="00224C7F" w:rsidRDefault="001C446D" w:rsidP="00873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C7F">
              <w:rPr>
                <w:rFonts w:ascii="Times New Roman" w:hAnsi="Times New Roman"/>
                <w:sz w:val="18"/>
                <w:szCs w:val="18"/>
              </w:rPr>
              <w:t>Идентификатор соглашения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код</w:t>
            </w:r>
            <w:r w:rsidRPr="007B5555">
              <w:rPr>
                <w:rFonts w:ascii="Times New Roman" w:hAnsi="Times New Roman"/>
              </w:rPr>
              <w:t xml:space="preserve"> объекта ФАИП</w:t>
            </w: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Аналитический код поступлений/выплат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 xml:space="preserve">Разрешенный к использованию остаток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целевых </w:t>
            </w:r>
            <w:r w:rsidRPr="007B5555">
              <w:rPr>
                <w:rFonts w:ascii="Times New Roman" w:hAnsi="Times New Roman"/>
                <w:sz w:val="18"/>
                <w:szCs w:val="18"/>
              </w:rPr>
              <w:t>субсидии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Сумма возврата дебиторской задолженности прошлых лет</w:t>
            </w:r>
            <w:r>
              <w:rPr>
                <w:rFonts w:ascii="Times New Roman" w:hAnsi="Times New Roman"/>
                <w:sz w:val="18"/>
                <w:szCs w:val="18"/>
              </w:rPr>
              <w:t>, разрешенных к использованию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 xml:space="preserve">Планируемые </w:t>
            </w:r>
            <w:r>
              <w:rPr>
                <w:rFonts w:ascii="Times New Roman" w:hAnsi="Times New Roman"/>
                <w:sz w:val="18"/>
                <w:szCs w:val="18"/>
              </w:rPr>
              <w:t>поступления текущего года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к исполнению (гр.8 +гр.9+гр.100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Планируемые выплаты</w:t>
            </w:r>
          </w:p>
        </w:tc>
      </w:tr>
      <w:tr w:rsidR="001C446D" w:rsidRPr="007B5555" w:rsidTr="0075135B">
        <w:trPr>
          <w:gridAfter w:val="2"/>
          <w:wAfter w:w="192" w:type="dxa"/>
          <w:trHeight w:val="334"/>
        </w:trPr>
        <w:tc>
          <w:tcPr>
            <w:tcW w:w="3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</w:rPr>
              <w:t>Наименование</w:t>
            </w: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7B5555">
              <w:rPr>
                <w:rFonts w:ascii="Times New Roman" w:hAnsi="Times New Roman"/>
              </w:rPr>
              <w:t>Код субсидии</w:t>
            </w:r>
          </w:p>
        </w:tc>
        <w:tc>
          <w:tcPr>
            <w:tcW w:w="161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46D" w:rsidRPr="007B5555" w:rsidTr="0075135B">
        <w:trPr>
          <w:gridAfter w:val="2"/>
          <w:wAfter w:w="192" w:type="dxa"/>
          <w:trHeight w:val="334"/>
        </w:trPr>
        <w:tc>
          <w:tcPr>
            <w:tcW w:w="3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446D" w:rsidRPr="007B5555" w:rsidTr="0075135B">
        <w:trPr>
          <w:gridAfter w:val="2"/>
          <w:wAfter w:w="192" w:type="dxa"/>
          <w:trHeight w:val="2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ind w:righ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C446D" w:rsidRPr="008C45F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45F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1C446D" w:rsidRPr="007B5555" w:rsidTr="0075135B">
        <w:trPr>
          <w:gridAfter w:val="2"/>
          <w:wAfter w:w="192" w:type="dxa"/>
          <w:trHeight w:val="2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75135B">
        <w:trPr>
          <w:gridAfter w:val="2"/>
          <w:wAfter w:w="192" w:type="dxa"/>
          <w:trHeight w:val="240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8B1352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  <w:r w:rsidRPr="008B1352">
              <w:rPr>
                <w:rFonts w:ascii="Times New Roman" w:hAnsi="Times New Roman"/>
                <w:b/>
                <w:sz w:val="16"/>
                <w:szCs w:val="16"/>
              </w:rPr>
              <w:t>Итого по коду целевой субсидии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75135B">
        <w:trPr>
          <w:gridAfter w:val="2"/>
          <w:wAfter w:w="192" w:type="dxa"/>
          <w:trHeight w:val="2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75135B">
        <w:trPr>
          <w:gridAfter w:val="2"/>
          <w:wAfter w:w="192" w:type="dxa"/>
          <w:trHeight w:val="300"/>
        </w:trPr>
        <w:tc>
          <w:tcPr>
            <w:tcW w:w="44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8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 xml:space="preserve">       Всего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bookmarkStart w:id="1" w:name="RANGE!A40"/>
            <w:bookmarkEnd w:id="1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 страниц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Руководитель: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Всего страниц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75135B">
        <w:trPr>
          <w:gridAfter w:val="2"/>
          <w:wAfter w:w="192" w:type="dxa"/>
          <w:trHeight w:val="300"/>
        </w:trPr>
        <w:tc>
          <w:tcPr>
            <w:tcW w:w="22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Руководитель финансово-экономический службы:</w:t>
            </w:r>
          </w:p>
        </w:tc>
        <w:tc>
          <w:tcPr>
            <w:tcW w:w="154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C446D" w:rsidRPr="007B5555" w:rsidTr="0075135B">
        <w:trPr>
          <w:gridAfter w:val="2"/>
          <w:wAfter w:w="192" w:type="dxa"/>
          <w:trHeight w:val="300"/>
        </w:trPr>
        <w:tc>
          <w:tcPr>
            <w:tcW w:w="22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7B5555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 xml:space="preserve">        </w:t>
            </w:r>
          </w:p>
        </w:tc>
        <w:tc>
          <w:tcPr>
            <w:tcW w:w="3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1C446D" w:rsidRPr="007B5555" w:rsidTr="0075135B">
        <w:trPr>
          <w:gridAfter w:val="2"/>
          <w:wAfter w:w="192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447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Ответственный исполнитель: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55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(должность)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2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(расшифровка подписи)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i/>
                <w:iCs/>
                <w:sz w:val="16"/>
                <w:szCs w:val="16"/>
              </w:rPr>
              <w:t>(телефон)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300"/>
        </w:trPr>
        <w:tc>
          <w:tcPr>
            <w:tcW w:w="4482" w:type="dxa"/>
            <w:gridSpan w:val="4"/>
            <w:tcBorders>
              <w:top w:val="nil"/>
              <w:left w:val="dotDotDash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  <w:r w:rsidRPr="007B5555">
              <w:rPr>
                <w:rFonts w:ascii="Times New Roman" w:hAnsi="Times New Roman"/>
                <w:sz w:val="16"/>
                <w:szCs w:val="16"/>
              </w:rPr>
              <w:t>«___» _________________________________  20 ____ г.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446D" w:rsidRPr="00B248C2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45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B248C2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i/>
              </w:rPr>
            </w:pPr>
            <w:r w:rsidRPr="00B248C2">
              <w:rPr>
                <w:rFonts w:ascii="Times New Roman" w:hAnsi="Times New Roman"/>
                <w:i/>
              </w:rPr>
              <w:t>ОТМЕТКА ТЕЕРИТОРИАЛЬНОГО ОРГАНА ФЕДЕРАЛЬНОГО КАЗНАЧЕЙСТВА О ПРИНЯТИИ НАСТОЯЩИХ СВЕДЕНИЙ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right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1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gridAfter w:val="1"/>
          <w:wAfter w:w="7" w:type="dxa"/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02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1035" w:type="dxa"/>
            <w:gridSpan w:val="2"/>
            <w:tcBorders>
              <w:top w:val="nil"/>
              <w:bottom w:val="nil"/>
            </w:tcBorders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18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36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356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(расшифровка подписи)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trHeight w:val="278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828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_______20__г.</w:t>
            </w:r>
            <w:r w:rsidRPr="00496838"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5"/>
            <w:shd w:val="clear" w:color="auto" w:fill="auto"/>
            <w:vAlign w:val="bottom"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  <w:tr w:rsidR="001C446D" w:rsidRPr="007B5555" w:rsidTr="0075135B">
        <w:trPr>
          <w:trHeight w:val="80"/>
        </w:trPr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Pr="007B5555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46D" w:rsidRDefault="001C446D" w:rsidP="0087324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46D" w:rsidRDefault="001C446D" w:rsidP="00873244">
            <w:pPr>
              <w:widowControl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</w:tr>
    </w:tbl>
    <w:p w:rsidR="001C446D" w:rsidRPr="00764D1C" w:rsidRDefault="001C446D" w:rsidP="001C446D">
      <w:pPr>
        <w:shd w:val="clear" w:color="auto" w:fill="FFFFFF"/>
        <w:spacing w:before="274" w:after="79"/>
        <w:rPr>
          <w:rFonts w:ascii="Times New Roman" w:hAnsi="Times New Roman"/>
        </w:rPr>
        <w:sectPr w:rsidR="001C446D" w:rsidRPr="00764D1C" w:rsidSect="001C446D">
          <w:type w:val="continuous"/>
          <w:pgSz w:w="16855" w:h="11909" w:orient="landscape"/>
          <w:pgMar w:top="709" w:right="1786" w:bottom="1605" w:left="1304" w:header="720" w:footer="720" w:gutter="0"/>
          <w:cols w:space="60"/>
          <w:noEndnote/>
        </w:sectPr>
      </w:pPr>
    </w:p>
    <w:p w:rsidR="00BD03EC" w:rsidRPr="005278BC" w:rsidRDefault="00BD03EC" w:rsidP="001C446D">
      <w:pPr>
        <w:shd w:val="clear" w:color="auto" w:fill="FFFFFF"/>
        <w:rPr>
          <w:rFonts w:ascii="Times New Roman" w:hAnsi="Times New Roman"/>
        </w:rPr>
      </w:pPr>
    </w:p>
    <w:sectPr w:rsidR="00BD03EC" w:rsidRPr="005278BC" w:rsidSect="009030E4">
      <w:type w:val="continuous"/>
      <w:pgSz w:w="16855" w:h="11909" w:orient="landscape"/>
      <w:pgMar w:top="1526" w:right="4176" w:bottom="1276" w:left="1361" w:header="720" w:footer="720" w:gutter="0"/>
      <w:cols w:num="5" w:space="720" w:equalWidth="0">
        <w:col w:w="764" w:space="2"/>
        <w:col w:w="3777" w:space="1253"/>
        <w:col w:w="720" w:space="1375"/>
        <w:col w:w="1605" w:space="1102"/>
        <w:col w:w="7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E7F" w:rsidRDefault="007A7E7F" w:rsidP="009040ED">
      <w:r>
        <w:separator/>
      </w:r>
    </w:p>
  </w:endnote>
  <w:endnote w:type="continuationSeparator" w:id="0">
    <w:p w:rsidR="007A7E7F" w:rsidRDefault="007A7E7F" w:rsidP="00904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8F4" w:rsidRDefault="00A2121D">
    <w:pPr>
      <w:pStyle w:val="a7"/>
      <w:jc w:val="right"/>
    </w:pPr>
    <w:fldSimple w:instr=" PAGE   \* MERGEFORMAT ">
      <w:r w:rsidR="00FF467D">
        <w:rPr>
          <w:noProof/>
        </w:rPr>
        <w:t>14</w:t>
      </w:r>
    </w:fldSimple>
  </w:p>
  <w:p w:rsidR="008915D1" w:rsidRDefault="008915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E7F" w:rsidRDefault="007A7E7F" w:rsidP="009040ED">
      <w:r>
        <w:separator/>
      </w:r>
    </w:p>
  </w:footnote>
  <w:footnote w:type="continuationSeparator" w:id="0">
    <w:p w:rsidR="007A7E7F" w:rsidRDefault="007A7E7F" w:rsidP="00904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809"/>
    <w:multiLevelType w:val="singleLevel"/>
    <w:tmpl w:val="A69E7212"/>
    <w:lvl w:ilvl="0">
      <w:start w:val="1"/>
      <w:numFmt w:val="decimal"/>
      <w:lvlText w:val="1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">
    <w:nsid w:val="12712651"/>
    <w:multiLevelType w:val="hybridMultilevel"/>
    <w:tmpl w:val="69766FE8"/>
    <w:lvl w:ilvl="0" w:tplc="0419000F">
      <w:start w:val="1"/>
      <w:numFmt w:val="decimal"/>
      <w:lvlText w:val="%1."/>
      <w:lvlJc w:val="left"/>
      <w:pPr>
        <w:ind w:left="1919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">
    <w:nsid w:val="1AED38B0"/>
    <w:multiLevelType w:val="hybridMultilevel"/>
    <w:tmpl w:val="7A6265FA"/>
    <w:lvl w:ilvl="0" w:tplc="027ED9D0">
      <w:start w:val="12"/>
      <w:numFmt w:val="decimal"/>
      <w:lvlText w:val="%1."/>
      <w:lvlJc w:val="left"/>
      <w:pPr>
        <w:ind w:left="2309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ind w:left="8054" w:hanging="180"/>
      </w:pPr>
    </w:lvl>
  </w:abstractNum>
  <w:abstractNum w:abstractNumId="3">
    <w:nsid w:val="1B3D2287"/>
    <w:multiLevelType w:val="multilevel"/>
    <w:tmpl w:val="B77EEB0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">
    <w:nsid w:val="1E1551D5"/>
    <w:multiLevelType w:val="singleLevel"/>
    <w:tmpl w:val="1EA26F74"/>
    <w:lvl w:ilvl="0">
      <w:start w:val="8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346B2917"/>
    <w:multiLevelType w:val="multilevel"/>
    <w:tmpl w:val="B77EEB0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>
    <w:nsid w:val="48EF38DC"/>
    <w:multiLevelType w:val="singleLevel"/>
    <w:tmpl w:val="0D166346"/>
    <w:lvl w:ilvl="0">
      <w:start w:val="1"/>
      <w:numFmt w:val="decimal"/>
      <w:lvlText w:val="%1)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7">
    <w:nsid w:val="53ED7F64"/>
    <w:multiLevelType w:val="hybridMultilevel"/>
    <w:tmpl w:val="C2ACEE6E"/>
    <w:lvl w:ilvl="0" w:tplc="B9883460">
      <w:start w:val="3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>
    <w:nsid w:val="66A92375"/>
    <w:multiLevelType w:val="hybridMultilevel"/>
    <w:tmpl w:val="36B8AD3A"/>
    <w:lvl w:ilvl="0" w:tplc="96EEC11E">
      <w:start w:val="10"/>
      <w:numFmt w:val="decimal"/>
      <w:lvlText w:val="%1."/>
      <w:lvlJc w:val="left"/>
      <w:pPr>
        <w:ind w:left="19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9">
    <w:nsid w:val="6D953BF5"/>
    <w:multiLevelType w:val="singleLevel"/>
    <w:tmpl w:val="B8C2A244"/>
    <w:lvl w:ilvl="0">
      <w:start w:val="3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10">
    <w:nsid w:val="70BA5F45"/>
    <w:multiLevelType w:val="hybridMultilevel"/>
    <w:tmpl w:val="67908756"/>
    <w:lvl w:ilvl="0" w:tplc="B33A69DA">
      <w:start w:val="2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768635C8"/>
    <w:multiLevelType w:val="singleLevel"/>
    <w:tmpl w:val="CA04AE2C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2">
    <w:nsid w:val="78DB4825"/>
    <w:multiLevelType w:val="hybridMultilevel"/>
    <w:tmpl w:val="7598B492"/>
    <w:lvl w:ilvl="0" w:tplc="0CB02F42">
      <w:start w:val="25"/>
      <w:numFmt w:val="decimal"/>
      <w:lvlText w:val="%1."/>
      <w:lvlJc w:val="left"/>
      <w:pPr>
        <w:ind w:left="250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674A"/>
    <w:rsid w:val="00010989"/>
    <w:rsid w:val="0002145A"/>
    <w:rsid w:val="000459D0"/>
    <w:rsid w:val="00047465"/>
    <w:rsid w:val="00051B54"/>
    <w:rsid w:val="00055B68"/>
    <w:rsid w:val="00064CE1"/>
    <w:rsid w:val="00071E4E"/>
    <w:rsid w:val="00075D3D"/>
    <w:rsid w:val="00090EE8"/>
    <w:rsid w:val="000A4882"/>
    <w:rsid w:val="000B109B"/>
    <w:rsid w:val="000B68C1"/>
    <w:rsid w:val="000C7CE3"/>
    <w:rsid w:val="000D64C5"/>
    <w:rsid w:val="001670DD"/>
    <w:rsid w:val="00167548"/>
    <w:rsid w:val="00187E1F"/>
    <w:rsid w:val="001969CB"/>
    <w:rsid w:val="001A163C"/>
    <w:rsid w:val="001A1E08"/>
    <w:rsid w:val="001A324E"/>
    <w:rsid w:val="001A7CA6"/>
    <w:rsid w:val="001C1655"/>
    <w:rsid w:val="001C446D"/>
    <w:rsid w:val="001D16D6"/>
    <w:rsid w:val="001E3489"/>
    <w:rsid w:val="001E580D"/>
    <w:rsid w:val="001E77D9"/>
    <w:rsid w:val="001F1874"/>
    <w:rsid w:val="001F4220"/>
    <w:rsid w:val="001F5F56"/>
    <w:rsid w:val="00201861"/>
    <w:rsid w:val="002072D2"/>
    <w:rsid w:val="0021638E"/>
    <w:rsid w:val="0023337C"/>
    <w:rsid w:val="00255037"/>
    <w:rsid w:val="00275BA0"/>
    <w:rsid w:val="002A57C0"/>
    <w:rsid w:val="002B6CC4"/>
    <w:rsid w:val="00317870"/>
    <w:rsid w:val="00321CC6"/>
    <w:rsid w:val="003318C7"/>
    <w:rsid w:val="003329A7"/>
    <w:rsid w:val="00351488"/>
    <w:rsid w:val="0036059D"/>
    <w:rsid w:val="003724C3"/>
    <w:rsid w:val="00372DE5"/>
    <w:rsid w:val="003735F5"/>
    <w:rsid w:val="00385CF5"/>
    <w:rsid w:val="003A4055"/>
    <w:rsid w:val="003B0139"/>
    <w:rsid w:val="003B028A"/>
    <w:rsid w:val="003C5BA4"/>
    <w:rsid w:val="003E04E4"/>
    <w:rsid w:val="003E36C3"/>
    <w:rsid w:val="003E7B11"/>
    <w:rsid w:val="00440AB0"/>
    <w:rsid w:val="00445FD0"/>
    <w:rsid w:val="00451535"/>
    <w:rsid w:val="004673BA"/>
    <w:rsid w:val="00474958"/>
    <w:rsid w:val="0047593A"/>
    <w:rsid w:val="00492148"/>
    <w:rsid w:val="00496838"/>
    <w:rsid w:val="004A4FEB"/>
    <w:rsid w:val="005278BC"/>
    <w:rsid w:val="00537EA9"/>
    <w:rsid w:val="00544521"/>
    <w:rsid w:val="005572E5"/>
    <w:rsid w:val="005756B4"/>
    <w:rsid w:val="005828CF"/>
    <w:rsid w:val="00583EC2"/>
    <w:rsid w:val="005B2D27"/>
    <w:rsid w:val="006234B3"/>
    <w:rsid w:val="00665095"/>
    <w:rsid w:val="00671235"/>
    <w:rsid w:val="006816DF"/>
    <w:rsid w:val="00690EF9"/>
    <w:rsid w:val="006C5067"/>
    <w:rsid w:val="006D06B9"/>
    <w:rsid w:val="006D26D8"/>
    <w:rsid w:val="006D4FD1"/>
    <w:rsid w:val="006E1F58"/>
    <w:rsid w:val="006E6462"/>
    <w:rsid w:val="007155DE"/>
    <w:rsid w:val="00724252"/>
    <w:rsid w:val="00731794"/>
    <w:rsid w:val="007405B9"/>
    <w:rsid w:val="0075135B"/>
    <w:rsid w:val="00756765"/>
    <w:rsid w:val="00760292"/>
    <w:rsid w:val="00764D1C"/>
    <w:rsid w:val="00765FB5"/>
    <w:rsid w:val="00774019"/>
    <w:rsid w:val="007748C9"/>
    <w:rsid w:val="00792119"/>
    <w:rsid w:val="007A67A0"/>
    <w:rsid w:val="007A7E7F"/>
    <w:rsid w:val="007B4831"/>
    <w:rsid w:val="007B5555"/>
    <w:rsid w:val="007C53FE"/>
    <w:rsid w:val="00814F9D"/>
    <w:rsid w:val="008168F4"/>
    <w:rsid w:val="00830246"/>
    <w:rsid w:val="00844E14"/>
    <w:rsid w:val="00856D83"/>
    <w:rsid w:val="00856F2A"/>
    <w:rsid w:val="00873244"/>
    <w:rsid w:val="008915D1"/>
    <w:rsid w:val="008969C4"/>
    <w:rsid w:val="008B1352"/>
    <w:rsid w:val="008B4F42"/>
    <w:rsid w:val="008B6A3E"/>
    <w:rsid w:val="008E393E"/>
    <w:rsid w:val="008E5131"/>
    <w:rsid w:val="009002D3"/>
    <w:rsid w:val="00901D45"/>
    <w:rsid w:val="009030E4"/>
    <w:rsid w:val="009040ED"/>
    <w:rsid w:val="009121F9"/>
    <w:rsid w:val="00921DA3"/>
    <w:rsid w:val="00952366"/>
    <w:rsid w:val="00953619"/>
    <w:rsid w:val="00993A17"/>
    <w:rsid w:val="009A4423"/>
    <w:rsid w:val="009B7E93"/>
    <w:rsid w:val="009F2B9D"/>
    <w:rsid w:val="00A01FBA"/>
    <w:rsid w:val="00A02A03"/>
    <w:rsid w:val="00A1679D"/>
    <w:rsid w:val="00A2121D"/>
    <w:rsid w:val="00A41091"/>
    <w:rsid w:val="00A5441D"/>
    <w:rsid w:val="00A54C47"/>
    <w:rsid w:val="00A570A4"/>
    <w:rsid w:val="00AC0950"/>
    <w:rsid w:val="00AD2E8E"/>
    <w:rsid w:val="00AD4C79"/>
    <w:rsid w:val="00B03D5F"/>
    <w:rsid w:val="00B05AED"/>
    <w:rsid w:val="00B248C2"/>
    <w:rsid w:val="00B50F99"/>
    <w:rsid w:val="00B65158"/>
    <w:rsid w:val="00B813FF"/>
    <w:rsid w:val="00B95F28"/>
    <w:rsid w:val="00BC0AF1"/>
    <w:rsid w:val="00BC48A7"/>
    <w:rsid w:val="00BD03EC"/>
    <w:rsid w:val="00BD3998"/>
    <w:rsid w:val="00BD42AA"/>
    <w:rsid w:val="00BD5341"/>
    <w:rsid w:val="00BE7C72"/>
    <w:rsid w:val="00C016E8"/>
    <w:rsid w:val="00C0454F"/>
    <w:rsid w:val="00C27B71"/>
    <w:rsid w:val="00C3234E"/>
    <w:rsid w:val="00C32D8E"/>
    <w:rsid w:val="00C35CA0"/>
    <w:rsid w:val="00C5055D"/>
    <w:rsid w:val="00C67400"/>
    <w:rsid w:val="00C71255"/>
    <w:rsid w:val="00C81880"/>
    <w:rsid w:val="00C84191"/>
    <w:rsid w:val="00C963A1"/>
    <w:rsid w:val="00CA621B"/>
    <w:rsid w:val="00CC3EEA"/>
    <w:rsid w:val="00CE1DE8"/>
    <w:rsid w:val="00D027CB"/>
    <w:rsid w:val="00D05149"/>
    <w:rsid w:val="00D13A92"/>
    <w:rsid w:val="00D31BCE"/>
    <w:rsid w:val="00D42091"/>
    <w:rsid w:val="00D5375F"/>
    <w:rsid w:val="00D5537C"/>
    <w:rsid w:val="00D735FF"/>
    <w:rsid w:val="00D868DB"/>
    <w:rsid w:val="00DB0151"/>
    <w:rsid w:val="00DB1B05"/>
    <w:rsid w:val="00DB53FD"/>
    <w:rsid w:val="00DD0BEB"/>
    <w:rsid w:val="00DD3277"/>
    <w:rsid w:val="00DD638B"/>
    <w:rsid w:val="00DD7CCA"/>
    <w:rsid w:val="00DE3347"/>
    <w:rsid w:val="00DE38CE"/>
    <w:rsid w:val="00DF7A93"/>
    <w:rsid w:val="00E04738"/>
    <w:rsid w:val="00E0796F"/>
    <w:rsid w:val="00E138C4"/>
    <w:rsid w:val="00E226E9"/>
    <w:rsid w:val="00E2492C"/>
    <w:rsid w:val="00E32B6E"/>
    <w:rsid w:val="00E465B9"/>
    <w:rsid w:val="00E61CE1"/>
    <w:rsid w:val="00E6674A"/>
    <w:rsid w:val="00E757C6"/>
    <w:rsid w:val="00E84B7A"/>
    <w:rsid w:val="00E913EA"/>
    <w:rsid w:val="00EA3CA7"/>
    <w:rsid w:val="00ED21CE"/>
    <w:rsid w:val="00EF5C2A"/>
    <w:rsid w:val="00F31100"/>
    <w:rsid w:val="00F35AC7"/>
    <w:rsid w:val="00F53D69"/>
    <w:rsid w:val="00F76751"/>
    <w:rsid w:val="00FA372E"/>
    <w:rsid w:val="00FC44A3"/>
    <w:rsid w:val="00FD15EF"/>
    <w:rsid w:val="00FE280D"/>
    <w:rsid w:val="00FF467D"/>
    <w:rsid w:val="00FF58C8"/>
    <w:rsid w:val="00FF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1D"/>
    <w:pPr>
      <w:widowControl w:val="0"/>
      <w:autoSpaceDE w:val="0"/>
      <w:autoSpaceDN w:val="0"/>
      <w:adjustRightInd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58"/>
    <w:pPr>
      <w:ind w:left="708"/>
    </w:pPr>
  </w:style>
  <w:style w:type="table" w:styleId="a4">
    <w:name w:val="Table Grid"/>
    <w:basedOn w:val="a1"/>
    <w:locked/>
    <w:rsid w:val="00765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40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40E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040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40ED"/>
    <w:rPr>
      <w:rFonts w:cs="Times New Roman"/>
    </w:rPr>
  </w:style>
  <w:style w:type="paragraph" w:customStyle="1" w:styleId="1">
    <w:name w:val="Без интервала1"/>
    <w:uiPriority w:val="99"/>
    <w:qFormat/>
    <w:rsid w:val="003E7B11"/>
    <w:rPr>
      <w:rFonts w:cs="Times New Roman"/>
      <w:sz w:val="22"/>
      <w:szCs w:val="22"/>
      <w:lang w:eastAsia="en-US"/>
    </w:rPr>
  </w:style>
  <w:style w:type="paragraph" w:customStyle="1" w:styleId="ConsPlusNormal">
    <w:name w:val="ConsPlusNormal"/>
    <w:qFormat/>
    <w:rsid w:val="00BD5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5AFA1478E1FA4D03838F9AA28B86985291E1C3FC691B386152DB702A2FD6D5506A8F15319C7979F7CBCBD77F5185FB8F5E97A7BA9B4FCCUEI8H" TargetMode="External"/><Relationship Id="rId13" Type="http://schemas.openxmlformats.org/officeDocument/2006/relationships/hyperlink" Target="consultantplus://offline/main?base=LAW;n=108531;fld=134;dst=100035" TargetMode="External"/><Relationship Id="rId18" Type="http://schemas.openxmlformats.org/officeDocument/2006/relationships/hyperlink" Target="consultantplus://offline/ref=E8B43849461C167CC2DE451A0AFBD14BB9335944929918DF5CFFABC27FE0120FC8C0E19359A9BA53E5213BE46045158FC8BA9CEC1Bd1y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B43849461C167CC2DE451A0AFBD14BB9335944929918DF5CFFABC27FE0120FC8C0E19C55AFBA53E5213BE46045158FC8BA9CEC1Bd1y3J" TargetMode="External"/><Relationship Id="rId7" Type="http://schemas.openxmlformats.org/officeDocument/2006/relationships/hyperlink" Target="consultantplus://offline/ref=E95AFA1478E1FA4D03838F9AA28B86985291E1C3FC691B386152DB702A2FD6D5506A8F17309B7B71A091DBD3360688E78F4989ACA49BU4IEH" TargetMode="External"/><Relationship Id="rId12" Type="http://schemas.openxmlformats.org/officeDocument/2006/relationships/hyperlink" Target="consultantplus://offline/ref=E8B43849461C167CC2DE451A0AFBD14BB93758419D9F18DF5CFFABC27FE0120FC8C0E19550ACB106B76E3AB82412068FC3BA9EE50710C74DdFy6J" TargetMode="External"/><Relationship Id="rId17" Type="http://schemas.openxmlformats.org/officeDocument/2006/relationships/hyperlink" Target="consultantplus://offline/ref=E8B43849461C167CC2DE451A0AFBD14BB9335944929918DF5CFFABC27FE0120FC8C0E19359ACBA53E5213BE46045158FC8BA9CEC1Bd1y3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B43849461C167CC2DE451A0AFBD14BB9335944929918DF5CFFABC27FE0120FC8C0E19357ABBA53E5213BE46045158FC8BA9CEC1Bd1y3J" TargetMode="External"/><Relationship Id="rId20" Type="http://schemas.openxmlformats.org/officeDocument/2006/relationships/hyperlink" Target="consultantplus://offline/ref=E8B43849461C167CC2DE451A0AFBD14BB9335944929918DF5CFFABC27FE0120FC8C0E19359ABBA53E5213BE46045158FC8BA9CEC1Bd1y3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B43849461C167CC2DE451A0AFBD14BB9335944929918DF5CFFABC27FE0120FC8C0E1965BF8E043E1686EEB7E470291C3A49CdEyD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8B43849461C167CC2DE451A0AFBD14BB93A5647979D18DF5CFFABC27FE0120FC8C0E19252AFB20CE0342ABC6D470991C1AD80EE1910dCy6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8B43849461C167CC2DE451A0AFBD14BB9335944929918DF5CFFABC27FE0120FC8C0E1965BF8E043E1686EEB7E470291C3A49CdEyDJ" TargetMode="External"/><Relationship Id="rId19" Type="http://schemas.openxmlformats.org/officeDocument/2006/relationships/hyperlink" Target="consultantplus://offline/ref=E8B43849461C167CC2DE451A0AFBD14BB9335944929918DF5CFFABC27FE0120FC8C0E19359AABA53E5213BE46045158FC8BA9CEC1Bd1y3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70C0E926066362C5376A162D40D20C22E01B6BD0820603F1FF85B616B8123BBBAE7620F462FF52774770425VBICH" TargetMode="External"/><Relationship Id="rId14" Type="http://schemas.openxmlformats.org/officeDocument/2006/relationships/hyperlink" Target="consultantplus://offline/main?base=LAW;n=108531;fld=134;dst=100033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2\&#1052;&#1086;&#1080;%20&#1076;&#1086;&#1082;&#1091;&#1084;&#1077;&#1085;&#1090;&#1099;\2011\&#1085;&#1086;&#1088;&#1084;&#1072;&#1090;&#1080;&#1074;&#1085;&#1099;&#1077;%20&#1076;&#1086;&#1082;&#1091;&#1084;&#1077;&#1085;&#1090;&#1099;\&#1087;&#1088;&#1080;&#1082;&#1072;&#1079;&#1099;%20&#1092;&#1080;&#1085;&#1091;&#1087;&#1088;&#1072;&#1074;&#1083;&#1077;&#1085;&#1080;&#1103;\2014\&#1087;&#1088;&#1080;&#1082;&#1072;&#1079;%208%20&#1086;&#1090;%2028.01.2014\&#1055;&#1088;&#1080;&#1082;&#1072;&#1079;%20&#8470;%2074%20&#1086;&#1090;%2024.12.20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№ 74 от 24.12.2014</Template>
  <TotalTime>3</TotalTime>
  <Pages>1</Pages>
  <Words>5888</Words>
  <Characters>33568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39378</CharactersWithSpaces>
  <SharedDoc>false</SharedDoc>
  <HLinks>
    <vt:vector size="330" baseType="variant">
      <vt:variant>
        <vt:i4>655452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consultantplus://offline/ref=E8B43849461C167CC2DE451A0AFBD14BB9335944929918DF5CFFABC27FE0120FC8C0E19C55AFBA53E5213BE46045158FC8BA9CEC1Bd1y3J</vt:lpwstr>
      </vt:variant>
      <vt:variant>
        <vt:lpwstr/>
      </vt:variant>
      <vt:variant>
        <vt:i4>655364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consultantplus://offline/ref=E8B43849461C167CC2DE451A0AFBD14BB9335944929918DF5CFFABC27FE0120FC8C0E19359ABBA53E5213BE46045158FC8BA9CEC1Bd1y3J</vt:lpwstr>
      </vt:variant>
      <vt:variant>
        <vt:lpwstr/>
      </vt:variant>
      <vt:variant>
        <vt:i4>655367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consultantplus://offline/ref=E8B43849461C167CC2DE451A0AFBD14BB9335944929918DF5CFFABC27FE0120FC8C0E19359AABA53E5213BE46045158FC8BA9CEC1Bd1y3J</vt:lpwstr>
      </vt:variant>
      <vt:variant>
        <vt:lpwstr/>
      </vt:variant>
      <vt:variant>
        <vt:i4>655455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consultantplus://offline/ref=E8B43849461C167CC2DE451A0AFBD14BB9335944929918DF5CFFABC27FE0120FC8C0E19359A9BA53E5213BE46045158FC8BA9CEC1Bd1y3J</vt:lpwstr>
      </vt:variant>
      <vt:variant>
        <vt:lpwstr/>
      </vt:variant>
      <vt:variant>
        <vt:i4>655365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consultantplus://offline/ref=E8B43849461C167CC2DE451A0AFBD14BB9335944929918DF5CFFABC27FE0120FC8C0E19359ACBA53E5213BE46045158FC8BA9CEC1Bd1y3J</vt:lpwstr>
      </vt:variant>
      <vt:variant>
        <vt:lpwstr/>
      </vt:variant>
      <vt:variant>
        <vt:i4>655370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consultantplus://offline/ref=E8B43849461C167CC2DE451A0AFBD14BB9335944929918DF5CFFABC27FE0120FC8C0E19357ABBA53E5213BE46045158FC8BA9CEC1Bd1y3J</vt:lpwstr>
      </vt:variant>
      <vt:variant>
        <vt:lpwstr/>
      </vt:variant>
      <vt:variant>
        <vt:i4>3866675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consultantplus://offline/ref=E8B43849461C167CC2DE451A0AFBD14BB93A5647979D18DF5CFFABC27FE0120FC8C0E19252AFB20CE0342ABC6D470991C1AD80EE1910dCy6J</vt:lpwstr>
      </vt:variant>
      <vt:variant>
        <vt:lpwstr/>
      </vt:variant>
      <vt:variant>
        <vt:i4>393281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3735664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3735664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consultantplus://offline/main?base=LAW;n=108531;fld=134;dst=100033</vt:lpwstr>
      </vt:variant>
      <vt:variant>
        <vt:lpwstr/>
      </vt:variant>
      <vt:variant>
        <vt:i4>3735660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consultantplus://offline/main?base=LAW;n=108531;fld=134;dst=100035</vt:lpwstr>
      </vt:variant>
      <vt:variant>
        <vt:lpwstr/>
      </vt:variant>
      <vt:variant>
        <vt:i4>7077936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consultantplus://offline/ref=E8B43849461C167CC2DE451A0AFBD14BB93758419D9F18DF5CFFABC27FE0120FC8C0E19550ACB106B76E3AB82412068FC3BA9EE50710C74DdFy6J</vt:lpwstr>
      </vt:variant>
      <vt:variant>
        <vt:lpwstr/>
      </vt:variant>
      <vt:variant>
        <vt:i4>6029398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consultantplus://offline/ref=E8B43849461C167CC2DE451A0AFBD14BB9335944929918DF5CFFABC27FE0120FC8C0E1965BF8E043E1686EEB7E470291C3A49CdEyDJ</vt:lpwstr>
      </vt:variant>
      <vt:variant>
        <vt:lpwstr/>
      </vt:variant>
      <vt:variant>
        <vt:i4>6029398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consultantplus://offline/ref=E8B43849461C167CC2DE451A0AFBD14BB9335944929918DF5CFFABC27FE0120FC8C0E1965BF8E043E1686EEB7E470291C3A49CdEyDJ</vt:lpwstr>
      </vt:variant>
      <vt:variant>
        <vt:lpwstr/>
      </vt:variant>
      <vt:variant>
        <vt:i4>3670128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3670128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3539056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524355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262216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196681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P291</vt:lpwstr>
      </vt:variant>
      <vt:variant>
        <vt:i4>262216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720968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327752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196680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131145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P290</vt:lpwstr>
      </vt:variant>
      <vt:variant>
        <vt:i4>262216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720968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P289</vt:lpwstr>
      </vt:variant>
      <vt:variant>
        <vt:i4>262216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655432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P288</vt:lpwstr>
      </vt:variant>
      <vt:variant>
        <vt:i4>262216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196680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327752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262216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458824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P285</vt:lpwstr>
      </vt:variant>
      <vt:variant>
        <vt:i4>393288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P284</vt:lpwstr>
      </vt:variant>
      <vt:variant>
        <vt:i4>65608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P283</vt:lpwstr>
      </vt:variant>
      <vt:variant>
        <vt:i4>72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5505024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consultantplus://offline/ref=BA370C0E926066362C5376A162D40D20C22E01B6BD0820603F1FF85B616B8123BBBAE7620F462FF52774770425VBICH</vt:lpwstr>
      </vt:variant>
      <vt:variant>
        <vt:lpwstr/>
      </vt:variant>
      <vt:variant>
        <vt:i4>6881381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consultantplus://offline/ref=E95AFA1478E1FA4D03838F9AA28B86985291E1C3FC691B386152DB702A2FD6D5506A8F15319C7979F7CBCBD77F5185FB8F5E97A7BA9B4FCCUEI8H</vt:lpwstr>
      </vt:variant>
      <vt:variant>
        <vt:lpwstr/>
      </vt:variant>
      <vt:variant>
        <vt:i4>6619185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consultantplus://offline/ref=E95AFA1478E1FA4D03838F9AA28B86985291E1C3FC691B386152DB702A2FD6D5506A8F17309B7B71A091DBD3360688E78F4989ACA49BU4IEH</vt:lpwstr>
      </vt:variant>
      <vt:variant>
        <vt:lpwstr/>
      </vt:variant>
      <vt:variant>
        <vt:i4>196680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P281</vt:lpwstr>
      </vt:variant>
      <vt:variant>
        <vt:i4>131144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P280</vt:lpwstr>
      </vt:variant>
      <vt:variant>
        <vt:i4>655424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655424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</vt:lpwstr>
      </vt:variant>
      <vt:variant>
        <vt:i4>655424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458820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65603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P233</vt:lpwstr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pc-1</cp:lastModifiedBy>
  <cp:revision>4</cp:revision>
  <cp:lastPrinted>2022-01-31T11:25:00Z</cp:lastPrinted>
  <dcterms:created xsi:type="dcterms:W3CDTF">2022-02-11T07:04:00Z</dcterms:created>
  <dcterms:modified xsi:type="dcterms:W3CDTF">2022-06-09T20:28:00Z</dcterms:modified>
</cp:coreProperties>
</file>