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D" w:rsidRPr="00457AFB" w:rsidRDefault="00D3611D" w:rsidP="00D3611D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457AFB">
        <w:rPr>
          <w:rFonts w:ascii="Times New Roman" w:hAnsi="Times New Roman"/>
          <w:sz w:val="28"/>
          <w:szCs w:val="28"/>
        </w:rPr>
        <w:t>Российская Федерация</w:t>
      </w:r>
    </w:p>
    <w:p w:rsidR="00D3611D" w:rsidRPr="00457AFB" w:rsidRDefault="00D3611D" w:rsidP="00D3611D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457AFB">
        <w:rPr>
          <w:rFonts w:ascii="Times New Roman" w:hAnsi="Times New Roman"/>
          <w:sz w:val="28"/>
          <w:szCs w:val="28"/>
        </w:rPr>
        <w:t>Ростовская область</w:t>
      </w:r>
    </w:p>
    <w:p w:rsidR="00D3611D" w:rsidRPr="00457AFB" w:rsidRDefault="00D3611D" w:rsidP="00D3611D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457AFB">
        <w:rPr>
          <w:rFonts w:ascii="Times New Roman" w:hAnsi="Times New Roman"/>
          <w:sz w:val="28"/>
          <w:szCs w:val="28"/>
        </w:rPr>
        <w:t>Сальский район</w:t>
      </w:r>
    </w:p>
    <w:p w:rsidR="00D3611D" w:rsidRPr="00457AFB" w:rsidRDefault="00D3611D" w:rsidP="00D3611D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457AFB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D3611D" w:rsidRPr="00457AFB" w:rsidRDefault="00D3611D" w:rsidP="00D3611D">
      <w:pPr>
        <w:contextualSpacing/>
        <w:jc w:val="center"/>
        <w:rPr>
          <w:sz w:val="28"/>
          <w:szCs w:val="28"/>
        </w:rPr>
      </w:pPr>
      <w:r w:rsidRPr="00457AFB">
        <w:rPr>
          <w:sz w:val="28"/>
          <w:szCs w:val="28"/>
        </w:rPr>
        <w:t>Собрание депутатов Кручено-Балковского сельского поселения</w:t>
      </w:r>
    </w:p>
    <w:p w:rsidR="00D3611D" w:rsidRPr="00457AFB" w:rsidRDefault="00D3611D" w:rsidP="00D3611D">
      <w:pPr>
        <w:contextualSpacing/>
        <w:jc w:val="center"/>
        <w:rPr>
          <w:sz w:val="28"/>
          <w:szCs w:val="28"/>
        </w:rPr>
      </w:pPr>
      <w:r w:rsidRPr="00457AFB">
        <w:rPr>
          <w:sz w:val="28"/>
          <w:szCs w:val="28"/>
        </w:rPr>
        <w:t>пятого созыва</w:t>
      </w:r>
    </w:p>
    <w:p w:rsidR="00D3611D" w:rsidRPr="00457AFB" w:rsidRDefault="00D3611D" w:rsidP="00D3611D">
      <w:pPr>
        <w:contextualSpacing/>
        <w:jc w:val="center"/>
        <w:rPr>
          <w:b/>
          <w:sz w:val="16"/>
          <w:szCs w:val="16"/>
        </w:rPr>
      </w:pPr>
    </w:p>
    <w:p w:rsidR="00D3611D" w:rsidRPr="00457AFB" w:rsidRDefault="007A7C86" w:rsidP="00D3611D">
      <w:pPr>
        <w:contextualSpacing/>
        <w:jc w:val="center"/>
        <w:rPr>
          <w:b/>
          <w:sz w:val="16"/>
          <w:szCs w:val="16"/>
        </w:rPr>
      </w:pPr>
      <w:r w:rsidRPr="007A7C86">
        <w:rPr>
          <w:sz w:val="16"/>
          <w:szCs w:val="16"/>
          <w:lang w:eastAsia="ar-SA"/>
        </w:rPr>
        <w:pict>
          <v:line id="_x0000_s1027" style="position:absolute;left:0;text-align:left;z-index:251658240" from="1.2pt,.05pt" to="482.6pt,.05pt" strokeweight="1.06mm">
            <v:stroke joinstyle="miter" endcap="square"/>
          </v:line>
        </w:pict>
      </w:r>
    </w:p>
    <w:p w:rsidR="00D3611D" w:rsidRPr="00457AFB" w:rsidRDefault="00D3611D" w:rsidP="00D3611D">
      <w:pPr>
        <w:contextualSpacing/>
        <w:jc w:val="center"/>
        <w:rPr>
          <w:b/>
          <w:spacing w:val="60"/>
          <w:sz w:val="36"/>
          <w:szCs w:val="36"/>
        </w:rPr>
      </w:pPr>
      <w:proofErr w:type="spellStart"/>
      <w:r w:rsidRPr="00457AFB">
        <w:rPr>
          <w:b/>
          <w:spacing w:val="60"/>
          <w:sz w:val="36"/>
          <w:szCs w:val="36"/>
        </w:rPr>
        <w:t>РЕШЕНИЕ</w:t>
      </w:r>
      <w:r w:rsidR="00AA48FB">
        <w:rPr>
          <w:b/>
          <w:spacing w:val="60"/>
          <w:sz w:val="36"/>
          <w:szCs w:val="36"/>
        </w:rPr>
        <w:t>проект</w:t>
      </w:r>
      <w:proofErr w:type="spellEnd"/>
    </w:p>
    <w:p w:rsidR="00D3611D" w:rsidRPr="00457AFB" w:rsidRDefault="00D3611D" w:rsidP="00D3611D">
      <w:pPr>
        <w:contextualSpacing/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97"/>
      </w:tblGrid>
      <w:tr w:rsidR="00AA48FB" w:rsidRPr="00457AFB" w:rsidTr="00737806">
        <w:tc>
          <w:tcPr>
            <w:tcW w:w="4897" w:type="dxa"/>
            <w:hideMark/>
          </w:tcPr>
          <w:p w:rsidR="00AA48FB" w:rsidRPr="00457AFB" w:rsidRDefault="00AA48FB" w:rsidP="00AA48FB">
            <w:pPr>
              <w:suppressAutoHyphens/>
              <w:contextualSpacing/>
              <w:rPr>
                <w:kern w:val="2"/>
                <w:sz w:val="28"/>
                <w:szCs w:val="28"/>
                <w:lang w:val="en-US" w:eastAsia="ar-SA"/>
              </w:rPr>
            </w:pPr>
            <w:r w:rsidRPr="00457AFB">
              <w:rPr>
                <w:sz w:val="28"/>
                <w:szCs w:val="28"/>
              </w:rPr>
              <w:t xml:space="preserve">№ </w:t>
            </w:r>
          </w:p>
        </w:tc>
      </w:tr>
    </w:tbl>
    <w:p w:rsidR="00D3611D" w:rsidRPr="00457AFB" w:rsidRDefault="00D3611D" w:rsidP="00D3611D">
      <w:pPr>
        <w:contextualSpacing/>
        <w:rPr>
          <w:sz w:val="28"/>
          <w:szCs w:val="28"/>
        </w:rPr>
      </w:pPr>
    </w:p>
    <w:p w:rsidR="00D3611D" w:rsidRPr="005D2441" w:rsidRDefault="00D3611D" w:rsidP="00D3611D">
      <w:pPr>
        <w:contextualSpacing/>
        <w:rPr>
          <w:sz w:val="28"/>
          <w:szCs w:val="28"/>
        </w:rPr>
      </w:pPr>
    </w:p>
    <w:p w:rsidR="00C335FA" w:rsidRPr="00627FA8" w:rsidRDefault="00D45865" w:rsidP="0048208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27FA8">
        <w:rPr>
          <w:b/>
          <w:sz w:val="28"/>
          <w:szCs w:val="28"/>
        </w:rPr>
        <w:t>Об утверждении Правил</w:t>
      </w:r>
      <w:r w:rsidRPr="00627FA8">
        <w:rPr>
          <w:rFonts w:eastAsia="Calibri"/>
          <w:b/>
          <w:sz w:val="28"/>
          <w:szCs w:val="28"/>
          <w:lang w:eastAsia="en-US"/>
        </w:rPr>
        <w:t xml:space="preserve"> содержания сельскохозяйственных животных и птицы </w:t>
      </w:r>
      <w:r w:rsidR="00C335FA" w:rsidRPr="00627FA8">
        <w:rPr>
          <w:b/>
          <w:sz w:val="28"/>
          <w:szCs w:val="28"/>
        </w:rPr>
        <w:t xml:space="preserve">в </w:t>
      </w:r>
      <w:r w:rsidR="00CB688C" w:rsidRPr="00627FA8">
        <w:rPr>
          <w:b/>
          <w:sz w:val="28"/>
          <w:szCs w:val="28"/>
        </w:rPr>
        <w:t>Кручено-Балковск</w:t>
      </w:r>
      <w:r w:rsidR="00C335FA" w:rsidRPr="00627FA8">
        <w:rPr>
          <w:b/>
          <w:sz w:val="28"/>
          <w:szCs w:val="28"/>
        </w:rPr>
        <w:t>ом сельском</w:t>
      </w:r>
      <w:r w:rsidR="00482087" w:rsidRPr="00627FA8">
        <w:rPr>
          <w:b/>
          <w:sz w:val="28"/>
          <w:szCs w:val="28"/>
        </w:rPr>
        <w:t xml:space="preserve"> </w:t>
      </w:r>
      <w:r w:rsidR="00C335FA" w:rsidRPr="00627FA8">
        <w:rPr>
          <w:b/>
          <w:sz w:val="28"/>
          <w:szCs w:val="28"/>
        </w:rPr>
        <w:t xml:space="preserve"> поселении</w:t>
      </w:r>
    </w:p>
    <w:p w:rsidR="00C335FA" w:rsidRDefault="00C335FA" w:rsidP="00C335FA">
      <w:pPr>
        <w:jc w:val="both"/>
        <w:rPr>
          <w:b/>
          <w:sz w:val="28"/>
          <w:szCs w:val="28"/>
        </w:rPr>
      </w:pPr>
      <w:r w:rsidRPr="00586157">
        <w:rPr>
          <w:b/>
          <w:sz w:val="28"/>
          <w:szCs w:val="28"/>
        </w:rPr>
        <w:t xml:space="preserve">       </w:t>
      </w:r>
    </w:p>
    <w:p w:rsidR="00D45865" w:rsidRPr="00CA4401" w:rsidRDefault="00C335FA" w:rsidP="0036367D">
      <w:pPr>
        <w:pStyle w:val="ad"/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</w:t>
      </w:r>
      <w:r w:rsidR="00FB0845">
        <w:rPr>
          <w:sz w:val="28"/>
          <w:szCs w:val="28"/>
        </w:rPr>
        <w:t>в соответствии с Федеральным законом от 27.12.2018</w:t>
      </w:r>
      <w:r w:rsidR="00244DA1">
        <w:rPr>
          <w:sz w:val="28"/>
          <w:szCs w:val="28"/>
        </w:rPr>
        <w:t xml:space="preserve"> </w:t>
      </w:r>
      <w:r w:rsidR="00FB0845">
        <w:rPr>
          <w:sz w:val="28"/>
          <w:szCs w:val="28"/>
        </w:rPr>
        <w:t xml:space="preserve">№ 498-ФЗ </w:t>
      </w:r>
      <w:r w:rsidR="00371F57">
        <w:rPr>
          <w:sz w:val="28"/>
          <w:szCs w:val="28"/>
        </w:rPr>
        <w:t>«</w:t>
      </w:r>
      <w:r w:rsidR="00FB0845">
        <w:rPr>
          <w:sz w:val="28"/>
          <w:szCs w:val="28"/>
        </w:rPr>
        <w:t>Об отве</w:t>
      </w:r>
      <w:r w:rsidR="00371F57">
        <w:rPr>
          <w:sz w:val="28"/>
          <w:szCs w:val="28"/>
        </w:rPr>
        <w:t>тственном обращении с животными</w:t>
      </w:r>
      <w:r w:rsidR="00FB0845">
        <w:rPr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Pr="00586157">
        <w:rPr>
          <w:sz w:val="28"/>
          <w:szCs w:val="28"/>
        </w:rPr>
        <w:t>в соответствии с Областным законом Ростовской области «Об административн</w:t>
      </w:r>
      <w:r w:rsidR="00D45865">
        <w:rPr>
          <w:sz w:val="28"/>
          <w:szCs w:val="28"/>
        </w:rPr>
        <w:t>ых правонарушениях» от 25</w:t>
      </w:r>
      <w:r w:rsidR="00FB0845">
        <w:rPr>
          <w:sz w:val="28"/>
          <w:szCs w:val="28"/>
        </w:rPr>
        <w:t>.10.</w:t>
      </w:r>
      <w:r w:rsidR="00D45865">
        <w:rPr>
          <w:sz w:val="28"/>
          <w:szCs w:val="28"/>
        </w:rPr>
        <w:t>20</w:t>
      </w:r>
      <w:r w:rsidR="00FB0845">
        <w:rPr>
          <w:sz w:val="28"/>
          <w:szCs w:val="28"/>
        </w:rPr>
        <w:t>02</w:t>
      </w:r>
      <w:r w:rsidR="00244DA1">
        <w:rPr>
          <w:sz w:val="28"/>
          <w:szCs w:val="28"/>
        </w:rPr>
        <w:t xml:space="preserve"> </w:t>
      </w:r>
      <w:r w:rsidRPr="00586157">
        <w:rPr>
          <w:sz w:val="28"/>
          <w:szCs w:val="28"/>
        </w:rPr>
        <w:t>№ 273-ЗС, Уставом муниципального образования «</w:t>
      </w:r>
      <w:r w:rsidR="00CB688C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ое сел</w:t>
      </w:r>
      <w:r w:rsidR="00D45865">
        <w:rPr>
          <w:sz w:val="28"/>
          <w:szCs w:val="28"/>
        </w:rPr>
        <w:t xml:space="preserve">ьское поселение», </w:t>
      </w:r>
    </w:p>
    <w:p w:rsidR="00482087" w:rsidRPr="005A1BEB" w:rsidRDefault="00482087" w:rsidP="00482087">
      <w:pPr>
        <w:shd w:val="clear" w:color="auto" w:fill="FFFFFF"/>
        <w:rPr>
          <w:color w:val="000000"/>
          <w:sz w:val="28"/>
          <w:szCs w:val="28"/>
        </w:rPr>
      </w:pPr>
    </w:p>
    <w:p w:rsidR="00482087" w:rsidRPr="00681B8D" w:rsidRDefault="00482087" w:rsidP="00482087">
      <w:pPr>
        <w:contextualSpacing/>
        <w:jc w:val="center"/>
        <w:rPr>
          <w:sz w:val="28"/>
          <w:szCs w:val="28"/>
        </w:rPr>
      </w:pPr>
      <w:r w:rsidRPr="00681B8D">
        <w:rPr>
          <w:sz w:val="28"/>
          <w:szCs w:val="28"/>
        </w:rPr>
        <w:t xml:space="preserve">Собрание депутатов Кручено-Балковского </w:t>
      </w:r>
    </w:p>
    <w:p w:rsidR="00482087" w:rsidRDefault="00482087" w:rsidP="00482087">
      <w:pPr>
        <w:contextualSpacing/>
        <w:jc w:val="center"/>
        <w:rPr>
          <w:sz w:val="28"/>
          <w:szCs w:val="28"/>
        </w:rPr>
      </w:pPr>
      <w:r w:rsidRPr="00681B8D">
        <w:rPr>
          <w:sz w:val="28"/>
          <w:szCs w:val="28"/>
        </w:rPr>
        <w:t>сельского поселения решило:</w:t>
      </w:r>
    </w:p>
    <w:p w:rsidR="00D45865" w:rsidRPr="00F7561D" w:rsidRDefault="00D45865" w:rsidP="00F7561D">
      <w:pPr>
        <w:ind w:left="284" w:firstLine="424"/>
        <w:jc w:val="both"/>
        <w:rPr>
          <w:sz w:val="28"/>
          <w:szCs w:val="28"/>
        </w:rPr>
      </w:pPr>
    </w:p>
    <w:p w:rsidR="00C335FA" w:rsidRPr="00586157" w:rsidRDefault="00C335FA" w:rsidP="0036367D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6157">
        <w:rPr>
          <w:sz w:val="28"/>
          <w:szCs w:val="28"/>
        </w:rPr>
        <w:t>Утвердить «Правила</w:t>
      </w:r>
      <w:r w:rsidR="00D45865">
        <w:rPr>
          <w:sz w:val="28"/>
          <w:szCs w:val="28"/>
        </w:rPr>
        <w:t xml:space="preserve">  содержания сельскохозяйственных животных и птицы в </w:t>
      </w:r>
      <w:r w:rsidR="00CB688C">
        <w:rPr>
          <w:sz w:val="28"/>
          <w:szCs w:val="28"/>
        </w:rPr>
        <w:t>Кручено-Балковск</w:t>
      </w:r>
      <w:r w:rsidR="00D45865">
        <w:rPr>
          <w:sz w:val="28"/>
          <w:szCs w:val="28"/>
        </w:rPr>
        <w:t>ом сельском поселении</w:t>
      </w:r>
      <w:r w:rsidRPr="00586157">
        <w:rPr>
          <w:sz w:val="28"/>
          <w:szCs w:val="28"/>
        </w:rPr>
        <w:t>» (</w:t>
      </w:r>
      <w:r w:rsidR="00F028A4">
        <w:rPr>
          <w:sz w:val="28"/>
          <w:szCs w:val="28"/>
        </w:rPr>
        <w:t>прилагается</w:t>
      </w:r>
      <w:r w:rsidRPr="00586157">
        <w:rPr>
          <w:sz w:val="28"/>
          <w:szCs w:val="28"/>
        </w:rPr>
        <w:t>).</w:t>
      </w:r>
    </w:p>
    <w:p w:rsidR="00C335FA" w:rsidRPr="00586157" w:rsidRDefault="00244DA1" w:rsidP="0036367D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244DA1">
        <w:rPr>
          <w:sz w:val="28"/>
          <w:szCs w:val="28"/>
        </w:rPr>
        <w:t>Решение Собрания депутатов Кручено-Балковского сельского поселения от 25.12.2020 №186 "Об утверждении Правил содержания домашних животных и птицы в Кручено-Балковском сельском поселении"</w:t>
      </w:r>
      <w:r w:rsidR="00CB688C">
        <w:rPr>
          <w:sz w:val="28"/>
          <w:szCs w:val="28"/>
        </w:rPr>
        <w:t xml:space="preserve"> признать утратившим силу</w:t>
      </w:r>
      <w:r w:rsidRPr="00244DA1">
        <w:rPr>
          <w:sz w:val="28"/>
          <w:szCs w:val="28"/>
        </w:rPr>
        <w:t>.</w:t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Pr="00244DA1">
        <w:rPr>
          <w:sz w:val="28"/>
          <w:szCs w:val="28"/>
        </w:rPr>
        <w:tab/>
      </w:r>
      <w:r w:rsidR="00C335FA" w:rsidRPr="00586157">
        <w:rPr>
          <w:sz w:val="28"/>
          <w:szCs w:val="28"/>
        </w:rPr>
        <w:t>.</w:t>
      </w:r>
    </w:p>
    <w:p w:rsidR="00C335FA" w:rsidRDefault="0014510B" w:rsidP="0036367D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FA" w:rsidRPr="00586157">
        <w:rPr>
          <w:sz w:val="28"/>
          <w:szCs w:val="28"/>
        </w:rPr>
        <w:t xml:space="preserve">Обнародовать настоящее решение путём размещения копий данного решения и приложения к решению на информационных стендах в </w:t>
      </w:r>
      <w:r w:rsidR="00CB688C">
        <w:rPr>
          <w:sz w:val="28"/>
          <w:szCs w:val="28"/>
        </w:rPr>
        <w:t>Кручено-Балковск</w:t>
      </w:r>
      <w:r w:rsidR="00C335FA" w:rsidRPr="00586157">
        <w:rPr>
          <w:sz w:val="28"/>
          <w:szCs w:val="28"/>
        </w:rPr>
        <w:t xml:space="preserve">ом сельском поселении и на официальном Интернет сайте Администрации </w:t>
      </w:r>
      <w:r w:rsidR="00CB688C">
        <w:rPr>
          <w:sz w:val="28"/>
          <w:szCs w:val="28"/>
        </w:rPr>
        <w:t>Кручено-Балковск</w:t>
      </w:r>
      <w:r w:rsidR="00C335FA" w:rsidRPr="00586157">
        <w:rPr>
          <w:sz w:val="28"/>
          <w:szCs w:val="28"/>
        </w:rPr>
        <w:t>ого сельского поселения.</w:t>
      </w:r>
    </w:p>
    <w:p w:rsidR="00D67E70" w:rsidRDefault="00D67E70" w:rsidP="0036367D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E02312">
        <w:rPr>
          <w:sz w:val="28"/>
          <w:szCs w:val="28"/>
        </w:rPr>
        <w:t>по истечению десяти дней после его официального</w:t>
      </w:r>
      <w:r>
        <w:rPr>
          <w:sz w:val="28"/>
          <w:szCs w:val="28"/>
        </w:rPr>
        <w:t xml:space="preserve"> обнародования.</w:t>
      </w:r>
    </w:p>
    <w:p w:rsidR="00411C93" w:rsidRPr="00586157" w:rsidRDefault="00411C93" w:rsidP="00411C93">
      <w:pPr>
        <w:pStyle w:val="a5"/>
        <w:ind w:left="709"/>
        <w:contextualSpacing/>
        <w:jc w:val="both"/>
        <w:rPr>
          <w:sz w:val="28"/>
          <w:szCs w:val="28"/>
        </w:rPr>
      </w:pPr>
    </w:p>
    <w:p w:rsidR="00C335FA" w:rsidRDefault="00C335FA" w:rsidP="0036367D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Контроль за исполнением данного решения возложить на </w:t>
      </w:r>
      <w:r w:rsidR="000B17F2" w:rsidRPr="001E6005">
        <w:rPr>
          <w:sz w:val="28"/>
          <w:szCs w:val="28"/>
        </w:rPr>
        <w:t>постоянн</w:t>
      </w:r>
      <w:r w:rsidR="000B17F2">
        <w:rPr>
          <w:sz w:val="28"/>
          <w:szCs w:val="28"/>
        </w:rPr>
        <w:t>ую</w:t>
      </w:r>
      <w:r w:rsidR="000B17F2" w:rsidRPr="001E6005">
        <w:rPr>
          <w:sz w:val="28"/>
          <w:szCs w:val="28"/>
        </w:rPr>
        <w:t xml:space="preserve"> комисси</w:t>
      </w:r>
      <w:r w:rsidR="000B17F2">
        <w:rPr>
          <w:sz w:val="28"/>
          <w:szCs w:val="28"/>
        </w:rPr>
        <w:t>ю</w:t>
      </w:r>
      <w:r w:rsidR="000B17F2" w:rsidRPr="001E6005">
        <w:rPr>
          <w:sz w:val="28"/>
          <w:szCs w:val="28"/>
        </w:rPr>
        <w:t xml:space="preserve"> </w:t>
      </w:r>
      <w:r w:rsidR="000B17F2" w:rsidRPr="001E6005">
        <w:rPr>
          <w:rFonts w:eastAsia="Arial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="000B17F2" w:rsidRPr="001E6005">
        <w:rPr>
          <w:sz w:val="28"/>
          <w:szCs w:val="28"/>
        </w:rPr>
        <w:t xml:space="preserve"> по нормотворчеству и социальной политике</w:t>
      </w:r>
      <w:r w:rsidRPr="00586157">
        <w:rPr>
          <w:sz w:val="28"/>
          <w:szCs w:val="28"/>
        </w:rPr>
        <w:t>.</w:t>
      </w:r>
    </w:p>
    <w:p w:rsidR="00D45865" w:rsidRDefault="00D45865" w:rsidP="00D45865">
      <w:pPr>
        <w:pStyle w:val="a5"/>
        <w:contextualSpacing/>
        <w:jc w:val="both"/>
        <w:rPr>
          <w:sz w:val="28"/>
          <w:szCs w:val="28"/>
        </w:rPr>
      </w:pPr>
    </w:p>
    <w:p w:rsidR="00C571E5" w:rsidRDefault="00C571E5" w:rsidP="00D45865">
      <w:pPr>
        <w:pStyle w:val="a5"/>
        <w:contextualSpacing/>
        <w:jc w:val="both"/>
        <w:rPr>
          <w:sz w:val="28"/>
          <w:szCs w:val="28"/>
        </w:rPr>
      </w:pPr>
    </w:p>
    <w:p w:rsidR="00D45865" w:rsidRPr="00586157" w:rsidRDefault="00D45865" w:rsidP="00D45865">
      <w:pPr>
        <w:pStyle w:val="a5"/>
        <w:contextualSpacing/>
        <w:jc w:val="both"/>
        <w:rPr>
          <w:sz w:val="28"/>
          <w:szCs w:val="28"/>
        </w:rPr>
      </w:pPr>
    </w:p>
    <w:p w:rsidR="0036367D" w:rsidRPr="005D2441" w:rsidRDefault="0036367D" w:rsidP="0036367D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36367D" w:rsidRPr="005D2441" w:rsidRDefault="0036367D" w:rsidP="0036367D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0B17F2"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C571E5" w:rsidRDefault="00C335FA" w:rsidP="00C335FA">
      <w:pPr>
        <w:jc w:val="both"/>
        <w:rPr>
          <w:b/>
          <w:sz w:val="28"/>
          <w:szCs w:val="28"/>
        </w:rPr>
      </w:pPr>
      <w:r w:rsidRPr="00586157">
        <w:rPr>
          <w:b/>
          <w:sz w:val="28"/>
          <w:szCs w:val="28"/>
        </w:rPr>
        <w:t xml:space="preserve">                                                              </w:t>
      </w:r>
      <w:r w:rsidR="00F7561D">
        <w:rPr>
          <w:b/>
          <w:sz w:val="28"/>
          <w:szCs w:val="28"/>
        </w:rPr>
        <w:t xml:space="preserve">                                             </w:t>
      </w: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36367D" w:rsidRDefault="0036367D" w:rsidP="00C335FA">
      <w:pPr>
        <w:jc w:val="both"/>
        <w:rPr>
          <w:b/>
          <w:sz w:val="28"/>
          <w:szCs w:val="28"/>
        </w:rPr>
      </w:pPr>
    </w:p>
    <w:p w:rsidR="0036367D" w:rsidRDefault="0036367D" w:rsidP="00C335FA">
      <w:pPr>
        <w:jc w:val="both"/>
        <w:rPr>
          <w:b/>
          <w:sz w:val="28"/>
          <w:szCs w:val="28"/>
        </w:rPr>
      </w:pPr>
    </w:p>
    <w:p w:rsidR="0036367D" w:rsidRDefault="0036367D" w:rsidP="00C335FA">
      <w:pPr>
        <w:jc w:val="both"/>
        <w:rPr>
          <w:b/>
          <w:sz w:val="28"/>
          <w:szCs w:val="28"/>
        </w:rPr>
      </w:pPr>
    </w:p>
    <w:p w:rsidR="0036367D" w:rsidRDefault="0036367D" w:rsidP="00C335FA">
      <w:pPr>
        <w:jc w:val="both"/>
        <w:rPr>
          <w:b/>
          <w:sz w:val="28"/>
          <w:szCs w:val="28"/>
        </w:rPr>
      </w:pPr>
    </w:p>
    <w:p w:rsidR="0036367D" w:rsidRDefault="0036367D" w:rsidP="00C335FA">
      <w:pPr>
        <w:jc w:val="both"/>
        <w:rPr>
          <w:b/>
          <w:sz w:val="28"/>
          <w:szCs w:val="28"/>
        </w:rPr>
      </w:pPr>
    </w:p>
    <w:p w:rsidR="0036367D" w:rsidRDefault="0036367D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AA48FB" w:rsidRDefault="00AA48FB" w:rsidP="00C335FA">
      <w:pPr>
        <w:jc w:val="both"/>
        <w:rPr>
          <w:b/>
          <w:sz w:val="28"/>
          <w:szCs w:val="28"/>
        </w:rPr>
      </w:pPr>
    </w:p>
    <w:p w:rsidR="00AA48FB" w:rsidRDefault="00AA48FB" w:rsidP="00C335FA">
      <w:pPr>
        <w:jc w:val="both"/>
        <w:rPr>
          <w:b/>
          <w:sz w:val="28"/>
          <w:szCs w:val="28"/>
        </w:rPr>
      </w:pPr>
    </w:p>
    <w:p w:rsidR="00AA48FB" w:rsidRDefault="00AA48FB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335FA">
      <w:pPr>
        <w:jc w:val="both"/>
        <w:rPr>
          <w:b/>
          <w:sz w:val="28"/>
          <w:szCs w:val="28"/>
        </w:rPr>
      </w:pPr>
    </w:p>
    <w:p w:rsidR="00C571E5" w:rsidRDefault="00C571E5" w:rsidP="00C571E5">
      <w:pPr>
        <w:jc w:val="right"/>
        <w:rPr>
          <w:b/>
          <w:sz w:val="28"/>
          <w:szCs w:val="28"/>
        </w:rPr>
      </w:pPr>
    </w:p>
    <w:p w:rsidR="0036367D" w:rsidRPr="00AC72CC" w:rsidRDefault="0036367D" w:rsidP="0036367D">
      <w:pPr>
        <w:suppressAutoHyphens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1</w:t>
      </w:r>
    </w:p>
    <w:p w:rsidR="0036367D" w:rsidRPr="00AC72CC" w:rsidRDefault="0036367D" w:rsidP="0036367D">
      <w:pPr>
        <w:suppressAutoHyphens/>
        <w:ind w:left="510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Pr="00AC72CC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Pr="00AC7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AC72CC">
        <w:rPr>
          <w:sz w:val="28"/>
          <w:szCs w:val="28"/>
        </w:rPr>
        <w:t xml:space="preserve"> депутатов </w:t>
      </w:r>
    </w:p>
    <w:p w:rsidR="0036367D" w:rsidRPr="00AC72CC" w:rsidRDefault="0036367D" w:rsidP="0036367D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36367D" w:rsidRPr="00AC72CC" w:rsidRDefault="0036367D" w:rsidP="0036367D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C335FA" w:rsidRPr="00970331" w:rsidRDefault="00970331" w:rsidP="0036367D">
      <w:pPr>
        <w:pStyle w:val="Con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                                                           </w:t>
      </w:r>
      <w:r w:rsidR="00AA48FB">
        <w:rPr>
          <w:rFonts w:ascii="Times New Roman" w:hAnsi="Times New Roman" w:cs="Times New Roman"/>
          <w:b w:val="0"/>
          <w:kern w:val="2"/>
          <w:sz w:val="28"/>
          <w:szCs w:val="28"/>
        </w:rPr>
        <w:t>от</w:t>
      </w:r>
      <w:r w:rsidR="0036367D" w:rsidRPr="0097033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№ </w:t>
      </w:r>
    </w:p>
    <w:p w:rsidR="0036367D" w:rsidRPr="00586157" w:rsidRDefault="0036367D" w:rsidP="003636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A59" w:rsidRPr="00C571E5" w:rsidRDefault="003A2A59" w:rsidP="003A2A5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A3A">
        <w:rPr>
          <w:rFonts w:ascii="Times New Roman" w:hAnsi="Times New Roman" w:cs="Times New Roman"/>
          <w:sz w:val="28"/>
          <w:szCs w:val="28"/>
        </w:rPr>
        <w:t xml:space="preserve">ПРАВИЛА СОДЕРЖАНИЯ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Pr="00C571E5">
        <w:rPr>
          <w:rFonts w:ascii="Times New Roman" w:hAnsi="Times New Roman" w:cs="Times New Roman"/>
          <w:sz w:val="28"/>
          <w:szCs w:val="28"/>
        </w:rPr>
        <w:t xml:space="preserve"> </w:t>
      </w:r>
      <w:r w:rsidRPr="00C571E5">
        <w:rPr>
          <w:rFonts w:ascii="Times New Roman" w:hAnsi="Times New Roman"/>
          <w:sz w:val="28"/>
          <w:szCs w:val="28"/>
        </w:rPr>
        <w:t xml:space="preserve">В </w:t>
      </w:r>
      <w:r w:rsidR="00411C93">
        <w:rPr>
          <w:rFonts w:ascii="Times New Roman" w:hAnsi="Times New Roman"/>
          <w:sz w:val="28"/>
          <w:szCs w:val="28"/>
        </w:rPr>
        <w:t>КРУЧЕНО-БАЛКОВСК</w:t>
      </w:r>
      <w:r w:rsidRPr="00C571E5">
        <w:rPr>
          <w:rFonts w:ascii="Times New Roman" w:hAnsi="Times New Roman"/>
          <w:sz w:val="28"/>
          <w:szCs w:val="28"/>
        </w:rPr>
        <w:t>ОМ СЕЛЬСКОМ ПОСЕЛЕНИИ.</w:t>
      </w:r>
    </w:p>
    <w:p w:rsidR="003A2A59" w:rsidRPr="00586157" w:rsidRDefault="003A2A59" w:rsidP="003A2A59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A2A59" w:rsidRPr="00586157" w:rsidRDefault="003A2A59" w:rsidP="003A2A59">
      <w:p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1. ОБЩИЕ ПОЛОЖЕНИЯ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1.1. Правила содержания </w:t>
      </w:r>
      <w:r>
        <w:rPr>
          <w:color w:val="000000"/>
          <w:sz w:val="28"/>
          <w:szCs w:val="28"/>
        </w:rPr>
        <w:t>сельскохозяйственных животных и птицы</w:t>
      </w:r>
      <w:r w:rsidRPr="00586157">
        <w:rPr>
          <w:color w:val="000000"/>
          <w:sz w:val="28"/>
          <w:szCs w:val="28"/>
        </w:rPr>
        <w:t xml:space="preserve"> в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ом</w:t>
      </w:r>
      <w:r w:rsidRPr="00586157">
        <w:rPr>
          <w:color w:val="000000"/>
          <w:sz w:val="28"/>
          <w:szCs w:val="28"/>
        </w:rPr>
        <w:t xml:space="preserve"> сельском поселени</w:t>
      </w:r>
      <w:r>
        <w:rPr>
          <w:color w:val="000000"/>
          <w:sz w:val="28"/>
          <w:szCs w:val="28"/>
        </w:rPr>
        <w:t>и</w:t>
      </w:r>
      <w:r w:rsidRPr="00586157">
        <w:rPr>
          <w:color w:val="000000"/>
          <w:sz w:val="28"/>
          <w:szCs w:val="28"/>
        </w:rPr>
        <w:t xml:space="preserve">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586157">
        <w:rPr>
          <w:sz w:val="28"/>
          <w:szCs w:val="28"/>
        </w:rPr>
        <w:t>,</w:t>
      </w:r>
      <w:r w:rsidRPr="00586157">
        <w:rPr>
          <w:color w:val="000000"/>
          <w:sz w:val="28"/>
          <w:szCs w:val="28"/>
        </w:rPr>
        <w:t xml:space="preserve"> “О санитарно-эпидемиологическом благополучии населения”, </w:t>
      </w:r>
      <w:r w:rsidRPr="00586157">
        <w:rPr>
          <w:sz w:val="28"/>
          <w:szCs w:val="28"/>
        </w:rPr>
        <w:t>с </w:t>
      </w:r>
      <w:hyperlink r:id="rId6" w:history="1">
        <w:r w:rsidRPr="00586157">
          <w:rPr>
            <w:sz w:val="28"/>
            <w:szCs w:val="28"/>
          </w:rPr>
          <w:t>Законом</w:t>
        </w:r>
      </w:hyperlink>
      <w:r w:rsidRPr="00586157">
        <w:rPr>
          <w:sz w:val="28"/>
          <w:szCs w:val="28"/>
        </w:rPr>
        <w:t xml:space="preserve"> Российской Федерации от 14.05.1993 N 4979-1 "О ветеринарии", </w:t>
      </w:r>
      <w:r w:rsidRPr="00586157">
        <w:rPr>
          <w:color w:val="000000"/>
          <w:sz w:val="28"/>
          <w:szCs w:val="28"/>
        </w:rPr>
        <w:t>санитарными и ветеринарными нормами и правилами, иными нормативными правовыми актами.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color w:val="000000"/>
          <w:sz w:val="28"/>
          <w:szCs w:val="28"/>
        </w:rPr>
        <w:t>1.2.</w:t>
      </w:r>
      <w:r w:rsidRPr="00586157">
        <w:rPr>
          <w:sz w:val="28"/>
          <w:szCs w:val="28"/>
        </w:rPr>
        <w:t xml:space="preserve"> Настоящие Правила устанавливают порядок содержания сельскохозяйственных</w:t>
      </w:r>
      <w:r>
        <w:rPr>
          <w:sz w:val="28"/>
          <w:szCs w:val="28"/>
        </w:rPr>
        <w:t xml:space="preserve"> </w:t>
      </w:r>
      <w:r w:rsidRPr="00586157">
        <w:rPr>
          <w:sz w:val="28"/>
          <w:szCs w:val="28"/>
        </w:rPr>
        <w:t xml:space="preserve"> животных и птицы, на территории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 xml:space="preserve">ого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</w:t>
      </w:r>
      <w:r>
        <w:rPr>
          <w:sz w:val="28"/>
          <w:szCs w:val="28"/>
        </w:rPr>
        <w:t xml:space="preserve">сельскохозяйственными </w:t>
      </w:r>
      <w:r w:rsidRPr="00586157">
        <w:rPr>
          <w:sz w:val="28"/>
          <w:szCs w:val="28"/>
        </w:rPr>
        <w:t xml:space="preserve"> животными имущества граждан, а также предотвращения причинения вреда их здоровью. 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1.3. Настоящие Правила определяют: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условия и порядок содержания сельскохозяйственных животных и птицы;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права и обязанности владельцев сельскохозяйственных животных и птицы;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порядок захоронения, утилизации трупов (останков) сельскохозяйственных животных и птицы и продуктов их убоя.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C00000"/>
          <w:sz w:val="28"/>
          <w:szCs w:val="28"/>
        </w:rPr>
        <w:t xml:space="preserve"> </w:t>
      </w:r>
      <w:r w:rsidRPr="00586157">
        <w:rPr>
          <w:color w:val="000000"/>
          <w:sz w:val="28"/>
          <w:szCs w:val="28"/>
        </w:rPr>
        <w:t>Регистрация сельскохозяйственных животных и птицы осуществляется в соответствии с законодательством РФ.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1.4. В тексте настоящих Правил понятия и термины используются в следующих значениях: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- владельцы </w:t>
      </w:r>
      <w:r>
        <w:rPr>
          <w:color w:val="000000"/>
          <w:sz w:val="28"/>
          <w:szCs w:val="28"/>
        </w:rPr>
        <w:t>сельскохозяйственных</w:t>
      </w:r>
      <w:r w:rsidRPr="00586157">
        <w:rPr>
          <w:color w:val="000000"/>
          <w:sz w:val="28"/>
          <w:szCs w:val="28"/>
        </w:rPr>
        <w:t xml:space="preserve"> животных – юридические и (или) физические лица, имеющие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586157">
        <w:rPr>
          <w:color w:val="000000"/>
          <w:sz w:val="28"/>
          <w:szCs w:val="28"/>
        </w:rPr>
        <w:t>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3A2A59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1.5.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</w:t>
      </w:r>
      <w:r w:rsidRPr="00586157">
        <w:rPr>
          <w:color w:val="000000"/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t xml:space="preserve"> 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</w:p>
    <w:p w:rsidR="003A2A59" w:rsidRPr="00586157" w:rsidRDefault="003A2A59" w:rsidP="003A2A5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 ПОРЯДОК СОДЕРЖАНИЯ СЕЛЬСКОХОЗЯЙСТВЕННЫХ ЖИВОТНЫХ И ПТИЦЫ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 xml:space="preserve">.1. </w:t>
      </w:r>
      <w:r>
        <w:rPr>
          <w:sz w:val="28"/>
          <w:szCs w:val="28"/>
        </w:rPr>
        <w:t>С</w:t>
      </w:r>
      <w:r w:rsidRPr="00586157">
        <w:rPr>
          <w:sz w:val="28"/>
          <w:szCs w:val="28"/>
        </w:rPr>
        <w:t>ельскохозяйственные животные</w:t>
      </w:r>
      <w:r>
        <w:rPr>
          <w:sz w:val="28"/>
          <w:szCs w:val="28"/>
        </w:rPr>
        <w:t xml:space="preserve"> </w:t>
      </w:r>
      <w:r w:rsidRPr="00CD7860">
        <w:rPr>
          <w:sz w:val="28"/>
          <w:szCs w:val="28"/>
        </w:rPr>
        <w:t>подлежат</w:t>
      </w:r>
      <w:r w:rsidRPr="00586157">
        <w:rPr>
          <w:sz w:val="28"/>
          <w:szCs w:val="28"/>
        </w:rPr>
        <w:t xml:space="preserve">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586157">
        <w:rPr>
          <w:sz w:val="28"/>
          <w:szCs w:val="28"/>
        </w:rPr>
        <w:t>похозяйственных</w:t>
      </w:r>
      <w:proofErr w:type="spellEnd"/>
      <w:r w:rsidRPr="00586157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>.</w:t>
      </w:r>
      <w:r w:rsidRPr="00586157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586157">
        <w:rPr>
          <w:sz w:val="28"/>
          <w:szCs w:val="28"/>
        </w:rPr>
        <w:t xml:space="preserve">дентификация домашних  животных – путем нанесения номерных знаков, </w:t>
      </w:r>
      <w:proofErr w:type="spellStart"/>
      <w:r w:rsidRPr="00586157">
        <w:rPr>
          <w:sz w:val="28"/>
          <w:szCs w:val="28"/>
        </w:rPr>
        <w:t>биркованием</w:t>
      </w:r>
      <w:proofErr w:type="spellEnd"/>
      <w:r w:rsidRPr="00586157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 xml:space="preserve">.2.1.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Pr="00586157">
        <w:rPr>
          <w:sz w:val="28"/>
          <w:szCs w:val="28"/>
          <w:bdr w:val="none" w:sz="0" w:space="0" w:color="auto" w:frame="1"/>
        </w:rPr>
        <w:t>.3. С</w:t>
      </w:r>
      <w:r w:rsidRPr="00586157">
        <w:rPr>
          <w:color w:val="000000"/>
          <w:sz w:val="28"/>
          <w:szCs w:val="28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.4. Запрещается содержание сельскохозяйственных животных и птицы на балконах, в квартирах, подъездах, подвалах, других метах общего пользования, а также в местах отдыха населения.</w:t>
      </w:r>
    </w:p>
    <w:p w:rsidR="003A2A59" w:rsidRPr="00586157" w:rsidRDefault="003A2A59" w:rsidP="003A2A59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 xml:space="preserve">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</w:t>
      </w:r>
      <w:r w:rsidRPr="00586157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 xml:space="preserve">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 xml:space="preserve">.6.1.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 xml:space="preserve">.7. Содержание сельскохозяйственных животных на территории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сельского поселения определяется как стойлово-пастбищное: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- в зимний период</w:t>
      </w:r>
      <w:r>
        <w:rPr>
          <w:sz w:val="28"/>
          <w:szCs w:val="28"/>
        </w:rPr>
        <w:t>:</w:t>
      </w:r>
      <w:r w:rsidRPr="00586157">
        <w:rPr>
          <w:sz w:val="28"/>
          <w:szCs w:val="28"/>
        </w:rPr>
        <w:t xml:space="preserve"> стойловый способ – без выгона на пастбище с содержанием животных в приспособленных для этого помещениях;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- в весенне-летне-осенний период</w:t>
      </w:r>
      <w:r>
        <w:rPr>
          <w:sz w:val="28"/>
          <w:szCs w:val="28"/>
        </w:rPr>
        <w:t>:</w:t>
      </w:r>
      <w:r w:rsidRPr="00586157">
        <w:rPr>
          <w:sz w:val="28"/>
          <w:szCs w:val="28"/>
        </w:rPr>
        <w:t xml:space="preserve"> пастбищный способ - выгон скота днем на пастбище для выпаса общественного стада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.8. Выпас сельскохозяйственных животных и птицы осуществляется на огороженных</w:t>
      </w:r>
      <w:r>
        <w:rPr>
          <w:sz w:val="28"/>
          <w:szCs w:val="28"/>
        </w:rPr>
        <w:t>,</w:t>
      </w:r>
      <w:r w:rsidRPr="00586157">
        <w:rPr>
          <w:sz w:val="28"/>
          <w:szCs w:val="28"/>
        </w:rPr>
        <w:t xml:space="preserve"> либо не огороженных </w:t>
      </w:r>
      <w:r w:rsidRPr="00586157">
        <w:rPr>
          <w:color w:val="000000"/>
          <w:sz w:val="28"/>
          <w:szCs w:val="28"/>
        </w:rPr>
        <w:t>земельных участках</w:t>
      </w:r>
      <w:r w:rsidRPr="00586157">
        <w:rPr>
          <w:sz w:val="28"/>
          <w:szCs w:val="28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</w:t>
      </w:r>
      <w:r>
        <w:rPr>
          <w:sz w:val="28"/>
          <w:szCs w:val="28"/>
        </w:rPr>
        <w:t>,</w:t>
      </w:r>
      <w:r w:rsidRPr="00586157">
        <w:rPr>
          <w:sz w:val="28"/>
          <w:szCs w:val="28"/>
        </w:rPr>
        <w:t xml:space="preserve"> коллективные или индивидуальные договоры на оказание услуг по выпасу животных (далее - пастух).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28B">
        <w:rPr>
          <w:sz w:val="28"/>
          <w:szCs w:val="28"/>
        </w:rPr>
        <w:t>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3A2A59" w:rsidRPr="00586157" w:rsidRDefault="003A2A59" w:rsidP="003A2A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 xml:space="preserve">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.11. 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 xml:space="preserve">.12.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3A2A59" w:rsidRPr="00586157" w:rsidRDefault="003A2A59" w:rsidP="003A2A59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Pr="00586157">
        <w:rPr>
          <w:sz w:val="28"/>
          <w:szCs w:val="28"/>
          <w:bdr w:val="none" w:sz="0" w:space="0" w:color="auto" w:frame="1"/>
        </w:rPr>
        <w:t xml:space="preserve">     </w:t>
      </w:r>
    </w:p>
    <w:p w:rsidR="003A2A59" w:rsidRPr="00586157" w:rsidRDefault="003A2A59" w:rsidP="003A2A5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 xml:space="preserve">.14.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Pr="0058615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1</w:t>
      </w:r>
      <w:r w:rsidRPr="00586157">
        <w:rPr>
          <w:sz w:val="28"/>
          <w:szCs w:val="28"/>
        </w:rPr>
        <w:t>).</w:t>
      </w:r>
    </w:p>
    <w:p w:rsidR="003A2A59" w:rsidRPr="00586157" w:rsidRDefault="003A2A59" w:rsidP="003A2A5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86157">
        <w:rPr>
          <w:sz w:val="28"/>
          <w:szCs w:val="28"/>
        </w:rPr>
        <w:t xml:space="preserve">.15. Места сбора стад на территории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 xml:space="preserve">ого сельского поселения определяются администрацией </w:t>
      </w:r>
      <w:r w:rsidR="00411C93"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 сельского поселения с учетом требований законодательства Российской Федерации (приложение №</w:t>
      </w:r>
      <w:r>
        <w:rPr>
          <w:sz w:val="28"/>
          <w:szCs w:val="28"/>
        </w:rPr>
        <w:t xml:space="preserve"> 1</w:t>
      </w:r>
      <w:r w:rsidRPr="00586157">
        <w:rPr>
          <w:sz w:val="28"/>
          <w:szCs w:val="28"/>
        </w:rPr>
        <w:t>).</w:t>
      </w:r>
    </w:p>
    <w:p w:rsidR="003A2A59" w:rsidRPr="00586157" w:rsidRDefault="003A2A59" w:rsidP="003A2A59">
      <w:pPr>
        <w:jc w:val="both"/>
        <w:rPr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.16. 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  <w:r w:rsidRPr="00586157">
        <w:rPr>
          <w:sz w:val="28"/>
          <w:szCs w:val="28"/>
        </w:rPr>
        <w:t xml:space="preserve">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запрещен.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.17. 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86157">
        <w:rPr>
          <w:rFonts w:eastAsia="Calibri"/>
          <w:sz w:val="28"/>
          <w:szCs w:val="28"/>
          <w:lang w:eastAsia="en-US"/>
        </w:rPr>
        <w:t xml:space="preserve">.18. </w:t>
      </w:r>
      <w:r w:rsidRPr="00586157">
        <w:rPr>
          <w:color w:val="2D2D2D"/>
          <w:spacing w:val="2"/>
          <w:sz w:val="28"/>
          <w:szCs w:val="28"/>
        </w:rPr>
        <w:t xml:space="preserve"> </w:t>
      </w:r>
      <w:r w:rsidRPr="00586157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.19.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.19.1.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>
        <w:rPr>
          <w:spacing w:val="2"/>
          <w:sz w:val="28"/>
          <w:szCs w:val="28"/>
        </w:rPr>
        <w:t>,</w:t>
      </w:r>
      <w:r w:rsidRPr="00586157">
        <w:rPr>
          <w:spacing w:val="2"/>
          <w:sz w:val="28"/>
          <w:szCs w:val="28"/>
        </w:rPr>
        <w:t xml:space="preserve"> которому принадлежат посевы, отава)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.20.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3A2A59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 xml:space="preserve">.21. Запрещается выпас сельскохозяйственных животных и домашней птицы на территориях улиц, детских садов, школ, </w:t>
      </w:r>
      <w:r>
        <w:rPr>
          <w:spacing w:val="2"/>
          <w:sz w:val="28"/>
          <w:szCs w:val="28"/>
        </w:rPr>
        <w:t>объектов здравоохранения</w:t>
      </w:r>
      <w:r w:rsidRPr="00586157">
        <w:rPr>
          <w:spacing w:val="2"/>
          <w:sz w:val="28"/>
          <w:szCs w:val="28"/>
        </w:rPr>
        <w:t>, спортивных и детских площадок, в местах массового отдыха и купания людей.</w:t>
      </w:r>
    </w:p>
    <w:p w:rsidR="003A2A59" w:rsidRDefault="003A2A59" w:rsidP="003A2A5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00363">
        <w:rPr>
          <w:rFonts w:eastAsia="Calibri"/>
          <w:sz w:val="28"/>
          <w:szCs w:val="28"/>
          <w:lang w:eastAsia="en-US"/>
        </w:rPr>
        <w:t>.22. Содержание крупного рогатого скота в хозяйствах граждан должно осуществляться в соответствии с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52898">
        <w:rPr>
          <w:sz w:val="28"/>
          <w:szCs w:val="28"/>
        </w:rPr>
        <w:t>Ветеринарны</w:t>
      </w:r>
      <w:r>
        <w:rPr>
          <w:sz w:val="28"/>
          <w:szCs w:val="28"/>
        </w:rPr>
        <w:t>ми</w:t>
      </w:r>
      <w:r w:rsidRPr="00552898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552898">
        <w:rPr>
          <w:sz w:val="28"/>
          <w:szCs w:val="28"/>
        </w:rPr>
        <w:t xml:space="preserve"> содержания крупного рогатого скота в целях его воспроизводства, выращивания и реализации</w:t>
      </w:r>
      <w:r>
        <w:rPr>
          <w:sz w:val="28"/>
          <w:szCs w:val="28"/>
        </w:rPr>
        <w:t>»,</w:t>
      </w:r>
      <w:r w:rsidRPr="00552898">
        <w:rPr>
          <w:spacing w:val="2"/>
          <w:sz w:val="28"/>
          <w:szCs w:val="28"/>
        </w:rPr>
        <w:t xml:space="preserve"> </w:t>
      </w:r>
      <w:r w:rsidRPr="00586157">
        <w:rPr>
          <w:spacing w:val="2"/>
          <w:sz w:val="28"/>
          <w:szCs w:val="28"/>
        </w:rPr>
        <w:t>утвержденны</w:t>
      </w:r>
      <w:r>
        <w:rPr>
          <w:spacing w:val="2"/>
          <w:sz w:val="28"/>
          <w:szCs w:val="28"/>
        </w:rPr>
        <w:t>ми</w:t>
      </w:r>
      <w:r w:rsidRPr="00586157">
        <w:rPr>
          <w:spacing w:val="2"/>
          <w:sz w:val="28"/>
          <w:szCs w:val="28"/>
        </w:rPr>
        <w:t xml:space="preserve"> приказом Минсельхоза России</w:t>
      </w:r>
      <w:r>
        <w:rPr>
          <w:spacing w:val="2"/>
          <w:sz w:val="28"/>
          <w:szCs w:val="28"/>
        </w:rPr>
        <w:t xml:space="preserve"> от 21 октября 2020г. № 622</w:t>
      </w:r>
      <w:r w:rsidRPr="00586157">
        <w:rPr>
          <w:spacing w:val="2"/>
          <w:sz w:val="28"/>
          <w:szCs w:val="28"/>
        </w:rPr>
        <w:t>.</w:t>
      </w:r>
    </w:p>
    <w:p w:rsidR="003A2A59" w:rsidRPr="007A3529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2</w:t>
      </w:r>
      <w:r w:rsidRPr="00000363">
        <w:rPr>
          <w:rFonts w:eastAsia="Calibri"/>
          <w:sz w:val="28"/>
          <w:szCs w:val="28"/>
          <w:lang w:eastAsia="en-US"/>
        </w:rPr>
        <w:t>.22.</w:t>
      </w:r>
      <w:r>
        <w:rPr>
          <w:rFonts w:eastAsia="Calibri"/>
          <w:sz w:val="28"/>
          <w:szCs w:val="28"/>
          <w:lang w:eastAsia="en-US"/>
        </w:rPr>
        <w:t>1.</w:t>
      </w:r>
      <w:r w:rsidRPr="00000363">
        <w:rPr>
          <w:rFonts w:eastAsia="Calibri"/>
          <w:sz w:val="28"/>
          <w:szCs w:val="28"/>
          <w:lang w:eastAsia="en-US"/>
        </w:rPr>
        <w:t xml:space="preserve"> </w:t>
      </w:r>
      <w:r w:rsidRPr="007A3529">
        <w:rPr>
          <w:sz w:val="28"/>
          <w:szCs w:val="28"/>
        </w:rPr>
        <w:t xml:space="preserve">В </w:t>
      </w:r>
      <w:r>
        <w:rPr>
          <w:sz w:val="28"/>
          <w:szCs w:val="28"/>
        </w:rPr>
        <w:t>х</w:t>
      </w:r>
      <w:r w:rsidRPr="007A3529">
        <w:rPr>
          <w:sz w:val="28"/>
          <w:szCs w:val="28"/>
        </w:rPr>
        <w:t>озяйствах не допускается содержание и выпас КРС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2</w:t>
      </w:r>
      <w:r w:rsidRPr="00DA3998">
        <w:rPr>
          <w:rFonts w:eastAsia="Calibri"/>
          <w:sz w:val="28"/>
          <w:szCs w:val="28"/>
          <w:lang w:eastAsia="en-US"/>
        </w:rPr>
        <w:t xml:space="preserve">.22.2. </w:t>
      </w:r>
      <w:r w:rsidRPr="00DA3998">
        <w:rPr>
          <w:sz w:val="28"/>
          <w:szCs w:val="28"/>
        </w:rPr>
        <w:t xml:space="preserve">В хозяйствах необходимо устанавливать ограждения, обеспечивающие недопущение проникновения диких животных (за исключением птиц и мелких грызунов) на их территорию. Въезд на территорию Хозяйств (за исключением территории хозяйств, на которой расположен жилой дом) должен быть оборудован дезинфекционным барьером с дезинфицирующими растворами, не замерзающими при температуре ниже 0 °C.              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2</w:t>
      </w:r>
      <w:r w:rsidRPr="00DA3998">
        <w:rPr>
          <w:rFonts w:eastAsia="Calibri"/>
          <w:sz w:val="28"/>
          <w:szCs w:val="28"/>
          <w:lang w:eastAsia="en-US"/>
        </w:rPr>
        <w:t>.22.3</w:t>
      </w:r>
      <w:r w:rsidRPr="00DA3998">
        <w:rPr>
          <w:sz w:val="28"/>
          <w:szCs w:val="28"/>
        </w:rPr>
        <w:t xml:space="preserve">.  Минимальное расстояние от конструкции стены или угла помещения для содержания КРС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КРС в хозяйствах, приведенному в таблице  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35"/>
      </w:tblGrid>
      <w:tr w:rsidR="003A2A59" w:rsidRPr="00DA3998" w:rsidTr="00874C79"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Минимальное расстояние (м)</w:t>
            </w:r>
          </w:p>
        </w:tc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Поголовье КРС от 18 месяцев, содержащееся в животноводческом помещении, не более (голов)</w:t>
            </w:r>
          </w:p>
        </w:tc>
      </w:tr>
      <w:tr w:rsidR="003A2A59" w:rsidRPr="00DA3998" w:rsidTr="00874C79"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10</w:t>
            </w:r>
          </w:p>
        </w:tc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5</w:t>
            </w:r>
          </w:p>
        </w:tc>
      </w:tr>
      <w:tr w:rsidR="003A2A59" w:rsidRPr="00DA3998" w:rsidTr="00874C79"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20</w:t>
            </w:r>
          </w:p>
        </w:tc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8</w:t>
            </w:r>
          </w:p>
        </w:tc>
      </w:tr>
      <w:tr w:rsidR="003A2A59" w:rsidRPr="00DA3998" w:rsidTr="00874C79"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30</w:t>
            </w:r>
          </w:p>
        </w:tc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10</w:t>
            </w:r>
          </w:p>
        </w:tc>
      </w:tr>
      <w:tr w:rsidR="003A2A59" w:rsidRPr="00DA3998" w:rsidTr="00874C79"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40</w:t>
            </w:r>
          </w:p>
        </w:tc>
        <w:tc>
          <w:tcPr>
            <w:tcW w:w="4998" w:type="dxa"/>
            <w:shd w:val="clear" w:color="auto" w:fill="auto"/>
          </w:tcPr>
          <w:p w:rsidR="003A2A59" w:rsidRPr="00DA3998" w:rsidRDefault="003A2A59" w:rsidP="00874C79">
            <w:pPr>
              <w:pStyle w:val="ad"/>
              <w:jc w:val="both"/>
              <w:rPr>
                <w:sz w:val="28"/>
                <w:szCs w:val="28"/>
              </w:rPr>
            </w:pPr>
            <w:r w:rsidRPr="00DA3998">
              <w:rPr>
                <w:sz w:val="28"/>
                <w:szCs w:val="28"/>
              </w:rPr>
              <w:t>15</w:t>
            </w:r>
          </w:p>
        </w:tc>
      </w:tr>
    </w:tbl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sz w:val="28"/>
          <w:szCs w:val="28"/>
        </w:rPr>
        <w:t xml:space="preserve">          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.22.4</w:t>
      </w:r>
      <w:r w:rsidRPr="00DA3998">
        <w:rPr>
          <w:sz w:val="28"/>
          <w:szCs w:val="28"/>
        </w:rPr>
        <w:t>. При содержании КРС в хозяйствах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содержится КРС, не допускается.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.22.5</w:t>
      </w:r>
      <w:r w:rsidRPr="00DA3998">
        <w:rPr>
          <w:sz w:val="28"/>
          <w:szCs w:val="28"/>
        </w:rPr>
        <w:t>. В животноводческих помещениях хозяйств допускается совместно с КРС содержать лошадей с размещением не более двух денников или стойл для лошадей.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.22.6</w:t>
      </w:r>
      <w:r w:rsidRPr="00DA3998">
        <w:rPr>
          <w:sz w:val="28"/>
          <w:szCs w:val="28"/>
        </w:rPr>
        <w:t>. Животноводческие помещения в хозяйствах должны быть оборудованы естественной или принудительной вентиляцией.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.22.7</w:t>
      </w:r>
      <w:r w:rsidRPr="00DA3998">
        <w:rPr>
          <w:sz w:val="28"/>
          <w:szCs w:val="28"/>
        </w:rPr>
        <w:t>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веществ, вредных для здоровья КРС. Антикоррозийные и отделочные покрытия должны быть безвредными для КРС.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.22.8</w:t>
      </w:r>
      <w:r w:rsidRPr="00DA3998">
        <w:rPr>
          <w:sz w:val="28"/>
          <w:szCs w:val="28"/>
        </w:rPr>
        <w:t>. При содержании КРС молочного и молочно-мясного направления продуктивности в хозяйствах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1,8 м. Запрещается устраивать у стен молочной выгульные площадки или другие объекты, связанные с накоплением навоза.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9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.22.9</w:t>
      </w:r>
      <w:r w:rsidRPr="00DA3998">
        <w:rPr>
          <w:sz w:val="28"/>
          <w:szCs w:val="28"/>
        </w:rPr>
        <w:t>. В хозяйствах должны быть созданы условия для обеззараживания навоза.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.22.10</w:t>
      </w:r>
      <w:r w:rsidRPr="00DA3998">
        <w:rPr>
          <w:sz w:val="28"/>
          <w:szCs w:val="28"/>
        </w:rPr>
        <w:t>. КРС, содержащийся в хозяйствах, подлежит диагностическим исследованиям, вакцинациям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.22.11</w:t>
      </w:r>
      <w:r w:rsidRPr="00DA3998">
        <w:rPr>
          <w:sz w:val="28"/>
          <w:szCs w:val="28"/>
        </w:rPr>
        <w:t xml:space="preserve">. КРС, завозимый в хозяйства, подлежит обособленному содержанию от других животных, содержащихся в хозяйстве, с целью проведения ветеринарных мероприятий (далее - </w:t>
      </w:r>
      <w:proofErr w:type="spellStart"/>
      <w:r w:rsidRPr="00DA3998">
        <w:rPr>
          <w:sz w:val="28"/>
          <w:szCs w:val="28"/>
        </w:rPr>
        <w:t>карантинирование</w:t>
      </w:r>
      <w:proofErr w:type="spellEnd"/>
      <w:r w:rsidRPr="00DA3998">
        <w:rPr>
          <w:sz w:val="28"/>
          <w:szCs w:val="28"/>
        </w:rPr>
        <w:t xml:space="preserve">). При </w:t>
      </w:r>
      <w:proofErr w:type="spellStart"/>
      <w:r w:rsidRPr="00DA3998">
        <w:rPr>
          <w:sz w:val="28"/>
          <w:szCs w:val="28"/>
        </w:rPr>
        <w:t>карантинировании</w:t>
      </w:r>
      <w:proofErr w:type="spellEnd"/>
      <w:r w:rsidRPr="00DA3998">
        <w:rPr>
          <w:sz w:val="28"/>
          <w:szCs w:val="28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год.</w:t>
      </w:r>
    </w:p>
    <w:p w:rsidR="003A2A59" w:rsidRPr="00DA3998" w:rsidRDefault="003A2A59" w:rsidP="003A2A59">
      <w:pPr>
        <w:pStyle w:val="ad"/>
        <w:jc w:val="both"/>
        <w:rPr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 xml:space="preserve">.23. Содержание свиней в хозяйствах граждан должно осуществляться в соответствии с </w:t>
      </w:r>
      <w:r w:rsidRPr="00DA3998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России от 21 октября 2020 года N 621.</w:t>
      </w:r>
    </w:p>
    <w:p w:rsidR="003A2A59" w:rsidRPr="00DA3998" w:rsidRDefault="003A2A59" w:rsidP="003A2A59">
      <w:pPr>
        <w:pStyle w:val="ad"/>
        <w:jc w:val="both"/>
        <w:rPr>
          <w:spacing w:val="2"/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.23</w:t>
      </w:r>
      <w:r w:rsidRPr="00DA3998">
        <w:rPr>
          <w:spacing w:val="2"/>
          <w:sz w:val="28"/>
          <w:szCs w:val="28"/>
        </w:rPr>
        <w:t xml:space="preserve">.1. Территория хозяйства по содержанию свиней должна быть огорожена способами, </w:t>
      </w:r>
      <w:r w:rsidRPr="00DA3998">
        <w:rPr>
          <w:sz w:val="28"/>
          <w:szCs w:val="28"/>
        </w:rPr>
        <w:t>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владельца3 и диких животных (за исключением птиц и мелких грызунов).</w:t>
      </w:r>
    </w:p>
    <w:p w:rsidR="003A2A59" w:rsidRPr="00DA3998" w:rsidRDefault="003A2A59" w:rsidP="003A2A59">
      <w:pPr>
        <w:pStyle w:val="ad"/>
        <w:jc w:val="both"/>
        <w:rPr>
          <w:spacing w:val="2"/>
          <w:sz w:val="28"/>
          <w:szCs w:val="28"/>
        </w:rPr>
      </w:pPr>
      <w:r w:rsidRPr="00DA3998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DA3998">
        <w:rPr>
          <w:rFonts w:eastAsia="Calibri"/>
          <w:sz w:val="28"/>
          <w:szCs w:val="28"/>
          <w:lang w:eastAsia="en-US"/>
        </w:rPr>
        <w:t>.23.</w:t>
      </w:r>
      <w:r w:rsidRPr="00DA3998">
        <w:rPr>
          <w:spacing w:val="2"/>
          <w:sz w:val="28"/>
          <w:szCs w:val="28"/>
        </w:rPr>
        <w:t xml:space="preserve">2. В хозяйстве должно быть обеспечено </w:t>
      </w:r>
      <w:proofErr w:type="spellStart"/>
      <w:r w:rsidRPr="00DA3998">
        <w:rPr>
          <w:spacing w:val="2"/>
          <w:sz w:val="28"/>
          <w:szCs w:val="28"/>
        </w:rPr>
        <w:t>безвыгульное</w:t>
      </w:r>
      <w:proofErr w:type="spellEnd"/>
      <w:r w:rsidRPr="00DA3998">
        <w:rPr>
          <w:spacing w:val="2"/>
          <w:sz w:val="28"/>
          <w:szCs w:val="28"/>
        </w:rPr>
        <w:t xml:space="preserve"> содержание свиней, либо выгул свиней, исключающий контакт свиней с другими животными и птицами.</w:t>
      </w:r>
    </w:p>
    <w:p w:rsidR="003A2A59" w:rsidRPr="00DA3998" w:rsidRDefault="003A2A59" w:rsidP="003A2A59">
      <w:pPr>
        <w:pStyle w:val="ad"/>
        <w:jc w:val="both"/>
        <w:rPr>
          <w:bCs/>
          <w:sz w:val="28"/>
          <w:szCs w:val="28"/>
        </w:rPr>
      </w:pPr>
      <w:r w:rsidRPr="00DA3998">
        <w:rPr>
          <w:bCs/>
          <w:sz w:val="28"/>
          <w:szCs w:val="28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хозяйствах:</w:t>
      </w:r>
    </w:p>
    <w:tbl>
      <w:tblPr>
        <w:tblW w:w="98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95"/>
      </w:tblGrid>
      <w:tr w:rsidR="003A2A59" w:rsidRPr="00A01A2D" w:rsidTr="00874C79">
        <w:trPr>
          <w:tblCellSpacing w:w="15" w:type="dxa"/>
        </w:trPr>
        <w:tc>
          <w:tcPr>
            <w:tcW w:w="9710" w:type="dxa"/>
            <w:tcBorders>
              <w:bottom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374"/>
              <w:tblOverlap w:val="never"/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8"/>
              <w:gridCol w:w="5692"/>
            </w:tblGrid>
            <w:tr w:rsidR="003A2A59" w:rsidRPr="00F80356" w:rsidTr="00874C79">
              <w:trPr>
                <w:trHeight w:val="1013"/>
              </w:trPr>
              <w:tc>
                <w:tcPr>
                  <w:tcW w:w="3978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bCs/>
                      <w:sz w:val="28"/>
                      <w:szCs w:val="28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bCs/>
                      <w:sz w:val="28"/>
                      <w:szCs w:val="28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3A2A59" w:rsidRPr="00F80356" w:rsidTr="00874C79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3A2A59" w:rsidRPr="00F80356" w:rsidTr="00874C79">
              <w:trPr>
                <w:trHeight w:val="318"/>
              </w:trPr>
              <w:tc>
                <w:tcPr>
                  <w:tcW w:w="3978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8 </w:t>
                  </w:r>
                </w:p>
              </w:tc>
            </w:tr>
            <w:tr w:rsidR="003A2A59" w:rsidRPr="00F80356" w:rsidTr="00874C79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F80356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</w:tr>
            <w:tr w:rsidR="003A2A59" w:rsidRPr="00F80356" w:rsidTr="00874C79">
              <w:trPr>
                <w:trHeight w:val="338"/>
              </w:trPr>
              <w:tc>
                <w:tcPr>
                  <w:tcW w:w="3978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5692" w:type="dxa"/>
                  <w:shd w:val="clear" w:color="auto" w:fill="auto"/>
                </w:tcPr>
                <w:p w:rsidR="003A2A59" w:rsidRPr="00F80356" w:rsidRDefault="003A2A59" w:rsidP="00874C79">
                  <w:pPr>
                    <w:rPr>
                      <w:sz w:val="28"/>
                      <w:szCs w:val="28"/>
                    </w:rPr>
                  </w:pPr>
                  <w:r w:rsidRPr="00A01A2D">
                    <w:rPr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3A2A59" w:rsidRPr="00000363" w:rsidRDefault="003A2A59" w:rsidP="00874C79">
            <w:pPr>
              <w:tabs>
                <w:tab w:val="left" w:pos="7787"/>
              </w:tabs>
              <w:rPr>
                <w:sz w:val="28"/>
                <w:szCs w:val="28"/>
              </w:rPr>
            </w:pPr>
          </w:p>
        </w:tc>
        <w:tc>
          <w:tcPr>
            <w:tcW w:w="50" w:type="dxa"/>
            <w:hideMark/>
          </w:tcPr>
          <w:p w:rsidR="003A2A59" w:rsidRPr="00000363" w:rsidRDefault="003A2A59" w:rsidP="00874C79">
            <w:pPr>
              <w:rPr>
                <w:sz w:val="28"/>
                <w:szCs w:val="28"/>
              </w:rPr>
            </w:pPr>
          </w:p>
          <w:p w:rsidR="003A2A59" w:rsidRPr="00000363" w:rsidRDefault="003A2A59" w:rsidP="00874C79">
            <w:pPr>
              <w:rPr>
                <w:sz w:val="28"/>
                <w:szCs w:val="28"/>
              </w:rPr>
            </w:pPr>
          </w:p>
          <w:p w:rsidR="003A2A59" w:rsidRPr="00000363" w:rsidRDefault="003A2A59" w:rsidP="00874C79">
            <w:pPr>
              <w:rPr>
                <w:sz w:val="28"/>
                <w:szCs w:val="28"/>
              </w:rPr>
            </w:pPr>
          </w:p>
          <w:p w:rsidR="003A2A59" w:rsidRPr="00A01A2D" w:rsidRDefault="003A2A59" w:rsidP="00874C79">
            <w:pPr>
              <w:rPr>
                <w:sz w:val="28"/>
                <w:szCs w:val="28"/>
              </w:rPr>
            </w:pPr>
          </w:p>
        </w:tc>
      </w:tr>
    </w:tbl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>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>4.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4168"/>
        <w:gridCol w:w="4427"/>
      </w:tblGrid>
      <w:tr w:rsidR="003A2A59" w:rsidRPr="00586157" w:rsidTr="00874C79">
        <w:trPr>
          <w:trHeight w:val="15"/>
        </w:trPr>
        <w:tc>
          <w:tcPr>
            <w:tcW w:w="1109" w:type="dxa"/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N</w:t>
            </w:r>
            <w:r w:rsidRPr="0058615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Нормы площади содержания свиней, м</w:t>
            </w:r>
            <w:r w:rsidRPr="00586157">
              <w:rPr>
                <w:sz w:val="28"/>
                <w:szCs w:val="28"/>
                <w:vertAlign w:val="superscript"/>
              </w:rPr>
              <w:t>2</w:t>
            </w:r>
            <w:r w:rsidRPr="00586157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7,0</w:t>
            </w: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86157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4,0</w:t>
            </w: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1,6</w:t>
            </w: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2,5</w:t>
            </w: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0,8</w:t>
            </w:r>
          </w:p>
        </w:tc>
      </w:tr>
      <w:tr w:rsidR="003A2A59" w:rsidRPr="00586157" w:rsidTr="00874C7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59" w:rsidRPr="00586157" w:rsidRDefault="003A2A59" w:rsidP="00874C79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586157">
              <w:rPr>
                <w:sz w:val="28"/>
                <w:szCs w:val="28"/>
              </w:rPr>
              <w:t>0,35</w:t>
            </w:r>
          </w:p>
        </w:tc>
      </w:tr>
    </w:tbl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A2A59" w:rsidRPr="008469B1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8469B1">
        <w:rPr>
          <w:spacing w:val="2"/>
          <w:sz w:val="28"/>
          <w:szCs w:val="28"/>
        </w:rPr>
        <w:t>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</w:t>
      </w:r>
      <w:r w:rsidRPr="008469B1">
        <w:rPr>
          <w:sz w:val="28"/>
          <w:szCs w:val="28"/>
        </w:rPr>
        <w:t>, не должны выделять веществ, способных нанести вред здоровью свиней</w:t>
      </w:r>
      <w:r w:rsidRPr="008469B1">
        <w:rPr>
          <w:spacing w:val="2"/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>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>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 xml:space="preserve">8. Дезинсекция, </w:t>
      </w:r>
      <w:proofErr w:type="spellStart"/>
      <w:r w:rsidRPr="00586157">
        <w:rPr>
          <w:spacing w:val="2"/>
          <w:sz w:val="28"/>
          <w:szCs w:val="28"/>
        </w:rPr>
        <w:t>дезакаризация</w:t>
      </w:r>
      <w:proofErr w:type="spellEnd"/>
      <w:r w:rsidRPr="00586157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>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.22.10.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3A2A59" w:rsidRPr="00586157" w:rsidRDefault="003A2A59" w:rsidP="003A2A59">
      <w:pPr>
        <w:shd w:val="clear" w:color="auto" w:fill="FFFFFF"/>
        <w:tabs>
          <w:tab w:val="left" w:pos="567"/>
        </w:tabs>
        <w:spacing w:line="27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Pr="00586157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3</w:t>
      </w:r>
      <w:r w:rsidRPr="00586157">
        <w:rPr>
          <w:rFonts w:eastAsia="Calibri"/>
          <w:sz w:val="28"/>
          <w:szCs w:val="28"/>
          <w:lang w:eastAsia="en-US"/>
        </w:rPr>
        <w:t>.</w:t>
      </w:r>
      <w:r w:rsidRPr="00586157">
        <w:rPr>
          <w:spacing w:val="2"/>
          <w:sz w:val="28"/>
          <w:szCs w:val="28"/>
        </w:rPr>
        <w:t>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3A2A59" w:rsidRPr="007062E0" w:rsidRDefault="003A2A59" w:rsidP="003A2A59">
      <w:pPr>
        <w:pStyle w:val="ad"/>
        <w:jc w:val="both"/>
        <w:rPr>
          <w:sz w:val="28"/>
          <w:szCs w:val="28"/>
        </w:rPr>
      </w:pPr>
      <w:r w:rsidRPr="007062E0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2</w:t>
      </w:r>
      <w:r w:rsidRPr="007062E0">
        <w:rPr>
          <w:rFonts w:eastAsia="Calibri"/>
          <w:sz w:val="28"/>
          <w:szCs w:val="28"/>
          <w:lang w:eastAsia="en-US"/>
        </w:rPr>
        <w:t>.23.</w:t>
      </w:r>
      <w:r w:rsidRPr="007062E0">
        <w:rPr>
          <w:sz w:val="28"/>
          <w:szCs w:val="28"/>
        </w:rPr>
        <w:t>12.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</w:t>
      </w:r>
      <w:r w:rsidRPr="00586157">
        <w:t xml:space="preserve"> </w:t>
      </w:r>
      <w:r w:rsidRPr="007062E0">
        <w:rPr>
          <w:sz w:val="28"/>
          <w:szCs w:val="28"/>
        </w:rPr>
        <w:t>Российской Федерации.</w:t>
      </w:r>
    </w:p>
    <w:p w:rsidR="003A2A59" w:rsidRPr="007062E0" w:rsidRDefault="003A2A59" w:rsidP="003A2A5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7062E0">
        <w:rPr>
          <w:sz w:val="28"/>
          <w:szCs w:val="28"/>
        </w:rPr>
        <w:t>.24. 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типа», утвержденными приказом Минсельхозпрода РФ от 03.042006 № 103.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.1. Птицеводческие помещения подворий размещаются на территории, имеющей соответствующие уклоны для стока и отвода поверхностных вод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.2. Территория подворий должна быть огорожена и благоустроена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.3. 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.4. Изолированные выгульные площадки оборудуются для раздельного содержания каждого вида птицы на прилегающей к помещению территории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.6. Не рекомендуется совместное содержание птицы на подворьях с другими видами животных.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5"/>
      <w:bookmarkEnd w:id="0"/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.7.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586157">
        <w:rPr>
          <w:sz w:val="28"/>
          <w:szCs w:val="28"/>
        </w:rPr>
        <w:t>дезковрики</w:t>
      </w:r>
      <w:proofErr w:type="spellEnd"/>
      <w:r w:rsidRPr="00586157">
        <w:rPr>
          <w:sz w:val="28"/>
          <w:szCs w:val="28"/>
        </w:rPr>
        <w:t>) во всю ширину прохода, которые регулярно заполняют дезинфицирующими растворами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.9. Нормы плотности посадки птицы на 1 кв. метр пола в помещении подворья следующие: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молодняк яичных и мясных пород - 11 - 12 голов;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</w:rPr>
        <w:t>взрослая птица (куры, индейки, утки, гуси) - 3 - 4 головы.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.11. Посещение помещений для содержания птицы посторонними лицами не рекомендуется.</w:t>
      </w:r>
    </w:p>
    <w:p w:rsidR="003A2A59" w:rsidRPr="00586157" w:rsidRDefault="003A2A59" w:rsidP="003A2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615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86157">
        <w:rPr>
          <w:sz w:val="28"/>
          <w:szCs w:val="28"/>
        </w:rPr>
        <w:t>.12. Перед входом в помещение для содержания птицы рекомендуется сменить одежду, обувь и надеть чистую рабочую спецодежду.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Pr="00586157">
        <w:rPr>
          <w:spacing w:val="2"/>
          <w:sz w:val="28"/>
          <w:szCs w:val="28"/>
        </w:rPr>
        <w:t>. Собственники сельскохозяйственных животных имеют право: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Pr="00586157">
        <w:rPr>
          <w:sz w:val="28"/>
          <w:szCs w:val="28"/>
          <w:bdr w:val="none" w:sz="0" w:space="0" w:color="auto" w:frame="1"/>
        </w:rPr>
        <w:t>.2</w:t>
      </w:r>
      <w:r>
        <w:rPr>
          <w:sz w:val="28"/>
          <w:szCs w:val="28"/>
          <w:bdr w:val="none" w:sz="0" w:space="0" w:color="auto" w:frame="1"/>
        </w:rPr>
        <w:t>5</w:t>
      </w:r>
      <w:r w:rsidRPr="00586157">
        <w:rPr>
          <w:sz w:val="28"/>
          <w:szCs w:val="28"/>
          <w:bdr w:val="none" w:sz="0" w:space="0" w:color="auto" w:frame="1"/>
        </w:rPr>
        <w:t>.1. 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3A2A59" w:rsidRPr="00586157" w:rsidRDefault="003A2A59" w:rsidP="003A2A59">
      <w:pPr>
        <w:ind w:firstLine="709"/>
        <w:jc w:val="both"/>
        <w:rPr>
          <w:sz w:val="28"/>
          <w:szCs w:val="28"/>
        </w:rPr>
      </w:pPr>
      <w:r w:rsidRPr="0058615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</w:t>
      </w:r>
      <w:r w:rsidRPr="00586157">
        <w:rPr>
          <w:sz w:val="28"/>
          <w:szCs w:val="28"/>
          <w:bdr w:val="none" w:sz="0" w:space="0" w:color="auto" w:frame="1"/>
        </w:rPr>
        <w:t>.2</w:t>
      </w:r>
      <w:r>
        <w:rPr>
          <w:sz w:val="28"/>
          <w:szCs w:val="28"/>
          <w:bdr w:val="none" w:sz="0" w:space="0" w:color="auto" w:frame="1"/>
        </w:rPr>
        <w:t>5</w:t>
      </w:r>
      <w:r w:rsidRPr="00586157">
        <w:rPr>
          <w:sz w:val="28"/>
          <w:szCs w:val="28"/>
          <w:bdr w:val="none" w:sz="0" w:space="0" w:color="auto" w:frame="1"/>
        </w:rPr>
        <w:t>.2. Перемещать животных с соблюдением требований ветеринарного законодательства.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Pr="00586157">
        <w:rPr>
          <w:spacing w:val="2"/>
          <w:sz w:val="28"/>
          <w:szCs w:val="28"/>
        </w:rPr>
        <w:t>.3. 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Pr="00586157">
        <w:rPr>
          <w:spacing w:val="2"/>
          <w:sz w:val="28"/>
          <w:szCs w:val="28"/>
        </w:rPr>
        <w:t>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</w:t>
      </w:r>
      <w:r>
        <w:rPr>
          <w:spacing w:val="2"/>
          <w:sz w:val="28"/>
          <w:szCs w:val="28"/>
        </w:rPr>
        <w:t>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Pr="00586157">
        <w:rPr>
          <w:spacing w:val="2"/>
          <w:sz w:val="28"/>
          <w:szCs w:val="28"/>
        </w:rPr>
        <w:t>.5. Осуществлять выпас животных в соответствии с данными правилами.</w:t>
      </w:r>
    </w:p>
    <w:p w:rsidR="003A2A59" w:rsidRPr="00586157" w:rsidRDefault="003A2A59" w:rsidP="003A2A5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86157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Pr="00586157">
        <w:rPr>
          <w:spacing w:val="2"/>
          <w:sz w:val="28"/>
          <w:szCs w:val="28"/>
        </w:rPr>
        <w:t>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 xml:space="preserve">. Владельцы сельскохозяйственных животных и птицы обязаны: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 xml:space="preserve">.1. 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>.21.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 xml:space="preserve">.3. Проводить </w:t>
      </w:r>
      <w:proofErr w:type="spellStart"/>
      <w:r w:rsidRPr="00586157">
        <w:rPr>
          <w:color w:val="000000"/>
          <w:sz w:val="28"/>
          <w:szCs w:val="28"/>
        </w:rPr>
        <w:t>карантинирование</w:t>
      </w:r>
      <w:proofErr w:type="spellEnd"/>
      <w:r w:rsidRPr="00586157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 xml:space="preserve">.4. Регистрировать всех домашних животных в установленном  законодательством порядке.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586157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Pr="00586157">
        <w:rPr>
          <w:sz w:val="28"/>
          <w:szCs w:val="28"/>
        </w:rPr>
        <w:t>.5.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586157">
        <w:rPr>
          <w:color w:val="000000"/>
          <w:sz w:val="28"/>
          <w:szCs w:val="28"/>
        </w:rPr>
        <w:t xml:space="preserve">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>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3A2A59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15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Pr="00586157">
        <w:rPr>
          <w:color w:val="000000"/>
          <w:sz w:val="28"/>
          <w:szCs w:val="28"/>
        </w:rPr>
        <w:t>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  <w:r>
        <w:rPr>
          <w:color w:val="000000"/>
          <w:sz w:val="28"/>
          <w:szCs w:val="28"/>
        </w:rPr>
        <w:t xml:space="preserve">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</w:p>
    <w:p w:rsidR="003A2A59" w:rsidRDefault="003A2A59" w:rsidP="003A2A59">
      <w:pPr>
        <w:numPr>
          <w:ilvl w:val="0"/>
          <w:numId w:val="5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ПОРЯДОК ЗАХОРОНЕНИЯ, УТИЛИЗАЦИИ ТРУПОВ (ОСТАНКОВ) СЕЛЬСКОХОЗЯЙСТВЕННЫХ ЖИВОТНЫХ И ПТИЦЫ</w:t>
      </w:r>
    </w:p>
    <w:p w:rsidR="003A2A59" w:rsidRPr="00586157" w:rsidRDefault="003A2A59" w:rsidP="003A2A59">
      <w:pPr>
        <w:ind w:left="435"/>
        <w:rPr>
          <w:color w:val="000000"/>
          <w:sz w:val="28"/>
          <w:szCs w:val="28"/>
        </w:rPr>
      </w:pPr>
    </w:p>
    <w:p w:rsidR="003A2A59" w:rsidRPr="00586157" w:rsidRDefault="003A2A59" w:rsidP="003A2A59">
      <w:pPr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586157">
        <w:rPr>
          <w:color w:val="000000"/>
          <w:sz w:val="28"/>
          <w:szCs w:val="28"/>
        </w:rPr>
        <w:t xml:space="preserve">.1.  Утилизация осуществляется  в существующую яму </w:t>
      </w:r>
      <w:proofErr w:type="spellStart"/>
      <w:r w:rsidRPr="00586157">
        <w:rPr>
          <w:color w:val="000000"/>
          <w:sz w:val="28"/>
          <w:szCs w:val="28"/>
        </w:rPr>
        <w:t>Беккари</w:t>
      </w:r>
      <w:proofErr w:type="spellEnd"/>
      <w:r w:rsidRPr="00586157">
        <w:rPr>
          <w:color w:val="000000"/>
          <w:sz w:val="28"/>
          <w:szCs w:val="28"/>
        </w:rPr>
        <w:t xml:space="preserve"> (по соглашению с ее собственником (пользователем))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3A2A59" w:rsidRPr="00586157" w:rsidRDefault="003A2A59" w:rsidP="003A2A59">
      <w:pPr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586157">
        <w:rPr>
          <w:color w:val="000000"/>
          <w:sz w:val="28"/>
          <w:szCs w:val="28"/>
        </w:rPr>
        <w:t xml:space="preserve">.2. Утилизации подлежат трупы (останки) умерших (павших и умерщвленных) сельскохозяйственных животных и птицы и продукты их убоя, включая перо, шерсть и шкуры. 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86157">
        <w:rPr>
          <w:color w:val="000000"/>
          <w:sz w:val="28"/>
          <w:szCs w:val="28"/>
        </w:rPr>
        <w:t>.3. Утилизация и доставка трупов (останков) умерших (павших и умерщвленных) сельскохозяйственных животных и птицы и продуктов их убоя, включая перо, шерсть и шкуры к месту утилизации осуществляются за счет владельца животного под контролем специалиста ветеринарной службы.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86157">
        <w:rPr>
          <w:color w:val="000000"/>
          <w:sz w:val="28"/>
          <w:szCs w:val="28"/>
        </w:rPr>
        <w:t xml:space="preserve">.4. Запрещается выбрасывание трупов (останков) умерших (павших и умерщвленных) сельскохозяйственных животных и птицы и продуктов их убоя включая перо, шерсть и шкуры, а также их несанкционированное захоронение вне специально отведенных мест. </w:t>
      </w:r>
    </w:p>
    <w:p w:rsidR="003A2A59" w:rsidRDefault="003A2A59" w:rsidP="003A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6157">
        <w:rPr>
          <w:sz w:val="28"/>
          <w:szCs w:val="28"/>
        </w:rPr>
        <w:t>.5. Категорически запрещается сброс биологических отходов в водоемы, реки, вывоз их в лесополосы  и уничтожение путем закапывания в землю</w:t>
      </w:r>
      <w:r>
        <w:rPr>
          <w:sz w:val="28"/>
          <w:szCs w:val="28"/>
        </w:rPr>
        <w:t>.</w:t>
      </w:r>
    </w:p>
    <w:p w:rsidR="003A2A59" w:rsidRPr="00586157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 xml:space="preserve"> </w:t>
      </w:r>
    </w:p>
    <w:p w:rsidR="003A2A59" w:rsidRDefault="003A2A59" w:rsidP="003A2A59">
      <w:pPr>
        <w:numPr>
          <w:ilvl w:val="0"/>
          <w:numId w:val="5"/>
        </w:numPr>
        <w:jc w:val="center"/>
        <w:rPr>
          <w:color w:val="000000"/>
          <w:sz w:val="28"/>
          <w:szCs w:val="28"/>
        </w:rPr>
      </w:pPr>
      <w:r w:rsidRPr="00586157">
        <w:rPr>
          <w:color w:val="000000"/>
          <w:sz w:val="28"/>
          <w:szCs w:val="28"/>
        </w:rPr>
        <w:t>ОТВЕТСТВЕННОСТЬ ЗА НАРУШЕНИЕ НАСТОЯЩИХ ПРАВИЛ</w:t>
      </w:r>
    </w:p>
    <w:p w:rsidR="003A2A59" w:rsidRPr="00586157" w:rsidRDefault="003A2A59" w:rsidP="003A2A59">
      <w:pPr>
        <w:jc w:val="center"/>
        <w:rPr>
          <w:color w:val="000000"/>
          <w:sz w:val="28"/>
          <w:szCs w:val="28"/>
        </w:rPr>
      </w:pPr>
    </w:p>
    <w:p w:rsidR="003A2A59" w:rsidRPr="00586157" w:rsidRDefault="003A2A59" w:rsidP="003A2A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586157">
        <w:rPr>
          <w:color w:val="000000"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3A2A59" w:rsidRDefault="003A2A59" w:rsidP="003A2A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86157">
        <w:rPr>
          <w:color w:val="000000"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</w:t>
      </w:r>
      <w:r>
        <w:rPr>
          <w:color w:val="000000"/>
          <w:sz w:val="28"/>
          <w:szCs w:val="28"/>
        </w:rPr>
        <w:t xml:space="preserve"> Федерации и Ростовской области.</w:t>
      </w:r>
    </w:p>
    <w:p w:rsidR="009805CE" w:rsidRDefault="009805CE" w:rsidP="0046128B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CB688C" w:rsidRPr="00586157" w:rsidRDefault="00CB688C" w:rsidP="00CB688C">
      <w:pPr>
        <w:ind w:left="4820"/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CB688C" w:rsidRPr="00586157" w:rsidRDefault="00CB688C" w:rsidP="00CB688C">
      <w:pPr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586157">
        <w:rPr>
          <w:sz w:val="28"/>
          <w:szCs w:val="28"/>
        </w:rPr>
        <w:t xml:space="preserve">к Правилам содержания домашних животных и птицы в  </w:t>
      </w:r>
      <w:r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 xml:space="preserve">ом сельском поселении, утвержденных Решением Собрания депутатов </w:t>
      </w:r>
      <w:r>
        <w:rPr>
          <w:sz w:val="28"/>
          <w:szCs w:val="28"/>
        </w:rPr>
        <w:t>Кручено-Балковск</w:t>
      </w:r>
      <w:r w:rsidRPr="00586157">
        <w:rPr>
          <w:sz w:val="28"/>
          <w:szCs w:val="28"/>
        </w:rPr>
        <w:t>ого сельского поселения</w:t>
      </w:r>
    </w:p>
    <w:p w:rsidR="00CB688C" w:rsidRDefault="00CB688C" w:rsidP="00CB688C">
      <w:pPr>
        <w:rPr>
          <w:b/>
          <w:sz w:val="28"/>
          <w:szCs w:val="28"/>
        </w:rPr>
      </w:pPr>
    </w:p>
    <w:p w:rsidR="00CB688C" w:rsidRPr="00F8132E" w:rsidRDefault="00CB688C" w:rsidP="00CB688C">
      <w:pPr>
        <w:jc w:val="center"/>
        <w:rPr>
          <w:sz w:val="28"/>
          <w:szCs w:val="28"/>
        </w:rPr>
      </w:pPr>
      <w:r w:rsidRPr="00F8132E">
        <w:rPr>
          <w:sz w:val="28"/>
          <w:szCs w:val="28"/>
        </w:rPr>
        <w:t>МЕСТА</w:t>
      </w:r>
    </w:p>
    <w:p w:rsidR="00CB688C" w:rsidRPr="00F8132E" w:rsidRDefault="00CB688C" w:rsidP="00CB688C">
      <w:pPr>
        <w:jc w:val="center"/>
        <w:rPr>
          <w:sz w:val="28"/>
          <w:szCs w:val="28"/>
        </w:rPr>
      </w:pPr>
      <w:r w:rsidRPr="00F8132E">
        <w:rPr>
          <w:sz w:val="28"/>
          <w:szCs w:val="28"/>
        </w:rPr>
        <w:t xml:space="preserve">сбора сельскохозяйственных животных в </w:t>
      </w:r>
      <w:r>
        <w:rPr>
          <w:sz w:val="28"/>
          <w:szCs w:val="28"/>
        </w:rPr>
        <w:t>Кручено-Балковск</w:t>
      </w:r>
      <w:r w:rsidRPr="00F8132E">
        <w:rPr>
          <w:sz w:val="28"/>
          <w:szCs w:val="28"/>
        </w:rPr>
        <w:t>ом сельском поселении для прогона их на места выпаса</w:t>
      </w:r>
    </w:p>
    <w:p w:rsidR="00CB688C" w:rsidRPr="00C401DB" w:rsidRDefault="00CB688C" w:rsidP="00CB688C">
      <w:pPr>
        <w:rPr>
          <w:sz w:val="28"/>
          <w:szCs w:val="28"/>
        </w:rPr>
      </w:pPr>
    </w:p>
    <w:p w:rsidR="00CB688C" w:rsidRPr="00C401DB" w:rsidRDefault="00CB688C" w:rsidP="00CB688C">
      <w:pPr>
        <w:rPr>
          <w:sz w:val="28"/>
          <w:szCs w:val="28"/>
        </w:rPr>
      </w:pPr>
      <w:r w:rsidRPr="00C401DB">
        <w:rPr>
          <w:sz w:val="28"/>
          <w:szCs w:val="28"/>
        </w:rPr>
        <w:t>Маршрут № 1. с.</w:t>
      </w:r>
      <w:r>
        <w:rPr>
          <w:sz w:val="28"/>
          <w:szCs w:val="28"/>
        </w:rPr>
        <w:t xml:space="preserve"> </w:t>
      </w:r>
      <w:r w:rsidRPr="00C401DB">
        <w:rPr>
          <w:sz w:val="28"/>
          <w:szCs w:val="28"/>
        </w:rPr>
        <w:t xml:space="preserve">Кручёная Балка  </w:t>
      </w:r>
    </w:p>
    <w:p w:rsidR="00CB688C" w:rsidRPr="00C401DB" w:rsidRDefault="00CB688C" w:rsidP="00CB688C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Сбор животных в районе тырла и далее прогон </w:t>
      </w:r>
    </w:p>
    <w:p w:rsidR="00CB688C" w:rsidRPr="00C401DB" w:rsidRDefault="00CB688C" w:rsidP="00CB688C">
      <w:pPr>
        <w:ind w:left="720"/>
        <w:rPr>
          <w:sz w:val="28"/>
          <w:szCs w:val="28"/>
        </w:rPr>
      </w:pPr>
    </w:p>
    <w:p w:rsidR="00CB688C" w:rsidRPr="00C401DB" w:rsidRDefault="00CB688C" w:rsidP="00CB688C">
      <w:pPr>
        <w:rPr>
          <w:sz w:val="28"/>
          <w:szCs w:val="28"/>
        </w:rPr>
      </w:pPr>
      <w:r w:rsidRPr="00C401DB">
        <w:rPr>
          <w:sz w:val="28"/>
          <w:szCs w:val="28"/>
        </w:rPr>
        <w:t>Маршрут № 2. с. Сысоево-Александровское</w:t>
      </w:r>
    </w:p>
    <w:p w:rsidR="00CB688C" w:rsidRPr="00C401DB" w:rsidRDefault="00CB688C" w:rsidP="00CB688C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Сбор животных в районе тырла и далее прогон </w:t>
      </w:r>
    </w:p>
    <w:p w:rsidR="00CB688C" w:rsidRPr="00C401DB" w:rsidRDefault="00CB688C" w:rsidP="00CB688C">
      <w:pPr>
        <w:rPr>
          <w:sz w:val="28"/>
          <w:szCs w:val="28"/>
        </w:rPr>
      </w:pPr>
    </w:p>
    <w:p w:rsidR="00CB688C" w:rsidRPr="00C401DB" w:rsidRDefault="00CB688C" w:rsidP="00CB688C">
      <w:pPr>
        <w:rPr>
          <w:sz w:val="28"/>
          <w:szCs w:val="28"/>
        </w:rPr>
      </w:pPr>
    </w:p>
    <w:p w:rsidR="00CB688C" w:rsidRPr="00C401DB" w:rsidRDefault="00CB688C" w:rsidP="00CB688C">
      <w:pPr>
        <w:rPr>
          <w:sz w:val="28"/>
          <w:szCs w:val="28"/>
        </w:rPr>
      </w:pPr>
      <w:r w:rsidRPr="00C401DB">
        <w:rPr>
          <w:sz w:val="28"/>
          <w:szCs w:val="28"/>
        </w:rPr>
        <w:t>Маршрут № 3. х. Новосёлый 1-й</w:t>
      </w:r>
    </w:p>
    <w:p w:rsidR="00CB688C" w:rsidRPr="00C401DB" w:rsidRDefault="00CB688C" w:rsidP="00CB688C">
      <w:pPr>
        <w:rPr>
          <w:sz w:val="28"/>
          <w:szCs w:val="28"/>
        </w:rPr>
      </w:pPr>
      <w:r w:rsidRPr="00C401DB">
        <w:rPr>
          <w:sz w:val="28"/>
          <w:szCs w:val="28"/>
        </w:rPr>
        <w:t xml:space="preserve">Сбор животных в районе водозабора и далее прогон </w:t>
      </w:r>
    </w:p>
    <w:p w:rsidR="00D573CA" w:rsidRPr="00586157" w:rsidRDefault="00D573CA" w:rsidP="00D573C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0845" w:rsidRPr="00BD49CE" w:rsidRDefault="00FB0845" w:rsidP="00FB0845">
      <w:pPr>
        <w:tabs>
          <w:tab w:val="left" w:pos="6786"/>
        </w:tabs>
        <w:rPr>
          <w:sz w:val="28"/>
          <w:szCs w:val="28"/>
        </w:rPr>
      </w:pPr>
    </w:p>
    <w:p w:rsidR="00C335FA" w:rsidRPr="00586157" w:rsidRDefault="00C335FA" w:rsidP="00C335FA">
      <w:pPr>
        <w:rPr>
          <w:sz w:val="28"/>
          <w:szCs w:val="28"/>
        </w:rPr>
      </w:pPr>
    </w:p>
    <w:sectPr w:rsidR="00C335FA" w:rsidRPr="00586157" w:rsidSect="00D361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B165F6"/>
    <w:multiLevelType w:val="hybridMultilevel"/>
    <w:tmpl w:val="2792603A"/>
    <w:lvl w:ilvl="0" w:tplc="671AEB9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F8127D9"/>
    <w:multiLevelType w:val="hybridMultilevel"/>
    <w:tmpl w:val="F35CD33E"/>
    <w:lvl w:ilvl="0" w:tplc="971A65C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3A10F6"/>
    <w:multiLevelType w:val="hybridMultilevel"/>
    <w:tmpl w:val="C9BE0EA2"/>
    <w:lvl w:ilvl="0" w:tplc="2F16BC56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271728"/>
    <w:rsid w:val="00000363"/>
    <w:rsid w:val="00040478"/>
    <w:rsid w:val="00075BE5"/>
    <w:rsid w:val="00090F9B"/>
    <w:rsid w:val="000912DF"/>
    <w:rsid w:val="000B17F2"/>
    <w:rsid w:val="000B4B0B"/>
    <w:rsid w:val="00114DAF"/>
    <w:rsid w:val="00115E60"/>
    <w:rsid w:val="0014510B"/>
    <w:rsid w:val="00177FEB"/>
    <w:rsid w:val="00202F4A"/>
    <w:rsid w:val="00206CF8"/>
    <w:rsid w:val="00237787"/>
    <w:rsid w:val="00244DA1"/>
    <w:rsid w:val="0025527A"/>
    <w:rsid w:val="00271728"/>
    <w:rsid w:val="002960D3"/>
    <w:rsid w:val="002A0AB0"/>
    <w:rsid w:val="002A289F"/>
    <w:rsid w:val="002F3B35"/>
    <w:rsid w:val="00313F4A"/>
    <w:rsid w:val="003268AA"/>
    <w:rsid w:val="003317B4"/>
    <w:rsid w:val="00331E9A"/>
    <w:rsid w:val="0036367D"/>
    <w:rsid w:val="00371F57"/>
    <w:rsid w:val="00372A74"/>
    <w:rsid w:val="003A2A59"/>
    <w:rsid w:val="003A3711"/>
    <w:rsid w:val="003F5D50"/>
    <w:rsid w:val="004114F1"/>
    <w:rsid w:val="00411C93"/>
    <w:rsid w:val="004316CD"/>
    <w:rsid w:val="0046128B"/>
    <w:rsid w:val="004810E4"/>
    <w:rsid w:val="00482087"/>
    <w:rsid w:val="00483B21"/>
    <w:rsid w:val="00487906"/>
    <w:rsid w:val="004A59F2"/>
    <w:rsid w:val="004C7CD6"/>
    <w:rsid w:val="004D7774"/>
    <w:rsid w:val="004F59E8"/>
    <w:rsid w:val="00516733"/>
    <w:rsid w:val="00531A1E"/>
    <w:rsid w:val="0053755E"/>
    <w:rsid w:val="00537D76"/>
    <w:rsid w:val="0054640B"/>
    <w:rsid w:val="00552898"/>
    <w:rsid w:val="00562728"/>
    <w:rsid w:val="00567AB7"/>
    <w:rsid w:val="00586157"/>
    <w:rsid w:val="005C41EF"/>
    <w:rsid w:val="005E04E4"/>
    <w:rsid w:val="005E5350"/>
    <w:rsid w:val="005E5425"/>
    <w:rsid w:val="006207CD"/>
    <w:rsid w:val="00627FA8"/>
    <w:rsid w:val="0066771B"/>
    <w:rsid w:val="00675AD3"/>
    <w:rsid w:val="006C1455"/>
    <w:rsid w:val="006D05B4"/>
    <w:rsid w:val="006D3E4B"/>
    <w:rsid w:val="006F2D7D"/>
    <w:rsid w:val="006F7890"/>
    <w:rsid w:val="007010B0"/>
    <w:rsid w:val="007062E0"/>
    <w:rsid w:val="00711368"/>
    <w:rsid w:val="007259B7"/>
    <w:rsid w:val="00780F30"/>
    <w:rsid w:val="007A3529"/>
    <w:rsid w:val="007A7C86"/>
    <w:rsid w:val="007E1E08"/>
    <w:rsid w:val="008002F7"/>
    <w:rsid w:val="00832569"/>
    <w:rsid w:val="008468AA"/>
    <w:rsid w:val="008469B1"/>
    <w:rsid w:val="00851881"/>
    <w:rsid w:val="008550D3"/>
    <w:rsid w:val="008B5859"/>
    <w:rsid w:val="008F0935"/>
    <w:rsid w:val="008F5545"/>
    <w:rsid w:val="00927C68"/>
    <w:rsid w:val="00951823"/>
    <w:rsid w:val="009628F8"/>
    <w:rsid w:val="00970331"/>
    <w:rsid w:val="0098057D"/>
    <w:rsid w:val="009805CE"/>
    <w:rsid w:val="0099024D"/>
    <w:rsid w:val="009962A4"/>
    <w:rsid w:val="009C1486"/>
    <w:rsid w:val="009C2932"/>
    <w:rsid w:val="009F528F"/>
    <w:rsid w:val="00A01A2D"/>
    <w:rsid w:val="00A05E1B"/>
    <w:rsid w:val="00A06866"/>
    <w:rsid w:val="00A47A3A"/>
    <w:rsid w:val="00AA1395"/>
    <w:rsid w:val="00AA48FB"/>
    <w:rsid w:val="00AB3715"/>
    <w:rsid w:val="00B442CC"/>
    <w:rsid w:val="00B71601"/>
    <w:rsid w:val="00B72108"/>
    <w:rsid w:val="00BA1DFA"/>
    <w:rsid w:val="00BB4458"/>
    <w:rsid w:val="00BC3080"/>
    <w:rsid w:val="00BC6615"/>
    <w:rsid w:val="00BC7146"/>
    <w:rsid w:val="00C1225C"/>
    <w:rsid w:val="00C30F6B"/>
    <w:rsid w:val="00C335FA"/>
    <w:rsid w:val="00C571E5"/>
    <w:rsid w:val="00C73835"/>
    <w:rsid w:val="00CA03C2"/>
    <w:rsid w:val="00CB688C"/>
    <w:rsid w:val="00CC2447"/>
    <w:rsid w:val="00D14DF7"/>
    <w:rsid w:val="00D21EE9"/>
    <w:rsid w:val="00D34CE7"/>
    <w:rsid w:val="00D3611D"/>
    <w:rsid w:val="00D45865"/>
    <w:rsid w:val="00D552B6"/>
    <w:rsid w:val="00D573CA"/>
    <w:rsid w:val="00D67E70"/>
    <w:rsid w:val="00DA3998"/>
    <w:rsid w:val="00DD3E35"/>
    <w:rsid w:val="00DF3EA2"/>
    <w:rsid w:val="00E02312"/>
    <w:rsid w:val="00E07680"/>
    <w:rsid w:val="00E33A14"/>
    <w:rsid w:val="00E76E7F"/>
    <w:rsid w:val="00E80118"/>
    <w:rsid w:val="00EC2B87"/>
    <w:rsid w:val="00F028A4"/>
    <w:rsid w:val="00F56A3D"/>
    <w:rsid w:val="00F74BCB"/>
    <w:rsid w:val="00F7561D"/>
    <w:rsid w:val="00F80356"/>
    <w:rsid w:val="00FB0845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335FA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rsid w:val="00C335FA"/>
    <w:rPr>
      <w:rFonts w:eastAsia="Times New Roman"/>
      <w:b/>
      <w:sz w:val="28"/>
    </w:rPr>
  </w:style>
  <w:style w:type="character" w:customStyle="1" w:styleId="blk">
    <w:name w:val="blk"/>
    <w:rsid w:val="00562728"/>
  </w:style>
  <w:style w:type="character" w:styleId="a9">
    <w:name w:val="Hyperlink"/>
    <w:uiPriority w:val="99"/>
    <w:semiHidden/>
    <w:unhideWhenUsed/>
    <w:rsid w:val="005627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6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673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7A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076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573CA"/>
    <w:rPr>
      <w:rFonts w:eastAsia="Times New Roman"/>
    </w:rPr>
  </w:style>
  <w:style w:type="paragraph" w:customStyle="1" w:styleId="11">
    <w:name w:val="Без интервала1"/>
    <w:uiPriority w:val="99"/>
    <w:qFormat/>
    <w:rsid w:val="00D3611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8E53-3975-4663-B354-444AEA18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2.14.  Прогон сельскохозяйственных животных к месту выпаса осуществляется их соб</vt:lpstr>
      <vt:lpstr>    2.15. Места сбора стад на территории Ивановского сельского поселения оп</vt:lpstr>
      <vt:lpstr>к Правилам содержания домашних животных и птицы в  Кручено-Балковском сельском п</vt:lpstr>
    </vt:vector>
  </TitlesOfParts>
  <Company>Администрация кручено-Балковского сп</Company>
  <LinksUpToDate>false</LinksUpToDate>
  <CharactersWithSpaces>27474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pc-1</cp:lastModifiedBy>
  <cp:revision>7</cp:revision>
  <cp:lastPrinted>2020-12-25T12:26:00Z</cp:lastPrinted>
  <dcterms:created xsi:type="dcterms:W3CDTF">2022-04-29T12:56:00Z</dcterms:created>
  <dcterms:modified xsi:type="dcterms:W3CDTF">2022-06-09T20:38:00Z</dcterms:modified>
</cp:coreProperties>
</file>