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Российская Федерация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Ростовская область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Сальский район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муниципальное о</w:t>
      </w:r>
      <w:r w:rsidR="00A02382">
        <w:rPr>
          <w:rFonts w:ascii="Times New Roman" w:hAnsi="Times New Roman"/>
          <w:sz w:val="28"/>
          <w:szCs w:val="28"/>
        </w:rPr>
        <w:t xml:space="preserve">бразование «Кручено-Балковское </w:t>
      </w:r>
      <w:r w:rsidRPr="00DE57BC">
        <w:rPr>
          <w:rFonts w:ascii="Times New Roman" w:hAnsi="Times New Roman"/>
          <w:sz w:val="28"/>
          <w:szCs w:val="28"/>
        </w:rPr>
        <w:t>сельское поселение»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6A3E0F" w:rsidRPr="00A02382" w:rsidRDefault="006A3E0F" w:rsidP="006A3E0F">
      <w:pPr>
        <w:jc w:val="center"/>
        <w:rPr>
          <w:b/>
          <w:sz w:val="16"/>
          <w:szCs w:val="16"/>
          <w:highlight w:val="yellow"/>
        </w:rPr>
      </w:pPr>
    </w:p>
    <w:p w:rsidR="006A3E0F" w:rsidRPr="00DE57BC" w:rsidRDefault="00403194" w:rsidP="006A3E0F">
      <w:pPr>
        <w:jc w:val="center"/>
        <w:rPr>
          <w:b/>
          <w:sz w:val="16"/>
          <w:szCs w:val="16"/>
          <w:highlight w:val="yellow"/>
        </w:rPr>
      </w:pPr>
      <w:r w:rsidRPr="00403194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60288" from="2.7pt,.05pt" to="481.95pt,.05pt" o:gfxdata="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iBq2zRAAAAAwEAAA8AAAAAAAAAAQAgAAAAIgAAAGRycy9kb3du&#10;cmV2LnhtbFBLAQIUABQAAAAIAIdO4kAvi6MFBgIAAP8DAAAOAAAAAAAAAAEAIAAAACABAABkcnMv&#10;ZTJvRG9jLnhtbFBLBQYAAAAABgAGAFkBAACYBQAAAAA=&#10;" strokeweight="1.06mm">
            <v:stroke joinstyle="miter" endcap="square"/>
          </v:line>
        </w:pict>
      </w:r>
    </w:p>
    <w:p w:rsidR="006A3E0F" w:rsidRPr="00DE57BC" w:rsidRDefault="006A3E0F" w:rsidP="006A3E0F">
      <w:pPr>
        <w:jc w:val="center"/>
        <w:rPr>
          <w:b/>
          <w:spacing w:val="60"/>
          <w:sz w:val="36"/>
        </w:rPr>
      </w:pPr>
      <w:r w:rsidRPr="00DE57BC">
        <w:rPr>
          <w:b/>
          <w:spacing w:val="60"/>
          <w:sz w:val="36"/>
        </w:rPr>
        <w:t>ПОСТАНОВЛЕНИЕ</w:t>
      </w:r>
    </w:p>
    <w:p w:rsidR="006A3E0F" w:rsidRPr="00A02382" w:rsidRDefault="006A3E0F" w:rsidP="006A3E0F">
      <w:pPr>
        <w:rPr>
          <w:b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6A3E0F" w:rsidRPr="009331BE" w:rsidTr="00766AB3">
        <w:tc>
          <w:tcPr>
            <w:tcW w:w="4819" w:type="dxa"/>
            <w:gridSpan w:val="2"/>
          </w:tcPr>
          <w:p w:rsidR="006A3E0F" w:rsidRPr="009331BE" w:rsidRDefault="006A3E0F" w:rsidP="00FA28DD">
            <w:r w:rsidRPr="009331BE">
              <w:rPr>
                <w:sz w:val="28"/>
                <w:szCs w:val="28"/>
              </w:rPr>
              <w:t xml:space="preserve">от </w:t>
            </w:r>
            <w:r w:rsidR="00FA28DD">
              <w:rPr>
                <w:sz w:val="28"/>
                <w:szCs w:val="28"/>
              </w:rPr>
              <w:t>31</w:t>
            </w:r>
            <w:r w:rsidR="003F329C">
              <w:rPr>
                <w:sz w:val="28"/>
                <w:szCs w:val="28"/>
              </w:rPr>
              <w:t>.</w:t>
            </w:r>
            <w:r w:rsidR="00814CD5">
              <w:rPr>
                <w:sz w:val="28"/>
                <w:szCs w:val="28"/>
              </w:rPr>
              <w:t>03</w:t>
            </w:r>
            <w:r w:rsidR="003F329C">
              <w:rPr>
                <w:sz w:val="28"/>
                <w:szCs w:val="28"/>
              </w:rPr>
              <w:t>.202</w:t>
            </w:r>
            <w:r w:rsidR="000C5D2F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gridSpan w:val="2"/>
          </w:tcPr>
          <w:p w:rsidR="006A3E0F" w:rsidRPr="009331BE" w:rsidRDefault="006A3E0F" w:rsidP="000C5D2F">
            <w:pPr>
              <w:jc w:val="right"/>
            </w:pPr>
            <w:r w:rsidRPr="009331BE">
              <w:rPr>
                <w:sz w:val="28"/>
                <w:szCs w:val="28"/>
              </w:rPr>
              <w:t xml:space="preserve">№ </w:t>
            </w:r>
            <w:r w:rsidR="000C5D2F">
              <w:rPr>
                <w:sz w:val="28"/>
                <w:szCs w:val="28"/>
              </w:rPr>
              <w:t>32</w:t>
            </w:r>
          </w:p>
        </w:tc>
      </w:tr>
      <w:tr w:rsidR="006A3E0F" w:rsidRPr="00DE57BC" w:rsidTr="00766AB3">
        <w:tc>
          <w:tcPr>
            <w:tcW w:w="3555" w:type="dxa"/>
          </w:tcPr>
          <w:p w:rsidR="006A3E0F" w:rsidRPr="00DE57BC" w:rsidRDefault="006A3E0F" w:rsidP="00766AB3"/>
        </w:tc>
        <w:tc>
          <w:tcPr>
            <w:tcW w:w="4875" w:type="dxa"/>
            <w:gridSpan w:val="2"/>
          </w:tcPr>
          <w:p w:rsidR="006A3E0F" w:rsidRPr="00DE57BC" w:rsidRDefault="006A3E0F" w:rsidP="00766AB3">
            <w:r w:rsidRPr="00DE57BC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6A3E0F" w:rsidRPr="00DE57BC" w:rsidRDefault="006A3E0F" w:rsidP="00766AB3"/>
        </w:tc>
      </w:tr>
    </w:tbl>
    <w:p w:rsidR="006A3E0F" w:rsidRPr="00A02382" w:rsidRDefault="006A3E0F" w:rsidP="006A3E0F">
      <w:pPr>
        <w:shd w:val="clear" w:color="auto" w:fill="FFFFFF"/>
        <w:ind w:right="4110" w:firstLine="709"/>
        <w:contextualSpacing/>
        <w:rPr>
          <w:sz w:val="16"/>
          <w:szCs w:val="16"/>
        </w:rPr>
      </w:pPr>
    </w:p>
    <w:p w:rsidR="0044413F" w:rsidRDefault="001821F0" w:rsidP="006A3E0F">
      <w:pPr>
        <w:shd w:val="clear" w:color="auto" w:fill="FFFFFF"/>
        <w:ind w:right="4818"/>
        <w:contextualSpacing/>
        <w:jc w:val="both"/>
        <w:rPr>
          <w:color w:val="000000"/>
          <w:sz w:val="28"/>
          <w:szCs w:val="28"/>
        </w:rPr>
      </w:pPr>
      <w:r>
        <w:rPr>
          <w:rFonts w:cs="Calibri"/>
          <w:sz w:val="28"/>
          <w:szCs w:val="28"/>
        </w:rPr>
        <w:t>О внесении изменени</w:t>
      </w:r>
      <w:r w:rsidR="002C1F55">
        <w:rPr>
          <w:rFonts w:cs="Calibri"/>
          <w:sz w:val="28"/>
          <w:szCs w:val="28"/>
        </w:rPr>
        <w:t>й</w:t>
      </w:r>
      <w:r>
        <w:rPr>
          <w:rFonts w:cs="Calibri"/>
          <w:sz w:val="28"/>
          <w:szCs w:val="28"/>
        </w:rPr>
        <w:t xml:space="preserve"> в постановление Администрации Кручено-Балковского сельского поселения от </w:t>
      </w:r>
      <w:r w:rsidR="00CB520A">
        <w:rPr>
          <w:rFonts w:cs="Calibri"/>
          <w:sz w:val="28"/>
          <w:szCs w:val="28"/>
        </w:rPr>
        <w:t>25</w:t>
      </w:r>
      <w:r w:rsidR="002C1F55">
        <w:rPr>
          <w:rFonts w:cs="Calibri"/>
          <w:sz w:val="28"/>
          <w:szCs w:val="28"/>
        </w:rPr>
        <w:t>.11.2022</w:t>
      </w:r>
      <w:r>
        <w:rPr>
          <w:rFonts w:cs="Calibri"/>
          <w:sz w:val="28"/>
          <w:szCs w:val="28"/>
        </w:rPr>
        <w:t xml:space="preserve"> №</w:t>
      </w:r>
      <w:r w:rsidR="002C1F55">
        <w:rPr>
          <w:rFonts w:cs="Calibri"/>
          <w:sz w:val="28"/>
          <w:szCs w:val="28"/>
        </w:rPr>
        <w:t>12</w:t>
      </w:r>
      <w:r w:rsidR="00CB520A">
        <w:rPr>
          <w:rFonts w:cs="Calibri"/>
          <w:sz w:val="28"/>
          <w:szCs w:val="28"/>
        </w:rPr>
        <w:t>9</w:t>
      </w:r>
      <w:r>
        <w:rPr>
          <w:rFonts w:cs="Calibri"/>
          <w:sz w:val="28"/>
          <w:szCs w:val="28"/>
        </w:rPr>
        <w:t xml:space="preserve"> </w:t>
      </w:r>
    </w:p>
    <w:p w:rsidR="0044413F" w:rsidRDefault="0044413F" w:rsidP="00850136">
      <w:pPr>
        <w:contextualSpacing/>
      </w:pPr>
    </w:p>
    <w:p w:rsidR="0044413F" w:rsidRPr="008E3E2E" w:rsidRDefault="006E7002" w:rsidP="00506537">
      <w:pPr>
        <w:pStyle w:val="a5"/>
        <w:spacing w:after="0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8E3E2E">
        <w:rPr>
          <w:color w:val="000000"/>
          <w:sz w:val="28"/>
          <w:szCs w:val="28"/>
          <w:shd w:val="clear" w:color="auto" w:fill="FFFFFF"/>
        </w:rPr>
        <w:t>В целях приведения нормативно-правовой базы в соответствие с действующим законодательством</w:t>
      </w:r>
      <w:r w:rsidR="00506537" w:rsidRPr="008E3E2E">
        <w:rPr>
          <w:sz w:val="28"/>
          <w:szCs w:val="28"/>
        </w:rPr>
        <w:t>,</w:t>
      </w:r>
      <w:r w:rsidR="00506537" w:rsidRPr="008E3E2E">
        <w:rPr>
          <w:rStyle w:val="blk"/>
          <w:sz w:val="28"/>
          <w:szCs w:val="28"/>
        </w:rPr>
        <w:t xml:space="preserve"> </w:t>
      </w:r>
      <w:r w:rsidR="00506537" w:rsidRPr="008E3E2E">
        <w:rPr>
          <w:b/>
          <w:color w:val="000000"/>
          <w:sz w:val="28"/>
          <w:szCs w:val="28"/>
        </w:rPr>
        <w:t xml:space="preserve">п о с т а </w:t>
      </w:r>
      <w:proofErr w:type="spellStart"/>
      <w:r w:rsidR="00506537" w:rsidRPr="008E3E2E">
        <w:rPr>
          <w:b/>
          <w:color w:val="000000"/>
          <w:sz w:val="28"/>
          <w:szCs w:val="28"/>
        </w:rPr>
        <w:t>н</w:t>
      </w:r>
      <w:proofErr w:type="spellEnd"/>
      <w:r w:rsidR="00506537" w:rsidRPr="008E3E2E">
        <w:rPr>
          <w:b/>
          <w:color w:val="000000"/>
          <w:sz w:val="28"/>
          <w:szCs w:val="28"/>
        </w:rPr>
        <w:t xml:space="preserve"> о в л я ю:</w:t>
      </w:r>
    </w:p>
    <w:p w:rsidR="00506537" w:rsidRPr="00A02382" w:rsidRDefault="00506537" w:rsidP="00506537">
      <w:pPr>
        <w:pStyle w:val="a5"/>
        <w:spacing w:after="0"/>
        <w:ind w:left="0" w:firstLine="709"/>
        <w:contextualSpacing/>
        <w:jc w:val="both"/>
        <w:rPr>
          <w:color w:val="000000"/>
          <w:sz w:val="16"/>
          <w:szCs w:val="16"/>
        </w:rPr>
      </w:pPr>
    </w:p>
    <w:p w:rsidR="0044413F" w:rsidRDefault="001821F0" w:rsidP="002721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5D490F" w:rsidRPr="005D490F">
        <w:rPr>
          <w:rFonts w:eastAsia="Calibri"/>
          <w:sz w:val="28"/>
          <w:szCs w:val="28"/>
          <w:lang w:eastAsia="en-US"/>
        </w:rPr>
        <w:t xml:space="preserve"> </w:t>
      </w:r>
      <w:r w:rsidR="005D490F" w:rsidRPr="00510D0A">
        <w:rPr>
          <w:rFonts w:eastAsia="Calibri"/>
          <w:sz w:val="28"/>
          <w:szCs w:val="28"/>
          <w:lang w:eastAsia="en-US"/>
        </w:rPr>
        <w:t xml:space="preserve">административный регламент предоставления муниципальной услуги </w:t>
      </w:r>
      <w:r w:rsidR="005D490F" w:rsidRPr="00510D0A">
        <w:rPr>
          <w:bCs/>
          <w:sz w:val="28"/>
          <w:szCs w:val="28"/>
        </w:rPr>
        <w:t>«</w:t>
      </w:r>
      <w:r w:rsidR="00CB520A" w:rsidRPr="00C21B96">
        <w:rPr>
          <w:sz w:val="28"/>
          <w:szCs w:val="28"/>
        </w:rPr>
        <w:t>Предоставление земельного участка в аренду без проведения торгов</w:t>
      </w:r>
      <w:r w:rsidR="005D490F" w:rsidRPr="00510D0A">
        <w:rPr>
          <w:rFonts w:eastAsia="Calibri"/>
          <w:sz w:val="28"/>
          <w:szCs w:val="28"/>
          <w:lang w:eastAsia="en-US"/>
        </w:rPr>
        <w:t>»</w:t>
      </w:r>
      <w:r w:rsidR="007A457C">
        <w:rPr>
          <w:rFonts w:eastAsia="Calibri"/>
          <w:sz w:val="28"/>
          <w:szCs w:val="28"/>
          <w:lang w:eastAsia="en-US"/>
        </w:rPr>
        <w:t>, утвержденный</w:t>
      </w:r>
      <w:r>
        <w:rPr>
          <w:sz w:val="28"/>
          <w:szCs w:val="28"/>
        </w:rPr>
        <w:t xml:space="preserve"> постановление</w:t>
      </w:r>
      <w:r w:rsidR="007A457C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Кручено-Балковского сельского </w:t>
      </w:r>
      <w:r w:rsidR="002C1F55" w:rsidRPr="002C1F55">
        <w:rPr>
          <w:rFonts w:cs="Calibri"/>
          <w:sz w:val="28"/>
          <w:szCs w:val="28"/>
        </w:rPr>
        <w:t xml:space="preserve">от </w:t>
      </w:r>
      <w:r w:rsidR="00CB520A">
        <w:rPr>
          <w:rFonts w:cs="Calibri"/>
          <w:sz w:val="28"/>
          <w:szCs w:val="28"/>
        </w:rPr>
        <w:t>25</w:t>
      </w:r>
      <w:r w:rsidR="002C1F55" w:rsidRPr="002C1F55">
        <w:rPr>
          <w:rFonts w:cs="Calibri"/>
          <w:sz w:val="28"/>
          <w:szCs w:val="28"/>
        </w:rPr>
        <w:t>.11.2022  №12</w:t>
      </w:r>
      <w:r w:rsidR="00CB520A">
        <w:rPr>
          <w:rFonts w:cs="Calibri"/>
          <w:sz w:val="28"/>
          <w:szCs w:val="28"/>
        </w:rPr>
        <w:t>9</w:t>
      </w:r>
      <w:r w:rsidR="002C1F55" w:rsidRPr="002C1F55">
        <w:rPr>
          <w:rFonts w:cs="Calibri"/>
          <w:sz w:val="28"/>
          <w:szCs w:val="28"/>
        </w:rPr>
        <w:t xml:space="preserve"> </w:t>
      </w:r>
      <w:r w:rsidR="00730B90">
        <w:rPr>
          <w:sz w:val="28"/>
          <w:szCs w:val="28"/>
        </w:rPr>
        <w:t>следующ</w:t>
      </w:r>
      <w:r w:rsidR="005D490F">
        <w:rPr>
          <w:sz w:val="28"/>
          <w:szCs w:val="28"/>
        </w:rPr>
        <w:t>и</w:t>
      </w:r>
      <w:r w:rsidR="00730B90">
        <w:rPr>
          <w:sz w:val="28"/>
          <w:szCs w:val="28"/>
        </w:rPr>
        <w:t xml:space="preserve">е </w:t>
      </w:r>
      <w:r w:rsidR="004360B5">
        <w:rPr>
          <w:sz w:val="28"/>
          <w:szCs w:val="28"/>
        </w:rPr>
        <w:t>изменени</w:t>
      </w:r>
      <w:r w:rsidR="008B2FA8">
        <w:rPr>
          <w:sz w:val="28"/>
          <w:szCs w:val="28"/>
        </w:rPr>
        <w:t>я</w:t>
      </w:r>
      <w:r w:rsidR="00E63EE1">
        <w:rPr>
          <w:sz w:val="28"/>
          <w:szCs w:val="28"/>
        </w:rPr>
        <w:t>:</w:t>
      </w:r>
    </w:p>
    <w:p w:rsidR="00A91100" w:rsidRDefault="00A031CA" w:rsidP="00B125C5">
      <w:pPr>
        <w:ind w:firstLine="709"/>
        <w:jc w:val="both"/>
        <w:rPr>
          <w:sz w:val="28"/>
          <w:szCs w:val="28"/>
        </w:rPr>
      </w:pPr>
      <w:r w:rsidRPr="00950E16">
        <w:rPr>
          <w:kern w:val="2"/>
          <w:sz w:val="28"/>
          <w:szCs w:val="28"/>
        </w:rPr>
        <w:t>1.</w:t>
      </w:r>
      <w:r w:rsidR="00995A80">
        <w:rPr>
          <w:kern w:val="2"/>
          <w:sz w:val="28"/>
          <w:szCs w:val="28"/>
        </w:rPr>
        <w:t>1</w:t>
      </w:r>
      <w:r w:rsidRPr="00950E16">
        <w:rPr>
          <w:kern w:val="2"/>
          <w:sz w:val="28"/>
          <w:szCs w:val="28"/>
        </w:rPr>
        <w:t xml:space="preserve">. </w:t>
      </w:r>
      <w:r w:rsidR="00995A80">
        <w:rPr>
          <w:sz w:val="28"/>
          <w:szCs w:val="28"/>
        </w:rPr>
        <w:t>в пункте 2.6.1:</w:t>
      </w:r>
    </w:p>
    <w:p w:rsidR="00995A80" w:rsidRDefault="00995A80" w:rsidP="00B1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в абзаце первом</w:t>
      </w:r>
      <w:r w:rsidR="007B5AA8">
        <w:rPr>
          <w:sz w:val="28"/>
          <w:szCs w:val="28"/>
        </w:rPr>
        <w:t xml:space="preserve"> цифры «30» заменить на «20»;</w:t>
      </w:r>
    </w:p>
    <w:p w:rsidR="007B5AA8" w:rsidRDefault="007B5AA8" w:rsidP="007B5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в абзаце </w:t>
      </w:r>
      <w:r w:rsidR="00FA28DD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цифры «</w:t>
      </w:r>
      <w:r w:rsidR="00FA28DD">
        <w:rPr>
          <w:sz w:val="28"/>
          <w:szCs w:val="28"/>
        </w:rPr>
        <w:t>67</w:t>
      </w:r>
      <w:r>
        <w:rPr>
          <w:sz w:val="28"/>
          <w:szCs w:val="28"/>
        </w:rPr>
        <w:t>» заменить на «</w:t>
      </w:r>
      <w:r w:rsidR="00FA28DD">
        <w:rPr>
          <w:sz w:val="28"/>
          <w:szCs w:val="28"/>
        </w:rPr>
        <w:t>60</w:t>
      </w:r>
      <w:r>
        <w:rPr>
          <w:sz w:val="28"/>
          <w:szCs w:val="28"/>
        </w:rPr>
        <w:t>»;</w:t>
      </w:r>
    </w:p>
    <w:p w:rsidR="00F223A9" w:rsidRPr="00D236E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 w:rsidRPr="00D236E9">
        <w:rPr>
          <w:color w:val="000000" w:themeColor="text1"/>
          <w:sz w:val="28"/>
          <w:szCs w:val="28"/>
        </w:rPr>
        <w:t>2.</w:t>
      </w:r>
      <w:r w:rsidRPr="00D236E9">
        <w:rPr>
          <w:color w:val="000000" w:themeColor="text1"/>
          <w:sz w:val="28"/>
          <w:szCs w:val="28"/>
        </w:rPr>
        <w:tab/>
        <w:t>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(https://кручено-балковскоесп.рф/).</w:t>
      </w:r>
    </w:p>
    <w:p w:rsidR="00F223A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 w:rsidRPr="00D236E9">
        <w:rPr>
          <w:color w:val="000000" w:themeColor="text1"/>
          <w:sz w:val="28"/>
          <w:szCs w:val="28"/>
        </w:rPr>
        <w:t>3.</w:t>
      </w:r>
      <w:r w:rsidRPr="00D236E9">
        <w:rPr>
          <w:color w:val="000000" w:themeColor="text1"/>
          <w:sz w:val="28"/>
          <w:szCs w:val="28"/>
        </w:rPr>
        <w:tab/>
        <w:t xml:space="preserve">Настоящее постановление вступает в силу </w:t>
      </w:r>
      <w:r w:rsidR="008641B9">
        <w:rPr>
          <w:color w:val="000000" w:themeColor="text1"/>
          <w:sz w:val="28"/>
          <w:szCs w:val="28"/>
        </w:rPr>
        <w:t>со</w:t>
      </w:r>
      <w:r w:rsidRPr="00D236E9">
        <w:rPr>
          <w:color w:val="000000" w:themeColor="text1"/>
          <w:sz w:val="28"/>
          <w:szCs w:val="28"/>
        </w:rPr>
        <w:t xml:space="preserve"> дня его официального обнародования. </w:t>
      </w:r>
    </w:p>
    <w:p w:rsidR="00F223A9" w:rsidRPr="00D236E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D236E9">
        <w:rPr>
          <w:color w:val="000000" w:themeColor="text1"/>
          <w:sz w:val="28"/>
          <w:szCs w:val="28"/>
        </w:rPr>
        <w:t>. Контроль за выполнением настоящего постановления оставляю за собой.</w:t>
      </w:r>
    </w:p>
    <w:p w:rsidR="00523ED0" w:rsidRDefault="00523ED0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Pr="00E17A7B" w:rsidRDefault="00A01F04" w:rsidP="00F278D1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278D1" w:rsidRPr="00E17A7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78D1" w:rsidRPr="00E17A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278D1" w:rsidRPr="00E17A7B" w:rsidRDefault="00F278D1" w:rsidP="00F278D1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17A7B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                             </w:t>
      </w:r>
      <w:r w:rsidR="00A01F04">
        <w:rPr>
          <w:rFonts w:ascii="Times New Roman" w:hAnsi="Times New Roman" w:cs="Times New Roman"/>
          <w:sz w:val="28"/>
          <w:szCs w:val="28"/>
        </w:rPr>
        <w:t>И.М. Степанцова</w:t>
      </w:r>
    </w:p>
    <w:p w:rsidR="00F278D1" w:rsidRPr="00E17A7B" w:rsidRDefault="00F278D1" w:rsidP="00F278D1">
      <w:pPr>
        <w:rPr>
          <w:color w:val="FFFFFF"/>
          <w:szCs w:val="28"/>
        </w:rPr>
      </w:pPr>
      <w:r w:rsidRPr="00E17A7B">
        <w:rPr>
          <w:color w:val="FFFFFF"/>
          <w:szCs w:val="28"/>
        </w:rPr>
        <w:t xml:space="preserve">Верно:    ведущий специалист                                               С.В. Олейников                                                       </w:t>
      </w:r>
    </w:p>
    <w:p w:rsidR="00F278D1" w:rsidRPr="00D8602F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sectPr w:rsidR="00F278D1" w:rsidRPr="00D8602F" w:rsidSect="008C10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EF3" w:rsidRDefault="00003EF3" w:rsidP="00E1239E">
      <w:r>
        <w:separator/>
      </w:r>
    </w:p>
  </w:endnote>
  <w:endnote w:type="continuationSeparator" w:id="0">
    <w:p w:rsidR="00003EF3" w:rsidRDefault="00003EF3" w:rsidP="00E1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EF3" w:rsidRDefault="00003EF3" w:rsidP="00E1239E">
      <w:r>
        <w:separator/>
      </w:r>
    </w:p>
  </w:footnote>
  <w:footnote w:type="continuationSeparator" w:id="0">
    <w:p w:rsidR="00003EF3" w:rsidRDefault="00003EF3" w:rsidP="00E12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43D"/>
    <w:multiLevelType w:val="hybridMultilevel"/>
    <w:tmpl w:val="7FB2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46A5C"/>
    <w:multiLevelType w:val="hybridMultilevel"/>
    <w:tmpl w:val="42DA3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A34E9"/>
    <w:multiLevelType w:val="hybridMultilevel"/>
    <w:tmpl w:val="6764EC18"/>
    <w:lvl w:ilvl="0" w:tplc="1164A27E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81D3372"/>
    <w:multiLevelType w:val="multilevel"/>
    <w:tmpl w:val="A4E0D5B4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245" w:hanging="525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4">
    <w:nsid w:val="7E0D0687"/>
    <w:multiLevelType w:val="hybridMultilevel"/>
    <w:tmpl w:val="D3FACDF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413F"/>
    <w:rsid w:val="00003EF3"/>
    <w:rsid w:val="00005B4B"/>
    <w:rsid w:val="00011824"/>
    <w:rsid w:val="00014966"/>
    <w:rsid w:val="00015DA6"/>
    <w:rsid w:val="00030382"/>
    <w:rsid w:val="00050421"/>
    <w:rsid w:val="0005228C"/>
    <w:rsid w:val="00057E0C"/>
    <w:rsid w:val="00091FED"/>
    <w:rsid w:val="000940FD"/>
    <w:rsid w:val="000C5D2F"/>
    <w:rsid w:val="000E0535"/>
    <w:rsid w:val="000E1213"/>
    <w:rsid w:val="000F7AEA"/>
    <w:rsid w:val="000F7C14"/>
    <w:rsid w:val="00103740"/>
    <w:rsid w:val="001302B7"/>
    <w:rsid w:val="00161B83"/>
    <w:rsid w:val="00163FE3"/>
    <w:rsid w:val="001821F0"/>
    <w:rsid w:val="001F2C36"/>
    <w:rsid w:val="001F7FED"/>
    <w:rsid w:val="00223AFC"/>
    <w:rsid w:val="00251138"/>
    <w:rsid w:val="002721C5"/>
    <w:rsid w:val="0027428F"/>
    <w:rsid w:val="002C1F55"/>
    <w:rsid w:val="002C6CF3"/>
    <w:rsid w:val="002E0A8B"/>
    <w:rsid w:val="00370737"/>
    <w:rsid w:val="00391BB8"/>
    <w:rsid w:val="00394467"/>
    <w:rsid w:val="003A56BA"/>
    <w:rsid w:val="003F329C"/>
    <w:rsid w:val="00403194"/>
    <w:rsid w:val="00422444"/>
    <w:rsid w:val="004360B5"/>
    <w:rsid w:val="004403A9"/>
    <w:rsid w:val="0044413F"/>
    <w:rsid w:val="00450CC0"/>
    <w:rsid w:val="00474C61"/>
    <w:rsid w:val="0047639B"/>
    <w:rsid w:val="00482860"/>
    <w:rsid w:val="004A033D"/>
    <w:rsid w:val="004B48B9"/>
    <w:rsid w:val="004C336F"/>
    <w:rsid w:val="004D059E"/>
    <w:rsid w:val="004E17D0"/>
    <w:rsid w:val="004F44B4"/>
    <w:rsid w:val="00506537"/>
    <w:rsid w:val="005164B2"/>
    <w:rsid w:val="00523ED0"/>
    <w:rsid w:val="0056201F"/>
    <w:rsid w:val="0058714F"/>
    <w:rsid w:val="00590B34"/>
    <w:rsid w:val="005964B3"/>
    <w:rsid w:val="005D490F"/>
    <w:rsid w:val="005E289D"/>
    <w:rsid w:val="005F44CA"/>
    <w:rsid w:val="005F765F"/>
    <w:rsid w:val="006138DD"/>
    <w:rsid w:val="00622E1D"/>
    <w:rsid w:val="00653BF5"/>
    <w:rsid w:val="0066786B"/>
    <w:rsid w:val="00686473"/>
    <w:rsid w:val="006A1007"/>
    <w:rsid w:val="006A3E0F"/>
    <w:rsid w:val="006C55A7"/>
    <w:rsid w:val="006D1F0F"/>
    <w:rsid w:val="006E048A"/>
    <w:rsid w:val="006E7002"/>
    <w:rsid w:val="006F28CB"/>
    <w:rsid w:val="006F7445"/>
    <w:rsid w:val="00726B7A"/>
    <w:rsid w:val="007305D8"/>
    <w:rsid w:val="00730B90"/>
    <w:rsid w:val="007A457C"/>
    <w:rsid w:val="007B5AA8"/>
    <w:rsid w:val="007D19C3"/>
    <w:rsid w:val="00814CD5"/>
    <w:rsid w:val="00833D69"/>
    <w:rsid w:val="00850136"/>
    <w:rsid w:val="008563CB"/>
    <w:rsid w:val="008631C7"/>
    <w:rsid w:val="008641B9"/>
    <w:rsid w:val="00873FCD"/>
    <w:rsid w:val="00891935"/>
    <w:rsid w:val="008B2FA8"/>
    <w:rsid w:val="008B6DAF"/>
    <w:rsid w:val="008C0D7C"/>
    <w:rsid w:val="008C109D"/>
    <w:rsid w:val="008C4C2B"/>
    <w:rsid w:val="008D01B4"/>
    <w:rsid w:val="008D14E7"/>
    <w:rsid w:val="008D353E"/>
    <w:rsid w:val="008D4A95"/>
    <w:rsid w:val="008D4CDC"/>
    <w:rsid w:val="008E3E2E"/>
    <w:rsid w:val="008F6F4A"/>
    <w:rsid w:val="009363C5"/>
    <w:rsid w:val="00950E16"/>
    <w:rsid w:val="00953CF0"/>
    <w:rsid w:val="009617DA"/>
    <w:rsid w:val="00984102"/>
    <w:rsid w:val="00995A80"/>
    <w:rsid w:val="009A38BD"/>
    <w:rsid w:val="009B20EB"/>
    <w:rsid w:val="009B5028"/>
    <w:rsid w:val="009D5FE2"/>
    <w:rsid w:val="00A01F04"/>
    <w:rsid w:val="00A02382"/>
    <w:rsid w:val="00A031CA"/>
    <w:rsid w:val="00A12469"/>
    <w:rsid w:val="00A21645"/>
    <w:rsid w:val="00A303F8"/>
    <w:rsid w:val="00A324FA"/>
    <w:rsid w:val="00A4273E"/>
    <w:rsid w:val="00A83ABE"/>
    <w:rsid w:val="00A85542"/>
    <w:rsid w:val="00A91100"/>
    <w:rsid w:val="00AB0AC9"/>
    <w:rsid w:val="00AE6721"/>
    <w:rsid w:val="00B0577B"/>
    <w:rsid w:val="00B125C5"/>
    <w:rsid w:val="00B50FB1"/>
    <w:rsid w:val="00B53371"/>
    <w:rsid w:val="00B7765A"/>
    <w:rsid w:val="00BC3921"/>
    <w:rsid w:val="00BF4A88"/>
    <w:rsid w:val="00C35031"/>
    <w:rsid w:val="00C853EB"/>
    <w:rsid w:val="00CA737C"/>
    <w:rsid w:val="00CB520A"/>
    <w:rsid w:val="00CE431E"/>
    <w:rsid w:val="00CF61E1"/>
    <w:rsid w:val="00D84EA1"/>
    <w:rsid w:val="00E1239E"/>
    <w:rsid w:val="00E63EE1"/>
    <w:rsid w:val="00E74B77"/>
    <w:rsid w:val="00E9786A"/>
    <w:rsid w:val="00EA66F2"/>
    <w:rsid w:val="00ED06DE"/>
    <w:rsid w:val="00ED41DA"/>
    <w:rsid w:val="00ED6C3D"/>
    <w:rsid w:val="00EE6769"/>
    <w:rsid w:val="00EF0C22"/>
    <w:rsid w:val="00F066D3"/>
    <w:rsid w:val="00F11005"/>
    <w:rsid w:val="00F122BA"/>
    <w:rsid w:val="00F1331D"/>
    <w:rsid w:val="00F213DF"/>
    <w:rsid w:val="00F223A9"/>
    <w:rsid w:val="00F278D1"/>
    <w:rsid w:val="00F45F15"/>
    <w:rsid w:val="00F82F5A"/>
    <w:rsid w:val="00F86123"/>
    <w:rsid w:val="00F93700"/>
    <w:rsid w:val="00FA28DD"/>
    <w:rsid w:val="00FB4699"/>
    <w:rsid w:val="00FD3DA2"/>
    <w:rsid w:val="00FD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44413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4441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4413F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a5">
    <w:name w:val="Body Text Indent"/>
    <w:basedOn w:val="a"/>
    <w:link w:val="a6"/>
    <w:rsid w:val="0044413F"/>
    <w:pPr>
      <w:spacing w:after="120"/>
      <w:ind w:left="283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4441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444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4441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53CF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123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1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123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1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82F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2F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506537"/>
  </w:style>
  <w:style w:type="character" w:customStyle="1" w:styleId="ConsPlusNormal0">
    <w:name w:val="ConsPlusNormal Знак"/>
    <w:link w:val="ConsPlusNormal"/>
    <w:uiPriority w:val="99"/>
    <w:locked/>
    <w:rsid w:val="00F278D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E8969-02D9-4606-B50E-DE0799C7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pc-1</cp:lastModifiedBy>
  <cp:revision>3</cp:revision>
  <cp:lastPrinted>2023-03-31T11:04:00Z</cp:lastPrinted>
  <dcterms:created xsi:type="dcterms:W3CDTF">2023-04-04T11:49:00Z</dcterms:created>
  <dcterms:modified xsi:type="dcterms:W3CDTF">2023-04-04T11:53:00Z</dcterms:modified>
</cp:coreProperties>
</file>