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Российская Федерация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Ростовская область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Сальский район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муниципальное о</w:t>
      </w:r>
      <w:r w:rsidR="00A02382">
        <w:rPr>
          <w:rFonts w:ascii="Times New Roman" w:hAnsi="Times New Roman"/>
          <w:sz w:val="28"/>
          <w:szCs w:val="28"/>
        </w:rPr>
        <w:t xml:space="preserve">бразование «Кручено-Балковское </w:t>
      </w:r>
      <w:r w:rsidRPr="00DE57BC">
        <w:rPr>
          <w:rFonts w:ascii="Times New Roman" w:hAnsi="Times New Roman"/>
          <w:sz w:val="28"/>
          <w:szCs w:val="28"/>
        </w:rPr>
        <w:t>сельское поселение»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A3E0F" w:rsidRPr="00A02382" w:rsidRDefault="006A3E0F" w:rsidP="006A3E0F">
      <w:pPr>
        <w:jc w:val="center"/>
        <w:rPr>
          <w:b/>
          <w:sz w:val="16"/>
          <w:szCs w:val="16"/>
          <w:highlight w:val="yellow"/>
        </w:rPr>
      </w:pPr>
    </w:p>
    <w:p w:rsidR="006A3E0F" w:rsidRPr="00DE57BC" w:rsidRDefault="00247177" w:rsidP="006A3E0F">
      <w:pPr>
        <w:jc w:val="center"/>
        <w:rPr>
          <w:b/>
          <w:sz w:val="16"/>
          <w:szCs w:val="16"/>
          <w:highlight w:val="yellow"/>
        </w:rPr>
      </w:pPr>
      <w:r w:rsidRPr="00247177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0288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6A3E0F" w:rsidRPr="00DE57BC" w:rsidRDefault="006A3E0F" w:rsidP="006A3E0F">
      <w:pPr>
        <w:jc w:val="center"/>
        <w:rPr>
          <w:b/>
          <w:spacing w:val="60"/>
          <w:sz w:val="36"/>
        </w:rPr>
      </w:pPr>
      <w:r w:rsidRPr="00DE57BC">
        <w:rPr>
          <w:b/>
          <w:spacing w:val="60"/>
          <w:sz w:val="36"/>
        </w:rPr>
        <w:t>ПОСТАНОВЛЕНИЕ</w:t>
      </w:r>
    </w:p>
    <w:p w:rsidR="006A3E0F" w:rsidRPr="00A02382" w:rsidRDefault="006A3E0F" w:rsidP="006A3E0F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6A3E0F" w:rsidRPr="009331BE" w:rsidTr="00766AB3">
        <w:tc>
          <w:tcPr>
            <w:tcW w:w="4819" w:type="dxa"/>
            <w:gridSpan w:val="2"/>
          </w:tcPr>
          <w:p w:rsidR="006A3E0F" w:rsidRPr="009331BE" w:rsidRDefault="006A3E0F" w:rsidP="00FA28DD"/>
        </w:tc>
        <w:tc>
          <w:tcPr>
            <w:tcW w:w="4820" w:type="dxa"/>
            <w:gridSpan w:val="2"/>
          </w:tcPr>
          <w:p w:rsidR="006A3E0F" w:rsidRPr="009331BE" w:rsidRDefault="006A3E0F" w:rsidP="003D1CB1">
            <w:pPr>
              <w:jc w:val="right"/>
            </w:pPr>
          </w:p>
        </w:tc>
      </w:tr>
      <w:tr w:rsidR="006A3E0F" w:rsidRPr="00DE57BC" w:rsidTr="00766AB3">
        <w:tc>
          <w:tcPr>
            <w:tcW w:w="3555" w:type="dxa"/>
          </w:tcPr>
          <w:p w:rsidR="006A3E0F" w:rsidRPr="00DE57BC" w:rsidRDefault="006A3E0F" w:rsidP="00766AB3"/>
        </w:tc>
        <w:tc>
          <w:tcPr>
            <w:tcW w:w="4875" w:type="dxa"/>
            <w:gridSpan w:val="2"/>
          </w:tcPr>
          <w:p w:rsidR="006A3E0F" w:rsidRPr="00DE57BC" w:rsidRDefault="006A3E0F" w:rsidP="00766AB3">
            <w:r w:rsidRPr="00DE57BC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6A3E0F" w:rsidRPr="00DE57BC" w:rsidRDefault="006A3E0F" w:rsidP="00766AB3"/>
        </w:tc>
      </w:tr>
    </w:tbl>
    <w:p w:rsidR="006A3E0F" w:rsidRPr="00A02382" w:rsidRDefault="006A3E0F" w:rsidP="006A3E0F">
      <w:pPr>
        <w:shd w:val="clear" w:color="auto" w:fill="FFFFFF"/>
        <w:ind w:right="4110" w:firstLine="709"/>
        <w:contextualSpacing/>
        <w:rPr>
          <w:sz w:val="16"/>
          <w:szCs w:val="16"/>
        </w:rPr>
      </w:pPr>
    </w:p>
    <w:p w:rsidR="0044413F" w:rsidRDefault="001821F0" w:rsidP="006A3E0F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О внесении изменени</w:t>
      </w:r>
      <w:r w:rsidR="002C1F55">
        <w:rPr>
          <w:rFonts w:cs="Calibri"/>
          <w:sz w:val="28"/>
          <w:szCs w:val="28"/>
        </w:rPr>
        <w:t>й</w:t>
      </w:r>
      <w:r>
        <w:rPr>
          <w:rFonts w:cs="Calibri"/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CB520A">
        <w:rPr>
          <w:rFonts w:cs="Calibri"/>
          <w:sz w:val="28"/>
          <w:szCs w:val="28"/>
        </w:rPr>
        <w:t>25</w:t>
      </w:r>
      <w:r w:rsidR="002C1F55">
        <w:rPr>
          <w:rFonts w:cs="Calibri"/>
          <w:sz w:val="28"/>
          <w:szCs w:val="28"/>
        </w:rPr>
        <w:t>.11.2022</w:t>
      </w:r>
      <w:r>
        <w:rPr>
          <w:rFonts w:cs="Calibri"/>
          <w:sz w:val="28"/>
          <w:szCs w:val="28"/>
        </w:rPr>
        <w:t xml:space="preserve"> №</w:t>
      </w:r>
      <w:r w:rsidR="002C1F55">
        <w:rPr>
          <w:rFonts w:cs="Calibri"/>
          <w:sz w:val="28"/>
          <w:szCs w:val="28"/>
        </w:rPr>
        <w:t>1</w:t>
      </w:r>
      <w:r w:rsidR="00F72DF3">
        <w:rPr>
          <w:rFonts w:cs="Calibri"/>
          <w:sz w:val="28"/>
          <w:szCs w:val="28"/>
        </w:rPr>
        <w:t>3</w:t>
      </w:r>
      <w:r w:rsidR="00CB520A">
        <w:rPr>
          <w:rFonts w:cs="Calibri"/>
          <w:sz w:val="28"/>
          <w:szCs w:val="28"/>
        </w:rPr>
        <w:t>9</w:t>
      </w:r>
      <w:r>
        <w:rPr>
          <w:rFonts w:cs="Calibri"/>
          <w:sz w:val="28"/>
          <w:szCs w:val="28"/>
        </w:rPr>
        <w:t xml:space="preserve"> </w:t>
      </w:r>
    </w:p>
    <w:p w:rsidR="0044413F" w:rsidRDefault="0044413F" w:rsidP="00850136">
      <w:pPr>
        <w:contextualSpacing/>
      </w:pPr>
    </w:p>
    <w:p w:rsidR="0044413F" w:rsidRPr="008E3E2E" w:rsidRDefault="006E7002" w:rsidP="00506537">
      <w:pPr>
        <w:pStyle w:val="a5"/>
        <w:spacing w:after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506537" w:rsidRPr="008E3E2E">
        <w:rPr>
          <w:sz w:val="28"/>
          <w:szCs w:val="28"/>
        </w:rPr>
        <w:t>,</w:t>
      </w:r>
      <w:r w:rsidR="00506537" w:rsidRPr="008E3E2E">
        <w:rPr>
          <w:rStyle w:val="blk"/>
          <w:sz w:val="28"/>
          <w:szCs w:val="28"/>
        </w:rPr>
        <w:t xml:space="preserve"> </w:t>
      </w:r>
      <w:r w:rsidR="00506537" w:rsidRPr="008E3E2E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506537" w:rsidRPr="008E3E2E">
        <w:rPr>
          <w:b/>
          <w:color w:val="000000"/>
          <w:sz w:val="28"/>
          <w:szCs w:val="28"/>
        </w:rPr>
        <w:t>н</w:t>
      </w:r>
      <w:proofErr w:type="spellEnd"/>
      <w:r w:rsidR="00506537" w:rsidRPr="008E3E2E">
        <w:rPr>
          <w:b/>
          <w:color w:val="000000"/>
          <w:sz w:val="28"/>
          <w:szCs w:val="28"/>
        </w:rPr>
        <w:t xml:space="preserve"> о в л я ю:</w:t>
      </w:r>
    </w:p>
    <w:p w:rsidR="00506537" w:rsidRPr="00A02382" w:rsidRDefault="00506537" w:rsidP="00506537">
      <w:pPr>
        <w:pStyle w:val="a5"/>
        <w:spacing w:after="0"/>
        <w:ind w:left="0" w:firstLine="709"/>
        <w:contextualSpacing/>
        <w:jc w:val="both"/>
        <w:rPr>
          <w:color w:val="000000"/>
          <w:sz w:val="16"/>
          <w:szCs w:val="16"/>
        </w:rPr>
      </w:pPr>
    </w:p>
    <w:p w:rsidR="0044413F" w:rsidRDefault="001821F0" w:rsidP="00272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5D490F" w:rsidRPr="005D490F">
        <w:rPr>
          <w:rFonts w:eastAsia="Calibri"/>
          <w:sz w:val="28"/>
          <w:szCs w:val="28"/>
          <w:lang w:eastAsia="en-US"/>
        </w:rPr>
        <w:t xml:space="preserve"> </w:t>
      </w:r>
      <w:r w:rsidR="005D490F" w:rsidRPr="00510D0A">
        <w:rPr>
          <w:rFonts w:eastAsia="Calibri"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="005D490F" w:rsidRPr="00510D0A">
        <w:rPr>
          <w:bCs/>
          <w:sz w:val="28"/>
          <w:szCs w:val="28"/>
        </w:rPr>
        <w:t>«</w:t>
      </w:r>
      <w:r w:rsidR="00A03FAB" w:rsidRPr="0001462E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5D490F" w:rsidRPr="00510D0A">
        <w:rPr>
          <w:rFonts w:eastAsia="Calibri"/>
          <w:sz w:val="28"/>
          <w:szCs w:val="28"/>
          <w:lang w:eastAsia="en-US"/>
        </w:rPr>
        <w:t>»</w:t>
      </w:r>
      <w:r w:rsidR="007A457C">
        <w:rPr>
          <w:rFonts w:eastAsia="Calibri"/>
          <w:sz w:val="28"/>
          <w:szCs w:val="28"/>
          <w:lang w:eastAsia="en-US"/>
        </w:rPr>
        <w:t>, утвержденный</w:t>
      </w:r>
      <w:r>
        <w:rPr>
          <w:sz w:val="28"/>
          <w:szCs w:val="28"/>
        </w:rPr>
        <w:t xml:space="preserve"> постановление</w:t>
      </w:r>
      <w:r w:rsidR="007A457C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Кручено-Балковского сельского </w:t>
      </w:r>
      <w:r w:rsidR="002C1F55" w:rsidRPr="002C1F55">
        <w:rPr>
          <w:rFonts w:cs="Calibri"/>
          <w:sz w:val="28"/>
          <w:szCs w:val="28"/>
        </w:rPr>
        <w:t xml:space="preserve">от </w:t>
      </w:r>
      <w:r w:rsidR="00CB520A">
        <w:rPr>
          <w:rFonts w:cs="Calibri"/>
          <w:sz w:val="28"/>
          <w:szCs w:val="28"/>
        </w:rPr>
        <w:t>25</w:t>
      </w:r>
      <w:r w:rsidR="002C1F55" w:rsidRPr="002C1F55">
        <w:rPr>
          <w:rFonts w:cs="Calibri"/>
          <w:sz w:val="28"/>
          <w:szCs w:val="28"/>
        </w:rPr>
        <w:t>.11.2022  №1</w:t>
      </w:r>
      <w:r w:rsidR="00F72DF3">
        <w:rPr>
          <w:rFonts w:cs="Calibri"/>
          <w:sz w:val="28"/>
          <w:szCs w:val="28"/>
        </w:rPr>
        <w:t>3</w:t>
      </w:r>
      <w:r w:rsidR="00CB520A">
        <w:rPr>
          <w:rFonts w:cs="Calibri"/>
          <w:sz w:val="28"/>
          <w:szCs w:val="28"/>
        </w:rPr>
        <w:t>9</w:t>
      </w:r>
      <w:r w:rsidR="002C1F55" w:rsidRPr="002C1F55">
        <w:rPr>
          <w:rFonts w:cs="Calibri"/>
          <w:sz w:val="28"/>
          <w:szCs w:val="28"/>
        </w:rPr>
        <w:t xml:space="preserve"> </w:t>
      </w:r>
      <w:r w:rsidR="00730B90">
        <w:rPr>
          <w:sz w:val="28"/>
          <w:szCs w:val="28"/>
        </w:rPr>
        <w:t>следующ</w:t>
      </w:r>
      <w:r w:rsidR="005D490F">
        <w:rPr>
          <w:sz w:val="28"/>
          <w:szCs w:val="28"/>
        </w:rPr>
        <w:t>и</w:t>
      </w:r>
      <w:r w:rsidR="00730B90">
        <w:rPr>
          <w:sz w:val="28"/>
          <w:szCs w:val="28"/>
        </w:rPr>
        <w:t xml:space="preserve">е </w:t>
      </w:r>
      <w:r w:rsidR="004360B5">
        <w:rPr>
          <w:sz w:val="28"/>
          <w:szCs w:val="28"/>
        </w:rPr>
        <w:t>изменени</w:t>
      </w:r>
      <w:r w:rsidR="008B2FA8">
        <w:rPr>
          <w:sz w:val="28"/>
          <w:szCs w:val="28"/>
        </w:rPr>
        <w:t>я</w:t>
      </w:r>
      <w:r w:rsidR="00E63EE1">
        <w:rPr>
          <w:sz w:val="28"/>
          <w:szCs w:val="28"/>
        </w:rPr>
        <w:t>:</w:t>
      </w:r>
    </w:p>
    <w:p w:rsidR="00995A80" w:rsidRDefault="00A031CA" w:rsidP="00B125C5">
      <w:pPr>
        <w:ind w:firstLine="709"/>
        <w:jc w:val="both"/>
        <w:rPr>
          <w:sz w:val="28"/>
          <w:szCs w:val="28"/>
        </w:rPr>
      </w:pPr>
      <w:r w:rsidRPr="00950E16">
        <w:rPr>
          <w:kern w:val="2"/>
          <w:sz w:val="28"/>
          <w:szCs w:val="28"/>
        </w:rPr>
        <w:t>1.</w:t>
      </w:r>
      <w:r w:rsidR="00995A80">
        <w:rPr>
          <w:kern w:val="2"/>
          <w:sz w:val="28"/>
          <w:szCs w:val="28"/>
        </w:rPr>
        <w:t>1</w:t>
      </w:r>
      <w:r w:rsidRPr="00950E16">
        <w:rPr>
          <w:kern w:val="2"/>
          <w:sz w:val="28"/>
          <w:szCs w:val="28"/>
        </w:rPr>
        <w:t xml:space="preserve">. </w:t>
      </w:r>
      <w:r w:rsidR="00995A80">
        <w:rPr>
          <w:sz w:val="28"/>
          <w:szCs w:val="28"/>
        </w:rPr>
        <w:t xml:space="preserve">в абзаце </w:t>
      </w:r>
      <w:r w:rsidR="00A03FAB">
        <w:rPr>
          <w:sz w:val="28"/>
          <w:szCs w:val="28"/>
        </w:rPr>
        <w:t>втором пункта 2.5</w:t>
      </w:r>
      <w:r w:rsidR="007B5AA8">
        <w:rPr>
          <w:sz w:val="28"/>
          <w:szCs w:val="28"/>
        </w:rPr>
        <w:t xml:space="preserve"> </w:t>
      </w:r>
      <w:r w:rsidR="00A03FAB">
        <w:rPr>
          <w:sz w:val="28"/>
          <w:szCs w:val="28"/>
        </w:rPr>
        <w:t>слова</w:t>
      </w:r>
      <w:r w:rsidR="007B5AA8">
        <w:rPr>
          <w:sz w:val="28"/>
          <w:szCs w:val="28"/>
        </w:rPr>
        <w:t xml:space="preserve"> «</w:t>
      </w:r>
      <w:r w:rsidR="00A03FAB">
        <w:rPr>
          <w:sz w:val="28"/>
          <w:szCs w:val="28"/>
        </w:rPr>
        <w:t>10-дневный</w:t>
      </w:r>
      <w:r w:rsidR="007B5AA8">
        <w:rPr>
          <w:sz w:val="28"/>
          <w:szCs w:val="28"/>
        </w:rPr>
        <w:t>» заменить на</w:t>
      </w:r>
      <w:r w:rsidR="003D1CB1">
        <w:rPr>
          <w:sz w:val="28"/>
          <w:szCs w:val="28"/>
        </w:rPr>
        <w:t xml:space="preserve"> слова</w:t>
      </w:r>
      <w:r w:rsidR="007B5AA8">
        <w:rPr>
          <w:sz w:val="28"/>
          <w:szCs w:val="28"/>
        </w:rPr>
        <w:t xml:space="preserve"> «</w:t>
      </w:r>
      <w:r w:rsidR="003D1CB1">
        <w:rPr>
          <w:sz w:val="28"/>
          <w:szCs w:val="28"/>
        </w:rPr>
        <w:t>5-дневный</w:t>
      </w:r>
      <w:r w:rsidR="007B5AA8">
        <w:rPr>
          <w:sz w:val="28"/>
          <w:szCs w:val="28"/>
        </w:rPr>
        <w:t>»;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2.</w:t>
      </w:r>
      <w:r w:rsidRPr="00D236E9">
        <w:rPr>
          <w:color w:val="000000" w:themeColor="text1"/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(https://кручено-балковскоесп.рф/).</w:t>
      </w:r>
    </w:p>
    <w:p w:rsidR="00F223A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3.</w:t>
      </w:r>
      <w:r w:rsidRPr="00D236E9">
        <w:rPr>
          <w:color w:val="000000" w:themeColor="text1"/>
          <w:sz w:val="28"/>
          <w:szCs w:val="28"/>
        </w:rPr>
        <w:tab/>
        <w:t xml:space="preserve">Настоящее постановление вступает в силу </w:t>
      </w:r>
      <w:r w:rsidR="008641B9">
        <w:rPr>
          <w:color w:val="000000" w:themeColor="text1"/>
          <w:sz w:val="28"/>
          <w:szCs w:val="28"/>
        </w:rPr>
        <w:t>со</w:t>
      </w:r>
      <w:r w:rsidRPr="00D236E9">
        <w:rPr>
          <w:color w:val="000000" w:themeColor="text1"/>
          <w:sz w:val="28"/>
          <w:szCs w:val="28"/>
        </w:rPr>
        <w:t xml:space="preserve"> дня его официального обнародования. 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236E9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523ED0" w:rsidRDefault="00523ED0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Pr="00E17A7B" w:rsidRDefault="00A01F04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78D1" w:rsidRPr="00E17A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78D1" w:rsidRPr="00E17A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278D1" w:rsidRPr="00E17A7B" w:rsidRDefault="00F278D1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    </w:t>
      </w:r>
      <w:r w:rsidR="00A01F04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F278D1" w:rsidRPr="00E17A7B" w:rsidRDefault="00F278D1" w:rsidP="00F278D1">
      <w:pPr>
        <w:rPr>
          <w:color w:val="FFFFFF"/>
          <w:szCs w:val="28"/>
        </w:rPr>
      </w:pPr>
      <w:r w:rsidRPr="00E17A7B">
        <w:rPr>
          <w:color w:val="FFFFFF"/>
          <w:szCs w:val="28"/>
        </w:rPr>
        <w:t xml:space="preserve">Верно:    ведущий специалист                                               С.В. Олейников                                                       </w:t>
      </w:r>
    </w:p>
    <w:p w:rsidR="00F278D1" w:rsidRPr="00D8602F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sectPr w:rsidR="00F278D1" w:rsidRPr="00D8602F" w:rsidSect="008C1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A7D" w:rsidRDefault="00AB3A7D" w:rsidP="00E1239E">
      <w:r>
        <w:separator/>
      </w:r>
    </w:p>
  </w:endnote>
  <w:endnote w:type="continuationSeparator" w:id="0">
    <w:p w:rsidR="00AB3A7D" w:rsidRDefault="00AB3A7D" w:rsidP="00E1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A7D" w:rsidRDefault="00AB3A7D" w:rsidP="00E1239E">
      <w:r>
        <w:separator/>
      </w:r>
    </w:p>
  </w:footnote>
  <w:footnote w:type="continuationSeparator" w:id="0">
    <w:p w:rsidR="00AB3A7D" w:rsidRDefault="00AB3A7D" w:rsidP="00E1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34E9"/>
    <w:multiLevelType w:val="hybridMultilevel"/>
    <w:tmpl w:val="6764EC18"/>
    <w:lvl w:ilvl="0" w:tplc="1164A27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81D3372"/>
    <w:multiLevelType w:val="multilevel"/>
    <w:tmpl w:val="A4E0D5B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413F"/>
    <w:rsid w:val="00003EF3"/>
    <w:rsid w:val="00005B4B"/>
    <w:rsid w:val="00011824"/>
    <w:rsid w:val="00014966"/>
    <w:rsid w:val="00015DA6"/>
    <w:rsid w:val="00030382"/>
    <w:rsid w:val="00050421"/>
    <w:rsid w:val="0005228C"/>
    <w:rsid w:val="00057E0C"/>
    <w:rsid w:val="000744F8"/>
    <w:rsid w:val="00091FED"/>
    <w:rsid w:val="000940FD"/>
    <w:rsid w:val="000C5D2F"/>
    <w:rsid w:val="000E0535"/>
    <w:rsid w:val="000E1213"/>
    <w:rsid w:val="000F7AEA"/>
    <w:rsid w:val="000F7C14"/>
    <w:rsid w:val="00103740"/>
    <w:rsid w:val="001302B7"/>
    <w:rsid w:val="00161B83"/>
    <w:rsid w:val="00163FE3"/>
    <w:rsid w:val="001821F0"/>
    <w:rsid w:val="001F2C36"/>
    <w:rsid w:val="001F7FED"/>
    <w:rsid w:val="00223AFC"/>
    <w:rsid w:val="00247177"/>
    <w:rsid w:val="00251138"/>
    <w:rsid w:val="002721C5"/>
    <w:rsid w:val="0027428F"/>
    <w:rsid w:val="002C1F55"/>
    <w:rsid w:val="002C6CF3"/>
    <w:rsid w:val="002E0A8B"/>
    <w:rsid w:val="00370737"/>
    <w:rsid w:val="00391BB8"/>
    <w:rsid w:val="00394467"/>
    <w:rsid w:val="003A56BA"/>
    <w:rsid w:val="003D1CB1"/>
    <w:rsid w:val="003F329C"/>
    <w:rsid w:val="00403194"/>
    <w:rsid w:val="00422444"/>
    <w:rsid w:val="004360B5"/>
    <w:rsid w:val="004403A9"/>
    <w:rsid w:val="0044413F"/>
    <w:rsid w:val="00450CC0"/>
    <w:rsid w:val="00474C61"/>
    <w:rsid w:val="0047639B"/>
    <w:rsid w:val="00482860"/>
    <w:rsid w:val="004A033D"/>
    <w:rsid w:val="004B48B9"/>
    <w:rsid w:val="004C336F"/>
    <w:rsid w:val="004D059E"/>
    <w:rsid w:val="004E17D0"/>
    <w:rsid w:val="004F44B4"/>
    <w:rsid w:val="00506537"/>
    <w:rsid w:val="005164B2"/>
    <w:rsid w:val="00523ED0"/>
    <w:rsid w:val="0056201F"/>
    <w:rsid w:val="0058714F"/>
    <w:rsid w:val="00590B34"/>
    <w:rsid w:val="005964B3"/>
    <w:rsid w:val="005D490F"/>
    <w:rsid w:val="005E289D"/>
    <w:rsid w:val="005F44CA"/>
    <w:rsid w:val="005F765F"/>
    <w:rsid w:val="00602D85"/>
    <w:rsid w:val="006138DD"/>
    <w:rsid w:val="00622E1D"/>
    <w:rsid w:val="00653BF5"/>
    <w:rsid w:val="0066786B"/>
    <w:rsid w:val="00675B91"/>
    <w:rsid w:val="00686473"/>
    <w:rsid w:val="006A1007"/>
    <w:rsid w:val="006A3E0F"/>
    <w:rsid w:val="006C55A7"/>
    <w:rsid w:val="006D1F0F"/>
    <w:rsid w:val="006E048A"/>
    <w:rsid w:val="006E7002"/>
    <w:rsid w:val="006F28CB"/>
    <w:rsid w:val="006F7445"/>
    <w:rsid w:val="00726B7A"/>
    <w:rsid w:val="007305D8"/>
    <w:rsid w:val="00730B90"/>
    <w:rsid w:val="007A457C"/>
    <w:rsid w:val="007B5AA8"/>
    <w:rsid w:val="007D19C3"/>
    <w:rsid w:val="00814CD5"/>
    <w:rsid w:val="00833D69"/>
    <w:rsid w:val="00850136"/>
    <w:rsid w:val="008563CB"/>
    <w:rsid w:val="008631C7"/>
    <w:rsid w:val="008641B9"/>
    <w:rsid w:val="00873FCD"/>
    <w:rsid w:val="00891935"/>
    <w:rsid w:val="008B2FA8"/>
    <w:rsid w:val="008B6DAF"/>
    <w:rsid w:val="008C0D7C"/>
    <w:rsid w:val="008C109D"/>
    <w:rsid w:val="008C4C2B"/>
    <w:rsid w:val="008D01B4"/>
    <w:rsid w:val="008D14E7"/>
    <w:rsid w:val="008D353E"/>
    <w:rsid w:val="008D4A95"/>
    <w:rsid w:val="008D4CDC"/>
    <w:rsid w:val="008E3E2E"/>
    <w:rsid w:val="008F6F4A"/>
    <w:rsid w:val="009363C5"/>
    <w:rsid w:val="00950E16"/>
    <w:rsid w:val="00953CF0"/>
    <w:rsid w:val="009617DA"/>
    <w:rsid w:val="00984102"/>
    <w:rsid w:val="00995A80"/>
    <w:rsid w:val="009A38BD"/>
    <w:rsid w:val="009B20EB"/>
    <w:rsid w:val="009B5028"/>
    <w:rsid w:val="009D5FE2"/>
    <w:rsid w:val="00A01F04"/>
    <w:rsid w:val="00A02382"/>
    <w:rsid w:val="00A031CA"/>
    <w:rsid w:val="00A03FAB"/>
    <w:rsid w:val="00A12469"/>
    <w:rsid w:val="00A21645"/>
    <w:rsid w:val="00A303F8"/>
    <w:rsid w:val="00A324FA"/>
    <w:rsid w:val="00A4273E"/>
    <w:rsid w:val="00A83924"/>
    <w:rsid w:val="00A83ABE"/>
    <w:rsid w:val="00A85542"/>
    <w:rsid w:val="00A91100"/>
    <w:rsid w:val="00AB0AC9"/>
    <w:rsid w:val="00AB3A7D"/>
    <w:rsid w:val="00AE6721"/>
    <w:rsid w:val="00B0577B"/>
    <w:rsid w:val="00B125C5"/>
    <w:rsid w:val="00B50FB1"/>
    <w:rsid w:val="00B53371"/>
    <w:rsid w:val="00B7765A"/>
    <w:rsid w:val="00BC3921"/>
    <w:rsid w:val="00BF4A88"/>
    <w:rsid w:val="00C35031"/>
    <w:rsid w:val="00C853EB"/>
    <w:rsid w:val="00CA737C"/>
    <w:rsid w:val="00CB520A"/>
    <w:rsid w:val="00CE431E"/>
    <w:rsid w:val="00CF61E1"/>
    <w:rsid w:val="00D84EA1"/>
    <w:rsid w:val="00E1239E"/>
    <w:rsid w:val="00E63EE1"/>
    <w:rsid w:val="00E74B77"/>
    <w:rsid w:val="00E9786A"/>
    <w:rsid w:val="00EA66F2"/>
    <w:rsid w:val="00ED06DE"/>
    <w:rsid w:val="00ED41DA"/>
    <w:rsid w:val="00ED6C3D"/>
    <w:rsid w:val="00EE6769"/>
    <w:rsid w:val="00EF0C22"/>
    <w:rsid w:val="00F066D3"/>
    <w:rsid w:val="00F11005"/>
    <w:rsid w:val="00F122BA"/>
    <w:rsid w:val="00F1331D"/>
    <w:rsid w:val="00F213DF"/>
    <w:rsid w:val="00F223A9"/>
    <w:rsid w:val="00F278D1"/>
    <w:rsid w:val="00F45F15"/>
    <w:rsid w:val="00F72DF3"/>
    <w:rsid w:val="00F82F5A"/>
    <w:rsid w:val="00F86123"/>
    <w:rsid w:val="00F93700"/>
    <w:rsid w:val="00FA28DD"/>
    <w:rsid w:val="00FB4699"/>
    <w:rsid w:val="00FD3DA2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2F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06537"/>
  </w:style>
  <w:style w:type="character" w:customStyle="1" w:styleId="ConsPlusNormal0">
    <w:name w:val="ConsPlusNormal Знак"/>
    <w:link w:val="ConsPlusNormal"/>
    <w:uiPriority w:val="99"/>
    <w:locked/>
    <w:rsid w:val="00F278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27F5F-4438-423B-A528-F68FB492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5</cp:revision>
  <cp:lastPrinted>2023-04-18T07:32:00Z</cp:lastPrinted>
  <dcterms:created xsi:type="dcterms:W3CDTF">2023-04-18T07:30:00Z</dcterms:created>
  <dcterms:modified xsi:type="dcterms:W3CDTF">2023-05-19T12:21:00Z</dcterms:modified>
</cp:coreProperties>
</file>