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07" w:rsidRPr="00F45A46" w:rsidRDefault="009C2907" w:rsidP="009C2907">
      <w:pPr>
        <w:pStyle w:val="1f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9C2907" w:rsidRPr="00F45A46" w:rsidRDefault="009C2907" w:rsidP="009C2907">
      <w:pPr>
        <w:pStyle w:val="1f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9C2907" w:rsidRPr="00F45A46" w:rsidRDefault="009C2907" w:rsidP="009C2907">
      <w:pPr>
        <w:pStyle w:val="1f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Сальский район</w:t>
      </w:r>
    </w:p>
    <w:p w:rsidR="009C2907" w:rsidRPr="00F45A46" w:rsidRDefault="009C2907" w:rsidP="009C2907">
      <w:pPr>
        <w:pStyle w:val="1f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9C2907" w:rsidRPr="00F45A46" w:rsidRDefault="009C2907" w:rsidP="009C2907">
      <w:pPr>
        <w:jc w:val="center"/>
        <w:rPr>
          <w:sz w:val="28"/>
          <w:szCs w:val="28"/>
        </w:rPr>
      </w:pPr>
      <w:r w:rsidRPr="00F45A46">
        <w:rPr>
          <w:sz w:val="28"/>
          <w:szCs w:val="28"/>
        </w:rPr>
        <w:t>Собрание депутатов Кручено-Балковского сельского поселения</w:t>
      </w:r>
    </w:p>
    <w:p w:rsidR="009C2907" w:rsidRPr="00F45A46" w:rsidRDefault="009C2907" w:rsidP="009C2907">
      <w:pPr>
        <w:jc w:val="center"/>
        <w:rPr>
          <w:sz w:val="28"/>
          <w:szCs w:val="28"/>
        </w:rPr>
      </w:pPr>
      <w:r w:rsidRPr="00F45A46">
        <w:rPr>
          <w:sz w:val="28"/>
          <w:szCs w:val="28"/>
        </w:rPr>
        <w:t>пятого созыва</w:t>
      </w:r>
    </w:p>
    <w:p w:rsidR="009C2907" w:rsidRPr="00F45A46" w:rsidRDefault="009C2907" w:rsidP="009C2907">
      <w:pPr>
        <w:jc w:val="center"/>
        <w:rPr>
          <w:b/>
          <w:sz w:val="16"/>
          <w:szCs w:val="16"/>
        </w:rPr>
      </w:pPr>
    </w:p>
    <w:p w:rsidR="009C2907" w:rsidRPr="00F45A46" w:rsidRDefault="00307A80" w:rsidP="009C2907">
      <w:pPr>
        <w:jc w:val="center"/>
        <w:rPr>
          <w:b/>
          <w:sz w:val="16"/>
          <w:szCs w:val="16"/>
        </w:rPr>
      </w:pPr>
      <w:r w:rsidRPr="00307A80">
        <w:rPr>
          <w:sz w:val="16"/>
          <w:szCs w:val="16"/>
          <w:lang w:eastAsia="ar-SA"/>
        </w:rPr>
        <w:pict>
          <v:line id="_x0000_s1027" style="position:absolute;left:0;text-align:left;z-index:251660288" from="1.2pt,.05pt" to="482.6pt,.05pt" strokeweight="1.06mm">
            <v:stroke joinstyle="miter" endcap="square"/>
          </v:line>
        </w:pict>
      </w:r>
    </w:p>
    <w:p w:rsidR="009C2907" w:rsidRPr="00F45A46" w:rsidRDefault="009C2907" w:rsidP="009C2907">
      <w:pPr>
        <w:jc w:val="center"/>
        <w:rPr>
          <w:b/>
          <w:spacing w:val="60"/>
          <w:sz w:val="36"/>
          <w:szCs w:val="36"/>
        </w:rPr>
      </w:pPr>
      <w:r w:rsidRPr="00F45A46">
        <w:rPr>
          <w:b/>
          <w:spacing w:val="60"/>
          <w:sz w:val="36"/>
          <w:szCs w:val="36"/>
        </w:rPr>
        <w:t>РЕШЕНИЕ</w:t>
      </w:r>
    </w:p>
    <w:p w:rsidR="009C2907" w:rsidRPr="00F45A46" w:rsidRDefault="009C2907" w:rsidP="009C2907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9C2907" w:rsidRPr="0014179E" w:rsidTr="00344CF4">
        <w:tc>
          <w:tcPr>
            <w:tcW w:w="4742" w:type="dxa"/>
            <w:hideMark/>
          </w:tcPr>
          <w:p w:rsidR="009C2907" w:rsidRPr="0014179E" w:rsidRDefault="009C2907" w:rsidP="0014179E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14179E">
              <w:rPr>
                <w:color w:val="auto"/>
                <w:sz w:val="28"/>
                <w:szCs w:val="28"/>
              </w:rPr>
              <w:t xml:space="preserve">от </w:t>
            </w:r>
            <w:r w:rsidR="0014179E">
              <w:rPr>
                <w:color w:val="auto"/>
                <w:sz w:val="28"/>
                <w:szCs w:val="28"/>
              </w:rPr>
              <w:t>31</w:t>
            </w:r>
            <w:r w:rsidRPr="0014179E">
              <w:rPr>
                <w:color w:val="auto"/>
                <w:sz w:val="28"/>
                <w:szCs w:val="28"/>
              </w:rPr>
              <w:t>.</w:t>
            </w:r>
            <w:r w:rsidR="0014179E">
              <w:rPr>
                <w:color w:val="auto"/>
                <w:sz w:val="28"/>
                <w:szCs w:val="28"/>
              </w:rPr>
              <w:t>01</w:t>
            </w:r>
            <w:r w:rsidRPr="0014179E">
              <w:rPr>
                <w:color w:val="auto"/>
                <w:sz w:val="28"/>
                <w:szCs w:val="28"/>
              </w:rPr>
              <w:t>.202</w:t>
            </w:r>
            <w:r w:rsidR="0014179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9C2907" w:rsidRPr="0014179E" w:rsidRDefault="009C2907" w:rsidP="0014179E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14179E">
              <w:rPr>
                <w:color w:val="auto"/>
                <w:sz w:val="28"/>
                <w:szCs w:val="28"/>
              </w:rPr>
              <w:t>№ 11</w:t>
            </w:r>
            <w:r w:rsidR="0014179E">
              <w:rPr>
                <w:color w:val="auto"/>
                <w:sz w:val="28"/>
                <w:szCs w:val="28"/>
              </w:rPr>
              <w:t>9</w:t>
            </w:r>
          </w:p>
        </w:tc>
      </w:tr>
      <w:tr w:rsidR="009C2907" w:rsidRPr="00F45A46" w:rsidTr="00344CF4">
        <w:tc>
          <w:tcPr>
            <w:tcW w:w="9639" w:type="dxa"/>
            <w:gridSpan w:val="2"/>
            <w:hideMark/>
          </w:tcPr>
          <w:p w:rsidR="009C2907" w:rsidRPr="00F45A46" w:rsidRDefault="009C2907" w:rsidP="00344CF4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5A46">
              <w:rPr>
                <w:sz w:val="28"/>
                <w:szCs w:val="28"/>
              </w:rPr>
              <w:t>с. Крученая Балка</w:t>
            </w:r>
          </w:p>
        </w:tc>
      </w:tr>
    </w:tbl>
    <w:p w:rsidR="009C2907" w:rsidRPr="00F45A46" w:rsidRDefault="009C2907" w:rsidP="009C2907"/>
    <w:p w:rsidR="009C2907" w:rsidRPr="00F45A46" w:rsidRDefault="009C2907" w:rsidP="009C2907">
      <w:pPr>
        <w:pStyle w:val="a7"/>
        <w:spacing w:after="0"/>
        <w:ind w:right="-83"/>
        <w:jc w:val="center"/>
        <w:rPr>
          <w:sz w:val="28"/>
          <w:szCs w:val="28"/>
        </w:rPr>
      </w:pPr>
    </w:p>
    <w:p w:rsidR="0063072D" w:rsidRPr="00254DFF" w:rsidRDefault="00AF5B64" w:rsidP="009C2907">
      <w:pPr>
        <w:tabs>
          <w:tab w:val="left" w:pos="5103"/>
          <w:tab w:val="left" w:pos="5387"/>
        </w:tabs>
        <w:ind w:right="1"/>
        <w:jc w:val="center"/>
        <w:rPr>
          <w:b/>
          <w:sz w:val="28"/>
        </w:rPr>
      </w:pPr>
      <w:r w:rsidRPr="00254DFF">
        <w:rPr>
          <w:b/>
          <w:sz w:val="28"/>
        </w:rPr>
        <w:t xml:space="preserve">О  внесении  изменений   в решение  Собрания  депутатов </w:t>
      </w:r>
      <w:r w:rsidR="00C57360" w:rsidRPr="00254DFF">
        <w:rPr>
          <w:b/>
          <w:sz w:val="28"/>
        </w:rPr>
        <w:t>Кручено-Балковского сельского поселения</w:t>
      </w:r>
      <w:r w:rsidRPr="00254DFF">
        <w:rPr>
          <w:b/>
          <w:sz w:val="28"/>
        </w:rPr>
        <w:t xml:space="preserve"> от  </w:t>
      </w:r>
      <w:r w:rsidR="00C57360" w:rsidRPr="00254DFF">
        <w:rPr>
          <w:b/>
          <w:sz w:val="28"/>
        </w:rPr>
        <w:t>30.08.2013</w:t>
      </w:r>
      <w:r w:rsidRPr="00254DFF">
        <w:rPr>
          <w:b/>
          <w:sz w:val="28"/>
        </w:rPr>
        <w:t xml:space="preserve"> № </w:t>
      </w:r>
      <w:r w:rsidR="00C57360" w:rsidRPr="00254DFF">
        <w:rPr>
          <w:b/>
          <w:sz w:val="28"/>
        </w:rPr>
        <w:t>37</w:t>
      </w:r>
      <w:r w:rsidRPr="00254DFF">
        <w:rPr>
          <w:b/>
          <w:sz w:val="28"/>
        </w:rPr>
        <w:t xml:space="preserve">  «Об  утверждении  Положения  о  бюджетном  процессе</w:t>
      </w:r>
      <w:r w:rsidR="00C57360" w:rsidRPr="00254DFF">
        <w:rPr>
          <w:b/>
          <w:sz w:val="28"/>
        </w:rPr>
        <w:t xml:space="preserve"> </w:t>
      </w:r>
      <w:r w:rsidRPr="00254DFF">
        <w:rPr>
          <w:b/>
          <w:sz w:val="28"/>
        </w:rPr>
        <w:t xml:space="preserve">в  </w:t>
      </w:r>
      <w:r w:rsidR="00C57360" w:rsidRPr="00254DFF">
        <w:rPr>
          <w:b/>
          <w:sz w:val="28"/>
        </w:rPr>
        <w:t>Кручено-Балковском сельском поселении</w:t>
      </w:r>
      <w:r w:rsidRPr="00254DFF">
        <w:rPr>
          <w:b/>
          <w:sz w:val="28"/>
        </w:rPr>
        <w:t>»</w:t>
      </w:r>
    </w:p>
    <w:p w:rsidR="0063072D" w:rsidRDefault="0063072D">
      <w:pPr>
        <w:jc w:val="both"/>
      </w:pPr>
    </w:p>
    <w:p w:rsidR="0063072D" w:rsidRDefault="00AF5B64">
      <w:pPr>
        <w:ind w:firstLine="708"/>
        <w:jc w:val="both"/>
        <w:rPr>
          <w:sz w:val="28"/>
        </w:rPr>
      </w:pPr>
      <w:r>
        <w:rPr>
          <w:sz w:val="28"/>
        </w:rPr>
        <w:t>Руководствуясь</w:t>
      </w:r>
      <w:r w:rsidR="00C57360">
        <w:rPr>
          <w:sz w:val="28"/>
        </w:rPr>
        <w:t xml:space="preserve"> </w:t>
      </w:r>
      <w:r>
        <w:rPr>
          <w:sz w:val="28"/>
        </w:rPr>
        <w:t>Бюджетным  кодексом  Российской  Федерации, Федеральным</w:t>
      </w:r>
      <w:r w:rsidR="00C03523">
        <w:rPr>
          <w:sz w:val="28"/>
        </w:rPr>
        <w:t xml:space="preserve">и законами </w:t>
      </w:r>
      <w:r w:rsidR="00C03523" w:rsidRPr="00670C06">
        <w:rPr>
          <w:sz w:val="28"/>
          <w:szCs w:val="28"/>
        </w:rPr>
        <w:t>от 19.12.2022 № 521-ФЗ «</w:t>
      </w:r>
      <w:r w:rsidR="00C03523" w:rsidRPr="00670C06">
        <w:rPr>
          <w:spacing w:val="2"/>
          <w:sz w:val="28"/>
          <w:szCs w:val="28"/>
          <w:highlight w:val="white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C03523" w:rsidRPr="00670C06">
        <w:rPr>
          <w:sz w:val="28"/>
          <w:szCs w:val="28"/>
        </w:rPr>
        <w:t xml:space="preserve">», Федеральным законом от 04.08.2023 № 416-ФЗ «О внесении изменений в Бюджетный кодекс Российской Федерации и отдельные законодательные акты Российской Федерации и о признании утратившими силу отдельных положений законодательных актов Российской Федерации», </w:t>
      </w:r>
      <w:r>
        <w:rPr>
          <w:sz w:val="28"/>
        </w:rPr>
        <w:t xml:space="preserve"> от 02.11.2023 № 520-ФЗ</w:t>
      </w:r>
      <w:r w:rsidR="00C03523">
        <w:rPr>
          <w:sz w:val="28"/>
        </w:rPr>
        <w:t xml:space="preserve"> </w:t>
      </w:r>
      <w:r>
        <w:rPr>
          <w:sz w:val="28"/>
        </w:rPr>
        <w:t>«О внесении изменений в статьи 96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и 220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 и отдельные законодательные акты Российской Федерации, приостановлении действия отдельных положений Бюджетного кодекса Российской Федерации и</w:t>
      </w:r>
      <w:r w:rsidR="00C03523">
        <w:rPr>
          <w:sz w:val="28"/>
        </w:rPr>
        <w:t xml:space="preserve"> </w:t>
      </w:r>
      <w:r>
        <w:rPr>
          <w:sz w:val="28"/>
        </w:rPr>
        <w:t xml:space="preserve">об установлении особенностей </w:t>
      </w:r>
      <w:r w:rsidRPr="00826195">
        <w:rPr>
          <w:sz w:val="28"/>
        </w:rPr>
        <w:t>исполнения бюджетов бюджетной системы Российской Федерации в 2024 году»,</w:t>
      </w:r>
      <w:r w:rsidR="00770AB2" w:rsidRPr="00826195">
        <w:rPr>
          <w:sz w:val="28"/>
        </w:rPr>
        <w:t xml:space="preserve"> </w:t>
      </w:r>
      <w:r w:rsidRPr="00826195">
        <w:rPr>
          <w:sz w:val="28"/>
        </w:rPr>
        <w:t>Областным  законом  от  14.12.2023  № 56-</w:t>
      </w:r>
      <w:r w:rsidRPr="00ED1639">
        <w:rPr>
          <w:sz w:val="28"/>
        </w:rPr>
        <w:t>ЗС «О внесении  изменений  в статьи 50</w:t>
      </w:r>
      <w:r w:rsidRPr="00ED1639">
        <w:rPr>
          <w:sz w:val="28"/>
          <w:vertAlign w:val="superscript"/>
        </w:rPr>
        <w:t>1</w:t>
      </w:r>
      <w:r w:rsidRPr="00ED1639">
        <w:rPr>
          <w:sz w:val="28"/>
        </w:rPr>
        <w:t xml:space="preserve"> и 56</w:t>
      </w:r>
      <w:r w:rsidRPr="00ED1639">
        <w:rPr>
          <w:sz w:val="28"/>
          <w:vertAlign w:val="superscript"/>
        </w:rPr>
        <w:t xml:space="preserve">1 </w:t>
      </w:r>
      <w:r w:rsidRPr="00ED1639">
        <w:rPr>
          <w:sz w:val="28"/>
        </w:rPr>
        <w:t xml:space="preserve"> Областного закона  «О  бюджетном  процессе  в  Ростовской  области»,</w:t>
      </w:r>
      <w:r w:rsidR="00770AB2" w:rsidRPr="00ED1639">
        <w:rPr>
          <w:sz w:val="28"/>
        </w:rPr>
        <w:t xml:space="preserve"> </w:t>
      </w:r>
      <w:r w:rsidRPr="00ED1639">
        <w:rPr>
          <w:sz w:val="28"/>
        </w:rPr>
        <w:t xml:space="preserve">в  </w:t>
      </w:r>
      <w:r w:rsidRPr="00826195">
        <w:rPr>
          <w:sz w:val="28"/>
        </w:rPr>
        <w:t xml:space="preserve">целях  приведения правовых актов </w:t>
      </w:r>
      <w:r w:rsidR="00C57360" w:rsidRPr="00826195">
        <w:rPr>
          <w:sz w:val="28"/>
        </w:rPr>
        <w:t>Кручено-Балковского сельского поселения</w:t>
      </w:r>
      <w:r w:rsidRPr="00826195">
        <w:rPr>
          <w:sz w:val="28"/>
        </w:rPr>
        <w:t xml:space="preserve"> в соответствие действующему законодательству</w:t>
      </w:r>
      <w:r>
        <w:rPr>
          <w:sz w:val="28"/>
        </w:rPr>
        <w:t xml:space="preserve"> </w:t>
      </w:r>
    </w:p>
    <w:p w:rsidR="0063072D" w:rsidRDefault="0063072D">
      <w:pPr>
        <w:ind w:firstLine="708"/>
        <w:jc w:val="both"/>
        <w:rPr>
          <w:sz w:val="28"/>
        </w:rPr>
      </w:pPr>
    </w:p>
    <w:p w:rsidR="009C2907" w:rsidRPr="00071978" w:rsidRDefault="009C2907" w:rsidP="009C2907">
      <w:pPr>
        <w:jc w:val="center"/>
        <w:rPr>
          <w:sz w:val="28"/>
          <w:szCs w:val="28"/>
        </w:rPr>
      </w:pPr>
      <w:r w:rsidRPr="00071978">
        <w:rPr>
          <w:sz w:val="28"/>
          <w:szCs w:val="28"/>
        </w:rPr>
        <w:t xml:space="preserve">Собрание депутатов Кручено-Балковского </w:t>
      </w:r>
    </w:p>
    <w:p w:rsidR="009C2907" w:rsidRPr="00071978" w:rsidRDefault="009C2907" w:rsidP="009C2907">
      <w:pPr>
        <w:jc w:val="center"/>
        <w:rPr>
          <w:sz w:val="28"/>
          <w:szCs w:val="28"/>
        </w:rPr>
      </w:pPr>
      <w:r w:rsidRPr="00071978">
        <w:rPr>
          <w:sz w:val="28"/>
          <w:szCs w:val="28"/>
        </w:rPr>
        <w:t>сельского поселения решило:</w:t>
      </w:r>
    </w:p>
    <w:p w:rsidR="0063072D" w:rsidRDefault="0063072D" w:rsidP="009C2907">
      <w:pPr>
        <w:ind w:firstLine="709"/>
        <w:jc w:val="center"/>
        <w:rPr>
          <w:b/>
        </w:rPr>
      </w:pPr>
    </w:p>
    <w:p w:rsidR="0063072D" w:rsidRDefault="00AF5B64" w:rsidP="009C290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63072D" w:rsidRDefault="0063072D" w:rsidP="009C2907">
      <w:pPr>
        <w:ind w:firstLine="709"/>
        <w:jc w:val="both"/>
        <w:rPr>
          <w:b/>
          <w:sz w:val="28"/>
        </w:rPr>
      </w:pPr>
    </w:p>
    <w:p w:rsidR="0063072D" w:rsidRPr="009E6428" w:rsidRDefault="00AF5B64" w:rsidP="009C2907">
      <w:pPr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Внести в приложение 1 к решению  Собрания  депутатов  </w:t>
      </w:r>
      <w:r w:rsidR="00C57360" w:rsidRPr="009E6428">
        <w:rPr>
          <w:sz w:val="28"/>
          <w:szCs w:val="28"/>
        </w:rPr>
        <w:t xml:space="preserve">Кручено-Балковского сельского поселения </w:t>
      </w:r>
      <w:r w:rsidRPr="009E6428">
        <w:rPr>
          <w:sz w:val="28"/>
          <w:szCs w:val="28"/>
        </w:rPr>
        <w:t xml:space="preserve"> от  </w:t>
      </w:r>
      <w:r w:rsidR="00C57360" w:rsidRPr="009E6428">
        <w:rPr>
          <w:sz w:val="28"/>
          <w:szCs w:val="28"/>
        </w:rPr>
        <w:t>30.08.2023</w:t>
      </w:r>
      <w:r w:rsidRPr="009E6428">
        <w:rPr>
          <w:sz w:val="28"/>
          <w:szCs w:val="28"/>
        </w:rPr>
        <w:t xml:space="preserve">  №  </w:t>
      </w:r>
      <w:r w:rsidR="00C57360" w:rsidRPr="009E6428">
        <w:rPr>
          <w:sz w:val="28"/>
          <w:szCs w:val="28"/>
        </w:rPr>
        <w:t>37</w:t>
      </w:r>
      <w:r w:rsidRPr="009E6428">
        <w:rPr>
          <w:sz w:val="28"/>
          <w:szCs w:val="28"/>
        </w:rPr>
        <w:t xml:space="preserve">  «Об  утверждении  Положения  о  бюджетном  процессе  в  </w:t>
      </w:r>
      <w:r w:rsidR="00C57360" w:rsidRPr="009E6428">
        <w:rPr>
          <w:sz w:val="28"/>
          <w:szCs w:val="28"/>
        </w:rPr>
        <w:t xml:space="preserve">Кручено-Балковского сельского поселение» </w:t>
      </w:r>
      <w:r w:rsidRPr="009E6428">
        <w:rPr>
          <w:sz w:val="28"/>
          <w:szCs w:val="28"/>
        </w:rPr>
        <w:t>следующие  изменения:</w:t>
      </w:r>
    </w:p>
    <w:p w:rsidR="00281E32" w:rsidRPr="009E6428" w:rsidRDefault="00281E32" w:rsidP="009C2907">
      <w:pPr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1)  в статье 4:</w:t>
      </w:r>
    </w:p>
    <w:p w:rsidR="00281E32" w:rsidRPr="009E6428" w:rsidRDefault="00281E32" w:rsidP="009C2907">
      <w:pPr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lastRenderedPageBreak/>
        <w:t>а)  абзац второй  части 1 изложить  в  следующей редакции:</w:t>
      </w:r>
    </w:p>
    <w:p w:rsidR="00281E32" w:rsidRPr="009E6428" w:rsidRDefault="00281E32" w:rsidP="009C2907">
      <w:pPr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«Определение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</w:p>
    <w:p w:rsidR="00281E32" w:rsidRPr="009E6428" w:rsidRDefault="00281E32" w:rsidP="009C2907">
      <w:pPr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б)  в части 3:</w:t>
      </w:r>
    </w:p>
    <w:p w:rsidR="00281E32" w:rsidRPr="009E6428" w:rsidRDefault="00281E32" w:rsidP="009C2907">
      <w:pPr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абзац четвертый изложить в следующей редакции: </w:t>
      </w:r>
    </w:p>
    <w:p w:rsidR="00281E32" w:rsidRPr="009E6428" w:rsidRDefault="00281E32" w:rsidP="009C2907">
      <w:pPr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«Перечень и коды целевых статей расходов местного бюджета устанавливаются с учетом положений пунктов 3 и 4 статьи 18 Бюджетного кодекса Российской Федерации </w:t>
      </w:r>
      <w:r w:rsidR="00E026CC">
        <w:rPr>
          <w:sz w:val="28"/>
          <w:szCs w:val="28"/>
        </w:rPr>
        <w:t>Администрацией Кручено-Балковского сельского поселения</w:t>
      </w:r>
      <w:r w:rsidRPr="009E6428">
        <w:rPr>
          <w:sz w:val="28"/>
          <w:szCs w:val="28"/>
        </w:rPr>
        <w:t>, если иное не установлено Бюджетным кодексом Российской Федерации.»;</w:t>
      </w:r>
    </w:p>
    <w:p w:rsidR="00281E32" w:rsidRPr="009E6428" w:rsidRDefault="00281E32" w:rsidP="009C29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абзац пятый изложить в следующей редакции:</w:t>
      </w:r>
    </w:p>
    <w:p w:rsidR="00281E32" w:rsidRPr="009E6428" w:rsidRDefault="00281E32" w:rsidP="009C29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«Перечень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 федерального бюджета (областного бюджета), определяются в порядке, установленном Министерством финансов Российской Федерации (Ростовской области) с учетом положений пунктов 3 и 4 статьи 18 Бюджетного кодекса Российской Федерации.»;</w:t>
      </w:r>
    </w:p>
    <w:p w:rsidR="00CA526B" w:rsidRPr="009E6428" w:rsidRDefault="00DE5445" w:rsidP="00811AE7">
      <w:pPr>
        <w:ind w:firstLine="709"/>
        <w:contextualSpacing/>
        <w:jc w:val="both"/>
        <w:rPr>
          <w:sz w:val="28"/>
          <w:szCs w:val="28"/>
        </w:rPr>
      </w:pPr>
      <w:r w:rsidRPr="009E6428">
        <w:rPr>
          <w:sz w:val="28"/>
          <w:szCs w:val="28"/>
        </w:rPr>
        <w:t>2)  статью 19 изложить в следующей редакции:</w:t>
      </w:r>
    </w:p>
    <w:p w:rsidR="00CA526B" w:rsidRPr="009E6428" w:rsidRDefault="00CA526B" w:rsidP="00811AE7">
      <w:pPr>
        <w:ind w:firstLine="709"/>
        <w:contextualSpacing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«Статья 19. </w:t>
      </w:r>
      <w:r w:rsidRPr="009E6428">
        <w:rPr>
          <w:b/>
          <w:sz w:val="28"/>
          <w:szCs w:val="28"/>
        </w:rPr>
        <w:t>Муниципальные программы Кручено-Балковского сельского поселения</w:t>
      </w:r>
    </w:p>
    <w:p w:rsidR="00CA526B" w:rsidRPr="009E6428" w:rsidRDefault="00CA526B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1. Муниципальные программы Кручено-Балковского сельского поселения  утверждаются Администрацией Кручено-Балковского сельского поселения.</w:t>
      </w:r>
    </w:p>
    <w:p w:rsidR="00CA526B" w:rsidRPr="009E6428" w:rsidRDefault="00CA526B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Муниципальная программа Кручено-Балковского сельского поселения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Кручено-Балковского сельского поселения.</w:t>
      </w:r>
    </w:p>
    <w:p w:rsidR="00CA526B" w:rsidRPr="009E6428" w:rsidRDefault="00CA526B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Сроки реализации муниципальных программ Кручено-Балковского сельского поселения определяются Администрацией Кручено-Балковского сельского поселения в устанавливаемом ею порядке.</w:t>
      </w:r>
    </w:p>
    <w:p w:rsidR="00CA526B" w:rsidRPr="009E6428" w:rsidRDefault="00CA526B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Порядок принятия решений о разработке муниципальных программ Кручено-Балковского сельского поселения, их формирования и реализации устанавливается нормативным правовым актом Администрации Сальского района.</w:t>
      </w:r>
    </w:p>
    <w:p w:rsidR="00CA526B" w:rsidRPr="009E6428" w:rsidRDefault="00CA526B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2. Объем бюджетных ассигнований на финансовое обеспечение реализации муниципальных программ Кручено-Балковского сельского поселения утверждается решением Собрания депутатов о бюджете Кручено-Балковского сельского поселения Сальского района на очередной финансовый год и плановый период по соответствующей каждой программе целевой статье расходов местного бюджета в соответствии с перечнем и структурой муниципальных программ Кручено-Балковского сельского поселения, определенными Администрацией Кручено-Балковского сельского поселения.</w:t>
      </w:r>
    </w:p>
    <w:p w:rsidR="00CA526B" w:rsidRPr="009E6428" w:rsidRDefault="00CA526B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Муниципальные программы Кручено-Балковского сельского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094AA3">
        <w:rPr>
          <w:sz w:val="28"/>
          <w:szCs w:val="28"/>
        </w:rPr>
        <w:t>Кручено-Балковского сельского поселения</w:t>
      </w:r>
      <w:r w:rsidRPr="009E6428">
        <w:rPr>
          <w:sz w:val="28"/>
          <w:szCs w:val="28"/>
        </w:rPr>
        <w:t xml:space="preserve"> подлежат утверждению в порядке и в сроки, установленные Администрацией Кручено-Балковского сельского поселения.</w:t>
      </w:r>
    </w:p>
    <w:p w:rsidR="00CA526B" w:rsidRPr="009E6428" w:rsidRDefault="00CA526B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Муниципальные программы Кручено-Балковского сельского поселения подлежат приведению в соответствие с решением Собрания  депутатов о бюджете Кручено-Балковского сельского поселения Сальского района на очередной финансовый год и плановый период не позднее 1 апреля текущего финансового </w:t>
      </w:r>
      <w:r w:rsidRPr="009E6428">
        <w:rPr>
          <w:spacing w:val="-20"/>
          <w:sz w:val="28"/>
          <w:szCs w:val="28"/>
        </w:rPr>
        <w:t>года.</w:t>
      </w:r>
    </w:p>
    <w:p w:rsidR="00CA526B" w:rsidRPr="009E6428" w:rsidRDefault="00CA526B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3. По каждой муниципальной программе </w:t>
      </w:r>
      <w:r w:rsidR="008F1488" w:rsidRPr="009E6428">
        <w:rPr>
          <w:sz w:val="28"/>
          <w:szCs w:val="28"/>
        </w:rPr>
        <w:t xml:space="preserve">Кручено-Балковского сельского поселения </w:t>
      </w:r>
      <w:r w:rsidRPr="009E6428">
        <w:rPr>
          <w:sz w:val="28"/>
          <w:szCs w:val="28"/>
        </w:rPr>
        <w:t xml:space="preserve">ежегодно проводится оценка эффективности ее реализации. </w:t>
      </w:r>
      <w:hyperlink r:id="rId7" w:history="1">
        <w:r w:rsidRPr="009E6428">
          <w:rPr>
            <w:sz w:val="28"/>
            <w:szCs w:val="28"/>
          </w:rPr>
          <w:t>Порядок</w:t>
        </w:r>
      </w:hyperlink>
      <w:r w:rsidRPr="009E6428">
        <w:rPr>
          <w:sz w:val="28"/>
          <w:szCs w:val="28"/>
        </w:rPr>
        <w:t xml:space="preserve"> проведения указанной оценки и ее критерии устанавливаются Администрацией </w:t>
      </w:r>
      <w:r w:rsidR="008F1488" w:rsidRPr="009E6428">
        <w:rPr>
          <w:sz w:val="28"/>
          <w:szCs w:val="28"/>
        </w:rPr>
        <w:t>Кручено-Балковского сельского поселения</w:t>
      </w:r>
      <w:r w:rsidRPr="009E6428">
        <w:rPr>
          <w:sz w:val="28"/>
          <w:szCs w:val="28"/>
        </w:rPr>
        <w:t>.</w:t>
      </w:r>
    </w:p>
    <w:p w:rsidR="00281E32" w:rsidRPr="009E6428" w:rsidRDefault="00CA526B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По результатам указанной оценки Администрацией </w:t>
      </w:r>
      <w:r w:rsidR="008F1488" w:rsidRPr="009E6428">
        <w:rPr>
          <w:sz w:val="28"/>
          <w:szCs w:val="28"/>
        </w:rPr>
        <w:t>Кручено-Балковского сельского поселения</w:t>
      </w:r>
      <w:r w:rsidRPr="009E6428">
        <w:rPr>
          <w:sz w:val="28"/>
          <w:szCs w:val="28"/>
        </w:rPr>
        <w:t xml:space="preserve"> может быть принято решение о необходимости прекращения или об изменении начиная с очередного финансового года ранее утвержденной муниципальной программы </w:t>
      </w:r>
      <w:r w:rsidR="008F1488" w:rsidRPr="009E6428">
        <w:rPr>
          <w:sz w:val="28"/>
          <w:szCs w:val="28"/>
        </w:rPr>
        <w:t>Кручено-Балковского сельского поселения</w:t>
      </w:r>
      <w:r w:rsidRPr="009E6428">
        <w:rPr>
          <w:sz w:val="28"/>
          <w:szCs w:val="28"/>
        </w:rPr>
        <w:t xml:space="preserve">,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8F1488" w:rsidRPr="009E6428">
        <w:rPr>
          <w:sz w:val="28"/>
          <w:szCs w:val="28"/>
        </w:rPr>
        <w:t>Кручено-Балковского сельского поселения</w:t>
      </w:r>
      <w:r w:rsidRPr="009E6428">
        <w:rPr>
          <w:sz w:val="28"/>
          <w:szCs w:val="28"/>
        </w:rPr>
        <w:t>.»;</w:t>
      </w:r>
    </w:p>
    <w:p w:rsidR="00017D44" w:rsidRPr="009E6428" w:rsidRDefault="00017D44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3) статью 20 признать утратившей силу;</w:t>
      </w:r>
    </w:p>
    <w:p w:rsidR="00017D44" w:rsidRPr="009E6428" w:rsidRDefault="00017D44" w:rsidP="009C2907">
      <w:pPr>
        <w:spacing w:line="228" w:lineRule="auto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4) статью 22 изложить в следующей редакции:</w:t>
      </w:r>
    </w:p>
    <w:p w:rsidR="00017D44" w:rsidRPr="009E6428" w:rsidRDefault="00017D44" w:rsidP="00811AE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E6428">
        <w:rPr>
          <w:sz w:val="28"/>
          <w:szCs w:val="28"/>
        </w:rPr>
        <w:t xml:space="preserve">«Статья 22. </w:t>
      </w:r>
      <w:r w:rsidRPr="009E6428">
        <w:rPr>
          <w:b/>
          <w:bCs/>
          <w:sz w:val="28"/>
          <w:szCs w:val="28"/>
        </w:rPr>
        <w:t>Состав показателей, предусматриваемых в решении Собрания депутатов Кручено-Балковского сельского поселения о бюджете</w:t>
      </w:r>
      <w:r w:rsidRPr="009E6428">
        <w:rPr>
          <w:sz w:val="28"/>
          <w:szCs w:val="28"/>
        </w:rPr>
        <w:t xml:space="preserve"> </w:t>
      </w:r>
      <w:r w:rsidRPr="009E6428">
        <w:rPr>
          <w:b/>
          <w:bCs/>
          <w:sz w:val="28"/>
          <w:szCs w:val="28"/>
        </w:rPr>
        <w:t>Кручено-Балковского сельского поселения Сальского района на очередной финансовый год и плановый период</w:t>
      </w:r>
    </w:p>
    <w:p w:rsidR="00017D44" w:rsidRPr="009E6428" w:rsidRDefault="00017D44" w:rsidP="009C2907">
      <w:pPr>
        <w:autoSpaceDE w:val="0"/>
        <w:autoSpaceDN w:val="0"/>
        <w:adjustRightInd w:val="0"/>
        <w:ind w:left="2127" w:firstLine="709"/>
        <w:jc w:val="both"/>
        <w:rPr>
          <w:b/>
          <w:bCs/>
          <w:sz w:val="28"/>
          <w:szCs w:val="28"/>
        </w:rPr>
      </w:pP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1. В решении Собрания депутатов Кручено-Балковского сельского поселения о бюджете Кручено-Балковского сельского поселения Сальского района на очередной финансовый год и плановый период должны содержаться основные характеристики бюджета Кручено-Балковского сельского поселения Сальского района, к которым относятся общий объем доходов бюджета, общий объем расходов,  дефицит (</w:t>
      </w:r>
      <w:proofErr w:type="spellStart"/>
      <w:r w:rsidRPr="009E6428">
        <w:rPr>
          <w:sz w:val="28"/>
          <w:szCs w:val="28"/>
        </w:rPr>
        <w:t>профицит</w:t>
      </w:r>
      <w:proofErr w:type="spellEnd"/>
      <w:r w:rsidRPr="009E6428">
        <w:rPr>
          <w:sz w:val="28"/>
          <w:szCs w:val="28"/>
        </w:rPr>
        <w:t>) бюджета.</w:t>
      </w:r>
    </w:p>
    <w:p w:rsidR="00017D44" w:rsidRPr="009E6428" w:rsidRDefault="00017D44" w:rsidP="009C2907">
      <w:pPr>
        <w:pStyle w:val="23"/>
        <w:spacing w:line="240" w:lineRule="auto"/>
        <w:ind w:left="0"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          2. В решении Собрания депутатов Кручено-Балковского сельского поселения о бюджете Кручено-Балковского сельского поселения Сальского района на очередной финансовый год и плановый период должны содержаться нормативы зачисления доходов  в  бюджет Кручено-Балковского сельского поселения Сальского района. 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3. Р</w:t>
      </w:r>
      <w:r w:rsidRPr="009E6428">
        <w:rPr>
          <w:bCs/>
          <w:sz w:val="28"/>
          <w:szCs w:val="28"/>
        </w:rPr>
        <w:t xml:space="preserve">ешением Собрания депутатов Кручено-Балковского сельского поселения  о бюджете Кручено-Балковского сельского поселения Сальского района на очередной финансовый год и плановый период </w:t>
      </w:r>
      <w:r w:rsidRPr="009E6428">
        <w:rPr>
          <w:sz w:val="28"/>
          <w:szCs w:val="28"/>
        </w:rPr>
        <w:t>утверждаются: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1)  распределение бюджетных ассигнований по разделам, подразделам, целевым статьям (муниципальным программам Кручено-Балковского сельского поселения и </w:t>
      </w:r>
      <w:proofErr w:type="spellStart"/>
      <w:r w:rsidRPr="009E6428">
        <w:rPr>
          <w:sz w:val="28"/>
          <w:szCs w:val="28"/>
        </w:rPr>
        <w:t>непрограммным</w:t>
      </w:r>
      <w:proofErr w:type="spellEnd"/>
      <w:r w:rsidRPr="009E6428">
        <w:rPr>
          <w:sz w:val="28"/>
          <w:szCs w:val="28"/>
        </w:rPr>
        <w:t xml:space="preserve"> направлениям деятельности), группам и подгруппам видов расходов и </w:t>
      </w:r>
      <w:r w:rsidRPr="009E6428">
        <w:rPr>
          <w:bCs/>
          <w:sz w:val="28"/>
          <w:szCs w:val="28"/>
        </w:rPr>
        <w:t>(или) по целевым статьям (</w:t>
      </w:r>
      <w:r w:rsidRPr="009E6428">
        <w:rPr>
          <w:sz w:val="28"/>
          <w:szCs w:val="28"/>
        </w:rPr>
        <w:t xml:space="preserve">муниципальным программам Кручено-Балковского сельского поселения </w:t>
      </w:r>
      <w:r w:rsidRPr="009E6428">
        <w:rPr>
          <w:bCs/>
          <w:sz w:val="28"/>
          <w:szCs w:val="28"/>
        </w:rPr>
        <w:t xml:space="preserve">и </w:t>
      </w:r>
      <w:proofErr w:type="spellStart"/>
      <w:r w:rsidRPr="009E6428">
        <w:rPr>
          <w:bCs/>
          <w:sz w:val="28"/>
          <w:szCs w:val="28"/>
        </w:rPr>
        <w:t>непрограммным</w:t>
      </w:r>
      <w:proofErr w:type="spellEnd"/>
      <w:r w:rsidRPr="009E6428">
        <w:rPr>
          <w:bCs/>
          <w:sz w:val="28"/>
          <w:szCs w:val="28"/>
        </w:rPr>
        <w:t xml:space="preserve"> направлениям деятельности), группам и подгруппам видов расходов </w:t>
      </w:r>
      <w:r w:rsidRPr="009E6428">
        <w:rPr>
          <w:sz w:val="28"/>
          <w:szCs w:val="28"/>
        </w:rPr>
        <w:t xml:space="preserve">классификации расходов бюджета Кручено-Балковского сельского поселения Сальского района на очередной финансовый год и плановый период, </w:t>
      </w:r>
      <w:r w:rsidRPr="009E6428">
        <w:rPr>
          <w:bCs/>
          <w:sz w:val="28"/>
          <w:szCs w:val="28"/>
        </w:rPr>
        <w:t xml:space="preserve">а также по разделам и подразделам классификации расходов бюджета Кручено-Балковского сельского поселения </w:t>
      </w:r>
      <w:r w:rsidRPr="009E6428">
        <w:rPr>
          <w:sz w:val="28"/>
          <w:szCs w:val="28"/>
        </w:rPr>
        <w:t xml:space="preserve">Сальского района </w:t>
      </w:r>
      <w:r w:rsidRPr="009E6428">
        <w:rPr>
          <w:bCs/>
          <w:sz w:val="28"/>
          <w:szCs w:val="28"/>
        </w:rPr>
        <w:t>на очередной финансовый год и плановый период</w:t>
      </w:r>
      <w:r w:rsidRPr="009E6428">
        <w:rPr>
          <w:sz w:val="28"/>
          <w:szCs w:val="28"/>
        </w:rPr>
        <w:t>;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2) ведомственная структура расходов местного бюджета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Кручено-Балковского сельского поселения и </w:t>
      </w:r>
      <w:proofErr w:type="spellStart"/>
      <w:r w:rsidRPr="009E6428">
        <w:rPr>
          <w:sz w:val="28"/>
          <w:szCs w:val="28"/>
        </w:rPr>
        <w:t>непрограммным</w:t>
      </w:r>
      <w:proofErr w:type="spellEnd"/>
      <w:r w:rsidRPr="009E6428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бюджетов;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Кручено-Балковского сельского поселения;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4) объем межбюджетных трансфертов, получаемых из других бюджетов и (или) предоставляемых другим бюджетам в очередном финансовом году и плановом периоде;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5) источники финансирования дефицита бюджета Кручено-Балковского сельского поселения Сальского района на очередной финансовый год и плановый период (по статьям и видам источников финансирования дефицита бюджета Кручено-Балковского сельского поселения Сальского района);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6) общий объем условно утверждаемых (утвержденных) расходов на первый год планового периода в объеме не менее 2,5 процента общего объема расходов бюджета Кручено-Балковского сельского поселения Сальского района (без учета расходов бюджета Кручено-Балковского сельского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Кручено-Балковского сельского поселения Сальского района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Кручено-Балковского сельского поселения Сальского района бюджетные ассигнования;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 7) верхний предел муниципального внутреннего долга Кручено-Балковского сельского поселения  и  (или)  верхний  предел  муниципального  внешнего  долга Кручено-Балковского сельского поселения  по состоянию на 1 января года, следующего за очередным финансовым годом (очередным  финансовым  годом и  каждым  годом  планового  периода), с указанием  в том числе  верхнего предела долга по муниципальным гарантиям Кручено-Балковского сельского поселения  в  валюте  Российской  Федерации,  муниципальным  гарантиям  Кручено-Балковского сельского поселения  в  иностранной  валюте  (при  наличии  у  муниципального  образования  обязательств по муниципальным  гарантиям в  иностранной  валюте);</w:t>
      </w:r>
    </w:p>
    <w:p w:rsidR="00017D44" w:rsidRPr="009E6428" w:rsidRDefault="00017D44" w:rsidP="000F5A1E">
      <w:pPr>
        <w:autoSpaceDE w:val="0"/>
        <w:autoSpaceDN w:val="0"/>
        <w:adjustRightInd w:val="0"/>
        <w:ind w:firstLine="709"/>
        <w:contextualSpacing/>
        <w:jc w:val="both"/>
        <w:rPr>
          <w:color w:val="C00000"/>
          <w:sz w:val="28"/>
          <w:szCs w:val="28"/>
        </w:rPr>
      </w:pPr>
      <w:r w:rsidRPr="009E6428">
        <w:rPr>
          <w:sz w:val="28"/>
          <w:szCs w:val="28"/>
        </w:rPr>
        <w:t>8) случаи предоставления субсидий (грантов в форме субсидий)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субсидий иным некоммерческим организациям, не являющимся государственными (муниципальными) учреждениями, грантов в форме субсидий некоммерческим организациям, не являющимся казенными учреждениями,  в соответствии с порядком, установленным муниципальными правовыми актами Администрации Кручено-Балковского сельского поселения либо нормативным правовым актом Правительства Российской Федерации и принимаемыми в соответствии с ним правовыми актами главных распорядителей средств местного бюджета;</w:t>
      </w:r>
    </w:p>
    <w:p w:rsidR="00017D44" w:rsidRPr="009E6428" w:rsidRDefault="00017D44" w:rsidP="000F5A1E">
      <w:pPr>
        <w:pStyle w:val="23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E6428">
        <w:rPr>
          <w:sz w:val="28"/>
          <w:szCs w:val="28"/>
        </w:rPr>
        <w:t>9) цели, на которые могут быть предоставлены бюджетные кредиты, условия и порядок предоставления бюджетных кредитов, бюджетные ассигнования для их предоставления на срок в пределах соответствующего финансового года и на срок, выходящий за пределы соответствующего финансового года, а также ограничения по получателям (заемщикам) бюджетных кредитов;</w:t>
      </w:r>
    </w:p>
    <w:p w:rsidR="00017D44" w:rsidRPr="009E6428" w:rsidRDefault="00017D44" w:rsidP="000F5A1E">
      <w:pPr>
        <w:ind w:firstLine="709"/>
        <w:contextualSpacing/>
        <w:jc w:val="both"/>
        <w:rPr>
          <w:sz w:val="28"/>
          <w:szCs w:val="28"/>
        </w:rPr>
      </w:pPr>
      <w:r w:rsidRPr="009E6428">
        <w:rPr>
          <w:sz w:val="28"/>
          <w:szCs w:val="28"/>
        </w:rPr>
        <w:t>10) объем расходов на обслуживание муниципального долга Кручено-Балковского сельского поселения в очередном финансовом году и плановом периоде;</w:t>
      </w:r>
    </w:p>
    <w:p w:rsidR="00017D44" w:rsidRPr="009E6428" w:rsidRDefault="00017D44" w:rsidP="000F5A1E">
      <w:pPr>
        <w:ind w:firstLine="709"/>
        <w:contextualSpacing/>
        <w:jc w:val="both"/>
        <w:rPr>
          <w:sz w:val="28"/>
          <w:szCs w:val="28"/>
        </w:rPr>
      </w:pPr>
      <w:r w:rsidRPr="009E6428">
        <w:rPr>
          <w:sz w:val="28"/>
          <w:szCs w:val="28"/>
        </w:rPr>
        <w:t>11) бюджетные ассигнования на возможное исполнение выданных муниципальных гарантий  Кручено-Балковского сельского поселения;</w:t>
      </w:r>
    </w:p>
    <w:p w:rsidR="00017D44" w:rsidRPr="009E6428" w:rsidRDefault="00017D44" w:rsidP="000F5A1E">
      <w:pPr>
        <w:ind w:firstLine="709"/>
        <w:contextualSpacing/>
        <w:jc w:val="both"/>
        <w:rPr>
          <w:sz w:val="28"/>
          <w:szCs w:val="28"/>
        </w:rPr>
      </w:pPr>
      <w:r w:rsidRPr="009E6428">
        <w:rPr>
          <w:sz w:val="28"/>
          <w:szCs w:val="28"/>
        </w:rPr>
        <w:t>12) иные показатели бюджета Кручено-Балковского сельского поселения Сальского района, установленные Бюджетным кодексом Российской Федерации, областными законами.</w:t>
      </w:r>
    </w:p>
    <w:p w:rsidR="00017D44" w:rsidRPr="009E6428" w:rsidRDefault="00FF2716" w:rsidP="000F5A1E">
      <w:pPr>
        <w:ind w:firstLine="709"/>
        <w:contextualSpacing/>
        <w:jc w:val="both"/>
        <w:rPr>
          <w:sz w:val="28"/>
          <w:szCs w:val="28"/>
        </w:rPr>
      </w:pPr>
      <w:r w:rsidRPr="009E6428">
        <w:rPr>
          <w:sz w:val="28"/>
          <w:szCs w:val="28"/>
        </w:rPr>
        <w:t>4. Программа муниципальных внутренних заимствований Кручено-Балковского сельского поселения на очередной финансовый год и плановый период, программа муниципальных гарантий  Кручено-Балковского сельского поселения на очередной финансовый год и плановый период являются приложениями к решению о местном бюджете на очередной финансовый год и плановый период.»;</w:t>
      </w:r>
    </w:p>
    <w:p w:rsidR="00017D44" w:rsidRPr="009E6428" w:rsidRDefault="00017D44" w:rsidP="000F5A1E">
      <w:pPr>
        <w:ind w:firstLine="709"/>
        <w:contextualSpacing/>
        <w:jc w:val="both"/>
        <w:rPr>
          <w:sz w:val="28"/>
          <w:szCs w:val="28"/>
        </w:rPr>
      </w:pPr>
      <w:r w:rsidRPr="009E6428">
        <w:rPr>
          <w:sz w:val="28"/>
          <w:szCs w:val="28"/>
        </w:rPr>
        <w:t>5. Решением Собрания депутатов Кручено-Балковского сельского поселения о бюджете Кручено-Балковского сельского поселения Сальского района на очередной финансовый год и плановый период может быть предусмотрено использование доходов бюджета Кручено-Балковского сельского поселения Сальского района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депутатов Кручено-Балковского сельского поселения о бюджете  Кручено-Балковского сельского поселения Сальского района на очередной финансовый год и плановый период, сверх соответствующих бюджетных ассигнований и (или) общего объема расходов бюджета Кручено-Балковского сельского поселения Сальского района.»;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5) статью 23 изложить в следующей редакции:</w:t>
      </w:r>
    </w:p>
    <w:p w:rsidR="00017D44" w:rsidRPr="009E6428" w:rsidRDefault="00017D44" w:rsidP="00811A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 xml:space="preserve">«Статья 23. </w:t>
      </w:r>
      <w:r w:rsidRPr="009E6428">
        <w:rPr>
          <w:rFonts w:ascii="Times New Roman" w:hAnsi="Times New Roman"/>
          <w:b/>
          <w:bCs/>
          <w:sz w:val="28"/>
          <w:szCs w:val="28"/>
        </w:rPr>
        <w:t>Документы и материалы, представляемые одновременно с проектом решения Собрания депутатов о бюджете</w:t>
      </w:r>
      <w:r w:rsidRPr="009E6428">
        <w:rPr>
          <w:rFonts w:ascii="Times New Roman" w:hAnsi="Times New Roman"/>
          <w:sz w:val="28"/>
          <w:szCs w:val="28"/>
        </w:rPr>
        <w:t xml:space="preserve"> </w:t>
      </w:r>
      <w:r w:rsidRPr="009E6428">
        <w:rPr>
          <w:rFonts w:ascii="Times New Roman" w:hAnsi="Times New Roman"/>
          <w:b/>
          <w:bCs/>
          <w:sz w:val="28"/>
          <w:szCs w:val="28"/>
        </w:rPr>
        <w:t>Кручено-Балковского сельского поселения Сальского района на очередной финансовый</w:t>
      </w:r>
      <w:r w:rsidRPr="009E6428">
        <w:rPr>
          <w:rFonts w:ascii="Times New Roman" w:hAnsi="Times New Roman"/>
          <w:sz w:val="28"/>
          <w:szCs w:val="28"/>
        </w:rPr>
        <w:t xml:space="preserve"> </w:t>
      </w:r>
      <w:r w:rsidRPr="009E6428">
        <w:rPr>
          <w:rFonts w:ascii="Times New Roman" w:hAnsi="Times New Roman"/>
          <w:b/>
          <w:bCs/>
          <w:sz w:val="28"/>
          <w:szCs w:val="28"/>
        </w:rPr>
        <w:t>год и плановый период</w:t>
      </w:r>
    </w:p>
    <w:p w:rsidR="00017D44" w:rsidRPr="009E6428" w:rsidRDefault="00017D44" w:rsidP="009C2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D44" w:rsidRPr="009E6428" w:rsidRDefault="00017D44" w:rsidP="009C2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 xml:space="preserve">1. Администрация Кручено-Балковского сельского поселения одновременно с проектом решения Собрания депутатов о бюджете Кручено-Балковского сельского поселения Сальского района на очередной финансовый год и плановый период представляет в Собрание депутатов Кручено-Балковского сельского поселения: </w:t>
      </w:r>
    </w:p>
    <w:p w:rsidR="00017D44" w:rsidRPr="009E6428" w:rsidRDefault="00017D44" w:rsidP="009C2907">
      <w:pPr>
        <w:pStyle w:val="ConsPlusNormal"/>
        <w:widowControl/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Кручено-Балковского сельского поселения;</w:t>
      </w:r>
    </w:p>
    <w:p w:rsidR="00017D44" w:rsidRPr="009E6428" w:rsidRDefault="00017D44" w:rsidP="009C2907">
      <w:pPr>
        <w:pStyle w:val="afb"/>
        <w:numPr>
          <w:ilvl w:val="0"/>
          <w:numId w:val="1"/>
        </w:numPr>
        <w:tabs>
          <w:tab w:val="clear" w:pos="1080"/>
        </w:tabs>
        <w:spacing w:before="0" w:beforeAutospacing="0" w:after="0" w:afterAutospacing="0" w:line="144" w:lineRule="atLeast"/>
        <w:ind w:left="0"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предварительные итоги социально-экономического развития Кручено-Балковского сельского поселения за истекший период текущего финансового года и ожидаемые итоги социально-экономического развития Кручено-Балковского сельского поселения за текущий финансовый год;</w:t>
      </w:r>
    </w:p>
    <w:p w:rsidR="00017D44" w:rsidRPr="009E6428" w:rsidRDefault="00017D44" w:rsidP="009C2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3) прогноз социально-экономического развития Кручено-Балковского сельского поселения на очередной финансовый год и на плановый период;</w:t>
      </w:r>
    </w:p>
    <w:p w:rsidR="00017D44" w:rsidRPr="009E6428" w:rsidRDefault="00017D44" w:rsidP="009C2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4) пояснительную записку к прогнозу социально-экономического развития Кручено-Балковского сельского поселения на очередной финансовый год и на плановый период;</w:t>
      </w:r>
    </w:p>
    <w:p w:rsidR="00017D44" w:rsidRPr="009E6428" w:rsidRDefault="00017D44" w:rsidP="009C2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5) прогноз  основных характеристик (общий объем  доходов, общий объем расходов, дефицита (</w:t>
      </w:r>
      <w:proofErr w:type="spellStart"/>
      <w:r w:rsidRPr="009E6428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9E6428">
        <w:rPr>
          <w:rFonts w:ascii="Times New Roman" w:hAnsi="Times New Roman"/>
          <w:sz w:val="28"/>
          <w:szCs w:val="28"/>
        </w:rPr>
        <w:t>) бюджета) бюджета Кручено-Балковского сельского поселения Сальского района на очередной финансовый год и плановый период;</w:t>
      </w:r>
    </w:p>
    <w:p w:rsidR="00017D44" w:rsidRPr="009E6428" w:rsidRDefault="00017D44" w:rsidP="009C2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6) пояснительную записку к проекту решения Собрания депутатов о бюджете Кручено-Балковского сельского поселения Сальского района на очередной финансовый год и плановый период;</w:t>
      </w:r>
    </w:p>
    <w:p w:rsidR="00017D44" w:rsidRPr="009E6428" w:rsidRDefault="00017D44" w:rsidP="009C2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7) перечень нормативных правовых актов Кручено-Балковского сельского поселения, подлежащих признанию утратившими силу, приостановлению, изменению, дополнению или принятию в связи с принятием решения Собрания депутатов Кручено-Балковского сельского поселения о бюджете Кручено-Балковского сельского поселения Сальского района на очередной финансовый год и плановый период;</w:t>
      </w:r>
    </w:p>
    <w:p w:rsidR="00017D44" w:rsidRPr="009E6428" w:rsidRDefault="00017D44" w:rsidP="009C2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8) расчеты по статьям классификации доходов и источников финансирования дефицита бюджета Кручено-Балковского сельского поселения Сальского района на очередной финансовый год и плановый период;</w:t>
      </w:r>
    </w:p>
    <w:p w:rsidR="00017D44" w:rsidRPr="009E6428" w:rsidRDefault="00017D44" w:rsidP="009C2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9) верхний предел муниципального внутреннего долга Кручено-Балковского сельского поселения и (или) верхний предел муниципального внешнего долга Кручено-Балковского сельского поселения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017D44" w:rsidRPr="009E6428" w:rsidRDefault="00017D44" w:rsidP="009C2907">
      <w:pPr>
        <w:pStyle w:val="1f2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10) оценку ожидаемого исполнения бюджета на текущий финансовый год;</w:t>
      </w:r>
    </w:p>
    <w:p w:rsidR="00017D44" w:rsidRPr="009E6428" w:rsidRDefault="00017D44" w:rsidP="009C2907">
      <w:pPr>
        <w:pStyle w:val="1f2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11) перечень публичных нормативных обязательств Кручено-Балковского сельского поселения, подлежащих исполнению за счет средств бюджета Кручено-Балковского сельского поселения Сальского района;</w:t>
      </w:r>
    </w:p>
    <w:p w:rsidR="00017D44" w:rsidRPr="009E6428" w:rsidRDefault="00017D44" w:rsidP="009C2907">
      <w:pPr>
        <w:pStyle w:val="1f2"/>
        <w:ind w:firstLine="709"/>
        <w:jc w:val="both"/>
        <w:rPr>
          <w:rFonts w:ascii="Times New Roman" w:hAnsi="Times New Roman"/>
          <w:sz w:val="28"/>
          <w:szCs w:val="28"/>
        </w:rPr>
      </w:pPr>
      <w:r w:rsidRPr="009E6428">
        <w:rPr>
          <w:rFonts w:ascii="Times New Roman" w:hAnsi="Times New Roman"/>
          <w:sz w:val="28"/>
          <w:szCs w:val="28"/>
        </w:rPr>
        <w:t>12) реестр источников доходов местного бюджета Кручено-Балковского сельского поселения Сальского района;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13) иные документы и материалы, установленные Бюджетным кодексом Российской Федерации, решениями Собрания депутатов Кручено-Балковского сельского поселения.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2. Одновременно с проектом решения Собрания депутатов Кручено-Балковского сельского поселения о бюджете Кручено-Балковского сельского поселения Сальского района на очередной финансовый год и плановый период Администрация Кручено-Балковского сельского поселения вносит в Собрание депутатов Кручено-Балковского сельского поселения проект о прогнозном плане (программе) приватизации муниципального имущества Кручено-Балковского сельского поселения на плановый период, пояснительную записку к указанному проекту решения Собрания депутатов Кручено-Балковского сельского поселения и перечни нормативных правовых актов Кручено-Балковского сельского поселения, подлежащих признанию утратившими силу, изменению, дополнению либо принятию в связи с принятием указанного решения Собрания депутатов Кручено-Балковского сельского поселения.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3. В случае утверждения решением Собрания депутатов Кручено-Балковского сельского поселения о бюджете Кручено-Балковского сельского поселения Сальского района на очередной финансовый год и плановый период распределения бюджетных ассигнований по муниципальным программам Кручено-Балковского сельского поселения и </w:t>
      </w:r>
      <w:proofErr w:type="spellStart"/>
      <w:r w:rsidRPr="009E6428">
        <w:rPr>
          <w:sz w:val="28"/>
          <w:szCs w:val="28"/>
        </w:rPr>
        <w:t>непрограммным</w:t>
      </w:r>
      <w:proofErr w:type="spellEnd"/>
      <w:r w:rsidRPr="009E6428">
        <w:rPr>
          <w:sz w:val="28"/>
          <w:szCs w:val="28"/>
        </w:rPr>
        <w:t xml:space="preserve"> направлениям деятельности к проекту решения Собрания депутатов Кручено-Балковского сельского поселения о бюджете Кручено-Балковского сельского поселения Сальского района на очередной финансовый год и плановый период представляются паспорта муниципальных программ Кручено-Балковского сельского поселения (проекты изменений в указанные паспорта).</w:t>
      </w:r>
    </w:p>
    <w:p w:rsidR="00017D44" w:rsidRPr="009E6428" w:rsidRDefault="00017D44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4. В случае, если проект решения Собрания депутатов Кручено-Балковского сельского поселения о бюджете Кручено-Балковского сельского поселения Сальского района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Кручено-Балковского сельского поселения, приложение с распределением бюджетных ассигнований по разделам и подразделам классификации расходов бюджета Кручено-Балковского сельского поселения включается в состав приложений к пояснительной записке к проекту решения Собрания депутатов Кручено-Балковского сельского поселения о бюджете Кручено-Балковского сельского поселения Сальского района на очередной финансовый год и плановый период.»;</w:t>
      </w:r>
    </w:p>
    <w:p w:rsidR="004763B2" w:rsidRPr="009E6428" w:rsidRDefault="004763B2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 6) статью 39  изложить в следующей редакции:</w:t>
      </w:r>
    </w:p>
    <w:p w:rsidR="004763B2" w:rsidRDefault="004763B2" w:rsidP="009C2907">
      <w:pPr>
        <w:ind w:firstLine="709"/>
        <w:jc w:val="both"/>
        <w:rPr>
          <w:b/>
          <w:snapToGrid w:val="0"/>
          <w:sz w:val="28"/>
          <w:szCs w:val="28"/>
        </w:rPr>
      </w:pPr>
      <w:r w:rsidRPr="009E6428">
        <w:rPr>
          <w:sz w:val="28"/>
          <w:szCs w:val="28"/>
        </w:rPr>
        <w:t>«</w:t>
      </w:r>
      <w:r w:rsidRPr="009E6428">
        <w:rPr>
          <w:b/>
          <w:sz w:val="28"/>
          <w:szCs w:val="28"/>
        </w:rPr>
        <w:t xml:space="preserve">Статья 39. </w:t>
      </w:r>
      <w:r w:rsidRPr="009E6428">
        <w:rPr>
          <w:b/>
          <w:snapToGrid w:val="0"/>
          <w:sz w:val="28"/>
          <w:szCs w:val="28"/>
        </w:rPr>
        <w:t xml:space="preserve">Рассмотрение  и  утверждение  годового  отчета  об  исполнении  бюджета  Кручено-Балковского сельского поселения </w:t>
      </w:r>
      <w:r w:rsidRPr="009E6428">
        <w:rPr>
          <w:b/>
          <w:sz w:val="28"/>
          <w:szCs w:val="28"/>
        </w:rPr>
        <w:t>Сальского района</w:t>
      </w:r>
      <w:r w:rsidRPr="009E6428">
        <w:rPr>
          <w:b/>
          <w:snapToGrid w:val="0"/>
          <w:sz w:val="28"/>
          <w:szCs w:val="28"/>
        </w:rPr>
        <w:t xml:space="preserve"> Собранием  депутатов  Кручено-Балковского сельского поселения  </w:t>
      </w:r>
    </w:p>
    <w:p w:rsidR="00765A3F" w:rsidRPr="009E6428" w:rsidRDefault="00765A3F" w:rsidP="009C2907">
      <w:pPr>
        <w:ind w:firstLine="709"/>
        <w:jc w:val="both"/>
        <w:rPr>
          <w:b/>
          <w:snapToGrid w:val="0"/>
          <w:sz w:val="28"/>
          <w:szCs w:val="28"/>
        </w:rPr>
      </w:pPr>
    </w:p>
    <w:p w:rsidR="004763B2" w:rsidRPr="009E6428" w:rsidRDefault="004763B2" w:rsidP="009C2907">
      <w:pPr>
        <w:pStyle w:val="43"/>
        <w:shd w:val="clear" w:color="auto" w:fill="auto"/>
        <w:spacing w:before="0" w:after="0"/>
        <w:ind w:right="20"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1. Годовой отчет об исполнении бюджета Кручено-Балковского сельского поселения Сальского района представляется Собранию депутатов не позднее 1 мая текущего года.</w:t>
      </w:r>
    </w:p>
    <w:p w:rsidR="004763B2" w:rsidRPr="009E6428" w:rsidRDefault="004763B2" w:rsidP="009C2907">
      <w:pPr>
        <w:suppressAutoHyphens/>
        <w:ind w:firstLine="709"/>
        <w:jc w:val="both"/>
        <w:rPr>
          <w:kern w:val="2"/>
          <w:sz w:val="28"/>
          <w:szCs w:val="28"/>
        </w:rPr>
      </w:pPr>
      <w:r w:rsidRPr="009E6428">
        <w:rPr>
          <w:sz w:val="28"/>
          <w:szCs w:val="28"/>
        </w:rPr>
        <w:t xml:space="preserve">2.  </w:t>
      </w:r>
      <w:r w:rsidRPr="009E6428">
        <w:rPr>
          <w:kern w:val="2"/>
          <w:sz w:val="28"/>
          <w:szCs w:val="28"/>
        </w:rPr>
        <w:t>Одновременно с годовым отчетом об исполнении местного бюджета представляются:</w:t>
      </w:r>
    </w:p>
    <w:p w:rsidR="004763B2" w:rsidRPr="009E6428" w:rsidRDefault="004763B2" w:rsidP="009C2907">
      <w:pPr>
        <w:suppressAutoHyphens/>
        <w:ind w:firstLine="709"/>
        <w:jc w:val="both"/>
        <w:rPr>
          <w:kern w:val="2"/>
          <w:sz w:val="28"/>
          <w:szCs w:val="28"/>
        </w:rPr>
      </w:pPr>
      <w:r w:rsidRPr="009E6428">
        <w:rPr>
          <w:kern w:val="2"/>
          <w:sz w:val="28"/>
          <w:szCs w:val="28"/>
        </w:rPr>
        <w:t>1) баланс исполнения местного бюджета;</w:t>
      </w:r>
    </w:p>
    <w:p w:rsidR="004763B2" w:rsidRPr="009E6428" w:rsidRDefault="004763B2" w:rsidP="009C2907">
      <w:pPr>
        <w:suppressAutoHyphens/>
        <w:ind w:firstLine="709"/>
        <w:jc w:val="both"/>
        <w:rPr>
          <w:kern w:val="2"/>
          <w:sz w:val="28"/>
          <w:szCs w:val="28"/>
        </w:rPr>
      </w:pPr>
      <w:r w:rsidRPr="009E6428">
        <w:rPr>
          <w:kern w:val="2"/>
          <w:sz w:val="28"/>
          <w:szCs w:val="28"/>
        </w:rPr>
        <w:t>2) отчет о финансовых результатах деятельности;</w:t>
      </w:r>
    </w:p>
    <w:p w:rsidR="004763B2" w:rsidRPr="009E6428" w:rsidRDefault="004763B2" w:rsidP="009C2907">
      <w:pPr>
        <w:suppressAutoHyphens/>
        <w:ind w:firstLine="709"/>
        <w:jc w:val="both"/>
        <w:rPr>
          <w:kern w:val="2"/>
          <w:sz w:val="28"/>
          <w:szCs w:val="28"/>
        </w:rPr>
      </w:pPr>
      <w:r w:rsidRPr="009E6428">
        <w:rPr>
          <w:kern w:val="2"/>
          <w:sz w:val="28"/>
          <w:szCs w:val="28"/>
        </w:rPr>
        <w:t>3) отчет о движении денежных средств;</w:t>
      </w:r>
    </w:p>
    <w:p w:rsidR="004763B2" w:rsidRPr="009E6428" w:rsidRDefault="004763B2" w:rsidP="009C2907">
      <w:pPr>
        <w:suppressAutoHyphens/>
        <w:ind w:firstLine="709"/>
        <w:jc w:val="both"/>
        <w:rPr>
          <w:kern w:val="2"/>
          <w:sz w:val="28"/>
          <w:szCs w:val="28"/>
        </w:rPr>
      </w:pPr>
      <w:r w:rsidRPr="009E6428">
        <w:rPr>
          <w:kern w:val="2"/>
          <w:sz w:val="28"/>
          <w:szCs w:val="28"/>
        </w:rPr>
        <w:t>4) пояснительная записка к годовому отчету об исполнении местного бюджета,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4763B2" w:rsidRPr="009E6428" w:rsidRDefault="004763B2" w:rsidP="009C2907">
      <w:pPr>
        <w:suppressAutoHyphens/>
        <w:ind w:firstLine="709"/>
        <w:jc w:val="both"/>
        <w:rPr>
          <w:kern w:val="2"/>
          <w:sz w:val="28"/>
          <w:szCs w:val="28"/>
        </w:rPr>
      </w:pPr>
      <w:r w:rsidRPr="009E6428">
        <w:rPr>
          <w:kern w:val="2"/>
          <w:sz w:val="28"/>
          <w:szCs w:val="28"/>
        </w:rPr>
        <w:t>5) проект решения об исполнении местного бюджета;</w:t>
      </w:r>
    </w:p>
    <w:p w:rsidR="004763B2" w:rsidRPr="009E6428" w:rsidRDefault="004763B2" w:rsidP="009C2907">
      <w:pPr>
        <w:suppressAutoHyphens/>
        <w:ind w:firstLine="709"/>
        <w:jc w:val="both"/>
        <w:rPr>
          <w:kern w:val="2"/>
          <w:sz w:val="28"/>
          <w:szCs w:val="28"/>
        </w:rPr>
      </w:pPr>
      <w:r w:rsidRPr="009E6428">
        <w:rPr>
          <w:kern w:val="2"/>
          <w:sz w:val="28"/>
          <w:szCs w:val="28"/>
        </w:rPr>
        <w:t>6)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4763B2" w:rsidRPr="009E6428" w:rsidRDefault="004763B2" w:rsidP="009C2907">
      <w:pPr>
        <w:ind w:firstLine="709"/>
        <w:jc w:val="both"/>
        <w:rPr>
          <w:snapToGrid w:val="0"/>
          <w:sz w:val="28"/>
          <w:szCs w:val="28"/>
        </w:rPr>
      </w:pPr>
      <w:r w:rsidRPr="009E6428">
        <w:rPr>
          <w:sz w:val="28"/>
          <w:szCs w:val="28"/>
        </w:rPr>
        <w:t xml:space="preserve">3. </w:t>
      </w:r>
      <w:r w:rsidRPr="009E6428">
        <w:rPr>
          <w:snapToGrid w:val="0"/>
          <w:sz w:val="28"/>
          <w:szCs w:val="28"/>
        </w:rPr>
        <w:t xml:space="preserve">При  рассмотрении  отчета  об  исполнении  бюджета  Кручено-Балковского сельского поселения </w:t>
      </w:r>
      <w:r w:rsidRPr="009E6428">
        <w:rPr>
          <w:sz w:val="28"/>
          <w:szCs w:val="28"/>
        </w:rPr>
        <w:t>Сальского района</w:t>
      </w:r>
      <w:r w:rsidRPr="009E6428">
        <w:rPr>
          <w:snapToGrid w:val="0"/>
          <w:sz w:val="28"/>
          <w:szCs w:val="28"/>
        </w:rPr>
        <w:t xml:space="preserve"> Собрание  депутатов  Кручено-Балковского сельского поселения  заслушивает:</w:t>
      </w:r>
    </w:p>
    <w:p w:rsidR="004763B2" w:rsidRPr="009E6428" w:rsidRDefault="004763B2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доклад </w:t>
      </w:r>
      <w:r w:rsidRPr="009E6428">
        <w:rPr>
          <w:snapToGrid w:val="0"/>
          <w:sz w:val="28"/>
          <w:szCs w:val="28"/>
        </w:rPr>
        <w:t>начальника сектора экономики и финансов  Администрации Кручено-Балковского сельского поселения</w:t>
      </w:r>
      <w:r w:rsidRPr="009E6428">
        <w:rPr>
          <w:sz w:val="28"/>
          <w:szCs w:val="28"/>
        </w:rPr>
        <w:t xml:space="preserve"> об исполнении бюджета за отчетный финансовый год, о заключении Контрольно-счетной палатой Сальского района  на годовой отчет об исполнении бюджета за отчетный финансовый год.  </w:t>
      </w:r>
    </w:p>
    <w:p w:rsidR="004763B2" w:rsidRPr="009E6428" w:rsidRDefault="004763B2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sz w:val="28"/>
          <w:szCs w:val="28"/>
        </w:rPr>
        <w:t>4. По  результатам  рассмотрения  годового  отчета  об  исполнении  бюджета  Кручено-Балковского сельского поселения Сальского района Собрание  депутатов  Кручено-Балковского сельского поселения  принимает,  либо   отклоняет  решение  об  исполнении  бюджета  Кручено-Балковского сельского поселения</w:t>
      </w:r>
      <w:r w:rsidR="00B37AB7" w:rsidRPr="009E6428">
        <w:rPr>
          <w:sz w:val="28"/>
          <w:szCs w:val="28"/>
        </w:rPr>
        <w:t>.</w:t>
      </w:r>
    </w:p>
    <w:p w:rsidR="004763B2" w:rsidRPr="009E6428" w:rsidRDefault="00B37AB7" w:rsidP="009C29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E6428">
        <w:rPr>
          <w:kern w:val="2"/>
          <w:sz w:val="28"/>
          <w:szCs w:val="28"/>
        </w:rPr>
        <w:t xml:space="preserve">В случае отклонения </w:t>
      </w:r>
      <w:r w:rsidRPr="009E6428">
        <w:rPr>
          <w:sz w:val="28"/>
          <w:szCs w:val="28"/>
        </w:rPr>
        <w:t>Собранием депутатов  Кручено-Балковского сельского поселения  принимает</w:t>
      </w:r>
      <w:r w:rsidRPr="009E6428">
        <w:rPr>
          <w:kern w:val="2"/>
          <w:sz w:val="28"/>
          <w:szCs w:val="28"/>
        </w:rPr>
        <w:t xml:space="preserve">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622F6E" w:rsidRPr="009E6428" w:rsidRDefault="007851FF" w:rsidP="009C2907">
      <w:pPr>
        <w:suppressAutoHyphens/>
        <w:ind w:firstLine="709"/>
        <w:jc w:val="both"/>
        <w:rPr>
          <w:kern w:val="2"/>
          <w:sz w:val="28"/>
          <w:szCs w:val="28"/>
        </w:rPr>
      </w:pPr>
      <w:r w:rsidRPr="009E6428">
        <w:rPr>
          <w:kern w:val="2"/>
          <w:sz w:val="28"/>
          <w:szCs w:val="28"/>
        </w:rPr>
        <w:t xml:space="preserve">5. </w:t>
      </w:r>
      <w:r w:rsidR="00622F6E" w:rsidRPr="009E6428">
        <w:rPr>
          <w:kern w:val="2"/>
          <w:sz w:val="28"/>
          <w:szCs w:val="28"/>
        </w:rPr>
        <w:t>До рассмотрения на заседании Собрания депутатов Кручено-Балковского сельского поселения годового отчета об исполнении местного бюджета</w:t>
      </w:r>
      <w:r w:rsidR="00295BE7" w:rsidRPr="009E6428">
        <w:rPr>
          <w:sz w:val="28"/>
          <w:szCs w:val="28"/>
        </w:rPr>
        <w:t xml:space="preserve"> Кручено-Балковского сельского поселения</w:t>
      </w:r>
      <w:r w:rsidR="00622F6E" w:rsidRPr="009E6428">
        <w:rPr>
          <w:kern w:val="2"/>
          <w:sz w:val="28"/>
          <w:szCs w:val="28"/>
        </w:rPr>
        <w:t xml:space="preserve"> за отчетный финансовый год проводятся публичные слушания в порядке, установленном </w:t>
      </w:r>
      <w:r w:rsidR="00295BE7" w:rsidRPr="009E6428">
        <w:rPr>
          <w:kern w:val="2"/>
          <w:sz w:val="28"/>
          <w:szCs w:val="28"/>
        </w:rPr>
        <w:t>Собранием депутатов Кручено-Балковского сельского поселения</w:t>
      </w:r>
      <w:r w:rsidR="00622F6E" w:rsidRPr="009E6428">
        <w:rPr>
          <w:kern w:val="2"/>
          <w:sz w:val="28"/>
          <w:szCs w:val="28"/>
        </w:rPr>
        <w:t>.</w:t>
      </w:r>
      <w:r w:rsidR="00ED1639">
        <w:rPr>
          <w:kern w:val="2"/>
          <w:sz w:val="28"/>
          <w:szCs w:val="28"/>
        </w:rPr>
        <w:t>»;</w:t>
      </w:r>
    </w:p>
    <w:p w:rsidR="0063072D" w:rsidRPr="009E6428" w:rsidRDefault="004763B2" w:rsidP="009C2907">
      <w:pPr>
        <w:ind w:firstLine="709"/>
        <w:jc w:val="both"/>
        <w:rPr>
          <w:i/>
          <w:sz w:val="28"/>
          <w:szCs w:val="28"/>
        </w:rPr>
      </w:pPr>
      <w:r w:rsidRPr="009E6428">
        <w:rPr>
          <w:sz w:val="28"/>
          <w:szCs w:val="28"/>
        </w:rPr>
        <w:t>7</w:t>
      </w:r>
      <w:r w:rsidR="00AF5B64" w:rsidRPr="009E6428">
        <w:rPr>
          <w:sz w:val="28"/>
          <w:szCs w:val="28"/>
        </w:rPr>
        <w:t xml:space="preserve">) приостановить  до  1  января  2025  года действие части 4 статьи </w:t>
      </w:r>
      <w:r w:rsidR="00395A52" w:rsidRPr="009E6428">
        <w:rPr>
          <w:sz w:val="28"/>
          <w:szCs w:val="28"/>
        </w:rPr>
        <w:t>22</w:t>
      </w:r>
      <w:r w:rsidR="00AF5B64" w:rsidRPr="009E6428">
        <w:rPr>
          <w:sz w:val="28"/>
          <w:szCs w:val="28"/>
        </w:rPr>
        <w:t xml:space="preserve">  (в  части программы муниципальных гарантий  </w:t>
      </w:r>
      <w:r w:rsidR="00395A52" w:rsidRPr="009E6428">
        <w:rPr>
          <w:sz w:val="28"/>
          <w:szCs w:val="28"/>
        </w:rPr>
        <w:t>Кручено-Балковского сельского поселения</w:t>
      </w:r>
      <w:r w:rsidR="00AF5B64" w:rsidRPr="009E6428">
        <w:rPr>
          <w:sz w:val="28"/>
          <w:szCs w:val="28"/>
        </w:rPr>
        <w:t xml:space="preserve"> на очередной финансовый год и плановый период) настоящего Положения.</w:t>
      </w:r>
    </w:p>
    <w:p w:rsidR="0063072D" w:rsidRPr="009E6428" w:rsidRDefault="0063072D" w:rsidP="009C2907">
      <w:pPr>
        <w:ind w:firstLine="709"/>
        <w:jc w:val="both"/>
        <w:rPr>
          <w:sz w:val="28"/>
          <w:szCs w:val="28"/>
        </w:rPr>
      </w:pPr>
    </w:p>
    <w:p w:rsidR="0063072D" w:rsidRPr="009E6428" w:rsidRDefault="00AF5B64" w:rsidP="009C2907">
      <w:pPr>
        <w:ind w:firstLine="709"/>
        <w:jc w:val="both"/>
        <w:rPr>
          <w:sz w:val="28"/>
          <w:szCs w:val="28"/>
        </w:rPr>
      </w:pPr>
      <w:r w:rsidRPr="009E6428">
        <w:rPr>
          <w:b/>
          <w:sz w:val="28"/>
          <w:szCs w:val="28"/>
        </w:rPr>
        <w:t>Статья 2</w:t>
      </w:r>
    </w:p>
    <w:p w:rsidR="0063072D" w:rsidRPr="009E6428" w:rsidRDefault="0063072D" w:rsidP="009C2907">
      <w:pPr>
        <w:ind w:firstLine="709"/>
        <w:jc w:val="both"/>
        <w:rPr>
          <w:sz w:val="28"/>
          <w:szCs w:val="28"/>
        </w:rPr>
      </w:pPr>
    </w:p>
    <w:p w:rsidR="00D57FB8" w:rsidRPr="009E6428" w:rsidRDefault="00D57FB8" w:rsidP="009C2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428">
        <w:rPr>
          <w:bCs/>
          <w:snapToGrid w:val="0"/>
          <w:sz w:val="28"/>
          <w:szCs w:val="28"/>
        </w:rPr>
        <w:t xml:space="preserve">1. </w:t>
      </w:r>
      <w:r w:rsidRPr="009E6428">
        <w:rPr>
          <w:snapToGrid w:val="0"/>
          <w:sz w:val="28"/>
          <w:szCs w:val="28"/>
        </w:rPr>
        <w:t>Настоящее решение  обнародовать на информационных стендах Кручено-Балковского  сельского поселения и разместить на официальном сайте Администрации Кручено-Балковского  сельского поселения.</w:t>
      </w:r>
    </w:p>
    <w:p w:rsidR="00D57FB8" w:rsidRPr="009E6428" w:rsidRDefault="00D57FB8" w:rsidP="009C2907">
      <w:pPr>
        <w:ind w:firstLine="709"/>
        <w:jc w:val="both"/>
        <w:rPr>
          <w:snapToGrid w:val="0"/>
          <w:sz w:val="28"/>
          <w:szCs w:val="28"/>
        </w:rPr>
      </w:pPr>
      <w:r w:rsidRPr="009E6428">
        <w:rPr>
          <w:b/>
          <w:bCs/>
          <w:snapToGrid w:val="0"/>
          <w:sz w:val="28"/>
          <w:szCs w:val="28"/>
        </w:rPr>
        <w:t xml:space="preserve">  </w:t>
      </w:r>
      <w:r w:rsidRPr="009E6428">
        <w:rPr>
          <w:b/>
          <w:bCs/>
          <w:snapToGrid w:val="0"/>
          <w:sz w:val="28"/>
          <w:szCs w:val="28"/>
        </w:rPr>
        <w:tab/>
      </w:r>
      <w:r w:rsidRPr="009E6428">
        <w:rPr>
          <w:bCs/>
          <w:snapToGrid w:val="0"/>
          <w:sz w:val="28"/>
          <w:szCs w:val="28"/>
        </w:rPr>
        <w:t xml:space="preserve">2. </w:t>
      </w:r>
      <w:r w:rsidRPr="009E6428">
        <w:rPr>
          <w:snapToGrid w:val="0"/>
          <w:sz w:val="28"/>
          <w:szCs w:val="28"/>
        </w:rPr>
        <w:t>Настоящее решение  вступает  в  силу  со  дня  его  официального  обнародования.</w:t>
      </w:r>
    </w:p>
    <w:p w:rsidR="00D57FB8" w:rsidRPr="009E6428" w:rsidRDefault="00D57FB8" w:rsidP="009C2907">
      <w:pPr>
        <w:ind w:firstLine="709"/>
        <w:jc w:val="both"/>
        <w:rPr>
          <w:bCs/>
          <w:i/>
          <w:snapToGrid w:val="0"/>
          <w:sz w:val="28"/>
          <w:szCs w:val="28"/>
        </w:rPr>
      </w:pPr>
      <w:r w:rsidRPr="009E6428">
        <w:rPr>
          <w:i/>
          <w:sz w:val="28"/>
          <w:szCs w:val="28"/>
        </w:rPr>
        <w:t xml:space="preserve">3. </w:t>
      </w:r>
      <w:r w:rsidRPr="009E6428">
        <w:rPr>
          <w:rStyle w:val="afc"/>
          <w:i w:val="0"/>
          <w:sz w:val="28"/>
          <w:szCs w:val="28"/>
        </w:rPr>
        <w:t>Контроль за исполнением настоящего решения возложить на Администрацию Кручено-Балковского  сельского поселения и постоянную комиссию Собрания депутатов Кручено-Балковского  сельского поселения по бюджету, налогам и муниципальной собственности.</w:t>
      </w:r>
    </w:p>
    <w:p w:rsidR="0063072D" w:rsidRDefault="0063072D">
      <w:pPr>
        <w:jc w:val="both"/>
        <w:rPr>
          <w:sz w:val="28"/>
        </w:rPr>
      </w:pPr>
    </w:p>
    <w:p w:rsidR="0063072D" w:rsidRDefault="0063072D">
      <w:pPr>
        <w:jc w:val="both"/>
        <w:rPr>
          <w:sz w:val="28"/>
        </w:rPr>
      </w:pPr>
    </w:p>
    <w:p w:rsidR="0063072D" w:rsidRDefault="0063072D">
      <w:pPr>
        <w:jc w:val="both"/>
        <w:rPr>
          <w:sz w:val="28"/>
        </w:rPr>
      </w:pPr>
    </w:p>
    <w:p w:rsidR="0063072D" w:rsidRDefault="0063072D">
      <w:pPr>
        <w:jc w:val="both"/>
      </w:pPr>
    </w:p>
    <w:p w:rsidR="00D57FB8" w:rsidRPr="009E6428" w:rsidRDefault="00D57FB8" w:rsidP="00D57FB8">
      <w:pPr>
        <w:jc w:val="both"/>
        <w:rPr>
          <w:sz w:val="28"/>
          <w:szCs w:val="28"/>
        </w:rPr>
      </w:pPr>
      <w:r w:rsidRPr="009E6428">
        <w:rPr>
          <w:sz w:val="28"/>
          <w:szCs w:val="28"/>
        </w:rPr>
        <w:t xml:space="preserve">Председатель Собрания депутатов – глава </w:t>
      </w:r>
    </w:p>
    <w:p w:rsidR="00D57FB8" w:rsidRPr="009E6428" w:rsidRDefault="00D57FB8" w:rsidP="00D57FB8">
      <w:pPr>
        <w:jc w:val="both"/>
        <w:rPr>
          <w:sz w:val="28"/>
          <w:szCs w:val="28"/>
        </w:rPr>
      </w:pPr>
      <w:r w:rsidRPr="009E6428">
        <w:rPr>
          <w:sz w:val="28"/>
          <w:szCs w:val="28"/>
        </w:rPr>
        <w:t>Кручено-Балковского сельского поселения                              Г.В. Устинова</w:t>
      </w:r>
    </w:p>
    <w:p w:rsidR="0063072D" w:rsidRDefault="0063072D">
      <w:pPr>
        <w:jc w:val="both"/>
        <w:rPr>
          <w:rFonts w:ascii="Times New Roman CYR" w:hAnsi="Times New Roman CYR"/>
        </w:rPr>
      </w:pPr>
    </w:p>
    <w:sectPr w:rsidR="0063072D" w:rsidSect="00254DFF">
      <w:headerReference w:type="default" r:id="rId8"/>
      <w:pgSz w:w="11908" w:h="1684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DE" w:rsidRDefault="002317DE" w:rsidP="0063072D">
      <w:r>
        <w:separator/>
      </w:r>
    </w:p>
  </w:endnote>
  <w:endnote w:type="continuationSeparator" w:id="0">
    <w:p w:rsidR="002317DE" w:rsidRDefault="002317DE" w:rsidP="0063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DE" w:rsidRDefault="002317DE" w:rsidP="0063072D">
      <w:r>
        <w:separator/>
      </w:r>
    </w:p>
  </w:footnote>
  <w:footnote w:type="continuationSeparator" w:id="0">
    <w:p w:rsidR="002317DE" w:rsidRDefault="002317DE" w:rsidP="00630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2D" w:rsidRDefault="00307A80">
    <w:pPr>
      <w:framePr w:wrap="around" w:vAnchor="text" w:hAnchor="margin" w:xAlign="center" w:y="1"/>
    </w:pPr>
    <w:r>
      <w:rPr>
        <w:rStyle w:val="af1"/>
      </w:rPr>
      <w:fldChar w:fldCharType="begin"/>
    </w:r>
    <w:r w:rsidR="00AF5B64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157869">
      <w:rPr>
        <w:rStyle w:val="af1"/>
        <w:noProof/>
      </w:rPr>
      <w:t>4</w:t>
    </w:r>
    <w:r>
      <w:rPr>
        <w:rStyle w:val="af1"/>
      </w:rPr>
      <w:fldChar w:fldCharType="end"/>
    </w:r>
  </w:p>
  <w:p w:rsidR="0063072D" w:rsidRDefault="00630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48D2"/>
    <w:multiLevelType w:val="hybridMultilevel"/>
    <w:tmpl w:val="91D88D16"/>
    <w:lvl w:ilvl="0" w:tplc="F2E83B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072D"/>
    <w:rsid w:val="00017D44"/>
    <w:rsid w:val="00047647"/>
    <w:rsid w:val="00076BB0"/>
    <w:rsid w:val="00094AA3"/>
    <w:rsid w:val="000F5A1E"/>
    <w:rsid w:val="0014179E"/>
    <w:rsid w:val="00157869"/>
    <w:rsid w:val="002317DE"/>
    <w:rsid w:val="00254DFF"/>
    <w:rsid w:val="00281E32"/>
    <w:rsid w:val="00295BE7"/>
    <w:rsid w:val="002D4CFC"/>
    <w:rsid w:val="00307A80"/>
    <w:rsid w:val="00395A52"/>
    <w:rsid w:val="004763B2"/>
    <w:rsid w:val="005209F1"/>
    <w:rsid w:val="00622F6E"/>
    <w:rsid w:val="0063072D"/>
    <w:rsid w:val="00666E51"/>
    <w:rsid w:val="00765A3F"/>
    <w:rsid w:val="00770AB2"/>
    <w:rsid w:val="007851FF"/>
    <w:rsid w:val="007D0CB8"/>
    <w:rsid w:val="00811AE7"/>
    <w:rsid w:val="00826195"/>
    <w:rsid w:val="008F1488"/>
    <w:rsid w:val="009C2907"/>
    <w:rsid w:val="009E6428"/>
    <w:rsid w:val="00A473EC"/>
    <w:rsid w:val="00A61089"/>
    <w:rsid w:val="00AF5B64"/>
    <w:rsid w:val="00B37AB7"/>
    <w:rsid w:val="00C03523"/>
    <w:rsid w:val="00C57360"/>
    <w:rsid w:val="00CA526B"/>
    <w:rsid w:val="00D4328F"/>
    <w:rsid w:val="00D57FB8"/>
    <w:rsid w:val="00DE5445"/>
    <w:rsid w:val="00E026CC"/>
    <w:rsid w:val="00ED1639"/>
    <w:rsid w:val="00FF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072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3072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63072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63072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3072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63072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3072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072D"/>
    <w:rPr>
      <w:sz w:val="24"/>
    </w:rPr>
  </w:style>
  <w:style w:type="paragraph" w:customStyle="1" w:styleId="xl56">
    <w:name w:val="xl56"/>
    <w:basedOn w:val="a"/>
    <w:link w:val="xl560"/>
    <w:rsid w:val="0063072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63072D"/>
    <w:rPr>
      <w:b/>
    </w:rPr>
  </w:style>
  <w:style w:type="paragraph" w:customStyle="1" w:styleId="xl88">
    <w:name w:val="xl88"/>
    <w:basedOn w:val="a"/>
    <w:link w:val="xl880"/>
    <w:rsid w:val="0063072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63072D"/>
  </w:style>
  <w:style w:type="paragraph" w:customStyle="1" w:styleId="xl77">
    <w:name w:val="xl77"/>
    <w:basedOn w:val="a"/>
    <w:link w:val="xl770"/>
    <w:rsid w:val="0063072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63072D"/>
  </w:style>
  <w:style w:type="paragraph" w:styleId="21">
    <w:name w:val="toc 2"/>
    <w:next w:val="a"/>
    <w:link w:val="22"/>
    <w:uiPriority w:val="39"/>
    <w:rsid w:val="0063072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3072D"/>
    <w:rPr>
      <w:rFonts w:ascii="XO Thames" w:hAnsi="XO Thames"/>
      <w:sz w:val="28"/>
    </w:rPr>
  </w:style>
  <w:style w:type="paragraph" w:customStyle="1" w:styleId="12">
    <w:name w:val="Знак Знак Знак1 Знак"/>
    <w:basedOn w:val="a"/>
    <w:link w:val="13"/>
    <w:rsid w:val="0063072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63072D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63072D"/>
    <w:pPr>
      <w:spacing w:beforeAutospacing="1" w:afterAutospacing="1"/>
    </w:pPr>
  </w:style>
  <w:style w:type="character" w:customStyle="1" w:styleId="xl340">
    <w:name w:val="xl34"/>
    <w:basedOn w:val="1"/>
    <w:link w:val="xl34"/>
    <w:rsid w:val="0063072D"/>
  </w:style>
  <w:style w:type="paragraph" w:customStyle="1" w:styleId="xl107">
    <w:name w:val="xl107"/>
    <w:basedOn w:val="a"/>
    <w:link w:val="xl1070"/>
    <w:rsid w:val="0063072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63072D"/>
    <w:rPr>
      <w:b/>
    </w:rPr>
  </w:style>
  <w:style w:type="paragraph" w:customStyle="1" w:styleId="xl54">
    <w:name w:val="xl54"/>
    <w:basedOn w:val="a"/>
    <w:link w:val="xl540"/>
    <w:rsid w:val="0063072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63072D"/>
  </w:style>
  <w:style w:type="paragraph" w:customStyle="1" w:styleId="xl85">
    <w:name w:val="xl85"/>
    <w:basedOn w:val="a"/>
    <w:link w:val="xl850"/>
    <w:rsid w:val="0063072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63072D"/>
    <w:rPr>
      <w:b/>
    </w:rPr>
  </w:style>
  <w:style w:type="paragraph" w:styleId="41">
    <w:name w:val="toc 4"/>
    <w:next w:val="a"/>
    <w:link w:val="42"/>
    <w:uiPriority w:val="39"/>
    <w:rsid w:val="0063072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3072D"/>
    <w:rPr>
      <w:rFonts w:ascii="XO Thames" w:hAnsi="XO Thames"/>
      <w:sz w:val="28"/>
    </w:rPr>
  </w:style>
  <w:style w:type="paragraph" w:customStyle="1" w:styleId="xl45">
    <w:name w:val="xl45"/>
    <w:basedOn w:val="a"/>
    <w:link w:val="xl450"/>
    <w:rsid w:val="0063072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63072D"/>
  </w:style>
  <w:style w:type="paragraph" w:customStyle="1" w:styleId="ConsPlusNonformat">
    <w:name w:val="ConsPlusNonformat"/>
    <w:link w:val="ConsPlusNonformat0"/>
    <w:rsid w:val="0063072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3072D"/>
    <w:rPr>
      <w:rFonts w:ascii="Courier New" w:hAnsi="Courier New"/>
    </w:rPr>
  </w:style>
  <w:style w:type="paragraph" w:customStyle="1" w:styleId="31">
    <w:name w:val="Знак Знак3"/>
    <w:link w:val="32"/>
    <w:rsid w:val="0063072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63072D"/>
    <w:rPr>
      <w:rFonts w:ascii="Arial" w:hAnsi="Arial"/>
      <w:b/>
      <w:i/>
      <w:sz w:val="28"/>
    </w:rPr>
  </w:style>
  <w:style w:type="paragraph" w:customStyle="1" w:styleId="xl38">
    <w:name w:val="xl38"/>
    <w:basedOn w:val="a"/>
    <w:link w:val="xl380"/>
    <w:rsid w:val="0063072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63072D"/>
  </w:style>
  <w:style w:type="paragraph" w:styleId="a3">
    <w:name w:val="header"/>
    <w:basedOn w:val="a"/>
    <w:link w:val="a4"/>
    <w:rsid w:val="006307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63072D"/>
  </w:style>
  <w:style w:type="paragraph" w:styleId="61">
    <w:name w:val="toc 6"/>
    <w:next w:val="a"/>
    <w:link w:val="62"/>
    <w:uiPriority w:val="39"/>
    <w:rsid w:val="0063072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3072D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rsid w:val="0063072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63072D"/>
  </w:style>
  <w:style w:type="paragraph" w:styleId="7">
    <w:name w:val="toc 7"/>
    <w:next w:val="a"/>
    <w:link w:val="70"/>
    <w:uiPriority w:val="39"/>
    <w:rsid w:val="0063072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3072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63072D"/>
    <w:pPr>
      <w:spacing w:beforeAutospacing="1" w:afterAutospacing="1"/>
    </w:pPr>
  </w:style>
  <w:style w:type="character" w:customStyle="1" w:styleId="xl320">
    <w:name w:val="xl32"/>
    <w:basedOn w:val="1"/>
    <w:link w:val="xl32"/>
    <w:rsid w:val="0063072D"/>
  </w:style>
  <w:style w:type="paragraph" w:customStyle="1" w:styleId="14">
    <w:name w:val="Обычный1"/>
    <w:link w:val="15"/>
    <w:rsid w:val="0063072D"/>
    <w:rPr>
      <w:sz w:val="24"/>
    </w:rPr>
  </w:style>
  <w:style w:type="character" w:customStyle="1" w:styleId="15">
    <w:name w:val="Обычный1"/>
    <w:link w:val="14"/>
    <w:rsid w:val="0063072D"/>
    <w:rPr>
      <w:color w:val="000000"/>
      <w:sz w:val="24"/>
    </w:rPr>
  </w:style>
  <w:style w:type="paragraph" w:customStyle="1" w:styleId="xl93">
    <w:name w:val="xl93"/>
    <w:basedOn w:val="a"/>
    <w:link w:val="xl930"/>
    <w:rsid w:val="0063072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63072D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63072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63072D"/>
    <w:rPr>
      <w:rFonts w:ascii="Times New Roman CYR" w:hAnsi="Times New Roman CYR"/>
    </w:rPr>
  </w:style>
  <w:style w:type="paragraph" w:customStyle="1" w:styleId="xl36">
    <w:name w:val="xl36"/>
    <w:basedOn w:val="a"/>
    <w:link w:val="xl360"/>
    <w:rsid w:val="0063072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63072D"/>
  </w:style>
  <w:style w:type="paragraph" w:customStyle="1" w:styleId="xl90">
    <w:name w:val="xl90"/>
    <w:basedOn w:val="a"/>
    <w:link w:val="xl900"/>
    <w:rsid w:val="0063072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63072D"/>
  </w:style>
  <w:style w:type="paragraph" w:customStyle="1" w:styleId="xl25">
    <w:name w:val="xl25"/>
    <w:basedOn w:val="a"/>
    <w:link w:val="xl250"/>
    <w:rsid w:val="0063072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63072D"/>
    <w:rPr>
      <w:b/>
    </w:rPr>
  </w:style>
  <w:style w:type="character" w:customStyle="1" w:styleId="30">
    <w:name w:val="Заголовок 3 Знак"/>
    <w:link w:val="3"/>
    <w:rsid w:val="0063072D"/>
    <w:rPr>
      <w:rFonts w:ascii="XO Thames" w:hAnsi="XO Thames"/>
      <w:b/>
      <w:sz w:val="26"/>
    </w:rPr>
  </w:style>
  <w:style w:type="paragraph" w:customStyle="1" w:styleId="xl84">
    <w:name w:val="xl84"/>
    <w:basedOn w:val="a"/>
    <w:link w:val="xl840"/>
    <w:rsid w:val="0063072D"/>
    <w:pPr>
      <w:spacing w:beforeAutospacing="1" w:afterAutospacing="1"/>
    </w:pPr>
  </w:style>
  <w:style w:type="character" w:customStyle="1" w:styleId="xl840">
    <w:name w:val="xl84"/>
    <w:basedOn w:val="1"/>
    <w:link w:val="xl84"/>
    <w:rsid w:val="0063072D"/>
  </w:style>
  <w:style w:type="paragraph" w:customStyle="1" w:styleId="xl30">
    <w:name w:val="xl30"/>
    <w:basedOn w:val="a"/>
    <w:link w:val="xl300"/>
    <w:rsid w:val="0063072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63072D"/>
    <w:rPr>
      <w:b/>
    </w:rPr>
  </w:style>
  <w:style w:type="paragraph" w:customStyle="1" w:styleId="xl83">
    <w:name w:val="xl83"/>
    <w:basedOn w:val="a"/>
    <w:link w:val="xl830"/>
    <w:rsid w:val="0063072D"/>
    <w:pPr>
      <w:spacing w:beforeAutospacing="1" w:afterAutospacing="1"/>
    </w:pPr>
  </w:style>
  <w:style w:type="character" w:customStyle="1" w:styleId="xl830">
    <w:name w:val="xl83"/>
    <w:basedOn w:val="1"/>
    <w:link w:val="xl83"/>
    <w:rsid w:val="0063072D"/>
  </w:style>
  <w:style w:type="paragraph" w:styleId="33">
    <w:name w:val="Body Text Indent 3"/>
    <w:basedOn w:val="a"/>
    <w:link w:val="34"/>
    <w:rsid w:val="0063072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63072D"/>
    <w:rPr>
      <w:sz w:val="16"/>
    </w:rPr>
  </w:style>
  <w:style w:type="paragraph" w:customStyle="1" w:styleId="xl115">
    <w:name w:val="xl115"/>
    <w:basedOn w:val="a"/>
    <w:link w:val="xl1150"/>
    <w:rsid w:val="0063072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63072D"/>
    <w:rPr>
      <w:b/>
    </w:rPr>
  </w:style>
  <w:style w:type="paragraph" w:customStyle="1" w:styleId="xl98">
    <w:name w:val="xl98"/>
    <w:basedOn w:val="a"/>
    <w:link w:val="xl980"/>
    <w:rsid w:val="0063072D"/>
    <w:pPr>
      <w:spacing w:beforeAutospacing="1" w:afterAutospacing="1"/>
    </w:pPr>
  </w:style>
  <w:style w:type="character" w:customStyle="1" w:styleId="xl980">
    <w:name w:val="xl98"/>
    <w:basedOn w:val="1"/>
    <w:link w:val="xl98"/>
    <w:rsid w:val="0063072D"/>
  </w:style>
  <w:style w:type="paragraph" w:customStyle="1" w:styleId="110">
    <w:name w:val="Знак Знак Знак1 Знак1"/>
    <w:basedOn w:val="a"/>
    <w:link w:val="111"/>
    <w:rsid w:val="0063072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63072D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63072D"/>
    <w:pPr>
      <w:spacing w:beforeAutospacing="1" w:afterAutospacing="1"/>
    </w:pPr>
  </w:style>
  <w:style w:type="character" w:customStyle="1" w:styleId="xl480">
    <w:name w:val="xl48"/>
    <w:basedOn w:val="1"/>
    <w:link w:val="xl48"/>
    <w:rsid w:val="0063072D"/>
  </w:style>
  <w:style w:type="paragraph" w:customStyle="1" w:styleId="xl82">
    <w:name w:val="xl82"/>
    <w:basedOn w:val="a"/>
    <w:link w:val="xl820"/>
    <w:rsid w:val="0063072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63072D"/>
    <w:rPr>
      <w:b/>
    </w:rPr>
  </w:style>
  <w:style w:type="paragraph" w:customStyle="1" w:styleId="16">
    <w:name w:val="Знак Знак Знак1 Знак"/>
    <w:basedOn w:val="a"/>
    <w:link w:val="17"/>
    <w:rsid w:val="0063072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7">
    <w:name w:val="Знак Знак Знак1 Знак"/>
    <w:basedOn w:val="1"/>
    <w:link w:val="16"/>
    <w:rsid w:val="0063072D"/>
    <w:rPr>
      <w:rFonts w:ascii="Tahoma" w:hAnsi="Tahoma"/>
      <w:sz w:val="20"/>
    </w:rPr>
  </w:style>
  <w:style w:type="paragraph" w:customStyle="1" w:styleId="xl42">
    <w:name w:val="xl42"/>
    <w:basedOn w:val="a"/>
    <w:link w:val="xl420"/>
    <w:rsid w:val="0063072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63072D"/>
    <w:rPr>
      <w:b/>
    </w:rPr>
  </w:style>
  <w:style w:type="paragraph" w:customStyle="1" w:styleId="xl62">
    <w:name w:val="xl62"/>
    <w:basedOn w:val="a"/>
    <w:link w:val="xl620"/>
    <w:rsid w:val="0063072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63072D"/>
  </w:style>
  <w:style w:type="paragraph" w:customStyle="1" w:styleId="xl110">
    <w:name w:val="xl110"/>
    <w:basedOn w:val="a"/>
    <w:link w:val="xl1100"/>
    <w:rsid w:val="0063072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63072D"/>
  </w:style>
  <w:style w:type="paragraph" w:customStyle="1" w:styleId="xl108">
    <w:name w:val="xl108"/>
    <w:basedOn w:val="a"/>
    <w:link w:val="xl1080"/>
    <w:rsid w:val="0063072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63072D"/>
    <w:rPr>
      <w:rFonts w:ascii="Times New Roman CYR" w:hAnsi="Times New Roman CYR"/>
      <w:b/>
    </w:rPr>
  </w:style>
  <w:style w:type="paragraph" w:customStyle="1" w:styleId="xl97">
    <w:name w:val="xl97"/>
    <w:basedOn w:val="a"/>
    <w:link w:val="xl970"/>
    <w:rsid w:val="0063072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63072D"/>
  </w:style>
  <w:style w:type="paragraph" w:customStyle="1" w:styleId="xl29">
    <w:name w:val="xl29"/>
    <w:basedOn w:val="a"/>
    <w:link w:val="xl290"/>
    <w:rsid w:val="0063072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63072D"/>
    <w:rPr>
      <w:b/>
    </w:rPr>
  </w:style>
  <w:style w:type="paragraph" w:customStyle="1" w:styleId="xl58">
    <w:name w:val="xl58"/>
    <w:basedOn w:val="a"/>
    <w:link w:val="xl580"/>
    <w:rsid w:val="0063072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63072D"/>
  </w:style>
  <w:style w:type="paragraph" w:customStyle="1" w:styleId="xl73">
    <w:name w:val="xl73"/>
    <w:basedOn w:val="a"/>
    <w:link w:val="xl730"/>
    <w:rsid w:val="0063072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63072D"/>
    <w:rPr>
      <w:b/>
      <w:i/>
    </w:rPr>
  </w:style>
  <w:style w:type="paragraph" w:customStyle="1" w:styleId="xl33">
    <w:name w:val="xl33"/>
    <w:basedOn w:val="a"/>
    <w:link w:val="xl330"/>
    <w:rsid w:val="0063072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63072D"/>
  </w:style>
  <w:style w:type="paragraph" w:customStyle="1" w:styleId="xl70">
    <w:name w:val="xl70"/>
    <w:basedOn w:val="a"/>
    <w:link w:val="xl700"/>
    <w:rsid w:val="0063072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63072D"/>
  </w:style>
  <w:style w:type="paragraph" w:customStyle="1" w:styleId="xl65">
    <w:name w:val="xl65"/>
    <w:basedOn w:val="a"/>
    <w:link w:val="xl650"/>
    <w:rsid w:val="0063072D"/>
    <w:pPr>
      <w:spacing w:beforeAutospacing="1" w:afterAutospacing="1"/>
    </w:pPr>
  </w:style>
  <w:style w:type="character" w:customStyle="1" w:styleId="xl650">
    <w:name w:val="xl65"/>
    <w:basedOn w:val="1"/>
    <w:link w:val="xl65"/>
    <w:rsid w:val="0063072D"/>
  </w:style>
  <w:style w:type="paragraph" w:customStyle="1" w:styleId="xl24">
    <w:name w:val="xl24"/>
    <w:basedOn w:val="a"/>
    <w:link w:val="xl240"/>
    <w:rsid w:val="0063072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63072D"/>
    <w:rPr>
      <w:rFonts w:ascii="Times New Roman CYR" w:hAnsi="Times New Roman CYR"/>
    </w:rPr>
  </w:style>
  <w:style w:type="paragraph" w:styleId="a5">
    <w:name w:val="footer"/>
    <w:basedOn w:val="a"/>
    <w:link w:val="a6"/>
    <w:rsid w:val="006307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63072D"/>
  </w:style>
  <w:style w:type="paragraph" w:customStyle="1" w:styleId="xl35">
    <w:name w:val="xl35"/>
    <w:basedOn w:val="a"/>
    <w:link w:val="xl350"/>
    <w:rsid w:val="0063072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63072D"/>
    <w:rPr>
      <w:b/>
    </w:rPr>
  </w:style>
  <w:style w:type="paragraph" w:customStyle="1" w:styleId="xl51">
    <w:name w:val="xl51"/>
    <w:basedOn w:val="a"/>
    <w:link w:val="xl510"/>
    <w:rsid w:val="0063072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63072D"/>
    <w:rPr>
      <w:rFonts w:ascii="Times New Roman CYR" w:hAnsi="Times New Roman CYR"/>
    </w:rPr>
  </w:style>
  <w:style w:type="paragraph" w:customStyle="1" w:styleId="18">
    <w:name w:val="Знак Знак Знак1 Знак"/>
    <w:basedOn w:val="a"/>
    <w:link w:val="19"/>
    <w:rsid w:val="0063072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sid w:val="0063072D"/>
    <w:rPr>
      <w:rFonts w:ascii="Tahoma" w:hAnsi="Tahoma"/>
      <w:sz w:val="20"/>
    </w:rPr>
  </w:style>
  <w:style w:type="paragraph" w:customStyle="1" w:styleId="xl112">
    <w:name w:val="xl112"/>
    <w:basedOn w:val="a"/>
    <w:link w:val="xl1120"/>
    <w:rsid w:val="0063072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63072D"/>
  </w:style>
  <w:style w:type="paragraph" w:customStyle="1" w:styleId="xl61">
    <w:name w:val="xl61"/>
    <w:basedOn w:val="a"/>
    <w:link w:val="xl610"/>
    <w:rsid w:val="0063072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63072D"/>
  </w:style>
  <w:style w:type="paragraph" w:customStyle="1" w:styleId="xl79">
    <w:name w:val="xl79"/>
    <w:basedOn w:val="a"/>
    <w:link w:val="xl790"/>
    <w:rsid w:val="0063072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63072D"/>
    <w:rPr>
      <w:rFonts w:ascii="Times New Roman CYR" w:hAnsi="Times New Roman CYR"/>
    </w:rPr>
  </w:style>
  <w:style w:type="paragraph" w:customStyle="1" w:styleId="xl92">
    <w:name w:val="xl92"/>
    <w:basedOn w:val="a"/>
    <w:link w:val="xl920"/>
    <w:rsid w:val="0063072D"/>
    <w:pPr>
      <w:spacing w:beforeAutospacing="1" w:afterAutospacing="1"/>
    </w:pPr>
  </w:style>
  <w:style w:type="character" w:customStyle="1" w:styleId="xl920">
    <w:name w:val="xl92"/>
    <w:basedOn w:val="1"/>
    <w:link w:val="xl92"/>
    <w:rsid w:val="0063072D"/>
  </w:style>
  <w:style w:type="paragraph" w:styleId="35">
    <w:name w:val="toc 3"/>
    <w:next w:val="a"/>
    <w:link w:val="36"/>
    <w:uiPriority w:val="39"/>
    <w:rsid w:val="0063072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3072D"/>
    <w:rPr>
      <w:rFonts w:ascii="XO Thames" w:hAnsi="XO Thames"/>
      <w:sz w:val="28"/>
    </w:rPr>
  </w:style>
  <w:style w:type="paragraph" w:customStyle="1" w:styleId="xl53">
    <w:name w:val="xl53"/>
    <w:basedOn w:val="a"/>
    <w:link w:val="xl530"/>
    <w:rsid w:val="0063072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63072D"/>
  </w:style>
  <w:style w:type="paragraph" w:customStyle="1" w:styleId="xl104">
    <w:name w:val="xl104"/>
    <w:basedOn w:val="a"/>
    <w:link w:val="xl1040"/>
    <w:rsid w:val="0063072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63072D"/>
    <w:rPr>
      <w:b/>
    </w:rPr>
  </w:style>
  <w:style w:type="paragraph" w:styleId="23">
    <w:name w:val="Body Text Indent 2"/>
    <w:basedOn w:val="a"/>
    <w:link w:val="24"/>
    <w:rsid w:val="006307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63072D"/>
  </w:style>
  <w:style w:type="paragraph" w:customStyle="1" w:styleId="xl86">
    <w:name w:val="xl86"/>
    <w:basedOn w:val="a"/>
    <w:link w:val="xl860"/>
    <w:rsid w:val="0063072D"/>
    <w:pPr>
      <w:spacing w:beforeAutospacing="1" w:afterAutospacing="1"/>
    </w:pPr>
  </w:style>
  <w:style w:type="character" w:customStyle="1" w:styleId="xl860">
    <w:name w:val="xl86"/>
    <w:basedOn w:val="1"/>
    <w:link w:val="xl86"/>
    <w:rsid w:val="0063072D"/>
  </w:style>
  <w:style w:type="paragraph" w:customStyle="1" w:styleId="xl113">
    <w:name w:val="xl113"/>
    <w:basedOn w:val="a"/>
    <w:link w:val="xl1130"/>
    <w:rsid w:val="0063072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63072D"/>
  </w:style>
  <w:style w:type="paragraph" w:customStyle="1" w:styleId="xl89">
    <w:name w:val="xl89"/>
    <w:basedOn w:val="a"/>
    <w:link w:val="xl890"/>
    <w:rsid w:val="0063072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63072D"/>
    <w:rPr>
      <w:b/>
      <w:i/>
    </w:rPr>
  </w:style>
  <w:style w:type="paragraph" w:customStyle="1" w:styleId="xl111">
    <w:name w:val="xl111"/>
    <w:basedOn w:val="a"/>
    <w:link w:val="xl1110"/>
    <w:rsid w:val="0063072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63072D"/>
  </w:style>
  <w:style w:type="paragraph" w:styleId="a7">
    <w:name w:val="Body Text"/>
    <w:basedOn w:val="a"/>
    <w:link w:val="a8"/>
    <w:rsid w:val="0063072D"/>
    <w:pPr>
      <w:spacing w:after="120"/>
    </w:pPr>
  </w:style>
  <w:style w:type="character" w:customStyle="1" w:styleId="a8">
    <w:name w:val="Основной текст Знак"/>
    <w:basedOn w:val="1"/>
    <w:link w:val="a7"/>
    <w:rsid w:val="0063072D"/>
  </w:style>
  <w:style w:type="paragraph" w:customStyle="1" w:styleId="xl57">
    <w:name w:val="xl57"/>
    <w:basedOn w:val="a"/>
    <w:link w:val="xl570"/>
    <w:rsid w:val="0063072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63072D"/>
  </w:style>
  <w:style w:type="paragraph" w:styleId="a9">
    <w:name w:val="List Paragraph"/>
    <w:basedOn w:val="a"/>
    <w:link w:val="aa"/>
    <w:rsid w:val="0063072D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63072D"/>
  </w:style>
  <w:style w:type="paragraph" w:customStyle="1" w:styleId="xl68">
    <w:name w:val="xl68"/>
    <w:basedOn w:val="a"/>
    <w:link w:val="xl680"/>
    <w:rsid w:val="0063072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63072D"/>
    <w:rPr>
      <w:b/>
      <w:i/>
    </w:rPr>
  </w:style>
  <w:style w:type="paragraph" w:customStyle="1" w:styleId="1a">
    <w:name w:val="Просмотренная гиперссылка1"/>
    <w:link w:val="ab"/>
    <w:rsid w:val="0063072D"/>
    <w:rPr>
      <w:color w:val="800080"/>
      <w:u w:val="single"/>
    </w:rPr>
  </w:style>
  <w:style w:type="character" w:styleId="ab">
    <w:name w:val="FollowedHyperlink"/>
    <w:link w:val="1a"/>
    <w:rsid w:val="0063072D"/>
    <w:rPr>
      <w:color w:val="800080"/>
      <w:u w:val="single"/>
    </w:rPr>
  </w:style>
  <w:style w:type="paragraph" w:customStyle="1" w:styleId="xl101">
    <w:name w:val="xl101"/>
    <w:basedOn w:val="a"/>
    <w:link w:val="xl1010"/>
    <w:rsid w:val="0063072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63072D"/>
    <w:rPr>
      <w:b/>
    </w:rPr>
  </w:style>
  <w:style w:type="character" w:customStyle="1" w:styleId="50">
    <w:name w:val="Заголовок 5 Знак"/>
    <w:link w:val="5"/>
    <w:rsid w:val="0063072D"/>
    <w:rPr>
      <w:rFonts w:ascii="XO Thames" w:hAnsi="XO Thames"/>
      <w:b/>
      <w:sz w:val="22"/>
    </w:rPr>
  </w:style>
  <w:style w:type="paragraph" w:styleId="25">
    <w:name w:val="Body Text 2"/>
    <w:basedOn w:val="a"/>
    <w:link w:val="26"/>
    <w:rsid w:val="0063072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63072D"/>
    <w:rPr>
      <w:sz w:val="28"/>
    </w:rPr>
  </w:style>
  <w:style w:type="paragraph" w:customStyle="1" w:styleId="xl50">
    <w:name w:val="xl50"/>
    <w:basedOn w:val="a"/>
    <w:link w:val="xl500"/>
    <w:rsid w:val="0063072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63072D"/>
  </w:style>
  <w:style w:type="paragraph" w:customStyle="1" w:styleId="xl81">
    <w:name w:val="xl81"/>
    <w:basedOn w:val="a"/>
    <w:link w:val="xl810"/>
    <w:rsid w:val="0063072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63072D"/>
    <w:rPr>
      <w:b/>
      <w:i/>
    </w:rPr>
  </w:style>
  <w:style w:type="paragraph" w:customStyle="1" w:styleId="xl96">
    <w:name w:val="xl96"/>
    <w:basedOn w:val="a"/>
    <w:link w:val="xl960"/>
    <w:rsid w:val="0063072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63072D"/>
  </w:style>
  <w:style w:type="character" w:customStyle="1" w:styleId="11">
    <w:name w:val="Заголовок 1 Знак"/>
    <w:basedOn w:val="1"/>
    <w:link w:val="10"/>
    <w:rsid w:val="0063072D"/>
    <w:rPr>
      <w:b/>
      <w:caps/>
      <w:smallCaps/>
      <w:sz w:val="28"/>
    </w:rPr>
  </w:style>
  <w:style w:type="paragraph" w:customStyle="1" w:styleId="ConsTitle">
    <w:name w:val="ConsTitle"/>
    <w:link w:val="ConsTitle0"/>
    <w:rsid w:val="0063072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63072D"/>
    <w:rPr>
      <w:rFonts w:ascii="Arial" w:hAnsi="Arial"/>
      <w:b/>
      <w:sz w:val="32"/>
    </w:rPr>
  </w:style>
  <w:style w:type="paragraph" w:styleId="ac">
    <w:name w:val="Balloon Text"/>
    <w:basedOn w:val="a"/>
    <w:link w:val="ad"/>
    <w:rsid w:val="0063072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63072D"/>
    <w:rPr>
      <w:rFonts w:ascii="Tahoma" w:hAnsi="Tahoma"/>
      <w:sz w:val="16"/>
    </w:rPr>
  </w:style>
  <w:style w:type="paragraph" w:customStyle="1" w:styleId="xl63">
    <w:name w:val="xl63"/>
    <w:basedOn w:val="a"/>
    <w:link w:val="xl630"/>
    <w:rsid w:val="0063072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63072D"/>
    <w:rPr>
      <w:b/>
    </w:rPr>
  </w:style>
  <w:style w:type="paragraph" w:customStyle="1" w:styleId="1b">
    <w:name w:val="Гиперссылка1"/>
    <w:link w:val="ae"/>
    <w:rsid w:val="0063072D"/>
    <w:rPr>
      <w:color w:val="0000FF"/>
      <w:u w:val="single"/>
    </w:rPr>
  </w:style>
  <w:style w:type="character" w:styleId="ae">
    <w:name w:val="Hyperlink"/>
    <w:link w:val="1b"/>
    <w:rsid w:val="0063072D"/>
    <w:rPr>
      <w:color w:val="0000FF"/>
      <w:u w:val="single"/>
    </w:rPr>
  </w:style>
  <w:style w:type="paragraph" w:customStyle="1" w:styleId="Footnote">
    <w:name w:val="Footnote"/>
    <w:link w:val="Footnote0"/>
    <w:rsid w:val="0063072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3072D"/>
    <w:rPr>
      <w:rFonts w:ascii="XO Thames" w:hAnsi="XO Thames"/>
      <w:sz w:val="22"/>
    </w:rPr>
  </w:style>
  <w:style w:type="paragraph" w:customStyle="1" w:styleId="xl74">
    <w:name w:val="xl74"/>
    <w:basedOn w:val="a"/>
    <w:link w:val="xl740"/>
    <w:rsid w:val="0063072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63072D"/>
    <w:rPr>
      <w:b/>
    </w:rPr>
  </w:style>
  <w:style w:type="paragraph" w:styleId="1c">
    <w:name w:val="toc 1"/>
    <w:next w:val="a"/>
    <w:link w:val="1d"/>
    <w:uiPriority w:val="39"/>
    <w:rsid w:val="0063072D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63072D"/>
    <w:rPr>
      <w:rFonts w:ascii="XO Thames" w:hAnsi="XO Thames"/>
      <w:b/>
      <w:sz w:val="28"/>
    </w:rPr>
  </w:style>
  <w:style w:type="paragraph" w:customStyle="1" w:styleId="xl69">
    <w:name w:val="xl69"/>
    <w:basedOn w:val="a"/>
    <w:link w:val="xl690"/>
    <w:rsid w:val="0063072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63072D"/>
    <w:rPr>
      <w:i/>
    </w:rPr>
  </w:style>
  <w:style w:type="paragraph" w:customStyle="1" w:styleId="xl40">
    <w:name w:val="xl40"/>
    <w:basedOn w:val="a"/>
    <w:link w:val="xl400"/>
    <w:rsid w:val="0063072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63072D"/>
    <w:rPr>
      <w:b/>
    </w:rPr>
  </w:style>
  <w:style w:type="paragraph" w:customStyle="1" w:styleId="HeaderandFooter">
    <w:name w:val="Header and Footer"/>
    <w:link w:val="HeaderandFooter0"/>
    <w:rsid w:val="0063072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3072D"/>
    <w:rPr>
      <w:rFonts w:ascii="XO Thames" w:hAnsi="XO Thames"/>
      <w:sz w:val="20"/>
    </w:rPr>
  </w:style>
  <w:style w:type="paragraph" w:customStyle="1" w:styleId="xl27">
    <w:name w:val="xl27"/>
    <w:basedOn w:val="a"/>
    <w:link w:val="xl270"/>
    <w:rsid w:val="0063072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63072D"/>
    <w:rPr>
      <w:b/>
      <w:i/>
    </w:rPr>
  </w:style>
  <w:style w:type="paragraph" w:customStyle="1" w:styleId="xl87">
    <w:name w:val="xl87"/>
    <w:basedOn w:val="a"/>
    <w:link w:val="xl870"/>
    <w:rsid w:val="0063072D"/>
    <w:pPr>
      <w:spacing w:beforeAutospacing="1" w:afterAutospacing="1"/>
    </w:pPr>
  </w:style>
  <w:style w:type="character" w:customStyle="1" w:styleId="xl870">
    <w:name w:val="xl87"/>
    <w:basedOn w:val="1"/>
    <w:link w:val="xl87"/>
    <w:rsid w:val="0063072D"/>
  </w:style>
  <w:style w:type="paragraph" w:customStyle="1" w:styleId="xl72">
    <w:name w:val="xl72"/>
    <w:basedOn w:val="a"/>
    <w:link w:val="xl720"/>
    <w:rsid w:val="0063072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63072D"/>
  </w:style>
  <w:style w:type="paragraph" w:customStyle="1" w:styleId="xl91">
    <w:name w:val="xl91"/>
    <w:basedOn w:val="a"/>
    <w:link w:val="xl910"/>
    <w:rsid w:val="0063072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63072D"/>
  </w:style>
  <w:style w:type="paragraph" w:customStyle="1" w:styleId="xl75">
    <w:name w:val="xl75"/>
    <w:basedOn w:val="a"/>
    <w:link w:val="xl750"/>
    <w:rsid w:val="0063072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63072D"/>
  </w:style>
  <w:style w:type="paragraph" w:customStyle="1" w:styleId="xl105">
    <w:name w:val="xl105"/>
    <w:basedOn w:val="a"/>
    <w:link w:val="xl1050"/>
    <w:rsid w:val="0063072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63072D"/>
  </w:style>
  <w:style w:type="paragraph" w:customStyle="1" w:styleId="37">
    <w:name w:val="Знак Знак3"/>
    <w:link w:val="38"/>
    <w:rsid w:val="0063072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63072D"/>
    <w:rPr>
      <w:rFonts w:ascii="Arial" w:hAnsi="Arial"/>
      <w:b/>
      <w:i/>
      <w:sz w:val="28"/>
    </w:rPr>
  </w:style>
  <w:style w:type="paragraph" w:customStyle="1" w:styleId="xl100">
    <w:name w:val="xl100"/>
    <w:basedOn w:val="a"/>
    <w:link w:val="xl1000"/>
    <w:rsid w:val="0063072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63072D"/>
    <w:rPr>
      <w:b/>
    </w:rPr>
  </w:style>
  <w:style w:type="paragraph" w:styleId="9">
    <w:name w:val="toc 9"/>
    <w:next w:val="a"/>
    <w:link w:val="90"/>
    <w:uiPriority w:val="39"/>
    <w:rsid w:val="0063072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3072D"/>
    <w:rPr>
      <w:rFonts w:ascii="XO Thames" w:hAnsi="XO Thames"/>
      <w:sz w:val="28"/>
    </w:rPr>
  </w:style>
  <w:style w:type="paragraph" w:customStyle="1" w:styleId="xl37">
    <w:name w:val="xl37"/>
    <w:basedOn w:val="a"/>
    <w:link w:val="xl370"/>
    <w:rsid w:val="0063072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63072D"/>
    <w:rPr>
      <w:b/>
    </w:rPr>
  </w:style>
  <w:style w:type="paragraph" w:customStyle="1" w:styleId="1e">
    <w:name w:val="Основной шрифт абзаца1"/>
    <w:link w:val="xl66"/>
    <w:rsid w:val="0063072D"/>
  </w:style>
  <w:style w:type="paragraph" w:customStyle="1" w:styleId="xl66">
    <w:name w:val="xl66"/>
    <w:basedOn w:val="a"/>
    <w:link w:val="xl660"/>
    <w:rsid w:val="0063072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63072D"/>
  </w:style>
  <w:style w:type="paragraph" w:customStyle="1" w:styleId="af">
    <w:name w:val="Для выступления"/>
    <w:basedOn w:val="a"/>
    <w:link w:val="af0"/>
    <w:rsid w:val="0063072D"/>
    <w:pPr>
      <w:ind w:firstLine="454"/>
      <w:jc w:val="both"/>
    </w:pPr>
    <w:rPr>
      <w:sz w:val="32"/>
    </w:rPr>
  </w:style>
  <w:style w:type="character" w:customStyle="1" w:styleId="af0">
    <w:name w:val="Для выступления"/>
    <w:basedOn w:val="1"/>
    <w:link w:val="af"/>
    <w:rsid w:val="0063072D"/>
    <w:rPr>
      <w:sz w:val="32"/>
    </w:rPr>
  </w:style>
  <w:style w:type="paragraph" w:customStyle="1" w:styleId="xl99">
    <w:name w:val="xl99"/>
    <w:basedOn w:val="a"/>
    <w:link w:val="xl990"/>
    <w:rsid w:val="0063072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63072D"/>
  </w:style>
  <w:style w:type="paragraph" w:styleId="8">
    <w:name w:val="toc 8"/>
    <w:next w:val="a"/>
    <w:link w:val="80"/>
    <w:uiPriority w:val="39"/>
    <w:rsid w:val="0063072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3072D"/>
    <w:rPr>
      <w:rFonts w:ascii="XO Thames" w:hAnsi="XO Thames"/>
      <w:sz w:val="28"/>
    </w:rPr>
  </w:style>
  <w:style w:type="paragraph" w:customStyle="1" w:styleId="xl59">
    <w:name w:val="xl59"/>
    <w:basedOn w:val="a"/>
    <w:link w:val="xl590"/>
    <w:rsid w:val="0063072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63072D"/>
  </w:style>
  <w:style w:type="paragraph" w:customStyle="1" w:styleId="xl31">
    <w:name w:val="xl31"/>
    <w:basedOn w:val="a"/>
    <w:link w:val="xl310"/>
    <w:rsid w:val="0063072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63072D"/>
    <w:rPr>
      <w:rFonts w:ascii="Times New Roman CYR" w:hAnsi="Times New Roman CYR"/>
    </w:rPr>
  </w:style>
  <w:style w:type="paragraph" w:customStyle="1" w:styleId="1f">
    <w:name w:val="Номер страницы1"/>
    <w:basedOn w:val="1e"/>
    <w:link w:val="af1"/>
    <w:rsid w:val="0063072D"/>
  </w:style>
  <w:style w:type="character" w:styleId="af1">
    <w:name w:val="page number"/>
    <w:basedOn w:val="a0"/>
    <w:link w:val="1f"/>
    <w:rsid w:val="0063072D"/>
  </w:style>
  <w:style w:type="paragraph" w:customStyle="1" w:styleId="xl49">
    <w:name w:val="xl49"/>
    <w:basedOn w:val="a"/>
    <w:link w:val="xl490"/>
    <w:rsid w:val="0063072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63072D"/>
    <w:rPr>
      <w:b/>
      <w:i/>
    </w:rPr>
  </w:style>
  <w:style w:type="paragraph" w:customStyle="1" w:styleId="xl41">
    <w:name w:val="xl41"/>
    <w:basedOn w:val="a"/>
    <w:link w:val="xl410"/>
    <w:rsid w:val="0063072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63072D"/>
  </w:style>
  <w:style w:type="paragraph" w:customStyle="1" w:styleId="xl95">
    <w:name w:val="xl95"/>
    <w:basedOn w:val="a"/>
    <w:link w:val="xl950"/>
    <w:rsid w:val="0063072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63072D"/>
    <w:rPr>
      <w:rFonts w:ascii="Times New Roman CYR" w:hAnsi="Times New Roman CYR"/>
    </w:rPr>
  </w:style>
  <w:style w:type="paragraph" w:customStyle="1" w:styleId="xl67">
    <w:name w:val="xl67"/>
    <w:basedOn w:val="a"/>
    <w:link w:val="xl670"/>
    <w:rsid w:val="0063072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63072D"/>
  </w:style>
  <w:style w:type="paragraph" w:customStyle="1" w:styleId="xl78">
    <w:name w:val="xl78"/>
    <w:basedOn w:val="a"/>
    <w:link w:val="xl780"/>
    <w:rsid w:val="0063072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63072D"/>
    <w:rPr>
      <w:rFonts w:ascii="Times New Roman CYR" w:hAnsi="Times New Roman CYR"/>
      <w:b/>
      <w:i/>
    </w:rPr>
  </w:style>
  <w:style w:type="paragraph" w:customStyle="1" w:styleId="xl76">
    <w:name w:val="xl76"/>
    <w:basedOn w:val="a"/>
    <w:link w:val="xl760"/>
    <w:rsid w:val="0063072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63072D"/>
  </w:style>
  <w:style w:type="paragraph" w:styleId="51">
    <w:name w:val="toc 5"/>
    <w:next w:val="a"/>
    <w:link w:val="52"/>
    <w:uiPriority w:val="39"/>
    <w:rsid w:val="0063072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3072D"/>
    <w:rPr>
      <w:rFonts w:ascii="XO Thames" w:hAnsi="XO Thames"/>
      <w:sz w:val="28"/>
    </w:rPr>
  </w:style>
  <w:style w:type="paragraph" w:customStyle="1" w:styleId="xl43">
    <w:name w:val="xl43"/>
    <w:basedOn w:val="a"/>
    <w:link w:val="xl430"/>
    <w:rsid w:val="0063072D"/>
    <w:pPr>
      <w:spacing w:beforeAutospacing="1" w:afterAutospacing="1"/>
    </w:pPr>
  </w:style>
  <w:style w:type="character" w:customStyle="1" w:styleId="xl430">
    <w:name w:val="xl43"/>
    <w:basedOn w:val="1"/>
    <w:link w:val="xl43"/>
    <w:rsid w:val="0063072D"/>
  </w:style>
  <w:style w:type="paragraph" w:customStyle="1" w:styleId="xl71">
    <w:name w:val="xl71"/>
    <w:basedOn w:val="a"/>
    <w:link w:val="xl710"/>
    <w:rsid w:val="0063072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63072D"/>
    <w:rPr>
      <w:b/>
    </w:rPr>
  </w:style>
  <w:style w:type="paragraph" w:customStyle="1" w:styleId="xl106">
    <w:name w:val="xl106"/>
    <w:basedOn w:val="a"/>
    <w:link w:val="xl1060"/>
    <w:rsid w:val="0063072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63072D"/>
    <w:rPr>
      <w:rFonts w:ascii="Times New Roman CYR" w:hAnsi="Times New Roman CYR"/>
    </w:rPr>
  </w:style>
  <w:style w:type="paragraph" w:styleId="af2">
    <w:name w:val="Block Text"/>
    <w:basedOn w:val="a"/>
    <w:link w:val="af3"/>
    <w:rsid w:val="0063072D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63072D"/>
    <w:rPr>
      <w:sz w:val="28"/>
    </w:rPr>
  </w:style>
  <w:style w:type="paragraph" w:customStyle="1" w:styleId="xl52">
    <w:name w:val="xl52"/>
    <w:basedOn w:val="a"/>
    <w:link w:val="xl520"/>
    <w:rsid w:val="0063072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63072D"/>
  </w:style>
  <w:style w:type="paragraph" w:customStyle="1" w:styleId="ConsNonformat">
    <w:name w:val="ConsNonformat"/>
    <w:link w:val="ConsNonformat0"/>
    <w:rsid w:val="0063072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63072D"/>
    <w:rPr>
      <w:rFonts w:ascii="Courier New" w:hAnsi="Courier New"/>
      <w:sz w:val="40"/>
    </w:rPr>
  </w:style>
  <w:style w:type="paragraph" w:customStyle="1" w:styleId="xl102">
    <w:name w:val="xl102"/>
    <w:basedOn w:val="a"/>
    <w:link w:val="xl1020"/>
    <w:rsid w:val="0063072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63072D"/>
  </w:style>
  <w:style w:type="paragraph" w:customStyle="1" w:styleId="xl109">
    <w:name w:val="xl109"/>
    <w:basedOn w:val="a"/>
    <w:link w:val="xl1090"/>
    <w:rsid w:val="0063072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63072D"/>
    <w:rPr>
      <w:b/>
    </w:rPr>
  </w:style>
  <w:style w:type="paragraph" w:customStyle="1" w:styleId="ConsNormal">
    <w:name w:val="ConsNormal"/>
    <w:link w:val="ConsNormal0"/>
    <w:rsid w:val="0063072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63072D"/>
    <w:rPr>
      <w:rFonts w:ascii="Arial" w:hAnsi="Arial"/>
      <w:sz w:val="40"/>
    </w:rPr>
  </w:style>
  <w:style w:type="paragraph" w:customStyle="1" w:styleId="xl39">
    <w:name w:val="xl39"/>
    <w:basedOn w:val="a"/>
    <w:link w:val="xl390"/>
    <w:rsid w:val="0063072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63072D"/>
  </w:style>
  <w:style w:type="paragraph" w:styleId="af4">
    <w:name w:val="Body Text Indent"/>
    <w:basedOn w:val="a"/>
    <w:link w:val="af5"/>
    <w:rsid w:val="0063072D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63072D"/>
  </w:style>
  <w:style w:type="paragraph" w:customStyle="1" w:styleId="xl117">
    <w:name w:val="xl117"/>
    <w:basedOn w:val="a"/>
    <w:link w:val="xl1170"/>
    <w:rsid w:val="0063072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63072D"/>
    <w:rPr>
      <w:b/>
    </w:rPr>
  </w:style>
  <w:style w:type="paragraph" w:styleId="af6">
    <w:name w:val="Subtitle"/>
    <w:next w:val="a"/>
    <w:link w:val="af7"/>
    <w:uiPriority w:val="11"/>
    <w:qFormat/>
    <w:rsid w:val="0063072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63072D"/>
    <w:rPr>
      <w:rFonts w:ascii="XO Thames" w:hAnsi="XO Thames"/>
      <w:i/>
      <w:sz w:val="24"/>
    </w:rPr>
  </w:style>
  <w:style w:type="paragraph" w:customStyle="1" w:styleId="xl60">
    <w:name w:val="xl60"/>
    <w:basedOn w:val="a"/>
    <w:link w:val="xl600"/>
    <w:rsid w:val="0063072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63072D"/>
  </w:style>
  <w:style w:type="paragraph" w:customStyle="1" w:styleId="xl116">
    <w:name w:val="xl116"/>
    <w:basedOn w:val="a"/>
    <w:link w:val="xl1160"/>
    <w:rsid w:val="0063072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63072D"/>
    <w:rPr>
      <w:b/>
    </w:rPr>
  </w:style>
  <w:style w:type="paragraph" w:styleId="af8">
    <w:name w:val="Title"/>
    <w:next w:val="a"/>
    <w:link w:val="af9"/>
    <w:uiPriority w:val="10"/>
    <w:qFormat/>
    <w:rsid w:val="0063072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63072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3072D"/>
    <w:rPr>
      <w:b/>
      <w:sz w:val="28"/>
    </w:rPr>
  </w:style>
  <w:style w:type="paragraph" w:customStyle="1" w:styleId="xl26">
    <w:name w:val="xl26"/>
    <w:basedOn w:val="a"/>
    <w:link w:val="xl260"/>
    <w:rsid w:val="0063072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63072D"/>
    <w:rPr>
      <w:rFonts w:ascii="Times New Roman CYR" w:hAnsi="Times New Roman CYR"/>
      <w:b/>
      <w:i/>
    </w:rPr>
  </w:style>
  <w:style w:type="paragraph" w:customStyle="1" w:styleId="ConsPlusNormal">
    <w:name w:val="ConsPlusNormal"/>
    <w:link w:val="ConsPlusNormal0"/>
    <w:rsid w:val="0063072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3072D"/>
    <w:rPr>
      <w:rFonts w:ascii="Arial" w:hAnsi="Arial"/>
    </w:rPr>
  </w:style>
  <w:style w:type="paragraph" w:customStyle="1" w:styleId="xl114">
    <w:name w:val="xl114"/>
    <w:basedOn w:val="a"/>
    <w:link w:val="xl1140"/>
    <w:rsid w:val="0063072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63072D"/>
    <w:rPr>
      <w:b/>
    </w:rPr>
  </w:style>
  <w:style w:type="character" w:customStyle="1" w:styleId="20">
    <w:name w:val="Заголовок 2 Знак"/>
    <w:basedOn w:val="1"/>
    <w:link w:val="2"/>
    <w:rsid w:val="0063072D"/>
    <w:rPr>
      <w:rFonts w:ascii="Arial" w:hAnsi="Arial"/>
      <w:b/>
      <w:i/>
      <w:sz w:val="28"/>
    </w:rPr>
  </w:style>
  <w:style w:type="paragraph" w:customStyle="1" w:styleId="1f0">
    <w:name w:val="Знак Знак Знак1 Знак"/>
    <w:basedOn w:val="a"/>
    <w:link w:val="1f1"/>
    <w:rsid w:val="0063072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1">
    <w:name w:val="Знак Знак Знак1 Знак"/>
    <w:basedOn w:val="1"/>
    <w:link w:val="1f0"/>
    <w:rsid w:val="0063072D"/>
    <w:rPr>
      <w:rFonts w:ascii="Tahoma" w:hAnsi="Tahoma"/>
      <w:sz w:val="20"/>
    </w:rPr>
  </w:style>
  <w:style w:type="paragraph" w:customStyle="1" w:styleId="xl28">
    <w:name w:val="xl28"/>
    <w:basedOn w:val="a"/>
    <w:link w:val="xl280"/>
    <w:rsid w:val="0063072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63072D"/>
    <w:rPr>
      <w:rFonts w:ascii="Times New Roman CYR" w:hAnsi="Times New Roman CYR"/>
      <w:b/>
    </w:rPr>
  </w:style>
  <w:style w:type="paragraph" w:customStyle="1" w:styleId="ConsPlusTitle">
    <w:name w:val="ConsPlusTitle"/>
    <w:link w:val="ConsPlusTitle0"/>
    <w:rsid w:val="0063072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3072D"/>
    <w:rPr>
      <w:rFonts w:ascii="Arial" w:hAnsi="Arial"/>
      <w:b/>
    </w:rPr>
  </w:style>
  <w:style w:type="paragraph" w:customStyle="1" w:styleId="xl46">
    <w:name w:val="xl46"/>
    <w:basedOn w:val="a"/>
    <w:link w:val="xl460"/>
    <w:rsid w:val="0063072D"/>
    <w:pPr>
      <w:spacing w:beforeAutospacing="1" w:afterAutospacing="1"/>
    </w:pPr>
  </w:style>
  <w:style w:type="character" w:customStyle="1" w:styleId="xl460">
    <w:name w:val="xl46"/>
    <w:basedOn w:val="1"/>
    <w:link w:val="xl46"/>
    <w:rsid w:val="0063072D"/>
  </w:style>
  <w:style w:type="paragraph" w:customStyle="1" w:styleId="xl47">
    <w:name w:val="xl47"/>
    <w:basedOn w:val="a"/>
    <w:link w:val="xl470"/>
    <w:rsid w:val="0063072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63072D"/>
    <w:rPr>
      <w:b/>
    </w:rPr>
  </w:style>
  <w:style w:type="paragraph" w:customStyle="1" w:styleId="xl64">
    <w:name w:val="xl64"/>
    <w:basedOn w:val="a"/>
    <w:link w:val="xl640"/>
    <w:rsid w:val="0063072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63072D"/>
    <w:rPr>
      <w:b/>
    </w:rPr>
  </w:style>
  <w:style w:type="paragraph" w:customStyle="1" w:styleId="xl55">
    <w:name w:val="xl55"/>
    <w:basedOn w:val="a"/>
    <w:link w:val="xl550"/>
    <w:rsid w:val="0063072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63072D"/>
    <w:rPr>
      <w:b/>
    </w:rPr>
  </w:style>
  <w:style w:type="paragraph" w:customStyle="1" w:styleId="xl80">
    <w:name w:val="xl80"/>
    <w:basedOn w:val="a"/>
    <w:link w:val="xl800"/>
    <w:rsid w:val="0063072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63072D"/>
  </w:style>
  <w:style w:type="character" w:customStyle="1" w:styleId="60">
    <w:name w:val="Заголовок 6 Знак"/>
    <w:basedOn w:val="1"/>
    <w:link w:val="6"/>
    <w:rsid w:val="0063072D"/>
    <w:rPr>
      <w:b/>
      <w:sz w:val="22"/>
    </w:rPr>
  </w:style>
  <w:style w:type="paragraph" w:customStyle="1" w:styleId="xl44">
    <w:name w:val="xl44"/>
    <w:basedOn w:val="a"/>
    <w:link w:val="xl440"/>
    <w:rsid w:val="0063072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63072D"/>
    <w:rPr>
      <w:rFonts w:ascii="Times New Roman CYR" w:hAnsi="Times New Roman CYR"/>
      <w:b/>
    </w:rPr>
  </w:style>
  <w:style w:type="paragraph" w:customStyle="1" w:styleId="120">
    <w:name w:val="Знак Знак Знак1 Знак2"/>
    <w:basedOn w:val="a"/>
    <w:link w:val="121"/>
    <w:rsid w:val="0063072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63072D"/>
    <w:rPr>
      <w:rFonts w:ascii="Tahoma" w:hAnsi="Tahoma"/>
      <w:sz w:val="20"/>
    </w:rPr>
  </w:style>
  <w:style w:type="table" w:styleId="afa">
    <w:name w:val="Table Grid"/>
    <w:basedOn w:val="a1"/>
    <w:rsid w:val="006307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Без интервала1"/>
    <w:uiPriority w:val="99"/>
    <w:qFormat/>
    <w:rsid w:val="00C57360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  <w:style w:type="character" w:customStyle="1" w:styleId="ConsPlusNormal1">
    <w:name w:val="ConsPlusNormal Знак"/>
    <w:basedOn w:val="a0"/>
    <w:locked/>
    <w:rsid w:val="00017D44"/>
    <w:rPr>
      <w:rFonts w:ascii="Arial" w:hAnsi="Arial" w:cs="Arial"/>
      <w:lang w:val="ru-RU" w:eastAsia="ru-RU" w:bidi="ar-SA"/>
    </w:rPr>
  </w:style>
  <w:style w:type="paragraph" w:styleId="afb">
    <w:name w:val="Normal (Web)"/>
    <w:basedOn w:val="a"/>
    <w:uiPriority w:val="99"/>
    <w:unhideWhenUsed/>
    <w:rsid w:val="00017D44"/>
    <w:pPr>
      <w:spacing w:before="100" w:beforeAutospacing="1" w:after="100" w:afterAutospacing="1"/>
    </w:pPr>
    <w:rPr>
      <w:color w:val="auto"/>
      <w:szCs w:val="24"/>
    </w:rPr>
  </w:style>
  <w:style w:type="character" w:styleId="afc">
    <w:name w:val="Emphasis"/>
    <w:basedOn w:val="a0"/>
    <w:qFormat/>
    <w:rsid w:val="00D57FB8"/>
    <w:rPr>
      <w:i/>
      <w:iCs/>
    </w:rPr>
  </w:style>
  <w:style w:type="character" w:customStyle="1" w:styleId="afd">
    <w:name w:val="Основной текст_"/>
    <w:link w:val="43"/>
    <w:rsid w:val="004763B2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d"/>
    <w:rsid w:val="004763B2"/>
    <w:pPr>
      <w:widowControl w:val="0"/>
      <w:shd w:val="clear" w:color="auto" w:fill="FFFFFF"/>
      <w:spacing w:before="300" w:after="300" w:line="322" w:lineRule="exact"/>
      <w:ind w:hanging="540"/>
    </w:pPr>
    <w:rPr>
      <w:spacing w:val="1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3C91B722B4FDBDBF80AA5BA93506F151ACE7538BAE32233FA913C3C6703F300353649B4BE9A97B6063AAA0B44AEC7FA3AD50C872CE4A3E425E0A2Eb8z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pc-1</cp:lastModifiedBy>
  <cp:revision>5</cp:revision>
  <dcterms:created xsi:type="dcterms:W3CDTF">2024-01-24T05:56:00Z</dcterms:created>
  <dcterms:modified xsi:type="dcterms:W3CDTF">2024-01-31T08:16:00Z</dcterms:modified>
</cp:coreProperties>
</file>