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268DE" w:rsidRPr="00B22779" w:rsidRDefault="004268DE" w:rsidP="004268DE">
      <w:pPr>
        <w:jc w:val="center"/>
        <w:rPr>
          <w:b/>
          <w:sz w:val="28"/>
          <w:szCs w:val="28"/>
          <w:highlight w:val="yellow"/>
        </w:rPr>
      </w:pPr>
    </w:p>
    <w:p w:rsidR="004268DE" w:rsidRPr="001B4DF0" w:rsidRDefault="00480141" w:rsidP="004268DE">
      <w:pPr>
        <w:jc w:val="center"/>
        <w:rPr>
          <w:b/>
          <w:sz w:val="16"/>
          <w:szCs w:val="16"/>
          <w:highlight w:val="yellow"/>
        </w:rPr>
      </w:pPr>
      <w:r w:rsidRPr="00480141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4268DE" w:rsidRPr="001B4DF0" w:rsidRDefault="004268DE" w:rsidP="004268D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268DE" w:rsidRPr="001B4DF0" w:rsidRDefault="004268DE" w:rsidP="004268D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268DE" w:rsidTr="003F0BD4">
        <w:tc>
          <w:tcPr>
            <w:tcW w:w="4819" w:type="dxa"/>
            <w:gridSpan w:val="2"/>
          </w:tcPr>
          <w:p w:rsidR="004268DE" w:rsidRPr="000265E8" w:rsidRDefault="004268DE" w:rsidP="00CA0FDB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CA0FDB">
              <w:rPr>
                <w:sz w:val="28"/>
                <w:szCs w:val="28"/>
              </w:rPr>
              <w:t>10</w:t>
            </w:r>
            <w:r w:rsidRPr="000265E8">
              <w:rPr>
                <w:sz w:val="28"/>
                <w:szCs w:val="28"/>
              </w:rPr>
              <w:t>.</w:t>
            </w:r>
            <w:r w:rsidR="00AD0068">
              <w:rPr>
                <w:sz w:val="28"/>
                <w:szCs w:val="28"/>
              </w:rPr>
              <w:t>0</w:t>
            </w:r>
            <w:r w:rsidR="00CA0FDB">
              <w:rPr>
                <w:sz w:val="28"/>
                <w:szCs w:val="28"/>
              </w:rPr>
              <w:t>3</w:t>
            </w:r>
            <w:r w:rsidRPr="000265E8">
              <w:rPr>
                <w:sz w:val="28"/>
                <w:szCs w:val="28"/>
              </w:rPr>
              <w:t>.202</w:t>
            </w:r>
            <w:r w:rsidR="00AD006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4268DE" w:rsidRPr="000265E8" w:rsidRDefault="004268DE" w:rsidP="00277F57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CA0FDB">
              <w:rPr>
                <w:sz w:val="28"/>
                <w:szCs w:val="28"/>
              </w:rPr>
              <w:t>2</w:t>
            </w:r>
            <w:r w:rsidR="00277F57">
              <w:rPr>
                <w:sz w:val="28"/>
                <w:szCs w:val="28"/>
              </w:rPr>
              <w:t>8</w:t>
            </w:r>
          </w:p>
        </w:tc>
      </w:tr>
      <w:tr w:rsidR="004268DE" w:rsidTr="003F0BD4">
        <w:tc>
          <w:tcPr>
            <w:tcW w:w="3555" w:type="dxa"/>
          </w:tcPr>
          <w:p w:rsidR="004268DE" w:rsidRPr="000265E8" w:rsidRDefault="004268DE" w:rsidP="003F0BD4"/>
        </w:tc>
        <w:tc>
          <w:tcPr>
            <w:tcW w:w="4875" w:type="dxa"/>
            <w:gridSpan w:val="2"/>
          </w:tcPr>
          <w:p w:rsidR="004268DE" w:rsidRPr="000265E8" w:rsidRDefault="004268DE" w:rsidP="003F0BD4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268DE" w:rsidRPr="000265E8" w:rsidRDefault="004268DE" w:rsidP="003F0BD4"/>
        </w:tc>
      </w:tr>
    </w:tbl>
    <w:p w:rsidR="004268DE" w:rsidRDefault="004268DE" w:rsidP="004268D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A04900">
      <w:pPr>
        <w:tabs>
          <w:tab w:val="left" w:pos="1134"/>
          <w:tab w:val="left" w:pos="127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2936D0" w:rsidRDefault="002936D0" w:rsidP="002936D0">
      <w:pPr>
        <w:rPr>
          <w:b/>
          <w:sz w:val="28"/>
          <w:szCs w:val="28"/>
        </w:rPr>
      </w:pPr>
    </w:p>
    <w:p w:rsidR="002936D0" w:rsidRDefault="002936D0" w:rsidP="0042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</w:t>
      </w:r>
      <w:r w:rsidR="000D14C0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бластным законом от 25.10.2002 273-ЗС </w:t>
      </w:r>
      <w:r w:rsidR="00413294">
        <w:rPr>
          <w:sz w:val="28"/>
          <w:szCs w:val="28"/>
        </w:rPr>
        <w:t>«</w:t>
      </w:r>
      <w:r>
        <w:rPr>
          <w:sz w:val="28"/>
          <w:szCs w:val="28"/>
        </w:rPr>
        <w:t>Об административных правонарушениях</w:t>
      </w:r>
      <w:r w:rsidR="00413294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</w:t>
      </w:r>
      <w:r w:rsidR="004268DE">
        <w:rPr>
          <w:sz w:val="28"/>
          <w:szCs w:val="28"/>
        </w:rPr>
        <w:t>ями)</w:t>
      </w:r>
      <w:r w:rsidR="004268DE" w:rsidRPr="00B516C0">
        <w:rPr>
          <w:sz w:val="28"/>
          <w:szCs w:val="28"/>
        </w:rPr>
        <w:t>,</w:t>
      </w:r>
      <w:r w:rsidR="004268DE" w:rsidRPr="0003297B">
        <w:rPr>
          <w:sz w:val="28"/>
          <w:szCs w:val="28"/>
        </w:rPr>
        <w:t xml:space="preserve"> </w:t>
      </w:r>
      <w:r w:rsidR="004268DE" w:rsidRPr="000E3CD2">
        <w:rPr>
          <w:b/>
          <w:spacing w:val="60"/>
          <w:kern w:val="2"/>
          <w:sz w:val="28"/>
          <w:szCs w:val="28"/>
        </w:rPr>
        <w:t>постановля</w:t>
      </w:r>
      <w:r w:rsidR="004268DE" w:rsidRPr="00E9764C">
        <w:rPr>
          <w:b/>
          <w:kern w:val="2"/>
          <w:sz w:val="28"/>
          <w:szCs w:val="28"/>
        </w:rPr>
        <w:t>ю:</w:t>
      </w:r>
    </w:p>
    <w:p w:rsidR="002936D0" w:rsidRDefault="002936D0" w:rsidP="00697F0C">
      <w:pPr>
        <w:ind w:firstLine="709"/>
        <w:jc w:val="both"/>
        <w:rPr>
          <w:sz w:val="28"/>
          <w:szCs w:val="28"/>
        </w:rPr>
      </w:pPr>
    </w:p>
    <w:p w:rsidR="002936D0" w:rsidRDefault="002936D0" w:rsidP="00697F0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должностных лиц </w:t>
      </w:r>
      <w:r w:rsidR="00344578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постановление от </w:t>
      </w:r>
      <w:r w:rsidR="00CA0FDB">
        <w:rPr>
          <w:sz w:val="28"/>
          <w:szCs w:val="28"/>
        </w:rPr>
        <w:t>27</w:t>
      </w:r>
      <w:r w:rsidR="00304F83">
        <w:rPr>
          <w:sz w:val="28"/>
          <w:szCs w:val="28"/>
        </w:rPr>
        <w:t>.</w:t>
      </w:r>
      <w:r w:rsidR="00CA0FDB">
        <w:rPr>
          <w:sz w:val="28"/>
          <w:szCs w:val="28"/>
        </w:rPr>
        <w:t>01</w:t>
      </w:r>
      <w:r w:rsidR="00304F83">
        <w:rPr>
          <w:sz w:val="28"/>
          <w:szCs w:val="28"/>
        </w:rPr>
        <w:t>.20</w:t>
      </w:r>
      <w:r w:rsidR="006712E3" w:rsidRPr="006712E3">
        <w:rPr>
          <w:sz w:val="28"/>
          <w:szCs w:val="28"/>
        </w:rPr>
        <w:t>2</w:t>
      </w:r>
      <w:r w:rsidR="00CA0FDB">
        <w:rPr>
          <w:sz w:val="28"/>
          <w:szCs w:val="28"/>
        </w:rPr>
        <w:t>5</w:t>
      </w:r>
      <w:r w:rsidR="00B17036">
        <w:rPr>
          <w:sz w:val="28"/>
          <w:szCs w:val="28"/>
        </w:rPr>
        <w:t xml:space="preserve"> № </w:t>
      </w:r>
      <w:r w:rsidR="00CA0FDB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B1703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</w:t>
      </w:r>
      <w:r>
        <w:rPr>
          <w:sz w:val="28"/>
          <w:szCs w:val="28"/>
        </w:rPr>
        <w:t>» утратившим силу.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обнародовать на информационных стендах и на официальном сайте поселения.</w:t>
      </w:r>
    </w:p>
    <w:p w:rsidR="00697F0C" w:rsidRDefault="00697F0C" w:rsidP="00697F0C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вступает в силу со дня его принятия.</w:t>
      </w:r>
    </w:p>
    <w:p w:rsidR="002936D0" w:rsidRDefault="00697F0C" w:rsidP="00697F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36D0">
        <w:rPr>
          <w:sz w:val="28"/>
          <w:szCs w:val="28"/>
        </w:rPr>
        <w:t xml:space="preserve">. </w:t>
      </w:r>
      <w:proofErr w:type="gramStart"/>
      <w:r w:rsidR="002936D0">
        <w:rPr>
          <w:sz w:val="28"/>
          <w:szCs w:val="28"/>
        </w:rPr>
        <w:t>Контроль за</w:t>
      </w:r>
      <w:proofErr w:type="gramEnd"/>
      <w:r w:rsidR="002936D0">
        <w:rPr>
          <w:sz w:val="28"/>
          <w:szCs w:val="28"/>
        </w:rPr>
        <w:t xml:space="preserve"> исполнением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D3D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И.М. Степанцова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A0FDB" w:rsidRDefault="00CA0FDB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CA0FD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D0068">
        <w:rPr>
          <w:sz w:val="28"/>
          <w:szCs w:val="28"/>
        </w:rPr>
        <w:t>0</w:t>
      </w:r>
      <w:r w:rsidR="00CA0FD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D0068">
        <w:rPr>
          <w:sz w:val="28"/>
          <w:szCs w:val="28"/>
        </w:rPr>
        <w:t>5</w:t>
      </w:r>
      <w:r w:rsidRPr="00A90528">
        <w:rPr>
          <w:sz w:val="28"/>
          <w:szCs w:val="28"/>
        </w:rPr>
        <w:t xml:space="preserve"> № </w:t>
      </w:r>
      <w:r w:rsidR="00CA0FDB">
        <w:rPr>
          <w:sz w:val="28"/>
          <w:szCs w:val="28"/>
        </w:rPr>
        <w:t>2</w:t>
      </w:r>
      <w:r w:rsidR="00277F57">
        <w:rPr>
          <w:sz w:val="28"/>
          <w:szCs w:val="28"/>
        </w:rPr>
        <w:t>8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F799E" w:rsidRDefault="006F799E" w:rsidP="006F799E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79"/>
      </w:tblGrid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Статья Областного Закона от 25.10.2002 № 273-ЗС «Об административных правонарушениях»</w:t>
            </w:r>
          </w:p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8556B9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2.2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2.3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2.5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860F40" w:rsidP="00773F86">
            <w:pPr>
              <w:jc w:val="both"/>
              <w:rPr>
                <w:sz w:val="28"/>
                <w:szCs w:val="28"/>
              </w:rPr>
            </w:pPr>
            <w:r w:rsidRPr="00860F40">
              <w:rPr>
                <w:bCs/>
                <w:sz w:val="28"/>
                <w:szCs w:val="28"/>
              </w:rPr>
              <w:t xml:space="preserve">Отсутствие предупредительных надписей о запрете нахождения детей на объектах (территориях, </w:t>
            </w:r>
            <w:r w:rsidRPr="00860F40">
              <w:rPr>
                <w:bCs/>
                <w:sz w:val="28"/>
                <w:szCs w:val="28"/>
              </w:rPr>
              <w:lastRenderedPageBreak/>
              <w:t>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0E7CC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Ст. 2.10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Занятие </w:t>
            </w:r>
            <w:proofErr w:type="gramStart"/>
            <w:r w:rsidRPr="008556B9">
              <w:rPr>
                <w:sz w:val="28"/>
                <w:szCs w:val="28"/>
              </w:rPr>
              <w:t>попрошайничеством</w:t>
            </w:r>
            <w:proofErr w:type="gramEnd"/>
            <w:r w:rsidRPr="008556B9">
              <w:rPr>
                <w:sz w:val="28"/>
                <w:szCs w:val="28"/>
              </w:rPr>
              <w:t>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3.2.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распоряжения  объектом нежилого фонда, находящимся в муниципальной  собственности, и использования  указанного  объекта.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4.4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и правил охраны  зеленых насаждений.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AB646E" w:rsidRPr="008556B9" w:rsidTr="00A24241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4.5. 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действий по предотвращению выжигания сухой растительности.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sz w:val="28"/>
                <w:szCs w:val="28"/>
              </w:rPr>
              <w:t>Ст.</w:t>
            </w:r>
            <w:r w:rsidR="0058188D" w:rsidRPr="00AD3FAB">
              <w:rPr>
                <w:sz w:val="28"/>
                <w:szCs w:val="28"/>
              </w:rPr>
              <w:t xml:space="preserve"> </w:t>
            </w:r>
            <w:r w:rsidRPr="00AD3FAB">
              <w:rPr>
                <w:sz w:val="28"/>
                <w:szCs w:val="28"/>
              </w:rPr>
              <w:t>4.</w:t>
            </w:r>
            <w:r w:rsidR="00AD3FAB" w:rsidRPr="00AD3FAB">
              <w:rPr>
                <w:sz w:val="28"/>
                <w:szCs w:val="28"/>
              </w:rPr>
              <w:t>7</w:t>
            </w:r>
            <w:r w:rsidRPr="00AD3FAB">
              <w:rPr>
                <w:sz w:val="28"/>
                <w:szCs w:val="28"/>
              </w:rPr>
              <w:t xml:space="preserve">. </w:t>
            </w:r>
          </w:p>
          <w:p w:rsidR="006F799E" w:rsidRPr="00AD3FAB" w:rsidRDefault="00AD3FAB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  <w:r w:rsidR="006F799E" w:rsidRPr="00AD3FAB">
              <w:rPr>
                <w:sz w:val="28"/>
                <w:szCs w:val="28"/>
              </w:rPr>
              <w:t>.</w:t>
            </w:r>
          </w:p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5.1.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 Нарушение правил благоустройства   территорий поселений и городских  округов.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D15FA" w:rsidRPr="008556B9" w:rsidTr="00D94868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483BD6" w:rsidRDefault="006D15FA" w:rsidP="00D94868">
            <w:pPr>
              <w:jc w:val="both"/>
              <w:rPr>
                <w:sz w:val="28"/>
                <w:szCs w:val="28"/>
              </w:rPr>
            </w:pPr>
            <w:r w:rsidRPr="00483BD6">
              <w:rPr>
                <w:sz w:val="28"/>
                <w:szCs w:val="28"/>
              </w:rPr>
              <w:t xml:space="preserve">Ст. 5.2. </w:t>
            </w:r>
          </w:p>
          <w:p w:rsidR="006D15FA" w:rsidRPr="00483BD6" w:rsidRDefault="00483BD6" w:rsidP="00D94868">
            <w:pPr>
              <w:jc w:val="both"/>
              <w:rPr>
                <w:sz w:val="28"/>
                <w:szCs w:val="28"/>
              </w:rPr>
            </w:pPr>
            <w:r w:rsidRPr="00483BD6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обязанностей по участию в содержании прилегающих территорий</w:t>
            </w:r>
            <w:r w:rsidR="006D15FA" w:rsidRPr="00483BD6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6D15FA" w:rsidRDefault="006F799E" w:rsidP="00773F86">
            <w:pPr>
              <w:jc w:val="both"/>
              <w:rPr>
                <w:sz w:val="28"/>
                <w:szCs w:val="28"/>
              </w:rPr>
            </w:pPr>
            <w:r w:rsidRPr="006D15FA">
              <w:rPr>
                <w:sz w:val="28"/>
                <w:szCs w:val="28"/>
              </w:rPr>
              <w:t>Ст.</w:t>
            </w:r>
            <w:r w:rsidR="00A620CE" w:rsidRPr="006D15FA">
              <w:rPr>
                <w:sz w:val="28"/>
                <w:szCs w:val="28"/>
              </w:rPr>
              <w:t xml:space="preserve"> </w:t>
            </w:r>
            <w:r w:rsidRPr="006D15FA">
              <w:rPr>
                <w:sz w:val="28"/>
                <w:szCs w:val="28"/>
              </w:rPr>
              <w:t>5.</w:t>
            </w:r>
            <w:r w:rsidR="006D15FA" w:rsidRPr="006D15FA">
              <w:rPr>
                <w:sz w:val="28"/>
                <w:szCs w:val="28"/>
              </w:rPr>
              <w:t>3</w:t>
            </w:r>
            <w:r w:rsidRPr="006D15FA">
              <w:rPr>
                <w:sz w:val="28"/>
                <w:szCs w:val="28"/>
              </w:rPr>
              <w:t xml:space="preserve">. </w:t>
            </w:r>
          </w:p>
          <w:p w:rsidR="006F799E" w:rsidRPr="006D15FA" w:rsidRDefault="006D15FA" w:rsidP="000F15F8">
            <w:pPr>
              <w:jc w:val="both"/>
              <w:rPr>
                <w:sz w:val="28"/>
                <w:szCs w:val="28"/>
              </w:rPr>
            </w:pPr>
            <w:r w:rsidRPr="006D15FA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  <w:r w:rsidR="006F799E" w:rsidRPr="006D15FA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5.4.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Размещение информационных материалов вне установленных для этой цели мест.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CA0FDB" w:rsidRPr="008556B9" w:rsidTr="00191D7C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5.5.</w:t>
            </w:r>
          </w:p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A0FDB" w:rsidRDefault="006F799E" w:rsidP="00CA0FDB">
            <w:pPr>
              <w:rPr>
                <w:sz w:val="28"/>
                <w:szCs w:val="28"/>
              </w:rPr>
            </w:pPr>
            <w:r w:rsidRPr="00CA0FDB">
              <w:rPr>
                <w:sz w:val="28"/>
                <w:szCs w:val="28"/>
              </w:rPr>
              <w:t>Ст. 5.</w:t>
            </w:r>
            <w:r w:rsidR="00CA0FDB" w:rsidRPr="00CA0FDB">
              <w:rPr>
                <w:sz w:val="28"/>
                <w:szCs w:val="28"/>
              </w:rPr>
              <w:t>6</w:t>
            </w:r>
            <w:r w:rsidRPr="00CA0FDB">
              <w:rPr>
                <w:sz w:val="28"/>
                <w:szCs w:val="28"/>
              </w:rPr>
              <w:t>.</w:t>
            </w:r>
          </w:p>
          <w:p w:rsidR="006F799E" w:rsidRPr="00CA0FDB" w:rsidRDefault="00CA0FDB" w:rsidP="00CA0FDB">
            <w:pPr>
              <w:rPr>
                <w:sz w:val="28"/>
                <w:szCs w:val="28"/>
              </w:rPr>
            </w:pPr>
            <w:r w:rsidRPr="00CA0FDB">
              <w:rPr>
                <w:sz w:val="28"/>
                <w:szCs w:val="28"/>
              </w:rPr>
              <w:t>Нарушение требований к прогону и выпасу</w:t>
            </w:r>
            <w:r w:rsidRPr="00CA0FDB">
              <w:rPr>
                <w:sz w:val="28"/>
                <w:szCs w:val="28"/>
              </w:rPr>
              <w:br/>
              <w:t xml:space="preserve">сельскохозяйственных животных и </w:t>
            </w:r>
            <w:r w:rsidRPr="00CA0FDB">
              <w:rPr>
                <w:sz w:val="28"/>
                <w:szCs w:val="28"/>
              </w:rPr>
              <w:lastRenderedPageBreak/>
              <w:t>птицы</w:t>
            </w:r>
            <w:r w:rsidR="006F799E" w:rsidRPr="00CA0FDB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Ст. 6.3.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рационального  использования земель сельскохозяйственного назначения.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6.4.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Нарушение правил организации торговли.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556B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8.2.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Торговля в неустановленных местах.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Pr="00C15685" w:rsidRDefault="007C132F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lastRenderedPageBreak/>
              <w:t>Ст</w:t>
            </w:r>
            <w:r w:rsidR="00245BE2"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>.</w:t>
            </w:r>
            <w:r w:rsidRPr="00C15685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  <w:t xml:space="preserve"> 8.10. </w:t>
            </w:r>
          </w:p>
          <w:p w:rsidR="006F799E" w:rsidRPr="00C15685" w:rsidRDefault="00C15685" w:rsidP="00245BE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8"/>
                <w:szCs w:val="28"/>
              </w:rPr>
            </w:pPr>
            <w:r w:rsidRPr="00C15685">
              <w:rPr>
                <w:rStyle w:val="af0"/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Ч.</w:t>
            </w:r>
            <w:r w:rsidR="0058188D">
              <w:rPr>
                <w:sz w:val="28"/>
                <w:szCs w:val="28"/>
              </w:rPr>
              <w:t xml:space="preserve"> 2</w:t>
            </w:r>
            <w:r w:rsidRPr="008556B9">
              <w:rPr>
                <w:sz w:val="28"/>
                <w:szCs w:val="28"/>
              </w:rPr>
              <w:t xml:space="preserve"> 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9.1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9.3.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344578" w:rsidTr="003445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9F1BCB" w:rsidP="00787EA2">
            <w:pPr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Ч.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2 ст</w:t>
            </w: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  <w:r w:rsidR="00A620CE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9.9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  <w:p w:rsidR="00344578" w:rsidRPr="00AB69CB" w:rsidRDefault="00487823" w:rsidP="00787EA2">
            <w:pPr>
              <w:jc w:val="both"/>
              <w:rPr>
                <w:sz w:val="28"/>
                <w:szCs w:val="28"/>
              </w:rPr>
            </w:pPr>
            <w:r w:rsidRPr="00AB69CB">
              <w:rPr>
                <w:sz w:val="28"/>
                <w:szCs w:val="28"/>
              </w:rPr>
              <w:t xml:space="preserve"> </w:t>
            </w:r>
            <w:proofErr w:type="gramStart"/>
            <w:r w:rsidR="002A17DF">
              <w:rPr>
                <w:color w:val="020B22"/>
                <w:sz w:val="28"/>
                <w:szCs w:val="28"/>
                <w:shd w:val="clear" w:color="auto" w:fill="FFFFFF"/>
              </w:rPr>
              <w:t>Н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еисполнение или нарушение решения сформированного на территории муниципального образования в соответствии с частью 4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 xml:space="preserve"> законом</w:t>
            </w:r>
            <w:r w:rsidR="005B72A6"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23" w:rsidRPr="008556B9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344578" w:rsidRPr="00A96500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</w:tbl>
    <w:p w:rsidR="002936D0" w:rsidRPr="006F799E" w:rsidRDefault="002936D0" w:rsidP="006F799E">
      <w:pPr>
        <w:rPr>
          <w:sz w:val="28"/>
        </w:rPr>
      </w:pPr>
    </w:p>
    <w:sectPr w:rsidR="002936D0" w:rsidRPr="006F799E" w:rsidSect="0024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23" w:rsidRDefault="00F85023" w:rsidP="004409E1">
      <w:r>
        <w:separator/>
      </w:r>
    </w:p>
  </w:endnote>
  <w:endnote w:type="continuationSeparator" w:id="0">
    <w:p w:rsidR="00F85023" w:rsidRDefault="00F85023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23" w:rsidRDefault="00F85023" w:rsidP="004409E1">
      <w:r>
        <w:separator/>
      </w:r>
    </w:p>
  </w:footnote>
  <w:footnote w:type="continuationSeparator" w:id="0">
    <w:p w:rsidR="00F85023" w:rsidRDefault="00F85023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5FB5"/>
    <w:rsid w:val="00066EF4"/>
    <w:rsid w:val="000703FE"/>
    <w:rsid w:val="000728C0"/>
    <w:rsid w:val="00081B10"/>
    <w:rsid w:val="000829DC"/>
    <w:rsid w:val="00082FF7"/>
    <w:rsid w:val="000836AD"/>
    <w:rsid w:val="000837E9"/>
    <w:rsid w:val="0009342A"/>
    <w:rsid w:val="00096BD8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14C0"/>
    <w:rsid w:val="000D3A2D"/>
    <w:rsid w:val="000D3CCB"/>
    <w:rsid w:val="000D75E8"/>
    <w:rsid w:val="000E77E7"/>
    <w:rsid w:val="000E7CC2"/>
    <w:rsid w:val="000F0BF5"/>
    <w:rsid w:val="000F15F8"/>
    <w:rsid w:val="000F59F9"/>
    <w:rsid w:val="00112C09"/>
    <w:rsid w:val="00123CDF"/>
    <w:rsid w:val="0012771B"/>
    <w:rsid w:val="0013444C"/>
    <w:rsid w:val="0013565D"/>
    <w:rsid w:val="00136ECA"/>
    <w:rsid w:val="00144A4C"/>
    <w:rsid w:val="00147113"/>
    <w:rsid w:val="001473D7"/>
    <w:rsid w:val="00150C16"/>
    <w:rsid w:val="00152A3E"/>
    <w:rsid w:val="00154A1F"/>
    <w:rsid w:val="00167DF7"/>
    <w:rsid w:val="00171420"/>
    <w:rsid w:val="00172BDF"/>
    <w:rsid w:val="00172CCD"/>
    <w:rsid w:val="00174F01"/>
    <w:rsid w:val="0018338F"/>
    <w:rsid w:val="00183664"/>
    <w:rsid w:val="00190139"/>
    <w:rsid w:val="00194A00"/>
    <w:rsid w:val="00195C75"/>
    <w:rsid w:val="00195EA3"/>
    <w:rsid w:val="0019696D"/>
    <w:rsid w:val="001A102A"/>
    <w:rsid w:val="001A11BD"/>
    <w:rsid w:val="001A33EF"/>
    <w:rsid w:val="001A67AE"/>
    <w:rsid w:val="001A6ACC"/>
    <w:rsid w:val="001A74A4"/>
    <w:rsid w:val="001A7D2F"/>
    <w:rsid w:val="001B28F4"/>
    <w:rsid w:val="001B43D7"/>
    <w:rsid w:val="001B5043"/>
    <w:rsid w:val="001B53D6"/>
    <w:rsid w:val="001B7039"/>
    <w:rsid w:val="001C20DA"/>
    <w:rsid w:val="001C227B"/>
    <w:rsid w:val="001C4D12"/>
    <w:rsid w:val="001C59CF"/>
    <w:rsid w:val="001C5B02"/>
    <w:rsid w:val="001D4C00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23887"/>
    <w:rsid w:val="00233C23"/>
    <w:rsid w:val="00234B93"/>
    <w:rsid w:val="00237279"/>
    <w:rsid w:val="00240D4F"/>
    <w:rsid w:val="002430E0"/>
    <w:rsid w:val="00244145"/>
    <w:rsid w:val="00245BE2"/>
    <w:rsid w:val="002534AF"/>
    <w:rsid w:val="00261C95"/>
    <w:rsid w:val="002743C6"/>
    <w:rsid w:val="00274DA1"/>
    <w:rsid w:val="00277D31"/>
    <w:rsid w:val="00277F57"/>
    <w:rsid w:val="00282A8B"/>
    <w:rsid w:val="00285608"/>
    <w:rsid w:val="00285E38"/>
    <w:rsid w:val="00286CD2"/>
    <w:rsid w:val="002872A6"/>
    <w:rsid w:val="002874EE"/>
    <w:rsid w:val="0029266B"/>
    <w:rsid w:val="002936D0"/>
    <w:rsid w:val="0029565B"/>
    <w:rsid w:val="00295EC8"/>
    <w:rsid w:val="002A17DF"/>
    <w:rsid w:val="002A445B"/>
    <w:rsid w:val="002A687A"/>
    <w:rsid w:val="002B0CD7"/>
    <w:rsid w:val="002B21F7"/>
    <w:rsid w:val="002B2A9A"/>
    <w:rsid w:val="002B56D6"/>
    <w:rsid w:val="002C5DA7"/>
    <w:rsid w:val="002D3DD8"/>
    <w:rsid w:val="002E4A64"/>
    <w:rsid w:val="002E530E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4DB6"/>
    <w:rsid w:val="00327B8E"/>
    <w:rsid w:val="00330FEA"/>
    <w:rsid w:val="0033703E"/>
    <w:rsid w:val="00344578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18D6"/>
    <w:rsid w:val="003A5259"/>
    <w:rsid w:val="003B00D4"/>
    <w:rsid w:val="003B084A"/>
    <w:rsid w:val="003B4B79"/>
    <w:rsid w:val="003C05B3"/>
    <w:rsid w:val="003C362C"/>
    <w:rsid w:val="003C3F2F"/>
    <w:rsid w:val="003C5145"/>
    <w:rsid w:val="003D12B5"/>
    <w:rsid w:val="003E07A7"/>
    <w:rsid w:val="003E4B8F"/>
    <w:rsid w:val="003F0F72"/>
    <w:rsid w:val="003F1971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68DE"/>
    <w:rsid w:val="0042792C"/>
    <w:rsid w:val="0043582D"/>
    <w:rsid w:val="004409E1"/>
    <w:rsid w:val="00440F0F"/>
    <w:rsid w:val="0044261B"/>
    <w:rsid w:val="00443CFF"/>
    <w:rsid w:val="00447C6D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752AB"/>
    <w:rsid w:val="00480141"/>
    <w:rsid w:val="00482C03"/>
    <w:rsid w:val="00483BD6"/>
    <w:rsid w:val="00487823"/>
    <w:rsid w:val="004A00D0"/>
    <w:rsid w:val="004A150A"/>
    <w:rsid w:val="004A6FC1"/>
    <w:rsid w:val="004B3A04"/>
    <w:rsid w:val="004B582B"/>
    <w:rsid w:val="004C0FA5"/>
    <w:rsid w:val="004C13AB"/>
    <w:rsid w:val="004C56ED"/>
    <w:rsid w:val="004C7FD9"/>
    <w:rsid w:val="004D1A56"/>
    <w:rsid w:val="004D249E"/>
    <w:rsid w:val="004D2FFD"/>
    <w:rsid w:val="004D4537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5360"/>
    <w:rsid w:val="00546C9B"/>
    <w:rsid w:val="00557A56"/>
    <w:rsid w:val="00564261"/>
    <w:rsid w:val="00570921"/>
    <w:rsid w:val="00571554"/>
    <w:rsid w:val="00572131"/>
    <w:rsid w:val="00572D1D"/>
    <w:rsid w:val="00572E01"/>
    <w:rsid w:val="0057391F"/>
    <w:rsid w:val="00573D07"/>
    <w:rsid w:val="0057431F"/>
    <w:rsid w:val="005800C2"/>
    <w:rsid w:val="0058188D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B72A6"/>
    <w:rsid w:val="005C3BDE"/>
    <w:rsid w:val="005C653E"/>
    <w:rsid w:val="005C7624"/>
    <w:rsid w:val="005D128B"/>
    <w:rsid w:val="005E192B"/>
    <w:rsid w:val="005E6A2B"/>
    <w:rsid w:val="005F026B"/>
    <w:rsid w:val="005F06A7"/>
    <w:rsid w:val="005F1227"/>
    <w:rsid w:val="005F4BE7"/>
    <w:rsid w:val="005F4C60"/>
    <w:rsid w:val="005F60A6"/>
    <w:rsid w:val="005F77D6"/>
    <w:rsid w:val="0060617B"/>
    <w:rsid w:val="00611292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53482"/>
    <w:rsid w:val="0066045E"/>
    <w:rsid w:val="0066096E"/>
    <w:rsid w:val="006656D9"/>
    <w:rsid w:val="006659D2"/>
    <w:rsid w:val="00666FF3"/>
    <w:rsid w:val="006712E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97F0C"/>
    <w:rsid w:val="006A0F9C"/>
    <w:rsid w:val="006A4775"/>
    <w:rsid w:val="006B7CC7"/>
    <w:rsid w:val="006C0D76"/>
    <w:rsid w:val="006C6BF7"/>
    <w:rsid w:val="006D15FA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6F799E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52D16"/>
    <w:rsid w:val="00760400"/>
    <w:rsid w:val="007625D3"/>
    <w:rsid w:val="00764A09"/>
    <w:rsid w:val="0076566E"/>
    <w:rsid w:val="00773BBB"/>
    <w:rsid w:val="00773F86"/>
    <w:rsid w:val="00780284"/>
    <w:rsid w:val="0078250C"/>
    <w:rsid w:val="00783BA8"/>
    <w:rsid w:val="00784EC2"/>
    <w:rsid w:val="00787EA2"/>
    <w:rsid w:val="00791149"/>
    <w:rsid w:val="007920A0"/>
    <w:rsid w:val="007926CA"/>
    <w:rsid w:val="00795FC3"/>
    <w:rsid w:val="007A07AB"/>
    <w:rsid w:val="007A3984"/>
    <w:rsid w:val="007A3A3A"/>
    <w:rsid w:val="007A6B58"/>
    <w:rsid w:val="007B3830"/>
    <w:rsid w:val="007B5063"/>
    <w:rsid w:val="007B73FD"/>
    <w:rsid w:val="007B7819"/>
    <w:rsid w:val="007B7B79"/>
    <w:rsid w:val="007C132F"/>
    <w:rsid w:val="007C4A94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56B9"/>
    <w:rsid w:val="00856A59"/>
    <w:rsid w:val="00860F40"/>
    <w:rsid w:val="00864CEB"/>
    <w:rsid w:val="0086570E"/>
    <w:rsid w:val="00866264"/>
    <w:rsid w:val="0086728A"/>
    <w:rsid w:val="00874AFB"/>
    <w:rsid w:val="0089240F"/>
    <w:rsid w:val="00893878"/>
    <w:rsid w:val="008962FE"/>
    <w:rsid w:val="008A4958"/>
    <w:rsid w:val="008B6C71"/>
    <w:rsid w:val="008C11A7"/>
    <w:rsid w:val="008C3165"/>
    <w:rsid w:val="008C5876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01D1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875A1"/>
    <w:rsid w:val="00991754"/>
    <w:rsid w:val="0099355D"/>
    <w:rsid w:val="009968A9"/>
    <w:rsid w:val="00996934"/>
    <w:rsid w:val="009B30AA"/>
    <w:rsid w:val="009B4E49"/>
    <w:rsid w:val="009B6770"/>
    <w:rsid w:val="009B68A6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1BCB"/>
    <w:rsid w:val="009F303D"/>
    <w:rsid w:val="009F67C1"/>
    <w:rsid w:val="00A0010F"/>
    <w:rsid w:val="00A00124"/>
    <w:rsid w:val="00A04900"/>
    <w:rsid w:val="00A05D8E"/>
    <w:rsid w:val="00A24E1A"/>
    <w:rsid w:val="00A32010"/>
    <w:rsid w:val="00A336DA"/>
    <w:rsid w:val="00A34A1D"/>
    <w:rsid w:val="00A35893"/>
    <w:rsid w:val="00A4423A"/>
    <w:rsid w:val="00A54439"/>
    <w:rsid w:val="00A54C1F"/>
    <w:rsid w:val="00A56F8A"/>
    <w:rsid w:val="00A61F04"/>
    <w:rsid w:val="00A620CE"/>
    <w:rsid w:val="00A66B55"/>
    <w:rsid w:val="00A70C67"/>
    <w:rsid w:val="00A71806"/>
    <w:rsid w:val="00A739D3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425"/>
    <w:rsid w:val="00AA182E"/>
    <w:rsid w:val="00AA6C43"/>
    <w:rsid w:val="00AB145E"/>
    <w:rsid w:val="00AB1D75"/>
    <w:rsid w:val="00AB646E"/>
    <w:rsid w:val="00AB69CB"/>
    <w:rsid w:val="00AC116D"/>
    <w:rsid w:val="00AC236C"/>
    <w:rsid w:val="00AC7A43"/>
    <w:rsid w:val="00AD0068"/>
    <w:rsid w:val="00AD3FAB"/>
    <w:rsid w:val="00AD7A7E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5280"/>
    <w:rsid w:val="00B6694E"/>
    <w:rsid w:val="00B7183D"/>
    <w:rsid w:val="00B729BF"/>
    <w:rsid w:val="00B72BB2"/>
    <w:rsid w:val="00B745FD"/>
    <w:rsid w:val="00B747A4"/>
    <w:rsid w:val="00B749D8"/>
    <w:rsid w:val="00B766A5"/>
    <w:rsid w:val="00B76756"/>
    <w:rsid w:val="00B83DDB"/>
    <w:rsid w:val="00B872F8"/>
    <w:rsid w:val="00B92B5A"/>
    <w:rsid w:val="00B95FA8"/>
    <w:rsid w:val="00B970FB"/>
    <w:rsid w:val="00B973A9"/>
    <w:rsid w:val="00B97F35"/>
    <w:rsid w:val="00BA1291"/>
    <w:rsid w:val="00BA18F0"/>
    <w:rsid w:val="00BA1F5E"/>
    <w:rsid w:val="00BA29CE"/>
    <w:rsid w:val="00BA670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0D22"/>
    <w:rsid w:val="00BE3E1C"/>
    <w:rsid w:val="00BE5CC7"/>
    <w:rsid w:val="00BE5FD7"/>
    <w:rsid w:val="00BF5433"/>
    <w:rsid w:val="00BF6F6A"/>
    <w:rsid w:val="00C00AF0"/>
    <w:rsid w:val="00C02763"/>
    <w:rsid w:val="00C12D2C"/>
    <w:rsid w:val="00C15685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0F07"/>
    <w:rsid w:val="00C53710"/>
    <w:rsid w:val="00C63566"/>
    <w:rsid w:val="00C64888"/>
    <w:rsid w:val="00C664C8"/>
    <w:rsid w:val="00C7253F"/>
    <w:rsid w:val="00C814EE"/>
    <w:rsid w:val="00C8352D"/>
    <w:rsid w:val="00C83ED4"/>
    <w:rsid w:val="00C874EB"/>
    <w:rsid w:val="00C9044A"/>
    <w:rsid w:val="00C91DD5"/>
    <w:rsid w:val="00C926D0"/>
    <w:rsid w:val="00C93F6B"/>
    <w:rsid w:val="00C9661F"/>
    <w:rsid w:val="00C96CC8"/>
    <w:rsid w:val="00C97F8E"/>
    <w:rsid w:val="00CA0FDB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24D2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6F4C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39C9"/>
    <w:rsid w:val="00D77ECB"/>
    <w:rsid w:val="00D848C2"/>
    <w:rsid w:val="00D9582D"/>
    <w:rsid w:val="00D96D48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2510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23FB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063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F4D"/>
    <w:rsid w:val="00F014FB"/>
    <w:rsid w:val="00F05EE8"/>
    <w:rsid w:val="00F13451"/>
    <w:rsid w:val="00F15A7A"/>
    <w:rsid w:val="00F1763B"/>
    <w:rsid w:val="00F27F25"/>
    <w:rsid w:val="00F31271"/>
    <w:rsid w:val="00F335B7"/>
    <w:rsid w:val="00F35317"/>
    <w:rsid w:val="00F35795"/>
    <w:rsid w:val="00F42B70"/>
    <w:rsid w:val="00F45485"/>
    <w:rsid w:val="00F46DC0"/>
    <w:rsid w:val="00F50F94"/>
    <w:rsid w:val="00F51B80"/>
    <w:rsid w:val="00F545F6"/>
    <w:rsid w:val="00F60B72"/>
    <w:rsid w:val="00F616BB"/>
    <w:rsid w:val="00F63450"/>
    <w:rsid w:val="00F63502"/>
    <w:rsid w:val="00F64B5C"/>
    <w:rsid w:val="00F85023"/>
    <w:rsid w:val="00F92359"/>
    <w:rsid w:val="00F96AB5"/>
    <w:rsid w:val="00FA1BF7"/>
    <w:rsid w:val="00FA1E94"/>
    <w:rsid w:val="00FA21D8"/>
    <w:rsid w:val="00FB13D2"/>
    <w:rsid w:val="00FB4E98"/>
    <w:rsid w:val="00FB50BE"/>
    <w:rsid w:val="00FB651D"/>
    <w:rsid w:val="00FC12A8"/>
    <w:rsid w:val="00FC1E9E"/>
    <w:rsid w:val="00FC2692"/>
    <w:rsid w:val="00FC5027"/>
    <w:rsid w:val="00FD5067"/>
    <w:rsid w:val="00FE2DD5"/>
    <w:rsid w:val="00FE4A87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7C1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No Spacing"/>
    <w:uiPriority w:val="1"/>
    <w:qFormat/>
    <w:rsid w:val="00344578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7C1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Z</cp:lastModifiedBy>
  <cp:revision>4</cp:revision>
  <cp:lastPrinted>2025-03-10T13:51:00Z</cp:lastPrinted>
  <dcterms:created xsi:type="dcterms:W3CDTF">2025-03-10T11:10:00Z</dcterms:created>
  <dcterms:modified xsi:type="dcterms:W3CDTF">2025-03-11T04:29:00Z</dcterms:modified>
</cp:coreProperties>
</file>