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AC4334" w:rsidRPr="00F67DC8" w:rsidRDefault="00AC4334" w:rsidP="00AC4334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AC4334" w:rsidRPr="00F67DC8" w:rsidRDefault="00AC4334" w:rsidP="00AC43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C4334" w:rsidRPr="00F67DC8" w:rsidRDefault="00EB2EF4" w:rsidP="00AC4334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EB2EF4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AC4334" w:rsidRPr="00F67DC8" w:rsidRDefault="00AC4334" w:rsidP="00AC4334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F67DC8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AC4334" w:rsidRPr="00F67DC8" w:rsidRDefault="00AC4334" w:rsidP="00AC433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AC4334" w:rsidRPr="00F67DC8" w:rsidTr="00566BB8">
        <w:tc>
          <w:tcPr>
            <w:tcW w:w="4819" w:type="dxa"/>
            <w:hideMark/>
          </w:tcPr>
          <w:p w:rsidR="00AC4334" w:rsidRPr="00F67DC8" w:rsidRDefault="00AC4334" w:rsidP="003532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53235">
              <w:rPr>
                <w:rFonts w:ascii="Times New Roman" w:hAnsi="Times New Roman"/>
                <w:sz w:val="28"/>
                <w:szCs w:val="28"/>
              </w:rPr>
              <w:t>11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.20</w:t>
            </w:r>
            <w:r w:rsidR="00E5298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hideMark/>
          </w:tcPr>
          <w:p w:rsidR="00AC4334" w:rsidRPr="00F67DC8" w:rsidRDefault="00AC4334" w:rsidP="003532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5323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C4334" w:rsidRPr="00F67DC8" w:rsidTr="00566BB8">
        <w:tc>
          <w:tcPr>
            <w:tcW w:w="9639" w:type="dxa"/>
            <w:gridSpan w:val="2"/>
            <w:hideMark/>
          </w:tcPr>
          <w:p w:rsidR="00AC4334" w:rsidRPr="00F67DC8" w:rsidRDefault="00AC4334" w:rsidP="00566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 w:rsidRPr="00F67DC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67DC8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AC4334" w:rsidRDefault="00AC4334" w:rsidP="00AC4334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708" w:rsidRPr="00966940" w:rsidRDefault="00B04708" w:rsidP="00AC4334">
      <w:pPr>
        <w:shd w:val="clear" w:color="auto" w:fill="FFFFFF"/>
        <w:spacing w:after="0" w:line="240" w:lineRule="auto"/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940">
        <w:rPr>
          <w:rFonts w:ascii="Times New Roman" w:hAnsi="Times New Roman"/>
          <w:color w:val="000000"/>
          <w:sz w:val="28"/>
          <w:szCs w:val="28"/>
        </w:rPr>
        <w:t>Об утверждении сведений о реализации</w:t>
      </w:r>
      <w:r w:rsidR="005059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C238BB">
        <w:rPr>
          <w:rFonts w:ascii="Times New Roman" w:hAnsi="Times New Roman"/>
          <w:color w:val="000000"/>
          <w:sz w:val="28"/>
          <w:szCs w:val="28"/>
        </w:rPr>
        <w:t>«</w:t>
      </w:r>
      <w:r w:rsidRPr="00CF21E1">
        <w:rPr>
          <w:rFonts w:ascii="Times New Roman" w:hAnsi="Times New Roman"/>
          <w:color w:val="000000"/>
          <w:sz w:val="28"/>
          <w:szCs w:val="28"/>
        </w:rPr>
        <w:t>Обеспечение общественного порядка</w:t>
      </w:r>
      <w:r w:rsidR="00C02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1E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D6136">
        <w:rPr>
          <w:rFonts w:ascii="Times New Roman" w:hAnsi="Times New Roman"/>
          <w:color w:val="000000"/>
          <w:sz w:val="28"/>
          <w:szCs w:val="28"/>
        </w:rPr>
        <w:t>профилактика правонарушений</w:t>
      </w:r>
      <w:r w:rsidRPr="00C238B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66940">
        <w:rPr>
          <w:rFonts w:ascii="Times New Roman" w:hAnsi="Times New Roman"/>
          <w:color w:val="000000"/>
          <w:sz w:val="28"/>
          <w:szCs w:val="28"/>
        </w:rPr>
        <w:t>за</w:t>
      </w:r>
      <w:r w:rsidR="00C025B4">
        <w:rPr>
          <w:rFonts w:ascii="Times New Roman" w:hAnsi="Times New Roman"/>
          <w:color w:val="000000"/>
          <w:sz w:val="28"/>
          <w:szCs w:val="28"/>
        </w:rPr>
        <w:t> </w:t>
      </w:r>
      <w:r w:rsidRPr="00966940">
        <w:rPr>
          <w:rFonts w:ascii="Times New Roman" w:hAnsi="Times New Roman"/>
          <w:color w:val="000000"/>
          <w:sz w:val="28"/>
          <w:szCs w:val="28"/>
        </w:rPr>
        <w:t>20</w:t>
      </w:r>
      <w:r w:rsidR="00E5298B">
        <w:rPr>
          <w:rFonts w:ascii="Times New Roman" w:hAnsi="Times New Roman"/>
          <w:color w:val="000000"/>
          <w:sz w:val="28"/>
          <w:szCs w:val="28"/>
        </w:rPr>
        <w:t>24</w:t>
      </w:r>
      <w:r w:rsidR="00C025B4">
        <w:rPr>
          <w:rFonts w:ascii="Times New Roman" w:hAnsi="Times New Roman"/>
          <w:color w:val="000000"/>
          <w:sz w:val="28"/>
          <w:szCs w:val="28"/>
        </w:rPr>
        <w:t> </w:t>
      </w:r>
      <w:r w:rsidRPr="00966940">
        <w:rPr>
          <w:rFonts w:ascii="Times New Roman" w:hAnsi="Times New Roman"/>
          <w:color w:val="000000"/>
          <w:sz w:val="28"/>
          <w:szCs w:val="28"/>
        </w:rPr>
        <w:t>год</w:t>
      </w:r>
    </w:p>
    <w:p w:rsidR="00B04708" w:rsidRDefault="00B04708" w:rsidP="00174260">
      <w:pPr>
        <w:spacing w:after="0" w:line="240" w:lineRule="auto"/>
        <w:contextualSpacing/>
        <w:rPr>
          <w:sz w:val="20"/>
          <w:szCs w:val="20"/>
        </w:rPr>
      </w:pPr>
    </w:p>
    <w:p w:rsidR="00B04708" w:rsidRDefault="00B04708" w:rsidP="00AC4334">
      <w:pPr>
        <w:pStyle w:val="12"/>
        <w:shd w:val="clear" w:color="auto" w:fill="auto"/>
        <w:ind w:firstLine="709"/>
        <w:contextualSpacing/>
        <w:jc w:val="both"/>
        <w:rPr>
          <w:b/>
          <w:color w:val="000000"/>
          <w:spacing w:val="-5"/>
          <w:sz w:val="28"/>
          <w:szCs w:val="28"/>
        </w:rPr>
      </w:pPr>
      <w:r w:rsidRPr="00871CF8">
        <w:rPr>
          <w:sz w:val="28"/>
          <w:szCs w:val="28"/>
        </w:rPr>
        <w:t xml:space="preserve">В соответствии с постановлением Администрации </w:t>
      </w:r>
      <w:r w:rsidRPr="00966940">
        <w:rPr>
          <w:color w:val="000000"/>
          <w:sz w:val="28"/>
          <w:szCs w:val="28"/>
        </w:rPr>
        <w:t>Кручено-Балковского</w:t>
      </w:r>
      <w:r>
        <w:rPr>
          <w:color w:val="000000"/>
          <w:sz w:val="28"/>
          <w:szCs w:val="28"/>
        </w:rPr>
        <w:t xml:space="preserve"> </w:t>
      </w:r>
      <w:r w:rsidRPr="00966940">
        <w:rPr>
          <w:color w:val="000000"/>
          <w:sz w:val="28"/>
          <w:szCs w:val="28"/>
        </w:rPr>
        <w:t>сельского поселения</w:t>
      </w:r>
      <w:r w:rsidRPr="00871CF8">
        <w:rPr>
          <w:sz w:val="28"/>
          <w:szCs w:val="28"/>
        </w:rPr>
        <w:t xml:space="preserve"> </w:t>
      </w:r>
      <w:r w:rsidR="00811001">
        <w:rPr>
          <w:sz w:val="28"/>
          <w:szCs w:val="28"/>
        </w:rPr>
        <w:t>от 17.10.2018</w:t>
      </w:r>
      <w:r w:rsidR="00811001" w:rsidRPr="00CA4F91">
        <w:rPr>
          <w:sz w:val="28"/>
          <w:szCs w:val="28"/>
        </w:rPr>
        <w:t xml:space="preserve"> № </w:t>
      </w:r>
      <w:r w:rsidR="00811001">
        <w:rPr>
          <w:sz w:val="28"/>
          <w:szCs w:val="28"/>
        </w:rPr>
        <w:t>101</w:t>
      </w:r>
      <w:r w:rsidR="00811001" w:rsidRPr="00FF3C6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11001" w:rsidRPr="00FF3C6B">
        <w:rPr>
          <w:color w:val="000000"/>
          <w:sz w:val="28"/>
          <w:szCs w:val="28"/>
        </w:rPr>
        <w:t>Кручено-Балковского сельского поселения</w:t>
      </w:r>
      <w:r w:rsidR="00811001" w:rsidRPr="00FF3C6B">
        <w:rPr>
          <w:sz w:val="28"/>
          <w:szCs w:val="28"/>
        </w:rPr>
        <w:t>»</w:t>
      </w:r>
      <w:r w:rsidR="00F00EFA">
        <w:rPr>
          <w:sz w:val="28"/>
          <w:szCs w:val="28"/>
        </w:rPr>
        <w:t>,</w:t>
      </w:r>
      <w:r w:rsidR="00AC4334">
        <w:rPr>
          <w:sz w:val="28"/>
          <w:szCs w:val="28"/>
        </w:rPr>
        <w:t xml:space="preserve"> </w:t>
      </w:r>
      <w:proofErr w:type="spellStart"/>
      <w:proofErr w:type="gramStart"/>
      <w:r w:rsidR="00AC4334" w:rsidRPr="00C17C07">
        <w:rPr>
          <w:b/>
          <w:color w:val="000000"/>
          <w:spacing w:val="-5"/>
          <w:sz w:val="28"/>
          <w:szCs w:val="28"/>
        </w:rPr>
        <w:t>п</w:t>
      </w:r>
      <w:proofErr w:type="spellEnd"/>
      <w:proofErr w:type="gramEnd"/>
      <w:r w:rsidR="00AC4334" w:rsidRPr="00C17C07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="00AC4334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AC4334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AC4334" w:rsidRPr="00AC4334" w:rsidRDefault="00AC4334" w:rsidP="00AC4334">
      <w:pPr>
        <w:pStyle w:val="12"/>
        <w:shd w:val="clear" w:color="auto" w:fill="auto"/>
        <w:ind w:firstLine="709"/>
        <w:contextualSpacing/>
        <w:jc w:val="both"/>
        <w:rPr>
          <w:color w:val="000000"/>
          <w:spacing w:val="-5"/>
          <w:sz w:val="28"/>
          <w:szCs w:val="28"/>
        </w:rPr>
      </w:pPr>
    </w:p>
    <w:p w:rsidR="00B04708" w:rsidRPr="005041C1" w:rsidRDefault="00B04708" w:rsidP="00AC4334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Кручено-</w:t>
      </w:r>
      <w:r w:rsidRPr="005041C1">
        <w:rPr>
          <w:rFonts w:ascii="Times New Roman" w:hAnsi="Times New Roman"/>
          <w:sz w:val="28"/>
          <w:szCs w:val="28"/>
        </w:rPr>
        <w:t>Балковского сельского поселения «</w:t>
      </w:r>
      <w:r w:rsidRPr="00CF21E1">
        <w:rPr>
          <w:rFonts w:ascii="Times New Roman" w:hAnsi="Times New Roman"/>
          <w:color w:val="000000"/>
          <w:sz w:val="28"/>
          <w:szCs w:val="28"/>
        </w:rPr>
        <w:t>Обеспечение общественного порядка</w:t>
      </w:r>
      <w:r w:rsidRPr="00C238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1E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D6136">
        <w:rPr>
          <w:rFonts w:ascii="Times New Roman" w:hAnsi="Times New Roman"/>
          <w:color w:val="000000"/>
          <w:sz w:val="28"/>
          <w:szCs w:val="28"/>
        </w:rPr>
        <w:t>профилактика правонарушений</w:t>
      </w:r>
      <w:r w:rsidRPr="005041C1">
        <w:rPr>
          <w:rFonts w:ascii="Times New Roman" w:hAnsi="Times New Roman"/>
          <w:sz w:val="28"/>
          <w:szCs w:val="28"/>
        </w:rPr>
        <w:t>» за 20</w:t>
      </w:r>
      <w:r w:rsidR="00A865BF">
        <w:rPr>
          <w:rFonts w:ascii="Times New Roman" w:hAnsi="Times New Roman"/>
          <w:sz w:val="28"/>
          <w:szCs w:val="28"/>
        </w:rPr>
        <w:t>2</w:t>
      </w:r>
      <w:r w:rsidR="00E5298B">
        <w:rPr>
          <w:rFonts w:ascii="Times New Roman" w:hAnsi="Times New Roman"/>
          <w:sz w:val="28"/>
          <w:szCs w:val="28"/>
        </w:rPr>
        <w:t>4</w:t>
      </w:r>
      <w:r w:rsidR="00330E16">
        <w:rPr>
          <w:rFonts w:ascii="Times New Roman" w:hAnsi="Times New Roman"/>
          <w:sz w:val="28"/>
          <w:szCs w:val="28"/>
        </w:rPr>
        <w:t xml:space="preserve"> </w:t>
      </w:r>
      <w:r w:rsidRPr="005041C1">
        <w:rPr>
          <w:rFonts w:ascii="Times New Roman" w:hAnsi="Times New Roman"/>
          <w:sz w:val="28"/>
          <w:szCs w:val="28"/>
        </w:rPr>
        <w:t xml:space="preserve">год согласно приложению к настоящему </w:t>
      </w:r>
      <w:r w:rsidRPr="006102B6">
        <w:rPr>
          <w:rFonts w:ascii="Times New Roman" w:hAnsi="Times New Roman"/>
          <w:sz w:val="28"/>
          <w:szCs w:val="28"/>
        </w:rPr>
        <w:t>постановлению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B04708" w:rsidRPr="005041C1" w:rsidRDefault="00B04708" w:rsidP="00AC4334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94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66940">
        <w:rPr>
          <w:rFonts w:ascii="Times New Roman" w:hAnsi="Times New Roman"/>
          <w:sz w:val="28"/>
          <w:szCs w:val="28"/>
        </w:rPr>
        <w:t xml:space="preserve"> данное </w:t>
      </w:r>
      <w:r w:rsidRPr="00760274">
        <w:rPr>
          <w:rFonts w:ascii="Times New Roman" w:hAnsi="Times New Roman"/>
          <w:sz w:val="28"/>
          <w:szCs w:val="28"/>
        </w:rPr>
        <w:t xml:space="preserve">постановление на </w:t>
      </w:r>
      <w:r w:rsidR="00760274" w:rsidRPr="00760274">
        <w:rPr>
          <w:rFonts w:ascii="Times New Roman" w:hAnsi="Times New Roman"/>
          <w:sz w:val="28"/>
          <w:szCs w:val="28"/>
        </w:rPr>
        <w:t xml:space="preserve">официальном </w:t>
      </w:r>
      <w:r w:rsidR="00941E8C">
        <w:rPr>
          <w:rFonts w:ascii="Times New Roman" w:hAnsi="Times New Roman"/>
          <w:sz w:val="28"/>
          <w:szCs w:val="28"/>
        </w:rPr>
        <w:t>И</w:t>
      </w:r>
      <w:r w:rsidR="00760274" w:rsidRPr="00760274">
        <w:rPr>
          <w:rFonts w:ascii="Times New Roman" w:hAnsi="Times New Roman"/>
          <w:sz w:val="28"/>
          <w:szCs w:val="28"/>
        </w:rPr>
        <w:t>нтернет-</w:t>
      </w:r>
      <w:r w:rsidRPr="00760274">
        <w:rPr>
          <w:rFonts w:ascii="Times New Roman" w:hAnsi="Times New Roman"/>
          <w:sz w:val="28"/>
          <w:szCs w:val="28"/>
        </w:rPr>
        <w:t xml:space="preserve"> сайте</w:t>
      </w:r>
      <w:r w:rsidRPr="00966940">
        <w:rPr>
          <w:rFonts w:ascii="Times New Roman" w:hAnsi="Times New Roman"/>
          <w:sz w:val="28"/>
          <w:szCs w:val="28"/>
        </w:rPr>
        <w:t xml:space="preserve"> Кручено-Балковского сельского поселения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B04708" w:rsidRPr="005041C1" w:rsidRDefault="00B04708" w:rsidP="00AC4334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1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41C1">
        <w:rPr>
          <w:rFonts w:ascii="Times New Roman" w:hAnsi="Times New Roman"/>
          <w:sz w:val="28"/>
          <w:szCs w:val="28"/>
        </w:rPr>
        <w:t xml:space="preserve"> выполнением </w:t>
      </w:r>
      <w:r w:rsidRPr="006102B6">
        <w:rPr>
          <w:rFonts w:ascii="Times New Roman" w:hAnsi="Times New Roman"/>
          <w:sz w:val="28"/>
          <w:szCs w:val="28"/>
        </w:rPr>
        <w:t>постановлени</w:t>
      </w:r>
      <w:r w:rsidRPr="005041C1">
        <w:rPr>
          <w:rFonts w:ascii="Times New Roman" w:hAnsi="Times New Roman"/>
          <w:sz w:val="28"/>
          <w:szCs w:val="28"/>
        </w:rPr>
        <w:t>я оставляю за собой.</w:t>
      </w:r>
    </w:p>
    <w:p w:rsidR="0050596C" w:rsidRDefault="0050596C" w:rsidP="0050596C">
      <w:pPr>
        <w:shd w:val="clear" w:color="auto" w:fill="FFFFFF"/>
        <w:spacing w:after="0" w:line="240" w:lineRule="auto"/>
        <w:ind w:left="142"/>
        <w:jc w:val="both"/>
        <w:rPr>
          <w:snapToGrid w:val="0"/>
          <w:sz w:val="28"/>
          <w:szCs w:val="28"/>
        </w:rPr>
      </w:pPr>
    </w:p>
    <w:p w:rsidR="0050596C" w:rsidRDefault="0050596C" w:rsidP="0050596C">
      <w:pPr>
        <w:shd w:val="clear" w:color="auto" w:fill="FFFFFF"/>
        <w:spacing w:after="0" w:line="240" w:lineRule="auto"/>
        <w:ind w:left="142"/>
        <w:jc w:val="both"/>
        <w:rPr>
          <w:snapToGrid w:val="0"/>
          <w:sz w:val="28"/>
          <w:szCs w:val="28"/>
        </w:rPr>
      </w:pPr>
    </w:p>
    <w:p w:rsidR="0050596C" w:rsidRDefault="0050596C" w:rsidP="0050596C">
      <w:pPr>
        <w:shd w:val="clear" w:color="auto" w:fill="FFFFFF"/>
        <w:spacing w:after="0" w:line="240" w:lineRule="auto"/>
        <w:ind w:left="14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AC4334" w:rsidRPr="00377DF4" w:rsidRDefault="00AC4334" w:rsidP="00AC433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AC4334" w:rsidRPr="00377DF4" w:rsidRDefault="00AC4334" w:rsidP="00AC433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</w:p>
    <w:p w:rsidR="00384C94" w:rsidRDefault="00384C94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3787A" w:rsidRDefault="0053787A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Default="000612C2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12C2" w:rsidRPr="00DD2AE9" w:rsidRDefault="000612C2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Приложение</w:t>
      </w:r>
    </w:p>
    <w:p w:rsidR="000612C2" w:rsidRPr="00DD2AE9" w:rsidRDefault="000612C2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 постановлению</w:t>
      </w:r>
    </w:p>
    <w:p w:rsidR="000612C2" w:rsidRPr="00DD2AE9" w:rsidRDefault="000612C2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Администрации</w:t>
      </w:r>
    </w:p>
    <w:p w:rsidR="000612C2" w:rsidRPr="00DD2AE9" w:rsidRDefault="000612C2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0612C2" w:rsidRPr="00DD2AE9" w:rsidRDefault="000612C2" w:rsidP="000612C2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от </w:t>
      </w:r>
      <w:r w:rsidR="00353235">
        <w:rPr>
          <w:rFonts w:ascii="Times New Roman" w:hAnsi="Times New Roman"/>
          <w:sz w:val="28"/>
          <w:szCs w:val="28"/>
        </w:rPr>
        <w:t>11</w:t>
      </w:r>
      <w:r w:rsidRPr="00DD2AE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DD2AE9">
        <w:rPr>
          <w:rFonts w:ascii="Times New Roman" w:hAnsi="Times New Roman"/>
          <w:sz w:val="28"/>
          <w:szCs w:val="28"/>
        </w:rPr>
        <w:t>.20</w:t>
      </w:r>
      <w:r w:rsidR="00E5298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 xml:space="preserve">№ </w:t>
      </w:r>
      <w:r w:rsidR="00353235">
        <w:rPr>
          <w:rFonts w:ascii="Times New Roman" w:hAnsi="Times New Roman"/>
          <w:sz w:val="28"/>
          <w:szCs w:val="28"/>
        </w:rPr>
        <w:t>44</w:t>
      </w:r>
    </w:p>
    <w:p w:rsidR="000612C2" w:rsidRPr="00DD2AE9" w:rsidRDefault="000612C2" w:rsidP="000612C2">
      <w:pPr>
        <w:widowControl w:val="0"/>
        <w:tabs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612C2" w:rsidRPr="00236B16" w:rsidRDefault="000612C2" w:rsidP="000612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 xml:space="preserve">ОТЧЕТ </w:t>
      </w:r>
    </w:p>
    <w:p w:rsidR="000612C2" w:rsidRPr="00236B16" w:rsidRDefault="000612C2" w:rsidP="000612C2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0612C2" w:rsidRPr="00236B16" w:rsidRDefault="000612C2" w:rsidP="000612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0612C2" w:rsidRPr="00236B16" w:rsidRDefault="000612C2" w:rsidP="000612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«</w:t>
      </w:r>
      <w:r w:rsidRPr="00236B16">
        <w:rPr>
          <w:rFonts w:ascii="Times New Roman" w:hAnsi="Times New Roman"/>
          <w:color w:val="000000"/>
          <w:sz w:val="28"/>
          <w:szCs w:val="28"/>
        </w:rPr>
        <w:t>Обеспечение общественного порядка и профилактика правонарушений</w:t>
      </w:r>
      <w:r w:rsidRPr="00236B16">
        <w:rPr>
          <w:rFonts w:ascii="Times New Roman" w:hAnsi="Times New Roman"/>
          <w:sz w:val="28"/>
          <w:szCs w:val="28"/>
        </w:rPr>
        <w:t>» за 20</w:t>
      </w:r>
      <w:r w:rsidR="00E5298B">
        <w:rPr>
          <w:rFonts w:ascii="Times New Roman" w:hAnsi="Times New Roman"/>
          <w:sz w:val="28"/>
          <w:szCs w:val="28"/>
        </w:rPr>
        <w:t>24</w:t>
      </w:r>
      <w:r w:rsidRPr="00236B16">
        <w:rPr>
          <w:rFonts w:ascii="Times New Roman" w:hAnsi="Times New Roman"/>
          <w:sz w:val="28"/>
          <w:szCs w:val="28"/>
        </w:rPr>
        <w:t xml:space="preserve"> год</w:t>
      </w:r>
    </w:p>
    <w:p w:rsidR="000612C2" w:rsidRPr="00236B16" w:rsidRDefault="000612C2" w:rsidP="000612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12C2" w:rsidRPr="00236B16" w:rsidRDefault="000612C2" w:rsidP="000612C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6B16">
        <w:rPr>
          <w:rFonts w:ascii="Times New Roman" w:hAnsi="Times New Roman"/>
          <w:b/>
          <w:color w:val="000000"/>
          <w:sz w:val="28"/>
          <w:szCs w:val="28"/>
        </w:rPr>
        <w:t>Раздел 1.Конкретные результаты, достигнутые за 20</w:t>
      </w:r>
      <w:r w:rsidR="00E5298B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0362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6B16">
        <w:rPr>
          <w:rFonts w:ascii="Times New Roman" w:hAnsi="Times New Roman"/>
          <w:b/>
          <w:color w:val="000000"/>
          <w:sz w:val="28"/>
          <w:szCs w:val="28"/>
        </w:rPr>
        <w:t>год</w:t>
      </w:r>
    </w:p>
    <w:p w:rsidR="000612C2" w:rsidRPr="00236B16" w:rsidRDefault="000612C2" w:rsidP="000612C2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612C2" w:rsidRPr="00896A25" w:rsidRDefault="00A865BF" w:rsidP="00896A2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896A25">
        <w:rPr>
          <w:rFonts w:ascii="Times New Roman" w:hAnsi="Times New Roman"/>
          <w:sz w:val="28"/>
          <w:szCs w:val="28"/>
        </w:rPr>
        <w:t xml:space="preserve">В целях создания условий для повышения качества и результативности реализуемых мер по охране общественного порядка, противодействию терроризму и экстремизму, борьбе с преступностью и повышения общественной и личной безопасности граждан за счет применения новых информационных технологий в рамках реализации </w:t>
      </w:r>
      <w:r w:rsidRPr="00896A25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896A25">
        <w:rPr>
          <w:rFonts w:ascii="Times New Roman" w:hAnsi="Times New Roman"/>
          <w:sz w:val="28"/>
          <w:szCs w:val="28"/>
        </w:rPr>
        <w:t xml:space="preserve"> Кручено-Балковского  «Обеспечение общественного порядка и профилактика правонарушений» (далее – муниципальная программа)</w:t>
      </w:r>
      <w:r w:rsidR="000612C2" w:rsidRPr="00896A2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="00A42CA5" w:rsidRPr="00896A25">
        <w:rPr>
          <w:rFonts w:ascii="Times New Roman" w:hAnsi="Times New Roman"/>
          <w:sz w:val="28"/>
          <w:szCs w:val="28"/>
        </w:rPr>
        <w:t>утвержденной постановлением 26.11.2018 № 122</w:t>
      </w:r>
      <w:r w:rsidR="000612C2" w:rsidRPr="00896A25">
        <w:rPr>
          <w:rFonts w:ascii="Times New Roman" w:hAnsi="Times New Roman"/>
          <w:sz w:val="28"/>
          <w:szCs w:val="28"/>
        </w:rPr>
        <w:t xml:space="preserve"> </w:t>
      </w:r>
      <w:r w:rsidR="000612C2" w:rsidRPr="00896A2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Администраци</w:t>
      </w:r>
      <w:r w:rsidR="00896A25" w:rsidRPr="00896A25">
        <w:rPr>
          <w:rFonts w:ascii="Times New Roman" w:eastAsia="Calibri" w:hAnsi="Times New Roman"/>
          <w:kern w:val="2"/>
          <w:sz w:val="28"/>
          <w:szCs w:val="28"/>
          <w:lang w:eastAsia="en-US"/>
        </w:rPr>
        <w:t>ей</w:t>
      </w:r>
      <w:r w:rsidR="000612C2" w:rsidRPr="00896A2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  <w:r w:rsidR="00896A25" w:rsidRPr="00896A2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="000612C2" w:rsidRPr="00896A2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</w:t>
      </w:r>
      <w:r w:rsidR="00896A25" w:rsidRPr="00896A25">
        <w:rPr>
          <w:rFonts w:ascii="Times New Roman" w:hAnsi="Times New Roman"/>
          <w:spacing w:val="-4"/>
          <w:sz w:val="28"/>
          <w:szCs w:val="28"/>
        </w:rPr>
        <w:t>ответственным исполнителем</w:t>
      </w:r>
      <w:proofErr w:type="gramEnd"/>
      <w:r w:rsidR="00896A25" w:rsidRPr="00896A25">
        <w:rPr>
          <w:rFonts w:ascii="Times New Roman" w:hAnsi="Times New Roman"/>
          <w:spacing w:val="-4"/>
          <w:sz w:val="28"/>
          <w:szCs w:val="28"/>
        </w:rPr>
        <w:t xml:space="preserve"> и участниками муниципальной программы в 20</w:t>
      </w:r>
      <w:r w:rsidR="00E5298B">
        <w:rPr>
          <w:rFonts w:ascii="Times New Roman" w:hAnsi="Times New Roman"/>
          <w:spacing w:val="-4"/>
          <w:sz w:val="28"/>
          <w:szCs w:val="28"/>
        </w:rPr>
        <w:t>24</w:t>
      </w:r>
      <w:r w:rsidR="00896A25" w:rsidRPr="00896A25">
        <w:rPr>
          <w:rFonts w:ascii="Times New Roman" w:hAnsi="Times New Roman"/>
          <w:spacing w:val="-4"/>
          <w:sz w:val="28"/>
          <w:szCs w:val="28"/>
        </w:rPr>
        <w:t xml:space="preserve"> году реализован комплекс мероприятий, в результате которых:</w:t>
      </w:r>
    </w:p>
    <w:p w:rsidR="00896A25" w:rsidRPr="00896A25" w:rsidRDefault="00896A25" w:rsidP="00896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>- проведен мониторинг общественного мнения о состоянии коррупции в </w:t>
      </w:r>
      <w:r>
        <w:rPr>
          <w:rFonts w:ascii="Times New Roman" w:hAnsi="Times New Roman"/>
          <w:sz w:val="28"/>
          <w:szCs w:val="28"/>
        </w:rPr>
        <w:t>Кручено-Балковском сельском</w:t>
      </w:r>
      <w:r w:rsidRPr="00896A25">
        <w:rPr>
          <w:rFonts w:ascii="Times New Roman" w:hAnsi="Times New Roman"/>
          <w:sz w:val="28"/>
          <w:szCs w:val="28"/>
        </w:rPr>
        <w:t xml:space="preserve"> поселении; </w:t>
      </w:r>
    </w:p>
    <w:p w:rsidR="00896A25" w:rsidRPr="00896A25" w:rsidRDefault="00896A25" w:rsidP="00896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 xml:space="preserve">- организовано проведение </w:t>
      </w:r>
      <w:proofErr w:type="spellStart"/>
      <w:r w:rsidRPr="00896A2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96A25">
        <w:rPr>
          <w:rFonts w:ascii="Times New Roman" w:hAnsi="Times New Roman"/>
          <w:sz w:val="28"/>
          <w:szCs w:val="28"/>
        </w:rPr>
        <w:t xml:space="preserve"> экспертизы нормативных правовых актов </w:t>
      </w:r>
      <w:r>
        <w:rPr>
          <w:rFonts w:ascii="Times New Roman" w:hAnsi="Times New Roman"/>
          <w:sz w:val="28"/>
          <w:szCs w:val="28"/>
        </w:rPr>
        <w:t>Кручено-Балковском сельском</w:t>
      </w:r>
      <w:r w:rsidRPr="00896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6A25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896A25">
        <w:rPr>
          <w:rFonts w:ascii="Times New Roman" w:hAnsi="Times New Roman"/>
          <w:sz w:val="28"/>
          <w:szCs w:val="28"/>
        </w:rPr>
        <w:t xml:space="preserve"> и их проектов;</w:t>
      </w:r>
    </w:p>
    <w:p w:rsidR="00896A25" w:rsidRPr="00896A25" w:rsidRDefault="00896A25" w:rsidP="00896A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 xml:space="preserve">-  </w:t>
      </w:r>
      <w:r w:rsidRPr="00896A25">
        <w:rPr>
          <w:rFonts w:ascii="Times New Roman" w:hAnsi="Times New Roman"/>
          <w:spacing w:val="-4"/>
          <w:sz w:val="28"/>
          <w:szCs w:val="28"/>
        </w:rPr>
        <w:t xml:space="preserve">обеспечен доступ граждан, общественных объединений и средств массовой </w:t>
      </w:r>
      <w:r w:rsidRPr="00896A25">
        <w:rPr>
          <w:rFonts w:ascii="Times New Roman" w:hAnsi="Times New Roman"/>
          <w:sz w:val="28"/>
          <w:szCs w:val="28"/>
        </w:rPr>
        <w:t xml:space="preserve">информации к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Кручено-Балковском сельского </w:t>
      </w:r>
      <w:r w:rsidRPr="00896A25">
        <w:rPr>
          <w:rFonts w:ascii="Times New Roman" w:hAnsi="Times New Roman"/>
          <w:sz w:val="28"/>
          <w:szCs w:val="28"/>
        </w:rPr>
        <w:t xml:space="preserve">поселения; 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>- обеспечена безопасность населения поселения и противодействие преступности;</w:t>
      </w:r>
    </w:p>
    <w:p w:rsidR="00896A25" w:rsidRPr="00896A25" w:rsidRDefault="00896A25" w:rsidP="00896A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 xml:space="preserve">- повышено </w:t>
      </w:r>
      <w:proofErr w:type="gramStart"/>
      <w:r w:rsidRPr="00896A25">
        <w:rPr>
          <w:rFonts w:ascii="Times New Roman" w:hAnsi="Times New Roman"/>
          <w:sz w:val="28"/>
          <w:szCs w:val="28"/>
        </w:rPr>
        <w:t>качество</w:t>
      </w:r>
      <w:proofErr w:type="gramEnd"/>
      <w:r w:rsidRPr="00896A25">
        <w:rPr>
          <w:rFonts w:ascii="Times New Roman" w:hAnsi="Times New Roman"/>
          <w:sz w:val="28"/>
          <w:szCs w:val="28"/>
        </w:rPr>
        <w:t xml:space="preserve"> и результативность реализуемых мер по охране общественного порядка, противодействию терроризму и экстремизму, борьбе с преступностью;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color w:val="33CCCC"/>
          <w:sz w:val="28"/>
          <w:szCs w:val="28"/>
          <w:lang w:eastAsia="en-US"/>
        </w:rPr>
      </w:pPr>
      <w:r w:rsidRPr="00896A25">
        <w:rPr>
          <w:rFonts w:ascii="Times New Roman" w:hAnsi="Times New Roman"/>
          <w:sz w:val="28"/>
          <w:szCs w:val="28"/>
        </w:rPr>
        <w:t>- повышена эффективность обеспечения общественной безопасности, создание условий для благоприятной и максимально безопасной для населения обстановки;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color w:val="33CCCC"/>
          <w:sz w:val="28"/>
          <w:szCs w:val="28"/>
          <w:lang w:eastAsia="en-US"/>
        </w:rPr>
      </w:pPr>
      <w:r w:rsidRPr="00896A25">
        <w:rPr>
          <w:rFonts w:ascii="Times New Roman" w:hAnsi="Times New Roman"/>
          <w:sz w:val="28"/>
          <w:szCs w:val="28"/>
        </w:rPr>
        <w:t xml:space="preserve">-    </w:t>
      </w:r>
      <w:proofErr w:type="gramStart"/>
      <w:r w:rsidRPr="00896A25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896A25">
        <w:rPr>
          <w:rFonts w:ascii="Times New Roman" w:hAnsi="Times New Roman"/>
          <w:sz w:val="28"/>
          <w:szCs w:val="28"/>
        </w:rPr>
        <w:t xml:space="preserve"> антитеррористическая защищенности населения;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lastRenderedPageBreak/>
        <w:t xml:space="preserve">-    проведено обследование на предмет антитеррористической защищенности территорий и зданий потенциально-опасных объектов детских садов, школ перед началом учебного года и проведением праздничных мероприятий, объектов, в которых поводятся праздничные культурно-массовые и спортивные мероприятия; 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>-   проведены рейды в летний период (в выходные дни, после 23 часов) по местам массового отдыха молодежи;</w:t>
      </w:r>
    </w:p>
    <w:p w:rsidR="00896A25" w:rsidRP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78C1">
        <w:rPr>
          <w:rFonts w:ascii="Times New Roman" w:hAnsi="Times New Roman"/>
          <w:sz w:val="28"/>
          <w:szCs w:val="28"/>
        </w:rPr>
        <w:t>- работает Народная Дружина Круче</w:t>
      </w:r>
      <w:r w:rsidR="007D6367" w:rsidRPr="008D78C1">
        <w:rPr>
          <w:rFonts w:ascii="Times New Roman" w:hAnsi="Times New Roman"/>
          <w:sz w:val="28"/>
          <w:szCs w:val="28"/>
        </w:rPr>
        <w:t>но-Балковского сельского</w:t>
      </w:r>
      <w:r w:rsidRPr="008D78C1">
        <w:rPr>
          <w:rFonts w:ascii="Times New Roman" w:hAnsi="Times New Roman"/>
          <w:sz w:val="28"/>
          <w:szCs w:val="28"/>
        </w:rPr>
        <w:t xml:space="preserve"> поселения. На стендах размещена информация о действиях при угрозе возникновения террористических актов.</w:t>
      </w:r>
      <w:r w:rsidRPr="00896A25">
        <w:rPr>
          <w:rFonts w:ascii="Times New Roman" w:hAnsi="Times New Roman"/>
          <w:sz w:val="28"/>
          <w:szCs w:val="28"/>
        </w:rPr>
        <w:t xml:space="preserve"> </w:t>
      </w:r>
    </w:p>
    <w:p w:rsidR="00896A25" w:rsidRDefault="00896A25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96A25">
        <w:rPr>
          <w:rFonts w:ascii="Times New Roman" w:hAnsi="Times New Roman"/>
          <w:sz w:val="28"/>
          <w:szCs w:val="28"/>
        </w:rPr>
        <w:t xml:space="preserve">-распространены и вывешены на информационных стендах памятки: «Поведение при обнаружении подозрительных предметов», «Экстремизм - угроза обществу!», «Профилактика экстремизма и терроризма». </w:t>
      </w:r>
    </w:p>
    <w:p w:rsidR="00B3366A" w:rsidRDefault="00B3366A" w:rsidP="00896A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366A" w:rsidRPr="00B3366A" w:rsidRDefault="00B3366A" w:rsidP="00B33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66A">
        <w:rPr>
          <w:rFonts w:ascii="Times New Roman" w:hAnsi="Times New Roman"/>
          <w:b/>
          <w:sz w:val="28"/>
          <w:szCs w:val="28"/>
        </w:rPr>
        <w:t>Раздел 2. Результаты реализации</w:t>
      </w:r>
    </w:p>
    <w:p w:rsidR="00B3366A" w:rsidRPr="00B3366A" w:rsidRDefault="00B3366A" w:rsidP="00B33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66A">
        <w:rPr>
          <w:rFonts w:ascii="Times New Roman" w:hAnsi="Times New Roman"/>
          <w:b/>
          <w:sz w:val="28"/>
          <w:szCs w:val="28"/>
        </w:rPr>
        <w:t>основных мероприятий, а также сведения</w:t>
      </w:r>
    </w:p>
    <w:p w:rsidR="00B3366A" w:rsidRPr="00B3366A" w:rsidRDefault="00B3366A" w:rsidP="00B336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66A">
        <w:rPr>
          <w:rFonts w:ascii="Times New Roman" w:hAnsi="Times New Roman"/>
          <w:b/>
          <w:sz w:val="28"/>
          <w:szCs w:val="28"/>
        </w:rPr>
        <w:t>о достижении контрольных событий муниципальной программы</w:t>
      </w:r>
    </w:p>
    <w:p w:rsidR="00B3366A" w:rsidRPr="00B3366A" w:rsidRDefault="00B3366A" w:rsidP="00B3366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66A" w:rsidRPr="00B3366A" w:rsidRDefault="00B3366A" w:rsidP="00B336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B3366A">
        <w:rPr>
          <w:rFonts w:ascii="Times New Roman" w:hAnsi="Times New Roman"/>
          <w:spacing w:val="-4"/>
          <w:kern w:val="2"/>
          <w:sz w:val="28"/>
          <w:szCs w:val="28"/>
        </w:rPr>
        <w:t>Достижению результатов в 20</w:t>
      </w:r>
      <w:r w:rsidR="00E5298B">
        <w:rPr>
          <w:rFonts w:ascii="Times New Roman" w:hAnsi="Times New Roman"/>
          <w:spacing w:val="-4"/>
          <w:kern w:val="2"/>
          <w:sz w:val="28"/>
          <w:szCs w:val="28"/>
        </w:rPr>
        <w:t>24</w:t>
      </w:r>
      <w:r w:rsidRPr="00B3366A">
        <w:rPr>
          <w:rFonts w:ascii="Times New Roman" w:hAnsi="Times New Roman"/>
          <w:spacing w:val="-4"/>
          <w:kern w:val="2"/>
          <w:sz w:val="28"/>
          <w:szCs w:val="28"/>
        </w:rPr>
        <w:t xml:space="preserve"> году способствовала реализация ответственным</w:t>
      </w:r>
      <w:r w:rsidRPr="00B3366A">
        <w:rPr>
          <w:rFonts w:ascii="Times New Roman" w:hAnsi="Times New Roman"/>
          <w:kern w:val="2"/>
          <w:sz w:val="28"/>
          <w:szCs w:val="28"/>
        </w:rPr>
        <w:t xml:space="preserve"> исполнителем и участниками муниципальной программы основных мероприятий.</w:t>
      </w:r>
    </w:p>
    <w:p w:rsidR="00B3366A" w:rsidRPr="00B3366A" w:rsidRDefault="00B3366A" w:rsidP="00B336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sz w:val="28"/>
          <w:szCs w:val="28"/>
        </w:rPr>
        <w:t xml:space="preserve">В рамках подпрограммы Подпрограмма 1 «Противодействие коррупции в </w:t>
      </w:r>
      <w:r>
        <w:rPr>
          <w:rFonts w:ascii="Times New Roman" w:hAnsi="Times New Roman"/>
          <w:sz w:val="28"/>
          <w:szCs w:val="28"/>
        </w:rPr>
        <w:t xml:space="preserve">Кручено-Балковском сельском </w:t>
      </w:r>
      <w:r w:rsidRPr="00B3366A">
        <w:rPr>
          <w:rFonts w:ascii="Times New Roman" w:hAnsi="Times New Roman"/>
          <w:sz w:val="28"/>
          <w:szCs w:val="28"/>
        </w:rPr>
        <w:t xml:space="preserve">поселении» предусмотрены </w:t>
      </w:r>
      <w:r>
        <w:rPr>
          <w:rFonts w:ascii="Times New Roman" w:hAnsi="Times New Roman"/>
          <w:sz w:val="28"/>
          <w:szCs w:val="28"/>
        </w:rPr>
        <w:t>5</w:t>
      </w:r>
      <w:r w:rsidRPr="00B3366A">
        <w:rPr>
          <w:rFonts w:ascii="Times New Roman" w:hAnsi="Times New Roman"/>
          <w:sz w:val="28"/>
          <w:szCs w:val="28"/>
        </w:rPr>
        <w:t xml:space="preserve"> основных мероприятия.</w:t>
      </w:r>
    </w:p>
    <w:p w:rsidR="00B3366A" w:rsidRPr="00DA2E3D" w:rsidRDefault="00DA2E3D" w:rsidP="00DA2E3D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66A" w:rsidRPr="00DA2E3D">
        <w:rPr>
          <w:rFonts w:ascii="Times New Roman" w:hAnsi="Times New Roman"/>
          <w:sz w:val="28"/>
          <w:szCs w:val="28"/>
        </w:rPr>
        <w:t>Основное мероприятие 1.1. «</w:t>
      </w:r>
      <w:r w:rsidRPr="00DA2E3D">
        <w:rPr>
          <w:rFonts w:ascii="Times New Roman" w:hAnsi="Times New Roman"/>
          <w:kern w:val="2"/>
          <w:sz w:val="28"/>
          <w:szCs w:val="28"/>
        </w:rPr>
        <w:t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противодействию коррупции в Кручено-Балковском сельском поселении (далее – комиссия)</w:t>
      </w:r>
      <w:r w:rsidR="00B3366A" w:rsidRPr="00DA2E3D">
        <w:rPr>
          <w:rFonts w:ascii="Times New Roman" w:hAnsi="Times New Roman"/>
          <w:sz w:val="28"/>
          <w:szCs w:val="28"/>
        </w:rPr>
        <w:t xml:space="preserve">» выполнено. В соответствии с протоколом заседания комиссии по противодействию коррупции в </w:t>
      </w:r>
      <w:r w:rsidRPr="00DA2E3D">
        <w:rPr>
          <w:rFonts w:ascii="Times New Roman" w:hAnsi="Times New Roman"/>
          <w:sz w:val="28"/>
          <w:szCs w:val="28"/>
        </w:rPr>
        <w:t>Кручено-Балковском сельском</w:t>
      </w:r>
      <w:r w:rsidR="00B3366A" w:rsidRPr="00DA2E3D">
        <w:rPr>
          <w:rFonts w:ascii="Times New Roman" w:hAnsi="Times New Roman"/>
          <w:sz w:val="28"/>
          <w:szCs w:val="28"/>
        </w:rPr>
        <w:t xml:space="preserve"> поселении </w:t>
      </w:r>
      <w:r w:rsidR="00B3366A" w:rsidRPr="00E2416A">
        <w:rPr>
          <w:rFonts w:ascii="Times New Roman" w:hAnsi="Times New Roman"/>
          <w:sz w:val="28"/>
          <w:szCs w:val="28"/>
        </w:rPr>
        <w:t>от 2</w:t>
      </w:r>
      <w:r w:rsidR="00187AC5" w:rsidRPr="00E2416A">
        <w:rPr>
          <w:rFonts w:ascii="Times New Roman" w:hAnsi="Times New Roman"/>
          <w:sz w:val="28"/>
          <w:szCs w:val="28"/>
        </w:rPr>
        <w:t>6</w:t>
      </w:r>
      <w:r w:rsidR="00B3366A" w:rsidRPr="00E2416A">
        <w:rPr>
          <w:rFonts w:ascii="Times New Roman" w:hAnsi="Times New Roman"/>
          <w:sz w:val="28"/>
          <w:szCs w:val="28"/>
        </w:rPr>
        <w:t xml:space="preserve">.08.2021 № 3 утвержден план мероприятий по противодействию коррупции в </w:t>
      </w:r>
      <w:r w:rsidRPr="00E2416A">
        <w:rPr>
          <w:rFonts w:ascii="Times New Roman" w:hAnsi="Times New Roman"/>
          <w:sz w:val="28"/>
          <w:szCs w:val="28"/>
        </w:rPr>
        <w:t>Кручено-Балковском сельском</w:t>
      </w:r>
      <w:r w:rsidR="00B3366A" w:rsidRPr="00E2416A">
        <w:rPr>
          <w:rFonts w:ascii="Times New Roman" w:hAnsi="Times New Roman"/>
          <w:sz w:val="28"/>
          <w:szCs w:val="28"/>
        </w:rPr>
        <w:t xml:space="preserve"> поселении на 2021-2024</w:t>
      </w:r>
      <w:r w:rsidR="00B3366A" w:rsidRPr="00E241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66A" w:rsidRPr="00E2416A">
        <w:rPr>
          <w:rFonts w:ascii="Times New Roman" w:hAnsi="Times New Roman"/>
          <w:sz w:val="28"/>
          <w:szCs w:val="28"/>
        </w:rPr>
        <w:t xml:space="preserve">годы. </w:t>
      </w:r>
      <w:r w:rsidR="00B3366A" w:rsidRPr="00E5298B">
        <w:rPr>
          <w:rFonts w:ascii="Times New Roman" w:hAnsi="Times New Roman"/>
          <w:sz w:val="28"/>
          <w:szCs w:val="28"/>
          <w:highlight w:val="yellow"/>
        </w:rPr>
        <w:t>В 20</w:t>
      </w:r>
      <w:r w:rsidR="00E5298B" w:rsidRPr="00E5298B">
        <w:rPr>
          <w:rFonts w:ascii="Times New Roman" w:hAnsi="Times New Roman"/>
          <w:sz w:val="28"/>
          <w:szCs w:val="28"/>
          <w:highlight w:val="yellow"/>
        </w:rPr>
        <w:t>24</w:t>
      </w:r>
      <w:r w:rsidR="00B3366A" w:rsidRPr="00E5298B">
        <w:rPr>
          <w:rFonts w:ascii="Times New Roman" w:hAnsi="Times New Roman"/>
          <w:sz w:val="28"/>
          <w:szCs w:val="28"/>
          <w:highlight w:val="yellow"/>
        </w:rPr>
        <w:t xml:space="preserve"> году </w:t>
      </w:r>
      <w:proofErr w:type="gramStart"/>
      <w:r w:rsidR="00B3366A" w:rsidRPr="00E5298B">
        <w:rPr>
          <w:rFonts w:ascii="Times New Roman" w:hAnsi="Times New Roman"/>
          <w:sz w:val="28"/>
          <w:szCs w:val="28"/>
          <w:highlight w:val="yellow"/>
        </w:rPr>
        <w:t>приняты</w:t>
      </w:r>
      <w:proofErr w:type="gramEnd"/>
      <w:r w:rsidR="00B3366A" w:rsidRPr="00E5298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2416A" w:rsidRPr="00E5298B">
        <w:rPr>
          <w:rFonts w:ascii="Times New Roman" w:hAnsi="Times New Roman"/>
          <w:sz w:val="28"/>
          <w:szCs w:val="28"/>
          <w:highlight w:val="yellow"/>
        </w:rPr>
        <w:t>2</w:t>
      </w:r>
      <w:r w:rsidR="00B3366A" w:rsidRPr="00E5298B">
        <w:rPr>
          <w:rFonts w:ascii="Times New Roman" w:hAnsi="Times New Roman"/>
          <w:sz w:val="28"/>
          <w:szCs w:val="28"/>
          <w:highlight w:val="yellow"/>
        </w:rPr>
        <w:t xml:space="preserve"> нормативных правовых акта.</w:t>
      </w:r>
    </w:p>
    <w:p w:rsidR="00B3366A" w:rsidRPr="00DA2E3D" w:rsidRDefault="00DA2E3D" w:rsidP="0020683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66A" w:rsidRPr="00DA2E3D">
        <w:rPr>
          <w:rFonts w:ascii="Times New Roman" w:hAnsi="Times New Roman"/>
          <w:sz w:val="28"/>
          <w:szCs w:val="28"/>
        </w:rPr>
        <w:t>Основное мероприятие 1.2. «</w:t>
      </w:r>
      <w:r w:rsidRPr="00DA2E3D">
        <w:rPr>
          <w:rFonts w:ascii="Times New Roman" w:hAnsi="Times New Roman"/>
          <w:kern w:val="2"/>
          <w:sz w:val="28"/>
          <w:szCs w:val="28"/>
        </w:rPr>
        <w:t>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Кручено-Балковского сельского поселения (далее – должностные лица) в управлении коммерческими и некоммерческими организациями</w:t>
      </w:r>
      <w:r w:rsidR="00B3366A" w:rsidRPr="00DA2E3D">
        <w:rPr>
          <w:rFonts w:ascii="Times New Roman" w:hAnsi="Times New Roman"/>
          <w:sz w:val="28"/>
          <w:szCs w:val="28"/>
        </w:rPr>
        <w:t>» выполнено.</w:t>
      </w:r>
    </w:p>
    <w:p w:rsidR="00B3366A" w:rsidRPr="00B3366A" w:rsidRDefault="00B3366A" w:rsidP="002068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sz w:val="28"/>
          <w:szCs w:val="28"/>
        </w:rPr>
        <w:t>Проводится работа по доведению до граждан, поступающих на муниципальную службу, положений действующего законодательст</w:t>
      </w:r>
      <w:r w:rsidR="00206839">
        <w:rPr>
          <w:rFonts w:ascii="Times New Roman" w:hAnsi="Times New Roman"/>
          <w:sz w:val="28"/>
          <w:szCs w:val="28"/>
        </w:rPr>
        <w:t>ва о противодействии коррупции, действующие м</w:t>
      </w:r>
      <w:r w:rsidR="00DA2E3D">
        <w:rPr>
          <w:rFonts w:ascii="Times New Roman" w:hAnsi="Times New Roman"/>
          <w:sz w:val="28"/>
          <w:szCs w:val="28"/>
        </w:rPr>
        <w:t xml:space="preserve">униципальные служащие Администрации Кручено-Балковского сельского поселения в количестве 7 человек о </w:t>
      </w:r>
      <w:r w:rsidRPr="00B3366A">
        <w:rPr>
          <w:rFonts w:ascii="Times New Roman" w:hAnsi="Times New Roman"/>
          <w:sz w:val="28"/>
          <w:szCs w:val="28"/>
        </w:rPr>
        <w:t xml:space="preserve"> ознакомлены с </w:t>
      </w:r>
      <w:r w:rsidR="00206839">
        <w:rPr>
          <w:rFonts w:ascii="Times New Roman" w:hAnsi="Times New Roman"/>
          <w:sz w:val="28"/>
          <w:szCs w:val="28"/>
        </w:rPr>
        <w:t>изменениями</w:t>
      </w:r>
      <w:r w:rsidRPr="00B3366A">
        <w:rPr>
          <w:rFonts w:ascii="Times New Roman" w:hAnsi="Times New Roman"/>
          <w:sz w:val="28"/>
          <w:szCs w:val="28"/>
        </w:rPr>
        <w:t xml:space="preserve"> законодательства о противодействии коррупции. </w:t>
      </w:r>
    </w:p>
    <w:p w:rsidR="00B3366A" w:rsidRPr="00B3366A" w:rsidRDefault="00206839" w:rsidP="00B336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Ведущим специалистом по правовой и кадровой работе </w:t>
      </w:r>
      <w:r w:rsidR="00B3366A" w:rsidRPr="00B3366A"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проводится работа по актуализации сведений, содержащихся в анкетах работников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Кручено-Балковского сельского</w:t>
      </w:r>
      <w:r w:rsidR="00B3366A" w:rsidRPr="00B3366A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поселения, в том числе в ходе проведения ежегодной сверки личных дел.</w:t>
      </w:r>
    </w:p>
    <w:p w:rsidR="00B3366A" w:rsidRPr="00206839" w:rsidRDefault="00206839" w:rsidP="0020683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3366A" w:rsidRPr="00206839">
        <w:rPr>
          <w:rFonts w:ascii="Times New Roman" w:hAnsi="Times New Roman"/>
          <w:color w:val="000000"/>
          <w:sz w:val="28"/>
          <w:szCs w:val="28"/>
        </w:rPr>
        <w:t>Основное мероприятие 1.3. «</w:t>
      </w:r>
      <w:r w:rsidRPr="00206839">
        <w:rPr>
          <w:rFonts w:ascii="Times New Roman" w:hAnsi="Times New Roman"/>
          <w:kern w:val="2"/>
          <w:sz w:val="28"/>
          <w:szCs w:val="28"/>
        </w:rPr>
        <w:t xml:space="preserve">Обеспечение соблюдения лицами, замещающими отдельные должности муниципальной службы в Администрации Кручено-Балковского сельского поселения (далее – должностные лица) </w:t>
      </w:r>
      <w:proofErr w:type="spellStart"/>
      <w:r w:rsidRPr="00206839">
        <w:rPr>
          <w:rFonts w:ascii="Times New Roman" w:hAnsi="Times New Roman"/>
          <w:kern w:val="2"/>
          <w:sz w:val="28"/>
          <w:szCs w:val="28"/>
        </w:rPr>
        <w:t>антикоррупционных</w:t>
      </w:r>
      <w:proofErr w:type="spellEnd"/>
      <w:r w:rsidRPr="00206839">
        <w:rPr>
          <w:rFonts w:ascii="Times New Roman" w:hAnsi="Times New Roman"/>
          <w:kern w:val="2"/>
          <w:sz w:val="28"/>
          <w:szCs w:val="28"/>
        </w:rPr>
        <w:t xml:space="preserve"> норм, в том числе проведение мероприятий по профессиональному развитию муниципальных служащих в области противодействия коррупции, включая их </w:t>
      </w:r>
      <w:proofErr w:type="gramStart"/>
      <w:r w:rsidRPr="00206839">
        <w:rPr>
          <w:rFonts w:ascii="Times New Roman" w:hAnsi="Times New Roman"/>
          <w:kern w:val="2"/>
          <w:sz w:val="28"/>
          <w:szCs w:val="28"/>
        </w:rPr>
        <w:t>обучение</w:t>
      </w:r>
      <w:proofErr w:type="gramEnd"/>
      <w:r w:rsidRPr="00206839">
        <w:rPr>
          <w:rFonts w:ascii="Times New Roman" w:hAnsi="Times New Roman"/>
          <w:kern w:val="2"/>
          <w:sz w:val="28"/>
          <w:szCs w:val="28"/>
        </w:rPr>
        <w:t xml:space="preserve"> по дополнительным профессиональным программам в области противодействия коррупции</w:t>
      </w:r>
      <w:r w:rsidR="00B3366A" w:rsidRPr="00206839">
        <w:rPr>
          <w:rFonts w:ascii="Times New Roman" w:hAnsi="Times New Roman"/>
          <w:color w:val="000000"/>
          <w:sz w:val="28"/>
          <w:szCs w:val="28"/>
        </w:rPr>
        <w:t>» выполнено.</w:t>
      </w:r>
      <w:r w:rsidR="00B3366A" w:rsidRPr="00206839">
        <w:rPr>
          <w:rFonts w:ascii="Times New Roman" w:hAnsi="Times New Roman"/>
          <w:sz w:val="28"/>
          <w:szCs w:val="28"/>
        </w:rPr>
        <w:t xml:space="preserve"> </w:t>
      </w:r>
    </w:p>
    <w:p w:rsidR="00B3366A" w:rsidRPr="00B3366A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366A">
        <w:rPr>
          <w:rFonts w:ascii="Times New Roman" w:hAnsi="Times New Roman"/>
          <w:color w:val="000000"/>
          <w:sz w:val="28"/>
          <w:szCs w:val="28"/>
        </w:rPr>
        <w:t xml:space="preserve">Проводится своевременное размещение в информационных бюллетенях и на официальном сайте Администрации </w:t>
      </w:r>
      <w:r w:rsidR="00206839"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</w:t>
      </w:r>
      <w:r w:rsidRPr="00B3366A">
        <w:rPr>
          <w:rFonts w:ascii="Times New Roman" w:hAnsi="Times New Roman"/>
          <w:color w:val="000000"/>
          <w:sz w:val="28"/>
          <w:szCs w:val="28"/>
        </w:rPr>
        <w:t xml:space="preserve"> поселения информации о деятельности Администрации </w:t>
      </w:r>
      <w:r w:rsidR="00206839">
        <w:rPr>
          <w:rFonts w:ascii="Times New Roman" w:hAnsi="Times New Roman"/>
          <w:color w:val="000000"/>
          <w:sz w:val="28"/>
          <w:szCs w:val="28"/>
        </w:rPr>
        <w:t>Кручено-Балковского сельского</w:t>
      </w:r>
      <w:r w:rsidRPr="00B3366A">
        <w:rPr>
          <w:rFonts w:ascii="Times New Roman" w:hAnsi="Times New Roman"/>
          <w:color w:val="000000"/>
          <w:sz w:val="28"/>
          <w:szCs w:val="28"/>
        </w:rPr>
        <w:t xml:space="preserve"> поселения в сфере противодействия коррупции.</w:t>
      </w:r>
    </w:p>
    <w:p w:rsidR="00B3366A" w:rsidRPr="00DC6C86" w:rsidRDefault="00B3366A" w:rsidP="00DC6C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6C86">
        <w:rPr>
          <w:rFonts w:ascii="Times New Roman" w:hAnsi="Times New Roman"/>
          <w:color w:val="000000"/>
          <w:sz w:val="28"/>
          <w:szCs w:val="28"/>
        </w:rPr>
        <w:t>Основное мероприятие 1.4. «</w:t>
      </w:r>
      <w:r w:rsidR="00DC6C86" w:rsidRPr="00DC6C86">
        <w:rPr>
          <w:rFonts w:ascii="Times New Roman" w:hAnsi="Times New Roman"/>
          <w:kern w:val="2"/>
          <w:sz w:val="28"/>
          <w:szCs w:val="28"/>
        </w:rPr>
        <w:t xml:space="preserve">Осуществление </w:t>
      </w:r>
      <w:proofErr w:type="spellStart"/>
      <w:r w:rsidR="00DC6C86" w:rsidRPr="00DC6C86">
        <w:rPr>
          <w:rFonts w:ascii="Times New Roman" w:hAnsi="Times New Roman"/>
          <w:kern w:val="2"/>
          <w:sz w:val="28"/>
          <w:szCs w:val="28"/>
        </w:rPr>
        <w:t>антикоррупционной</w:t>
      </w:r>
      <w:proofErr w:type="spellEnd"/>
      <w:r w:rsidR="00DC6C86" w:rsidRPr="00DC6C86">
        <w:rPr>
          <w:rFonts w:ascii="Times New Roman" w:hAnsi="Times New Roman"/>
          <w:kern w:val="2"/>
          <w:sz w:val="28"/>
          <w:szCs w:val="28"/>
        </w:rPr>
        <w:t xml:space="preserve"> экспертизы нормативных правовых актов Администрации Кручено-Балковского сельского поселения и их проектов с учетом мониторинга соответствующей правоприменительной практики, практики участия в </w:t>
      </w:r>
      <w:proofErr w:type="spellStart"/>
      <w:r w:rsidR="00DC6C86" w:rsidRPr="00DC6C86">
        <w:rPr>
          <w:rFonts w:ascii="Times New Roman" w:hAnsi="Times New Roman"/>
          <w:kern w:val="2"/>
          <w:sz w:val="28"/>
          <w:szCs w:val="28"/>
        </w:rPr>
        <w:t>антикоррупционной</w:t>
      </w:r>
      <w:proofErr w:type="spellEnd"/>
      <w:r w:rsidR="00DC6C86" w:rsidRPr="00DC6C86">
        <w:rPr>
          <w:rFonts w:ascii="Times New Roman" w:hAnsi="Times New Roman"/>
          <w:kern w:val="2"/>
          <w:sz w:val="28"/>
          <w:szCs w:val="28"/>
        </w:rPr>
        <w:t xml:space="preserve"> экспертизе независимых экспертов, уполномоченных на проведение </w:t>
      </w:r>
      <w:proofErr w:type="spellStart"/>
      <w:r w:rsidR="00DC6C86" w:rsidRPr="00DC6C86">
        <w:rPr>
          <w:rFonts w:ascii="Times New Roman" w:hAnsi="Times New Roman"/>
          <w:kern w:val="2"/>
          <w:sz w:val="28"/>
          <w:szCs w:val="28"/>
        </w:rPr>
        <w:t>антикоррупционной</w:t>
      </w:r>
      <w:proofErr w:type="spellEnd"/>
      <w:r w:rsidR="00DC6C86" w:rsidRPr="00DC6C86">
        <w:rPr>
          <w:rFonts w:ascii="Times New Roman" w:hAnsi="Times New Roman"/>
          <w:kern w:val="2"/>
          <w:sz w:val="28"/>
          <w:szCs w:val="28"/>
        </w:rPr>
        <w:t xml:space="preserve"> экспертизы</w:t>
      </w:r>
      <w:r w:rsidRPr="00DC6C86">
        <w:rPr>
          <w:rFonts w:ascii="Times New Roman" w:hAnsi="Times New Roman"/>
          <w:color w:val="000000"/>
          <w:sz w:val="28"/>
          <w:szCs w:val="28"/>
        </w:rPr>
        <w:t>» выполнено.</w:t>
      </w:r>
    </w:p>
    <w:p w:rsidR="00DC6C86" w:rsidRPr="00DC6C86" w:rsidRDefault="00DC6C86" w:rsidP="00DC6C8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DC6C86">
        <w:rPr>
          <w:rFonts w:ascii="Times New Roman" w:hAnsi="Times New Roman"/>
          <w:color w:val="000000"/>
          <w:sz w:val="28"/>
          <w:szCs w:val="28"/>
        </w:rPr>
        <w:t>Основное мероприятие 1.5.</w:t>
      </w:r>
      <w:r w:rsidRPr="00DC6C86">
        <w:rPr>
          <w:rFonts w:ascii="Times New Roman" w:hAnsi="Times New Roman"/>
          <w:sz w:val="28"/>
          <w:szCs w:val="28"/>
        </w:rPr>
        <w:t xml:space="preserve"> Совершенствование мер по противодействию коррупции в сфере закупок товаров, работ, услуг для обеспечения государственных нужд</w:t>
      </w:r>
    </w:p>
    <w:p w:rsidR="00B3366A" w:rsidRPr="00B3366A" w:rsidRDefault="00B3366A" w:rsidP="00B3366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В целях исключения коррупционных рисков при осуществлении закупок, товаров, работ, услуг для обеспечения муниципальных нужд </w:t>
      </w:r>
      <w:r w:rsidR="00DC6C86">
        <w:rPr>
          <w:rFonts w:ascii="Times New Roman" w:eastAsia="Calibri" w:hAnsi="Times New Roman"/>
          <w:sz w:val="28"/>
          <w:szCs w:val="28"/>
          <w:lang w:eastAsia="en-US"/>
        </w:rPr>
        <w:t xml:space="preserve">сектором экономики и финансов </w:t>
      </w:r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 в отчетном периоде в ходе проведения торгов осуществлен анализ в отношении </w:t>
      </w:r>
      <w:r w:rsidR="00DC6C86">
        <w:rPr>
          <w:rFonts w:ascii="Times New Roman" w:eastAsia="Calibri" w:hAnsi="Times New Roman"/>
          <w:sz w:val="28"/>
          <w:szCs w:val="28"/>
          <w:lang w:eastAsia="en-US"/>
        </w:rPr>
        <w:t>1 закупки</w:t>
      </w:r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. Проанализированы сведения в отношении </w:t>
      </w:r>
      <w:r w:rsidR="00DC6C8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участников закупок. Фактов выявления конфликта интересов не установлено. Во всех должностных инструкциях специалистов по размещению заказов </w:t>
      </w:r>
      <w:r w:rsidR="00DC6C86">
        <w:rPr>
          <w:rFonts w:ascii="Times New Roman" w:eastAsia="Calibri" w:hAnsi="Times New Roman"/>
          <w:sz w:val="28"/>
          <w:szCs w:val="28"/>
          <w:lang w:eastAsia="en-US"/>
        </w:rPr>
        <w:t>Кручено-Балковского сельского</w:t>
      </w:r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закреплен полный перечень выполняемых ими функций при размещении заказов, а также предусмотрена персональная ответственность за нарушение законодательства в сфере размещения заказов, в том числе </w:t>
      </w:r>
      <w:proofErr w:type="spellStart"/>
      <w:r w:rsidRPr="00B3366A">
        <w:rPr>
          <w:rFonts w:ascii="Times New Roman" w:eastAsia="Calibri" w:hAnsi="Times New Roman"/>
          <w:sz w:val="28"/>
          <w:szCs w:val="28"/>
          <w:lang w:eastAsia="en-US"/>
        </w:rPr>
        <w:t>антикоррупционных</w:t>
      </w:r>
      <w:proofErr w:type="spellEnd"/>
      <w:r w:rsidRPr="00B3366A">
        <w:rPr>
          <w:rFonts w:ascii="Times New Roman" w:eastAsia="Calibri" w:hAnsi="Times New Roman"/>
          <w:sz w:val="28"/>
          <w:szCs w:val="28"/>
          <w:lang w:eastAsia="en-US"/>
        </w:rPr>
        <w:t xml:space="preserve"> норм. </w:t>
      </w:r>
    </w:p>
    <w:p w:rsidR="00B3366A" w:rsidRPr="00B3366A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3366A">
        <w:rPr>
          <w:rFonts w:ascii="Times New Roman" w:hAnsi="Times New Roman"/>
          <w:sz w:val="28"/>
          <w:szCs w:val="28"/>
        </w:rPr>
        <w:t>В рамках подпрограммы</w:t>
      </w:r>
      <w:r w:rsidRPr="00B3366A">
        <w:rPr>
          <w:rFonts w:ascii="Times New Roman" w:hAnsi="Times New Roman"/>
          <w:color w:val="000000"/>
          <w:kern w:val="2"/>
          <w:sz w:val="28"/>
          <w:szCs w:val="28"/>
        </w:rPr>
        <w:t xml:space="preserve"> «Профилактика экстремизма и терроризма в </w:t>
      </w:r>
      <w:r w:rsidR="00DC6C86">
        <w:rPr>
          <w:rFonts w:ascii="Times New Roman" w:hAnsi="Times New Roman"/>
          <w:color w:val="000000"/>
          <w:kern w:val="2"/>
          <w:sz w:val="28"/>
          <w:szCs w:val="28"/>
        </w:rPr>
        <w:t xml:space="preserve">Кручено-Балковском сельском </w:t>
      </w:r>
      <w:r w:rsidRPr="00B3366A">
        <w:rPr>
          <w:rFonts w:ascii="Times New Roman" w:hAnsi="Times New Roman"/>
          <w:color w:val="000000"/>
          <w:kern w:val="2"/>
          <w:sz w:val="28"/>
          <w:szCs w:val="28"/>
        </w:rPr>
        <w:t xml:space="preserve"> поселении»</w:t>
      </w:r>
      <w:r w:rsidRPr="00B3366A">
        <w:rPr>
          <w:rFonts w:ascii="Times New Roman" w:hAnsi="Times New Roman"/>
          <w:sz w:val="28"/>
          <w:szCs w:val="28"/>
        </w:rPr>
        <w:t xml:space="preserve"> предусмотрена реализация </w:t>
      </w:r>
      <w:r w:rsidR="00DC6C86">
        <w:rPr>
          <w:rFonts w:ascii="Times New Roman" w:hAnsi="Times New Roman"/>
          <w:sz w:val="28"/>
          <w:szCs w:val="28"/>
        </w:rPr>
        <w:t xml:space="preserve">2 </w:t>
      </w:r>
      <w:r w:rsidRPr="00B3366A">
        <w:rPr>
          <w:rFonts w:ascii="Times New Roman" w:hAnsi="Times New Roman"/>
          <w:sz w:val="28"/>
          <w:szCs w:val="28"/>
        </w:rPr>
        <w:t>основных мероприятий.</w:t>
      </w:r>
    </w:p>
    <w:p w:rsidR="00B3366A" w:rsidRPr="00B3366A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color w:val="000000"/>
          <w:kern w:val="2"/>
          <w:sz w:val="28"/>
          <w:szCs w:val="28"/>
        </w:rPr>
        <w:t xml:space="preserve">Основное мероприятие 2.1. «Информационно-пропагандистское противодействие экстремизму и терроризму». </w:t>
      </w:r>
      <w:r w:rsidRPr="00B3366A">
        <w:rPr>
          <w:rFonts w:ascii="Times New Roman" w:hAnsi="Times New Roman"/>
          <w:sz w:val="28"/>
          <w:szCs w:val="28"/>
        </w:rPr>
        <w:t>На системной основе организована работа по недопущению вовлечения обучающихся образовательных организаций в деятельность террористических и экстремистских организаций. Вопросы противодействия терроризму систематически обсуждаются на тематических диспутах и общешкольных мероприятиях для старшеклассников.</w:t>
      </w:r>
    </w:p>
    <w:p w:rsidR="00CC3993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 xml:space="preserve">Основное мероприятие 2.2. «Осуществление комплекса мер по предупреждению террористических актов и соблюдению правил поведения при их возникновении». </w:t>
      </w:r>
      <w:r w:rsidRPr="00B3366A">
        <w:rPr>
          <w:rFonts w:ascii="Times New Roman" w:hAnsi="Times New Roman"/>
          <w:sz w:val="28"/>
          <w:szCs w:val="28"/>
        </w:rPr>
        <w:t xml:space="preserve">Проведено </w:t>
      </w:r>
      <w:r w:rsidR="00CC3993">
        <w:rPr>
          <w:rFonts w:ascii="Times New Roman" w:hAnsi="Times New Roman"/>
          <w:color w:val="000000"/>
          <w:sz w:val="28"/>
          <w:szCs w:val="28"/>
        </w:rPr>
        <w:t>8</w:t>
      </w:r>
      <w:r w:rsidRPr="00B3366A">
        <w:rPr>
          <w:rFonts w:ascii="Times New Roman" w:hAnsi="Times New Roman"/>
          <w:sz w:val="28"/>
          <w:szCs w:val="28"/>
        </w:rPr>
        <w:t xml:space="preserve"> сходов граждан, на которых присутствовало более </w:t>
      </w:r>
      <w:r w:rsidR="00CC3993">
        <w:rPr>
          <w:rFonts w:ascii="Times New Roman" w:hAnsi="Times New Roman"/>
          <w:sz w:val="28"/>
          <w:szCs w:val="28"/>
        </w:rPr>
        <w:t>0,5</w:t>
      </w:r>
      <w:r w:rsidRPr="00B3366A">
        <w:rPr>
          <w:rFonts w:ascii="Times New Roman" w:hAnsi="Times New Roman"/>
          <w:sz w:val="28"/>
          <w:szCs w:val="28"/>
        </w:rPr>
        <w:t xml:space="preserve"> тыс. чел. </w:t>
      </w:r>
      <w:r w:rsidR="00CC3993" w:rsidRPr="00B3366A">
        <w:rPr>
          <w:rFonts w:ascii="Times New Roman" w:hAnsi="Times New Roman"/>
          <w:sz w:val="28"/>
          <w:szCs w:val="28"/>
        </w:rPr>
        <w:t>Выполнено без затрат денежных средств.</w:t>
      </w:r>
    </w:p>
    <w:p w:rsidR="00B3366A" w:rsidRDefault="00B3366A" w:rsidP="00B33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66A">
        <w:rPr>
          <w:rFonts w:ascii="Times New Roman" w:hAnsi="Times New Roman"/>
          <w:sz w:val="28"/>
          <w:szCs w:val="28"/>
        </w:rPr>
        <w:t>Сведения о выполнении основных мероприятий, а также контрольных событий муниципальной программы за 2023 год приведены в приложении № 1                 к отчету о реализации муниципальной программы.</w:t>
      </w:r>
    </w:p>
    <w:p w:rsidR="00CC3993" w:rsidRDefault="00CC3993" w:rsidP="00B33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3993" w:rsidRPr="00CC3993" w:rsidRDefault="00CC3993" w:rsidP="00CC3993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b/>
          <w:sz w:val="28"/>
          <w:szCs w:val="28"/>
        </w:rPr>
      </w:pPr>
      <w:r w:rsidRPr="00CC3993">
        <w:rPr>
          <w:rFonts w:ascii="Times New Roman" w:hAnsi="Times New Roman"/>
          <w:b/>
          <w:sz w:val="28"/>
          <w:szCs w:val="28"/>
        </w:rPr>
        <w:t>Раздел 3. Анализ факторов, повлиявших на ход реализации</w:t>
      </w:r>
    </w:p>
    <w:p w:rsidR="00CC3993" w:rsidRPr="00CC3993" w:rsidRDefault="00CC3993" w:rsidP="00CC3993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b/>
          <w:sz w:val="28"/>
          <w:szCs w:val="28"/>
        </w:rPr>
      </w:pPr>
      <w:r w:rsidRPr="00CC399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C3993" w:rsidRPr="00CC3993" w:rsidRDefault="00CC3993" w:rsidP="00CC3993">
      <w:pPr>
        <w:widowControl w:val="0"/>
        <w:tabs>
          <w:tab w:val="left" w:pos="284"/>
        </w:tabs>
        <w:spacing w:after="0" w:line="240" w:lineRule="auto"/>
        <w:ind w:right="54"/>
        <w:jc w:val="center"/>
        <w:rPr>
          <w:rFonts w:ascii="Times New Roman" w:hAnsi="Times New Roman"/>
          <w:b/>
          <w:sz w:val="28"/>
          <w:szCs w:val="28"/>
        </w:rPr>
      </w:pPr>
    </w:p>
    <w:p w:rsidR="00D23A75" w:rsidRPr="00236B16" w:rsidRDefault="00CC3993" w:rsidP="00D23A75">
      <w:pPr>
        <w:suppressAutoHyphens/>
        <w:autoSpaceDE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CC3993">
        <w:rPr>
          <w:rFonts w:ascii="Times New Roman" w:hAnsi="Times New Roman"/>
          <w:sz w:val="28"/>
          <w:szCs w:val="28"/>
        </w:rPr>
        <w:tab/>
      </w:r>
      <w:r w:rsidR="00D23A75" w:rsidRPr="00236B16">
        <w:rPr>
          <w:rFonts w:ascii="Times New Roman" w:eastAsia="Calibri" w:hAnsi="Times New Roman"/>
          <w:kern w:val="1"/>
          <w:sz w:val="28"/>
          <w:szCs w:val="28"/>
          <w:lang w:eastAsia="en-US"/>
        </w:rPr>
        <w:t>Основными ф</w:t>
      </w:r>
      <w:r w:rsidR="00D23A75" w:rsidRPr="00236B16">
        <w:rPr>
          <w:rFonts w:ascii="Times New Roman" w:hAnsi="Times New Roman"/>
          <w:kern w:val="1"/>
          <w:sz w:val="28"/>
          <w:szCs w:val="28"/>
        </w:rPr>
        <w:t xml:space="preserve">акторами, повлиявшими на ход реализации муниципальной программы, являются: </w:t>
      </w:r>
    </w:p>
    <w:p w:rsidR="00D23A75" w:rsidRPr="00236B16" w:rsidRDefault="00D23A75" w:rsidP="00D23A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повышение эффективности профилактической работы в области борьбы с наркоманией;</w:t>
      </w:r>
    </w:p>
    <w:p w:rsidR="00D23A75" w:rsidRPr="00236B16" w:rsidRDefault="00D23A75" w:rsidP="00D23A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отсутствие фактов коррупции в органах власти и роста преступлений экономической направленности.</w:t>
      </w:r>
    </w:p>
    <w:p w:rsidR="00DF5F48" w:rsidRPr="00236B16" w:rsidRDefault="00DF5F48" w:rsidP="00D23A75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en-US"/>
        </w:rPr>
      </w:pPr>
      <w:r w:rsidRPr="00236B16">
        <w:rPr>
          <w:rFonts w:ascii="Times New Roman" w:hAnsi="Times New Roman"/>
          <w:sz w:val="28"/>
          <w:szCs w:val="28"/>
        </w:rPr>
        <w:t>Сведения о выполнении основных мероприятий подпрограмм и мероприятий ведомственных целевых программ, а также контрольных событий муниципальной программы</w:t>
      </w:r>
      <w:r w:rsidRPr="00236B16">
        <w:rPr>
          <w:rFonts w:ascii="Times New Roman" w:hAnsi="Times New Roman"/>
          <w:bCs/>
          <w:kern w:val="2"/>
          <w:sz w:val="28"/>
          <w:szCs w:val="28"/>
          <w:lang w:eastAsia="en-US"/>
        </w:rPr>
        <w:t xml:space="preserve"> приведены в приложении № 2 к отчету о реализации </w:t>
      </w:r>
      <w:r w:rsidRPr="00236B16">
        <w:rPr>
          <w:rFonts w:ascii="Times New Roman" w:hAnsi="Times New Roman"/>
          <w:kern w:val="2"/>
          <w:sz w:val="28"/>
          <w:szCs w:val="28"/>
        </w:rPr>
        <w:t>муниципаль</w:t>
      </w:r>
      <w:r w:rsidRPr="00236B16">
        <w:rPr>
          <w:rFonts w:ascii="Times New Roman" w:hAnsi="Times New Roman"/>
          <w:bCs/>
          <w:kern w:val="2"/>
          <w:sz w:val="28"/>
          <w:szCs w:val="28"/>
          <w:lang w:eastAsia="en-US"/>
        </w:rPr>
        <w:t>ной программы.</w:t>
      </w:r>
    </w:p>
    <w:p w:rsidR="00DF5F48" w:rsidRPr="00236B16" w:rsidRDefault="00D23A75" w:rsidP="00DF5F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DF5F48" w:rsidRPr="00236B16">
        <w:rPr>
          <w:rFonts w:ascii="Times New Roman" w:hAnsi="Times New Roman"/>
          <w:b/>
          <w:sz w:val="28"/>
          <w:szCs w:val="28"/>
        </w:rPr>
        <w:t>. Сведения об использовании бюджетных ассигнований и внебюджетных средств на реализацию муниципальной программы</w:t>
      </w:r>
    </w:p>
    <w:p w:rsidR="00DF5F48" w:rsidRPr="00236B16" w:rsidRDefault="00DF5F48" w:rsidP="00DF5F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6B16">
        <w:rPr>
          <w:rFonts w:ascii="Times New Roman" w:hAnsi="Times New Roman"/>
          <w:sz w:val="28"/>
          <w:szCs w:val="28"/>
        </w:rPr>
        <w:t>На реализацию Программы в 202</w:t>
      </w:r>
      <w:r w:rsidR="0005797C">
        <w:rPr>
          <w:rFonts w:ascii="Times New Roman" w:hAnsi="Times New Roman"/>
          <w:sz w:val="28"/>
          <w:szCs w:val="28"/>
        </w:rPr>
        <w:t>4</w:t>
      </w:r>
      <w:r w:rsidRPr="00236B16">
        <w:rPr>
          <w:rFonts w:ascii="Times New Roman" w:hAnsi="Times New Roman"/>
          <w:sz w:val="28"/>
          <w:szCs w:val="28"/>
        </w:rPr>
        <w:t xml:space="preserve"> году средств из бюджета сельского поселения не выделено в связи с отсутствием мероприятий требующих финансовых вложений.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A75">
        <w:rPr>
          <w:rFonts w:ascii="Times New Roman" w:hAnsi="Times New Roman"/>
          <w:b/>
          <w:sz w:val="28"/>
          <w:szCs w:val="28"/>
        </w:rPr>
        <w:t>Раздел 5. Сведения о достижении значений показателей муниципальной программы, подпрограмм муниципальной программы за 20</w:t>
      </w:r>
      <w:r w:rsidR="0005797C">
        <w:rPr>
          <w:rFonts w:ascii="Times New Roman" w:hAnsi="Times New Roman"/>
          <w:b/>
          <w:sz w:val="28"/>
          <w:szCs w:val="28"/>
        </w:rPr>
        <w:t>24</w:t>
      </w:r>
      <w:r w:rsidRPr="00D23A7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23A75" w:rsidRPr="00D23A75" w:rsidRDefault="00D23A75" w:rsidP="00D23A7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 xml:space="preserve">Муниципальной программой и подпрограммами муниципальной программы предусмотрено 5 показателей, по </w:t>
      </w:r>
      <w:r>
        <w:rPr>
          <w:rFonts w:ascii="Times New Roman" w:hAnsi="Times New Roman"/>
          <w:sz w:val="28"/>
          <w:szCs w:val="28"/>
        </w:rPr>
        <w:t>4</w:t>
      </w:r>
      <w:r w:rsidRPr="00D23A75">
        <w:rPr>
          <w:rFonts w:ascii="Times New Roman" w:hAnsi="Times New Roman"/>
          <w:sz w:val="28"/>
          <w:szCs w:val="28"/>
        </w:rPr>
        <w:t xml:space="preserve"> из которых фактические значения соответствуют </w:t>
      </w:r>
      <w:proofErr w:type="gramStart"/>
      <w:r w:rsidRPr="00D23A75">
        <w:rPr>
          <w:rFonts w:ascii="Times New Roman" w:hAnsi="Times New Roman"/>
          <w:sz w:val="28"/>
          <w:szCs w:val="28"/>
        </w:rPr>
        <w:t>плановым</w:t>
      </w:r>
      <w:proofErr w:type="gramEnd"/>
      <w:r w:rsidRPr="00D23A75">
        <w:rPr>
          <w:rFonts w:ascii="Times New Roman" w:hAnsi="Times New Roman"/>
          <w:sz w:val="28"/>
          <w:szCs w:val="28"/>
        </w:rPr>
        <w:t xml:space="preserve">, </w:t>
      </w:r>
      <w:r w:rsidRPr="00D23A7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по 1 показателю не достигнуты плановые значения</w:t>
      </w:r>
      <w:r w:rsidRPr="00D23A75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 xml:space="preserve">Показатель 1. «Количество мероприятий и материалов, направленных на профилактику экстремистских проявлений и укрепления межнационального согласия» – плановое значение – 5 единиц, фактическое значение – </w:t>
      </w:r>
      <w:r w:rsidRPr="00D23A75">
        <w:rPr>
          <w:rFonts w:ascii="Times New Roman" w:hAnsi="Times New Roman"/>
          <w:color w:val="000000"/>
          <w:sz w:val="28"/>
          <w:szCs w:val="28"/>
        </w:rPr>
        <w:t>5 единиц.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 xml:space="preserve">Показатель 1.1. «Количество муниципальных служащих, прошедших обучение на семинарах или курсах по программам противодействия коррупции» – плановое значение – 4 человека, фактическое значение – </w:t>
      </w:r>
      <w:r w:rsidRPr="00D23A75">
        <w:rPr>
          <w:rFonts w:ascii="Times New Roman" w:hAnsi="Times New Roman"/>
          <w:color w:val="000000"/>
          <w:sz w:val="28"/>
          <w:szCs w:val="28"/>
        </w:rPr>
        <w:t>10 человек.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 xml:space="preserve">Показатель 2.1. «Количество мероприятий направленных на профилактику экстремистских проявлений и укрепления межнационального согласия» – плановое значение – 5 единиц, фактическое </w:t>
      </w:r>
      <w:r w:rsidRPr="00D23A75">
        <w:rPr>
          <w:rFonts w:ascii="Times New Roman" w:hAnsi="Times New Roman"/>
          <w:color w:val="000000"/>
          <w:sz w:val="28"/>
          <w:szCs w:val="28"/>
        </w:rPr>
        <w:t>значение –</w:t>
      </w:r>
      <w:r w:rsidRPr="00D23A7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D23A75">
        <w:rPr>
          <w:rFonts w:ascii="Times New Roman" w:hAnsi="Times New Roman"/>
          <w:color w:val="000000"/>
          <w:sz w:val="28"/>
          <w:szCs w:val="28"/>
        </w:rPr>
        <w:t>5 единиц.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75">
        <w:rPr>
          <w:rFonts w:ascii="Times New Roman" w:hAnsi="Times New Roman"/>
          <w:color w:val="000000"/>
          <w:sz w:val="28"/>
          <w:szCs w:val="28"/>
        </w:rPr>
        <w:t xml:space="preserve">Показатель 3.1. «Укрепление материально-технической базы» - плановое </w:t>
      </w:r>
      <w:r w:rsidRPr="00D23A75">
        <w:rPr>
          <w:rFonts w:ascii="Times New Roman" w:hAnsi="Times New Roman"/>
          <w:color w:val="000000"/>
          <w:sz w:val="28"/>
          <w:szCs w:val="28"/>
        </w:rPr>
        <w:lastRenderedPageBreak/>
        <w:t>значение – 0 единиц, фактическое значение – 0 единиц.</w:t>
      </w:r>
    </w:p>
    <w:p w:rsidR="00D23A75" w:rsidRPr="00D23A75" w:rsidRDefault="00D23A75" w:rsidP="00D2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75">
        <w:rPr>
          <w:rFonts w:ascii="Times New Roman" w:hAnsi="Times New Roman"/>
          <w:color w:val="000000"/>
          <w:sz w:val="28"/>
          <w:szCs w:val="28"/>
        </w:rPr>
        <w:t xml:space="preserve">Показатель 3.2. «Увеличение количества профилактических рейдов полиции совместно с представителями ДНД» плановое значение – 25 единиц, фактическое значение – 26 единиц. </w:t>
      </w:r>
    </w:p>
    <w:p w:rsidR="00D23A75" w:rsidRDefault="00D23A75" w:rsidP="00D23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A75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приведены в приложении № 3 к отчету о реализации муниципальной программы. </w:t>
      </w:r>
    </w:p>
    <w:p w:rsidR="00291CC4" w:rsidRPr="00D23A75" w:rsidRDefault="00291CC4" w:rsidP="00D23A7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91CC4" w:rsidRPr="00291CC4" w:rsidRDefault="00291CC4" w:rsidP="00291CC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1CC4">
        <w:rPr>
          <w:rFonts w:ascii="Times New Roman" w:hAnsi="Times New Roman"/>
          <w:b/>
          <w:sz w:val="28"/>
          <w:szCs w:val="28"/>
        </w:rPr>
        <w:t xml:space="preserve">Раздел 6. Информация о результатах оценки эффективности </w:t>
      </w:r>
    </w:p>
    <w:p w:rsidR="00291CC4" w:rsidRDefault="00291CC4" w:rsidP="00291CC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1CC4">
        <w:rPr>
          <w:rFonts w:ascii="Times New Roman" w:hAnsi="Times New Roman"/>
          <w:b/>
          <w:sz w:val="28"/>
          <w:szCs w:val="28"/>
        </w:rPr>
        <w:t>муниципальной программы.</w:t>
      </w:r>
    </w:p>
    <w:p w:rsidR="00291CC4" w:rsidRPr="00291CC4" w:rsidRDefault="00291CC4" w:rsidP="00291C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CC4">
        <w:rPr>
          <w:rFonts w:ascii="Times New Roman" w:hAnsi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291CC4" w:rsidRPr="00291CC4" w:rsidRDefault="00291CC4" w:rsidP="00291C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1CC4">
        <w:rPr>
          <w:rFonts w:ascii="Times New Roman" w:hAnsi="Times New Roman"/>
          <w:sz w:val="28"/>
          <w:szCs w:val="28"/>
        </w:rPr>
        <w:t>1.</w:t>
      </w:r>
      <w:r w:rsidRPr="00291CC4">
        <w:rPr>
          <w:rFonts w:ascii="Times New Roman" w:hAnsi="Times New Roman"/>
          <w:kern w:val="2"/>
          <w:sz w:val="28"/>
          <w:szCs w:val="28"/>
        </w:rPr>
        <w:t> </w:t>
      </w:r>
      <w:r w:rsidRPr="00291CC4">
        <w:rPr>
          <w:rFonts w:ascii="Times New Roman" w:hAnsi="Times New Roman"/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291CC4" w:rsidRPr="00291CC4" w:rsidRDefault="00291CC4" w:rsidP="00291C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1CC4">
        <w:rPr>
          <w:rFonts w:ascii="Times New Roman" w:hAnsi="Times New Roman"/>
          <w:color w:val="000000"/>
          <w:sz w:val="28"/>
          <w:szCs w:val="28"/>
        </w:rPr>
        <w:t xml:space="preserve">степень достижения целевого показателя 1 - 1,0; </w:t>
      </w:r>
    </w:p>
    <w:p w:rsidR="00291CC4" w:rsidRPr="00291CC4" w:rsidRDefault="00291CC4" w:rsidP="00291C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1CC4">
        <w:rPr>
          <w:rFonts w:ascii="Times New Roman" w:hAnsi="Times New Roman"/>
          <w:color w:val="000000"/>
          <w:sz w:val="28"/>
          <w:szCs w:val="28"/>
        </w:rPr>
        <w:t xml:space="preserve">степень достижения целевого показателя 1.1 - 1,0; </w:t>
      </w:r>
    </w:p>
    <w:p w:rsidR="00291CC4" w:rsidRPr="00291CC4" w:rsidRDefault="00291CC4" w:rsidP="00291C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1CC4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2.1 - 1,0.</w:t>
      </w:r>
    </w:p>
    <w:p w:rsidR="00291CC4" w:rsidRPr="00291CC4" w:rsidRDefault="00291CC4" w:rsidP="00291CC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91CC4"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Суммарная оценка степени достижения целевых показателей</w:t>
      </w: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 xml:space="preserve"> муниципальной программы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 xml:space="preserve">составляет 1 (3/3), что </w:t>
      </w: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>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291CC4" w:rsidRPr="00291CC4" w:rsidRDefault="00291CC4" w:rsidP="00291CC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>2.  Степень реализации основных мероприятий составляет 1 (3/3),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291CC4">
        <w:rPr>
          <w:rFonts w:ascii="Times New Roman" w:hAnsi="Times New Roman"/>
          <w:sz w:val="28"/>
          <w:szCs w:val="28"/>
          <w:lang w:eastAsia="ar-SA"/>
        </w:rPr>
        <w:t>3. Бюджетная эффективность реализации муниципальной программы рассчитывается в несколько этапов.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sz w:val="28"/>
          <w:szCs w:val="28"/>
          <w:lang w:eastAsia="ar-SA"/>
        </w:rPr>
        <w:t xml:space="preserve">3.1.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Степень реализации основных мероприятий, финансируемых за счет средств местного бюджета, оценивается как доля мероприятий, выполненных в полном объеме.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 xml:space="preserve">Степень реализации </w:t>
      </w: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 xml:space="preserve">основных мероприятий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муниципальной п</w:t>
      </w:r>
      <w:r w:rsidRPr="00291CC4">
        <w:rPr>
          <w:rFonts w:ascii="Times New Roman" w:hAnsi="Times New Roman"/>
          <w:kern w:val="2"/>
          <w:sz w:val="28"/>
          <w:szCs w:val="28"/>
          <w:lang w:eastAsia="en-US"/>
        </w:rPr>
        <w:t>рограммы составляет 1 (3/3).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sz w:val="28"/>
          <w:szCs w:val="28"/>
          <w:lang w:eastAsia="ar-SA"/>
        </w:rPr>
        <w:t xml:space="preserve">3.2. Степень соответствия запланированному уровню расходов за счет средств местного бюджета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 xml:space="preserve">Степень соответствия запланированному уровню расходов: составляет 1. 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sz w:val="28"/>
          <w:szCs w:val="28"/>
          <w:lang w:eastAsia="ar-SA"/>
        </w:rPr>
        <w:t xml:space="preserve">3.3. </w:t>
      </w: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Эффективность использования финансовых ресурсов на реализацию муниципальной программы: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1=1, в связи с чем, бюджетная эффективность реализации муниципальной программы является высокой.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291CC4" w:rsidRPr="00291CC4" w:rsidRDefault="00291CC4" w:rsidP="00291C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91CC4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1*0,5+1*0,3+1*0,2=1, в связи с чем, уровень реализации муниципальной программы является высоким.</w:t>
      </w:r>
    </w:p>
    <w:p w:rsidR="00291CC4" w:rsidRDefault="00291CC4" w:rsidP="0029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CC4">
        <w:rPr>
          <w:rFonts w:ascii="Times New Roman" w:hAnsi="Times New Roman"/>
          <w:spacing w:val="-4"/>
          <w:sz w:val="28"/>
          <w:szCs w:val="28"/>
        </w:rPr>
        <w:t>Средства внебюджетных источников на реализацию основных мероприятий</w:t>
      </w:r>
      <w:r w:rsidRPr="00291CC4">
        <w:rPr>
          <w:rFonts w:ascii="Times New Roman" w:hAnsi="Times New Roman"/>
          <w:sz w:val="28"/>
          <w:szCs w:val="28"/>
        </w:rPr>
        <w:t xml:space="preserve"> </w:t>
      </w:r>
      <w:r w:rsidRPr="00291CC4">
        <w:rPr>
          <w:rFonts w:ascii="Times New Roman" w:hAnsi="Times New Roman"/>
          <w:kern w:val="2"/>
          <w:sz w:val="28"/>
          <w:szCs w:val="28"/>
        </w:rPr>
        <w:t>муниципальной программы</w:t>
      </w:r>
      <w:r w:rsidRPr="00291CC4">
        <w:rPr>
          <w:rFonts w:ascii="Times New Roman" w:hAnsi="Times New Roman"/>
          <w:sz w:val="28"/>
          <w:szCs w:val="28"/>
        </w:rPr>
        <w:t xml:space="preserve"> в 20</w:t>
      </w:r>
      <w:r w:rsidR="0005797C">
        <w:rPr>
          <w:rFonts w:ascii="Times New Roman" w:hAnsi="Times New Roman"/>
          <w:sz w:val="28"/>
          <w:szCs w:val="28"/>
        </w:rPr>
        <w:t>24</w:t>
      </w:r>
      <w:r w:rsidRPr="00291CC4">
        <w:rPr>
          <w:rFonts w:ascii="Times New Roman" w:hAnsi="Times New Roman"/>
          <w:sz w:val="28"/>
          <w:szCs w:val="28"/>
        </w:rPr>
        <w:t xml:space="preserve"> году не привлекались.</w:t>
      </w:r>
    </w:p>
    <w:p w:rsidR="00553AA9" w:rsidRDefault="00553AA9" w:rsidP="0029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AA9" w:rsidRPr="0006725D" w:rsidRDefault="00553AA9" w:rsidP="00553AA9">
      <w:pPr>
        <w:pStyle w:val="a9"/>
        <w:jc w:val="center"/>
        <w:rPr>
          <w:b/>
          <w:sz w:val="28"/>
          <w:szCs w:val="28"/>
        </w:rPr>
      </w:pPr>
      <w:r w:rsidRPr="0006725D">
        <w:rPr>
          <w:b/>
          <w:sz w:val="28"/>
          <w:szCs w:val="28"/>
        </w:rPr>
        <w:t>Раздел 7. Предложения</w:t>
      </w:r>
    </w:p>
    <w:p w:rsidR="00553AA9" w:rsidRDefault="00553AA9" w:rsidP="00553AA9">
      <w:pPr>
        <w:pStyle w:val="a9"/>
        <w:jc w:val="center"/>
        <w:rPr>
          <w:b/>
          <w:sz w:val="28"/>
          <w:szCs w:val="28"/>
        </w:rPr>
      </w:pPr>
      <w:r w:rsidRPr="0006725D">
        <w:rPr>
          <w:b/>
          <w:sz w:val="28"/>
          <w:szCs w:val="28"/>
        </w:rPr>
        <w:t>по дальнейшей реализации муниципальной  программы </w:t>
      </w:r>
    </w:p>
    <w:p w:rsidR="00553AA9" w:rsidRPr="0006725D" w:rsidRDefault="00553AA9" w:rsidP="00553AA9">
      <w:pPr>
        <w:pStyle w:val="a9"/>
        <w:jc w:val="center"/>
        <w:rPr>
          <w:b/>
          <w:sz w:val="28"/>
          <w:szCs w:val="28"/>
        </w:rPr>
      </w:pPr>
    </w:p>
    <w:p w:rsidR="00553AA9" w:rsidRPr="00E550AA" w:rsidRDefault="00553AA9" w:rsidP="00553AA9">
      <w:pPr>
        <w:pStyle w:val="a9"/>
        <w:jc w:val="both"/>
        <w:rPr>
          <w:sz w:val="28"/>
          <w:szCs w:val="28"/>
        </w:rPr>
      </w:pPr>
      <w:r w:rsidRPr="00E550AA">
        <w:rPr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553AA9" w:rsidRPr="00291CC4" w:rsidRDefault="00553AA9" w:rsidP="0029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CC4" w:rsidRPr="00291CC4" w:rsidRDefault="00291CC4" w:rsidP="00291CC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A75" w:rsidRPr="00D23A75" w:rsidRDefault="00D23A75" w:rsidP="00D23A7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F5F48" w:rsidRPr="00FD4C2A" w:rsidRDefault="00DF5F48" w:rsidP="00DF5F48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4"/>
          <w:szCs w:val="24"/>
        </w:rPr>
      </w:pPr>
    </w:p>
    <w:p w:rsidR="00DF5F48" w:rsidRPr="00FD4C2A" w:rsidRDefault="00DF5F48" w:rsidP="00DF5F48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F5F48" w:rsidRDefault="00DF5F48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DF5F48" w:rsidSect="00AC433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1680" w:rsidRPr="00BB6589" w:rsidRDefault="00B61680" w:rsidP="00C1404C">
      <w:pPr>
        <w:spacing w:after="0" w:line="240" w:lineRule="auto"/>
        <w:ind w:left="10490"/>
        <w:contextualSpacing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B6589" w:rsidRPr="00BB6589">
        <w:rPr>
          <w:rFonts w:ascii="Times New Roman" w:hAnsi="Times New Roman"/>
          <w:sz w:val="24"/>
          <w:szCs w:val="24"/>
        </w:rPr>
        <w:t>№1</w:t>
      </w:r>
    </w:p>
    <w:p w:rsidR="00C1404C" w:rsidRPr="00C1404C" w:rsidRDefault="00C1404C" w:rsidP="00C1404C">
      <w:pPr>
        <w:suppressAutoHyphens/>
        <w:spacing w:after="0"/>
        <w:ind w:left="10490"/>
        <w:jc w:val="center"/>
        <w:rPr>
          <w:rFonts w:ascii="Times New Roman" w:hAnsi="Times New Roman"/>
          <w:kern w:val="2"/>
          <w:sz w:val="24"/>
          <w:szCs w:val="24"/>
        </w:rPr>
      </w:pPr>
      <w:r w:rsidRPr="00BB6589">
        <w:rPr>
          <w:rFonts w:ascii="Times New Roman" w:hAnsi="Times New Roman"/>
          <w:kern w:val="2"/>
          <w:sz w:val="24"/>
          <w:szCs w:val="24"/>
        </w:rPr>
        <w:t>к отчету о реализации муниципальной программы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B6589">
        <w:rPr>
          <w:rFonts w:ascii="Times New Roman" w:hAnsi="Times New Roman"/>
          <w:kern w:val="2"/>
          <w:sz w:val="24"/>
          <w:szCs w:val="24"/>
        </w:rPr>
        <w:t>Кручено-Балковского сельского поселения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B6589">
        <w:rPr>
          <w:rFonts w:ascii="Times New Roman" w:hAnsi="Times New Roman"/>
          <w:sz w:val="24"/>
          <w:szCs w:val="24"/>
        </w:rPr>
        <w:t>«</w:t>
      </w:r>
      <w:r w:rsidRPr="00BB6589">
        <w:rPr>
          <w:rFonts w:ascii="Times New Roman" w:hAnsi="Times New Roman"/>
          <w:bCs/>
          <w:sz w:val="24"/>
          <w:szCs w:val="24"/>
        </w:rPr>
        <w:t>Обеспечение общественного порядка и профилактика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B6589">
        <w:rPr>
          <w:rFonts w:ascii="Times New Roman" w:hAnsi="Times New Roman"/>
          <w:bCs/>
          <w:sz w:val="24"/>
          <w:szCs w:val="24"/>
        </w:rPr>
        <w:t>правонарушений</w:t>
      </w:r>
      <w:r w:rsidRPr="00BB6589">
        <w:rPr>
          <w:rFonts w:ascii="Times New Roman" w:hAnsi="Times New Roman"/>
          <w:sz w:val="24"/>
          <w:szCs w:val="24"/>
        </w:rPr>
        <w:t>» за 20</w:t>
      </w:r>
      <w:r w:rsidR="0005797C">
        <w:rPr>
          <w:rFonts w:ascii="Times New Roman" w:hAnsi="Times New Roman"/>
          <w:sz w:val="24"/>
          <w:szCs w:val="24"/>
        </w:rPr>
        <w:t>24</w:t>
      </w:r>
      <w:r w:rsidRPr="00BB6589">
        <w:rPr>
          <w:rFonts w:ascii="Times New Roman" w:hAnsi="Times New Roman"/>
          <w:sz w:val="24"/>
          <w:szCs w:val="24"/>
        </w:rPr>
        <w:t xml:space="preserve"> год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СВЕДЕНИЯ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мероприятий ведомственных целевых программ, а также контрольных событий муниципальной программы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за 20</w:t>
      </w:r>
      <w:r w:rsidR="0005797C">
        <w:rPr>
          <w:rFonts w:ascii="Times New Roman" w:hAnsi="Times New Roman"/>
          <w:sz w:val="24"/>
          <w:szCs w:val="24"/>
        </w:rPr>
        <w:t>24</w:t>
      </w:r>
      <w:r w:rsidRPr="00BB6589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1985"/>
        <w:gridCol w:w="1418"/>
        <w:gridCol w:w="1417"/>
        <w:gridCol w:w="1418"/>
        <w:gridCol w:w="2409"/>
        <w:gridCol w:w="2552"/>
        <w:gridCol w:w="1559"/>
      </w:tblGrid>
      <w:tr w:rsidR="00A11DA1" w:rsidRPr="008F37F2" w:rsidTr="00AD6AD7">
        <w:trPr>
          <w:trHeight w:val="552"/>
        </w:trPr>
        <w:tc>
          <w:tcPr>
            <w:tcW w:w="567" w:type="dxa"/>
            <w:vMerge w:val="restart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37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37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37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</w:tcPr>
          <w:p w:rsidR="00A11DA1" w:rsidRPr="008F37F2" w:rsidRDefault="00A11DA1" w:rsidP="008F37F2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8F37F2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8F37F2">
              <w:rPr>
                <w:rFonts w:ascii="Times New Roman" w:hAnsi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961" w:type="dxa"/>
            <w:gridSpan w:val="2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A11DA1" w:rsidRPr="008F37F2" w:rsidTr="00AD6AD7">
        <w:tc>
          <w:tcPr>
            <w:tcW w:w="567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0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552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559" w:type="dxa"/>
            <w:vMerge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8F37F2" w:rsidTr="00AD6AD7">
        <w:tc>
          <w:tcPr>
            <w:tcW w:w="56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11DA1" w:rsidRPr="008F37F2" w:rsidTr="00AD6AD7">
        <w:trPr>
          <w:trHeight w:val="1511"/>
        </w:trPr>
        <w:tc>
          <w:tcPr>
            <w:tcW w:w="56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Подпрограмма 1 «Противодействие коррупции</w:t>
            </w:r>
            <w:r w:rsidR="00231B03" w:rsidRPr="008F37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231B03"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Кручено-Балковского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</w:tcPr>
          <w:p w:rsidR="00A11DA1" w:rsidRPr="008F37F2" w:rsidRDefault="00A11DA1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11DA1" w:rsidRPr="008F37F2" w:rsidRDefault="00A11DA1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8F37F2" w:rsidTr="00AD6AD7">
        <w:tc>
          <w:tcPr>
            <w:tcW w:w="56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231B03" w:rsidRPr="008F37F2" w:rsidRDefault="00231B03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231B03" w:rsidRPr="008F37F2" w:rsidRDefault="00231B03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</w:t>
            </w:r>
          </w:p>
          <w:p w:rsidR="00231B03" w:rsidRPr="008F37F2" w:rsidRDefault="00231B03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координации работы </w:t>
            </w:r>
          </w:p>
          <w:p w:rsidR="00231B03" w:rsidRPr="008F37F2" w:rsidRDefault="00231B03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противодействию коррупции </w:t>
            </w:r>
          </w:p>
          <w:p w:rsidR="00A11DA1" w:rsidRPr="008F37F2" w:rsidRDefault="00231B03" w:rsidP="008F37F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 Кручено-Балковском сельском поселении (далее – комиссия)</w:t>
            </w:r>
          </w:p>
        </w:tc>
        <w:tc>
          <w:tcPr>
            <w:tcW w:w="1985" w:type="dxa"/>
          </w:tcPr>
          <w:p w:rsidR="00231B03" w:rsidRPr="008F37F2" w:rsidRDefault="00231B03" w:rsidP="008F37F2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37F2">
              <w:rPr>
                <w:sz w:val="24"/>
                <w:szCs w:val="24"/>
              </w:rPr>
              <w:lastRenderedPageBreak/>
              <w:t>Ведущий специалист по кадровой и правовой работе Олейников С.В.</w:t>
            </w:r>
          </w:p>
          <w:p w:rsidR="00A11DA1" w:rsidRPr="008F37F2" w:rsidRDefault="00A11DA1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1DA1" w:rsidRPr="008F37F2" w:rsidRDefault="00A11DA1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11DA1" w:rsidRPr="008F37F2" w:rsidRDefault="00A11DA1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11DA1" w:rsidRPr="008F37F2" w:rsidRDefault="00A11DA1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A11DA1" w:rsidRPr="008F37F2" w:rsidRDefault="00231B03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приведение нормативных правовых актов Администрации Кручено-Балковского сельского поселения в соответствие с федеральным законодательством, устранение имеющихся в них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  <w:r w:rsidR="0005797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11DA1" w:rsidRPr="008F37F2">
              <w:rPr>
                <w:rFonts w:ascii="Times New Roman" w:hAnsi="Times New Roman"/>
                <w:kern w:val="2"/>
                <w:sz w:val="24"/>
                <w:szCs w:val="24"/>
              </w:rPr>
              <w:t>имеющихся в них пробелов и противоречий</w:t>
            </w:r>
          </w:p>
        </w:tc>
        <w:tc>
          <w:tcPr>
            <w:tcW w:w="2552" w:type="dxa"/>
          </w:tcPr>
          <w:p w:rsidR="00A11DA1" w:rsidRPr="008F37F2" w:rsidRDefault="00A11DA1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Проведена оценка состояния коррупционных  проявлений</w:t>
            </w:r>
          </w:p>
          <w:p w:rsidR="00A11DA1" w:rsidRPr="008F37F2" w:rsidRDefault="00A11DA1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в действиях должностных лиц </w:t>
            </w:r>
            <w:r w:rsidR="00231B03"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Администрации Кручено-Балковского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поселения.</w:t>
            </w:r>
            <w:r w:rsidR="00231B03"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Выработка дополнительных мер направленных на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минимизацию коррупционных проявлений в Администрации </w:t>
            </w:r>
            <w:r w:rsidR="00E20B57"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Кручено-Балковского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поселения.</w:t>
            </w:r>
          </w:p>
        </w:tc>
        <w:tc>
          <w:tcPr>
            <w:tcW w:w="155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1.2.Повышение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Кручено-Балковского сельского поселения (далее – должностные лица)  в управлении коммерческими и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некоммерческими организациями</w:t>
            </w:r>
          </w:p>
        </w:tc>
        <w:tc>
          <w:tcPr>
            <w:tcW w:w="1985" w:type="dxa"/>
          </w:tcPr>
          <w:p w:rsidR="00291CC4" w:rsidRPr="008F37F2" w:rsidRDefault="00291CC4" w:rsidP="008F37F2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37F2">
              <w:rPr>
                <w:sz w:val="24"/>
                <w:szCs w:val="24"/>
              </w:rPr>
              <w:lastRenderedPageBreak/>
              <w:t>Ведущий специалист по кадровой и правовой работе Олейников С.В.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Предотвращение коррупционных правонарушений, обеспечение соблюдения должностными лицами </w:t>
            </w:r>
            <w:proofErr w:type="spell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антикоррупционных</w:t>
            </w:r>
            <w:proofErr w:type="spell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2552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Проведены информационные  меры, направленные на повышение правовой культуры граждан и </w:t>
            </w:r>
            <w:proofErr w:type="spell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антикоррупционную</w:t>
            </w:r>
            <w:proofErr w:type="spell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пропаганду;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приняты нормативн</w:t>
            </w:r>
            <w:proofErr w:type="gram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о-</w:t>
            </w:r>
            <w:proofErr w:type="gram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правовые акты, направленные на привлечение муниципальных служащих Администрации Кручено-Балковского сельского поселения к активному участию в деятельности по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противодействию коррупции</w:t>
            </w:r>
            <w:r w:rsidRPr="008F37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мероприятие 1.3: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соблюдения лицами, замещающими отдельные должности муниципальной службы в Администрации Кручено-Балковского сельского поселения (далее  должностные лица)  </w:t>
            </w:r>
            <w:proofErr w:type="spell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антикоррупционных</w:t>
            </w:r>
            <w:proofErr w:type="spell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норм, в том числе проведение мероприятий по профессиональному развитию муниципальных служащих в области противодействия коррупции, включая их </w:t>
            </w:r>
            <w:proofErr w:type="gram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обучение</w:t>
            </w:r>
            <w:proofErr w:type="gram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</w:tcPr>
          <w:p w:rsidR="00291CC4" w:rsidRPr="008F37F2" w:rsidRDefault="00291CC4" w:rsidP="008F37F2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37F2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должностными лицами </w:t>
            </w:r>
            <w:proofErr w:type="spellStart"/>
            <w:r w:rsidRPr="008F37F2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F37F2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 </w:t>
            </w:r>
          </w:p>
        </w:tc>
        <w:tc>
          <w:tcPr>
            <w:tcW w:w="2552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должностными лицами </w:t>
            </w:r>
            <w:proofErr w:type="spellStart"/>
            <w:r w:rsidRPr="008F37F2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F37F2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мероприятие 1.4: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</w:t>
            </w:r>
            <w:proofErr w:type="spell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экспертизы нормативных правовых актов Администрации Кручено-Балковского сельского поселения и их проектов с учетом мониторинга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соответствующей правоприменительной практики, практики участия в </w:t>
            </w:r>
            <w:proofErr w:type="spell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экспертизе независимых экспертов, уполномоченных на проведение </w:t>
            </w:r>
            <w:proofErr w:type="spell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экспертизы</w:t>
            </w:r>
          </w:p>
        </w:tc>
        <w:tc>
          <w:tcPr>
            <w:tcW w:w="1985" w:type="dxa"/>
          </w:tcPr>
          <w:p w:rsidR="00291CC4" w:rsidRPr="008F37F2" w:rsidRDefault="00291CC4" w:rsidP="008F37F2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37F2">
              <w:rPr>
                <w:sz w:val="24"/>
                <w:szCs w:val="24"/>
              </w:rPr>
              <w:lastRenderedPageBreak/>
              <w:t>Ведущий специалист по кадровой и правовой работе Олейников С.В.</w:t>
            </w:r>
          </w:p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выявление в нормативных правовых актах Кручено-Балковского сельского поселения и  их проектах </w:t>
            </w:r>
            <w:proofErr w:type="spellStart"/>
            <w:r w:rsidRPr="008F37F2">
              <w:rPr>
                <w:rStyle w:val="extended-textfull"/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F37F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2552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Выявление в нормативных правовых актах Администрации Кручено-Балковского сельского поселения и  их проектах </w:t>
            </w:r>
            <w:proofErr w:type="spellStart"/>
            <w:r w:rsidRPr="008F37F2">
              <w:rPr>
                <w:rStyle w:val="extended-textfull"/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F37F2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985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Ведущий специалист (экономист) Карпенко Т.С.</w:t>
            </w: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6" w:right="-1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2552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85" w:type="dxa"/>
          </w:tcPr>
          <w:p w:rsidR="00291CC4" w:rsidRPr="008F37F2" w:rsidRDefault="00291CC4" w:rsidP="008F37F2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37F2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291CC4" w:rsidRPr="008F37F2" w:rsidRDefault="00291CC4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6" w:right="-1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2552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1.7. Участие в обеспечении профессионального развития муниципальных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служащих Администрации Кручено-Балковского сельского поселения, в должностные обязанности которых входит участие в противодействии коррупции (далее – муниципальных служащих), в том числе их </w:t>
            </w:r>
            <w:proofErr w:type="gram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обучение</w:t>
            </w:r>
            <w:proofErr w:type="gram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</w:tcPr>
          <w:p w:rsidR="00291CC4" w:rsidRPr="008F37F2" w:rsidRDefault="00291CC4" w:rsidP="008F37F2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F37F2">
              <w:rPr>
                <w:sz w:val="24"/>
                <w:szCs w:val="24"/>
              </w:rPr>
              <w:lastRenderedPageBreak/>
              <w:t>Ведущий специалист по кадровой и правовой работе Олейников С.В.</w:t>
            </w: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открытости при обсуждении принимаемых органами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тельной власти и оператив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ное реагирование на нее</w:t>
            </w:r>
          </w:p>
        </w:tc>
        <w:tc>
          <w:tcPr>
            <w:tcW w:w="2552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Обеспечение открытости при обсуждении принимаемых органами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тельной власти и оператив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ное реагирование на нее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91CC4" w:rsidRPr="008F37F2" w:rsidTr="00AD6AD7">
        <w:tc>
          <w:tcPr>
            <w:tcW w:w="567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977" w:type="dxa"/>
          </w:tcPr>
          <w:p w:rsidR="00291CC4" w:rsidRPr="008F37F2" w:rsidRDefault="00291CC4" w:rsidP="008F37F2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Разработка и размещение социальной рекламной продукции </w:t>
            </w:r>
            <w:proofErr w:type="spell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направленности  </w:t>
            </w:r>
          </w:p>
        </w:tc>
        <w:tc>
          <w:tcPr>
            <w:tcW w:w="1985" w:type="dxa"/>
          </w:tcPr>
          <w:p w:rsidR="00291CC4" w:rsidRPr="008F37F2" w:rsidRDefault="00291CC4" w:rsidP="008F37F2">
            <w:pPr>
              <w:pStyle w:val="12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8F37F2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291CC4" w:rsidRPr="008F37F2" w:rsidRDefault="00291CC4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291CC4" w:rsidRPr="008F37F2" w:rsidRDefault="00291CC4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579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76" w:right="-1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</w:t>
            </w:r>
            <w:proofErr w:type="spell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антикоррупционного</w:t>
            </w:r>
            <w:proofErr w:type="spell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552" w:type="dxa"/>
          </w:tcPr>
          <w:p w:rsidR="00291CC4" w:rsidRPr="008F37F2" w:rsidRDefault="00291CC4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</w:t>
            </w:r>
            <w:proofErr w:type="spell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антикоррупционного</w:t>
            </w:r>
            <w:proofErr w:type="spell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</w:tcPr>
          <w:p w:rsidR="00291CC4" w:rsidRPr="008F37F2" w:rsidRDefault="00291CC4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8F37F2" w:rsidTr="00AD6AD7">
        <w:tc>
          <w:tcPr>
            <w:tcW w:w="56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11DA1" w:rsidRPr="008F37F2" w:rsidRDefault="001B70BA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  «Профилактика экстремизма и терроризма в Кручено-Балковском сельском поселении»</w:t>
            </w:r>
          </w:p>
        </w:tc>
        <w:tc>
          <w:tcPr>
            <w:tcW w:w="1985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1B70BA"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Кручено-Балковского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</w:tcPr>
          <w:p w:rsidR="00A11DA1" w:rsidRPr="008F37F2" w:rsidRDefault="00A11DA1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11DA1" w:rsidRPr="008F37F2" w:rsidRDefault="00A11DA1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11DA1" w:rsidRPr="008F37F2" w:rsidRDefault="00A11DA1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AD7" w:rsidRPr="008F37F2" w:rsidTr="00AD6AD7">
        <w:tc>
          <w:tcPr>
            <w:tcW w:w="567" w:type="dxa"/>
          </w:tcPr>
          <w:p w:rsidR="00AD6AD7" w:rsidRPr="008F37F2" w:rsidRDefault="00AD6AD7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AD6AD7" w:rsidRPr="008F37F2" w:rsidRDefault="00AD6AD7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8F37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2.1. И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нформационно-пропаган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дистское про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тиводействие экстре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мизму и терроризму</w:t>
            </w:r>
          </w:p>
        </w:tc>
        <w:tc>
          <w:tcPr>
            <w:tcW w:w="1985" w:type="dxa"/>
          </w:tcPr>
          <w:p w:rsidR="00AD6AD7" w:rsidRPr="008F37F2" w:rsidRDefault="00AD6AD7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</w:t>
            </w: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по ведению делопроизводства и работе с обращениями граждан Сухотина Н.А.</w:t>
            </w:r>
          </w:p>
        </w:tc>
        <w:tc>
          <w:tcPr>
            <w:tcW w:w="1418" w:type="dxa"/>
          </w:tcPr>
          <w:p w:rsidR="00AD6AD7" w:rsidRPr="008F37F2" w:rsidRDefault="00AD6AD7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6AD7" w:rsidRPr="008F37F2" w:rsidRDefault="00AD6AD7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D6AD7" w:rsidRPr="008F37F2" w:rsidRDefault="00AD6AD7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D6AD7" w:rsidRPr="008F37F2" w:rsidRDefault="00AD6AD7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 xml:space="preserve">гармонизация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межэтнических и межкультур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учащихся, гармонизация межэтнических и межкультур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2552" w:type="dxa"/>
          </w:tcPr>
          <w:p w:rsidR="00AD6AD7" w:rsidRPr="008F37F2" w:rsidRDefault="00AD6AD7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Гармонизация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межэтнических и межкультур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559" w:type="dxa"/>
          </w:tcPr>
          <w:p w:rsidR="00AD6AD7" w:rsidRPr="008F37F2" w:rsidRDefault="00AD6AD7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AD6AD7" w:rsidRPr="008F37F2" w:rsidTr="00AD6AD7">
        <w:tc>
          <w:tcPr>
            <w:tcW w:w="567" w:type="dxa"/>
          </w:tcPr>
          <w:p w:rsidR="00AD6AD7" w:rsidRPr="008F37F2" w:rsidRDefault="00AD6AD7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</w:tcPr>
          <w:p w:rsidR="00AD6AD7" w:rsidRPr="008F37F2" w:rsidRDefault="00AD6AD7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5" w:type="dxa"/>
          </w:tcPr>
          <w:p w:rsidR="00AD6AD7" w:rsidRPr="008F37F2" w:rsidRDefault="00AD6AD7" w:rsidP="008F37F2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муниципальному хозяйству Кречетова Р.</w:t>
            </w:r>
            <w:proofErr w:type="gramStart"/>
            <w:r w:rsidRPr="008F37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</w:tcPr>
          <w:p w:rsidR="00AD6AD7" w:rsidRPr="008F37F2" w:rsidRDefault="00AD6AD7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6AD7" w:rsidRPr="008F37F2" w:rsidRDefault="00AD6AD7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D6AD7" w:rsidRPr="008F37F2" w:rsidRDefault="00AD6AD7" w:rsidP="000579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79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D6AD7" w:rsidRPr="008F37F2" w:rsidRDefault="00AD6AD7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обеспечение безопасности объек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AD6AD7" w:rsidRPr="008F37F2" w:rsidRDefault="00AD6AD7" w:rsidP="008F37F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и сре</w:t>
            </w:r>
            <w:proofErr w:type="gram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дств к д</w:t>
            </w:r>
            <w:proofErr w:type="gram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552" w:type="dxa"/>
          </w:tcPr>
          <w:p w:rsidR="00AD6AD7" w:rsidRPr="008F37F2" w:rsidRDefault="00AD6AD7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Обеспечение безопасности объек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AD6AD7" w:rsidRPr="008F37F2" w:rsidRDefault="00AD6AD7" w:rsidP="008F37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и сре</w:t>
            </w:r>
            <w:proofErr w:type="gramStart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дств к д</w:t>
            </w:r>
            <w:proofErr w:type="gramEnd"/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8F37F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559" w:type="dxa"/>
          </w:tcPr>
          <w:p w:rsidR="00AD6AD7" w:rsidRPr="008F37F2" w:rsidRDefault="00AD6AD7" w:rsidP="008F37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7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bookmarkStart w:id="0" w:name="Par1596"/>
    <w:bookmarkEnd w:id="0"/>
    <w:p w:rsidR="00694B53" w:rsidRDefault="00EB2EF4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fldChar w:fldCharType="begin"/>
      </w:r>
      <w:r w:rsidR="00A11DA1" w:rsidRPr="00BB6589">
        <w:rPr>
          <w:rFonts w:ascii="Times New Roman" w:hAnsi="Times New Roman"/>
          <w:sz w:val="24"/>
          <w:szCs w:val="24"/>
        </w:rPr>
        <w:instrText xml:space="preserve"> HYPERLINK \l "Par1127" </w:instrText>
      </w:r>
      <w:r w:rsidRPr="00BB6589">
        <w:rPr>
          <w:rFonts w:ascii="Times New Roman" w:hAnsi="Times New Roman"/>
          <w:sz w:val="24"/>
          <w:szCs w:val="24"/>
        </w:rPr>
        <w:fldChar w:fldCharType="separate"/>
      </w:r>
      <w:r w:rsidR="00A11DA1" w:rsidRPr="00BB6589">
        <w:rPr>
          <w:rFonts w:ascii="Times New Roman" w:hAnsi="Times New Roman"/>
          <w:sz w:val="24"/>
          <w:szCs w:val="24"/>
        </w:rPr>
        <w:t>&lt;1</w:t>
      </w:r>
      <w:proofErr w:type="gramStart"/>
      <w:r w:rsidR="00A11DA1" w:rsidRPr="00BB6589">
        <w:rPr>
          <w:rFonts w:ascii="Times New Roman" w:hAnsi="Times New Roman"/>
          <w:sz w:val="24"/>
          <w:szCs w:val="24"/>
        </w:rPr>
        <w:t>&gt;</w:t>
      </w:r>
      <w:r w:rsidRPr="00BB6589">
        <w:rPr>
          <w:rFonts w:ascii="Times New Roman" w:hAnsi="Times New Roman"/>
          <w:sz w:val="24"/>
          <w:szCs w:val="24"/>
        </w:rPr>
        <w:fldChar w:fldCharType="end"/>
      </w:r>
      <w:r w:rsidR="00A11DA1" w:rsidRPr="00BB658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11DA1" w:rsidRPr="00BB6589">
        <w:rPr>
          <w:rFonts w:ascii="Times New Roman" w:hAnsi="Times New Roman"/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AD6AD7">
        <w:rPr>
          <w:rFonts w:ascii="Times New Roman" w:hAnsi="Times New Roman"/>
          <w:sz w:val="24"/>
          <w:szCs w:val="24"/>
        </w:rPr>
        <w:t xml:space="preserve"> </w:t>
      </w:r>
      <w:r w:rsidR="00A11DA1" w:rsidRPr="00BB6589">
        <w:rPr>
          <w:rFonts w:ascii="Times New Roman" w:hAnsi="Times New Roman"/>
          <w:sz w:val="24"/>
          <w:szCs w:val="24"/>
        </w:rPr>
        <w:t>мероприятие 1.1 – ОМ 1.1.</w:t>
      </w:r>
    </w:p>
    <w:p w:rsidR="008F37F2" w:rsidRDefault="008F37F2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37F2" w:rsidRDefault="008F37F2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AD7" w:rsidRPr="00BB6589" w:rsidRDefault="00AD6AD7" w:rsidP="00A11DA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1DA1" w:rsidRPr="00BB6589" w:rsidRDefault="00A11DA1" w:rsidP="00C1404C">
      <w:pPr>
        <w:pStyle w:val="a6"/>
        <w:snapToGrid w:val="0"/>
        <w:ind w:left="10206"/>
        <w:jc w:val="center"/>
        <w:rPr>
          <w:sz w:val="24"/>
          <w:szCs w:val="24"/>
        </w:rPr>
      </w:pPr>
      <w:r w:rsidRPr="00BB6589">
        <w:rPr>
          <w:sz w:val="24"/>
          <w:szCs w:val="24"/>
        </w:rPr>
        <w:lastRenderedPageBreak/>
        <w:t>Приложение №</w:t>
      </w:r>
      <w:r w:rsidR="00C1404C">
        <w:rPr>
          <w:sz w:val="24"/>
          <w:szCs w:val="24"/>
        </w:rPr>
        <w:t>2</w:t>
      </w:r>
    </w:p>
    <w:p w:rsidR="00A11DA1" w:rsidRPr="00C1404C" w:rsidRDefault="00A11DA1" w:rsidP="00C1404C">
      <w:pPr>
        <w:suppressAutoHyphens/>
        <w:spacing w:after="0"/>
        <w:ind w:left="10206"/>
        <w:jc w:val="center"/>
        <w:rPr>
          <w:rFonts w:ascii="Times New Roman" w:hAnsi="Times New Roman"/>
          <w:kern w:val="2"/>
          <w:sz w:val="24"/>
          <w:szCs w:val="24"/>
        </w:rPr>
      </w:pPr>
      <w:r w:rsidRPr="00BB6589">
        <w:rPr>
          <w:rFonts w:ascii="Times New Roman" w:hAnsi="Times New Roman"/>
          <w:kern w:val="2"/>
          <w:sz w:val="24"/>
          <w:szCs w:val="24"/>
        </w:rPr>
        <w:t>к отчету о реализации муниципальной программы</w:t>
      </w:r>
      <w:r w:rsidR="00C1404C">
        <w:rPr>
          <w:rFonts w:ascii="Times New Roman" w:hAnsi="Times New Roman"/>
          <w:kern w:val="2"/>
          <w:sz w:val="24"/>
          <w:szCs w:val="24"/>
        </w:rPr>
        <w:t xml:space="preserve"> </w:t>
      </w:r>
      <w:r w:rsidR="002F5309" w:rsidRPr="00BB6589">
        <w:rPr>
          <w:rFonts w:ascii="Times New Roman" w:hAnsi="Times New Roman"/>
          <w:kern w:val="2"/>
          <w:sz w:val="24"/>
          <w:szCs w:val="24"/>
        </w:rPr>
        <w:t xml:space="preserve">Кручено-Балковского </w:t>
      </w:r>
      <w:r w:rsidRPr="00BB6589">
        <w:rPr>
          <w:rFonts w:ascii="Times New Roman" w:hAnsi="Times New Roman"/>
          <w:kern w:val="2"/>
          <w:sz w:val="24"/>
          <w:szCs w:val="24"/>
        </w:rPr>
        <w:t>сельского поселения</w:t>
      </w:r>
      <w:r w:rsidR="00C1404C">
        <w:rPr>
          <w:rFonts w:ascii="Times New Roman" w:hAnsi="Times New Roman"/>
          <w:kern w:val="2"/>
          <w:sz w:val="24"/>
          <w:szCs w:val="24"/>
        </w:rPr>
        <w:t xml:space="preserve"> </w:t>
      </w:r>
      <w:r w:rsidRPr="00BB6589">
        <w:rPr>
          <w:rFonts w:ascii="Times New Roman" w:hAnsi="Times New Roman"/>
          <w:sz w:val="24"/>
          <w:szCs w:val="24"/>
        </w:rPr>
        <w:t>«</w:t>
      </w:r>
      <w:r w:rsidRPr="00BB6589">
        <w:rPr>
          <w:rFonts w:ascii="Times New Roman" w:hAnsi="Times New Roman"/>
          <w:bCs/>
          <w:sz w:val="24"/>
          <w:szCs w:val="24"/>
        </w:rPr>
        <w:t>Обеспечение общественного порядка и профилактика</w:t>
      </w:r>
      <w:r w:rsidR="00C1404C">
        <w:rPr>
          <w:rFonts w:ascii="Times New Roman" w:hAnsi="Times New Roman"/>
          <w:bCs/>
          <w:sz w:val="24"/>
          <w:szCs w:val="24"/>
        </w:rPr>
        <w:t xml:space="preserve"> </w:t>
      </w:r>
      <w:r w:rsidRPr="00BB6589">
        <w:rPr>
          <w:rFonts w:ascii="Times New Roman" w:hAnsi="Times New Roman"/>
          <w:bCs/>
          <w:sz w:val="24"/>
          <w:szCs w:val="24"/>
        </w:rPr>
        <w:t>правонарушений</w:t>
      </w:r>
      <w:r w:rsidRPr="00BB6589">
        <w:rPr>
          <w:rFonts w:ascii="Times New Roman" w:hAnsi="Times New Roman"/>
          <w:sz w:val="24"/>
          <w:szCs w:val="24"/>
        </w:rPr>
        <w:t>» за 20</w:t>
      </w:r>
      <w:r w:rsidR="00AD6AD7">
        <w:rPr>
          <w:rFonts w:ascii="Times New Roman" w:hAnsi="Times New Roman"/>
          <w:sz w:val="24"/>
          <w:szCs w:val="24"/>
        </w:rPr>
        <w:t>2</w:t>
      </w:r>
      <w:r w:rsidR="0005797C">
        <w:rPr>
          <w:rFonts w:ascii="Times New Roman" w:hAnsi="Times New Roman"/>
          <w:sz w:val="24"/>
          <w:szCs w:val="24"/>
        </w:rPr>
        <w:t>4</w:t>
      </w:r>
      <w:r w:rsidRPr="00BB6589">
        <w:rPr>
          <w:rFonts w:ascii="Times New Roman" w:hAnsi="Times New Roman"/>
          <w:sz w:val="24"/>
          <w:szCs w:val="24"/>
        </w:rPr>
        <w:t>год</w:t>
      </w:r>
    </w:p>
    <w:p w:rsidR="00A11DA1" w:rsidRPr="00BB6589" w:rsidRDefault="00A11DA1" w:rsidP="00A11DA1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A11DA1" w:rsidRPr="00BB6589" w:rsidRDefault="00A11DA1" w:rsidP="00694B53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6589">
        <w:rPr>
          <w:rFonts w:ascii="Times New Roman" w:eastAsia="Calibri" w:hAnsi="Times New Roman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5707" w:type="dxa"/>
        <w:jc w:val="center"/>
        <w:tblCellSpacing w:w="5" w:type="nil"/>
        <w:tblInd w:w="142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4194"/>
        <w:gridCol w:w="1618"/>
        <w:gridCol w:w="2551"/>
        <w:gridCol w:w="1417"/>
        <w:gridCol w:w="1134"/>
        <w:gridCol w:w="4025"/>
      </w:tblGrid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5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65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B65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(индикатора) на конец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 отчетного года      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:rsidR="00A11DA1" w:rsidRPr="00BB6589" w:rsidRDefault="00A11DA1" w:rsidP="008B2C43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предшествующий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BB6589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1DA1" w:rsidRPr="00BB6589" w:rsidTr="008B2C43">
        <w:trPr>
          <w:trHeight w:val="381"/>
          <w:tblCellSpacing w:w="5" w:type="nil"/>
          <w:jc w:val="center"/>
        </w:trPr>
        <w:tc>
          <w:tcPr>
            <w:tcW w:w="157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65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B658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BB6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1DA1" w:rsidRPr="00BB6589" w:rsidTr="008B2C43">
        <w:trPr>
          <w:trHeight w:val="313"/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Показатель 1. </w:t>
            </w:r>
          </w:p>
          <w:p w:rsidR="00A11DA1" w:rsidRPr="00BB6589" w:rsidRDefault="00A11DA1" w:rsidP="00694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</w:t>
            </w:r>
            <w:r w:rsidR="002F5309"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 </w:t>
            </w:r>
            <w:r w:rsidR="002F5309"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Кручено-Балковском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13"/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Показатель 2.</w:t>
            </w:r>
          </w:p>
          <w:p w:rsidR="00A11DA1" w:rsidRPr="00BB6589" w:rsidRDefault="00A11DA1" w:rsidP="00694B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Доля граждан, опрошенных в ходе мониторинга обществен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694B5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157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2F530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«Противодействие коррупции в </w:t>
            </w:r>
            <w:r w:rsidR="002F5309" w:rsidRPr="00BB6589">
              <w:rPr>
                <w:rFonts w:ascii="Times New Roman" w:hAnsi="Times New Roman"/>
                <w:sz w:val="24"/>
                <w:szCs w:val="24"/>
              </w:rPr>
              <w:t>Кручено-Балковском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сельском поселении»                      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94B53" w:rsidP="008B2C43">
            <w:pPr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  <w:r w:rsidR="00A11DA1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Количество муниципальных служащих, прошедших </w:t>
            </w:r>
            <w:proofErr w:type="gramStart"/>
            <w:r w:rsidR="00A11DA1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обучение </w:t>
            </w:r>
            <w:r w:rsidR="00A11DA1" w:rsidRPr="00BB658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A11DA1" w:rsidRPr="00BB6589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2F530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Показатель 1.2.Доля граждан, опрошенных в ходе мониторинга общественного мне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ния, удовлетворенных информационной открытостью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 w:rsidR="002F5309" w:rsidRPr="00BB6589">
              <w:rPr>
                <w:rFonts w:ascii="Times New Roman" w:hAnsi="Times New Roman"/>
                <w:sz w:val="24"/>
                <w:szCs w:val="24"/>
              </w:rPr>
              <w:t xml:space="preserve">Кручено-Балковского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694B53">
            <w:pPr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процентных</w:t>
            </w:r>
            <w:r w:rsidR="00694B53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пунктов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05797C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FA1065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FA1065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2F530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Показатель 1.3.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Количество размещенных органами местного самоуправления </w:t>
            </w:r>
            <w:r w:rsidR="002F5309" w:rsidRPr="00BB6589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r w:rsidR="002F5309" w:rsidRPr="00BB6589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независимой </w:t>
            </w:r>
            <w:proofErr w:type="spellStart"/>
            <w:r w:rsidRPr="00BB658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 на проведение независимой </w:t>
            </w:r>
            <w:proofErr w:type="spellStart"/>
            <w:r w:rsidRPr="00BB658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экспертизы от общего количества проектов нормативных правовых актов прошедших </w:t>
            </w:r>
            <w:proofErr w:type="spellStart"/>
            <w:r w:rsidRPr="00BB6589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экспертизу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процентных</w:t>
            </w:r>
          </w:p>
          <w:p w:rsidR="00A11DA1" w:rsidRPr="00BB6589" w:rsidRDefault="00A11DA1" w:rsidP="008B2C43">
            <w:pPr>
              <w:suppressAutoHyphens/>
              <w:spacing w:line="21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пунктов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420"/>
          <w:tblCellSpacing w:w="5" w:type="nil"/>
          <w:jc w:val="center"/>
        </w:trPr>
        <w:tc>
          <w:tcPr>
            <w:tcW w:w="15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2F530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Подпрограмма 2 «Профилактика экстремизма и терроризма в </w:t>
            </w:r>
            <w:r w:rsidR="002F5309" w:rsidRPr="00BB6589">
              <w:rPr>
                <w:rFonts w:ascii="Times New Roman" w:hAnsi="Times New Roman"/>
                <w:sz w:val="24"/>
                <w:szCs w:val="24"/>
              </w:rPr>
              <w:t>Кручено-Балковском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сельском поселении»                      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2F530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Показатель 2.1.</w:t>
            </w:r>
            <w:r w:rsidR="00694B53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учреждений социальной сферы </w:t>
            </w:r>
            <w:r w:rsidR="002F5309" w:rsidRPr="00BB6589">
              <w:rPr>
                <w:rFonts w:ascii="Times New Roman" w:hAnsi="Times New Roman"/>
                <w:kern w:val="2"/>
                <w:sz w:val="24"/>
                <w:szCs w:val="24"/>
              </w:rPr>
              <w:t>Кручено-Балковского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с наличием системы технической защиты объектов, в том числе: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445"/>
          <w:tblCellSpacing w:w="5" w:type="nil"/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F5309" w:rsidP="004059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МБУК СР </w:t>
            </w:r>
            <w:r w:rsidR="00A11DA1"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«СДК</w:t>
            </w:r>
            <w:r w:rsidR="004059F5"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Кручено-Балковского сельского поселения</w:t>
            </w:r>
            <w:r w:rsidR="00A11DA1"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blCellSpacing w:w="5" w:type="nil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Показатель 2.2.</w:t>
            </w:r>
          </w:p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муниципальных образовательных организаций, учреждений, имеющих ограждение по периметру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4059F5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BB6589" w:rsidP="00BB658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</w:tbl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1462"/>
      <w:bookmarkEnd w:id="1"/>
      <w:r w:rsidRPr="00BB6589">
        <w:rPr>
          <w:rFonts w:ascii="Times New Roman" w:eastAsia="Calibri" w:hAnsi="Times New Roman"/>
          <w:sz w:val="24"/>
          <w:szCs w:val="24"/>
          <w:lang w:eastAsia="en-US"/>
        </w:rPr>
        <w:t>&lt;1</w:t>
      </w:r>
      <w:proofErr w:type="gramStart"/>
      <w:r w:rsidRPr="00BB6589">
        <w:rPr>
          <w:rFonts w:ascii="Times New Roman" w:eastAsia="Calibri" w:hAnsi="Times New Roman"/>
          <w:sz w:val="24"/>
          <w:szCs w:val="24"/>
          <w:lang w:eastAsia="en-US"/>
        </w:rPr>
        <w:t>&gt; П</w:t>
      </w:r>
      <w:proofErr w:type="gramEnd"/>
      <w:r w:rsidRPr="00BB6589">
        <w:rPr>
          <w:rFonts w:ascii="Times New Roman" w:eastAsia="Calibri" w:hAnsi="Times New Roman"/>
          <w:sz w:val="24"/>
          <w:szCs w:val="24"/>
          <w:lang w:eastAsia="en-US"/>
        </w:rPr>
        <w:t>риводится фактическое значение индикатора или показателя за год, предшествующий отчетному.</w:t>
      </w:r>
    </w:p>
    <w:p w:rsidR="00A11DA1" w:rsidRPr="00BB6589" w:rsidRDefault="00A11DA1" w:rsidP="00A11DA1">
      <w:pPr>
        <w:suppressAutoHyphens/>
        <w:jc w:val="right"/>
        <w:rPr>
          <w:rFonts w:ascii="Times New Roman" w:hAnsi="Times New Roman"/>
          <w:sz w:val="24"/>
          <w:szCs w:val="24"/>
        </w:rPr>
        <w:sectPr w:rsidR="00A11DA1" w:rsidRPr="00BB6589" w:rsidSect="008B2C43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BB6589" w:rsidRP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P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589" w:rsidRDefault="00BB6589" w:rsidP="00BB65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Приложение №</w:t>
      </w:r>
      <w:r w:rsidR="00C1404C">
        <w:rPr>
          <w:rFonts w:ascii="Times New Roman" w:hAnsi="Times New Roman"/>
          <w:sz w:val="24"/>
          <w:szCs w:val="24"/>
        </w:rPr>
        <w:t>3</w:t>
      </w:r>
      <w:r w:rsidRPr="00BB6589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BB6589" w:rsidRDefault="00BB6589" w:rsidP="00BB65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kern w:val="2"/>
          <w:sz w:val="24"/>
          <w:szCs w:val="24"/>
        </w:rPr>
        <w:t>к отчету о реализации муниципальной программы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B6589">
        <w:rPr>
          <w:rFonts w:ascii="Times New Roman" w:hAnsi="Times New Roman"/>
          <w:kern w:val="2"/>
          <w:sz w:val="24"/>
          <w:szCs w:val="24"/>
        </w:rPr>
        <w:t>Кручено-Балковского сельского поселения</w:t>
      </w:r>
      <w:proofErr w:type="gramStart"/>
      <w:r w:rsidRPr="00BB6589">
        <w:rPr>
          <w:rFonts w:ascii="Times New Roman" w:hAnsi="Times New Roman"/>
          <w:sz w:val="24"/>
          <w:szCs w:val="24"/>
        </w:rPr>
        <w:t>«</w:t>
      </w:r>
      <w:r w:rsidRPr="00BB6589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BB6589">
        <w:rPr>
          <w:rFonts w:ascii="Times New Roman" w:hAnsi="Times New Roman"/>
          <w:spacing w:val="-4"/>
          <w:sz w:val="24"/>
          <w:szCs w:val="24"/>
        </w:rPr>
        <w:t>беспечение общественного порядка и профилактика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6589">
        <w:rPr>
          <w:rFonts w:ascii="Times New Roman" w:hAnsi="Times New Roman"/>
          <w:spacing w:val="-4"/>
          <w:sz w:val="24"/>
          <w:szCs w:val="24"/>
        </w:rPr>
        <w:t>правонарушений</w:t>
      </w:r>
      <w:r w:rsidRPr="00BB6589">
        <w:rPr>
          <w:rFonts w:ascii="Times New Roman" w:hAnsi="Times New Roman"/>
          <w:sz w:val="24"/>
          <w:szCs w:val="24"/>
        </w:rPr>
        <w:t>» за 20</w:t>
      </w:r>
      <w:r w:rsidR="00FA1065">
        <w:rPr>
          <w:rFonts w:ascii="Times New Roman" w:hAnsi="Times New Roman"/>
          <w:sz w:val="24"/>
          <w:szCs w:val="24"/>
        </w:rPr>
        <w:t>24</w:t>
      </w:r>
      <w:r w:rsidRPr="00BB6589">
        <w:rPr>
          <w:rFonts w:ascii="Times New Roman" w:hAnsi="Times New Roman"/>
          <w:sz w:val="24"/>
          <w:szCs w:val="24"/>
        </w:rPr>
        <w:t xml:space="preserve"> год</w:t>
      </w:r>
    </w:p>
    <w:p w:rsidR="00BB6589" w:rsidRDefault="00BB6589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DA1" w:rsidRPr="00BB6589" w:rsidRDefault="00A11DA1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СВЕДЕНИЯ</w:t>
      </w:r>
    </w:p>
    <w:p w:rsidR="00A11DA1" w:rsidRPr="00BB6589" w:rsidRDefault="00A11DA1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A11DA1" w:rsidRPr="00BB6589" w:rsidRDefault="00A11DA1" w:rsidP="004059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муниципальной программы за 20</w:t>
      </w:r>
      <w:r w:rsidR="00FA1065">
        <w:rPr>
          <w:rFonts w:ascii="Times New Roman" w:hAnsi="Times New Roman"/>
          <w:sz w:val="24"/>
          <w:szCs w:val="24"/>
        </w:rPr>
        <w:t>24</w:t>
      </w:r>
      <w:r w:rsidRPr="00BB6589">
        <w:rPr>
          <w:rFonts w:ascii="Times New Roman" w:hAnsi="Times New Roman"/>
          <w:sz w:val="24"/>
          <w:szCs w:val="24"/>
        </w:rPr>
        <w:t xml:space="preserve"> г.</w:t>
      </w: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977"/>
        <w:gridCol w:w="1843"/>
        <w:gridCol w:w="1417"/>
        <w:gridCol w:w="992"/>
      </w:tblGrid>
      <w:tr w:rsidR="00A11DA1" w:rsidRPr="00BB6589" w:rsidTr="008B2C43">
        <w:trPr>
          <w:trHeight w:val="31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  <w:t>расходы (тыс. рублей),</w:t>
            </w:r>
            <w:r w:rsidRPr="00BB6589">
              <w:rPr>
                <w:rFonts w:ascii="Times New Roman" w:hAnsi="Times New Roman"/>
                <w:sz w:val="24"/>
                <w:szCs w:val="24"/>
              </w:rPr>
              <w:br/>
            </w: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1DA1" w:rsidRPr="00BB6589" w:rsidTr="008B2C43">
        <w:trPr>
          <w:trHeight w:val="119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программой  </w:t>
            </w:r>
          </w:p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3118"/>
        <w:gridCol w:w="1843"/>
        <w:gridCol w:w="1418"/>
        <w:gridCol w:w="991"/>
      </w:tblGrid>
      <w:tr w:rsidR="00A11DA1" w:rsidRPr="00BB6589" w:rsidTr="008B2C43">
        <w:trPr>
          <w:trHeight w:val="271"/>
          <w:tblHeader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1DA1" w:rsidRPr="00BB6589" w:rsidTr="008B2C43">
        <w:trPr>
          <w:trHeight w:val="321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4059F5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BB6589">
              <w:rPr>
                <w:rFonts w:ascii="Times New Roman" w:hAnsi="Times New Roman"/>
                <w:bCs/>
                <w:sz w:val="24"/>
                <w:szCs w:val="24"/>
              </w:rPr>
              <w:t>Обеспечение общественного порядка и профилактика правонарушений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1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5C5A9F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8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1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227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404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404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7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DFD" w:rsidRPr="00BB6589" w:rsidTr="008B2C43">
        <w:trPr>
          <w:trHeight w:val="321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Подпрограмма 1 «Противодействие коррупции в Кручено-Балковском сельском поселении»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DFD" w:rsidRPr="00BB6589" w:rsidTr="008B2C43">
        <w:trPr>
          <w:trHeight w:val="24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68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35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DFD" w:rsidRPr="00BB6589" w:rsidTr="008B2C43">
        <w:trPr>
          <w:trHeight w:val="326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B64DF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B64DFD" w:rsidRPr="00BB6589" w:rsidRDefault="00B64DFD" w:rsidP="00B64DF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</w:t>
            </w:r>
          </w:p>
          <w:p w:rsidR="00B64DFD" w:rsidRPr="00BB6589" w:rsidRDefault="00B64DFD" w:rsidP="00B64DF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координации работы </w:t>
            </w:r>
          </w:p>
          <w:p w:rsidR="00B64DFD" w:rsidRPr="00BB6589" w:rsidRDefault="00B64DFD" w:rsidP="00B64DF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противодействию коррупции </w:t>
            </w:r>
          </w:p>
          <w:p w:rsidR="00B64DFD" w:rsidRPr="00BB6589" w:rsidRDefault="00B64DFD" w:rsidP="00B64DFD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в Кручено-Балковском сельском поселении (далее – комиссия)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4DFD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FD" w:rsidRPr="00BB6589" w:rsidRDefault="00B64DFD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B64DFD" w:rsidP="004059F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1.2.Повышение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Кручено-Балковского сельского поселения (далее – должностные лица)  в управлении коммерческими и некоммерческими организациями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B64D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B64DFD" w:rsidRPr="00BB6589" w:rsidRDefault="00B64DFD" w:rsidP="00B64D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мероприятие 1.3:</w:t>
            </w:r>
          </w:p>
          <w:p w:rsidR="00A11DA1" w:rsidRPr="00BB6589" w:rsidRDefault="00B64DFD" w:rsidP="00B64DFD">
            <w:pPr>
              <w:suppressAutoHyphens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соблюдения лицами, замещающими отдельные должности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муниципальной службы в Администрации Кручено-Балковского сельского поселения (далее  должностные лица) 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антикоррупционных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норм, в том числе проведение мероприятий по профессиональному развитию муниципальных служащих в области противодействия коррупции, включая их </w:t>
            </w:r>
            <w:proofErr w:type="gram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обучение</w:t>
            </w:r>
            <w:proofErr w:type="gram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4DFD" w:rsidRPr="00BB6589" w:rsidRDefault="00B64DFD" w:rsidP="00B64D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B64DFD" w:rsidRPr="00BB6589" w:rsidRDefault="00B64DFD" w:rsidP="00B64DF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мероприятие 1.4:</w:t>
            </w:r>
          </w:p>
          <w:p w:rsidR="00A11DA1" w:rsidRPr="00BB6589" w:rsidRDefault="00B64DFD" w:rsidP="00B64D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экспертизы нормативных правовых актов Администрации Кручено-Балковского сельского поселения и их проектов с учетом мониторинга соответствующей правоприменительной практики, практики участия в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экспертизе независимых экспертов, уполномоченных на проведение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экспертизы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B64DFD" w:rsidP="008B2C43">
            <w:pPr>
              <w:suppressAutoHyphens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1.5. Совершенствование мер по противодействию коррупции в сфере закупок товаров, работ, услуг для обеспечения государственных нужд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A68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1.7. Участие в обеспечении профессионального развития муниципальных служащих Администрации Кручено-Балковского сельского поселения, в должностные обязанности которых входит участие в противодействии коррупции (далее – муниципальных служащих), в том числе их </w:t>
            </w:r>
            <w:proofErr w:type="gram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обучение</w:t>
            </w:r>
            <w:proofErr w:type="gram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Разработка и размещение социальной рекламной продукции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направленности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AD6AD7">
        <w:trPr>
          <w:trHeight w:val="331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15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  «Профилактика экстремизма и терроризма в Кручено-Балковском сельском поселении»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6F315B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B2C43">
            <w:pPr>
              <w:pStyle w:val="ConsPlusCel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нформационно-пропаган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дистское про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тиводействие экстре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мизму и терроризму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2930FE" w:rsidP="008B2C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AD6AD7">
        <w:trPr>
          <w:trHeight w:val="69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8A6805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комплекса мер по предупреждению террористических актов и соблюдению правил поведения при их возникновении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бюджета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1DA1" w:rsidRPr="00BB6589" w:rsidTr="008B2C43">
        <w:trPr>
          <w:trHeight w:val="329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1" w:rsidRPr="00BB6589" w:rsidRDefault="00A11DA1" w:rsidP="008B2C43">
            <w:pPr>
              <w:pStyle w:val="ConsPlusCel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ind w:left="-284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:rsidR="00A11DA1" w:rsidRPr="00BB6589" w:rsidRDefault="00A11DA1" w:rsidP="00A11DA1">
      <w:pPr>
        <w:widowControl w:val="0"/>
        <w:suppressAutoHyphens/>
        <w:autoSpaceDE w:val="0"/>
        <w:autoSpaceDN w:val="0"/>
        <w:adjustRightInd w:val="0"/>
        <w:ind w:right="422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 w:rsidRPr="00BB6589">
        <w:rPr>
          <w:rFonts w:ascii="Times New Roman" w:hAnsi="Times New Roman"/>
          <w:bCs/>
          <w:color w:val="000000"/>
          <w:sz w:val="24"/>
          <w:szCs w:val="24"/>
        </w:rPr>
        <w:t>&lt;1</w:t>
      </w:r>
      <w:proofErr w:type="gramStart"/>
      <w:r w:rsidRPr="00BB6589">
        <w:rPr>
          <w:rFonts w:ascii="Times New Roman" w:hAnsi="Times New Roman"/>
          <w:bCs/>
          <w:color w:val="000000"/>
          <w:sz w:val="24"/>
          <w:szCs w:val="24"/>
        </w:rPr>
        <w:t>&gt; В</w:t>
      </w:r>
      <w:proofErr w:type="gramEnd"/>
      <w:r w:rsidRPr="00BB6589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соответствии с бюджетной отчетностью на 1 января текущего финансового года.</w:t>
      </w:r>
    </w:p>
    <w:p w:rsidR="008B2C43" w:rsidRPr="00BB6589" w:rsidRDefault="008B2C43" w:rsidP="0017426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  <w:sectPr w:rsidR="008B2C43" w:rsidRPr="00BB6589" w:rsidSect="00BB6589">
          <w:pgSz w:w="11906" w:h="16838"/>
          <w:pgMar w:top="0" w:right="851" w:bottom="567" w:left="1701" w:header="709" w:footer="709" w:gutter="0"/>
          <w:cols w:space="708"/>
          <w:docGrid w:linePitch="360"/>
        </w:sectPr>
      </w:pPr>
    </w:p>
    <w:p w:rsidR="00001971" w:rsidRPr="00BB6589" w:rsidRDefault="00330E16" w:rsidP="0017426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C1404C" w:rsidRDefault="00C1404C" w:rsidP="00C140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kern w:val="2"/>
          <w:sz w:val="24"/>
          <w:szCs w:val="24"/>
        </w:rPr>
      </w:pPr>
      <w:bookmarkStart w:id="2" w:name="bookmark3"/>
      <w:r w:rsidRPr="00BB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  <w:r w:rsidRPr="00BB6589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C1404C" w:rsidRDefault="00C1404C" w:rsidP="00C1404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kern w:val="2"/>
          <w:sz w:val="24"/>
          <w:szCs w:val="24"/>
        </w:rPr>
        <w:t>к отчету о реализации муниципальной программы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B6589">
        <w:rPr>
          <w:rFonts w:ascii="Times New Roman" w:hAnsi="Times New Roman"/>
          <w:kern w:val="2"/>
          <w:sz w:val="24"/>
          <w:szCs w:val="24"/>
        </w:rPr>
        <w:t>Кручено-Балковского сельского поселения</w:t>
      </w:r>
      <w:proofErr w:type="gramStart"/>
      <w:r w:rsidRPr="00BB6589">
        <w:rPr>
          <w:rFonts w:ascii="Times New Roman" w:hAnsi="Times New Roman"/>
          <w:sz w:val="24"/>
          <w:szCs w:val="24"/>
        </w:rPr>
        <w:t>«</w:t>
      </w:r>
      <w:r w:rsidRPr="00BB6589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BB6589">
        <w:rPr>
          <w:rFonts w:ascii="Times New Roman" w:hAnsi="Times New Roman"/>
          <w:spacing w:val="-4"/>
          <w:sz w:val="24"/>
          <w:szCs w:val="24"/>
        </w:rPr>
        <w:t>беспечение общественного порядка и профилактика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B6589">
        <w:rPr>
          <w:rFonts w:ascii="Times New Roman" w:hAnsi="Times New Roman"/>
          <w:spacing w:val="-4"/>
          <w:sz w:val="24"/>
          <w:szCs w:val="24"/>
        </w:rPr>
        <w:t>правонарушений</w:t>
      </w:r>
      <w:r w:rsidRPr="00BB6589">
        <w:rPr>
          <w:rFonts w:ascii="Times New Roman" w:hAnsi="Times New Roman"/>
          <w:sz w:val="24"/>
          <w:szCs w:val="24"/>
        </w:rPr>
        <w:t>» за 20</w:t>
      </w:r>
      <w:r w:rsidR="00FA1065">
        <w:rPr>
          <w:rFonts w:ascii="Times New Roman" w:hAnsi="Times New Roman"/>
          <w:sz w:val="24"/>
          <w:szCs w:val="24"/>
        </w:rPr>
        <w:t>24</w:t>
      </w:r>
      <w:r w:rsidRPr="00BB6589">
        <w:rPr>
          <w:rFonts w:ascii="Times New Roman" w:hAnsi="Times New Roman"/>
          <w:sz w:val="24"/>
          <w:szCs w:val="24"/>
        </w:rPr>
        <w:t xml:space="preserve"> год</w:t>
      </w:r>
    </w:p>
    <w:p w:rsidR="00A11DA1" w:rsidRPr="00BB6589" w:rsidRDefault="00A11DA1" w:rsidP="0017426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01971" w:rsidRPr="00BB6589" w:rsidRDefault="000B38EF" w:rsidP="0017426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>ОТЧЕТ</w:t>
      </w:r>
      <w:r w:rsidR="00001971" w:rsidRPr="00BB6589">
        <w:rPr>
          <w:rFonts w:ascii="Times New Roman" w:hAnsi="Times New Roman"/>
          <w:sz w:val="24"/>
          <w:szCs w:val="24"/>
        </w:rPr>
        <w:t xml:space="preserve"> </w:t>
      </w:r>
    </w:p>
    <w:p w:rsidR="00F53933" w:rsidRPr="00BB6589" w:rsidRDefault="00F04EB1" w:rsidP="0017426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B6589">
        <w:rPr>
          <w:rFonts w:ascii="Times New Roman" w:hAnsi="Times New Roman"/>
          <w:sz w:val="24"/>
          <w:szCs w:val="24"/>
        </w:rPr>
        <w:t xml:space="preserve">о </w:t>
      </w:r>
      <w:r w:rsidR="00001971" w:rsidRPr="00BB6589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Pr="00BB6589">
        <w:rPr>
          <w:rFonts w:ascii="Times New Roman" w:hAnsi="Times New Roman"/>
          <w:sz w:val="24"/>
          <w:szCs w:val="24"/>
        </w:rPr>
        <w:t>Кручено-Балковского</w:t>
      </w:r>
      <w:r w:rsidR="00001971" w:rsidRPr="00BB6589">
        <w:rPr>
          <w:rFonts w:ascii="Times New Roman" w:hAnsi="Times New Roman"/>
          <w:sz w:val="24"/>
          <w:szCs w:val="24"/>
        </w:rPr>
        <w:t xml:space="preserve"> сельского поселения «Обеспечение общественного порядка и </w:t>
      </w:r>
      <w:r w:rsidR="0053762C" w:rsidRPr="00BB6589">
        <w:rPr>
          <w:rFonts w:ascii="Times New Roman" w:hAnsi="Times New Roman"/>
          <w:sz w:val="24"/>
          <w:szCs w:val="24"/>
        </w:rPr>
        <w:t>профилактика правонарушений</w:t>
      </w:r>
      <w:r w:rsidR="00001971" w:rsidRPr="00BB6589">
        <w:rPr>
          <w:rFonts w:ascii="Times New Roman" w:hAnsi="Times New Roman"/>
          <w:sz w:val="24"/>
          <w:szCs w:val="24"/>
        </w:rPr>
        <w:t>»</w:t>
      </w:r>
      <w:bookmarkStart w:id="3" w:name="bookmark4"/>
      <w:bookmarkEnd w:id="2"/>
      <w:r w:rsidR="00001971" w:rsidRPr="00BB6589">
        <w:rPr>
          <w:rFonts w:ascii="Times New Roman" w:hAnsi="Times New Roman"/>
          <w:sz w:val="24"/>
          <w:szCs w:val="24"/>
        </w:rPr>
        <w:t xml:space="preserve"> за 20</w:t>
      </w:r>
      <w:r w:rsidR="00FA1065">
        <w:rPr>
          <w:rFonts w:ascii="Times New Roman" w:hAnsi="Times New Roman"/>
          <w:sz w:val="24"/>
          <w:szCs w:val="24"/>
        </w:rPr>
        <w:t>24</w:t>
      </w:r>
      <w:r w:rsidR="00001971" w:rsidRPr="00BB6589">
        <w:rPr>
          <w:rFonts w:ascii="Times New Roman" w:hAnsi="Times New Roman"/>
          <w:sz w:val="24"/>
          <w:szCs w:val="24"/>
        </w:rPr>
        <w:t xml:space="preserve"> год</w:t>
      </w:r>
      <w:bookmarkEnd w:id="3"/>
    </w:p>
    <w:tbl>
      <w:tblPr>
        <w:tblW w:w="150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4"/>
        <w:gridCol w:w="1850"/>
        <w:gridCol w:w="4376"/>
        <w:gridCol w:w="1245"/>
        <w:gridCol w:w="692"/>
        <w:gridCol w:w="832"/>
        <w:gridCol w:w="909"/>
        <w:gridCol w:w="854"/>
        <w:gridCol w:w="724"/>
      </w:tblGrid>
      <w:tr w:rsidR="00001971" w:rsidRPr="00BB6589" w:rsidTr="00F53933">
        <w:trPr>
          <w:trHeight w:val="359"/>
        </w:trPr>
        <w:tc>
          <w:tcPr>
            <w:tcW w:w="3594" w:type="dxa"/>
            <w:vMerge w:val="restart"/>
          </w:tcPr>
          <w:p w:rsidR="00001971" w:rsidRPr="00BB6589" w:rsidRDefault="00001971" w:rsidP="00174260">
            <w:pPr>
              <w:spacing w:after="0" w:line="240" w:lineRule="auto"/>
              <w:ind w:left="322" w:hanging="3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 ведомствен</w:t>
            </w:r>
            <w:r w:rsidRPr="00BB6589">
              <w:rPr>
                <w:rFonts w:ascii="Times New Roman" w:hAnsi="Times New Roman"/>
                <w:sz w:val="24"/>
                <w:szCs w:val="24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50" w:type="dxa"/>
            <w:vMerge w:val="restart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4376" w:type="dxa"/>
            <w:vMerge w:val="restart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45" w:type="dxa"/>
            <w:vMerge w:val="restart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Срок реализа</w:t>
            </w:r>
            <w:r w:rsidRPr="00197CF0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4011" w:type="dxa"/>
            <w:gridSpan w:val="5"/>
          </w:tcPr>
          <w:p w:rsidR="00001971" w:rsidRPr="00BB6589" w:rsidRDefault="00001971" w:rsidP="001742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Объем расходов за 20</w:t>
            </w:r>
            <w:r w:rsidR="00FA1065">
              <w:rPr>
                <w:rFonts w:ascii="Times New Roman" w:hAnsi="Times New Roman"/>
                <w:sz w:val="24"/>
                <w:szCs w:val="24"/>
              </w:rPr>
              <w:t>24</w:t>
            </w:r>
            <w:r w:rsidRPr="00BB65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01971" w:rsidRPr="00BB6589" w:rsidRDefault="00F04EB1" w:rsidP="001742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(</w:t>
            </w:r>
            <w:r w:rsidR="00001971" w:rsidRPr="00BB6589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</w:tc>
      </w:tr>
      <w:tr w:rsidR="00001971" w:rsidRPr="00BB6589" w:rsidTr="00F53933">
        <w:trPr>
          <w:trHeight w:val="80"/>
        </w:trPr>
        <w:tc>
          <w:tcPr>
            <w:tcW w:w="3594" w:type="dxa"/>
            <w:vMerge/>
          </w:tcPr>
          <w:p w:rsidR="00001971" w:rsidRPr="00BB6589" w:rsidRDefault="00001971" w:rsidP="001742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001971" w:rsidRPr="00BB6589" w:rsidRDefault="00001971" w:rsidP="001742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vMerge/>
          </w:tcPr>
          <w:p w:rsidR="00001971" w:rsidRPr="00BB6589" w:rsidRDefault="00001971" w:rsidP="001742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01971" w:rsidRPr="00BB6589" w:rsidRDefault="00001971" w:rsidP="001742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всего</w:t>
            </w:r>
          </w:p>
        </w:tc>
        <w:tc>
          <w:tcPr>
            <w:tcW w:w="832" w:type="dxa"/>
          </w:tcPr>
          <w:p w:rsidR="00001971" w:rsidRPr="00197CF0" w:rsidRDefault="00001971" w:rsidP="00174260">
            <w:pPr>
              <w:pStyle w:val="12"/>
              <w:shd w:val="clear" w:color="auto" w:fill="auto"/>
              <w:ind w:right="140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феде</w:t>
            </w:r>
            <w:r w:rsidRPr="00197CF0">
              <w:rPr>
                <w:sz w:val="24"/>
                <w:szCs w:val="24"/>
              </w:rPr>
              <w:softHyphen/>
              <w:t>раль</w:t>
            </w:r>
            <w:r w:rsidRPr="00197CF0">
              <w:rPr>
                <w:sz w:val="24"/>
                <w:szCs w:val="24"/>
              </w:rPr>
              <w:softHyphen/>
              <w:t>ный бюд</w:t>
            </w:r>
            <w:r w:rsidRPr="00197CF0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54" w:type="dxa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мест</w:t>
            </w:r>
            <w:r w:rsidRPr="00197CF0">
              <w:rPr>
                <w:sz w:val="24"/>
                <w:szCs w:val="24"/>
              </w:rPr>
              <w:softHyphen/>
              <w:t>ный бюд</w:t>
            </w:r>
            <w:r w:rsidRPr="00197CF0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724" w:type="dxa"/>
          </w:tcPr>
          <w:p w:rsidR="00001971" w:rsidRPr="00197CF0" w:rsidRDefault="00001971" w:rsidP="00174260">
            <w:pPr>
              <w:pStyle w:val="12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вн</w:t>
            </w:r>
            <w:proofErr w:type="gramStart"/>
            <w:r w:rsidRPr="00197CF0">
              <w:rPr>
                <w:sz w:val="24"/>
                <w:szCs w:val="24"/>
              </w:rPr>
              <w:t>е-</w:t>
            </w:r>
            <w:proofErr w:type="gramEnd"/>
            <w:r w:rsidRPr="00197CF0">
              <w:rPr>
                <w:sz w:val="24"/>
                <w:szCs w:val="24"/>
              </w:rPr>
              <w:t xml:space="preserve"> бюджет </w:t>
            </w:r>
            <w:proofErr w:type="spellStart"/>
            <w:r w:rsidRPr="00197CF0">
              <w:rPr>
                <w:sz w:val="24"/>
                <w:szCs w:val="24"/>
              </w:rPr>
              <w:t>ные</w:t>
            </w:r>
            <w:proofErr w:type="spellEnd"/>
            <w:r w:rsidRPr="00197CF0">
              <w:rPr>
                <w:sz w:val="24"/>
                <w:szCs w:val="24"/>
              </w:rPr>
              <w:t xml:space="preserve"> источ</w:t>
            </w:r>
            <w:r w:rsidRPr="00197CF0">
              <w:rPr>
                <w:sz w:val="24"/>
                <w:szCs w:val="24"/>
              </w:rPr>
              <w:softHyphen/>
              <w:t>ники</w:t>
            </w:r>
          </w:p>
        </w:tc>
      </w:tr>
      <w:tr w:rsidR="00001971" w:rsidRPr="00BB6589" w:rsidTr="00F53933">
        <w:trPr>
          <w:trHeight w:val="175"/>
        </w:trPr>
        <w:tc>
          <w:tcPr>
            <w:tcW w:w="15076" w:type="dxa"/>
            <w:gridSpan w:val="9"/>
            <w:vAlign w:val="center"/>
          </w:tcPr>
          <w:p w:rsidR="00001971" w:rsidRPr="00BB6589" w:rsidRDefault="00001971" w:rsidP="001742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1. «Противодействие коррупции»</w:t>
            </w:r>
          </w:p>
        </w:tc>
      </w:tr>
      <w:tr w:rsidR="00811001" w:rsidRPr="00BB6589" w:rsidTr="00566BB8">
        <w:trPr>
          <w:trHeight w:val="276"/>
        </w:trPr>
        <w:tc>
          <w:tcPr>
            <w:tcW w:w="3594" w:type="dxa"/>
            <w:tcBorders>
              <w:bottom w:val="single" w:sz="4" w:space="0" w:color="auto"/>
            </w:tcBorders>
          </w:tcPr>
          <w:p w:rsidR="00811001" w:rsidRPr="00BB6589" w:rsidRDefault="00811001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</w:p>
          <w:p w:rsidR="00E664F1" w:rsidRPr="00BB6589" w:rsidRDefault="00E664F1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</w:t>
            </w:r>
          </w:p>
          <w:p w:rsidR="00E664F1" w:rsidRPr="00BB6589" w:rsidRDefault="00E664F1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координации работы </w:t>
            </w:r>
          </w:p>
          <w:p w:rsidR="00E664F1" w:rsidRPr="00BB6589" w:rsidRDefault="00E664F1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противодействию коррупции </w:t>
            </w:r>
          </w:p>
          <w:p w:rsidR="00811001" w:rsidRPr="00BB6589" w:rsidRDefault="00E664F1" w:rsidP="00566BB8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в Кручено-Балковском сельском поселении (далее – комиссия)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811001" w:rsidRPr="00197CF0" w:rsidRDefault="002127C9" w:rsidP="006D55A3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811001" w:rsidRPr="00197CF0" w:rsidRDefault="00811001" w:rsidP="006D55A3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811001" w:rsidRPr="00197CF0" w:rsidRDefault="00811001" w:rsidP="006D55A3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811001" w:rsidRPr="00197CF0" w:rsidRDefault="00811001" w:rsidP="006D55A3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811001" w:rsidRPr="00197CF0" w:rsidRDefault="00811001" w:rsidP="00C96ACA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811001" w:rsidRPr="00BB6589" w:rsidRDefault="00E664F1" w:rsidP="00E664F1">
            <w:pPr>
              <w:spacing w:line="235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приведение нормативных правовых актов Администрации Кручено-Балковского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811001" w:rsidRPr="00197CF0" w:rsidRDefault="00811001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bottom w:val="single" w:sz="4" w:space="0" w:color="auto"/>
            </w:tcBorders>
          </w:tcPr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001" w:rsidRPr="00BB6589" w:rsidRDefault="0081100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18" w:rsidRPr="00BB6589" w:rsidTr="00566BB8">
        <w:trPr>
          <w:trHeight w:val="4052"/>
        </w:trPr>
        <w:tc>
          <w:tcPr>
            <w:tcW w:w="3594" w:type="dxa"/>
            <w:tcBorders>
              <w:top w:val="single" w:sz="4" w:space="0" w:color="auto"/>
            </w:tcBorders>
          </w:tcPr>
          <w:p w:rsidR="00832018" w:rsidRPr="00BB6589" w:rsidRDefault="00832018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1.2.</w:t>
            </w:r>
            <w:r w:rsidR="00E664F1"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Кручено-Балковского сельского поселения (далее – должностные лица)  в управлении коммерческими и некоммерческими организациями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832018" w:rsidRPr="00197CF0" w:rsidRDefault="00832018" w:rsidP="002127C9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832018" w:rsidRPr="00197CF0" w:rsidRDefault="00832018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832018" w:rsidRPr="00BB6589" w:rsidRDefault="00E664F1" w:rsidP="00566BB8">
            <w:pPr>
              <w:spacing w:line="235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Предотвращение коррупционных правонарушений, обеспечение соблюдения должностными лицами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антикоррупционных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832018" w:rsidRPr="00197CF0" w:rsidRDefault="00832018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vMerge w:val="restart"/>
            <w:tcBorders>
              <w:top w:val="single" w:sz="4" w:space="0" w:color="auto"/>
            </w:tcBorders>
          </w:tcPr>
          <w:p w:rsidR="00832018" w:rsidRPr="00BB6589" w:rsidRDefault="00832018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26F" w:rsidRPr="00BB6589" w:rsidRDefault="00DC426F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47B" w:rsidRPr="00BB6589" w:rsidRDefault="0013147B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47B" w:rsidRPr="00BB6589" w:rsidRDefault="0013147B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147B" w:rsidRPr="00BB6589" w:rsidRDefault="0013147B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832018" w:rsidRPr="00BB6589" w:rsidTr="00566BB8">
        <w:trPr>
          <w:trHeight w:val="1127"/>
        </w:trPr>
        <w:tc>
          <w:tcPr>
            <w:tcW w:w="3594" w:type="dxa"/>
            <w:tcBorders>
              <w:bottom w:val="single" w:sz="4" w:space="0" w:color="000000"/>
            </w:tcBorders>
          </w:tcPr>
          <w:p w:rsidR="00832018" w:rsidRPr="00BB6589" w:rsidRDefault="00832018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832018" w:rsidRPr="00BB6589" w:rsidRDefault="0013147B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соблюдения лицами, замещающими отдельные должности муниципальной службы в Администрации Кручено-Балковского сельского поселения (далее  должностные лица) 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антикоррупционных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норм, в том числе проведение мероприятий по профессиональному развитию муниципальных служащих в области противодействия коррупции, включая их </w:t>
            </w:r>
            <w:proofErr w:type="gram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обучение</w:t>
            </w:r>
            <w:proofErr w:type="gram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дополнительным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000000"/>
            </w:tcBorders>
          </w:tcPr>
          <w:p w:rsidR="00832018" w:rsidRPr="00197CF0" w:rsidRDefault="00832018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bottom w:val="single" w:sz="4" w:space="0" w:color="000000"/>
            </w:tcBorders>
          </w:tcPr>
          <w:p w:rsidR="00832018" w:rsidRPr="00BB6589" w:rsidRDefault="0013147B" w:rsidP="00566BB8">
            <w:pPr>
              <w:spacing w:line="235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Выявление случаев несоблюдения должностными лицами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антикоррупционных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ответственности; обеспечение соблюдения должностными лицами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антикоррупционных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требований, обязанностей, ограничений, запретов; формирование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антикоррупционного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поведения; профессиональное развитие муниципальных служащих Кручено-Балковского сельского поселения – проведение мероприятий  по профессиональному развитию муниципальных служащих в области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000000"/>
            </w:tcBorders>
          </w:tcPr>
          <w:p w:rsidR="00832018" w:rsidRPr="00197CF0" w:rsidRDefault="00EB4024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4011" w:type="dxa"/>
            <w:gridSpan w:val="5"/>
            <w:vMerge/>
            <w:tcBorders>
              <w:bottom w:val="single" w:sz="4" w:space="0" w:color="000000"/>
            </w:tcBorders>
          </w:tcPr>
          <w:p w:rsidR="00832018" w:rsidRPr="00BB6589" w:rsidRDefault="00832018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018" w:rsidRPr="00BB6589" w:rsidTr="00CD2B45">
        <w:trPr>
          <w:trHeight w:val="1268"/>
        </w:trPr>
        <w:tc>
          <w:tcPr>
            <w:tcW w:w="3594" w:type="dxa"/>
            <w:tcBorders>
              <w:top w:val="single" w:sz="4" w:space="0" w:color="auto"/>
            </w:tcBorders>
          </w:tcPr>
          <w:p w:rsidR="00832018" w:rsidRPr="00BB6589" w:rsidRDefault="00DC426F" w:rsidP="00566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Основное мероприятие 1.4.</w:t>
            </w:r>
            <w:r w:rsidR="00566BB8" w:rsidRPr="00BB6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3147B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</w:t>
            </w:r>
            <w:proofErr w:type="spellStart"/>
            <w:r w:rsidR="0013147B"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="0013147B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экспертизы нормативных правовых актов Администрации Кручено-Балковского сельского поселения и их проектов с учетом мониторинга соответствующей правоприменительной практики, практики участия в </w:t>
            </w:r>
            <w:proofErr w:type="spellStart"/>
            <w:r w:rsidR="0013147B"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="0013147B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экспертизе независимых экспертов, уполномоченных на проведение </w:t>
            </w:r>
            <w:proofErr w:type="spellStart"/>
            <w:r w:rsidR="0013147B"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="0013147B"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экспертизы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DC426F" w:rsidRPr="00197CF0" w:rsidRDefault="00DC426F" w:rsidP="00DC426F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832018" w:rsidRPr="00197CF0" w:rsidRDefault="00832018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832018" w:rsidRPr="00BB6589" w:rsidRDefault="00CD2B45" w:rsidP="00CD2B4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Выявление в нормативных правовых актах Администрации Кручено-Балковского сельского поселения и их проектах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коррупциогенных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832018" w:rsidRPr="00197CF0" w:rsidRDefault="00EB4024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832018" w:rsidRPr="00BB6589" w:rsidRDefault="00CD2B45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CD2B45" w:rsidRPr="00BB6589" w:rsidTr="00CD2B45">
        <w:trPr>
          <w:trHeight w:val="1268"/>
        </w:trPr>
        <w:tc>
          <w:tcPr>
            <w:tcW w:w="3594" w:type="dxa"/>
            <w:tcBorders>
              <w:top w:val="single" w:sz="4" w:space="0" w:color="auto"/>
            </w:tcBorders>
          </w:tcPr>
          <w:p w:rsidR="00CD2B45" w:rsidRPr="00BB6589" w:rsidRDefault="00CD2B45" w:rsidP="00566B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CD2B45" w:rsidRPr="00197CF0" w:rsidRDefault="00CD2B45" w:rsidP="00DC426F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 xml:space="preserve">Ведущий специалист (экономист) Карпенко Т.С. 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CD2B45" w:rsidRPr="00BB6589" w:rsidRDefault="00CD2B45" w:rsidP="00566BB8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государственных нужд и их исключение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CD2B45" w:rsidRPr="00197CF0" w:rsidRDefault="00EB4024" w:rsidP="00566BB8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CD2B45" w:rsidRPr="00BB6589" w:rsidRDefault="00CD2B45" w:rsidP="00566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EB4024" w:rsidRPr="00BB6589" w:rsidTr="00566BB8">
        <w:trPr>
          <w:trHeight w:val="2119"/>
        </w:trPr>
        <w:tc>
          <w:tcPr>
            <w:tcW w:w="3594" w:type="dxa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1.6.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EB4024" w:rsidRPr="00197CF0" w:rsidRDefault="00EB4024" w:rsidP="00EB4024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EB4024" w:rsidRPr="00197CF0" w:rsidRDefault="00EB4024" w:rsidP="00DC426F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тельной власти и оператив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ное реагирование на нее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B4024" w:rsidRPr="00197CF0" w:rsidRDefault="00EB4024" w:rsidP="00566BB8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EB4024" w:rsidRPr="00BB6589" w:rsidTr="00566BB8">
        <w:trPr>
          <w:trHeight w:val="2119"/>
        </w:trPr>
        <w:tc>
          <w:tcPr>
            <w:tcW w:w="3594" w:type="dxa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Основное мероприятие 1.7. Участие в обеспечении профессионального развития муниципальных служащих Администрации Кручено-Балковского сельского поселения, в должностные обязанности которых входит участие в противодействии коррупции (далее – муниципальных служащих), в том числе их </w:t>
            </w:r>
            <w:proofErr w:type="gram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обучение</w:t>
            </w:r>
            <w:proofErr w:type="gram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EB4024" w:rsidRPr="00197CF0" w:rsidRDefault="00EB4024" w:rsidP="00EB4024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Ведущий специалист по кадровой и правовой работе Олейников С.В.</w:t>
            </w:r>
          </w:p>
          <w:p w:rsidR="00EB4024" w:rsidRPr="00197CF0" w:rsidRDefault="00EB4024" w:rsidP="00DC426F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EB4024" w:rsidRPr="00BB6589" w:rsidRDefault="00EB4024" w:rsidP="00EB4024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антикоррупционного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муниципальных служащих в области противодействия коррупции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B4024" w:rsidRPr="00197CF0" w:rsidRDefault="00EB4024" w:rsidP="00566BB8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EB4024" w:rsidRPr="00BB6589" w:rsidTr="00566BB8">
        <w:trPr>
          <w:trHeight w:val="701"/>
        </w:trPr>
        <w:tc>
          <w:tcPr>
            <w:tcW w:w="3594" w:type="dxa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Разработка и размещение социальной рекламной продукции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направленности  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EB4024" w:rsidRPr="00197CF0" w:rsidRDefault="00EB4024" w:rsidP="00DC426F">
            <w:pPr>
              <w:pStyle w:val="12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 xml:space="preserve">Ведущий специалист по кадровой и правовой </w:t>
            </w:r>
            <w:r w:rsidR="00566BB8" w:rsidRPr="00197CF0">
              <w:rPr>
                <w:sz w:val="24"/>
                <w:szCs w:val="24"/>
              </w:rPr>
              <w:t xml:space="preserve">работе Олейников </w:t>
            </w:r>
            <w:r w:rsidRPr="00197CF0">
              <w:rPr>
                <w:sz w:val="24"/>
                <w:szCs w:val="24"/>
              </w:rPr>
              <w:t>С.В.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EB4024" w:rsidRPr="00BB6589" w:rsidRDefault="00EB4024" w:rsidP="00CD2B45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привлечение институтов гражданского общества и граждан к активному участию в </w:t>
            </w:r>
            <w:proofErr w:type="spell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антикоррупцион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</w:t>
            </w:r>
            <w:proofErr w:type="spell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B4024" w:rsidRPr="00197CF0" w:rsidRDefault="00EB4024" w:rsidP="00566BB8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EB4024" w:rsidRPr="00BB6589" w:rsidRDefault="00EB4024" w:rsidP="00566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001971" w:rsidRPr="00BB6589" w:rsidTr="00F53933">
        <w:trPr>
          <w:trHeight w:val="80"/>
        </w:trPr>
        <w:tc>
          <w:tcPr>
            <w:tcW w:w="15076" w:type="dxa"/>
            <w:gridSpan w:val="9"/>
          </w:tcPr>
          <w:p w:rsidR="00001971" w:rsidRPr="00BB6589" w:rsidRDefault="00EB4024" w:rsidP="00EB4024">
            <w:pPr>
              <w:pStyle w:val="ConsPlusCell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  «Профилактика экстремизма и терроризма в Кручено-Балковском сельском поселении»</w:t>
            </w:r>
          </w:p>
        </w:tc>
      </w:tr>
      <w:tr w:rsidR="00F04EB1" w:rsidRPr="00BB6589" w:rsidTr="00F0670A">
        <w:trPr>
          <w:trHeight w:val="80"/>
        </w:trPr>
        <w:tc>
          <w:tcPr>
            <w:tcW w:w="3594" w:type="dxa"/>
            <w:tcBorders>
              <w:bottom w:val="single" w:sz="4" w:space="0" w:color="auto"/>
            </w:tcBorders>
          </w:tcPr>
          <w:p w:rsidR="00F04EB1" w:rsidRPr="00BB6589" w:rsidRDefault="00EB4024" w:rsidP="006D55A3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нформационно-пропаган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дистское про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тиводействие экстре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мизму и терроризму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F04EB1" w:rsidRPr="00BB6589" w:rsidRDefault="00DC426F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 xml:space="preserve">Инспектор по ведению делопроизводства и работе </w:t>
            </w:r>
            <w:proofErr w:type="gramStart"/>
            <w:r w:rsidRPr="00BB658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B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6589">
              <w:rPr>
                <w:rFonts w:ascii="Times New Roman" w:hAnsi="Times New Roman"/>
                <w:sz w:val="24"/>
                <w:szCs w:val="24"/>
              </w:rPr>
              <w:t>обращениям</w:t>
            </w:r>
            <w:proofErr w:type="gramEnd"/>
            <w:r w:rsidRPr="00BB6589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  <w:p w:rsidR="00AC501E" w:rsidRPr="00BB6589" w:rsidRDefault="00AC501E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F04EB1" w:rsidRPr="00BB6589" w:rsidRDefault="00F0670A" w:rsidP="006D55A3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F04EB1" w:rsidRPr="00197CF0" w:rsidRDefault="00F04EB1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197CF0">
              <w:rPr>
                <w:sz w:val="24"/>
                <w:szCs w:val="24"/>
              </w:rPr>
              <w:t>весь период</w:t>
            </w:r>
          </w:p>
          <w:p w:rsidR="00F04EB1" w:rsidRPr="00197CF0" w:rsidRDefault="00F04EB1" w:rsidP="006D55A3">
            <w:pPr>
              <w:pStyle w:val="12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auto"/>
            </w:tcBorders>
          </w:tcPr>
          <w:p w:rsidR="00F04EB1" w:rsidRPr="00BB6589" w:rsidRDefault="00F04EB1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F0670A" w:rsidRPr="00BB6589" w:rsidTr="00566BB8">
        <w:trPr>
          <w:trHeight w:val="7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BB6589" w:rsidRDefault="00F0670A" w:rsidP="00480766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комплекса мер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BB6589" w:rsidRDefault="00566BB8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Ведущий специалист по </w:t>
            </w:r>
            <w:r w:rsidRPr="00BB65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муниципальному хозяйству Кречетова Р.С.</w:t>
            </w:r>
          </w:p>
          <w:p w:rsidR="00F0670A" w:rsidRPr="00BB6589" w:rsidRDefault="00F0670A" w:rsidP="006D55A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BB6589" w:rsidRDefault="00F0670A" w:rsidP="00F0670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Обеспечение безопасности объек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тов и граждан, готовности сил и сре</w:t>
            </w:r>
            <w:proofErr w:type="gramStart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 xml:space="preserve">дств к 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д</w:t>
            </w:r>
            <w:proofErr w:type="gramEnd"/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BB6589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197CF0" w:rsidRDefault="00F0670A" w:rsidP="006D55A3">
            <w:pPr>
              <w:pStyle w:val="1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A" w:rsidRPr="00BB6589" w:rsidRDefault="00F0670A" w:rsidP="006D55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589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</w:tbl>
    <w:p w:rsidR="00001971" w:rsidRPr="00BB6589" w:rsidRDefault="00001971" w:rsidP="0017426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001971" w:rsidRPr="00BB6589" w:rsidSect="00327558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12" w:rsidRDefault="00A44912">
      <w:pPr>
        <w:spacing w:after="0" w:line="240" w:lineRule="auto"/>
      </w:pPr>
      <w:r>
        <w:separator/>
      </w:r>
    </w:p>
  </w:endnote>
  <w:endnote w:type="continuationSeparator" w:id="0">
    <w:p w:rsidR="00A44912" w:rsidRDefault="00A4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12" w:rsidRDefault="00A44912">
      <w:pPr>
        <w:spacing w:after="0" w:line="240" w:lineRule="auto"/>
      </w:pPr>
      <w:r>
        <w:separator/>
      </w:r>
    </w:p>
  </w:footnote>
  <w:footnote w:type="continuationSeparator" w:id="0">
    <w:p w:rsidR="00A44912" w:rsidRDefault="00A4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48"/>
    <w:rsid w:val="00001971"/>
    <w:rsid w:val="00036278"/>
    <w:rsid w:val="0005797C"/>
    <w:rsid w:val="000612C2"/>
    <w:rsid w:val="000B38EF"/>
    <w:rsid w:val="000D2721"/>
    <w:rsid w:val="00114E01"/>
    <w:rsid w:val="0013147B"/>
    <w:rsid w:val="00167DC4"/>
    <w:rsid w:val="00174260"/>
    <w:rsid w:val="00187AC5"/>
    <w:rsid w:val="00197CF0"/>
    <w:rsid w:val="001B70BA"/>
    <w:rsid w:val="001F1648"/>
    <w:rsid w:val="00206839"/>
    <w:rsid w:val="002127C9"/>
    <w:rsid w:val="00231B03"/>
    <w:rsid w:val="00233C23"/>
    <w:rsid w:val="00236B16"/>
    <w:rsid w:val="0027433A"/>
    <w:rsid w:val="002810B3"/>
    <w:rsid w:val="00281AE3"/>
    <w:rsid w:val="00291CC4"/>
    <w:rsid w:val="002930FE"/>
    <w:rsid w:val="002F5309"/>
    <w:rsid w:val="00327558"/>
    <w:rsid w:val="00330E16"/>
    <w:rsid w:val="00353235"/>
    <w:rsid w:val="00374465"/>
    <w:rsid w:val="0037683F"/>
    <w:rsid w:val="00384C94"/>
    <w:rsid w:val="004059F5"/>
    <w:rsid w:val="0042487D"/>
    <w:rsid w:val="00465E27"/>
    <w:rsid w:val="00480766"/>
    <w:rsid w:val="0050596C"/>
    <w:rsid w:val="0053762C"/>
    <w:rsid w:val="0053787A"/>
    <w:rsid w:val="005444DD"/>
    <w:rsid w:val="00553AA9"/>
    <w:rsid w:val="00566BB8"/>
    <w:rsid w:val="00570F56"/>
    <w:rsid w:val="005C5A9F"/>
    <w:rsid w:val="005F3DD4"/>
    <w:rsid w:val="006031D8"/>
    <w:rsid w:val="00606548"/>
    <w:rsid w:val="006278A6"/>
    <w:rsid w:val="00653A9E"/>
    <w:rsid w:val="00694B53"/>
    <w:rsid w:val="006A70B7"/>
    <w:rsid w:val="006D55A3"/>
    <w:rsid w:val="006F315B"/>
    <w:rsid w:val="00710B36"/>
    <w:rsid w:val="00760274"/>
    <w:rsid w:val="00762C39"/>
    <w:rsid w:val="00786DBD"/>
    <w:rsid w:val="007C132D"/>
    <w:rsid w:val="007D6367"/>
    <w:rsid w:val="00811001"/>
    <w:rsid w:val="00817041"/>
    <w:rsid w:val="008275FF"/>
    <w:rsid w:val="00832018"/>
    <w:rsid w:val="00896A25"/>
    <w:rsid w:val="008A6805"/>
    <w:rsid w:val="008B2C43"/>
    <w:rsid w:val="008D1BA4"/>
    <w:rsid w:val="008D1DD9"/>
    <w:rsid w:val="008D78C1"/>
    <w:rsid w:val="008F3240"/>
    <w:rsid w:val="008F37F2"/>
    <w:rsid w:val="00901146"/>
    <w:rsid w:val="00941E8C"/>
    <w:rsid w:val="00951658"/>
    <w:rsid w:val="00966940"/>
    <w:rsid w:val="009A56B7"/>
    <w:rsid w:val="00A11DA1"/>
    <w:rsid w:val="00A42CA5"/>
    <w:rsid w:val="00A44912"/>
    <w:rsid w:val="00A865BF"/>
    <w:rsid w:val="00A87B0A"/>
    <w:rsid w:val="00A9706D"/>
    <w:rsid w:val="00A97A66"/>
    <w:rsid w:val="00AC4334"/>
    <w:rsid w:val="00AC501E"/>
    <w:rsid w:val="00AD6AD7"/>
    <w:rsid w:val="00AF0633"/>
    <w:rsid w:val="00B04708"/>
    <w:rsid w:val="00B05193"/>
    <w:rsid w:val="00B20B5E"/>
    <w:rsid w:val="00B3366A"/>
    <w:rsid w:val="00B36E6E"/>
    <w:rsid w:val="00B37EFA"/>
    <w:rsid w:val="00B42924"/>
    <w:rsid w:val="00B61680"/>
    <w:rsid w:val="00B64DFD"/>
    <w:rsid w:val="00BA5FF0"/>
    <w:rsid w:val="00BB6589"/>
    <w:rsid w:val="00C025B4"/>
    <w:rsid w:val="00C0553A"/>
    <w:rsid w:val="00C1404C"/>
    <w:rsid w:val="00C238BB"/>
    <w:rsid w:val="00C2472A"/>
    <w:rsid w:val="00C7432C"/>
    <w:rsid w:val="00C96ACA"/>
    <w:rsid w:val="00CB4D55"/>
    <w:rsid w:val="00CC3993"/>
    <w:rsid w:val="00CC3D0F"/>
    <w:rsid w:val="00CC52EB"/>
    <w:rsid w:val="00CD2B45"/>
    <w:rsid w:val="00CD6136"/>
    <w:rsid w:val="00CF21E1"/>
    <w:rsid w:val="00CF40EB"/>
    <w:rsid w:val="00D161A0"/>
    <w:rsid w:val="00D23A75"/>
    <w:rsid w:val="00D6349F"/>
    <w:rsid w:val="00DA2E3D"/>
    <w:rsid w:val="00DC164F"/>
    <w:rsid w:val="00DC426F"/>
    <w:rsid w:val="00DC6C86"/>
    <w:rsid w:val="00DE6BA0"/>
    <w:rsid w:val="00DE6D45"/>
    <w:rsid w:val="00DF5F48"/>
    <w:rsid w:val="00E20B57"/>
    <w:rsid w:val="00E2416A"/>
    <w:rsid w:val="00E5298B"/>
    <w:rsid w:val="00E664F1"/>
    <w:rsid w:val="00EB2EF4"/>
    <w:rsid w:val="00EB4024"/>
    <w:rsid w:val="00ED7923"/>
    <w:rsid w:val="00F00EFA"/>
    <w:rsid w:val="00F04EB1"/>
    <w:rsid w:val="00F0670A"/>
    <w:rsid w:val="00F53933"/>
    <w:rsid w:val="00F63BE1"/>
    <w:rsid w:val="00FA1065"/>
    <w:rsid w:val="00FA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11DA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11DA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qFormat/>
    <w:rsid w:val="00966940"/>
    <w:pPr>
      <w:widowControl w:val="0"/>
    </w:pPr>
    <w:rPr>
      <w:szCs w:val="22"/>
    </w:rPr>
  </w:style>
  <w:style w:type="paragraph" w:customStyle="1" w:styleId="12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character" w:customStyle="1" w:styleId="a4">
    <w:name w:val="Основной текст_"/>
    <w:link w:val="12"/>
    <w:rsid w:val="00B04708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5">
    <w:name w:val="Hyperlink"/>
    <w:uiPriority w:val="99"/>
    <w:rsid w:val="00001971"/>
    <w:rPr>
      <w:color w:val="000080"/>
      <w:u w:val="single"/>
    </w:rPr>
  </w:style>
  <w:style w:type="paragraph" w:customStyle="1" w:styleId="ConsPlusNormal">
    <w:name w:val="ConsPlusNormal"/>
    <w:rsid w:val="00505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81100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extended-textfull">
    <w:name w:val="extended-text__full"/>
    <w:rsid w:val="002127C9"/>
  </w:style>
  <w:style w:type="paragraph" w:customStyle="1" w:styleId="a6">
    <w:name w:val="Содержимое таблицы"/>
    <w:basedOn w:val="a"/>
    <w:rsid w:val="00E664F1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1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0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612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DA1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a0"/>
    <w:link w:val="4"/>
    <w:rsid w:val="00A11DA1"/>
    <w:rPr>
      <w:b/>
      <w:bCs/>
      <w:sz w:val="28"/>
      <w:szCs w:val="28"/>
    </w:rPr>
  </w:style>
  <w:style w:type="paragraph" w:customStyle="1" w:styleId="ConsPlusTitle">
    <w:name w:val="ConsPlusTitle"/>
    <w:rsid w:val="00A11DA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9">
    <w:name w:val="Normal (Web)"/>
    <w:basedOn w:val="a"/>
    <w:uiPriority w:val="99"/>
    <w:rsid w:val="00A11DA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A11DA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A11D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11DA1"/>
    <w:rPr>
      <w:rFonts w:ascii="Times New Roman" w:hAnsi="Times New Roman"/>
      <w:sz w:val="24"/>
      <w:szCs w:val="24"/>
    </w:rPr>
  </w:style>
  <w:style w:type="character" w:customStyle="1" w:styleId="14">
    <w:name w:val="Основной шрифт абзаца1"/>
    <w:rsid w:val="00A11DA1"/>
  </w:style>
  <w:style w:type="paragraph" w:styleId="ac">
    <w:name w:val="List Paragraph"/>
    <w:basedOn w:val="a"/>
    <w:qFormat/>
    <w:rsid w:val="00A11DA1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customStyle="1" w:styleId="15">
    <w:name w:val="Обычный1"/>
    <w:rsid w:val="00A11DA1"/>
    <w:rPr>
      <w:rFonts w:ascii="Arial" w:hAnsi="Arial"/>
      <w:sz w:val="24"/>
    </w:rPr>
  </w:style>
  <w:style w:type="paragraph" w:styleId="ad">
    <w:name w:val="caption"/>
    <w:basedOn w:val="a"/>
    <w:next w:val="a"/>
    <w:qFormat/>
    <w:rsid w:val="00A11DA1"/>
    <w:pPr>
      <w:spacing w:after="0" w:line="240" w:lineRule="auto"/>
    </w:pPr>
    <w:rPr>
      <w:rFonts w:ascii="Times New Roman" w:hAnsi="Times New Roman"/>
      <w:b/>
      <w:bCs/>
      <w:sz w:val="34"/>
      <w:szCs w:val="34"/>
    </w:rPr>
  </w:style>
  <w:style w:type="paragraph" w:customStyle="1" w:styleId="Default">
    <w:name w:val="Default"/>
    <w:uiPriority w:val="99"/>
    <w:rsid w:val="00A11D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A11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qFormat/>
    <w:rsid w:val="00A11DA1"/>
    <w:rPr>
      <w:b/>
      <w:bCs/>
    </w:rPr>
  </w:style>
  <w:style w:type="character" w:customStyle="1" w:styleId="ConsPlusCell0">
    <w:name w:val="ConsPlusCell Знак"/>
    <w:link w:val="ConsPlusCell"/>
    <w:rsid w:val="00A11DA1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2BC3-DB5F-4AFB-AFA4-592ED7D1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5780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38649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Z</cp:lastModifiedBy>
  <cp:revision>2</cp:revision>
  <cp:lastPrinted>2017-03-23T12:17:00Z</cp:lastPrinted>
  <dcterms:created xsi:type="dcterms:W3CDTF">2025-05-15T07:09:00Z</dcterms:created>
  <dcterms:modified xsi:type="dcterms:W3CDTF">2025-05-15T07:09:00Z</dcterms:modified>
</cp:coreProperties>
</file>