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447454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1F0602" w:rsidRDefault="007E0C7B" w:rsidP="007E0C7B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7"/>
        <w:gridCol w:w="3079"/>
        <w:gridCol w:w="3102"/>
      </w:tblGrid>
      <w:tr w:rsidR="007E0C7B" w:rsidRPr="001F0602" w:rsidTr="006026C6">
        <w:tc>
          <w:tcPr>
            <w:tcW w:w="3190" w:type="dxa"/>
          </w:tcPr>
          <w:p w:rsidR="007E0C7B" w:rsidRPr="001F0602" w:rsidRDefault="0085609A" w:rsidP="00573B7B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E735FE">
              <w:rPr>
                <w:rFonts w:ascii="Times New Roman" w:hAnsi="Times New Roman"/>
                <w:sz w:val="28"/>
                <w:szCs w:val="28"/>
              </w:rPr>
              <w:t>.</w:t>
            </w:r>
            <w:r w:rsidR="000829DC">
              <w:rPr>
                <w:rFonts w:ascii="Times New Roman" w:hAnsi="Times New Roman"/>
                <w:sz w:val="28"/>
                <w:szCs w:val="28"/>
              </w:rPr>
              <w:t>0</w:t>
            </w:r>
            <w:r w:rsidR="00573B7B">
              <w:rPr>
                <w:rFonts w:ascii="Times New Roman" w:hAnsi="Times New Roman"/>
                <w:sz w:val="28"/>
                <w:szCs w:val="28"/>
              </w:rPr>
              <w:t>7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 w:rsidR="007E0881">
              <w:rPr>
                <w:rFonts w:ascii="Times New Roman" w:hAnsi="Times New Roman"/>
                <w:sz w:val="28"/>
                <w:szCs w:val="28"/>
              </w:rPr>
              <w:t>7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363A13" w:rsidRDefault="007E0C7B" w:rsidP="0085609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>№</w:t>
            </w:r>
            <w:r w:rsidR="0085609A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4409E1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6207A3" w:rsidRPr="003F359F" w:rsidRDefault="006207A3" w:rsidP="003F359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74363" w:rsidRPr="003F359F" w:rsidRDefault="00974363" w:rsidP="003F359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A32010" w:rsidRPr="00A32010" w:rsidRDefault="00A32010" w:rsidP="00A32010">
      <w:pPr>
        <w:pStyle w:val="ae"/>
        <w:spacing w:after="0"/>
        <w:ind w:right="4110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О введении на территории</w:t>
      </w:r>
      <w:r w:rsidR="00573B7B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Кручёно-Балковского</w:t>
      </w:r>
      <w:r w:rsidR="00573B7B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сельского поселения</w:t>
      </w:r>
      <w:r w:rsidR="00573B7B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особого противопожарного режима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В соответствии с Федеральным законом «О пожарной</w:t>
      </w:r>
      <w:r>
        <w:rPr>
          <w:sz w:val="28"/>
          <w:szCs w:val="28"/>
        </w:rPr>
        <w:t xml:space="preserve"> безопасности» от 21.12.1994 </w:t>
      </w:r>
      <w:r w:rsidRPr="00A32010">
        <w:rPr>
          <w:sz w:val="28"/>
          <w:szCs w:val="28"/>
        </w:rPr>
        <w:t>№ 69-ФЗ (ред. От 18.12.2006 г.), постановлением  Правительства Ростовской области от 30.08.2012 № 810 «О мерах по противодействию выжигания сухой растительности на территории Ростовской области», в связи с установившейся сухой погодой и большим количеством травяного покрова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</w:p>
    <w:p w:rsidR="00A32010" w:rsidRPr="00A32010" w:rsidRDefault="00A32010" w:rsidP="00FF284C">
      <w:pPr>
        <w:pStyle w:val="ae"/>
        <w:spacing w:after="0"/>
        <w:contextualSpacing/>
        <w:jc w:val="center"/>
        <w:rPr>
          <w:sz w:val="28"/>
          <w:szCs w:val="28"/>
        </w:rPr>
      </w:pPr>
      <w:r w:rsidRPr="00A32010">
        <w:rPr>
          <w:sz w:val="28"/>
          <w:szCs w:val="28"/>
        </w:rPr>
        <w:t>П</w:t>
      </w:r>
      <w:r w:rsidR="00573B7B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О</w:t>
      </w:r>
      <w:r w:rsidR="00573B7B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С</w:t>
      </w:r>
      <w:r w:rsidR="00573B7B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Т</w:t>
      </w:r>
      <w:r w:rsidR="00573B7B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А</w:t>
      </w:r>
      <w:r w:rsidR="00573B7B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Н</w:t>
      </w:r>
      <w:r w:rsidR="00573B7B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О</w:t>
      </w:r>
      <w:r w:rsidR="00573B7B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В</w:t>
      </w:r>
      <w:r w:rsidR="00573B7B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Л</w:t>
      </w:r>
      <w:r w:rsidR="00573B7B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Я</w:t>
      </w:r>
      <w:r w:rsidR="00FF284C">
        <w:rPr>
          <w:sz w:val="28"/>
          <w:szCs w:val="28"/>
        </w:rPr>
        <w:t xml:space="preserve"> Ю</w:t>
      </w:r>
      <w:r w:rsidRPr="00A32010">
        <w:rPr>
          <w:sz w:val="28"/>
          <w:szCs w:val="28"/>
        </w:rPr>
        <w:t>: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1. Ввести на летний пожароопасный период с </w:t>
      </w:r>
      <w:r w:rsidR="0085609A">
        <w:rPr>
          <w:sz w:val="28"/>
          <w:szCs w:val="28"/>
        </w:rPr>
        <w:t>06</w:t>
      </w:r>
      <w:r w:rsidRPr="00A32010">
        <w:rPr>
          <w:sz w:val="28"/>
          <w:szCs w:val="28"/>
        </w:rPr>
        <w:t xml:space="preserve"> ию</w:t>
      </w:r>
      <w:r w:rsidR="00671437">
        <w:rPr>
          <w:sz w:val="28"/>
          <w:szCs w:val="28"/>
        </w:rPr>
        <w:t>л</w:t>
      </w:r>
      <w:r w:rsidRPr="00A32010">
        <w:rPr>
          <w:sz w:val="28"/>
          <w:szCs w:val="28"/>
        </w:rPr>
        <w:t>я 201</w:t>
      </w:r>
      <w:r w:rsidR="007E0881" w:rsidRPr="007E0881">
        <w:rPr>
          <w:sz w:val="28"/>
          <w:szCs w:val="28"/>
        </w:rPr>
        <w:t>7</w:t>
      </w:r>
      <w:r w:rsidRPr="00A32010">
        <w:rPr>
          <w:sz w:val="28"/>
          <w:szCs w:val="28"/>
        </w:rPr>
        <w:t xml:space="preserve"> года на территории Кручёно-Балковского сельского поселения особый противопожарный режим.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2. Утвердить порядок выжигания сухой растительности </w:t>
      </w:r>
      <w:r w:rsidR="00A95A93">
        <w:rPr>
          <w:sz w:val="28"/>
          <w:szCs w:val="28"/>
        </w:rPr>
        <w:t xml:space="preserve">согласно </w:t>
      </w:r>
      <w:r w:rsidRPr="00A32010">
        <w:rPr>
          <w:sz w:val="28"/>
          <w:szCs w:val="28"/>
        </w:rPr>
        <w:t>приложени</w:t>
      </w:r>
      <w:r w:rsidR="00A95A93">
        <w:rPr>
          <w:sz w:val="28"/>
          <w:szCs w:val="28"/>
        </w:rPr>
        <w:t>ю 1.</w:t>
      </w:r>
    </w:p>
    <w:p w:rsid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3. Утвердить порядок утилизации сухой растительности </w:t>
      </w:r>
      <w:r w:rsidR="00A95A93">
        <w:rPr>
          <w:sz w:val="28"/>
          <w:szCs w:val="28"/>
        </w:rPr>
        <w:t xml:space="preserve">согласно </w:t>
      </w:r>
      <w:r w:rsidR="00A95A93" w:rsidRPr="00A32010">
        <w:rPr>
          <w:sz w:val="28"/>
          <w:szCs w:val="28"/>
        </w:rPr>
        <w:t>приложени</w:t>
      </w:r>
      <w:r w:rsidR="00A95A93">
        <w:rPr>
          <w:sz w:val="28"/>
          <w:szCs w:val="28"/>
        </w:rPr>
        <w:t>ю 2.</w:t>
      </w:r>
    </w:p>
    <w:p w:rsidR="00573B7B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714D1E">
        <w:rPr>
          <w:sz w:val="28"/>
          <w:szCs w:val="28"/>
        </w:rPr>
        <w:t>Установ</w:t>
      </w:r>
      <w:r>
        <w:rPr>
          <w:sz w:val="28"/>
          <w:szCs w:val="28"/>
        </w:rPr>
        <w:t>ить</w:t>
      </w:r>
      <w:r w:rsidRPr="00714D1E">
        <w:rPr>
          <w:sz w:val="28"/>
          <w:szCs w:val="28"/>
        </w:rPr>
        <w:t xml:space="preserve"> запрет на разведение костров, проведение работ с применением открытого огня на участках, расположенных в непосредственной близости (менее 15 м) от строений и мест с наличием растительности.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2010" w:rsidRPr="00A32010">
        <w:rPr>
          <w:sz w:val="28"/>
          <w:szCs w:val="28"/>
        </w:rPr>
        <w:t>. Рекомендовать руководителям сельскохозяйственных предприятий, крестьян</w:t>
      </w:r>
      <w:r w:rsidR="00A32010" w:rsidRPr="00A32010">
        <w:rPr>
          <w:sz w:val="28"/>
          <w:szCs w:val="28"/>
        </w:rPr>
        <w:softHyphen/>
        <w:t xml:space="preserve">ских и фермерских хозяйств в период уборки урожая зерновых, заготовки грубых кормов: 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2010" w:rsidRPr="00A32010">
        <w:rPr>
          <w:sz w:val="28"/>
          <w:szCs w:val="28"/>
        </w:rPr>
        <w:t>.1. Организовать круглосуточную охрану хлеба на корню и мест складирования грубых кормов.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2010" w:rsidRPr="00A32010">
        <w:rPr>
          <w:sz w:val="28"/>
          <w:szCs w:val="28"/>
        </w:rPr>
        <w:t>.2. Рекомендовать руководителям сельскохозяйственных предприятий, крестьянских и фермерских хозяйств убрать с прокосов и опашек пожнивные остатки. Обеспечить наличие на уби</w:t>
      </w:r>
      <w:r w:rsidR="00A32010" w:rsidRPr="00A32010">
        <w:rPr>
          <w:sz w:val="28"/>
          <w:szCs w:val="28"/>
        </w:rPr>
        <w:softHyphen/>
        <w:t>раемых полях дежурного трактора с плугом для быстрой опашки хлебного мас</w:t>
      </w:r>
      <w:r w:rsidR="00A32010" w:rsidRPr="00A32010">
        <w:rPr>
          <w:sz w:val="28"/>
          <w:szCs w:val="28"/>
        </w:rPr>
        <w:softHyphen/>
        <w:t>сива в случае пожара.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32010" w:rsidRPr="00A32010">
        <w:rPr>
          <w:sz w:val="28"/>
          <w:szCs w:val="28"/>
        </w:rPr>
        <w:t>.3. Категорически запретить курение и применение открытого огня в хлебных массивах и вблизи их, в местах скирдования грубых кормов, а также сжигание пожнивных остатков.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2010" w:rsidRPr="00A32010">
        <w:rPr>
          <w:sz w:val="28"/>
          <w:szCs w:val="28"/>
        </w:rPr>
        <w:t>.4. Полевые станы, зернотоки, зерносклады, места стоянки и ремонта техники, склады грубых кормов, места проживания лиц, прикомандированных на уборку урожая обеспечить в полном объёме первичными средствами пожаротушения.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2010" w:rsidRPr="00A32010">
        <w:rPr>
          <w:sz w:val="28"/>
          <w:szCs w:val="28"/>
        </w:rPr>
        <w:t>.5. Привести в соответствие с действующим положением добровольные проти</w:t>
      </w:r>
      <w:r w:rsidR="00A32010" w:rsidRPr="00A32010">
        <w:rPr>
          <w:sz w:val="28"/>
          <w:szCs w:val="28"/>
        </w:rPr>
        <w:softHyphen/>
        <w:t>вопожарные формирования (ДПД), организовать круглосуточное дежур</w:t>
      </w:r>
      <w:r w:rsidR="00A32010" w:rsidRPr="00A32010">
        <w:rPr>
          <w:sz w:val="28"/>
          <w:szCs w:val="28"/>
        </w:rPr>
        <w:softHyphen/>
        <w:t>ство водителей и членов добровольных пожарных дружин на исправной, за</w:t>
      </w:r>
      <w:r w:rsidR="00A32010" w:rsidRPr="00A32010">
        <w:rPr>
          <w:sz w:val="28"/>
          <w:szCs w:val="28"/>
        </w:rPr>
        <w:softHyphen/>
        <w:t>правленной пожарной и приспособленной для целей пожаротушения технике при пожарных депо предприятий, обеспечить пожарные депо исправными средствами оперативной связи.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2010" w:rsidRPr="00A32010">
        <w:rPr>
          <w:sz w:val="28"/>
          <w:szCs w:val="28"/>
        </w:rPr>
        <w:t>.6. Запахать второстепенные дороги, проходящие через хлебные массивы, не используемые для транспортировки зерна на зернотока.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2010" w:rsidRPr="00A32010">
        <w:rPr>
          <w:sz w:val="28"/>
          <w:szCs w:val="28"/>
        </w:rPr>
        <w:t>.7. Складирование сена и соломы осуществлять на специально выделенных для этой цели площадках, подготовленных и отвечающих требованиям дейст</w:t>
      </w:r>
      <w:r w:rsidR="00A32010" w:rsidRPr="00A32010">
        <w:rPr>
          <w:sz w:val="28"/>
          <w:szCs w:val="28"/>
        </w:rPr>
        <w:softHyphen/>
        <w:t>вующих норм и правил пожарной безопасности.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2010" w:rsidRPr="00A32010">
        <w:rPr>
          <w:sz w:val="28"/>
          <w:szCs w:val="28"/>
        </w:rPr>
        <w:t>. Рекомендовать руководителям предприятий, организаций всех форм собст</w:t>
      </w:r>
      <w:r w:rsidR="00A32010" w:rsidRPr="00A32010">
        <w:rPr>
          <w:sz w:val="28"/>
          <w:szCs w:val="28"/>
        </w:rPr>
        <w:softHyphen/>
        <w:t>венности, крестьянских и фермерских хозяйств, индивидуальным предпринимателям: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2010" w:rsidRPr="00A32010">
        <w:rPr>
          <w:sz w:val="28"/>
          <w:szCs w:val="28"/>
        </w:rPr>
        <w:t>.1. Провести дополнительный инструктаж с работниками предприятий по ме</w:t>
      </w:r>
      <w:r w:rsidR="00A32010" w:rsidRPr="00A32010">
        <w:rPr>
          <w:sz w:val="28"/>
          <w:szCs w:val="28"/>
        </w:rPr>
        <w:softHyphen/>
        <w:t>рам пожарной безопасности в летний пожароопасный период в быту и на производстве;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2010" w:rsidRPr="00A32010">
        <w:rPr>
          <w:sz w:val="28"/>
          <w:szCs w:val="28"/>
        </w:rPr>
        <w:t>.2. Имеющиеся на территории источники противопожарного водоснабжения (пожарные резервуары, пожарные гидранты, водонапорные башни) проверить и привести в соответствие с требованиями норм и правил пожарной безопасно</w:t>
      </w:r>
      <w:r w:rsidR="00A32010" w:rsidRPr="00A32010">
        <w:rPr>
          <w:sz w:val="28"/>
          <w:szCs w:val="28"/>
        </w:rPr>
        <w:softHyphen/>
        <w:t>сти.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2010" w:rsidRPr="00A32010">
        <w:rPr>
          <w:sz w:val="28"/>
          <w:szCs w:val="28"/>
        </w:rPr>
        <w:t>.3. Территории предприятий, организаций, противопожарные разрывы между зданиями очистить от сгораемых отходов, мусора и сухой сорной растительно</w:t>
      </w:r>
      <w:r w:rsidR="00A32010" w:rsidRPr="00A32010">
        <w:rPr>
          <w:sz w:val="28"/>
          <w:szCs w:val="28"/>
        </w:rPr>
        <w:softHyphen/>
        <w:t>сти.</w:t>
      </w:r>
    </w:p>
    <w:p w:rsid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2010" w:rsidRPr="00A32010">
        <w:rPr>
          <w:sz w:val="28"/>
          <w:szCs w:val="28"/>
        </w:rPr>
        <w:t xml:space="preserve">.4. Обеспечить в полном объёме наличие первичных средств пожаротушения на объектах, укомплектовать пожарные щиты. </w:t>
      </w:r>
    </w:p>
    <w:p w:rsidR="00573B7B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14D1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14D1E">
        <w:rPr>
          <w:sz w:val="28"/>
          <w:szCs w:val="28"/>
        </w:rPr>
        <w:t xml:space="preserve"> Для исключения возможности переброса огня при пожарах на лесополосы, пастбища, устройство защитных противопожарных полос должно быть шириной не менее 5 метров со стороны преобладающего направления ветра, удаление сухой растительности.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2010" w:rsidRPr="00A32010">
        <w:rPr>
          <w:sz w:val="28"/>
          <w:szCs w:val="28"/>
        </w:rPr>
        <w:t xml:space="preserve">. </w:t>
      </w:r>
      <w:r w:rsidR="00671437">
        <w:rPr>
          <w:sz w:val="28"/>
          <w:szCs w:val="28"/>
        </w:rPr>
        <w:t>Инспектору</w:t>
      </w:r>
      <w:r w:rsidR="00A32010" w:rsidRPr="00A32010">
        <w:rPr>
          <w:sz w:val="28"/>
          <w:szCs w:val="28"/>
        </w:rPr>
        <w:t xml:space="preserve"> Администрации по вопросам </w:t>
      </w:r>
      <w:r w:rsidR="007E0881">
        <w:rPr>
          <w:sz w:val="28"/>
          <w:szCs w:val="28"/>
        </w:rPr>
        <w:t>ПБ</w:t>
      </w:r>
      <w:r w:rsidR="00A32010" w:rsidRPr="00A32010">
        <w:rPr>
          <w:sz w:val="28"/>
          <w:szCs w:val="28"/>
        </w:rPr>
        <w:t xml:space="preserve"> и ЧС </w:t>
      </w:r>
      <w:r w:rsidR="007E0881">
        <w:rPr>
          <w:sz w:val="28"/>
          <w:szCs w:val="28"/>
        </w:rPr>
        <w:t>Востригину В.В;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2010" w:rsidRPr="00A32010">
        <w:rPr>
          <w:sz w:val="28"/>
          <w:szCs w:val="28"/>
        </w:rPr>
        <w:t>.1. Подготовить заседание КЧС по вопросу обеспечения усиления пожарной безопасности в период уборки урожая, заготовки грубых кормов, подготовки уборочной техники, сельскохозяйственных объектов, противопожарных фор</w:t>
      </w:r>
      <w:r w:rsidR="00A32010" w:rsidRPr="00A32010">
        <w:rPr>
          <w:sz w:val="28"/>
          <w:szCs w:val="28"/>
        </w:rPr>
        <w:softHyphen/>
        <w:t>мирований, противопожарного водоснабжения на подведомственной террито</w:t>
      </w:r>
      <w:r w:rsidR="00A32010" w:rsidRPr="00A32010">
        <w:rPr>
          <w:sz w:val="28"/>
          <w:szCs w:val="28"/>
        </w:rPr>
        <w:softHyphen/>
        <w:t>рии.</w:t>
      </w:r>
    </w:p>
    <w:p w:rsid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2010" w:rsidRPr="00A32010">
        <w:rPr>
          <w:sz w:val="28"/>
          <w:szCs w:val="28"/>
        </w:rPr>
        <w:t>.2. Провести сходы граждан, на которых рассмотреть вопросы о запрещении проезда на личном транспорте по полевым дорогам в период уборки урожая и об очистке от сгораемых отходов, мусора и сухой сорной растительности тер</w:t>
      </w:r>
      <w:r w:rsidR="00A32010" w:rsidRPr="00A32010">
        <w:rPr>
          <w:sz w:val="28"/>
          <w:szCs w:val="28"/>
        </w:rPr>
        <w:softHyphen/>
        <w:t>ритории населённых пунктов, по недопущению сжигания сухой растительно</w:t>
      </w:r>
      <w:r w:rsidR="00A32010" w:rsidRPr="00A32010">
        <w:rPr>
          <w:sz w:val="28"/>
          <w:szCs w:val="28"/>
        </w:rPr>
        <w:softHyphen/>
        <w:t>сти, разжигания костров и т. д.</w:t>
      </w:r>
    </w:p>
    <w:p w:rsidR="00573B7B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4D1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14D1E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ганизовать</w:t>
      </w:r>
      <w:r w:rsidRPr="00714D1E">
        <w:rPr>
          <w:sz w:val="28"/>
          <w:szCs w:val="28"/>
        </w:rPr>
        <w:t xml:space="preserve"> патрулирован</w:t>
      </w:r>
      <w:r>
        <w:rPr>
          <w:sz w:val="28"/>
          <w:szCs w:val="28"/>
        </w:rPr>
        <w:t>ие</w:t>
      </w:r>
      <w:r w:rsidRPr="00714D1E">
        <w:rPr>
          <w:sz w:val="28"/>
          <w:szCs w:val="28"/>
        </w:rPr>
        <w:t xml:space="preserve"> территорий населенных пунктов силами членов добровольных пожарных с первичными средствами пожаротушения.</w:t>
      </w:r>
    </w:p>
    <w:p w:rsidR="00573B7B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Pr="00714D1E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стить</w:t>
      </w:r>
      <w:r w:rsidRPr="00714D1E">
        <w:rPr>
          <w:sz w:val="28"/>
          <w:szCs w:val="28"/>
        </w:rPr>
        <w:t xml:space="preserve"> на информационных стендах запреты о выжигания сухой растительности, мусора и листьев.</w:t>
      </w:r>
    </w:p>
    <w:p w:rsidR="00573B7B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714D1E">
        <w:rPr>
          <w:sz w:val="28"/>
          <w:szCs w:val="28"/>
        </w:rPr>
        <w:t xml:space="preserve"> Силы и средства пожаротушения, в том числе резервные, должны находиться в состоянии готовности к тушению пожаров.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2010" w:rsidRPr="00A32010">
        <w:rPr>
          <w:sz w:val="28"/>
          <w:szCs w:val="28"/>
        </w:rPr>
        <w:t xml:space="preserve">. Участковому Уполномоченному полиции </w:t>
      </w:r>
      <w:r w:rsidR="008C56C9">
        <w:rPr>
          <w:sz w:val="28"/>
          <w:szCs w:val="28"/>
        </w:rPr>
        <w:t>Сергиенко Н.Н.</w:t>
      </w:r>
      <w:r w:rsidR="00A32010" w:rsidRPr="00A32010">
        <w:rPr>
          <w:sz w:val="28"/>
          <w:szCs w:val="28"/>
        </w:rPr>
        <w:t xml:space="preserve"> усилить контроль за местами временного проживания лиц, прибывших на уборку урожая и за передвижением автомото</w:t>
      </w:r>
      <w:r w:rsidR="00A32010" w:rsidRPr="00A32010">
        <w:rPr>
          <w:sz w:val="28"/>
          <w:szCs w:val="28"/>
        </w:rPr>
        <w:softHyphen/>
        <w:t>транспорта по полевым дорогам, лиц нарушивших требования настоящего по</w:t>
      </w:r>
      <w:r w:rsidR="00A32010" w:rsidRPr="00A32010">
        <w:rPr>
          <w:sz w:val="28"/>
          <w:szCs w:val="28"/>
        </w:rPr>
        <w:softHyphen/>
        <w:t>становления  привлекать к ответственности предусмотренной законодательст</w:t>
      </w:r>
      <w:r w:rsidR="00A32010" w:rsidRPr="00A32010">
        <w:rPr>
          <w:sz w:val="28"/>
          <w:szCs w:val="28"/>
        </w:rPr>
        <w:softHyphen/>
        <w:t>вом.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 xml:space="preserve"> </w:t>
      </w:r>
      <w:r w:rsidR="00573B7B">
        <w:rPr>
          <w:sz w:val="28"/>
          <w:szCs w:val="28"/>
        </w:rPr>
        <w:t>9</w:t>
      </w:r>
      <w:r w:rsidRPr="00A32010">
        <w:rPr>
          <w:sz w:val="28"/>
          <w:szCs w:val="28"/>
        </w:rPr>
        <w:t>.  Директору МОУ СОШ № 17 Романенко М. А. провести дополнительные занятия, лекции,   викторины  по мерам пожарной безопас</w:t>
      </w:r>
      <w:r w:rsidRPr="00A32010">
        <w:rPr>
          <w:sz w:val="28"/>
          <w:szCs w:val="28"/>
        </w:rPr>
        <w:softHyphen/>
        <w:t>ности в летний период в быту.</w:t>
      </w:r>
    </w:p>
    <w:p w:rsidR="00A32010" w:rsidRPr="00A32010" w:rsidRDefault="00573B7B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2010" w:rsidRPr="00A32010">
        <w:rPr>
          <w:sz w:val="28"/>
          <w:szCs w:val="28"/>
        </w:rPr>
        <w:t>. Настоящее постановление вступает в силу с момента его подписания и официального обнародования на информационных стендах Кручено-Балковского сельского поселения.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1</w:t>
      </w:r>
      <w:r w:rsidR="00573B7B">
        <w:rPr>
          <w:sz w:val="28"/>
          <w:szCs w:val="28"/>
        </w:rPr>
        <w:t>1</w:t>
      </w:r>
      <w:r w:rsidRPr="00A32010">
        <w:rPr>
          <w:sz w:val="28"/>
          <w:szCs w:val="28"/>
        </w:rPr>
        <w:t xml:space="preserve">. </w:t>
      </w:r>
      <w:r w:rsidR="00573B7B">
        <w:rPr>
          <w:sz w:val="28"/>
          <w:szCs w:val="28"/>
        </w:rPr>
        <w:t>Инспектору по вопросам пожарной безопасности и ЧС</w:t>
      </w:r>
      <w:r w:rsidRPr="00A32010">
        <w:rPr>
          <w:sz w:val="28"/>
          <w:szCs w:val="28"/>
        </w:rPr>
        <w:t xml:space="preserve"> Администрации Кручено-Балковского сельского поселения </w:t>
      </w:r>
      <w:r w:rsidR="007E0881">
        <w:rPr>
          <w:sz w:val="28"/>
          <w:szCs w:val="28"/>
        </w:rPr>
        <w:t>Востригину Василию Валерьевичу</w:t>
      </w:r>
      <w:r w:rsidR="00573B7B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ознакомить всех руководителей предприятий всех форм собственности с настоящим постановление под роспись.</w:t>
      </w:r>
    </w:p>
    <w:p w:rsidR="00A32010" w:rsidRPr="00A32010" w:rsidRDefault="00A32010" w:rsidP="00A32010">
      <w:pPr>
        <w:pStyle w:val="ae"/>
        <w:spacing w:after="0"/>
        <w:ind w:firstLine="709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1</w:t>
      </w:r>
      <w:r w:rsidR="00573B7B">
        <w:rPr>
          <w:sz w:val="28"/>
          <w:szCs w:val="28"/>
        </w:rPr>
        <w:t>2</w:t>
      </w:r>
      <w:r w:rsidRPr="00A32010">
        <w:rPr>
          <w:sz w:val="28"/>
          <w:szCs w:val="28"/>
        </w:rPr>
        <w:t>. Контроль за выполнение настоящего постановления  оставляю за собой</w:t>
      </w:r>
    </w:p>
    <w:p w:rsidR="004255F2" w:rsidRDefault="004255F2" w:rsidP="004255F2">
      <w:pPr>
        <w:pStyle w:val="1"/>
        <w:ind w:firstLine="709"/>
        <w:jc w:val="left"/>
        <w:rPr>
          <w:b w:val="0"/>
          <w:sz w:val="28"/>
          <w:szCs w:val="28"/>
        </w:rPr>
      </w:pPr>
    </w:p>
    <w:p w:rsidR="006207A3" w:rsidRDefault="006207A3" w:rsidP="00377DF4">
      <w:pPr>
        <w:contextualSpacing/>
        <w:jc w:val="both"/>
        <w:rPr>
          <w:color w:val="000000"/>
          <w:sz w:val="28"/>
          <w:szCs w:val="28"/>
        </w:rPr>
      </w:pPr>
    </w:p>
    <w:p w:rsidR="007E1671" w:rsidRPr="00377DF4" w:rsidRDefault="007E1671" w:rsidP="00377DF4">
      <w:pPr>
        <w:contextualSpacing/>
        <w:jc w:val="both"/>
        <w:rPr>
          <w:color w:val="000000"/>
          <w:sz w:val="28"/>
          <w:szCs w:val="28"/>
        </w:rPr>
      </w:pPr>
    </w:p>
    <w:p w:rsidR="00752124" w:rsidRPr="00377DF4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>Глава</w:t>
      </w:r>
      <w:r w:rsidR="009942D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77DF4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043C61" w:rsidRPr="007E0881" w:rsidRDefault="00752124" w:rsidP="00377DF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="008560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E0881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A00124" w:rsidRDefault="00A00124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E1671" w:rsidRPr="004A6FC1" w:rsidRDefault="007E1671" w:rsidP="007E1671">
      <w:pPr>
        <w:rPr>
          <w:color w:val="FFFFFF" w:themeColor="background1"/>
          <w:sz w:val="28"/>
          <w:szCs w:val="28"/>
        </w:rPr>
      </w:pPr>
      <w:r w:rsidRPr="004A6FC1">
        <w:rPr>
          <w:color w:val="FFFFFF" w:themeColor="background1"/>
          <w:sz w:val="28"/>
          <w:szCs w:val="28"/>
        </w:rPr>
        <w:t xml:space="preserve">Верно:    ведущий специалист                                               </w:t>
      </w:r>
      <w:r w:rsidR="00DA7C96" w:rsidRPr="004A6FC1">
        <w:rPr>
          <w:color w:val="FFFFFF" w:themeColor="background1"/>
          <w:sz w:val="28"/>
          <w:szCs w:val="28"/>
        </w:rPr>
        <w:t>С.</w:t>
      </w:r>
      <w:r w:rsidRPr="004A6FC1">
        <w:rPr>
          <w:color w:val="FFFFFF" w:themeColor="background1"/>
          <w:sz w:val="28"/>
          <w:szCs w:val="28"/>
        </w:rPr>
        <w:t xml:space="preserve">В. Олейников                                                       </w:t>
      </w:r>
    </w:p>
    <w:p w:rsidR="007E1671" w:rsidRDefault="007E1671" w:rsidP="007E1671">
      <w:pPr>
        <w:rPr>
          <w:sz w:val="28"/>
          <w:szCs w:val="28"/>
        </w:rPr>
      </w:pPr>
    </w:p>
    <w:p w:rsidR="00573B7B" w:rsidRDefault="00573B7B" w:rsidP="007E1671">
      <w:pPr>
        <w:rPr>
          <w:sz w:val="28"/>
          <w:szCs w:val="28"/>
        </w:rPr>
      </w:pPr>
    </w:p>
    <w:p w:rsidR="00573B7B" w:rsidRDefault="00573B7B" w:rsidP="007E1671">
      <w:pPr>
        <w:rPr>
          <w:sz w:val="28"/>
          <w:szCs w:val="28"/>
        </w:rPr>
      </w:pPr>
    </w:p>
    <w:p w:rsidR="00573B7B" w:rsidRDefault="00573B7B" w:rsidP="007E1671">
      <w:pPr>
        <w:rPr>
          <w:sz w:val="28"/>
          <w:szCs w:val="28"/>
        </w:rPr>
      </w:pPr>
    </w:p>
    <w:p w:rsidR="00573B7B" w:rsidRDefault="00573B7B" w:rsidP="007E1671">
      <w:pPr>
        <w:rPr>
          <w:sz w:val="28"/>
          <w:szCs w:val="28"/>
        </w:rPr>
      </w:pPr>
    </w:p>
    <w:p w:rsidR="00573B7B" w:rsidRDefault="00573B7B" w:rsidP="007E1671">
      <w:pPr>
        <w:rPr>
          <w:sz w:val="28"/>
          <w:szCs w:val="28"/>
        </w:rPr>
      </w:pPr>
    </w:p>
    <w:p w:rsidR="00573B7B" w:rsidRDefault="00573B7B" w:rsidP="007E1671">
      <w:pPr>
        <w:rPr>
          <w:sz w:val="28"/>
          <w:szCs w:val="28"/>
        </w:rPr>
      </w:pPr>
    </w:p>
    <w:p w:rsidR="00573B7B" w:rsidRDefault="00573B7B" w:rsidP="007E1671">
      <w:pPr>
        <w:rPr>
          <w:sz w:val="28"/>
          <w:szCs w:val="28"/>
        </w:rPr>
      </w:pPr>
    </w:p>
    <w:p w:rsidR="00573B7B" w:rsidRDefault="00573B7B" w:rsidP="007E1671">
      <w:pPr>
        <w:rPr>
          <w:sz w:val="28"/>
          <w:szCs w:val="28"/>
        </w:rPr>
      </w:pPr>
    </w:p>
    <w:p w:rsidR="00573B7B" w:rsidRDefault="00573B7B" w:rsidP="007E1671">
      <w:pPr>
        <w:rPr>
          <w:sz w:val="28"/>
          <w:szCs w:val="28"/>
        </w:rPr>
      </w:pPr>
    </w:p>
    <w:p w:rsidR="007E1671" w:rsidRPr="0061126A" w:rsidRDefault="007E1671" w:rsidP="007E1671">
      <w:pPr>
        <w:rPr>
          <w:sz w:val="28"/>
          <w:szCs w:val="28"/>
        </w:rPr>
      </w:pPr>
    </w:p>
    <w:p w:rsidR="007E1671" w:rsidRPr="00A07A01" w:rsidRDefault="007E1671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 w:rsidRPr="00A07A01">
        <w:rPr>
          <w:color w:val="000000"/>
          <w:sz w:val="22"/>
          <w:szCs w:val="22"/>
        </w:rPr>
        <w:t>Постановление вносит</w:t>
      </w:r>
    </w:p>
    <w:p w:rsidR="007E1671" w:rsidRPr="00A07A01" w:rsidRDefault="00A32010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специалист</w:t>
      </w:r>
    </w:p>
    <w:p w:rsidR="007E1671" w:rsidRPr="00A07A01" w:rsidRDefault="007E0881" w:rsidP="007E1671">
      <w:pPr>
        <w:pStyle w:val="ab"/>
        <w:spacing w:after="0"/>
        <w:ind w:left="0" w:right="470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В.В. Востригин</w:t>
      </w:r>
    </w:p>
    <w:p w:rsidR="00FF284C" w:rsidRDefault="00FF28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2010" w:rsidRPr="000C7592" w:rsidRDefault="00A32010" w:rsidP="00A3201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>Приложение</w:t>
      </w:r>
      <w:r w:rsidR="00573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32010" w:rsidRPr="000C7592" w:rsidRDefault="00A32010" w:rsidP="00A3201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A32010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 w:rsidR="0085609A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573B7B">
        <w:rPr>
          <w:sz w:val="28"/>
          <w:szCs w:val="28"/>
        </w:rPr>
        <w:t>7</w:t>
      </w:r>
      <w:r w:rsidRPr="000C7592">
        <w:rPr>
          <w:sz w:val="28"/>
          <w:szCs w:val="28"/>
        </w:rPr>
        <w:t>.201</w:t>
      </w:r>
      <w:r w:rsidR="0085609A">
        <w:rPr>
          <w:sz w:val="28"/>
          <w:szCs w:val="28"/>
        </w:rPr>
        <w:t>7</w:t>
      </w:r>
      <w:r w:rsidRPr="000C7592">
        <w:rPr>
          <w:sz w:val="28"/>
          <w:szCs w:val="28"/>
        </w:rPr>
        <w:t xml:space="preserve">  № </w:t>
      </w:r>
      <w:r w:rsidR="0085609A">
        <w:rPr>
          <w:sz w:val="28"/>
          <w:szCs w:val="28"/>
        </w:rPr>
        <w:t>115</w:t>
      </w:r>
    </w:p>
    <w:p w:rsidR="00A32010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A32010" w:rsidRPr="00A32010" w:rsidRDefault="00A32010" w:rsidP="00A320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010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A32010" w:rsidRPr="00A32010" w:rsidRDefault="00A32010" w:rsidP="00A320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010">
        <w:rPr>
          <w:rFonts w:ascii="Times New Roman" w:hAnsi="Times New Roman" w:cs="Times New Roman"/>
          <w:b w:val="0"/>
          <w:sz w:val="28"/>
          <w:szCs w:val="28"/>
        </w:rPr>
        <w:t>выжигания сухой растительности</w:t>
      </w:r>
    </w:p>
    <w:p w:rsidR="00A32010" w:rsidRPr="00A32010" w:rsidRDefault="00A32010" w:rsidP="00A320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010">
        <w:rPr>
          <w:rFonts w:ascii="Times New Roman" w:hAnsi="Times New Roman" w:cs="Times New Roman"/>
          <w:b w:val="0"/>
          <w:sz w:val="28"/>
          <w:szCs w:val="28"/>
        </w:rPr>
        <w:t>на территории Кручено-Балковского сельского поселения</w:t>
      </w:r>
    </w:p>
    <w:p w:rsidR="00A32010" w:rsidRPr="00A32010" w:rsidRDefault="00A32010" w:rsidP="00A320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2010" w:rsidRPr="00A32010" w:rsidRDefault="00A32010" w:rsidP="00A320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выжигания сухой растительности на территории Кручено-Балковского сельского поселения и механизм принятия мер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на которых произошло возгорание сухой растительности.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2. 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A32010" w:rsidRPr="00A32010" w:rsidRDefault="00A32010" w:rsidP="00A320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 xml:space="preserve">          3. На территории Кручено-Балковского сельского поселения запрещается выжигание сухой растительности, за исключением случаев, установленных федеральным законодательством.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4. Собственники земельных участков, землепользователи, землевладельцы, арендаторы земельных участков обязаны: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4.1. Не допускать выжигания сухой растительности.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 xml:space="preserve">4.2. В пожароопасный период (с </w:t>
      </w:r>
      <w:r w:rsidR="00671437">
        <w:rPr>
          <w:rFonts w:ascii="Times New Roman" w:hAnsi="Times New Roman" w:cs="Times New Roman"/>
          <w:sz w:val="28"/>
          <w:szCs w:val="28"/>
        </w:rPr>
        <w:t>06 июл</w:t>
      </w:r>
      <w:r w:rsidR="00A95A93">
        <w:rPr>
          <w:rFonts w:ascii="Times New Roman" w:hAnsi="Times New Roman" w:cs="Times New Roman"/>
          <w:sz w:val="28"/>
          <w:szCs w:val="28"/>
        </w:rPr>
        <w:t>я</w:t>
      </w:r>
      <w:r w:rsidR="00671437">
        <w:rPr>
          <w:rFonts w:ascii="Times New Roman" w:hAnsi="Times New Roman" w:cs="Times New Roman"/>
          <w:sz w:val="28"/>
          <w:szCs w:val="28"/>
        </w:rPr>
        <w:t xml:space="preserve"> 2017 г.</w:t>
      </w:r>
      <w:r w:rsidRPr="00A32010">
        <w:rPr>
          <w:rFonts w:ascii="Times New Roman" w:hAnsi="Times New Roman" w:cs="Times New Roman"/>
          <w:sz w:val="28"/>
          <w:szCs w:val="28"/>
        </w:rPr>
        <w:t>) проводить противопожарные мероприятия, в том числе создавать минерализованные полосы, своевременно уничтожать пожнивные остатки безогневыми способами (постоянно), размещать информационные стенды о запрете выжигания сухой растительности.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4.3. В случае обнаружения очагов возгорания сухой растительности незамедлительно проинформировать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</w:t>
      </w:r>
    </w:p>
    <w:p w:rsidR="00A32010" w:rsidRPr="00671437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37">
        <w:rPr>
          <w:rFonts w:ascii="Times New Roman" w:hAnsi="Times New Roman" w:cs="Times New Roman"/>
          <w:sz w:val="28"/>
          <w:szCs w:val="28"/>
        </w:rPr>
        <w:t xml:space="preserve">5. </w:t>
      </w:r>
      <w:r w:rsidR="00671437" w:rsidRPr="00671437">
        <w:rPr>
          <w:rFonts w:ascii="Times New Roman" w:hAnsi="Times New Roman" w:cs="Times New Roman"/>
          <w:sz w:val="28"/>
          <w:szCs w:val="28"/>
        </w:rPr>
        <w:t>Инспектору по вопросам пожарной безопасности и ЧС Администрации Кручено-Балковского сельского поселения Востригину В. В.</w:t>
      </w:r>
      <w:r w:rsidRPr="00671437">
        <w:rPr>
          <w:rFonts w:ascii="Times New Roman" w:hAnsi="Times New Roman" w:cs="Times New Roman"/>
          <w:sz w:val="28"/>
          <w:szCs w:val="28"/>
        </w:rPr>
        <w:t>: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5.1. Организовать мероприятия по мониторингу случаев выжигания сухой растительности на территории муниципального  образования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5.2. Определить порядок утилизации сухой растительности на территории муниципальных образований с использованием технологий, позволяющих избежать выжигания и предусматривающих вторичное использование растительных и послеуборочных остатков.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5.3. Обеспечить информирование населения и хозяйствующих субъектов о запрете выжигания сухой растительности. Организовать работу по приему от населения информации о выжигании сухой растительности.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5.4. 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пунктом 4 настоящего Порядка.</w:t>
      </w:r>
    </w:p>
    <w:p w:rsidR="00A32010" w:rsidRPr="00A32010" w:rsidRDefault="00A32010" w:rsidP="00A320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010">
        <w:rPr>
          <w:rFonts w:ascii="Times New Roman" w:hAnsi="Times New Roman" w:cs="Times New Roman"/>
          <w:sz w:val="28"/>
          <w:szCs w:val="28"/>
        </w:rPr>
        <w:t>6. В пожароопасный период с целью оперативного принятия мер и привлечения к ответственности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принятия мер, предусмотренных пунктом 4 настоящего Порядка, на территории  сельского поселения проводятся мероприятия по мониторингу случаев выжигания сухой растительности.</w:t>
      </w:r>
    </w:p>
    <w:p w:rsidR="00A32010" w:rsidRPr="00A32010" w:rsidRDefault="00A32010" w:rsidP="00A32010">
      <w:pPr>
        <w:tabs>
          <w:tab w:val="left" w:pos="7665"/>
        </w:tabs>
        <w:ind w:firstLine="567"/>
        <w:contextualSpacing/>
        <w:jc w:val="both"/>
        <w:rPr>
          <w:sz w:val="28"/>
          <w:szCs w:val="28"/>
        </w:rPr>
      </w:pPr>
      <w:r w:rsidRPr="00A32010">
        <w:rPr>
          <w:sz w:val="28"/>
          <w:szCs w:val="28"/>
        </w:rPr>
        <w:t>7. Нарушение требований настоящего Порядка влечет за собой ответственность, предусмотренную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 Вред окружающей среде возмещается добровольно или по решению суда в соответствии со статьями 77-78 Федерального закона "Об охране окружающей среды".</w:t>
      </w:r>
    </w:p>
    <w:p w:rsidR="00FF284C" w:rsidRDefault="00FF28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2010" w:rsidRPr="000C7592" w:rsidRDefault="00A32010" w:rsidP="00A3201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>Приложение</w:t>
      </w:r>
      <w:r w:rsidR="00573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32010" w:rsidRPr="000C7592" w:rsidRDefault="00A32010" w:rsidP="00A3201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75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>Администрации Кручено-Балковского</w:t>
      </w:r>
    </w:p>
    <w:p w:rsidR="00A32010" w:rsidRPr="000C7592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сельского поселения </w:t>
      </w:r>
    </w:p>
    <w:p w:rsidR="00A32010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  <w:r w:rsidRPr="000C7592">
        <w:rPr>
          <w:sz w:val="28"/>
          <w:szCs w:val="28"/>
        </w:rPr>
        <w:t xml:space="preserve">от  </w:t>
      </w:r>
      <w:r w:rsidR="0085609A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573B7B">
        <w:rPr>
          <w:sz w:val="28"/>
          <w:szCs w:val="28"/>
        </w:rPr>
        <w:t>7</w:t>
      </w:r>
      <w:r w:rsidRPr="000C7592">
        <w:rPr>
          <w:sz w:val="28"/>
          <w:szCs w:val="28"/>
        </w:rPr>
        <w:t>.201</w:t>
      </w:r>
      <w:r w:rsidR="0085609A">
        <w:rPr>
          <w:sz w:val="28"/>
          <w:szCs w:val="28"/>
        </w:rPr>
        <w:t>7</w:t>
      </w:r>
      <w:r w:rsidRPr="000C7592">
        <w:rPr>
          <w:sz w:val="28"/>
          <w:szCs w:val="28"/>
        </w:rPr>
        <w:t xml:space="preserve">  № </w:t>
      </w:r>
      <w:r w:rsidR="0085609A">
        <w:rPr>
          <w:sz w:val="28"/>
          <w:szCs w:val="28"/>
        </w:rPr>
        <w:t>115</w:t>
      </w:r>
    </w:p>
    <w:p w:rsidR="00A32010" w:rsidRDefault="00A32010" w:rsidP="00A32010">
      <w:pPr>
        <w:tabs>
          <w:tab w:val="left" w:pos="7665"/>
        </w:tabs>
        <w:contextualSpacing/>
        <w:jc w:val="right"/>
        <w:rPr>
          <w:sz w:val="28"/>
          <w:szCs w:val="28"/>
        </w:rPr>
      </w:pP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632A13" w:rsidRDefault="00632A13" w:rsidP="00632A13">
      <w:pPr>
        <w:jc w:val="center"/>
        <w:rPr>
          <w:sz w:val="28"/>
          <w:szCs w:val="28"/>
        </w:rPr>
      </w:pPr>
      <w:r w:rsidRPr="00632A13">
        <w:rPr>
          <w:sz w:val="28"/>
          <w:szCs w:val="28"/>
        </w:rPr>
        <w:t>ПОРЯДОК</w:t>
      </w:r>
    </w:p>
    <w:p w:rsidR="00A32010" w:rsidRPr="00632A13" w:rsidRDefault="00A32010" w:rsidP="00632A13">
      <w:pPr>
        <w:jc w:val="center"/>
        <w:rPr>
          <w:sz w:val="28"/>
          <w:szCs w:val="28"/>
        </w:rPr>
      </w:pPr>
      <w:r w:rsidRPr="00632A13">
        <w:rPr>
          <w:sz w:val="28"/>
          <w:szCs w:val="28"/>
        </w:rPr>
        <w:t>утилизации сухой растительности и послеуборочных остатков</w:t>
      </w:r>
    </w:p>
    <w:p w:rsidR="00A32010" w:rsidRPr="00632A13" w:rsidRDefault="00A32010" w:rsidP="00632A13">
      <w:pPr>
        <w:jc w:val="center"/>
        <w:rPr>
          <w:sz w:val="28"/>
          <w:szCs w:val="28"/>
        </w:rPr>
      </w:pPr>
      <w:r w:rsidRPr="00632A13">
        <w:rPr>
          <w:sz w:val="28"/>
          <w:szCs w:val="28"/>
        </w:rPr>
        <w:t>на территории Кручено-Балковского сельского поселения</w:t>
      </w: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1. Запретить сжигание сухой растительности и послеуборочных остатков на территории</w:t>
      </w:r>
      <w:r w:rsidR="00573B7B">
        <w:rPr>
          <w:sz w:val="28"/>
          <w:szCs w:val="28"/>
        </w:rPr>
        <w:t xml:space="preserve"> </w:t>
      </w:r>
      <w:r w:rsidRPr="00A32010">
        <w:rPr>
          <w:sz w:val="28"/>
          <w:szCs w:val="28"/>
        </w:rPr>
        <w:t>Кручено-Балковского сельского поселения.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2. Руководителям  предприятий, организаций и учреждений, а также гражданам, воспрещается выжигать траву, древесно-кустарниковую растительность и тростниково-камышовые заросли под пологом леса  вблизи защитных лесонасаждений, в балках и по их  склонам, вокруг водоемов на лугах и стерню на полях.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3. В сельхозпредприятиях всех форм собственности ввести в практику использования соломы на удобрение с ее измельчением и внесением по 10 кг. д. в. азота на 1 тонну соломы и стеблей растений с последующей запашкой под основную обработку почвы.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4. Собственникам земельных участков, владельцам дачных участков и огородов, лицам, имеющим личные подсобные хозяйства, рекомендовать к исполнению:</w:t>
      </w:r>
    </w:p>
    <w:p w:rsidR="00A32010" w:rsidRP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- заделку пожнивных остатков, сухую растительность под основную обработку почв с добавлением азотных удобрений;</w:t>
      </w:r>
    </w:p>
    <w:p w:rsidR="00A32010" w:rsidRDefault="00A32010" w:rsidP="00632A13">
      <w:pPr>
        <w:ind w:firstLine="709"/>
        <w:jc w:val="both"/>
        <w:rPr>
          <w:sz w:val="28"/>
          <w:szCs w:val="28"/>
        </w:rPr>
      </w:pPr>
      <w:r w:rsidRPr="00A32010">
        <w:rPr>
          <w:sz w:val="28"/>
          <w:szCs w:val="28"/>
        </w:rPr>
        <w:t>- повсеместно практиковать приготовление компостов из отходов зерновых, технических, овощных, бахчевых с добавлением птичьего навоза из расчета 20-30 кг на 1 тонну  вышеперечисленных компонентов.</w:t>
      </w:r>
    </w:p>
    <w:p w:rsidR="00573B7B" w:rsidRPr="00A32010" w:rsidRDefault="00573B7B" w:rsidP="00632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14D1E">
        <w:rPr>
          <w:sz w:val="28"/>
          <w:szCs w:val="28"/>
        </w:rPr>
        <w:t>Установ</w:t>
      </w:r>
      <w:r>
        <w:rPr>
          <w:sz w:val="28"/>
          <w:szCs w:val="28"/>
        </w:rPr>
        <w:t>ить</w:t>
      </w:r>
      <w:r w:rsidRPr="00714D1E">
        <w:rPr>
          <w:sz w:val="28"/>
          <w:szCs w:val="28"/>
        </w:rPr>
        <w:t xml:space="preserve"> запрет на разведение костров, проведение работ с применением открытого огня на участках, расположенных в непосредственной близости (менее 15 м) от строений и мест с наличием растительности.</w:t>
      </w: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A32010" w:rsidRDefault="00A32010" w:rsidP="00632A13">
      <w:pPr>
        <w:jc w:val="both"/>
        <w:rPr>
          <w:sz w:val="28"/>
          <w:szCs w:val="28"/>
        </w:rPr>
      </w:pPr>
    </w:p>
    <w:p w:rsidR="00A32010" w:rsidRPr="00A32010" w:rsidRDefault="00632A13" w:rsidP="0063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первой категории                                            О.В.Полякова </w:t>
      </w:r>
    </w:p>
    <w:p w:rsidR="00FF284C" w:rsidRDefault="00FF28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2A13" w:rsidRPr="00632A13" w:rsidRDefault="00632A13" w:rsidP="00632A13">
      <w:pPr>
        <w:tabs>
          <w:tab w:val="left" w:pos="1620"/>
        </w:tabs>
        <w:rPr>
          <w:sz w:val="28"/>
          <w:szCs w:val="28"/>
        </w:rPr>
      </w:pPr>
      <w:r w:rsidRPr="00632A13">
        <w:rPr>
          <w:sz w:val="28"/>
          <w:szCs w:val="28"/>
        </w:rPr>
        <w:t>Ознакомлен:</w:t>
      </w:r>
    </w:p>
    <w:p w:rsidR="00632A13" w:rsidRPr="00632A13" w:rsidRDefault="00632A13" w:rsidP="00632A13">
      <w:pPr>
        <w:tabs>
          <w:tab w:val="left" w:pos="1620"/>
        </w:tabs>
        <w:rPr>
          <w:sz w:val="28"/>
          <w:szCs w:val="28"/>
        </w:rPr>
      </w:pPr>
      <w:r w:rsidRPr="00632A13">
        <w:rPr>
          <w:sz w:val="28"/>
          <w:szCs w:val="28"/>
        </w:rPr>
        <w:t xml:space="preserve"> «О мерах по противодействию выжигания сухой растительности»  </w:t>
      </w:r>
    </w:p>
    <w:p w:rsidR="00632A13" w:rsidRPr="00632A13" w:rsidRDefault="00632A13" w:rsidP="00632A13">
      <w:pPr>
        <w:tabs>
          <w:tab w:val="left" w:pos="1620"/>
        </w:tabs>
        <w:rPr>
          <w:sz w:val="28"/>
          <w:szCs w:val="28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2520"/>
        <w:gridCol w:w="1260"/>
        <w:gridCol w:w="2086"/>
      </w:tblGrid>
      <w:tr w:rsidR="00632A13" w:rsidRPr="00632A13" w:rsidTr="00632A13">
        <w:tc>
          <w:tcPr>
            <w:tcW w:w="648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520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КФХ, ООО и др.</w:t>
            </w:r>
          </w:p>
        </w:tc>
        <w:tc>
          <w:tcPr>
            <w:tcW w:w="1260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 xml:space="preserve">    Дата</w:t>
            </w:r>
          </w:p>
        </w:tc>
        <w:tc>
          <w:tcPr>
            <w:tcW w:w="2086" w:type="dxa"/>
          </w:tcPr>
          <w:p w:rsidR="00632A13" w:rsidRPr="00632A13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 xml:space="preserve">     Подпись</w:t>
            </w:r>
          </w:p>
          <w:p w:rsidR="00632A13" w:rsidRPr="00632A13" w:rsidRDefault="00632A13" w:rsidP="00C22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2A13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A13" w:rsidRPr="009604A4" w:rsidTr="00632A13">
        <w:tc>
          <w:tcPr>
            <w:tcW w:w="648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86" w:type="dxa"/>
          </w:tcPr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2A13" w:rsidRPr="009604A4" w:rsidRDefault="00632A13" w:rsidP="00C222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32010" w:rsidRDefault="00A32010" w:rsidP="00216EF0">
      <w:pPr>
        <w:pStyle w:val="ConsPlusNormal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A32010" w:rsidSect="00183664"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669" w:rsidRDefault="00212669" w:rsidP="004409E1">
      <w:r>
        <w:separator/>
      </w:r>
    </w:p>
  </w:endnote>
  <w:endnote w:type="continuationSeparator" w:id="1">
    <w:p w:rsidR="00212669" w:rsidRDefault="00212669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669" w:rsidRDefault="00212669" w:rsidP="004409E1">
      <w:r>
        <w:separator/>
      </w:r>
    </w:p>
  </w:footnote>
  <w:footnote w:type="continuationSeparator" w:id="1">
    <w:p w:rsidR="00212669" w:rsidRDefault="00212669" w:rsidP="00440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34B94"/>
    <w:rsid w:val="000020A8"/>
    <w:rsid w:val="00005E2F"/>
    <w:rsid w:val="00014936"/>
    <w:rsid w:val="00015663"/>
    <w:rsid w:val="00016256"/>
    <w:rsid w:val="000250B5"/>
    <w:rsid w:val="00032067"/>
    <w:rsid w:val="00036422"/>
    <w:rsid w:val="00043C61"/>
    <w:rsid w:val="000533D0"/>
    <w:rsid w:val="00057B02"/>
    <w:rsid w:val="000613DA"/>
    <w:rsid w:val="00065EAC"/>
    <w:rsid w:val="00066EF4"/>
    <w:rsid w:val="000703FE"/>
    <w:rsid w:val="000728C0"/>
    <w:rsid w:val="000829DC"/>
    <w:rsid w:val="000836AD"/>
    <w:rsid w:val="000837E9"/>
    <w:rsid w:val="00085B13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3CCB"/>
    <w:rsid w:val="000D75E8"/>
    <w:rsid w:val="000E77E7"/>
    <w:rsid w:val="000F0BF5"/>
    <w:rsid w:val="000F59F9"/>
    <w:rsid w:val="00112C09"/>
    <w:rsid w:val="00123CDF"/>
    <w:rsid w:val="0012771B"/>
    <w:rsid w:val="0013444C"/>
    <w:rsid w:val="0013565D"/>
    <w:rsid w:val="00136ECA"/>
    <w:rsid w:val="00147113"/>
    <w:rsid w:val="001473D7"/>
    <w:rsid w:val="00150C16"/>
    <w:rsid w:val="00152A3E"/>
    <w:rsid w:val="00154A1F"/>
    <w:rsid w:val="00167DF7"/>
    <w:rsid w:val="00171420"/>
    <w:rsid w:val="00172BDF"/>
    <w:rsid w:val="00174F01"/>
    <w:rsid w:val="00176B17"/>
    <w:rsid w:val="0018338F"/>
    <w:rsid w:val="00183664"/>
    <w:rsid w:val="00190139"/>
    <w:rsid w:val="00194A00"/>
    <w:rsid w:val="00195C75"/>
    <w:rsid w:val="00195EA3"/>
    <w:rsid w:val="0019696D"/>
    <w:rsid w:val="001A11BD"/>
    <w:rsid w:val="001A33EF"/>
    <w:rsid w:val="001A67AE"/>
    <w:rsid w:val="001A74A4"/>
    <w:rsid w:val="001B28F4"/>
    <w:rsid w:val="001B43D7"/>
    <w:rsid w:val="001C20DA"/>
    <w:rsid w:val="001C227B"/>
    <w:rsid w:val="001C4D12"/>
    <w:rsid w:val="001C5B02"/>
    <w:rsid w:val="001D648F"/>
    <w:rsid w:val="001D65FF"/>
    <w:rsid w:val="001E36EA"/>
    <w:rsid w:val="001E72E0"/>
    <w:rsid w:val="001F2741"/>
    <w:rsid w:val="00206612"/>
    <w:rsid w:val="002070EF"/>
    <w:rsid w:val="00210575"/>
    <w:rsid w:val="00212669"/>
    <w:rsid w:val="00213763"/>
    <w:rsid w:val="00216EF0"/>
    <w:rsid w:val="00217C9E"/>
    <w:rsid w:val="002210FF"/>
    <w:rsid w:val="00233C23"/>
    <w:rsid w:val="00234B93"/>
    <w:rsid w:val="00244145"/>
    <w:rsid w:val="00261C95"/>
    <w:rsid w:val="00282A8B"/>
    <w:rsid w:val="00285E38"/>
    <w:rsid w:val="00286CD2"/>
    <w:rsid w:val="002872A6"/>
    <w:rsid w:val="002874EE"/>
    <w:rsid w:val="0029266B"/>
    <w:rsid w:val="00295EC8"/>
    <w:rsid w:val="002A445B"/>
    <w:rsid w:val="002A687A"/>
    <w:rsid w:val="002B0CD7"/>
    <w:rsid w:val="002B2A9A"/>
    <w:rsid w:val="002B56D6"/>
    <w:rsid w:val="002C5DA7"/>
    <w:rsid w:val="002E4A64"/>
    <w:rsid w:val="002F35D1"/>
    <w:rsid w:val="00300649"/>
    <w:rsid w:val="00302307"/>
    <w:rsid w:val="00302688"/>
    <w:rsid w:val="003037AD"/>
    <w:rsid w:val="0030384D"/>
    <w:rsid w:val="0030713E"/>
    <w:rsid w:val="00307546"/>
    <w:rsid w:val="00315796"/>
    <w:rsid w:val="00317022"/>
    <w:rsid w:val="00324491"/>
    <w:rsid w:val="00327B8E"/>
    <w:rsid w:val="00330FEA"/>
    <w:rsid w:val="0033703E"/>
    <w:rsid w:val="0035408C"/>
    <w:rsid w:val="00355172"/>
    <w:rsid w:val="00363A13"/>
    <w:rsid w:val="00364286"/>
    <w:rsid w:val="00364B55"/>
    <w:rsid w:val="003738F7"/>
    <w:rsid w:val="00373914"/>
    <w:rsid w:val="00376FB7"/>
    <w:rsid w:val="00377DF4"/>
    <w:rsid w:val="00384478"/>
    <w:rsid w:val="00384CAC"/>
    <w:rsid w:val="00385637"/>
    <w:rsid w:val="003875EE"/>
    <w:rsid w:val="00387FA4"/>
    <w:rsid w:val="0039034A"/>
    <w:rsid w:val="00390B5B"/>
    <w:rsid w:val="00390DC0"/>
    <w:rsid w:val="00392082"/>
    <w:rsid w:val="00393390"/>
    <w:rsid w:val="003A5259"/>
    <w:rsid w:val="003B00D4"/>
    <w:rsid w:val="003B084A"/>
    <w:rsid w:val="003B4B79"/>
    <w:rsid w:val="003C05B3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172AB"/>
    <w:rsid w:val="00423782"/>
    <w:rsid w:val="00425258"/>
    <w:rsid w:val="004255F2"/>
    <w:rsid w:val="0042792C"/>
    <w:rsid w:val="0043582D"/>
    <w:rsid w:val="004409E1"/>
    <w:rsid w:val="00440F0F"/>
    <w:rsid w:val="0044261B"/>
    <w:rsid w:val="00447454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92B37"/>
    <w:rsid w:val="004A00D0"/>
    <w:rsid w:val="004A150A"/>
    <w:rsid w:val="004A6FC1"/>
    <w:rsid w:val="004B3A04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3D10"/>
    <w:rsid w:val="004F46E8"/>
    <w:rsid w:val="004F4C07"/>
    <w:rsid w:val="005129E4"/>
    <w:rsid w:val="00513E4D"/>
    <w:rsid w:val="0051572A"/>
    <w:rsid w:val="00520E88"/>
    <w:rsid w:val="005255A7"/>
    <w:rsid w:val="00525C72"/>
    <w:rsid w:val="0052633D"/>
    <w:rsid w:val="00532AD3"/>
    <w:rsid w:val="005352E3"/>
    <w:rsid w:val="0053790F"/>
    <w:rsid w:val="00537D9D"/>
    <w:rsid w:val="00537FE0"/>
    <w:rsid w:val="00540CCD"/>
    <w:rsid w:val="00564261"/>
    <w:rsid w:val="00571554"/>
    <w:rsid w:val="00572131"/>
    <w:rsid w:val="00572D1D"/>
    <w:rsid w:val="00572E01"/>
    <w:rsid w:val="0057391F"/>
    <w:rsid w:val="00573B7B"/>
    <w:rsid w:val="00573D07"/>
    <w:rsid w:val="0057431F"/>
    <w:rsid w:val="005800C2"/>
    <w:rsid w:val="00581F89"/>
    <w:rsid w:val="00584500"/>
    <w:rsid w:val="00594F33"/>
    <w:rsid w:val="00595531"/>
    <w:rsid w:val="00596019"/>
    <w:rsid w:val="005A1B8F"/>
    <w:rsid w:val="005A5813"/>
    <w:rsid w:val="005C7624"/>
    <w:rsid w:val="005E192B"/>
    <w:rsid w:val="005F026B"/>
    <w:rsid w:val="005F06A7"/>
    <w:rsid w:val="005F1227"/>
    <w:rsid w:val="005F4BE7"/>
    <w:rsid w:val="005F4C60"/>
    <w:rsid w:val="005F77D6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6458"/>
    <w:rsid w:val="00637179"/>
    <w:rsid w:val="0064328B"/>
    <w:rsid w:val="00651179"/>
    <w:rsid w:val="0066045E"/>
    <w:rsid w:val="00660703"/>
    <w:rsid w:val="006656D9"/>
    <w:rsid w:val="006659D2"/>
    <w:rsid w:val="00666FF3"/>
    <w:rsid w:val="00671437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A0F9C"/>
    <w:rsid w:val="006A4775"/>
    <w:rsid w:val="006B7CC7"/>
    <w:rsid w:val="006C6BF7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03108"/>
    <w:rsid w:val="00717324"/>
    <w:rsid w:val="0071734C"/>
    <w:rsid w:val="00723873"/>
    <w:rsid w:val="00732184"/>
    <w:rsid w:val="00733893"/>
    <w:rsid w:val="00733972"/>
    <w:rsid w:val="00746504"/>
    <w:rsid w:val="00751073"/>
    <w:rsid w:val="00752124"/>
    <w:rsid w:val="00760400"/>
    <w:rsid w:val="007625D3"/>
    <w:rsid w:val="00764A09"/>
    <w:rsid w:val="00773BBB"/>
    <w:rsid w:val="0078250C"/>
    <w:rsid w:val="00783BA8"/>
    <w:rsid w:val="00791149"/>
    <w:rsid w:val="007920A0"/>
    <w:rsid w:val="00795FC3"/>
    <w:rsid w:val="007A07AB"/>
    <w:rsid w:val="007A3A3A"/>
    <w:rsid w:val="007A6B58"/>
    <w:rsid w:val="007B3830"/>
    <w:rsid w:val="007B5063"/>
    <w:rsid w:val="007B730F"/>
    <w:rsid w:val="007B73FD"/>
    <w:rsid w:val="007B7819"/>
    <w:rsid w:val="007B7B79"/>
    <w:rsid w:val="007D031D"/>
    <w:rsid w:val="007D3D25"/>
    <w:rsid w:val="007D5D04"/>
    <w:rsid w:val="007D76A2"/>
    <w:rsid w:val="007E0881"/>
    <w:rsid w:val="007E0C7B"/>
    <w:rsid w:val="007E1671"/>
    <w:rsid w:val="007E2D43"/>
    <w:rsid w:val="007F1DCC"/>
    <w:rsid w:val="007F310A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4046D"/>
    <w:rsid w:val="008405FC"/>
    <w:rsid w:val="0085609A"/>
    <w:rsid w:val="00856A59"/>
    <w:rsid w:val="00864CEB"/>
    <w:rsid w:val="0086570E"/>
    <w:rsid w:val="00866264"/>
    <w:rsid w:val="0086728A"/>
    <w:rsid w:val="00874AFB"/>
    <w:rsid w:val="0089240F"/>
    <w:rsid w:val="00893878"/>
    <w:rsid w:val="008A4958"/>
    <w:rsid w:val="008B6C71"/>
    <w:rsid w:val="008C11A7"/>
    <w:rsid w:val="008C3165"/>
    <w:rsid w:val="008C56C9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15EC"/>
    <w:rsid w:val="00964371"/>
    <w:rsid w:val="00972FB6"/>
    <w:rsid w:val="009730AB"/>
    <w:rsid w:val="00974363"/>
    <w:rsid w:val="0098097A"/>
    <w:rsid w:val="009864D9"/>
    <w:rsid w:val="00986F29"/>
    <w:rsid w:val="00991754"/>
    <w:rsid w:val="0099355D"/>
    <w:rsid w:val="009942D9"/>
    <w:rsid w:val="009968A9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E0BA9"/>
    <w:rsid w:val="009E2265"/>
    <w:rsid w:val="009E2E34"/>
    <w:rsid w:val="009E2E90"/>
    <w:rsid w:val="009F303D"/>
    <w:rsid w:val="00A00124"/>
    <w:rsid w:val="00A05107"/>
    <w:rsid w:val="00A05D8E"/>
    <w:rsid w:val="00A24E1A"/>
    <w:rsid w:val="00A32010"/>
    <w:rsid w:val="00A336DA"/>
    <w:rsid w:val="00A34A1D"/>
    <w:rsid w:val="00A4423A"/>
    <w:rsid w:val="00A54439"/>
    <w:rsid w:val="00A56F8A"/>
    <w:rsid w:val="00A61F04"/>
    <w:rsid w:val="00A66B55"/>
    <w:rsid w:val="00A70C67"/>
    <w:rsid w:val="00A71806"/>
    <w:rsid w:val="00A7437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95A93"/>
    <w:rsid w:val="00AA182E"/>
    <w:rsid w:val="00AB145E"/>
    <w:rsid w:val="00AB1D75"/>
    <w:rsid w:val="00AC116D"/>
    <w:rsid w:val="00AC236C"/>
    <w:rsid w:val="00AD0235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22B65"/>
    <w:rsid w:val="00B24392"/>
    <w:rsid w:val="00B25284"/>
    <w:rsid w:val="00B257C1"/>
    <w:rsid w:val="00B3272D"/>
    <w:rsid w:val="00B51362"/>
    <w:rsid w:val="00B532B1"/>
    <w:rsid w:val="00B540CC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3E1C"/>
    <w:rsid w:val="00BE5CC7"/>
    <w:rsid w:val="00BE5FD7"/>
    <w:rsid w:val="00BF5433"/>
    <w:rsid w:val="00BF6F6A"/>
    <w:rsid w:val="00C00AF0"/>
    <w:rsid w:val="00C12D2C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3710"/>
    <w:rsid w:val="00C64888"/>
    <w:rsid w:val="00C664C8"/>
    <w:rsid w:val="00C7253F"/>
    <w:rsid w:val="00C814EE"/>
    <w:rsid w:val="00C83ED4"/>
    <w:rsid w:val="00C874EB"/>
    <w:rsid w:val="00C9661F"/>
    <w:rsid w:val="00C96CC8"/>
    <w:rsid w:val="00C97F8E"/>
    <w:rsid w:val="00CA5FC7"/>
    <w:rsid w:val="00CC276C"/>
    <w:rsid w:val="00CC3A8A"/>
    <w:rsid w:val="00CC6C8E"/>
    <w:rsid w:val="00CD67E0"/>
    <w:rsid w:val="00CE0787"/>
    <w:rsid w:val="00CE66D4"/>
    <w:rsid w:val="00CE674F"/>
    <w:rsid w:val="00CE7D89"/>
    <w:rsid w:val="00CF19BE"/>
    <w:rsid w:val="00CF3C48"/>
    <w:rsid w:val="00D05524"/>
    <w:rsid w:val="00D0741A"/>
    <w:rsid w:val="00D14EA6"/>
    <w:rsid w:val="00D221B0"/>
    <w:rsid w:val="00D23596"/>
    <w:rsid w:val="00D24339"/>
    <w:rsid w:val="00D267AB"/>
    <w:rsid w:val="00D26F44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7ECB"/>
    <w:rsid w:val="00D848C2"/>
    <w:rsid w:val="00D9582D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44B8"/>
    <w:rsid w:val="00E057A2"/>
    <w:rsid w:val="00E05DE8"/>
    <w:rsid w:val="00E07D39"/>
    <w:rsid w:val="00E07FA3"/>
    <w:rsid w:val="00E10A73"/>
    <w:rsid w:val="00E15A37"/>
    <w:rsid w:val="00E3095C"/>
    <w:rsid w:val="00E30EF3"/>
    <w:rsid w:val="00E40420"/>
    <w:rsid w:val="00E420DB"/>
    <w:rsid w:val="00E42FB1"/>
    <w:rsid w:val="00E512E5"/>
    <w:rsid w:val="00E51AA9"/>
    <w:rsid w:val="00E5200A"/>
    <w:rsid w:val="00E542E6"/>
    <w:rsid w:val="00E54C76"/>
    <w:rsid w:val="00E56D57"/>
    <w:rsid w:val="00E631E6"/>
    <w:rsid w:val="00E64DFC"/>
    <w:rsid w:val="00E65F9D"/>
    <w:rsid w:val="00E66377"/>
    <w:rsid w:val="00E67871"/>
    <w:rsid w:val="00E7142F"/>
    <w:rsid w:val="00E735FE"/>
    <w:rsid w:val="00E739E5"/>
    <w:rsid w:val="00E73B16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EF7661"/>
    <w:rsid w:val="00F014FB"/>
    <w:rsid w:val="00F05EE8"/>
    <w:rsid w:val="00F13451"/>
    <w:rsid w:val="00F1763B"/>
    <w:rsid w:val="00F27F25"/>
    <w:rsid w:val="00F31271"/>
    <w:rsid w:val="00F35795"/>
    <w:rsid w:val="00F45485"/>
    <w:rsid w:val="00F46DC0"/>
    <w:rsid w:val="00F50F94"/>
    <w:rsid w:val="00F545F6"/>
    <w:rsid w:val="00F616BB"/>
    <w:rsid w:val="00F63450"/>
    <w:rsid w:val="00F63502"/>
    <w:rsid w:val="00F64B5C"/>
    <w:rsid w:val="00F92359"/>
    <w:rsid w:val="00F96AB5"/>
    <w:rsid w:val="00FA1BF7"/>
    <w:rsid w:val="00FA1E94"/>
    <w:rsid w:val="00FA21D8"/>
    <w:rsid w:val="00FB4E98"/>
    <w:rsid w:val="00FB50BE"/>
    <w:rsid w:val="00FB651D"/>
    <w:rsid w:val="00FC12A8"/>
    <w:rsid w:val="00FC1E9E"/>
    <w:rsid w:val="00FC5027"/>
    <w:rsid w:val="00FC6E13"/>
    <w:rsid w:val="00FD5067"/>
    <w:rsid w:val="00FE2DD5"/>
    <w:rsid w:val="00FE63B5"/>
    <w:rsid w:val="00FE70E8"/>
    <w:rsid w:val="00FF1B2F"/>
    <w:rsid w:val="00FF284C"/>
    <w:rsid w:val="00FF46E4"/>
    <w:rsid w:val="00FF6041"/>
    <w:rsid w:val="00FF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2016-06-30T07:48:00Z</cp:lastPrinted>
  <dcterms:created xsi:type="dcterms:W3CDTF">2017-07-06T12:58:00Z</dcterms:created>
  <dcterms:modified xsi:type="dcterms:W3CDTF">2017-07-10T06:26:00Z</dcterms:modified>
</cp:coreProperties>
</file>