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A03B83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7221A6" w:rsidTr="006026C6">
        <w:tc>
          <w:tcPr>
            <w:tcW w:w="3190" w:type="dxa"/>
          </w:tcPr>
          <w:p w:rsidR="007E0C7B" w:rsidRPr="007221A6" w:rsidRDefault="007221A6" w:rsidP="007221A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7221A6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7221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7221A6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7221A6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7221A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7221A6" w:rsidRDefault="007E0C7B" w:rsidP="007221A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A6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722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7221A6">
              <w:rPr>
                <w:rFonts w:ascii="Times New Roman" w:hAnsi="Times New Roman"/>
                <w:sz w:val="28"/>
                <w:szCs w:val="28"/>
              </w:rPr>
              <w:t>1</w:t>
            </w:r>
            <w:r w:rsidR="007221A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91" w:type="dxa"/>
          </w:tcPr>
          <w:p w:rsidR="007E0C7B" w:rsidRPr="007221A6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21A6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A055BA">
        <w:rPr>
          <w:sz w:val="28"/>
          <w:szCs w:val="28"/>
        </w:rPr>
        <w:t>31.07.2013</w:t>
      </w:r>
      <w:r w:rsidRPr="000367E2">
        <w:rPr>
          <w:sz w:val="28"/>
          <w:szCs w:val="28"/>
        </w:rPr>
        <w:t xml:space="preserve"> № </w:t>
      </w:r>
      <w:r w:rsidR="00A055BA">
        <w:rPr>
          <w:sz w:val="28"/>
          <w:szCs w:val="28"/>
        </w:rPr>
        <w:t>136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A055BA">
        <w:rPr>
          <w:sz w:val="28"/>
          <w:szCs w:val="28"/>
        </w:rPr>
        <w:t>31.07.2013</w:t>
      </w:r>
      <w:r w:rsidRPr="000367E2">
        <w:rPr>
          <w:sz w:val="28"/>
          <w:szCs w:val="28"/>
        </w:rPr>
        <w:t xml:space="preserve"> № </w:t>
      </w:r>
      <w:r w:rsidR="00A055BA">
        <w:rPr>
          <w:sz w:val="28"/>
          <w:szCs w:val="28"/>
        </w:rPr>
        <w:t>136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A055BA">
        <w:rPr>
          <w:sz w:val="28"/>
          <w:szCs w:val="28"/>
        </w:rPr>
        <w:t>Об утверждении Административного регламента по предоставлению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>пункт 2</w:t>
      </w:r>
      <w:r w:rsidR="00A055BA">
        <w:rPr>
          <w:sz w:val="28"/>
          <w:szCs w:val="28"/>
        </w:rPr>
        <w:t>.5</w:t>
      </w:r>
      <w:r w:rsidR="00567457">
        <w:rPr>
          <w:sz w:val="28"/>
          <w:szCs w:val="28"/>
        </w:rPr>
        <w:t xml:space="preserve"> приложения к постановлению дополнить абзацем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 xml:space="preserve">«Постановление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760" w:rsidRDefault="00924760" w:rsidP="004409E1">
      <w:r>
        <w:separator/>
      </w:r>
    </w:p>
  </w:endnote>
  <w:endnote w:type="continuationSeparator" w:id="1">
    <w:p w:rsidR="00924760" w:rsidRDefault="00924760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760" w:rsidRDefault="00924760" w:rsidP="004409E1">
      <w:r>
        <w:separator/>
      </w:r>
    </w:p>
  </w:footnote>
  <w:footnote w:type="continuationSeparator" w:id="1">
    <w:p w:rsidR="00924760" w:rsidRDefault="00924760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1A6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4760"/>
    <w:rsid w:val="00926F51"/>
    <w:rsid w:val="00927E63"/>
    <w:rsid w:val="00931D51"/>
    <w:rsid w:val="00933BA6"/>
    <w:rsid w:val="00936222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3B83"/>
    <w:rsid w:val="00A055BA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1EF3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2016-03-31T06:52:00Z</cp:lastPrinted>
  <dcterms:created xsi:type="dcterms:W3CDTF">2016-04-01T09:08:00Z</dcterms:created>
  <dcterms:modified xsi:type="dcterms:W3CDTF">2016-05-05T07:59:00Z</dcterms:modified>
</cp:coreProperties>
</file>