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0B75FA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8C1021" w:rsidTr="006026C6">
        <w:tc>
          <w:tcPr>
            <w:tcW w:w="3190" w:type="dxa"/>
          </w:tcPr>
          <w:p w:rsidR="007E0C7B" w:rsidRPr="008C1021" w:rsidRDefault="008C1021" w:rsidP="008C102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8C1021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8C10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8C1021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8C1021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8C102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8C1021" w:rsidRDefault="007E0C7B" w:rsidP="008C102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21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8C1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8C1021">
              <w:rPr>
                <w:rFonts w:ascii="Times New Roman" w:hAnsi="Times New Roman"/>
                <w:sz w:val="28"/>
                <w:szCs w:val="28"/>
              </w:rPr>
              <w:t>1</w:t>
            </w:r>
            <w:r w:rsidR="008C102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91" w:type="dxa"/>
          </w:tcPr>
          <w:p w:rsidR="007E0C7B" w:rsidRPr="008C1021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1021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400433">
        <w:rPr>
          <w:sz w:val="28"/>
          <w:szCs w:val="28"/>
        </w:rPr>
        <w:t>13.12.2011</w:t>
      </w:r>
      <w:r w:rsidRPr="000367E2">
        <w:rPr>
          <w:sz w:val="28"/>
          <w:szCs w:val="28"/>
        </w:rPr>
        <w:t xml:space="preserve"> № </w:t>
      </w:r>
      <w:r w:rsidR="00400433">
        <w:rPr>
          <w:sz w:val="28"/>
          <w:szCs w:val="28"/>
        </w:rPr>
        <w:t>214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400433">
        <w:rPr>
          <w:sz w:val="28"/>
          <w:szCs w:val="28"/>
        </w:rPr>
        <w:t>13.12.2011</w:t>
      </w:r>
      <w:r w:rsidRPr="000367E2">
        <w:rPr>
          <w:sz w:val="28"/>
          <w:szCs w:val="28"/>
        </w:rPr>
        <w:t xml:space="preserve"> № </w:t>
      </w:r>
      <w:r w:rsidR="00400433">
        <w:rPr>
          <w:sz w:val="28"/>
          <w:szCs w:val="28"/>
        </w:rPr>
        <w:t>214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400433">
        <w:rPr>
          <w:sz w:val="28"/>
          <w:szCs w:val="28"/>
        </w:rPr>
        <w:t>Об утверждении административного регламента Администрации Кручено-Балковского сельского поселения по предоставлению муниципальной услуги «Предоставление информации из реестра муниципального имущества»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 xml:space="preserve">пункт </w:t>
      </w:r>
      <w:r w:rsidR="00400433">
        <w:rPr>
          <w:sz w:val="28"/>
          <w:szCs w:val="28"/>
        </w:rPr>
        <w:t>1.</w:t>
      </w:r>
      <w:r w:rsidR="00567457">
        <w:rPr>
          <w:sz w:val="28"/>
          <w:szCs w:val="28"/>
        </w:rPr>
        <w:t>2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 xml:space="preserve">«Постановление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61" w:rsidRDefault="004A0461" w:rsidP="004409E1">
      <w:r>
        <w:separator/>
      </w:r>
    </w:p>
  </w:endnote>
  <w:endnote w:type="continuationSeparator" w:id="1">
    <w:p w:rsidR="004A0461" w:rsidRDefault="004A0461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61" w:rsidRDefault="004A0461" w:rsidP="004409E1">
      <w:r>
        <w:separator/>
      </w:r>
    </w:p>
  </w:footnote>
  <w:footnote w:type="continuationSeparator" w:id="1">
    <w:p w:rsidR="004A0461" w:rsidRDefault="004A0461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B75FA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0433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0461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00F3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0442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021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2016-04-01T08:18:00Z</dcterms:created>
  <dcterms:modified xsi:type="dcterms:W3CDTF">2016-05-05T08:08:00Z</dcterms:modified>
</cp:coreProperties>
</file>