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44" w:rsidRDefault="00A3237F" w:rsidP="00A3237F">
      <w:pPr>
        <w:jc w:val="center"/>
      </w:pPr>
      <w:r>
        <w:t>Российская Федерация</w:t>
      </w:r>
    </w:p>
    <w:p w:rsidR="00A3237F" w:rsidRDefault="00A3237F" w:rsidP="00A3237F">
      <w:pPr>
        <w:jc w:val="center"/>
      </w:pPr>
      <w:r>
        <w:t>Ростовская область Сальский район</w:t>
      </w:r>
    </w:p>
    <w:p w:rsidR="00A3237F" w:rsidRDefault="00A3237F" w:rsidP="00A3237F">
      <w:pPr>
        <w:jc w:val="center"/>
      </w:pPr>
      <w:r>
        <w:t>Администрация Кручено-Балковского сельского поселения</w:t>
      </w:r>
    </w:p>
    <w:p w:rsidR="00A3237F" w:rsidRDefault="00A3237F" w:rsidP="00A3237F">
      <w:pPr>
        <w:jc w:val="center"/>
      </w:pPr>
      <w:r>
        <w:t>_____________________________________________________________________________</w:t>
      </w:r>
    </w:p>
    <w:p w:rsidR="00A3237F" w:rsidRPr="003B11DB" w:rsidRDefault="00A3237F" w:rsidP="003B11DB">
      <w:pPr>
        <w:jc w:val="center"/>
        <w:rPr>
          <w:b/>
        </w:rPr>
      </w:pPr>
    </w:p>
    <w:p w:rsidR="00A3237F" w:rsidRPr="003B11DB" w:rsidRDefault="00A3237F" w:rsidP="003B11DB">
      <w:pPr>
        <w:jc w:val="center"/>
        <w:rPr>
          <w:b/>
        </w:rPr>
      </w:pPr>
      <w:r w:rsidRPr="003B11DB">
        <w:rPr>
          <w:b/>
        </w:rPr>
        <w:t>ПОСТАНОВЛЕНИЕ</w:t>
      </w:r>
    </w:p>
    <w:p w:rsidR="003B11DB" w:rsidRDefault="00CA35CF" w:rsidP="003B11DB">
      <w:r>
        <w:t>17</w:t>
      </w:r>
      <w:r w:rsidR="003553BA">
        <w:t>.02</w:t>
      </w:r>
      <w:r w:rsidR="003553BA" w:rsidRPr="001C3746">
        <w:t>.</w:t>
      </w:r>
      <w:r w:rsidR="000777D8">
        <w:t>2014</w:t>
      </w:r>
      <w:r w:rsidR="003553BA" w:rsidRPr="001C3746">
        <w:t xml:space="preserve"> г.                                      </w:t>
      </w:r>
      <w:r w:rsidR="003553BA">
        <w:t xml:space="preserve">   </w:t>
      </w:r>
      <w:r w:rsidR="000777D8">
        <w:t xml:space="preserve">                    № 32</w:t>
      </w:r>
      <w:r w:rsidR="003553BA" w:rsidRPr="001C3746">
        <w:t xml:space="preserve">                                     с. Крученая Балка</w:t>
      </w:r>
    </w:p>
    <w:p w:rsidR="003B11DB" w:rsidRPr="003B11DB" w:rsidRDefault="003B11DB" w:rsidP="003B11DB"/>
    <w:p w:rsidR="003B11DB" w:rsidRPr="001A4E3D" w:rsidRDefault="003B11DB" w:rsidP="003B11DB">
      <w:r w:rsidRPr="001A4E3D">
        <w:t>О создании и содержании в целях гражданской</w:t>
      </w:r>
    </w:p>
    <w:p w:rsidR="003B11DB" w:rsidRPr="001A4E3D" w:rsidRDefault="003B11DB" w:rsidP="003B11DB">
      <w:r w:rsidRPr="001A4E3D">
        <w:t>обороны запасов материал</w:t>
      </w:r>
      <w:r w:rsidRPr="001A4E3D">
        <w:t>ь</w:t>
      </w:r>
      <w:r w:rsidRPr="001A4E3D">
        <w:t xml:space="preserve">но-технических, </w:t>
      </w:r>
    </w:p>
    <w:p w:rsidR="003B11DB" w:rsidRPr="001A4E3D" w:rsidRDefault="003B11DB" w:rsidP="003B11DB">
      <w:r w:rsidRPr="001A4E3D">
        <w:t>продовольственных, медицинских и иных средств</w:t>
      </w:r>
    </w:p>
    <w:p w:rsidR="003B11DB" w:rsidRPr="001A4E3D" w:rsidRDefault="003B11DB" w:rsidP="003B11DB">
      <w:r w:rsidRPr="001A4E3D">
        <w:t>на территории Кручено-Балковского сельского поселения</w:t>
      </w:r>
    </w:p>
    <w:p w:rsidR="003B11DB" w:rsidRPr="001A4E3D" w:rsidRDefault="003B11DB" w:rsidP="003B11DB"/>
    <w:p w:rsidR="003B11DB" w:rsidRPr="001A4E3D" w:rsidRDefault="003B11DB" w:rsidP="003B11DB">
      <w:r w:rsidRPr="001A4E3D">
        <w:tab/>
        <w:t>В соответствии с Федеральным законом от 12.02.1998 № 28-ФЗ</w:t>
      </w:r>
      <w:r w:rsidRPr="001A4E3D">
        <w:br/>
        <w:t>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</w:p>
    <w:p w:rsidR="003B11DB" w:rsidRDefault="003B11DB" w:rsidP="003B11DB">
      <w:pPr>
        <w:jc w:val="center"/>
        <w:rPr>
          <w:b/>
          <w:sz w:val="26"/>
          <w:szCs w:val="26"/>
        </w:rPr>
      </w:pPr>
    </w:p>
    <w:p w:rsidR="003B11DB" w:rsidRPr="003B11DB" w:rsidRDefault="003B11DB" w:rsidP="003B11DB">
      <w:pPr>
        <w:jc w:val="center"/>
        <w:rPr>
          <w:b/>
          <w:sz w:val="26"/>
          <w:szCs w:val="26"/>
        </w:rPr>
      </w:pPr>
      <w:r w:rsidRPr="003B11DB">
        <w:rPr>
          <w:b/>
          <w:sz w:val="26"/>
          <w:szCs w:val="26"/>
        </w:rPr>
        <w:t>П О С Т А Н О В Л Я Ю:</w:t>
      </w:r>
    </w:p>
    <w:p w:rsidR="003B11DB" w:rsidRDefault="003B11DB" w:rsidP="003B11DB"/>
    <w:p w:rsidR="003B11DB" w:rsidRDefault="003B11DB" w:rsidP="003B11DB">
      <w:pPr>
        <w:ind w:firstLine="720"/>
      </w:pPr>
      <w:r>
        <w:t>1.</w:t>
      </w:r>
      <w:r w:rsidR="00367F4D">
        <w:t xml:space="preserve"> </w:t>
      </w:r>
      <w:r>
        <w:t>Утвердить Положение о создании и содержании в целях гражданской обороны</w:t>
      </w:r>
    </w:p>
    <w:p w:rsidR="003B11DB" w:rsidRDefault="003B11DB" w:rsidP="00367F4D">
      <w:r>
        <w:t xml:space="preserve">запасов материально — технических,   медицинских  и  иных  средств, согласно  приложению  </w:t>
      </w:r>
    </w:p>
    <w:p w:rsidR="003B11DB" w:rsidRDefault="003B11DB" w:rsidP="003B11DB">
      <w:pPr>
        <w:ind w:firstLine="720"/>
      </w:pPr>
      <w:r>
        <w:t>2.</w:t>
      </w:r>
      <w:r w:rsidR="00367F4D">
        <w:t xml:space="preserve"> </w:t>
      </w:r>
      <w:r>
        <w:t>Разраб</w:t>
      </w:r>
      <w:r w:rsidR="00367F4D">
        <w:t>отать  номенклатуру и объ</w:t>
      </w:r>
      <w:r>
        <w:t>ем запасов в целях гражданской обороны и ликвидации  последствий чрезвычайных ситуаций природного и техногенного характера</w:t>
      </w:r>
      <w:r w:rsidR="007D576A">
        <w:t>,</w:t>
      </w:r>
      <w:r>
        <w:t>  приложение 2</w:t>
      </w:r>
      <w:r w:rsidR="00367F4D">
        <w:t>.</w:t>
      </w:r>
    </w:p>
    <w:p w:rsidR="003B11DB" w:rsidRDefault="003B11DB" w:rsidP="003B11DB">
      <w:pPr>
        <w:ind w:firstLine="720"/>
      </w:pPr>
      <w:r>
        <w:t>3.</w:t>
      </w:r>
      <w:r w:rsidR="00367F4D">
        <w:t xml:space="preserve"> </w:t>
      </w:r>
      <w:r>
        <w:t>Специалисту  по ГО</w:t>
      </w:r>
      <w:r w:rsidR="00367F4D">
        <w:t xml:space="preserve"> ЧС </w:t>
      </w:r>
      <w:r w:rsidR="000777D8">
        <w:t>Соловьеву А. А</w:t>
      </w:r>
      <w:r w:rsidR="00992585">
        <w:t>.</w:t>
      </w:r>
      <w:r>
        <w:t xml:space="preserve"> </w:t>
      </w:r>
      <w:r w:rsidRPr="001A4E3D">
        <w:t>в 3-месячный срок разработать номенклатуру и объем запасов в целях гражданской обороны и ликвидации последствий чрезвычайных ситуаций природного и техногенного характера согласно приложению 2.</w:t>
      </w:r>
      <w:r>
        <w:t xml:space="preserve">  </w:t>
      </w:r>
    </w:p>
    <w:p w:rsidR="003B11DB" w:rsidRDefault="003B11DB" w:rsidP="003B11DB">
      <w:pPr>
        <w:ind w:firstLine="720"/>
      </w:pPr>
      <w:r>
        <w:t>4.</w:t>
      </w:r>
      <w:r w:rsidR="00367F4D">
        <w:t xml:space="preserve"> </w:t>
      </w:r>
      <w:r>
        <w:t>Постановление вступает в законную силу со дня его подписания.</w:t>
      </w:r>
    </w:p>
    <w:p w:rsidR="003B11DB" w:rsidRPr="001A4E3D" w:rsidRDefault="003B11DB" w:rsidP="003B11DB">
      <w:pPr>
        <w:ind w:firstLine="720"/>
      </w:pPr>
      <w:r>
        <w:t xml:space="preserve">5. Признать утратившим силу постановление Администрации </w:t>
      </w:r>
      <w:r w:rsidR="007D576A">
        <w:t>К</w:t>
      </w:r>
      <w:r>
        <w:t>ручено-Балковского сельск</w:t>
      </w:r>
      <w:r w:rsidR="000777D8">
        <w:t>ого поселения № 31 от 20.02.2013</w:t>
      </w:r>
      <w:r w:rsidR="00367F4D">
        <w:t xml:space="preserve"> </w:t>
      </w:r>
      <w:r>
        <w:t>г. «</w:t>
      </w:r>
      <w:r w:rsidRPr="001A4E3D">
        <w:t>О создании и содержании в целях гражданской</w:t>
      </w:r>
      <w:r>
        <w:t xml:space="preserve"> </w:t>
      </w:r>
      <w:r w:rsidRPr="001A4E3D">
        <w:t>обороны запасов материал</w:t>
      </w:r>
      <w:r w:rsidRPr="001A4E3D">
        <w:t>ь</w:t>
      </w:r>
      <w:r w:rsidRPr="001A4E3D">
        <w:t>но-технических, продовольственных, медицинских и иных средств</w:t>
      </w:r>
    </w:p>
    <w:p w:rsidR="003B11DB" w:rsidRDefault="003B11DB" w:rsidP="007D576A">
      <w:r w:rsidRPr="001A4E3D">
        <w:t>на территории Кручено-Балковского сельского поселения</w:t>
      </w:r>
      <w:r>
        <w:t xml:space="preserve"> </w:t>
      </w:r>
    </w:p>
    <w:p w:rsidR="003B11DB" w:rsidRDefault="003B11DB" w:rsidP="003B11DB">
      <w:pPr>
        <w:ind w:firstLine="720"/>
      </w:pPr>
      <w:r>
        <w:t>6. Контроль за исполнением данного постановления оставляю за собой».</w:t>
      </w:r>
    </w:p>
    <w:p w:rsidR="003B11DB" w:rsidRDefault="003B11DB" w:rsidP="003B11DB">
      <w:pPr>
        <w:ind w:firstLine="720"/>
      </w:pPr>
      <w:r>
        <w:t> </w:t>
      </w:r>
    </w:p>
    <w:p w:rsidR="003B11DB" w:rsidRPr="001A4E3D" w:rsidRDefault="003B11DB" w:rsidP="003B11DB">
      <w:pPr>
        <w:rPr>
          <w:sz w:val="26"/>
          <w:szCs w:val="26"/>
        </w:rPr>
      </w:pPr>
    </w:p>
    <w:p w:rsidR="003B11DB" w:rsidRPr="001A4E3D" w:rsidRDefault="003B11DB" w:rsidP="003B11DB">
      <w:pPr>
        <w:rPr>
          <w:sz w:val="26"/>
          <w:szCs w:val="26"/>
        </w:rPr>
      </w:pPr>
    </w:p>
    <w:p w:rsidR="003B11DB" w:rsidRDefault="003B11DB" w:rsidP="003B11DB">
      <w:pPr>
        <w:rPr>
          <w:sz w:val="26"/>
          <w:szCs w:val="26"/>
        </w:rPr>
      </w:pPr>
    </w:p>
    <w:p w:rsidR="007D576A" w:rsidRDefault="007D576A" w:rsidP="003B11DB">
      <w:pPr>
        <w:rPr>
          <w:sz w:val="26"/>
          <w:szCs w:val="26"/>
        </w:rPr>
      </w:pPr>
    </w:p>
    <w:p w:rsidR="007D576A" w:rsidRDefault="007D576A" w:rsidP="003B11DB">
      <w:pPr>
        <w:rPr>
          <w:sz w:val="26"/>
          <w:szCs w:val="26"/>
        </w:rPr>
      </w:pPr>
    </w:p>
    <w:p w:rsidR="007D576A" w:rsidRDefault="007D576A" w:rsidP="003B11DB">
      <w:pPr>
        <w:rPr>
          <w:sz w:val="26"/>
          <w:szCs w:val="26"/>
        </w:rPr>
      </w:pPr>
    </w:p>
    <w:p w:rsidR="007D576A" w:rsidRDefault="007D576A" w:rsidP="003B11DB">
      <w:pPr>
        <w:rPr>
          <w:sz w:val="26"/>
          <w:szCs w:val="26"/>
        </w:rPr>
      </w:pPr>
    </w:p>
    <w:p w:rsidR="007D576A" w:rsidRDefault="007D576A" w:rsidP="003B11DB">
      <w:pPr>
        <w:rPr>
          <w:sz w:val="26"/>
          <w:szCs w:val="26"/>
        </w:rPr>
      </w:pPr>
    </w:p>
    <w:p w:rsidR="007D576A" w:rsidRPr="001A4E3D" w:rsidRDefault="007D576A" w:rsidP="003B11DB">
      <w:pPr>
        <w:rPr>
          <w:sz w:val="26"/>
          <w:szCs w:val="26"/>
        </w:rPr>
      </w:pPr>
    </w:p>
    <w:p w:rsidR="003B11DB" w:rsidRPr="001A4E3D" w:rsidRDefault="000777D8" w:rsidP="003B11D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B11DB" w:rsidRPr="001A4E3D">
        <w:rPr>
          <w:sz w:val="26"/>
          <w:szCs w:val="26"/>
        </w:rPr>
        <w:t xml:space="preserve"> Кручено-Балковского</w:t>
      </w:r>
    </w:p>
    <w:p w:rsidR="003B11DB" w:rsidRPr="001A4E3D" w:rsidRDefault="003B11DB" w:rsidP="003B11DB">
      <w:pPr>
        <w:rPr>
          <w:sz w:val="26"/>
          <w:szCs w:val="26"/>
        </w:rPr>
      </w:pPr>
      <w:r w:rsidRPr="001A4E3D">
        <w:rPr>
          <w:sz w:val="26"/>
          <w:szCs w:val="26"/>
        </w:rPr>
        <w:t xml:space="preserve">сельского поселения                                                                          </w:t>
      </w:r>
      <w:r w:rsidR="007D576A">
        <w:rPr>
          <w:sz w:val="26"/>
          <w:szCs w:val="26"/>
        </w:rPr>
        <w:t>В.</w:t>
      </w:r>
      <w:r w:rsidR="00367F4D">
        <w:rPr>
          <w:sz w:val="26"/>
          <w:szCs w:val="26"/>
        </w:rPr>
        <w:t xml:space="preserve"> </w:t>
      </w:r>
      <w:r w:rsidR="007D576A">
        <w:rPr>
          <w:sz w:val="26"/>
          <w:szCs w:val="26"/>
        </w:rPr>
        <w:t>В.</w:t>
      </w:r>
      <w:r w:rsidR="00367F4D">
        <w:rPr>
          <w:sz w:val="26"/>
          <w:szCs w:val="26"/>
        </w:rPr>
        <w:t xml:space="preserve"> </w:t>
      </w:r>
      <w:r w:rsidR="007D576A">
        <w:rPr>
          <w:sz w:val="26"/>
          <w:szCs w:val="26"/>
        </w:rPr>
        <w:t>Ткачев</w:t>
      </w:r>
    </w:p>
    <w:p w:rsidR="003B11DB" w:rsidRPr="001A4E3D" w:rsidRDefault="003B11DB" w:rsidP="003B11DB">
      <w:pPr>
        <w:rPr>
          <w:sz w:val="26"/>
          <w:szCs w:val="26"/>
        </w:rPr>
      </w:pPr>
    </w:p>
    <w:p w:rsidR="003B11DB" w:rsidRPr="001A4E3D" w:rsidRDefault="003B11DB" w:rsidP="003B11DB">
      <w:pPr>
        <w:rPr>
          <w:sz w:val="26"/>
          <w:szCs w:val="26"/>
        </w:rPr>
      </w:pPr>
    </w:p>
    <w:p w:rsidR="003B11DB" w:rsidRPr="001A4E3D" w:rsidRDefault="003B11DB" w:rsidP="003B11DB">
      <w:pPr>
        <w:rPr>
          <w:sz w:val="26"/>
          <w:szCs w:val="26"/>
        </w:rPr>
      </w:pPr>
    </w:p>
    <w:p w:rsidR="003B11DB" w:rsidRPr="001A4E3D" w:rsidRDefault="003B11DB" w:rsidP="003B11DB">
      <w:pPr>
        <w:rPr>
          <w:sz w:val="26"/>
          <w:szCs w:val="26"/>
        </w:rPr>
      </w:pPr>
    </w:p>
    <w:p w:rsidR="003B11DB" w:rsidRDefault="003B11DB" w:rsidP="003B11DB"/>
    <w:p w:rsidR="00367F4D" w:rsidRDefault="003B11DB" w:rsidP="003B11DB">
      <w:pPr>
        <w:rPr>
          <w:sz w:val="20"/>
        </w:rPr>
      </w:pPr>
      <w:r w:rsidRPr="001A4E3D">
        <w:rPr>
          <w:sz w:val="20"/>
        </w:rPr>
        <w:t>Подготовил специалист ГО ЧС</w:t>
      </w:r>
    </w:p>
    <w:p w:rsidR="003B11DB" w:rsidRPr="001A4E3D" w:rsidRDefault="000777D8" w:rsidP="003B11DB">
      <w:pPr>
        <w:rPr>
          <w:sz w:val="20"/>
        </w:rPr>
      </w:pPr>
      <w:r>
        <w:rPr>
          <w:sz w:val="20"/>
        </w:rPr>
        <w:t>Соловьев А. А.</w:t>
      </w:r>
      <w:r w:rsidR="00367F4D">
        <w:rPr>
          <w:sz w:val="20"/>
        </w:rPr>
        <w:t xml:space="preserve"> </w:t>
      </w:r>
    </w:p>
    <w:p w:rsidR="003B11DB" w:rsidRDefault="003B11DB" w:rsidP="003B11DB">
      <w:pPr>
        <w:rPr>
          <w:sz w:val="20"/>
        </w:rPr>
      </w:pPr>
    </w:p>
    <w:p w:rsidR="00D701D1" w:rsidRDefault="00D701D1" w:rsidP="003B11DB">
      <w:pPr>
        <w:rPr>
          <w:sz w:val="20"/>
        </w:rPr>
      </w:pPr>
    </w:p>
    <w:p w:rsidR="007D576A" w:rsidRDefault="007D576A" w:rsidP="003B11DB">
      <w:pPr>
        <w:rPr>
          <w:sz w:val="20"/>
        </w:rPr>
      </w:pPr>
    </w:p>
    <w:p w:rsidR="007D576A" w:rsidRDefault="007D576A" w:rsidP="003B11DB">
      <w:pPr>
        <w:rPr>
          <w:sz w:val="20"/>
        </w:rPr>
      </w:pPr>
    </w:p>
    <w:p w:rsidR="003B11DB" w:rsidRPr="001A4E3D" w:rsidRDefault="003B11DB" w:rsidP="003B11DB">
      <w:pPr>
        <w:rPr>
          <w:sz w:val="20"/>
        </w:rPr>
      </w:pPr>
    </w:p>
    <w:p w:rsidR="003B11DB" w:rsidRPr="001A4E3D" w:rsidRDefault="003B11DB" w:rsidP="00ED0C41">
      <w:pPr>
        <w:jc w:val="right"/>
        <w:rPr>
          <w:sz w:val="22"/>
          <w:szCs w:val="22"/>
        </w:rPr>
      </w:pPr>
      <w:r w:rsidRPr="001A4E3D">
        <w:rPr>
          <w:sz w:val="22"/>
          <w:szCs w:val="22"/>
        </w:rPr>
        <w:t>Приложение №</w:t>
      </w:r>
      <w:r w:rsidR="00367F4D">
        <w:rPr>
          <w:sz w:val="22"/>
          <w:szCs w:val="22"/>
        </w:rPr>
        <w:t xml:space="preserve"> </w:t>
      </w:r>
      <w:r w:rsidRPr="001A4E3D">
        <w:rPr>
          <w:sz w:val="22"/>
          <w:szCs w:val="22"/>
        </w:rPr>
        <w:t>1 к постановлению</w:t>
      </w:r>
    </w:p>
    <w:p w:rsidR="00ED0C41" w:rsidRDefault="003B11DB" w:rsidP="00ED0C41">
      <w:pPr>
        <w:jc w:val="right"/>
        <w:rPr>
          <w:sz w:val="22"/>
          <w:szCs w:val="22"/>
        </w:rPr>
      </w:pPr>
      <w:r w:rsidRPr="001A4E3D">
        <w:rPr>
          <w:sz w:val="22"/>
          <w:szCs w:val="22"/>
        </w:rPr>
        <w:t>Администрации Кручено-Балковского</w:t>
      </w:r>
    </w:p>
    <w:p w:rsidR="003B11DB" w:rsidRDefault="003B11DB" w:rsidP="00ED0C41">
      <w:pPr>
        <w:jc w:val="right"/>
        <w:rPr>
          <w:sz w:val="22"/>
          <w:szCs w:val="22"/>
        </w:rPr>
      </w:pPr>
      <w:r w:rsidRPr="001A4E3D">
        <w:rPr>
          <w:sz w:val="22"/>
          <w:szCs w:val="22"/>
        </w:rPr>
        <w:t xml:space="preserve"> сельского </w:t>
      </w:r>
      <w:r w:rsidR="00D75385">
        <w:rPr>
          <w:sz w:val="22"/>
          <w:szCs w:val="22"/>
        </w:rPr>
        <w:t>п</w:t>
      </w:r>
      <w:r w:rsidR="00CA35CF">
        <w:rPr>
          <w:sz w:val="22"/>
          <w:szCs w:val="22"/>
        </w:rPr>
        <w:t>оселения от 17</w:t>
      </w:r>
      <w:r w:rsidR="000777D8">
        <w:rPr>
          <w:sz w:val="22"/>
          <w:szCs w:val="22"/>
        </w:rPr>
        <w:t>.02.2014 г.  № 32</w:t>
      </w:r>
      <w:r w:rsidRPr="001A4E3D">
        <w:rPr>
          <w:sz w:val="22"/>
          <w:szCs w:val="22"/>
        </w:rPr>
        <w:t xml:space="preserve">   </w:t>
      </w:r>
    </w:p>
    <w:p w:rsidR="003B11DB" w:rsidRPr="001A4E3D" w:rsidRDefault="003B11DB" w:rsidP="003B11DB">
      <w:pPr>
        <w:rPr>
          <w:sz w:val="22"/>
          <w:szCs w:val="22"/>
        </w:rPr>
      </w:pPr>
      <w:r w:rsidRPr="001A4E3D">
        <w:rPr>
          <w:sz w:val="22"/>
          <w:szCs w:val="22"/>
        </w:rPr>
        <w:t xml:space="preserve">                          </w:t>
      </w:r>
    </w:p>
    <w:p w:rsidR="003B11DB" w:rsidRPr="001A4E3D" w:rsidRDefault="003B11DB" w:rsidP="003B11DB"/>
    <w:p w:rsidR="003B11DB" w:rsidRPr="001A4E3D" w:rsidRDefault="003B11DB" w:rsidP="00ED0C41">
      <w:pPr>
        <w:jc w:val="center"/>
      </w:pPr>
      <w:r w:rsidRPr="001A4E3D">
        <w:t>ПОЛОЖЕНИЕ</w:t>
      </w:r>
    </w:p>
    <w:p w:rsidR="003B11DB" w:rsidRPr="001A4E3D" w:rsidRDefault="003B11DB" w:rsidP="00ED0C41">
      <w:pPr>
        <w:jc w:val="center"/>
      </w:pPr>
      <w:r w:rsidRPr="001A4E3D">
        <w:t>о создании и содержании в целях гражданской обороны запасов материал</w:t>
      </w:r>
      <w:r w:rsidRPr="001A4E3D">
        <w:t>ь</w:t>
      </w:r>
      <w:r w:rsidRPr="001A4E3D">
        <w:t>но-технических, продовольственных, медицинских и иных средств</w:t>
      </w:r>
    </w:p>
    <w:p w:rsidR="003B11DB" w:rsidRPr="001A4E3D" w:rsidRDefault="003B11DB" w:rsidP="00ED0C41">
      <w:pPr>
        <w:jc w:val="center"/>
      </w:pPr>
    </w:p>
    <w:p w:rsidR="003B11DB" w:rsidRPr="001A4E3D" w:rsidRDefault="003B11DB" w:rsidP="00ED0C41">
      <w:pPr>
        <w:jc w:val="center"/>
      </w:pPr>
      <w:r w:rsidRPr="001A4E3D">
        <w:t>1. Общие положения</w:t>
      </w:r>
    </w:p>
    <w:p w:rsidR="003B11DB" w:rsidRPr="001A4E3D" w:rsidRDefault="003B11DB" w:rsidP="00ED0C41">
      <w:pPr>
        <w:ind w:firstLine="900"/>
      </w:pPr>
    </w:p>
    <w:p w:rsidR="003B11DB" w:rsidRPr="001A4E3D" w:rsidRDefault="003B11DB" w:rsidP="00ED0C41">
      <w:pPr>
        <w:ind w:firstLine="900"/>
      </w:pPr>
      <w:r w:rsidRPr="001A4E3D">
        <w:t>1.1. Настоящее Положение разработано в соответствии с Федеральным законом от 12.02.98 № 28-ФЗ «О гражданской обороне», постановлением Правительства Российской Федерации от 27.04.2000 № 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иными актами законодательства.</w:t>
      </w:r>
    </w:p>
    <w:p w:rsidR="003B11DB" w:rsidRPr="001A4E3D" w:rsidRDefault="003B11DB" w:rsidP="00ED0C41">
      <w:pPr>
        <w:ind w:firstLine="900"/>
      </w:pPr>
      <w:r w:rsidRPr="001A4E3D">
        <w:t>1.2. Запасы материально-технических, продовольственных, медицинских и иных средств в целях мероприятий гражданской обороны (далее – запасы) создаются заблаговременно в целях экстренного привлечения необходимых средств в случае возникновения опасности при ведении военных действий или вследствие этих действий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3B11DB" w:rsidRPr="001A4E3D" w:rsidRDefault="003B11DB" w:rsidP="00ED0C41">
      <w:pPr>
        <w:ind w:firstLine="900"/>
      </w:pPr>
    </w:p>
    <w:p w:rsidR="003B11DB" w:rsidRPr="001A4E3D" w:rsidRDefault="003B11DB" w:rsidP="00ED0C41">
      <w:pPr>
        <w:ind w:firstLine="900"/>
        <w:jc w:val="center"/>
      </w:pPr>
      <w:r w:rsidRPr="001A4E3D">
        <w:t>2. Создание, хранение, использование и восполнение запасов</w:t>
      </w:r>
    </w:p>
    <w:p w:rsidR="003B11DB" w:rsidRPr="001A4E3D" w:rsidRDefault="003B11DB" w:rsidP="00ED0C41">
      <w:pPr>
        <w:ind w:firstLine="900"/>
        <w:jc w:val="center"/>
      </w:pPr>
      <w:r w:rsidRPr="001A4E3D">
        <w:t>в целях гражданской обороны и ликвидации последствий чрезвычайных ситуаций природного и техногенного характера</w:t>
      </w:r>
    </w:p>
    <w:p w:rsidR="003B11DB" w:rsidRPr="001A4E3D" w:rsidRDefault="003B11DB" w:rsidP="00ED0C41">
      <w:pPr>
        <w:ind w:firstLine="900"/>
      </w:pPr>
    </w:p>
    <w:p w:rsidR="003B11DB" w:rsidRPr="001A4E3D" w:rsidRDefault="003B11DB" w:rsidP="00ED0C41">
      <w:pPr>
        <w:ind w:firstLine="900"/>
      </w:pPr>
      <w:r w:rsidRPr="001A4E3D">
        <w:t>2.1. 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– НАСФ)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3B11DB" w:rsidRPr="001A4E3D" w:rsidRDefault="003B11DB" w:rsidP="00ED0C41">
      <w:pPr>
        <w:ind w:firstLine="900"/>
      </w:pPr>
      <w:r w:rsidRPr="001A4E3D">
        <w:t>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НАСФ.</w:t>
      </w:r>
    </w:p>
    <w:p w:rsidR="003B11DB" w:rsidRPr="001A4E3D" w:rsidRDefault="003B11DB" w:rsidP="00ED0C41">
      <w:pPr>
        <w:ind w:firstLine="900"/>
      </w:pPr>
      <w:r w:rsidRPr="001A4E3D"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3B11DB" w:rsidRPr="001A4E3D" w:rsidRDefault="003B11DB" w:rsidP="00ED0C41">
      <w:pPr>
        <w:ind w:firstLine="900"/>
      </w:pPr>
      <w:r w:rsidRPr="001A4E3D">
        <w:t>Запасы медицинских средств, включают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:rsidR="003B11DB" w:rsidRPr="001A4E3D" w:rsidRDefault="003B11DB" w:rsidP="00ED0C41">
      <w:pPr>
        <w:ind w:firstLine="900"/>
      </w:pPr>
      <w:r w:rsidRPr="001A4E3D">
        <w:t>Запасы иных средств включают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3B11DB" w:rsidRPr="001A4E3D" w:rsidRDefault="003B11DB" w:rsidP="00ED0C41">
      <w:pPr>
        <w:ind w:firstLine="900"/>
      </w:pPr>
      <w:r w:rsidRPr="001A4E3D">
        <w:t>2.2. Номенклатура и объемы запасов определяются 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B11DB" w:rsidRPr="001A4E3D" w:rsidRDefault="003B11DB" w:rsidP="00ED0C41">
      <w:pPr>
        <w:ind w:firstLine="900"/>
      </w:pPr>
      <w:r w:rsidRPr="001A4E3D"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3B11DB" w:rsidRPr="001A4E3D" w:rsidRDefault="003B11DB" w:rsidP="00ED0C41">
      <w:pPr>
        <w:ind w:firstLine="900"/>
      </w:pPr>
      <w:r w:rsidRPr="001A4E3D">
        <w:t>Номенклатура и объемы запасов для обеспечения НАСФ определяются исходя из норм оснащения и потребности обеспечения их действий в соответствии с планами гражданской обороны.</w:t>
      </w:r>
    </w:p>
    <w:p w:rsidR="003B11DB" w:rsidRPr="001A4E3D" w:rsidRDefault="003B11DB" w:rsidP="00ED0C41">
      <w:pPr>
        <w:ind w:firstLine="900"/>
      </w:pPr>
      <w:r w:rsidRPr="001A4E3D">
        <w:t xml:space="preserve">2.3. Заказы на поставку продукции в запасы материально-технических, продовольственных, медицинских и иных средств в целях гражданской обороны размещаются посредством проведения конкурсов. </w:t>
      </w:r>
    </w:p>
    <w:p w:rsidR="003B11DB" w:rsidRPr="001A4E3D" w:rsidRDefault="003B11DB" w:rsidP="00ED0C41">
      <w:pPr>
        <w:ind w:firstLine="900"/>
      </w:pPr>
      <w:r w:rsidRPr="001A4E3D">
        <w:lastRenderedPageBreak/>
        <w:t>2.4. Запасы материально-технических, продовольственных, медицинских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обороны.</w:t>
      </w:r>
    </w:p>
    <w:p w:rsidR="003B11DB" w:rsidRPr="001A4E3D" w:rsidRDefault="003B11DB" w:rsidP="00ED0C41">
      <w:pPr>
        <w:ind w:firstLine="900"/>
      </w:pPr>
      <w:r w:rsidRPr="001A4E3D">
        <w:t>2.5. Запасы используются для первоочередного обеспечения населения в военное время, а также при проведении аварийно-спасательных и других неотложных работ на территории области в случае возникновения опасности при ведении военных действий или вследствие этих действий.</w:t>
      </w:r>
    </w:p>
    <w:p w:rsidR="003B11DB" w:rsidRPr="001A4E3D" w:rsidRDefault="003B11DB" w:rsidP="00ED0C41">
      <w:pPr>
        <w:ind w:firstLine="900"/>
      </w:pPr>
      <w:r w:rsidRPr="001A4E3D">
        <w:t>Использование запасов в целях гражданской обороны осуществляется на основании решения Главы Кручено-Балковского сельского поселения, органов, создавших запасы как на безвозмездной основе, так и на основании иных решений, принятых соответствующими должностными лицами и органами, создавшими запасы.</w:t>
      </w:r>
    </w:p>
    <w:p w:rsidR="003B11DB" w:rsidRPr="001A4E3D" w:rsidRDefault="003B11DB" w:rsidP="00ED0C41">
      <w:pPr>
        <w:ind w:firstLine="900"/>
      </w:pPr>
      <w:r w:rsidRPr="001A4E3D">
        <w:t>2.6. 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органа, издавшего распоряжение о выпуске ресурсов из запасов.</w:t>
      </w:r>
    </w:p>
    <w:p w:rsidR="003B11DB" w:rsidRPr="001A4E3D" w:rsidRDefault="003B11DB" w:rsidP="00ED0C41">
      <w:pPr>
        <w:ind w:firstLine="900"/>
      </w:pPr>
    </w:p>
    <w:p w:rsidR="003B11DB" w:rsidRPr="001A4E3D" w:rsidRDefault="003B11DB" w:rsidP="00ED0C41">
      <w:pPr>
        <w:ind w:firstLine="900"/>
        <w:jc w:val="center"/>
      </w:pPr>
      <w:r w:rsidRPr="001A4E3D">
        <w:t>3. Финансирование  запасов в целях гражданской обороны и ликвидации последствий чрезвычайных ситуаций природного и техногенного характера</w:t>
      </w:r>
    </w:p>
    <w:p w:rsidR="003B11DB" w:rsidRPr="001A4E3D" w:rsidRDefault="003B11DB" w:rsidP="00ED0C41">
      <w:pPr>
        <w:ind w:firstLine="900"/>
      </w:pPr>
    </w:p>
    <w:p w:rsidR="003B11DB" w:rsidRPr="001A4E3D" w:rsidRDefault="003B11DB" w:rsidP="00ED0C41">
      <w:pPr>
        <w:ind w:firstLine="900"/>
      </w:pPr>
      <w:r w:rsidRPr="001A4E3D">
        <w:t>3.1. Финансирование расходов по созданию, хранению, использованию и восполнению запасов материально-технических, продовольственных, медицинских и иных средств в целях гражданской обороны осуществляется за счет средств  бюджетов организаций, их создающих.</w:t>
      </w:r>
    </w:p>
    <w:p w:rsidR="003B11DB" w:rsidRPr="001A4E3D" w:rsidRDefault="003B11DB" w:rsidP="00ED0C41">
      <w:pPr>
        <w:ind w:firstLine="900"/>
      </w:pPr>
      <w:r w:rsidRPr="001A4E3D">
        <w:t>3.2. Восполнение расходов, понесённых  в результате расходования ресурсов  (запасов), осуществляется за счёт средств организаций, в интересах которых использовались запасы, или за счет иных источников по решению органа, издавшего распоряжение о выпуске ресурсов из запасов.</w:t>
      </w:r>
    </w:p>
    <w:p w:rsidR="003B11DB" w:rsidRPr="001A4E3D" w:rsidRDefault="003B11DB" w:rsidP="00ED0C41">
      <w:pPr>
        <w:ind w:firstLine="900"/>
      </w:pPr>
    </w:p>
    <w:p w:rsidR="003B11DB" w:rsidRPr="001A4E3D" w:rsidRDefault="003B11DB" w:rsidP="00ED0C41">
      <w:pPr>
        <w:ind w:firstLine="900"/>
        <w:jc w:val="center"/>
      </w:pPr>
      <w:r w:rsidRPr="001A4E3D">
        <w:t>4. Учет и контроль за накоплением, хранением</w:t>
      </w:r>
    </w:p>
    <w:p w:rsidR="003B11DB" w:rsidRPr="001A4E3D" w:rsidRDefault="003B11DB" w:rsidP="00ED0C41">
      <w:pPr>
        <w:ind w:firstLine="900"/>
        <w:jc w:val="center"/>
      </w:pPr>
      <w:r w:rsidRPr="001A4E3D">
        <w:t>и использованием запасов и ликвидации последствий чрезвычайных ситуаций природного и техногенного характера</w:t>
      </w:r>
    </w:p>
    <w:p w:rsidR="003B11DB" w:rsidRPr="001A4E3D" w:rsidRDefault="003B11DB" w:rsidP="00ED0C41">
      <w:pPr>
        <w:ind w:firstLine="900"/>
      </w:pPr>
    </w:p>
    <w:p w:rsidR="003B11DB" w:rsidRPr="001A4E3D" w:rsidRDefault="003B11DB" w:rsidP="00ED0C41">
      <w:pPr>
        <w:ind w:firstLine="900"/>
      </w:pPr>
      <w:r w:rsidRPr="001A4E3D">
        <w:t>4.1. Запасы накапливаются заблаговременно в мирное время.</w:t>
      </w:r>
      <w:r w:rsidRPr="001A4E3D">
        <w:br/>
        <w:t>Не допускается хранение запасов с истекшим сроком годности.</w:t>
      </w:r>
    </w:p>
    <w:p w:rsidR="003B11DB" w:rsidRPr="001A4E3D" w:rsidRDefault="003B11DB" w:rsidP="00ED0C41">
      <w:pPr>
        <w:ind w:firstLine="900"/>
      </w:pPr>
      <w:r w:rsidRPr="001A4E3D">
        <w:t>4.2. Учет и отчётность, контроль за созданием, хранением, использованием и восполнением запасов в целях гражданской обороны осуществляет специалист ЖКХ Степанцова И.М. в порядке, установленном действующим законодательством.</w:t>
      </w:r>
    </w:p>
    <w:p w:rsidR="003B11DB" w:rsidRPr="001A4E3D" w:rsidRDefault="003B11DB" w:rsidP="00ED0C41">
      <w:pPr>
        <w:ind w:firstLine="900"/>
      </w:pPr>
      <w:r w:rsidRPr="001A4E3D">
        <w:t>4.3. 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3B11DB" w:rsidRPr="001A4E3D" w:rsidRDefault="003B11DB" w:rsidP="00ED0C41">
      <w:pPr>
        <w:ind w:firstLine="900"/>
      </w:pPr>
      <w:r w:rsidRPr="001A4E3D">
        <w:t xml:space="preserve">4.4. Информация о накопленных запасах представляется: </w:t>
      </w:r>
    </w:p>
    <w:p w:rsidR="003B11DB" w:rsidRPr="001A4E3D" w:rsidRDefault="003B11DB" w:rsidP="00ED0C41">
      <w:pPr>
        <w:ind w:firstLine="900"/>
      </w:pPr>
      <w:r w:rsidRPr="001A4E3D">
        <w:t xml:space="preserve">организациями – в органы местного самоуправления, на территории которых эти организации расположены; </w:t>
      </w:r>
    </w:p>
    <w:p w:rsidR="003B11DB" w:rsidRPr="001A4E3D" w:rsidRDefault="003B11DB" w:rsidP="00ED0C41">
      <w:pPr>
        <w:ind w:firstLine="900"/>
      </w:pPr>
      <w:r w:rsidRPr="001A4E3D">
        <w:t>администрацией Кручено-Балковского сельского поселения – в администрацию Сальского района;</w:t>
      </w:r>
    </w:p>
    <w:p w:rsidR="003B11DB" w:rsidRPr="001A4E3D" w:rsidRDefault="003B11DB" w:rsidP="00ED0C41">
      <w:pPr>
        <w:ind w:firstLine="900"/>
      </w:pPr>
      <w:r w:rsidRPr="001A4E3D">
        <w:t>администрацией Сальского района – в Администрацию Ростовской области через департамент по предупреждению и ликвидации чрезвычайных ситуаций области.</w:t>
      </w:r>
    </w:p>
    <w:p w:rsidR="003B11DB" w:rsidRPr="001A4E3D" w:rsidRDefault="003B11DB" w:rsidP="00ED0C41">
      <w:pPr>
        <w:ind w:firstLine="900"/>
      </w:pPr>
    </w:p>
    <w:p w:rsidR="003B11DB" w:rsidRDefault="003B11DB" w:rsidP="003B11DB">
      <w:pPr>
        <w:rPr>
          <w:sz w:val="22"/>
          <w:szCs w:val="22"/>
        </w:rPr>
      </w:pPr>
    </w:p>
    <w:p w:rsidR="003B11DB" w:rsidRDefault="003B11DB" w:rsidP="003B11DB">
      <w:pPr>
        <w:rPr>
          <w:sz w:val="22"/>
          <w:szCs w:val="22"/>
        </w:rPr>
      </w:pPr>
    </w:p>
    <w:p w:rsidR="003B11DB" w:rsidRDefault="003B11DB" w:rsidP="003B11DB">
      <w:pPr>
        <w:rPr>
          <w:sz w:val="22"/>
          <w:szCs w:val="22"/>
        </w:rPr>
      </w:pPr>
    </w:p>
    <w:p w:rsidR="003B11DB" w:rsidRDefault="003B11DB" w:rsidP="003B11DB">
      <w:pPr>
        <w:rPr>
          <w:sz w:val="22"/>
          <w:szCs w:val="22"/>
        </w:rPr>
      </w:pPr>
    </w:p>
    <w:p w:rsidR="00D701D1" w:rsidRDefault="00D701D1" w:rsidP="003B11DB">
      <w:pPr>
        <w:rPr>
          <w:sz w:val="22"/>
          <w:szCs w:val="22"/>
        </w:rPr>
      </w:pPr>
    </w:p>
    <w:p w:rsidR="00D701D1" w:rsidRDefault="00D701D1" w:rsidP="003B11DB">
      <w:pPr>
        <w:rPr>
          <w:sz w:val="22"/>
          <w:szCs w:val="22"/>
        </w:rPr>
      </w:pPr>
    </w:p>
    <w:p w:rsidR="00D701D1" w:rsidRDefault="00D701D1" w:rsidP="003B11DB">
      <w:pPr>
        <w:rPr>
          <w:sz w:val="22"/>
          <w:szCs w:val="22"/>
        </w:rPr>
      </w:pPr>
    </w:p>
    <w:p w:rsidR="00D701D1" w:rsidRDefault="00D701D1" w:rsidP="003B11DB">
      <w:pPr>
        <w:rPr>
          <w:sz w:val="22"/>
          <w:szCs w:val="22"/>
        </w:rPr>
      </w:pPr>
    </w:p>
    <w:p w:rsidR="003B11DB" w:rsidRDefault="003B11DB" w:rsidP="003B11DB">
      <w:pPr>
        <w:rPr>
          <w:sz w:val="22"/>
          <w:szCs w:val="22"/>
        </w:rPr>
      </w:pPr>
    </w:p>
    <w:p w:rsidR="00ED0C41" w:rsidRDefault="00ED0C41" w:rsidP="00ED0C41">
      <w:pPr>
        <w:jc w:val="right"/>
        <w:rPr>
          <w:rStyle w:val="a4"/>
          <w:b w:val="0"/>
          <w:sz w:val="22"/>
          <w:szCs w:val="22"/>
        </w:rPr>
      </w:pPr>
      <w:r w:rsidRPr="00A00C58">
        <w:rPr>
          <w:rStyle w:val="a4"/>
          <w:b w:val="0"/>
          <w:sz w:val="22"/>
          <w:szCs w:val="22"/>
        </w:rPr>
        <w:t>Приложение № 2 к постановлению</w:t>
      </w:r>
    </w:p>
    <w:p w:rsidR="00ED0C41" w:rsidRPr="00A00C58" w:rsidRDefault="00ED0C41" w:rsidP="00ED0C41">
      <w:pPr>
        <w:jc w:val="right"/>
        <w:rPr>
          <w:rStyle w:val="a4"/>
          <w:b w:val="0"/>
          <w:sz w:val="22"/>
          <w:szCs w:val="22"/>
        </w:rPr>
      </w:pPr>
      <w:r w:rsidRPr="00A00C58">
        <w:rPr>
          <w:rStyle w:val="a4"/>
          <w:b w:val="0"/>
          <w:sz w:val="22"/>
          <w:szCs w:val="22"/>
        </w:rPr>
        <w:t>Администрации Кручено-Балковского</w:t>
      </w:r>
    </w:p>
    <w:p w:rsidR="00ED0C41" w:rsidRPr="00A00C58" w:rsidRDefault="00D75385" w:rsidP="00D75385">
      <w:pPr>
        <w:jc w:val="center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 xml:space="preserve">                                                                                                               </w:t>
      </w:r>
      <w:r w:rsidR="00ED0C41" w:rsidRPr="00A00C58">
        <w:rPr>
          <w:rStyle w:val="a4"/>
          <w:b w:val="0"/>
          <w:sz w:val="22"/>
          <w:szCs w:val="22"/>
        </w:rPr>
        <w:t>сельского поселения</w:t>
      </w:r>
      <w:r w:rsidR="00ED0C41">
        <w:rPr>
          <w:rStyle w:val="a4"/>
          <w:b w:val="0"/>
          <w:sz w:val="22"/>
          <w:szCs w:val="22"/>
        </w:rPr>
        <w:t xml:space="preserve"> </w:t>
      </w:r>
      <w:r w:rsidR="00CA35CF">
        <w:rPr>
          <w:rStyle w:val="a4"/>
          <w:b w:val="0"/>
          <w:sz w:val="22"/>
          <w:szCs w:val="22"/>
        </w:rPr>
        <w:t>от 17</w:t>
      </w:r>
      <w:r w:rsidR="000777D8">
        <w:rPr>
          <w:rStyle w:val="a4"/>
          <w:b w:val="0"/>
          <w:sz w:val="22"/>
          <w:szCs w:val="22"/>
        </w:rPr>
        <w:t>.02.2014 № 32</w:t>
      </w:r>
    </w:p>
    <w:p w:rsidR="00ED0C41" w:rsidRDefault="00ED0C41" w:rsidP="00ED0C41">
      <w:pPr>
        <w:rPr>
          <w:rStyle w:val="a4"/>
        </w:rPr>
      </w:pPr>
    </w:p>
    <w:p w:rsidR="00ED0C41" w:rsidRDefault="00ED0C41" w:rsidP="00ED0C41">
      <w:pPr>
        <w:rPr>
          <w:rStyle w:val="a4"/>
        </w:rPr>
      </w:pPr>
    </w:p>
    <w:p w:rsidR="00ED0C41" w:rsidRDefault="00ED0C41" w:rsidP="00ED0C41">
      <w:pPr>
        <w:jc w:val="center"/>
      </w:pPr>
      <w:r>
        <w:rPr>
          <w:rStyle w:val="a4"/>
        </w:rPr>
        <w:t>РЕКОМЕНДУЕМАЯ НОМЕНКЛАТУРА</w:t>
      </w:r>
    </w:p>
    <w:p w:rsidR="00ED0C41" w:rsidRDefault="00ED0C41" w:rsidP="00ED0C41">
      <w:pPr>
        <w:jc w:val="center"/>
      </w:pPr>
      <w:r>
        <w:t>и объ</w:t>
      </w:r>
      <w:r w:rsidR="00D75385">
        <w:t>ем</w:t>
      </w:r>
      <w:r>
        <w:t xml:space="preserve"> запасов в целях гражданской обороны и ликвидации последствий чрезвычайных ситуаций природного и техногенного характера</w:t>
      </w:r>
    </w:p>
    <w:p w:rsidR="00ED0C41" w:rsidRDefault="00D75385" w:rsidP="00ED0C41">
      <w:pPr>
        <w:jc w:val="center"/>
      </w:pPr>
      <w:r>
        <w:t>в Администрации Кручено-</w:t>
      </w:r>
      <w:r w:rsidR="00ED0C41">
        <w:t>сельского поселения</w:t>
      </w:r>
    </w:p>
    <w:p w:rsidR="0094358A" w:rsidRDefault="00ED0C41" w:rsidP="00ED0C41">
      <w:pPr>
        <w:rPr>
          <w:rStyle w:val="a4"/>
        </w:rPr>
      </w:pPr>
      <w:r>
        <w:rPr>
          <w:rStyle w:val="a4"/>
        </w:rPr>
        <w:t>  </w:t>
      </w:r>
    </w:p>
    <w:p w:rsidR="0094358A" w:rsidRDefault="0094358A" w:rsidP="00ED0C41">
      <w:pPr>
        <w:rPr>
          <w:rStyle w:val="a4"/>
        </w:rPr>
      </w:pPr>
    </w:p>
    <w:p w:rsidR="00ED0C41" w:rsidRDefault="00ED0C41" w:rsidP="00ED0C41">
      <w:r>
        <w:rPr>
          <w:rStyle w:val="a4"/>
        </w:rPr>
        <w:t>  2.1 Нормы обеспечения населения предметами первой необходимости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0"/>
        <w:gridCol w:w="3960"/>
        <w:gridCol w:w="3180"/>
        <w:gridCol w:w="1875"/>
      </w:tblGrid>
      <w:tr w:rsidR="00ED0C41" w:rsidTr="00ED0C41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№</w:t>
            </w:r>
          </w:p>
          <w:p w:rsidR="00ED0C41" w:rsidRDefault="00ED0C41" w:rsidP="00ED0C41">
            <w:r>
              <w:t>п/п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Наименование предметов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Единицы измерения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Количество</w:t>
            </w:r>
          </w:p>
        </w:tc>
      </w:tr>
      <w:tr w:rsidR="00ED0C41" w:rsidTr="00ED0C41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Миска глубокая металлическая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шт./чел.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</w:tc>
      </w:tr>
      <w:tr w:rsidR="00ED0C41" w:rsidTr="00ED0C41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Ложка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то же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</w:tc>
      </w:tr>
      <w:tr w:rsidR="00ED0C41" w:rsidTr="00ED0C41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Кружка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то же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</w:tc>
      </w:tr>
      <w:tr w:rsidR="00ED0C41" w:rsidTr="00ED0C41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Ведро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шт. на 10 чел.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</w:t>
            </w:r>
          </w:p>
        </w:tc>
      </w:tr>
      <w:tr w:rsidR="00ED0C41" w:rsidTr="00ED0C41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Чайник металлический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то же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</w:tc>
      </w:tr>
      <w:tr w:rsidR="00ED0C41" w:rsidTr="00ED0C41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Мыло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г/чел./мес.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200</w:t>
            </w:r>
          </w:p>
        </w:tc>
      </w:tr>
      <w:tr w:rsidR="00ED0C41" w:rsidTr="00ED0C41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Моющие средства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то же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500</w:t>
            </w:r>
          </w:p>
        </w:tc>
      </w:tr>
      <w:tr w:rsidR="00ED0C41" w:rsidTr="00ED0C41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Постельные принадлежности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компл./чел.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</w:tc>
      </w:tr>
    </w:tbl>
    <w:p w:rsidR="00ED0C41" w:rsidRDefault="00ED0C41" w:rsidP="00ED0C41">
      <w:r>
        <w:t> </w:t>
      </w:r>
    </w:p>
    <w:p w:rsidR="0094358A" w:rsidRDefault="00ED0C41" w:rsidP="00ED0C41">
      <w:pPr>
        <w:rPr>
          <w:b/>
        </w:rPr>
      </w:pPr>
      <w:r>
        <w:rPr>
          <w:b/>
        </w:rPr>
        <w:t xml:space="preserve"> </w:t>
      </w:r>
    </w:p>
    <w:p w:rsidR="0094358A" w:rsidRDefault="0094358A" w:rsidP="00ED0C41">
      <w:pPr>
        <w:rPr>
          <w:b/>
        </w:rPr>
      </w:pPr>
    </w:p>
    <w:p w:rsidR="00ED0C41" w:rsidRPr="00A00C58" w:rsidRDefault="00ED0C41" w:rsidP="00ED0C41">
      <w:pPr>
        <w:rPr>
          <w:b/>
        </w:rPr>
      </w:pPr>
      <w:r>
        <w:rPr>
          <w:b/>
        </w:rPr>
        <w:t xml:space="preserve">  2.2 </w:t>
      </w:r>
      <w:r w:rsidRPr="00A00C58">
        <w:rPr>
          <w:b/>
        </w:rPr>
        <w:t>Нормы  обеспечения  продуктами  питания пострадавшего в ЧС населения</w:t>
      </w:r>
    </w:p>
    <w:p w:rsidR="00ED0C41" w:rsidRDefault="00ED0C41" w:rsidP="00ED0C41">
      <w: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25"/>
        <w:gridCol w:w="4935"/>
        <w:gridCol w:w="2415"/>
        <w:gridCol w:w="1635"/>
      </w:tblGrid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№</w:t>
            </w:r>
          </w:p>
          <w:p w:rsidR="00ED0C41" w:rsidRDefault="00ED0C41" w:rsidP="00ED0C41">
            <w:r>
              <w:t>п/п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Наименование продукта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Единицы</w:t>
            </w:r>
          </w:p>
          <w:p w:rsidR="00ED0C41" w:rsidRDefault="00ED0C41" w:rsidP="00ED0C41">
            <w:r>
              <w:t>измерения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Количество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Хлеб из смеси ржаной обдирной из пшеничной муки 1 сорта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г/чел. в сутки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250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Хлеб белый из пшеничной муки 1 сорт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то же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250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3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Мука пшеничная 2 сорта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15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4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Крупа разная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60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5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Макаронные изделия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6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Молоко и молокопродукты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200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7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Мясо и мясопродукты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60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8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Рыба и рыбопродукты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25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9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Жиры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30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10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Сахар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40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11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Картофель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300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12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Овощи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120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13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Соль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14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Чай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- “ 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</w:tc>
      </w:tr>
    </w:tbl>
    <w:p w:rsidR="00ED0C41" w:rsidRDefault="00ED0C41" w:rsidP="00ED0C41">
      <w:pPr>
        <w:rPr>
          <w:rStyle w:val="a4"/>
        </w:rPr>
      </w:pPr>
      <w:r>
        <w:rPr>
          <w:rStyle w:val="a4"/>
        </w:rPr>
        <w:t> </w:t>
      </w:r>
    </w:p>
    <w:p w:rsidR="00AD5A1B" w:rsidRDefault="00ED0C41" w:rsidP="00ED0C41">
      <w:pPr>
        <w:rPr>
          <w:rStyle w:val="a4"/>
        </w:rPr>
      </w:pPr>
      <w:r>
        <w:rPr>
          <w:rStyle w:val="a4"/>
        </w:rPr>
        <w:t xml:space="preserve">   </w:t>
      </w:r>
    </w:p>
    <w:p w:rsidR="00AD5A1B" w:rsidRDefault="00AD5A1B" w:rsidP="00ED0C41">
      <w:pPr>
        <w:rPr>
          <w:rStyle w:val="a4"/>
        </w:rPr>
      </w:pPr>
    </w:p>
    <w:p w:rsidR="00AD5A1B" w:rsidRDefault="00AD5A1B" w:rsidP="00ED0C41">
      <w:pPr>
        <w:rPr>
          <w:rStyle w:val="a4"/>
        </w:rPr>
      </w:pPr>
    </w:p>
    <w:p w:rsidR="00AD5A1B" w:rsidRDefault="00AD5A1B" w:rsidP="00ED0C41">
      <w:pPr>
        <w:rPr>
          <w:rStyle w:val="a4"/>
        </w:rPr>
      </w:pPr>
    </w:p>
    <w:p w:rsidR="00AD5A1B" w:rsidRDefault="00AD5A1B" w:rsidP="00ED0C41">
      <w:pPr>
        <w:rPr>
          <w:rStyle w:val="a4"/>
        </w:rPr>
      </w:pPr>
    </w:p>
    <w:p w:rsidR="00AD5A1B" w:rsidRDefault="00AD5A1B" w:rsidP="00ED0C41">
      <w:pPr>
        <w:rPr>
          <w:rStyle w:val="a4"/>
        </w:rPr>
      </w:pPr>
    </w:p>
    <w:p w:rsidR="00AD5A1B" w:rsidRDefault="00AD5A1B" w:rsidP="00ED0C41">
      <w:pPr>
        <w:rPr>
          <w:rStyle w:val="a4"/>
        </w:rPr>
      </w:pPr>
    </w:p>
    <w:p w:rsidR="00AD5A1B" w:rsidRDefault="00AD5A1B" w:rsidP="00ED0C41">
      <w:pPr>
        <w:rPr>
          <w:rStyle w:val="a4"/>
        </w:rPr>
      </w:pPr>
    </w:p>
    <w:p w:rsidR="00AD5A1B" w:rsidRDefault="00AD5A1B" w:rsidP="00ED0C41">
      <w:pPr>
        <w:rPr>
          <w:rStyle w:val="a4"/>
        </w:rPr>
      </w:pPr>
    </w:p>
    <w:p w:rsidR="00AD5A1B" w:rsidRDefault="00AD5A1B" w:rsidP="00ED0C41">
      <w:pPr>
        <w:rPr>
          <w:rStyle w:val="a4"/>
        </w:rPr>
      </w:pPr>
    </w:p>
    <w:p w:rsidR="00ED0C41" w:rsidRDefault="00ED0C41" w:rsidP="00ED0C41">
      <w:r>
        <w:rPr>
          <w:rStyle w:val="a4"/>
        </w:rPr>
        <w:t xml:space="preserve">  2.3 Нормы обеспечения населения водой</w:t>
      </w:r>
    </w:p>
    <w:p w:rsidR="00ED0C41" w:rsidRDefault="00ED0C41" w:rsidP="00ED0C41">
      <w:r>
        <w:rPr>
          <w:rStyle w:val="a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0"/>
        <w:gridCol w:w="5370"/>
        <w:gridCol w:w="1560"/>
        <w:gridCol w:w="1500"/>
      </w:tblGrid>
      <w:tr w:rsidR="00ED0C41" w:rsidTr="00ED0C41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№</w:t>
            </w:r>
          </w:p>
          <w:p w:rsidR="00ED0C41" w:rsidRDefault="00ED0C41" w:rsidP="00ED0C41">
            <w:r>
              <w:t>п/п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Виды водопотребления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Единицы измерения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Количество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Питье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л/чел. сут.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2,5/5,0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 xml:space="preserve">Приготовление пищи, умывание, в том числе: </w:t>
            </w:r>
          </w:p>
          <w:p w:rsidR="00ED0C41" w:rsidRDefault="00ED0C41" w:rsidP="00ED0C41">
            <w:r>
              <w:t>- приготовление пищи и мытье кухонной посуды;</w:t>
            </w:r>
          </w:p>
          <w:p w:rsidR="00ED0C41" w:rsidRDefault="00ED0C41" w:rsidP="00ED0C41">
            <w:r>
              <w:t>- мытье индивидуальной посуды;</w:t>
            </w:r>
          </w:p>
          <w:p w:rsidR="00ED0C41" w:rsidRDefault="00ED0C41" w:rsidP="00ED0C41">
            <w:r>
              <w:t>- мытье лица и рук.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то же</w:t>
            </w:r>
          </w:p>
          <w:p w:rsidR="00ED0C41" w:rsidRDefault="00ED0C41" w:rsidP="00ED0C41">
            <w:r>
              <w:t>то же</w:t>
            </w:r>
          </w:p>
          <w:p w:rsidR="00ED0C41" w:rsidRDefault="00ED0C41" w:rsidP="00ED0C41">
            <w:r>
              <w:t>то же</w:t>
            </w:r>
          </w:p>
          <w:p w:rsidR="00ED0C41" w:rsidRDefault="00ED0C41" w:rsidP="00ED0C41">
            <w:r>
              <w:t>то же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7,5</w:t>
            </w:r>
          </w:p>
          <w:p w:rsidR="00ED0C41" w:rsidRDefault="00ED0C41" w:rsidP="00ED0C41">
            <w:r>
              <w:t>3,5</w:t>
            </w:r>
          </w:p>
          <w:p w:rsidR="00ED0C41" w:rsidRDefault="00ED0C41" w:rsidP="00ED0C41">
            <w:r>
              <w:t>1,0</w:t>
            </w:r>
          </w:p>
          <w:p w:rsidR="00ED0C41" w:rsidRDefault="00ED0C41" w:rsidP="00ED0C41">
            <w:r>
              <w:t>3,0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3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Удовлетворение санитарно- гигиенических потребностей человека и обеспечение санитарно- гигиенического состояния помещений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то же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21,0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4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Выпечка хлеба и хлебопродуктов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л/кг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1,0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5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Прачечные, химчистки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то же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40,0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6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Для медицинских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л/чел. в сут.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50,0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7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Полная санобработка людей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л/чел.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45,0</w:t>
            </w:r>
          </w:p>
        </w:tc>
      </w:tr>
    </w:tbl>
    <w:p w:rsidR="00ED0C41" w:rsidRDefault="00ED0C41" w:rsidP="00ED0C41">
      <w:pPr>
        <w:rPr>
          <w:rStyle w:val="a4"/>
        </w:rPr>
      </w:pPr>
      <w:r>
        <w:rPr>
          <w:rStyle w:val="a4"/>
        </w:rPr>
        <w:t xml:space="preserve">     </w:t>
      </w:r>
    </w:p>
    <w:p w:rsidR="00ED0C41" w:rsidRDefault="00ED0C41" w:rsidP="00ED0C41">
      <w:r>
        <w:rPr>
          <w:rStyle w:val="a4"/>
        </w:rPr>
        <w:t>2.4 Рекомендуемые комплекты одежды, белья и обуви для выдачи пострадавшему населению</w:t>
      </w:r>
    </w:p>
    <w:p w:rsidR="00ED0C41" w:rsidRDefault="00ED0C41" w:rsidP="00ED0C41">
      <w:r>
        <w:rPr>
          <w:rStyle w:val="a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95"/>
        <w:gridCol w:w="3660"/>
        <w:gridCol w:w="990"/>
        <w:gridCol w:w="2700"/>
        <w:gridCol w:w="1065"/>
      </w:tblGrid>
      <w:tr w:rsidR="00ED0C41" w:rsidTr="00ED0C41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Время</w:t>
            </w:r>
          </w:p>
        </w:tc>
        <w:tc>
          <w:tcPr>
            <w:tcW w:w="4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Для мужчин</w:t>
            </w:r>
          </w:p>
        </w:tc>
        <w:tc>
          <w:tcPr>
            <w:tcW w:w="3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Для женщин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года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Наименование одежды, белья, обуви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Коли-чество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Наименование одежды, белья, обуви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Коли-</w:t>
            </w:r>
          </w:p>
          <w:p w:rsidR="00ED0C41" w:rsidRDefault="00ED0C41" w:rsidP="00ED0C41">
            <w:r>
              <w:t>чество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Лето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 xml:space="preserve">Брюки </w:t>
            </w:r>
          </w:p>
          <w:p w:rsidR="00ED0C41" w:rsidRDefault="00ED0C41" w:rsidP="00ED0C41">
            <w:r>
              <w:t>Сорочки</w:t>
            </w:r>
          </w:p>
          <w:p w:rsidR="00ED0C41" w:rsidRDefault="00ED0C41" w:rsidP="00ED0C41">
            <w:r>
              <w:t>Носки, пара</w:t>
            </w:r>
          </w:p>
          <w:p w:rsidR="00ED0C41" w:rsidRDefault="00ED0C41" w:rsidP="00ED0C41">
            <w:r>
              <w:t>Белье нательное</w:t>
            </w:r>
          </w:p>
          <w:p w:rsidR="00ED0C41" w:rsidRDefault="00ED0C41" w:rsidP="00ED0C41">
            <w:r>
              <w:t>(майки, трусы)</w:t>
            </w:r>
          </w:p>
          <w:p w:rsidR="00ED0C41" w:rsidRDefault="00ED0C41" w:rsidP="00ED0C41">
            <w:r>
              <w:t>Обувь летняя, пара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/>
          <w:p w:rsidR="00ED0C41" w:rsidRDefault="00ED0C41" w:rsidP="00ED0C41">
            <w: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 xml:space="preserve">Платье летнее </w:t>
            </w:r>
          </w:p>
          <w:p w:rsidR="00ED0C41" w:rsidRDefault="00ED0C41" w:rsidP="00ED0C41">
            <w:r>
              <w:t>Чулки, пара</w:t>
            </w:r>
          </w:p>
          <w:p w:rsidR="00ED0C41" w:rsidRDefault="00ED0C41" w:rsidP="00ED0C41">
            <w:r>
              <w:t>Белье нательное</w:t>
            </w:r>
          </w:p>
          <w:p w:rsidR="00ED0C41" w:rsidRDefault="00ED0C41" w:rsidP="00ED0C41">
            <w:r>
              <w:t>(комплект из 2-х предметов)</w:t>
            </w:r>
          </w:p>
          <w:p w:rsidR="00ED0C41" w:rsidRDefault="00ED0C41" w:rsidP="00ED0C41">
            <w:r>
              <w:t>Обувь летняя, пара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/>
          <w:p w:rsidR="00ED0C41" w:rsidRDefault="00ED0C41" w:rsidP="00ED0C41"/>
          <w:p w:rsidR="00ED0C41" w:rsidRDefault="00ED0C41" w:rsidP="00ED0C41">
            <w:r>
              <w:t>1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Зима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 xml:space="preserve">Пальто, куртка </w:t>
            </w:r>
          </w:p>
          <w:p w:rsidR="00ED0C41" w:rsidRDefault="00ED0C41" w:rsidP="00ED0C41">
            <w:r>
              <w:t>Костюм</w:t>
            </w:r>
          </w:p>
          <w:p w:rsidR="00ED0C41" w:rsidRDefault="00ED0C41" w:rsidP="00ED0C41">
            <w:r>
              <w:t>Сорочка</w:t>
            </w:r>
          </w:p>
          <w:p w:rsidR="00ED0C41" w:rsidRDefault="00ED0C41" w:rsidP="00ED0C41">
            <w:r>
              <w:t>Белье нательное (комплект из 2-х предметов)</w:t>
            </w:r>
          </w:p>
          <w:p w:rsidR="00ED0C41" w:rsidRDefault="00ED0C41" w:rsidP="00ED0C41">
            <w:r>
              <w:t>Носки, пара</w:t>
            </w:r>
          </w:p>
          <w:p w:rsidR="00ED0C41" w:rsidRDefault="00ED0C41" w:rsidP="00ED0C41">
            <w:r>
              <w:t>Шапка</w:t>
            </w:r>
          </w:p>
          <w:p w:rsidR="00ED0C41" w:rsidRDefault="00ED0C41" w:rsidP="00ED0C41">
            <w:r>
              <w:t>Обувь, пара</w:t>
            </w:r>
          </w:p>
          <w:p w:rsidR="00ED0C41" w:rsidRDefault="00ED0C41" w:rsidP="00ED0C41">
            <w:r>
              <w:t>Перчатки, варежки, пара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/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 xml:space="preserve">Пальто, куртка </w:t>
            </w:r>
          </w:p>
          <w:p w:rsidR="00ED0C41" w:rsidRDefault="00ED0C41" w:rsidP="00ED0C41">
            <w:r>
              <w:t>Платье, костюм</w:t>
            </w:r>
          </w:p>
          <w:p w:rsidR="00ED0C41" w:rsidRDefault="00ED0C41" w:rsidP="00ED0C41">
            <w:r>
              <w:t>Белье нательное (комплект из 2-х предметов)</w:t>
            </w:r>
          </w:p>
          <w:p w:rsidR="00ED0C41" w:rsidRDefault="00ED0C41" w:rsidP="00ED0C41">
            <w:r>
              <w:t>Чулки, пара</w:t>
            </w:r>
          </w:p>
          <w:p w:rsidR="00ED0C41" w:rsidRDefault="00ED0C41" w:rsidP="00ED0C41">
            <w:r>
              <w:t>Платок головной</w:t>
            </w:r>
          </w:p>
          <w:p w:rsidR="00ED0C41" w:rsidRDefault="00ED0C41" w:rsidP="00ED0C41">
            <w:r>
              <w:t>Шапка вязанная</w:t>
            </w:r>
          </w:p>
          <w:p w:rsidR="00ED0C41" w:rsidRDefault="00ED0C41" w:rsidP="00ED0C41">
            <w:r>
              <w:t>Обувь, пара</w:t>
            </w:r>
          </w:p>
          <w:p w:rsidR="00ED0C41" w:rsidRDefault="00ED0C41" w:rsidP="00ED0C41">
            <w:r>
              <w:t>Перчатки, варежки, пара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/>
          <w:p w:rsidR="00ED0C41" w:rsidRDefault="00ED0C41" w:rsidP="00ED0C41"/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</w:tc>
      </w:tr>
      <w:tr w:rsidR="00ED0C41" w:rsidTr="00ED0C41">
        <w:trPr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Весна, осень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 xml:space="preserve">Плащ, куртка </w:t>
            </w:r>
          </w:p>
          <w:p w:rsidR="00ED0C41" w:rsidRDefault="00ED0C41" w:rsidP="00ED0C41">
            <w:r>
              <w:t>Костюм</w:t>
            </w:r>
          </w:p>
          <w:p w:rsidR="00ED0C41" w:rsidRDefault="00ED0C41" w:rsidP="00ED0C41">
            <w:r>
              <w:t>Сорочка</w:t>
            </w:r>
          </w:p>
          <w:p w:rsidR="00ED0C41" w:rsidRDefault="00ED0C41" w:rsidP="00ED0C41">
            <w:r>
              <w:t>Белье нательное (комплект из 2-х предметов)</w:t>
            </w:r>
          </w:p>
          <w:p w:rsidR="00ED0C41" w:rsidRDefault="00ED0C41" w:rsidP="00ED0C41">
            <w:r>
              <w:t>Носки, пара</w:t>
            </w:r>
          </w:p>
          <w:p w:rsidR="00ED0C41" w:rsidRDefault="00ED0C41" w:rsidP="00ED0C41">
            <w:r>
              <w:t>Головной убор</w:t>
            </w:r>
          </w:p>
          <w:p w:rsidR="00ED0C41" w:rsidRDefault="00ED0C41" w:rsidP="00ED0C41">
            <w:r>
              <w:t>(кепи, береты)</w:t>
            </w:r>
          </w:p>
          <w:p w:rsidR="00ED0C41" w:rsidRDefault="00ED0C41" w:rsidP="00ED0C41">
            <w:r>
              <w:t>Обувь, пара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/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 </w:t>
            </w:r>
          </w:p>
          <w:p w:rsidR="00ED0C41" w:rsidRDefault="00ED0C41" w:rsidP="00ED0C41">
            <w: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 xml:space="preserve">Плащ, куртка </w:t>
            </w:r>
          </w:p>
          <w:p w:rsidR="00ED0C41" w:rsidRDefault="00ED0C41" w:rsidP="00ED0C41">
            <w:r>
              <w:t>Платье, костюм</w:t>
            </w:r>
          </w:p>
          <w:p w:rsidR="00ED0C41" w:rsidRDefault="00ED0C41" w:rsidP="00ED0C41">
            <w:r>
              <w:t>Белье нательное</w:t>
            </w:r>
          </w:p>
          <w:p w:rsidR="00ED0C41" w:rsidRDefault="00ED0C41" w:rsidP="00ED0C41">
            <w:r>
              <w:t>(комплект из 2-х предметов)</w:t>
            </w:r>
          </w:p>
          <w:p w:rsidR="00ED0C41" w:rsidRDefault="00ED0C41" w:rsidP="00ED0C41">
            <w:r>
              <w:t>Чулки, пара</w:t>
            </w:r>
          </w:p>
          <w:p w:rsidR="00ED0C41" w:rsidRDefault="00ED0C41" w:rsidP="00ED0C41">
            <w:r>
              <w:t>Платок головной</w:t>
            </w:r>
          </w:p>
          <w:p w:rsidR="00ED0C41" w:rsidRDefault="00ED0C41" w:rsidP="00ED0C41">
            <w:r>
              <w:t>Обувь, пара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/>
          <w:p w:rsidR="00ED0C41" w:rsidRDefault="00ED0C41" w:rsidP="00ED0C41"/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  <w:p w:rsidR="00ED0C41" w:rsidRDefault="00ED0C41" w:rsidP="00ED0C41">
            <w:r>
              <w:t>1</w:t>
            </w:r>
          </w:p>
        </w:tc>
      </w:tr>
    </w:tbl>
    <w:p w:rsidR="00D701D1" w:rsidRDefault="00D701D1" w:rsidP="00ED0C41"/>
    <w:p w:rsidR="00D701D1" w:rsidRDefault="00D701D1" w:rsidP="00ED0C41"/>
    <w:p w:rsidR="00ED0C41" w:rsidRDefault="00ED0C41" w:rsidP="00ED0C41"/>
    <w:p w:rsidR="00D75385" w:rsidRDefault="00D75385" w:rsidP="00ED0C41">
      <w:pPr>
        <w:rPr>
          <w:sz w:val="20"/>
          <w:szCs w:val="20"/>
        </w:rPr>
      </w:pPr>
      <w:r>
        <w:rPr>
          <w:sz w:val="20"/>
          <w:szCs w:val="20"/>
        </w:rPr>
        <w:t>Подг.</w:t>
      </w:r>
      <w:r w:rsidR="00ED0C41" w:rsidRPr="00FE59BE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="00ED0C41" w:rsidRPr="00FE59BE">
        <w:rPr>
          <w:sz w:val="20"/>
          <w:szCs w:val="20"/>
        </w:rPr>
        <w:t>пециалист ГО</w:t>
      </w:r>
      <w:r>
        <w:rPr>
          <w:sz w:val="20"/>
          <w:szCs w:val="20"/>
        </w:rPr>
        <w:t xml:space="preserve"> </w:t>
      </w:r>
      <w:r w:rsidR="00ED0C41" w:rsidRPr="00FE59BE">
        <w:rPr>
          <w:sz w:val="20"/>
          <w:szCs w:val="20"/>
        </w:rPr>
        <w:t xml:space="preserve">ЧС </w:t>
      </w:r>
    </w:p>
    <w:p w:rsidR="00ED0C41" w:rsidRPr="00FE59BE" w:rsidRDefault="000777D8" w:rsidP="00ED0C41">
      <w:pPr>
        <w:rPr>
          <w:sz w:val="20"/>
          <w:szCs w:val="20"/>
        </w:rPr>
      </w:pPr>
      <w:r>
        <w:rPr>
          <w:sz w:val="20"/>
          <w:szCs w:val="20"/>
        </w:rPr>
        <w:t>Соловьев А. А.</w:t>
      </w:r>
    </w:p>
    <w:p w:rsidR="003B11DB" w:rsidRDefault="003B11DB" w:rsidP="003B11DB">
      <w:pPr>
        <w:ind w:left="5245"/>
        <w:jc w:val="right"/>
        <w:rPr>
          <w:sz w:val="22"/>
          <w:szCs w:val="22"/>
        </w:rPr>
      </w:pPr>
    </w:p>
    <w:sectPr w:rsidR="003B11DB" w:rsidSect="00BC22FB">
      <w:pgSz w:w="11906" w:h="16838"/>
      <w:pgMar w:top="360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A3237F"/>
    <w:rsid w:val="00011766"/>
    <w:rsid w:val="0007628A"/>
    <w:rsid w:val="000777D8"/>
    <w:rsid w:val="00193D56"/>
    <w:rsid w:val="002150D9"/>
    <w:rsid w:val="00303622"/>
    <w:rsid w:val="003553BA"/>
    <w:rsid w:val="00367F4D"/>
    <w:rsid w:val="003B11DB"/>
    <w:rsid w:val="003D4210"/>
    <w:rsid w:val="00496421"/>
    <w:rsid w:val="00522217"/>
    <w:rsid w:val="005254AE"/>
    <w:rsid w:val="00570F53"/>
    <w:rsid w:val="007D576A"/>
    <w:rsid w:val="007D7366"/>
    <w:rsid w:val="007E4F44"/>
    <w:rsid w:val="008108BD"/>
    <w:rsid w:val="00846945"/>
    <w:rsid w:val="00857841"/>
    <w:rsid w:val="0094358A"/>
    <w:rsid w:val="009804E5"/>
    <w:rsid w:val="00992585"/>
    <w:rsid w:val="009E11F5"/>
    <w:rsid w:val="00A3237F"/>
    <w:rsid w:val="00A602CD"/>
    <w:rsid w:val="00A92097"/>
    <w:rsid w:val="00A964E6"/>
    <w:rsid w:val="00AA08C0"/>
    <w:rsid w:val="00AD5A1B"/>
    <w:rsid w:val="00B23012"/>
    <w:rsid w:val="00B7204E"/>
    <w:rsid w:val="00B84DB2"/>
    <w:rsid w:val="00B97FAF"/>
    <w:rsid w:val="00BC22FB"/>
    <w:rsid w:val="00C62C43"/>
    <w:rsid w:val="00CA35CF"/>
    <w:rsid w:val="00CA79EB"/>
    <w:rsid w:val="00CD3A10"/>
    <w:rsid w:val="00CE1899"/>
    <w:rsid w:val="00D701D1"/>
    <w:rsid w:val="00D75385"/>
    <w:rsid w:val="00E73A4B"/>
    <w:rsid w:val="00ED0C41"/>
    <w:rsid w:val="00EF2CE7"/>
    <w:rsid w:val="00F41C79"/>
    <w:rsid w:val="00F43B62"/>
    <w:rsid w:val="00F5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553B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1 Знак"/>
    <w:basedOn w:val="a"/>
    <w:rsid w:val="00CE18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3553BA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Normal">
    <w:name w:val="ConsPlusNormal"/>
    <w:rsid w:val="003553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53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3B11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B1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3B11DB"/>
    <w:pPr>
      <w:jc w:val="center"/>
    </w:pPr>
    <w:rPr>
      <w:sz w:val="28"/>
      <w:szCs w:val="20"/>
    </w:rPr>
  </w:style>
  <w:style w:type="paragraph" w:styleId="a3">
    <w:name w:val="Normal (Web)"/>
    <w:basedOn w:val="a"/>
    <w:rsid w:val="003B11DB"/>
    <w:pPr>
      <w:spacing w:before="100" w:beforeAutospacing="1" w:after="100" w:afterAutospacing="1"/>
    </w:pPr>
  </w:style>
  <w:style w:type="character" w:styleId="a4">
    <w:name w:val="Strong"/>
    <w:basedOn w:val="a0"/>
    <w:qFormat/>
    <w:rsid w:val="00ED0C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OemUser</dc:creator>
  <cp:lastModifiedBy>pc-1</cp:lastModifiedBy>
  <cp:revision>2</cp:revision>
  <cp:lastPrinted>2014-02-20T04:40:00Z</cp:lastPrinted>
  <dcterms:created xsi:type="dcterms:W3CDTF">2014-02-20T08:38:00Z</dcterms:created>
  <dcterms:modified xsi:type="dcterms:W3CDTF">2014-02-20T08:38:00Z</dcterms:modified>
</cp:coreProperties>
</file>