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Российская Федерация</w: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Ростовская область</w: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Сальский район</w: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B108B" w:rsidRPr="00B80B11" w:rsidRDefault="00B072B9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60288" from="-8.95pt,-.3pt" to="455.7pt,-.3pt" strokeweight="3pt"/>
        </w:pic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П О С Т А Н О В Л Е Н И Е</w: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B108B" w:rsidRPr="00B80B11" w:rsidTr="00F2670A">
        <w:tc>
          <w:tcPr>
            <w:tcW w:w="3190" w:type="dxa"/>
          </w:tcPr>
          <w:p w:rsidR="001B108B" w:rsidRPr="00B80B11" w:rsidRDefault="00CA3980" w:rsidP="00B80B11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</w:t>
            </w:r>
            <w:r w:rsidR="001B108B" w:rsidRPr="00B80B11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3190" w:type="dxa"/>
          </w:tcPr>
          <w:p w:rsidR="001B108B" w:rsidRPr="00B80B11" w:rsidRDefault="001B108B" w:rsidP="00B80B1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1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A3980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191" w:type="dxa"/>
          </w:tcPr>
          <w:p w:rsidR="001B108B" w:rsidRPr="00B80B11" w:rsidRDefault="001B108B" w:rsidP="00B80B11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80B11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1B108B" w:rsidRPr="00B80B11" w:rsidRDefault="001B108B" w:rsidP="00B80B11">
      <w:pPr>
        <w:shd w:val="clear" w:color="auto" w:fill="FFFFFF"/>
        <w:spacing w:after="0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1B108B" w:rsidRPr="00B80B11" w:rsidRDefault="001B108B" w:rsidP="00B80B11">
      <w:pPr>
        <w:shd w:val="clear" w:color="auto" w:fill="FFFFFF"/>
        <w:spacing w:after="0"/>
        <w:ind w:right="4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B1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и дополнений в постановление Администрации Кручено-Балковского сельского поселения от </w:t>
      </w:r>
      <w:r w:rsidR="008330CA">
        <w:rPr>
          <w:rFonts w:ascii="Times New Roman" w:hAnsi="Times New Roman" w:cs="Times New Roman"/>
          <w:color w:val="000000"/>
          <w:sz w:val="28"/>
          <w:szCs w:val="28"/>
        </w:rPr>
        <w:t>12.12.2013</w:t>
      </w:r>
      <w:r w:rsidRPr="00B80B1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330CA">
        <w:rPr>
          <w:rFonts w:ascii="Times New Roman" w:hAnsi="Times New Roman" w:cs="Times New Roman"/>
          <w:color w:val="000000"/>
          <w:sz w:val="28"/>
          <w:szCs w:val="28"/>
        </w:rPr>
        <w:t>272</w:t>
      </w:r>
    </w:p>
    <w:p w:rsidR="001B108B" w:rsidRPr="00B80B11" w:rsidRDefault="001B108B" w:rsidP="00B80B11">
      <w:pPr>
        <w:shd w:val="clear" w:color="auto" w:fill="FFFFFF"/>
        <w:spacing w:after="0"/>
        <w:ind w:right="4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108B" w:rsidRPr="00B80B11" w:rsidRDefault="001B108B" w:rsidP="00B80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B11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соответствие с действующим законодательством, Администрация Кручено-Балковского сельского поселения </w:t>
      </w:r>
    </w:p>
    <w:p w:rsidR="001B108B" w:rsidRPr="00B80B11" w:rsidRDefault="001B108B" w:rsidP="00B80B11">
      <w:pPr>
        <w:shd w:val="clear" w:color="auto" w:fill="FFFFFF"/>
        <w:spacing w:after="0"/>
        <w:ind w:right="4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108B" w:rsidRPr="00B80B11" w:rsidRDefault="001B108B" w:rsidP="00B80B11">
      <w:pPr>
        <w:shd w:val="clear" w:color="auto" w:fill="FFFFFF"/>
        <w:spacing w:after="0"/>
        <w:ind w:right="-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0B11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157857" w:rsidRPr="00B80B11" w:rsidRDefault="00157857" w:rsidP="00B80B11">
      <w:pPr>
        <w:shd w:val="clear" w:color="auto" w:fill="FFFFFF"/>
        <w:spacing w:after="0"/>
        <w:ind w:right="-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7857" w:rsidRPr="00B80B11" w:rsidRDefault="00157857" w:rsidP="00B80B11">
      <w:pPr>
        <w:pStyle w:val="a5"/>
        <w:numPr>
          <w:ilvl w:val="0"/>
          <w:numId w:val="3"/>
        </w:numPr>
        <w:shd w:val="clear" w:color="auto" w:fill="FFFFFF"/>
        <w:spacing w:line="276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Внести в</w:t>
      </w:r>
      <w:r w:rsidRPr="00B80B11">
        <w:rPr>
          <w:sz w:val="28"/>
          <w:szCs w:val="28"/>
        </w:rPr>
        <w:t xml:space="preserve">  </w:t>
      </w:r>
      <w:r w:rsidRPr="00B80B11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Кручено-Балковского сельского поселения от </w:t>
      </w:r>
      <w:r w:rsidR="008330CA">
        <w:rPr>
          <w:rFonts w:ascii="Times New Roman" w:hAnsi="Times New Roman"/>
          <w:color w:val="000000"/>
          <w:sz w:val="28"/>
          <w:szCs w:val="28"/>
        </w:rPr>
        <w:t>12.12.2013</w:t>
      </w:r>
      <w:r w:rsidRPr="00B80B11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330CA">
        <w:rPr>
          <w:rFonts w:ascii="Times New Roman" w:hAnsi="Times New Roman"/>
          <w:color w:val="000000"/>
          <w:sz w:val="28"/>
          <w:szCs w:val="28"/>
        </w:rPr>
        <w:t>272</w:t>
      </w:r>
      <w:r w:rsidRPr="00B80B1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80B1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 Кручено-Балковского сельского поселения по предоставлению муниципальной услуги </w:t>
      </w:r>
      <w:r w:rsidRPr="008330CA">
        <w:rPr>
          <w:rFonts w:ascii="Times New Roman" w:hAnsi="Times New Roman"/>
          <w:sz w:val="28"/>
          <w:szCs w:val="28"/>
        </w:rPr>
        <w:t>«</w:t>
      </w:r>
      <w:r w:rsidR="008330CA" w:rsidRPr="008330CA">
        <w:rPr>
          <w:rFonts w:ascii="Times New Roman" w:hAnsi="Times New Roman"/>
          <w:sz w:val="28"/>
          <w:szCs w:val="28"/>
        </w:rPr>
        <w:t>Выдача  разрешения  на  уничтожение, повреждение, пересадку  зеленых  насаждений  в Кручено-Балковском сельском поселении</w:t>
      </w:r>
      <w:r w:rsidRPr="00B80B11">
        <w:rPr>
          <w:rFonts w:ascii="Times New Roman" w:hAnsi="Times New Roman"/>
          <w:sz w:val="28"/>
          <w:szCs w:val="28"/>
        </w:rPr>
        <w:t>»</w:t>
      </w:r>
      <w:r w:rsidRPr="00B80B1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80B11">
        <w:rPr>
          <w:sz w:val="28"/>
          <w:szCs w:val="28"/>
        </w:rPr>
        <w:t xml:space="preserve"> </w:t>
      </w:r>
      <w:r w:rsidRPr="00B80B11">
        <w:rPr>
          <w:rFonts w:ascii="Times New Roman" w:hAnsi="Times New Roman"/>
          <w:sz w:val="28"/>
          <w:szCs w:val="28"/>
        </w:rPr>
        <w:t>следующие  изменения и дополнения:</w:t>
      </w:r>
    </w:p>
    <w:p w:rsidR="00BB1EC0" w:rsidRPr="00B80B11" w:rsidRDefault="00157857" w:rsidP="00B80B11">
      <w:pPr>
        <w:pStyle w:val="a5"/>
        <w:shd w:val="clear" w:color="auto" w:fill="FFFFFF"/>
        <w:spacing w:line="276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0B11">
        <w:rPr>
          <w:rFonts w:ascii="Times New Roman" w:hAnsi="Times New Roman"/>
          <w:color w:val="000000"/>
          <w:sz w:val="28"/>
          <w:szCs w:val="28"/>
        </w:rPr>
        <w:t xml:space="preserve">1.1 </w:t>
      </w:r>
      <w:r w:rsidR="001B108B" w:rsidRPr="00B80B11">
        <w:rPr>
          <w:rFonts w:ascii="Times New Roman" w:hAnsi="Times New Roman"/>
          <w:color w:val="000000"/>
          <w:sz w:val="28"/>
          <w:szCs w:val="28"/>
        </w:rPr>
        <w:t xml:space="preserve">Дополнить п. 1.2 раздела 1 «Общее содержание» подпунктом следующего содержания: «- </w:t>
      </w:r>
      <w:r w:rsidR="00BB1EC0" w:rsidRPr="00B80B11">
        <w:rPr>
          <w:rFonts w:ascii="Times New Roman" w:eastAsia="Times New Roman" w:hAnsi="Times New Roman"/>
          <w:color w:val="000000"/>
          <w:sz w:val="28"/>
          <w:szCs w:val="28"/>
        </w:rPr>
        <w:t>Федеральный закон от 24.11.1995 № 181-ФЗ «О социальной защите инвалидов в Российской Федерации»</w:t>
      </w:r>
    </w:p>
    <w:p w:rsidR="008330CA" w:rsidRPr="008330CA" w:rsidRDefault="008330CA" w:rsidP="008330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 </w:t>
      </w:r>
      <w:r w:rsidR="00157857" w:rsidRPr="00B80B11">
        <w:rPr>
          <w:rFonts w:ascii="Times New Roman" w:eastAsia="Times New Roman" w:hAnsi="Times New Roman"/>
          <w:sz w:val="28"/>
          <w:szCs w:val="28"/>
        </w:rPr>
        <w:t xml:space="preserve">Дополнить  </w:t>
      </w:r>
      <w:r>
        <w:rPr>
          <w:rFonts w:ascii="Times New Roman" w:eastAsia="Times New Roman" w:hAnsi="Times New Roman"/>
          <w:sz w:val="28"/>
          <w:szCs w:val="28"/>
        </w:rPr>
        <w:t>п.2.17 раздела</w:t>
      </w:r>
      <w:r w:rsidR="00CC269D">
        <w:rPr>
          <w:rFonts w:ascii="Times New Roman" w:eastAsia="Times New Roman" w:hAnsi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/>
          <w:sz w:val="28"/>
          <w:szCs w:val="28"/>
        </w:rPr>
        <w:t xml:space="preserve"> «Стандарт предоставления муниципальной услуги» подпунктом 2.17.1 следующего содержания: </w:t>
      </w:r>
      <w:r w:rsidRPr="008330C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C269D">
        <w:rPr>
          <w:rFonts w:ascii="Times New Roman" w:eastAsia="Times New Roman" w:hAnsi="Times New Roman" w:cs="Times New Roman"/>
          <w:sz w:val="28"/>
          <w:szCs w:val="28"/>
        </w:rPr>
        <w:t>2.17.1.</w:t>
      </w:r>
      <w:r w:rsidRPr="008330CA">
        <w:rPr>
          <w:rFonts w:ascii="Times New Roman" w:eastAsia="Times New Roman" w:hAnsi="Times New Roman" w:cs="Times New Roman"/>
          <w:sz w:val="28"/>
          <w:szCs w:val="28"/>
        </w:rPr>
        <w:t xml:space="preserve">Помещения Администрации соответствуют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8330CA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330CA">
        <w:rPr>
          <w:rFonts w:ascii="Times New Roman" w:eastAsia="Times New Roman" w:hAnsi="Times New Roman" w:cs="Times New Roman"/>
          <w:sz w:val="28"/>
          <w:szCs w:val="28"/>
        </w:rPr>
        <w:t xml:space="preserve"> 2.2.2/2.4.1340-03». Присутственные места оборудованы противопожарной системой и средствами пожаротушения.</w:t>
      </w:r>
    </w:p>
    <w:p w:rsidR="008330CA" w:rsidRPr="008330CA" w:rsidRDefault="008330CA" w:rsidP="008330CA">
      <w:pPr>
        <w:pStyle w:val="20"/>
        <w:widowControl w:val="0"/>
        <w:tabs>
          <w:tab w:val="left" w:pos="554"/>
        </w:tabs>
        <w:ind w:firstLine="709"/>
        <w:rPr>
          <w:color w:val="auto"/>
          <w:sz w:val="28"/>
          <w:szCs w:val="28"/>
        </w:rPr>
      </w:pPr>
      <w:r w:rsidRPr="008330CA">
        <w:rPr>
          <w:color w:val="auto"/>
          <w:sz w:val="28"/>
          <w:szCs w:val="28"/>
        </w:rPr>
        <w:lastRenderedPageBreak/>
        <w:t>Для обслуживания заявителей с ограниченными физическими возможностями должны быть обеспечены:</w:t>
      </w:r>
    </w:p>
    <w:p w:rsidR="008330CA" w:rsidRPr="008330CA" w:rsidRDefault="008330CA" w:rsidP="008330C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0CA">
        <w:rPr>
          <w:rFonts w:ascii="Times New Roman" w:eastAsia="Times New Roman" w:hAnsi="Times New Roman" w:cs="Times New Roman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8330CA" w:rsidRPr="008330CA" w:rsidRDefault="008330CA" w:rsidP="008330C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0CA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8330CA" w:rsidRPr="008330CA" w:rsidRDefault="008330CA" w:rsidP="00CC269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0CA">
        <w:rPr>
          <w:rFonts w:ascii="Times New Roman" w:eastAsia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8330CA" w:rsidRPr="008330CA" w:rsidRDefault="008330CA" w:rsidP="00CC269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0CA">
        <w:rPr>
          <w:rFonts w:ascii="Times New Roman" w:eastAsia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8330CA" w:rsidRPr="008330CA" w:rsidRDefault="008330CA" w:rsidP="00CC26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30CA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 к информационным стендам с образцами заполнения заявлений и перечнем документов, необходимых для предоставления муниципальной услуги – 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8330CA" w:rsidRPr="008330CA" w:rsidRDefault="008330CA" w:rsidP="00CC26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30CA">
        <w:rPr>
          <w:rFonts w:ascii="Times New Roman" w:eastAsia="Times New Roman" w:hAnsi="Times New Roman" w:cs="Times New Roman"/>
          <w:sz w:val="28"/>
          <w:szCs w:val="28"/>
          <w:lang w:eastAsia="en-US"/>
        </w:rPr>
        <w:t>- текст настоящего Административного регламента;</w:t>
      </w:r>
    </w:p>
    <w:p w:rsidR="008330CA" w:rsidRPr="008330CA" w:rsidRDefault="008330CA" w:rsidP="00CC26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30C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информация о порядке предоставления муниципальной услуги (адрес </w:t>
      </w:r>
      <w:r w:rsidRPr="008330C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Администрация, </w:t>
      </w:r>
      <w:r w:rsidRPr="008330CA">
        <w:rPr>
          <w:rFonts w:ascii="Times New Roman" w:eastAsia="Times New Roman" w:hAnsi="Times New Roman" w:cs="Times New Roman"/>
          <w:sz w:val="28"/>
          <w:szCs w:val="28"/>
          <w:lang w:eastAsia="en-US"/>
        </w:rPr>
        <w:t>ФИО руководителей, номера телефонов, факсов, порядок предоставления муниципальной услуги с указание сроков осуществления отдельных административных процедур и т.д.);</w:t>
      </w:r>
    </w:p>
    <w:p w:rsidR="008330CA" w:rsidRPr="008330CA" w:rsidRDefault="008330CA" w:rsidP="00CC26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30CA">
        <w:rPr>
          <w:rFonts w:ascii="Times New Roman" w:eastAsia="Times New Roman" w:hAnsi="Times New Roman" w:cs="Times New Roman"/>
          <w:sz w:val="28"/>
          <w:szCs w:val="28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8330CA" w:rsidRPr="008330CA" w:rsidRDefault="008330CA" w:rsidP="00CC26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30CA">
        <w:rPr>
          <w:rFonts w:ascii="Times New Roman" w:eastAsia="Times New Roman" w:hAnsi="Times New Roman" w:cs="Times New Roman"/>
          <w:sz w:val="28"/>
          <w:szCs w:val="28"/>
          <w:lang w:eastAsia="en-US"/>
        </w:rPr>
        <w:t>- образцы заполнения заявлений (запросов) и других документов, подаваемых заявителями;</w:t>
      </w:r>
    </w:p>
    <w:p w:rsidR="00CC269D" w:rsidRDefault="008330CA" w:rsidP="00CC269D">
      <w:pPr>
        <w:tabs>
          <w:tab w:val="left" w:pos="8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30CA">
        <w:rPr>
          <w:rFonts w:ascii="Times New Roman" w:eastAsia="Times New Roman" w:hAnsi="Times New Roman" w:cs="Times New Roman"/>
          <w:sz w:val="28"/>
          <w:szCs w:val="28"/>
          <w:lang w:eastAsia="en-US"/>
        </w:rPr>
        <w:t>- формы заявлений (запросов)</w:t>
      </w:r>
      <w:r w:rsidR="003E61F3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8330C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C269D" w:rsidRPr="00CC269D" w:rsidRDefault="00CC269D" w:rsidP="00CC26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1.3. </w:t>
      </w:r>
      <w:r w:rsidRPr="00B80B11">
        <w:rPr>
          <w:rFonts w:ascii="Times New Roman" w:eastAsia="Times New Roman" w:hAnsi="Times New Roman"/>
          <w:sz w:val="28"/>
          <w:szCs w:val="28"/>
        </w:rPr>
        <w:t xml:space="preserve">Дополнить  </w:t>
      </w:r>
      <w:r>
        <w:rPr>
          <w:rFonts w:ascii="Times New Roman" w:eastAsia="Times New Roman" w:hAnsi="Times New Roman"/>
          <w:sz w:val="28"/>
          <w:szCs w:val="28"/>
        </w:rPr>
        <w:t>п.2.18</w:t>
      </w:r>
      <w:r w:rsidRPr="00CC26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C269D">
        <w:rPr>
          <w:rFonts w:ascii="Times New Roman" w:hAnsi="Times New Roman" w:cs="Times New Roman"/>
          <w:sz w:val="28"/>
          <w:szCs w:val="28"/>
        </w:rPr>
        <w:t>Показатели доступности и качества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раздела 2 «Стандарт предоставления муниципальной услуги » абзацем следующего содержания: «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C269D">
        <w:rPr>
          <w:rFonts w:ascii="Times New Roman" w:hAnsi="Times New Roman" w:cs="Times New Roman"/>
          <w:sz w:val="28"/>
          <w:szCs w:val="28"/>
        </w:rPr>
        <w:t>оздание надлежащих условий для доступа в здание Администрации Кручено-Балковского сельского поселения лиц с ограниченными возможностями здоровья,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69D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69D">
        <w:rPr>
          <w:rFonts w:ascii="Times New Roman" w:hAnsi="Times New Roman" w:cs="Times New Roman"/>
          <w:sz w:val="28"/>
          <w:szCs w:val="28"/>
        </w:rPr>
        <w:t xml:space="preserve">допуск на объекты </w:t>
      </w:r>
      <w:proofErr w:type="spellStart"/>
      <w:r w:rsidRPr="00CC269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C26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269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C269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69D">
        <w:rPr>
          <w:rFonts w:ascii="Times New Roman" w:hAnsi="Times New Roman" w:cs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69D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269D">
        <w:rPr>
          <w:rFonts w:ascii="Times New Roman" w:hAnsi="Times New Roman" w:cs="Times New Roman"/>
          <w:sz w:val="28"/>
          <w:szCs w:val="28"/>
        </w:rPr>
        <w:t>.</w:t>
      </w:r>
    </w:p>
    <w:p w:rsidR="00763327" w:rsidRDefault="000443A6" w:rsidP="00CC26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1.4. В</w:t>
      </w:r>
      <w:r w:rsidR="00763327"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63327">
        <w:rPr>
          <w:rFonts w:ascii="Times New Roman" w:hAnsi="Times New Roman" w:cs="Times New Roman"/>
          <w:sz w:val="28"/>
          <w:szCs w:val="28"/>
        </w:rPr>
        <w:t xml:space="preserve"> </w:t>
      </w:r>
      <w:r w:rsidR="00CC269D">
        <w:rPr>
          <w:rFonts w:ascii="Times New Roman" w:hAnsi="Times New Roman" w:cs="Times New Roman"/>
          <w:sz w:val="28"/>
          <w:szCs w:val="28"/>
        </w:rPr>
        <w:t>1</w:t>
      </w:r>
      <w:r w:rsidR="00763327">
        <w:rPr>
          <w:rFonts w:ascii="Times New Roman" w:hAnsi="Times New Roman" w:cs="Times New Roman"/>
          <w:sz w:val="28"/>
          <w:szCs w:val="28"/>
        </w:rPr>
        <w:t xml:space="preserve"> п.3</w:t>
      </w:r>
      <w:r>
        <w:rPr>
          <w:rFonts w:ascii="Times New Roman" w:hAnsi="Times New Roman" w:cs="Times New Roman"/>
          <w:sz w:val="28"/>
          <w:szCs w:val="28"/>
        </w:rPr>
        <w:t>.4</w:t>
      </w:r>
      <w:r w:rsidR="00763327">
        <w:rPr>
          <w:rFonts w:ascii="Times New Roman" w:hAnsi="Times New Roman" w:cs="Times New Roman"/>
          <w:sz w:val="28"/>
          <w:szCs w:val="28"/>
        </w:rPr>
        <w:t xml:space="preserve">  раздела </w:t>
      </w:r>
      <w:r w:rsidR="00763327" w:rsidRPr="00763327">
        <w:rPr>
          <w:rFonts w:ascii="Times New Roman" w:hAnsi="Times New Roman" w:cs="Times New Roman"/>
          <w:sz w:val="28"/>
          <w:szCs w:val="28"/>
        </w:rPr>
        <w:t xml:space="preserve"> </w:t>
      </w:r>
      <w:r w:rsidR="00CC269D">
        <w:rPr>
          <w:rFonts w:ascii="Times New Roman" w:hAnsi="Times New Roman" w:cs="Times New Roman"/>
          <w:sz w:val="28"/>
          <w:szCs w:val="28"/>
        </w:rPr>
        <w:t>3</w:t>
      </w:r>
      <w:r w:rsidR="00763327" w:rsidRPr="00763327">
        <w:rPr>
          <w:rFonts w:ascii="Times New Roman" w:hAnsi="Times New Roman" w:cs="Times New Roman"/>
          <w:sz w:val="28"/>
          <w:szCs w:val="28"/>
        </w:rPr>
        <w:t xml:space="preserve"> </w:t>
      </w:r>
      <w:r w:rsidR="00763327">
        <w:rPr>
          <w:rFonts w:ascii="Times New Roman" w:hAnsi="Times New Roman" w:cs="Times New Roman"/>
          <w:sz w:val="28"/>
          <w:szCs w:val="28"/>
        </w:rPr>
        <w:t xml:space="preserve"> «</w:t>
      </w:r>
      <w:r w:rsidR="00CC269D" w:rsidRPr="00CC269D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выполнения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2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«Главе Кручено-Балковского сельского поселения» заменить словами: «</w:t>
      </w:r>
      <w:r w:rsidR="0076332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63327">
        <w:rPr>
          <w:rFonts w:ascii="Times New Roman" w:hAnsi="Times New Roman" w:cs="Times New Roman"/>
          <w:sz w:val="28"/>
          <w:szCs w:val="28"/>
        </w:rPr>
        <w:t xml:space="preserve"> Администрации Кручено-Балковского сельского поселения».</w:t>
      </w:r>
    </w:p>
    <w:p w:rsidR="000443A6" w:rsidRDefault="000443A6" w:rsidP="0004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1.5.  В абзаце 1 п.4.1  раздела </w:t>
      </w:r>
      <w:r w:rsidRPr="00763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3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«Формы контроля за исполнением административного регламента» слова «Главе Кручено-Балковского сельского поселения» заменить словами: «Главе Администрации Кручено-Балковского сельского поселения».</w:t>
      </w:r>
    </w:p>
    <w:p w:rsidR="000443A6" w:rsidRPr="000443A6" w:rsidRDefault="000443A6" w:rsidP="0004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1.6</w:t>
      </w:r>
      <w:r w:rsidRPr="000443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443A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43A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3A6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«Выдача разрешения</w:t>
      </w:r>
      <w:r w:rsidRPr="00044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3A6">
        <w:rPr>
          <w:rFonts w:ascii="Times New Roman" w:hAnsi="Times New Roman" w:cs="Times New Roman"/>
          <w:sz w:val="28"/>
          <w:szCs w:val="28"/>
        </w:rPr>
        <w:t>на  уничтожение,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3A6">
        <w:rPr>
          <w:rFonts w:ascii="Times New Roman" w:hAnsi="Times New Roman" w:cs="Times New Roman"/>
          <w:sz w:val="28"/>
          <w:szCs w:val="28"/>
        </w:rPr>
        <w:t>повреждение, пересадку  зеленых  насаждений  в Кручено-Балковском сельском поселении</w:t>
      </w:r>
      <w:r w:rsidRPr="00022A46">
        <w:t>»</w:t>
      </w:r>
      <w:r w:rsidRPr="00044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«Главе Кручено-Балковского сельского поселения» заменить словами: «Главе Администрации Кручено-Балковского сельского </w:t>
      </w:r>
      <w:r w:rsidRPr="000443A6">
        <w:rPr>
          <w:rFonts w:ascii="Times New Roman" w:hAnsi="Times New Roman" w:cs="Times New Roman"/>
          <w:sz w:val="28"/>
          <w:szCs w:val="28"/>
        </w:rPr>
        <w:t>поселения».</w:t>
      </w:r>
    </w:p>
    <w:p w:rsidR="00B80B11" w:rsidRPr="000443A6" w:rsidRDefault="000443A6" w:rsidP="0004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0B11" w:rsidRPr="000443A6">
        <w:rPr>
          <w:rFonts w:ascii="Times New Roman" w:hAnsi="Times New Roman" w:cs="Times New Roman"/>
          <w:sz w:val="28"/>
          <w:szCs w:val="28"/>
        </w:rPr>
        <w:t>2. Разместить настоящее постановление в сети Интернет на официальном Интернет-сайте Администрации Кручено-Балковского сельского поселения.</w:t>
      </w:r>
    </w:p>
    <w:p w:rsidR="00B80B11" w:rsidRPr="000443A6" w:rsidRDefault="00B80B11" w:rsidP="000443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43A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:rsidR="00B80B11" w:rsidRPr="00B80B11" w:rsidRDefault="00B80B11" w:rsidP="000443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43A6">
        <w:rPr>
          <w:rFonts w:ascii="Times New Roman" w:hAnsi="Times New Roman" w:cs="Times New Roman"/>
          <w:sz w:val="28"/>
          <w:szCs w:val="28"/>
        </w:rPr>
        <w:t>4. Контроль</w:t>
      </w:r>
      <w:r w:rsidRPr="00B80B11">
        <w:rPr>
          <w:rFonts w:ascii="Times New Roman" w:hAnsi="Times New Roman" w:cs="Times New Roman"/>
          <w:sz w:val="28"/>
          <w:szCs w:val="28"/>
        </w:rPr>
        <w:t xml:space="preserve"> за выполнением настоящего постановления оставляю за собой</w:t>
      </w:r>
    </w:p>
    <w:p w:rsidR="00B80B11" w:rsidRPr="00B80B11" w:rsidRDefault="00B80B11" w:rsidP="00B80B11">
      <w:pPr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B80B11" w:rsidRPr="00B80B11" w:rsidRDefault="00B80B11" w:rsidP="00B80B11">
      <w:pPr>
        <w:spacing w:after="0"/>
        <w:ind w:left="-540" w:right="-1" w:firstLine="709"/>
        <w:rPr>
          <w:rFonts w:ascii="Times New Roman" w:hAnsi="Times New Roman" w:cs="Times New Roman"/>
          <w:sz w:val="28"/>
          <w:szCs w:val="28"/>
        </w:rPr>
      </w:pPr>
    </w:p>
    <w:p w:rsidR="00B80B11" w:rsidRPr="00B80B11" w:rsidRDefault="00475D12" w:rsidP="00B80B1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B80B11" w:rsidRPr="00B80B1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80B11" w:rsidRPr="00B80B1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80B11" w:rsidRPr="00B80B11" w:rsidRDefault="00B80B11" w:rsidP="00B80B1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80B11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0B11">
        <w:rPr>
          <w:rFonts w:ascii="Times New Roman" w:hAnsi="Times New Roman" w:cs="Times New Roman"/>
          <w:sz w:val="28"/>
          <w:szCs w:val="28"/>
        </w:rPr>
        <w:t xml:space="preserve"> И.М. Степанцова</w:t>
      </w:r>
    </w:p>
    <w:p w:rsidR="00B80B11" w:rsidRPr="00B80B11" w:rsidRDefault="00B80B11" w:rsidP="00B80B11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80B11" w:rsidRPr="00B80B11" w:rsidRDefault="00B80B11" w:rsidP="00B80B11">
      <w:pPr>
        <w:pStyle w:val="a4"/>
        <w:tabs>
          <w:tab w:val="left" w:pos="567"/>
        </w:tabs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AA00E4" w:rsidRDefault="00AA00E4"/>
    <w:sectPr w:rsidR="00AA00E4" w:rsidSect="002B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F2A"/>
    <w:multiLevelType w:val="hybridMultilevel"/>
    <w:tmpl w:val="B48002E8"/>
    <w:lvl w:ilvl="0" w:tplc="94EA7A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C34D7"/>
    <w:multiLevelType w:val="multilevel"/>
    <w:tmpl w:val="C50CF254"/>
    <w:lvl w:ilvl="0">
      <w:start w:val="5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2AE83D9E"/>
    <w:multiLevelType w:val="hybridMultilevel"/>
    <w:tmpl w:val="4300B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0EB6344"/>
    <w:multiLevelType w:val="hybridMultilevel"/>
    <w:tmpl w:val="D38E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24737"/>
    <w:multiLevelType w:val="multilevel"/>
    <w:tmpl w:val="4E1C11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BB1EC0"/>
    <w:rsid w:val="000443A6"/>
    <w:rsid w:val="00157857"/>
    <w:rsid w:val="001B108B"/>
    <w:rsid w:val="002B68ED"/>
    <w:rsid w:val="003E61F3"/>
    <w:rsid w:val="00475D12"/>
    <w:rsid w:val="005379E3"/>
    <w:rsid w:val="005B79CA"/>
    <w:rsid w:val="00763327"/>
    <w:rsid w:val="00823383"/>
    <w:rsid w:val="008330CA"/>
    <w:rsid w:val="00A62934"/>
    <w:rsid w:val="00A938C3"/>
    <w:rsid w:val="00AA00E4"/>
    <w:rsid w:val="00B072B9"/>
    <w:rsid w:val="00B80B11"/>
    <w:rsid w:val="00BB1EC0"/>
    <w:rsid w:val="00CA3980"/>
    <w:rsid w:val="00CC269D"/>
    <w:rsid w:val="00F7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 (веб)20"/>
    <w:basedOn w:val="a"/>
    <w:link w:val="200"/>
    <w:rsid w:val="00BB1EC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0">
    <w:name w:val="Обычный (веб)20 Знак"/>
    <w:basedOn w:val="a0"/>
    <w:link w:val="20"/>
    <w:locked/>
    <w:rsid w:val="00BB1EC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uiPriority w:val="99"/>
    <w:qFormat/>
    <w:rsid w:val="001B108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1B10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08B"/>
    <w:pPr>
      <w:ind w:left="720"/>
      <w:contextualSpacing/>
    </w:pPr>
  </w:style>
  <w:style w:type="paragraph" w:styleId="a5">
    <w:name w:val="No Spacing"/>
    <w:qFormat/>
    <w:rsid w:val="0015785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6">
    <w:name w:val="Strong"/>
    <w:basedOn w:val="a0"/>
    <w:qFormat/>
    <w:rsid w:val="00B80B11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rsid w:val="00CC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9</cp:revision>
  <cp:lastPrinted>2017-05-03T08:19:00Z</cp:lastPrinted>
  <dcterms:created xsi:type="dcterms:W3CDTF">2017-04-27T09:40:00Z</dcterms:created>
  <dcterms:modified xsi:type="dcterms:W3CDTF">2017-05-03T08:19:00Z</dcterms:modified>
</cp:coreProperties>
</file>