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Российская Федерация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Ростовская область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Сальский район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B108B" w:rsidRPr="00B80B11" w:rsidRDefault="00CD0B88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60288" from="-8.95pt,-.3pt" to="455.7pt,-.3pt" strokeweight="3pt"/>
        </w:pic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80B11">
        <w:rPr>
          <w:rFonts w:ascii="Times New Roman" w:hAnsi="Times New Roman"/>
          <w:sz w:val="28"/>
          <w:szCs w:val="28"/>
        </w:rPr>
        <w:t>П О С Т А Н О В Л Е Н И Е</w:t>
      </w:r>
    </w:p>
    <w:p w:rsidR="001B108B" w:rsidRPr="00B80B11" w:rsidRDefault="001B108B" w:rsidP="00B80B11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B108B" w:rsidRPr="00B80B11" w:rsidTr="00CF600B">
        <w:tc>
          <w:tcPr>
            <w:tcW w:w="3190" w:type="dxa"/>
          </w:tcPr>
          <w:p w:rsidR="001B108B" w:rsidRPr="00B80B11" w:rsidRDefault="007416C3" w:rsidP="00B80B1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  <w:r w:rsidR="00CF600B">
              <w:rPr>
                <w:rFonts w:ascii="Times New Roman" w:hAnsi="Times New Roman"/>
                <w:sz w:val="28"/>
                <w:szCs w:val="28"/>
              </w:rPr>
              <w:t>.</w:t>
            </w:r>
            <w:r w:rsidR="001B108B" w:rsidRPr="00B80B11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190" w:type="dxa"/>
          </w:tcPr>
          <w:p w:rsidR="001B108B" w:rsidRPr="00B80B11" w:rsidRDefault="001B108B" w:rsidP="007416C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B11">
              <w:rPr>
                <w:rFonts w:ascii="Times New Roman" w:hAnsi="Times New Roman"/>
                <w:sz w:val="28"/>
                <w:szCs w:val="28"/>
              </w:rPr>
              <w:t>№</w:t>
            </w:r>
            <w:r w:rsidR="00CF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6C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191" w:type="dxa"/>
          </w:tcPr>
          <w:p w:rsidR="001B108B" w:rsidRPr="00B80B11" w:rsidRDefault="001B108B" w:rsidP="00B80B11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0B11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1B108B" w:rsidRPr="00B80B11" w:rsidRDefault="001B108B" w:rsidP="00B80B11">
      <w:pPr>
        <w:shd w:val="clear" w:color="auto" w:fill="FFFFFF"/>
        <w:spacing w:after="0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1B108B" w:rsidRPr="00B80B11" w:rsidRDefault="001B108B" w:rsidP="00B80B11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B1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в постановление Администрации Кручено-Балковского сельского поселения </w:t>
      </w:r>
      <w:r w:rsidR="008B643E">
        <w:rPr>
          <w:rFonts w:ascii="Times New Roman" w:hAnsi="Times New Roman" w:cs="Times New Roman"/>
          <w:sz w:val="28"/>
          <w:szCs w:val="28"/>
        </w:rPr>
        <w:t>от 22.07</w:t>
      </w:r>
      <w:r w:rsidR="00CF600B" w:rsidRPr="00CF600B">
        <w:rPr>
          <w:rFonts w:ascii="Times New Roman" w:hAnsi="Times New Roman" w:cs="Times New Roman"/>
          <w:sz w:val="28"/>
          <w:szCs w:val="28"/>
        </w:rPr>
        <w:t>.201</w:t>
      </w:r>
      <w:r w:rsidR="008B643E">
        <w:rPr>
          <w:rFonts w:ascii="Times New Roman" w:hAnsi="Times New Roman" w:cs="Times New Roman"/>
          <w:sz w:val="28"/>
          <w:szCs w:val="28"/>
        </w:rPr>
        <w:t>3</w:t>
      </w:r>
      <w:r w:rsidR="00CF600B" w:rsidRPr="00BD0969">
        <w:rPr>
          <w:rFonts w:ascii="Times New Roman" w:hAnsi="Times New Roman" w:cs="Times New Roman"/>
          <w:sz w:val="20"/>
          <w:szCs w:val="20"/>
        </w:rPr>
        <w:t xml:space="preserve"> </w:t>
      </w:r>
      <w:r w:rsidR="00CF600B">
        <w:rPr>
          <w:rFonts w:ascii="Times New Roman" w:hAnsi="Times New Roman" w:cs="Times New Roman"/>
          <w:sz w:val="20"/>
          <w:szCs w:val="20"/>
        </w:rPr>
        <w:t xml:space="preserve"> </w:t>
      </w:r>
      <w:r w:rsidR="008B643E">
        <w:rPr>
          <w:rFonts w:ascii="Times New Roman" w:hAnsi="Times New Roman" w:cs="Times New Roman"/>
          <w:color w:val="000000"/>
          <w:sz w:val="28"/>
          <w:szCs w:val="28"/>
        </w:rPr>
        <w:t>№ 111</w:t>
      </w:r>
    </w:p>
    <w:p w:rsidR="001B108B" w:rsidRPr="00B80B11" w:rsidRDefault="001B108B" w:rsidP="00B80B11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08B" w:rsidRPr="00B80B11" w:rsidRDefault="001B108B" w:rsidP="00B80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соответствие с действующим законодательством, Администрация Кручено-Балковского сельского поселения </w:t>
      </w:r>
    </w:p>
    <w:p w:rsidR="001B108B" w:rsidRPr="00B80B11" w:rsidRDefault="001B108B" w:rsidP="00B80B11">
      <w:pPr>
        <w:shd w:val="clear" w:color="auto" w:fill="FFFFFF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08B" w:rsidRPr="00B80B11" w:rsidRDefault="001B108B" w:rsidP="00B80B11">
      <w:pPr>
        <w:shd w:val="clear" w:color="auto" w:fill="FFFFFF"/>
        <w:spacing w:after="0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B1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157857" w:rsidRPr="00B80B11" w:rsidRDefault="00157857" w:rsidP="00B80B11">
      <w:pPr>
        <w:shd w:val="clear" w:color="auto" w:fill="FFFFFF"/>
        <w:spacing w:after="0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7857" w:rsidRPr="00CF600B" w:rsidRDefault="00266E7F" w:rsidP="00CF600B">
      <w:pPr>
        <w:shd w:val="clear" w:color="auto" w:fill="FFFFFF"/>
        <w:tabs>
          <w:tab w:val="left" w:pos="9355"/>
        </w:tabs>
        <w:spacing w:after="0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157857" w:rsidRPr="00B80B11">
        <w:rPr>
          <w:rFonts w:ascii="Times New Roman" w:hAnsi="Times New Roman"/>
          <w:sz w:val="28"/>
          <w:szCs w:val="28"/>
        </w:rPr>
        <w:t>Внести в</w:t>
      </w:r>
      <w:r w:rsidR="00157857" w:rsidRPr="00B80B11">
        <w:rPr>
          <w:sz w:val="28"/>
          <w:szCs w:val="28"/>
        </w:rPr>
        <w:t xml:space="preserve">  </w:t>
      </w:r>
      <w:r w:rsidR="00157857" w:rsidRPr="00B80B11">
        <w:rPr>
          <w:rFonts w:ascii="Times New Roman" w:hAnsi="Times New Roman"/>
          <w:color w:val="000000"/>
          <w:sz w:val="28"/>
          <w:szCs w:val="28"/>
        </w:rPr>
        <w:t>постановление Администрации Кручено-Балковского сельского поселения от</w:t>
      </w:r>
      <w:r w:rsidR="008B64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43E">
        <w:rPr>
          <w:rFonts w:ascii="Times New Roman" w:hAnsi="Times New Roman" w:cs="Times New Roman"/>
          <w:sz w:val="28"/>
          <w:szCs w:val="28"/>
        </w:rPr>
        <w:t>22.07</w:t>
      </w:r>
      <w:r w:rsidR="008B643E" w:rsidRPr="00CF600B">
        <w:rPr>
          <w:rFonts w:ascii="Times New Roman" w:hAnsi="Times New Roman" w:cs="Times New Roman"/>
          <w:sz w:val="28"/>
          <w:szCs w:val="28"/>
        </w:rPr>
        <w:t>.201</w:t>
      </w:r>
      <w:r w:rsidR="008B643E">
        <w:rPr>
          <w:rFonts w:ascii="Times New Roman" w:hAnsi="Times New Roman" w:cs="Times New Roman"/>
          <w:sz w:val="28"/>
          <w:szCs w:val="28"/>
        </w:rPr>
        <w:t>3</w:t>
      </w:r>
      <w:r w:rsidR="008B643E" w:rsidRPr="00BD0969">
        <w:rPr>
          <w:rFonts w:ascii="Times New Roman" w:hAnsi="Times New Roman" w:cs="Times New Roman"/>
          <w:sz w:val="20"/>
          <w:szCs w:val="20"/>
        </w:rPr>
        <w:t xml:space="preserve"> </w:t>
      </w:r>
      <w:r w:rsidR="008B643E">
        <w:rPr>
          <w:rFonts w:ascii="Times New Roman" w:hAnsi="Times New Roman" w:cs="Times New Roman"/>
          <w:sz w:val="20"/>
          <w:szCs w:val="20"/>
        </w:rPr>
        <w:t xml:space="preserve"> </w:t>
      </w:r>
      <w:r w:rsidR="008B643E">
        <w:rPr>
          <w:rFonts w:ascii="Times New Roman" w:hAnsi="Times New Roman" w:cs="Times New Roman"/>
          <w:color w:val="000000"/>
          <w:sz w:val="28"/>
          <w:szCs w:val="28"/>
        </w:rPr>
        <w:t>№ 111</w:t>
      </w:r>
      <w:r w:rsidR="00157857" w:rsidRPr="00B80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6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857" w:rsidRPr="00B80B11">
        <w:rPr>
          <w:rFonts w:ascii="Times New Roman" w:hAnsi="Times New Roman"/>
          <w:color w:val="000000"/>
          <w:sz w:val="28"/>
          <w:szCs w:val="28"/>
        </w:rPr>
        <w:t>«</w:t>
      </w:r>
      <w:r w:rsidR="00157857" w:rsidRPr="00B80B1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 Кручено-Балковского сельского поселения по предоставлению муниципальной услуги </w:t>
      </w:r>
      <w:r w:rsidR="00CF600B" w:rsidRPr="00CF600B">
        <w:rPr>
          <w:rFonts w:ascii="Times New Roman" w:hAnsi="Times New Roman"/>
          <w:sz w:val="28"/>
          <w:szCs w:val="28"/>
        </w:rPr>
        <w:t xml:space="preserve">«Предоставление </w:t>
      </w:r>
      <w:r w:rsidR="008B643E" w:rsidRPr="008B643E">
        <w:rPr>
          <w:rFonts w:ascii="Times New Roman" w:hAnsi="Times New Roman" w:cs="Times New Roman"/>
          <w:sz w:val="28"/>
          <w:szCs w:val="28"/>
        </w:rPr>
        <w:t>муниципального</w:t>
      </w:r>
      <w:r w:rsidR="008B643E" w:rsidRPr="008B643E">
        <w:rPr>
          <w:sz w:val="24"/>
          <w:szCs w:val="24"/>
        </w:rPr>
        <w:t xml:space="preserve"> </w:t>
      </w:r>
      <w:r w:rsidR="008B643E" w:rsidRPr="008B643E">
        <w:rPr>
          <w:rFonts w:ascii="Times New Roman" w:hAnsi="Times New Roman" w:cs="Times New Roman"/>
          <w:sz w:val="28"/>
          <w:szCs w:val="28"/>
        </w:rPr>
        <w:t>имущества в аренду без проведения торгов</w:t>
      </w:r>
      <w:r w:rsidR="00CF600B" w:rsidRPr="00CF600B">
        <w:rPr>
          <w:rFonts w:ascii="Times New Roman" w:hAnsi="Times New Roman"/>
          <w:sz w:val="28"/>
          <w:szCs w:val="28"/>
        </w:rPr>
        <w:t>»</w:t>
      </w:r>
      <w:r w:rsidR="00157857" w:rsidRPr="00B80B1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57857" w:rsidRPr="00B80B11">
        <w:rPr>
          <w:sz w:val="28"/>
          <w:szCs w:val="28"/>
        </w:rPr>
        <w:t xml:space="preserve"> </w:t>
      </w:r>
      <w:r w:rsidR="00157857" w:rsidRPr="00B80B11">
        <w:rPr>
          <w:rFonts w:ascii="Times New Roman" w:hAnsi="Times New Roman"/>
          <w:sz w:val="28"/>
          <w:szCs w:val="28"/>
        </w:rPr>
        <w:t>следующие  изменения и дополнения:</w:t>
      </w:r>
    </w:p>
    <w:p w:rsidR="00BB1EC0" w:rsidRPr="00B80B11" w:rsidRDefault="00157857" w:rsidP="00B80B11">
      <w:pPr>
        <w:pStyle w:val="a5"/>
        <w:shd w:val="clear" w:color="auto" w:fill="FFFFFF"/>
        <w:spacing w:line="276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0B11"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="00266E7F">
        <w:rPr>
          <w:rFonts w:ascii="Times New Roman" w:hAnsi="Times New Roman"/>
          <w:color w:val="000000"/>
          <w:sz w:val="28"/>
          <w:szCs w:val="28"/>
        </w:rPr>
        <w:t xml:space="preserve">Дополнить п. </w:t>
      </w:r>
      <w:r w:rsidR="008B643E">
        <w:rPr>
          <w:rFonts w:ascii="Times New Roman" w:hAnsi="Times New Roman"/>
          <w:color w:val="000000"/>
          <w:sz w:val="28"/>
          <w:szCs w:val="28"/>
        </w:rPr>
        <w:t>1.3</w:t>
      </w:r>
      <w:r w:rsidR="00266E7F">
        <w:rPr>
          <w:rFonts w:ascii="Times New Roman" w:hAnsi="Times New Roman"/>
          <w:color w:val="000000"/>
          <w:sz w:val="28"/>
          <w:szCs w:val="28"/>
        </w:rPr>
        <w:t xml:space="preserve"> раздела 1 «Общи</w:t>
      </w:r>
      <w:r w:rsidR="001B108B" w:rsidRPr="00B80B11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266E7F">
        <w:rPr>
          <w:rFonts w:ascii="Times New Roman" w:hAnsi="Times New Roman"/>
          <w:color w:val="000000"/>
          <w:sz w:val="28"/>
          <w:szCs w:val="28"/>
        </w:rPr>
        <w:t>положения</w:t>
      </w:r>
      <w:r w:rsidR="001B108B" w:rsidRPr="00B80B11">
        <w:rPr>
          <w:rFonts w:ascii="Times New Roman" w:hAnsi="Times New Roman"/>
          <w:color w:val="000000"/>
          <w:sz w:val="28"/>
          <w:szCs w:val="28"/>
        </w:rPr>
        <w:t xml:space="preserve">» подпунктом следующего содержания: «- </w:t>
      </w:r>
      <w:r w:rsidR="00BB1EC0" w:rsidRPr="00B80B11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от 24.11.1995 № 181-ФЗ «О социальной защите инвалидов в Российской Федерации»</w:t>
      </w:r>
    </w:p>
    <w:p w:rsidR="004906C7" w:rsidRDefault="004906C7" w:rsidP="004906C7">
      <w:pPr>
        <w:pStyle w:val="a5"/>
        <w:shd w:val="clear" w:color="auto" w:fill="FFFFFF"/>
        <w:spacing w:line="276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/>
          <w:sz w:val="28"/>
          <w:szCs w:val="28"/>
        </w:rPr>
        <w:t>Дополнить подраздел «</w:t>
      </w:r>
      <w:r>
        <w:rPr>
          <w:rFonts w:ascii="Times New Roman" w:hAnsi="Times New Roman"/>
          <w:sz w:val="28"/>
          <w:szCs w:val="28"/>
        </w:rPr>
        <w:t>Порядок информирования о правилах предоставления муниципальной услуги»</w:t>
      </w:r>
      <w:r>
        <w:rPr>
          <w:rFonts w:ascii="Times New Roman" w:eastAsia="Times New Roman" w:hAnsi="Times New Roman"/>
          <w:sz w:val="28"/>
          <w:szCs w:val="28"/>
        </w:rPr>
        <w:t xml:space="preserve"> раздела 2 «</w:t>
      </w:r>
      <w:r>
        <w:rPr>
          <w:rFonts w:ascii="Times New Roman" w:hAnsi="Times New Roman"/>
          <w:bCs/>
          <w:sz w:val="28"/>
          <w:szCs w:val="28"/>
        </w:rPr>
        <w:t>Требования к порядку предоставления  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подпунктом 2.7.1 следующего содержания: «2.7.1.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4906C7" w:rsidRDefault="004906C7" w:rsidP="004906C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4906C7" w:rsidRDefault="004906C7" w:rsidP="004906C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906C7" w:rsidRDefault="004906C7" w:rsidP="004906C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906C7" w:rsidRDefault="004906C7" w:rsidP="004906C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4906C7" w:rsidRDefault="004906C7" w:rsidP="004906C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Брайля».</w:t>
      </w:r>
    </w:p>
    <w:p w:rsidR="004906C7" w:rsidRDefault="004906C7" w:rsidP="004906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должны находиться письменные принадлежности, в том числе чистая писчая бумага и формы бланков, в т.ч. запросов (заявлений)».</w:t>
      </w:r>
    </w:p>
    <w:p w:rsidR="004906C7" w:rsidRDefault="004906C7" w:rsidP="004906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/>
          <w:sz w:val="28"/>
          <w:szCs w:val="28"/>
        </w:rPr>
        <w:t>Дополнить подраздел «</w:t>
      </w:r>
      <w:r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>
        <w:rPr>
          <w:rFonts w:ascii="Times New Roman" w:eastAsia="Times New Roman" w:hAnsi="Times New Roman"/>
          <w:sz w:val="28"/>
          <w:szCs w:val="28"/>
        </w:rPr>
        <w:t xml:space="preserve"> раздела 2 «</w:t>
      </w:r>
      <w:r>
        <w:rPr>
          <w:rFonts w:ascii="Times New Roman" w:hAnsi="Times New Roman"/>
          <w:bCs/>
          <w:sz w:val="28"/>
          <w:szCs w:val="28"/>
        </w:rPr>
        <w:t>Требования к порядку предоставления  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подпунктом 2.7.2 следующего содержания: 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Показатели доступности муниципальной  услуги.</w:t>
      </w:r>
    </w:p>
    <w:p w:rsidR="004906C7" w:rsidRDefault="004906C7" w:rsidP="00490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Обнародование настоящего Административного регламента в установленном порядке, размещение  на официальном сайте Администрации в сети Интернет, размещение информации о порядке предоставления муниципальной услуги на информационных стендах в Администрации.</w:t>
      </w:r>
    </w:p>
    <w:p w:rsidR="004906C7" w:rsidRDefault="004906C7" w:rsidP="00490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Муниципальная услуга предоставляется бесплатно.</w:t>
      </w:r>
    </w:p>
    <w:p w:rsidR="004906C7" w:rsidRDefault="004906C7" w:rsidP="00490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надлежащих условий для доступа в здание Администрации Кручено-Балковского сельского поселения лиц с ограниченными возможностями здоровья, в том числе:</w:t>
      </w:r>
    </w:p>
    <w:p w:rsidR="004906C7" w:rsidRDefault="004906C7" w:rsidP="004906C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906C7" w:rsidRDefault="004906C7" w:rsidP="004906C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906C7" w:rsidRDefault="004906C7" w:rsidP="004906C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4906C7" w:rsidRDefault="004906C7" w:rsidP="004906C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лицами».</w:t>
      </w:r>
    </w:p>
    <w:p w:rsidR="004906C7" w:rsidRDefault="004906C7" w:rsidP="004906C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В приложении №1 к Административному регламенту слова «Главе Кручено-Балковского сельского поселения» заменить словами «</w:t>
      </w:r>
      <w:r w:rsidR="007416C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лаве Администрации Кручено-Балковского сельского поселения».</w:t>
      </w:r>
    </w:p>
    <w:p w:rsidR="004906C7" w:rsidRDefault="004906C7" w:rsidP="004906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1.5. В приложении №2 к Административному регламенту слова «Глава Кручено-Балковского сельского поселения» заменить словами «</w:t>
      </w:r>
      <w:r w:rsidR="007416C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Администрации Кручено-Балковского сельского поселения».</w:t>
      </w:r>
    </w:p>
    <w:p w:rsidR="00B80B11" w:rsidRPr="00B80B11" w:rsidRDefault="00B80B11" w:rsidP="00B80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2. Разместить настоящее постановление в сети Интернет на официальном Интернет-сайте Администрации Кручено-Балковского сельского поселения.</w:t>
      </w:r>
    </w:p>
    <w:p w:rsidR="00B80B11" w:rsidRPr="00B80B11" w:rsidRDefault="00B80B11" w:rsidP="00B80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B80B11" w:rsidRPr="00B80B11" w:rsidRDefault="00B80B11" w:rsidP="00B80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</w:t>
      </w:r>
    </w:p>
    <w:p w:rsidR="00B80B11" w:rsidRPr="00B80B11" w:rsidRDefault="00B80B11" w:rsidP="00B80B11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80B11" w:rsidRPr="00B80B11" w:rsidRDefault="00B80B11" w:rsidP="00B80B11">
      <w:pPr>
        <w:spacing w:after="0"/>
        <w:ind w:left="-540" w:right="-1" w:firstLine="709"/>
        <w:rPr>
          <w:rFonts w:ascii="Times New Roman" w:hAnsi="Times New Roman" w:cs="Times New Roman"/>
          <w:sz w:val="28"/>
          <w:szCs w:val="28"/>
        </w:rPr>
      </w:pPr>
    </w:p>
    <w:p w:rsidR="00B80B11" w:rsidRPr="00B80B11" w:rsidRDefault="00DF339E" w:rsidP="00B80B1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B80B11" w:rsidRPr="00B80B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80B11" w:rsidRPr="00B80B11" w:rsidRDefault="00B80B11" w:rsidP="00B80B1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80B11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0B11">
        <w:rPr>
          <w:rFonts w:ascii="Times New Roman" w:hAnsi="Times New Roman" w:cs="Times New Roman"/>
          <w:sz w:val="28"/>
          <w:szCs w:val="28"/>
        </w:rPr>
        <w:t xml:space="preserve"> И.М. Степанцова</w:t>
      </w:r>
    </w:p>
    <w:p w:rsidR="00B80B11" w:rsidRPr="00B80B11" w:rsidRDefault="00B80B11" w:rsidP="00B80B1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0B11" w:rsidRPr="00B80B11" w:rsidRDefault="00B80B11" w:rsidP="00B80B11">
      <w:pPr>
        <w:pStyle w:val="a4"/>
        <w:tabs>
          <w:tab w:val="left" w:pos="567"/>
        </w:tabs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AA00E4" w:rsidRDefault="00AA00E4"/>
    <w:sectPr w:rsidR="00AA00E4" w:rsidSect="0022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F2A"/>
    <w:multiLevelType w:val="hybridMultilevel"/>
    <w:tmpl w:val="B48002E8"/>
    <w:lvl w:ilvl="0" w:tplc="94EA7A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3D9E"/>
    <w:multiLevelType w:val="hybridMultilevel"/>
    <w:tmpl w:val="4300B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9A4D58"/>
    <w:multiLevelType w:val="multilevel"/>
    <w:tmpl w:val="F5C8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FC5842"/>
    <w:multiLevelType w:val="hybridMultilevel"/>
    <w:tmpl w:val="DE481C28"/>
    <w:lvl w:ilvl="0" w:tplc="034A7F4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0EB6344"/>
    <w:multiLevelType w:val="hybridMultilevel"/>
    <w:tmpl w:val="D38E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24737"/>
    <w:multiLevelType w:val="multilevel"/>
    <w:tmpl w:val="4E1C1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BB1EC0"/>
    <w:rsid w:val="0003749D"/>
    <w:rsid w:val="00157857"/>
    <w:rsid w:val="001B108B"/>
    <w:rsid w:val="00223749"/>
    <w:rsid w:val="00226A68"/>
    <w:rsid w:val="00266E7F"/>
    <w:rsid w:val="003A2D96"/>
    <w:rsid w:val="004906C7"/>
    <w:rsid w:val="005B79CA"/>
    <w:rsid w:val="007416C3"/>
    <w:rsid w:val="008B643E"/>
    <w:rsid w:val="009F1B88"/>
    <w:rsid w:val="00A62934"/>
    <w:rsid w:val="00A728D9"/>
    <w:rsid w:val="00AA00E4"/>
    <w:rsid w:val="00B80B11"/>
    <w:rsid w:val="00BB1EC0"/>
    <w:rsid w:val="00C23847"/>
    <w:rsid w:val="00CB5F42"/>
    <w:rsid w:val="00CD0B88"/>
    <w:rsid w:val="00CF600B"/>
    <w:rsid w:val="00D836EF"/>
    <w:rsid w:val="00DF339E"/>
    <w:rsid w:val="00EC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 (веб)20"/>
    <w:basedOn w:val="a"/>
    <w:link w:val="200"/>
    <w:rsid w:val="00BB1EC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basedOn w:val="a0"/>
    <w:link w:val="20"/>
    <w:locked/>
    <w:rsid w:val="00BB1EC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qFormat/>
    <w:rsid w:val="001B108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1B10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08B"/>
    <w:pPr>
      <w:ind w:left="720"/>
      <w:contextualSpacing/>
    </w:pPr>
  </w:style>
  <w:style w:type="paragraph" w:styleId="a5">
    <w:name w:val="No Spacing"/>
    <w:qFormat/>
    <w:rsid w:val="0015785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6">
    <w:name w:val="Strong"/>
    <w:basedOn w:val="a0"/>
    <w:qFormat/>
    <w:rsid w:val="00B80B11"/>
    <w:rPr>
      <w:rFonts w:ascii="Times New Roman" w:hAnsi="Times New Roman" w:cs="Times New Roman" w:hint="default"/>
      <w:b/>
      <w:bCs/>
    </w:rPr>
  </w:style>
  <w:style w:type="character" w:customStyle="1" w:styleId="a7">
    <w:name w:val="Основной текст Знак"/>
    <w:basedOn w:val="a0"/>
    <w:link w:val="a8"/>
    <w:locked/>
    <w:rsid w:val="009F1B88"/>
    <w:rPr>
      <w:sz w:val="28"/>
      <w:szCs w:val="28"/>
    </w:rPr>
  </w:style>
  <w:style w:type="paragraph" w:styleId="a8">
    <w:name w:val="Body Text"/>
    <w:basedOn w:val="a"/>
    <w:link w:val="a7"/>
    <w:rsid w:val="009F1B88"/>
    <w:pPr>
      <w:spacing w:after="0" w:line="240" w:lineRule="auto"/>
      <w:ind w:right="3685"/>
      <w:jc w:val="both"/>
    </w:pPr>
    <w:rPr>
      <w:sz w:val="28"/>
      <w:szCs w:val="28"/>
    </w:rPr>
  </w:style>
  <w:style w:type="character" w:customStyle="1" w:styleId="10">
    <w:name w:val="Основной текст Знак1"/>
    <w:basedOn w:val="a0"/>
    <w:link w:val="a8"/>
    <w:uiPriority w:val="99"/>
    <w:semiHidden/>
    <w:rsid w:val="009F1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7</cp:revision>
  <cp:lastPrinted>2017-05-04T11:13:00Z</cp:lastPrinted>
  <dcterms:created xsi:type="dcterms:W3CDTF">2017-04-27T09:40:00Z</dcterms:created>
  <dcterms:modified xsi:type="dcterms:W3CDTF">2017-05-04T11:13:00Z</dcterms:modified>
</cp:coreProperties>
</file>