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7B" w:rsidRPr="001F0602" w:rsidRDefault="007E0C7B" w:rsidP="007E0C7B">
      <w:pPr>
        <w:pStyle w:val="10"/>
        <w:jc w:val="center"/>
        <w:rPr>
          <w:rFonts w:ascii="Times New Roman" w:hAnsi="Times New Roman"/>
          <w:sz w:val="28"/>
          <w:szCs w:val="28"/>
        </w:rPr>
      </w:pPr>
      <w:r w:rsidRPr="001F0602">
        <w:rPr>
          <w:rFonts w:ascii="Times New Roman" w:hAnsi="Times New Roman"/>
          <w:sz w:val="28"/>
          <w:szCs w:val="28"/>
        </w:rPr>
        <w:t>Российская Федерация</w:t>
      </w:r>
    </w:p>
    <w:p w:rsidR="007E0C7B" w:rsidRPr="001F0602" w:rsidRDefault="007E0C7B" w:rsidP="007E0C7B">
      <w:pPr>
        <w:pStyle w:val="10"/>
        <w:jc w:val="center"/>
        <w:rPr>
          <w:rFonts w:ascii="Times New Roman" w:hAnsi="Times New Roman"/>
          <w:sz w:val="28"/>
          <w:szCs w:val="28"/>
        </w:rPr>
      </w:pPr>
      <w:r w:rsidRPr="001F0602">
        <w:rPr>
          <w:rFonts w:ascii="Times New Roman" w:hAnsi="Times New Roman"/>
          <w:sz w:val="28"/>
          <w:szCs w:val="28"/>
        </w:rPr>
        <w:t>Ростовская область</w:t>
      </w:r>
    </w:p>
    <w:p w:rsidR="007E0C7B" w:rsidRPr="001F0602" w:rsidRDefault="007E0C7B" w:rsidP="007E0C7B">
      <w:pPr>
        <w:pStyle w:val="10"/>
        <w:jc w:val="center"/>
        <w:rPr>
          <w:rFonts w:ascii="Times New Roman" w:hAnsi="Times New Roman"/>
          <w:sz w:val="28"/>
          <w:szCs w:val="28"/>
        </w:rPr>
      </w:pPr>
      <w:r w:rsidRPr="001F0602">
        <w:rPr>
          <w:rFonts w:ascii="Times New Roman" w:hAnsi="Times New Roman"/>
          <w:sz w:val="28"/>
          <w:szCs w:val="28"/>
        </w:rPr>
        <w:t>Сальский район</w:t>
      </w:r>
    </w:p>
    <w:p w:rsidR="007E0C7B" w:rsidRPr="001F0602" w:rsidRDefault="007E0C7B" w:rsidP="007E0C7B">
      <w:pPr>
        <w:pStyle w:val="10"/>
        <w:jc w:val="center"/>
        <w:rPr>
          <w:rFonts w:ascii="Times New Roman" w:hAnsi="Times New Roman"/>
          <w:sz w:val="28"/>
          <w:szCs w:val="28"/>
        </w:rPr>
      </w:pPr>
      <w:r w:rsidRPr="001F0602">
        <w:rPr>
          <w:rFonts w:ascii="Times New Roman" w:hAnsi="Times New Roman"/>
          <w:sz w:val="28"/>
          <w:szCs w:val="28"/>
        </w:rPr>
        <w:t>муниципальное образование «Кручено-Балковское  сельское поселение»</w:t>
      </w:r>
    </w:p>
    <w:p w:rsidR="002F438F" w:rsidRPr="009E0FE4" w:rsidRDefault="002F438F" w:rsidP="002F438F">
      <w:pPr>
        <w:jc w:val="center"/>
        <w:rPr>
          <w:sz w:val="28"/>
          <w:szCs w:val="28"/>
        </w:rPr>
      </w:pPr>
      <w:r w:rsidRPr="009E0FE4">
        <w:rPr>
          <w:sz w:val="28"/>
          <w:szCs w:val="28"/>
        </w:rPr>
        <w:t>Собрани</w:t>
      </w:r>
      <w:r>
        <w:rPr>
          <w:sz w:val="28"/>
          <w:szCs w:val="28"/>
        </w:rPr>
        <w:t xml:space="preserve">е </w:t>
      </w:r>
      <w:r w:rsidRPr="009E0FE4">
        <w:rPr>
          <w:sz w:val="28"/>
          <w:szCs w:val="28"/>
        </w:rPr>
        <w:t>депутатов Кручено-Балковского сельского поселения</w:t>
      </w:r>
    </w:p>
    <w:p w:rsidR="007E0C7B" w:rsidRPr="001F0602" w:rsidRDefault="007E0C7B" w:rsidP="007E0C7B">
      <w:pPr>
        <w:pStyle w:val="10"/>
        <w:jc w:val="center"/>
        <w:rPr>
          <w:rFonts w:ascii="Times New Roman" w:hAnsi="Times New Roman"/>
          <w:sz w:val="28"/>
          <w:szCs w:val="28"/>
        </w:rPr>
      </w:pPr>
    </w:p>
    <w:p w:rsidR="007E0C7B" w:rsidRPr="001F0602" w:rsidRDefault="00C30769" w:rsidP="007E0C7B">
      <w:pPr>
        <w:pStyle w:val="10"/>
        <w:jc w:val="center"/>
        <w:rPr>
          <w:rFonts w:ascii="Times New Roman" w:hAnsi="Times New Roman"/>
          <w:sz w:val="26"/>
          <w:szCs w:val="26"/>
        </w:rPr>
      </w:pPr>
      <w:r>
        <w:rPr>
          <w:rFonts w:ascii="Times New Roman" w:hAnsi="Times New Roman"/>
          <w:sz w:val="26"/>
          <w:szCs w:val="26"/>
        </w:rPr>
        <w:pict>
          <v:line id="_x0000_s1026" style="position:absolute;left:0;text-align:left;z-index:251658240" from="-8.95pt,-.3pt" to="471pt,-.3pt" strokeweight="3pt"/>
        </w:pict>
      </w:r>
    </w:p>
    <w:p w:rsidR="007E0C7B" w:rsidRDefault="002F438F" w:rsidP="007E0C7B">
      <w:pPr>
        <w:pStyle w:val="10"/>
        <w:jc w:val="center"/>
        <w:rPr>
          <w:rFonts w:ascii="Times New Roman" w:hAnsi="Times New Roman"/>
          <w:sz w:val="28"/>
          <w:szCs w:val="28"/>
        </w:rPr>
      </w:pPr>
      <w:r>
        <w:rPr>
          <w:rFonts w:ascii="Times New Roman" w:hAnsi="Times New Roman"/>
          <w:sz w:val="28"/>
          <w:szCs w:val="28"/>
        </w:rPr>
        <w:t>РЕШЕНИЕ</w:t>
      </w:r>
    </w:p>
    <w:p w:rsidR="00392F64" w:rsidRDefault="00392F64" w:rsidP="007E0C7B">
      <w:pPr>
        <w:pStyle w:val="10"/>
        <w:jc w:val="center"/>
        <w:rPr>
          <w:rFonts w:ascii="Times New Roman" w:hAnsi="Times New Roman"/>
          <w:sz w:val="28"/>
          <w:szCs w:val="28"/>
        </w:rPr>
      </w:pPr>
    </w:p>
    <w:p w:rsidR="003F0AEE" w:rsidRDefault="003F0AEE" w:rsidP="007E0C7B">
      <w:pPr>
        <w:pStyle w:val="10"/>
        <w:jc w:val="center"/>
        <w:rPr>
          <w:rFonts w:ascii="Times New Roman" w:hAnsi="Times New Roman"/>
          <w:sz w:val="28"/>
          <w:szCs w:val="28"/>
        </w:rPr>
      </w:pPr>
    </w:p>
    <w:p w:rsidR="00305F82" w:rsidRPr="00305F82" w:rsidRDefault="00305F82" w:rsidP="00305F82">
      <w:pPr>
        <w:ind w:right="4252"/>
        <w:jc w:val="both"/>
        <w:rPr>
          <w:sz w:val="28"/>
          <w:szCs w:val="28"/>
        </w:rPr>
      </w:pPr>
      <w:r w:rsidRPr="00305F82">
        <w:rPr>
          <w:sz w:val="28"/>
          <w:szCs w:val="28"/>
        </w:rPr>
        <w:t>Об утверждении Порядка управления и распоряжения земельными участками на территории Кручено-Балковского сельского поселения</w:t>
      </w:r>
    </w:p>
    <w:p w:rsidR="00420649" w:rsidRPr="001F0602" w:rsidRDefault="00420649" w:rsidP="007E0C7B">
      <w:pPr>
        <w:pStyle w:val="10"/>
        <w:jc w:val="center"/>
        <w:rPr>
          <w:rFonts w:ascii="Times New Roman" w:hAnsi="Times New Roman"/>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7E0C7B" w:rsidRPr="004A34F7" w:rsidTr="00C60325">
        <w:tc>
          <w:tcPr>
            <w:tcW w:w="3190" w:type="dxa"/>
          </w:tcPr>
          <w:p w:rsidR="00813DC4" w:rsidRPr="004A34F7" w:rsidRDefault="00813DC4" w:rsidP="00813DC4">
            <w:pPr>
              <w:pStyle w:val="10"/>
              <w:jc w:val="center"/>
              <w:rPr>
                <w:rFonts w:ascii="Times New Roman" w:hAnsi="Times New Roman"/>
                <w:sz w:val="28"/>
                <w:szCs w:val="28"/>
              </w:rPr>
            </w:pPr>
            <w:r w:rsidRPr="004A34F7">
              <w:rPr>
                <w:rFonts w:ascii="Times New Roman" w:hAnsi="Times New Roman"/>
                <w:sz w:val="28"/>
                <w:szCs w:val="28"/>
              </w:rPr>
              <w:t>Принято</w:t>
            </w:r>
          </w:p>
          <w:p w:rsidR="007E0C7B" w:rsidRPr="004A34F7" w:rsidRDefault="00813DC4" w:rsidP="00813DC4">
            <w:pPr>
              <w:pStyle w:val="10"/>
              <w:jc w:val="center"/>
              <w:rPr>
                <w:rFonts w:ascii="Times New Roman" w:hAnsi="Times New Roman"/>
                <w:sz w:val="28"/>
                <w:szCs w:val="28"/>
              </w:rPr>
            </w:pPr>
            <w:r w:rsidRPr="004A34F7">
              <w:rPr>
                <w:rFonts w:ascii="Times New Roman" w:hAnsi="Times New Roman"/>
                <w:sz w:val="28"/>
                <w:szCs w:val="28"/>
              </w:rPr>
              <w:t>Собранием депутатов</w:t>
            </w:r>
          </w:p>
        </w:tc>
        <w:tc>
          <w:tcPr>
            <w:tcW w:w="3190" w:type="dxa"/>
          </w:tcPr>
          <w:p w:rsidR="007E0C7B" w:rsidRPr="004A34F7" w:rsidRDefault="007E0C7B" w:rsidP="00EA5966">
            <w:pPr>
              <w:pStyle w:val="10"/>
              <w:jc w:val="center"/>
              <w:rPr>
                <w:rFonts w:ascii="Times New Roman" w:hAnsi="Times New Roman"/>
                <w:sz w:val="28"/>
                <w:szCs w:val="28"/>
              </w:rPr>
            </w:pPr>
          </w:p>
        </w:tc>
        <w:tc>
          <w:tcPr>
            <w:tcW w:w="3191" w:type="dxa"/>
            <w:vAlign w:val="bottom"/>
          </w:tcPr>
          <w:p w:rsidR="007E0C7B" w:rsidRPr="004A34F7" w:rsidRDefault="00285DCB" w:rsidP="004A34F7">
            <w:pPr>
              <w:pStyle w:val="10"/>
              <w:jc w:val="center"/>
              <w:rPr>
                <w:rFonts w:ascii="Times New Roman" w:hAnsi="Times New Roman"/>
                <w:sz w:val="28"/>
                <w:szCs w:val="28"/>
              </w:rPr>
            </w:pPr>
            <w:r w:rsidRPr="004A34F7">
              <w:rPr>
                <w:rFonts w:ascii="Times New Roman" w:hAnsi="Times New Roman"/>
                <w:sz w:val="28"/>
                <w:szCs w:val="28"/>
              </w:rPr>
              <w:t>2</w:t>
            </w:r>
            <w:r w:rsidR="009702A5" w:rsidRPr="004A34F7">
              <w:rPr>
                <w:rFonts w:ascii="Times New Roman" w:hAnsi="Times New Roman"/>
                <w:sz w:val="28"/>
                <w:szCs w:val="28"/>
              </w:rPr>
              <w:t>7</w:t>
            </w:r>
            <w:r w:rsidR="00813DC4" w:rsidRPr="004A34F7">
              <w:rPr>
                <w:rFonts w:ascii="Times New Roman" w:hAnsi="Times New Roman"/>
                <w:sz w:val="28"/>
                <w:szCs w:val="28"/>
              </w:rPr>
              <w:t xml:space="preserve"> </w:t>
            </w:r>
            <w:r w:rsidR="004A34F7">
              <w:rPr>
                <w:rFonts w:ascii="Times New Roman" w:hAnsi="Times New Roman"/>
                <w:sz w:val="28"/>
                <w:szCs w:val="28"/>
              </w:rPr>
              <w:t>марта</w:t>
            </w:r>
            <w:r w:rsidR="00813DC4" w:rsidRPr="004A34F7">
              <w:rPr>
                <w:rFonts w:ascii="Times New Roman" w:hAnsi="Times New Roman"/>
                <w:sz w:val="28"/>
                <w:szCs w:val="28"/>
              </w:rPr>
              <w:t xml:space="preserve"> 201</w:t>
            </w:r>
            <w:r w:rsidR="009702A5" w:rsidRPr="004A34F7">
              <w:rPr>
                <w:rFonts w:ascii="Times New Roman" w:hAnsi="Times New Roman"/>
                <w:sz w:val="28"/>
                <w:szCs w:val="28"/>
              </w:rPr>
              <w:t>5</w:t>
            </w:r>
            <w:r w:rsidR="00813DC4" w:rsidRPr="004A34F7">
              <w:rPr>
                <w:rFonts w:ascii="Times New Roman" w:hAnsi="Times New Roman"/>
                <w:sz w:val="28"/>
                <w:szCs w:val="28"/>
              </w:rPr>
              <w:t xml:space="preserve"> года</w:t>
            </w:r>
          </w:p>
        </w:tc>
      </w:tr>
    </w:tbl>
    <w:p w:rsidR="00C60325" w:rsidRDefault="00C60325" w:rsidP="001071D7">
      <w:pPr>
        <w:shd w:val="clear" w:color="auto" w:fill="FFFFFF"/>
        <w:contextualSpacing/>
        <w:jc w:val="both"/>
        <w:rPr>
          <w:spacing w:val="-1"/>
          <w:sz w:val="28"/>
          <w:szCs w:val="28"/>
        </w:rPr>
      </w:pPr>
    </w:p>
    <w:p w:rsidR="00305F82" w:rsidRPr="00305F82" w:rsidRDefault="00305F82" w:rsidP="00305F82">
      <w:pPr>
        <w:pStyle w:val="a7"/>
        <w:tabs>
          <w:tab w:val="left" w:pos="708"/>
        </w:tabs>
        <w:jc w:val="both"/>
        <w:rPr>
          <w:sz w:val="28"/>
          <w:szCs w:val="28"/>
        </w:rPr>
      </w:pPr>
      <w:r w:rsidRPr="00305F82">
        <w:rPr>
          <w:sz w:val="28"/>
          <w:szCs w:val="28"/>
        </w:rPr>
        <w:t xml:space="preserve">           В соответствии с  Земельным кодексом  Российской Федерации, Федеральным законом от 25.10.2001  № 137-ФЗ « О введении в действие Земельного кодекса Российской Федерации», Федеральным законом от 23.06.2014 № 171-ФЗ «О внесении изменений в Земельный кодекс Российской Федерации и отдельные законодательные акты Российской Федерации», Федеральным законом от</w:t>
      </w:r>
      <w:r w:rsidRPr="00305F82">
        <w:rPr>
          <w:sz w:val="28"/>
          <w:szCs w:val="28"/>
          <w:lang w:val="en-US"/>
        </w:rPr>
        <w:t> </w:t>
      </w:r>
      <w:r w:rsidRPr="00305F82">
        <w:rPr>
          <w:sz w:val="28"/>
          <w:szCs w:val="28"/>
        </w:rPr>
        <w:t xml:space="preserve"> 27.07.2010 №</w:t>
      </w:r>
      <w:r w:rsidRPr="00305F82">
        <w:rPr>
          <w:sz w:val="28"/>
          <w:szCs w:val="28"/>
          <w:lang w:val="en-US"/>
        </w:rPr>
        <w:t> </w:t>
      </w:r>
      <w:r w:rsidRPr="00305F82">
        <w:rPr>
          <w:sz w:val="28"/>
          <w:szCs w:val="28"/>
        </w:rPr>
        <w:t>210-ФЗ «Об</w:t>
      </w:r>
      <w:r w:rsidRPr="00305F82">
        <w:rPr>
          <w:sz w:val="28"/>
          <w:szCs w:val="28"/>
          <w:lang w:val="en-US"/>
        </w:rPr>
        <w:t> </w:t>
      </w:r>
      <w:r w:rsidRPr="00305F82">
        <w:rPr>
          <w:sz w:val="28"/>
          <w:szCs w:val="28"/>
        </w:rPr>
        <w:t xml:space="preserve">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иными законами и подзаконными актами РФ, Областным законом от 22.07.2003 № 19-ЗС «О регулировании земельных отношений в Ростовской области», в целях обеспечения эффективного управления и распоряжения земельными участками, находящимися в муниципальной собственности и государственная собственность на которые не разграничена, расположенными на территории Кручено-Балковского сельского поселения, Собрание депутатов Кручено-Балковского сельского поселения   </w:t>
      </w:r>
    </w:p>
    <w:p w:rsidR="00305F82" w:rsidRPr="00305F82" w:rsidRDefault="00305F82" w:rsidP="00305F82">
      <w:pPr>
        <w:widowControl w:val="0"/>
        <w:autoSpaceDE w:val="0"/>
        <w:autoSpaceDN w:val="0"/>
        <w:adjustRightInd w:val="0"/>
        <w:jc w:val="center"/>
        <w:rPr>
          <w:caps/>
          <w:sz w:val="28"/>
          <w:szCs w:val="28"/>
        </w:rPr>
      </w:pPr>
    </w:p>
    <w:p w:rsidR="00305F82" w:rsidRPr="00305F82" w:rsidRDefault="00305F82" w:rsidP="00305F82">
      <w:pPr>
        <w:widowControl w:val="0"/>
        <w:autoSpaceDE w:val="0"/>
        <w:autoSpaceDN w:val="0"/>
        <w:adjustRightInd w:val="0"/>
        <w:jc w:val="center"/>
        <w:rPr>
          <w:caps/>
          <w:sz w:val="28"/>
          <w:szCs w:val="28"/>
        </w:rPr>
      </w:pPr>
      <w:r w:rsidRPr="00305F82">
        <w:rPr>
          <w:caps/>
          <w:sz w:val="28"/>
          <w:szCs w:val="28"/>
        </w:rPr>
        <w:t>Решило:</w:t>
      </w:r>
    </w:p>
    <w:p w:rsidR="00305F82" w:rsidRPr="00305F82" w:rsidRDefault="00305F82" w:rsidP="00305F82">
      <w:pPr>
        <w:widowControl w:val="0"/>
        <w:autoSpaceDE w:val="0"/>
        <w:autoSpaceDN w:val="0"/>
        <w:adjustRightInd w:val="0"/>
        <w:rPr>
          <w:caps/>
          <w:sz w:val="28"/>
          <w:szCs w:val="28"/>
        </w:rPr>
      </w:pPr>
    </w:p>
    <w:p w:rsidR="00305F82" w:rsidRPr="00305F82" w:rsidRDefault="00305F82" w:rsidP="00305F82">
      <w:pPr>
        <w:ind w:firstLine="709"/>
        <w:contextualSpacing/>
        <w:jc w:val="both"/>
        <w:rPr>
          <w:sz w:val="28"/>
          <w:szCs w:val="28"/>
        </w:rPr>
      </w:pPr>
      <w:r w:rsidRPr="00305F82">
        <w:rPr>
          <w:sz w:val="28"/>
          <w:szCs w:val="28"/>
        </w:rPr>
        <w:t>1. Утвердить  Порядок управления и распоряжения земельными участками на территории  Кручено-Балковского сельского поселения (согласно Приложени</w:t>
      </w:r>
      <w:r>
        <w:rPr>
          <w:sz w:val="28"/>
          <w:szCs w:val="28"/>
        </w:rPr>
        <w:t>ю</w:t>
      </w:r>
      <w:r w:rsidRPr="00305F82">
        <w:rPr>
          <w:sz w:val="28"/>
          <w:szCs w:val="28"/>
        </w:rPr>
        <w:t>).</w:t>
      </w:r>
    </w:p>
    <w:p w:rsidR="00305F82" w:rsidRPr="00305F82" w:rsidRDefault="00305F82" w:rsidP="00305F82">
      <w:pPr>
        <w:autoSpaceDE w:val="0"/>
        <w:autoSpaceDN w:val="0"/>
        <w:adjustRightInd w:val="0"/>
        <w:ind w:firstLine="540"/>
        <w:jc w:val="both"/>
        <w:rPr>
          <w:sz w:val="28"/>
          <w:szCs w:val="28"/>
        </w:rPr>
      </w:pPr>
      <w:r w:rsidRPr="00305F82">
        <w:rPr>
          <w:sz w:val="28"/>
          <w:szCs w:val="28"/>
        </w:rPr>
        <w:t>2. Разместить настоящее решение на официальном сайте и на информационном стенде Кручено-Балковского сельского поселения.</w:t>
      </w:r>
    </w:p>
    <w:p w:rsidR="00305F82" w:rsidRPr="00305F82" w:rsidRDefault="00305F82" w:rsidP="00305F82">
      <w:pPr>
        <w:pStyle w:val="ae"/>
        <w:tabs>
          <w:tab w:val="left" w:pos="0"/>
        </w:tabs>
        <w:spacing w:after="0"/>
        <w:ind w:firstLine="709"/>
        <w:contextualSpacing/>
        <w:jc w:val="both"/>
        <w:rPr>
          <w:sz w:val="28"/>
          <w:szCs w:val="28"/>
        </w:rPr>
      </w:pPr>
      <w:r w:rsidRPr="00305F82">
        <w:rPr>
          <w:sz w:val="28"/>
          <w:szCs w:val="28"/>
        </w:rPr>
        <w:t>3. Решение вступает в силу со дня официального опубликования и распространяется на отношения, возникшие после 1 марта 2015</w:t>
      </w:r>
      <w:r w:rsidR="00F9508F">
        <w:rPr>
          <w:sz w:val="28"/>
          <w:szCs w:val="28"/>
        </w:rPr>
        <w:t xml:space="preserve"> </w:t>
      </w:r>
      <w:r w:rsidRPr="00305F82">
        <w:rPr>
          <w:sz w:val="28"/>
          <w:szCs w:val="28"/>
        </w:rPr>
        <w:t>г.</w:t>
      </w:r>
    </w:p>
    <w:p w:rsidR="00305F82" w:rsidRPr="00305F82" w:rsidRDefault="00305F82" w:rsidP="00305F82">
      <w:pPr>
        <w:widowControl w:val="0"/>
        <w:autoSpaceDE w:val="0"/>
        <w:autoSpaceDN w:val="0"/>
        <w:adjustRightInd w:val="0"/>
        <w:ind w:firstLine="540"/>
        <w:jc w:val="both"/>
        <w:rPr>
          <w:sz w:val="28"/>
          <w:szCs w:val="28"/>
        </w:rPr>
      </w:pPr>
      <w:r w:rsidRPr="00A96A6C">
        <w:rPr>
          <w:sz w:val="28"/>
          <w:szCs w:val="28"/>
        </w:rPr>
        <w:t xml:space="preserve">4. Контроль за исполнением настоящего решения возложить на Администрацию Кручено-Балковского сельского поселения  и постоянную </w:t>
      </w:r>
      <w:r w:rsidRPr="00A96A6C">
        <w:rPr>
          <w:sz w:val="28"/>
          <w:szCs w:val="28"/>
        </w:rPr>
        <w:lastRenderedPageBreak/>
        <w:t xml:space="preserve">комиссию Собрания депутатов Кручено-Балковского сельского поселения по </w:t>
      </w:r>
      <w:r w:rsidRPr="00305F82">
        <w:rPr>
          <w:sz w:val="28"/>
          <w:szCs w:val="28"/>
        </w:rPr>
        <w:t>бюджету, налогам и собственности.</w:t>
      </w:r>
    </w:p>
    <w:p w:rsidR="00305F82" w:rsidRPr="00305F82" w:rsidRDefault="00305F82" w:rsidP="00305F82">
      <w:pPr>
        <w:pStyle w:val="ae"/>
        <w:tabs>
          <w:tab w:val="left" w:pos="0"/>
        </w:tabs>
        <w:spacing w:after="0"/>
        <w:ind w:firstLine="709"/>
        <w:contextualSpacing/>
        <w:jc w:val="both"/>
        <w:rPr>
          <w:sz w:val="28"/>
          <w:szCs w:val="28"/>
        </w:rPr>
      </w:pPr>
    </w:p>
    <w:p w:rsidR="004B3A04" w:rsidRPr="009702A5" w:rsidRDefault="004B3A04" w:rsidP="009702A5">
      <w:pPr>
        <w:contextualSpacing/>
        <w:jc w:val="both"/>
        <w:rPr>
          <w:sz w:val="28"/>
          <w:szCs w:val="28"/>
        </w:rPr>
      </w:pPr>
    </w:p>
    <w:p w:rsidR="00752124" w:rsidRDefault="00752124" w:rsidP="00392F64">
      <w:pPr>
        <w:contextualSpacing/>
        <w:jc w:val="both"/>
      </w:pPr>
    </w:p>
    <w:p w:rsidR="009D5E13" w:rsidRDefault="009D5E13" w:rsidP="00392F64">
      <w:pPr>
        <w:contextualSpacing/>
        <w:jc w:val="both"/>
      </w:pPr>
    </w:p>
    <w:p w:rsidR="00752124" w:rsidRPr="001F0602" w:rsidRDefault="00752124" w:rsidP="00392F64">
      <w:pPr>
        <w:pStyle w:val="ConsPlusNormal"/>
        <w:widowControl/>
        <w:ind w:firstLine="0"/>
        <w:contextualSpacing/>
        <w:rPr>
          <w:rFonts w:ascii="Times New Roman" w:hAnsi="Times New Roman" w:cs="Times New Roman"/>
          <w:sz w:val="28"/>
          <w:szCs w:val="28"/>
        </w:rPr>
      </w:pPr>
      <w:r w:rsidRPr="001F0602">
        <w:rPr>
          <w:rFonts w:ascii="Times New Roman" w:hAnsi="Times New Roman" w:cs="Times New Roman"/>
          <w:sz w:val="28"/>
          <w:szCs w:val="28"/>
        </w:rPr>
        <w:t>Глава Кручено-Балковского</w:t>
      </w:r>
    </w:p>
    <w:p w:rsidR="004B3A04" w:rsidRDefault="00752124" w:rsidP="00314E5F">
      <w:pPr>
        <w:pStyle w:val="ConsPlusNormal"/>
        <w:widowControl/>
        <w:ind w:firstLine="0"/>
      </w:pPr>
      <w:r w:rsidRPr="00DE1EE3">
        <w:rPr>
          <w:rFonts w:ascii="Times New Roman" w:hAnsi="Times New Roman" w:cs="Times New Roman"/>
          <w:sz w:val="28"/>
          <w:szCs w:val="28"/>
        </w:rPr>
        <w:t xml:space="preserve">сельского поселения                                                                            В.В. </w:t>
      </w:r>
      <w:r w:rsidR="00314E5F">
        <w:rPr>
          <w:rFonts w:ascii="Times New Roman" w:hAnsi="Times New Roman" w:cs="Times New Roman"/>
          <w:sz w:val="28"/>
          <w:szCs w:val="28"/>
        </w:rPr>
        <w:t>Ткачев</w:t>
      </w:r>
    </w:p>
    <w:p w:rsidR="004B3A04" w:rsidRDefault="004B3A04" w:rsidP="00634B94"/>
    <w:p w:rsidR="00314E5F" w:rsidRDefault="00314E5F" w:rsidP="00634B94">
      <w:pPr>
        <w:rPr>
          <w:sz w:val="28"/>
          <w:szCs w:val="28"/>
        </w:rPr>
      </w:pPr>
    </w:p>
    <w:p w:rsidR="00314E5F" w:rsidRDefault="00314E5F" w:rsidP="00634B94">
      <w:pPr>
        <w:rPr>
          <w:sz w:val="28"/>
          <w:szCs w:val="28"/>
        </w:rPr>
      </w:pPr>
    </w:p>
    <w:p w:rsidR="00314E5F" w:rsidRPr="00314E5F" w:rsidRDefault="00314E5F" w:rsidP="00634B94">
      <w:pPr>
        <w:rPr>
          <w:sz w:val="28"/>
          <w:szCs w:val="28"/>
        </w:rPr>
      </w:pPr>
      <w:r w:rsidRPr="00314E5F">
        <w:rPr>
          <w:sz w:val="28"/>
          <w:szCs w:val="28"/>
        </w:rPr>
        <w:t>с. Крученая Балка</w:t>
      </w:r>
    </w:p>
    <w:p w:rsidR="00314E5F" w:rsidRPr="004A34F7" w:rsidRDefault="00285DCB" w:rsidP="00634B94">
      <w:pPr>
        <w:rPr>
          <w:sz w:val="28"/>
          <w:szCs w:val="28"/>
        </w:rPr>
      </w:pPr>
      <w:r w:rsidRPr="004A34F7">
        <w:rPr>
          <w:sz w:val="28"/>
          <w:szCs w:val="28"/>
        </w:rPr>
        <w:t>2</w:t>
      </w:r>
      <w:r w:rsidR="009702A5" w:rsidRPr="004A34F7">
        <w:rPr>
          <w:sz w:val="28"/>
          <w:szCs w:val="28"/>
        </w:rPr>
        <w:t>7</w:t>
      </w:r>
      <w:r w:rsidR="00314E5F" w:rsidRPr="004A34F7">
        <w:rPr>
          <w:sz w:val="28"/>
          <w:szCs w:val="28"/>
        </w:rPr>
        <w:t xml:space="preserve"> </w:t>
      </w:r>
      <w:r w:rsidR="004A34F7">
        <w:rPr>
          <w:sz w:val="28"/>
          <w:szCs w:val="28"/>
        </w:rPr>
        <w:t>марта</w:t>
      </w:r>
      <w:r w:rsidR="00314E5F" w:rsidRPr="004A34F7">
        <w:rPr>
          <w:sz w:val="28"/>
          <w:szCs w:val="28"/>
        </w:rPr>
        <w:t xml:space="preserve"> 201</w:t>
      </w:r>
      <w:r w:rsidR="009702A5" w:rsidRPr="004A34F7">
        <w:rPr>
          <w:sz w:val="28"/>
          <w:szCs w:val="28"/>
        </w:rPr>
        <w:t>5</w:t>
      </w:r>
      <w:r w:rsidR="00314E5F" w:rsidRPr="004A34F7">
        <w:rPr>
          <w:sz w:val="28"/>
          <w:szCs w:val="28"/>
        </w:rPr>
        <w:t xml:space="preserve"> года</w:t>
      </w:r>
    </w:p>
    <w:p w:rsidR="00314E5F" w:rsidRPr="004A34F7" w:rsidRDefault="00314E5F" w:rsidP="00634B94">
      <w:pPr>
        <w:rPr>
          <w:sz w:val="28"/>
          <w:szCs w:val="28"/>
        </w:rPr>
      </w:pPr>
      <w:r w:rsidRPr="004A34F7">
        <w:rPr>
          <w:sz w:val="28"/>
          <w:szCs w:val="28"/>
        </w:rPr>
        <w:t xml:space="preserve">№ </w:t>
      </w:r>
      <w:r w:rsidR="004A34F7">
        <w:rPr>
          <w:sz w:val="28"/>
          <w:szCs w:val="28"/>
        </w:rPr>
        <w:t>105</w:t>
      </w:r>
    </w:p>
    <w:p w:rsidR="006478A4" w:rsidRPr="004A34F7" w:rsidRDefault="006478A4" w:rsidP="00634B94">
      <w:pPr>
        <w:rPr>
          <w:sz w:val="28"/>
          <w:szCs w:val="28"/>
        </w:rPr>
      </w:pPr>
    </w:p>
    <w:p w:rsidR="006478A4" w:rsidRDefault="006478A4" w:rsidP="00634B94">
      <w:pPr>
        <w:rPr>
          <w:sz w:val="28"/>
          <w:szCs w:val="28"/>
        </w:rPr>
      </w:pPr>
    </w:p>
    <w:p w:rsidR="001071D7" w:rsidRDefault="001071D7" w:rsidP="00634B94">
      <w:pPr>
        <w:rPr>
          <w:sz w:val="28"/>
          <w:szCs w:val="28"/>
        </w:rPr>
      </w:pPr>
    </w:p>
    <w:p w:rsidR="00305F82" w:rsidRDefault="00305F82" w:rsidP="006478A4">
      <w:pPr>
        <w:pStyle w:val="ConsPlusNormal"/>
        <w:ind w:left="5103" w:firstLine="0"/>
        <w:jc w:val="center"/>
        <w:rPr>
          <w:rFonts w:ascii="Times New Roman" w:hAnsi="Times New Roman" w:cs="Times New Roman"/>
          <w:sz w:val="28"/>
          <w:szCs w:val="28"/>
        </w:rPr>
      </w:pPr>
    </w:p>
    <w:p w:rsidR="00305F82" w:rsidRDefault="00305F82" w:rsidP="006478A4">
      <w:pPr>
        <w:pStyle w:val="ConsPlusNormal"/>
        <w:ind w:left="5103" w:firstLine="0"/>
        <w:jc w:val="center"/>
        <w:rPr>
          <w:rFonts w:ascii="Times New Roman" w:hAnsi="Times New Roman" w:cs="Times New Roman"/>
          <w:sz w:val="28"/>
          <w:szCs w:val="28"/>
        </w:rPr>
      </w:pPr>
    </w:p>
    <w:p w:rsidR="00305F82" w:rsidRDefault="00305F82" w:rsidP="006478A4">
      <w:pPr>
        <w:pStyle w:val="ConsPlusNormal"/>
        <w:ind w:left="5103" w:firstLine="0"/>
        <w:jc w:val="center"/>
        <w:rPr>
          <w:rFonts w:ascii="Times New Roman" w:hAnsi="Times New Roman" w:cs="Times New Roman"/>
          <w:sz w:val="28"/>
          <w:szCs w:val="28"/>
        </w:rPr>
      </w:pPr>
    </w:p>
    <w:p w:rsidR="00305F82" w:rsidRDefault="00305F82" w:rsidP="006478A4">
      <w:pPr>
        <w:pStyle w:val="ConsPlusNormal"/>
        <w:ind w:left="5103" w:firstLine="0"/>
        <w:jc w:val="center"/>
        <w:rPr>
          <w:rFonts w:ascii="Times New Roman" w:hAnsi="Times New Roman" w:cs="Times New Roman"/>
          <w:sz w:val="28"/>
          <w:szCs w:val="28"/>
        </w:rPr>
      </w:pPr>
    </w:p>
    <w:p w:rsidR="00305F82" w:rsidRDefault="00305F82" w:rsidP="006478A4">
      <w:pPr>
        <w:pStyle w:val="ConsPlusNormal"/>
        <w:ind w:left="5103" w:firstLine="0"/>
        <w:jc w:val="center"/>
        <w:rPr>
          <w:rFonts w:ascii="Times New Roman" w:hAnsi="Times New Roman" w:cs="Times New Roman"/>
          <w:sz w:val="28"/>
          <w:szCs w:val="28"/>
        </w:rPr>
      </w:pPr>
    </w:p>
    <w:p w:rsidR="00305F82" w:rsidRDefault="00305F82" w:rsidP="006478A4">
      <w:pPr>
        <w:pStyle w:val="ConsPlusNormal"/>
        <w:ind w:left="5103" w:firstLine="0"/>
        <w:jc w:val="center"/>
        <w:rPr>
          <w:rFonts w:ascii="Times New Roman" w:hAnsi="Times New Roman" w:cs="Times New Roman"/>
          <w:sz w:val="28"/>
          <w:szCs w:val="28"/>
        </w:rPr>
      </w:pPr>
    </w:p>
    <w:p w:rsidR="00305F82" w:rsidRDefault="00305F82" w:rsidP="006478A4">
      <w:pPr>
        <w:pStyle w:val="ConsPlusNormal"/>
        <w:ind w:left="5103" w:firstLine="0"/>
        <w:jc w:val="center"/>
        <w:rPr>
          <w:rFonts w:ascii="Times New Roman" w:hAnsi="Times New Roman" w:cs="Times New Roman"/>
          <w:sz w:val="28"/>
          <w:szCs w:val="28"/>
        </w:rPr>
      </w:pPr>
    </w:p>
    <w:p w:rsidR="00305F82" w:rsidRDefault="00305F82" w:rsidP="006478A4">
      <w:pPr>
        <w:pStyle w:val="ConsPlusNormal"/>
        <w:ind w:left="5103" w:firstLine="0"/>
        <w:jc w:val="center"/>
        <w:rPr>
          <w:rFonts w:ascii="Times New Roman" w:hAnsi="Times New Roman" w:cs="Times New Roman"/>
          <w:sz w:val="28"/>
          <w:szCs w:val="28"/>
        </w:rPr>
      </w:pPr>
    </w:p>
    <w:p w:rsidR="00305F82" w:rsidRDefault="00305F82" w:rsidP="006478A4">
      <w:pPr>
        <w:pStyle w:val="ConsPlusNormal"/>
        <w:ind w:left="5103" w:firstLine="0"/>
        <w:jc w:val="center"/>
        <w:rPr>
          <w:rFonts w:ascii="Times New Roman" w:hAnsi="Times New Roman" w:cs="Times New Roman"/>
          <w:sz w:val="28"/>
          <w:szCs w:val="28"/>
        </w:rPr>
      </w:pPr>
    </w:p>
    <w:p w:rsidR="00305F82" w:rsidRDefault="00305F82" w:rsidP="006478A4">
      <w:pPr>
        <w:pStyle w:val="ConsPlusNormal"/>
        <w:ind w:left="5103" w:firstLine="0"/>
        <w:jc w:val="center"/>
        <w:rPr>
          <w:rFonts w:ascii="Times New Roman" w:hAnsi="Times New Roman" w:cs="Times New Roman"/>
          <w:sz w:val="28"/>
          <w:szCs w:val="28"/>
        </w:rPr>
      </w:pPr>
    </w:p>
    <w:p w:rsidR="00305F82" w:rsidRDefault="00305F82" w:rsidP="006478A4">
      <w:pPr>
        <w:pStyle w:val="ConsPlusNormal"/>
        <w:ind w:left="5103" w:firstLine="0"/>
        <w:jc w:val="center"/>
        <w:rPr>
          <w:rFonts w:ascii="Times New Roman" w:hAnsi="Times New Roman" w:cs="Times New Roman"/>
          <w:sz w:val="28"/>
          <w:szCs w:val="28"/>
        </w:rPr>
      </w:pPr>
    </w:p>
    <w:p w:rsidR="00305F82" w:rsidRDefault="00305F82" w:rsidP="006478A4">
      <w:pPr>
        <w:pStyle w:val="ConsPlusNormal"/>
        <w:ind w:left="5103" w:firstLine="0"/>
        <w:jc w:val="center"/>
        <w:rPr>
          <w:rFonts w:ascii="Times New Roman" w:hAnsi="Times New Roman" w:cs="Times New Roman"/>
          <w:sz w:val="28"/>
          <w:szCs w:val="28"/>
        </w:rPr>
      </w:pPr>
    </w:p>
    <w:p w:rsidR="00305F82" w:rsidRDefault="00305F82" w:rsidP="006478A4">
      <w:pPr>
        <w:pStyle w:val="ConsPlusNormal"/>
        <w:ind w:left="5103" w:firstLine="0"/>
        <w:jc w:val="center"/>
        <w:rPr>
          <w:rFonts w:ascii="Times New Roman" w:hAnsi="Times New Roman" w:cs="Times New Roman"/>
          <w:sz w:val="28"/>
          <w:szCs w:val="28"/>
        </w:rPr>
      </w:pPr>
    </w:p>
    <w:p w:rsidR="00305F82" w:rsidRDefault="00305F82" w:rsidP="006478A4">
      <w:pPr>
        <w:pStyle w:val="ConsPlusNormal"/>
        <w:ind w:left="5103" w:firstLine="0"/>
        <w:jc w:val="center"/>
        <w:rPr>
          <w:rFonts w:ascii="Times New Roman" w:hAnsi="Times New Roman" w:cs="Times New Roman"/>
          <w:sz w:val="28"/>
          <w:szCs w:val="28"/>
        </w:rPr>
      </w:pPr>
    </w:p>
    <w:p w:rsidR="00305F82" w:rsidRDefault="00305F82" w:rsidP="006478A4">
      <w:pPr>
        <w:pStyle w:val="ConsPlusNormal"/>
        <w:ind w:left="5103" w:firstLine="0"/>
        <w:jc w:val="center"/>
        <w:rPr>
          <w:rFonts w:ascii="Times New Roman" w:hAnsi="Times New Roman" w:cs="Times New Roman"/>
          <w:sz w:val="28"/>
          <w:szCs w:val="28"/>
        </w:rPr>
      </w:pPr>
    </w:p>
    <w:p w:rsidR="00305F82" w:rsidRDefault="00305F82" w:rsidP="006478A4">
      <w:pPr>
        <w:pStyle w:val="ConsPlusNormal"/>
        <w:ind w:left="5103" w:firstLine="0"/>
        <w:jc w:val="center"/>
        <w:rPr>
          <w:rFonts w:ascii="Times New Roman" w:hAnsi="Times New Roman" w:cs="Times New Roman"/>
          <w:sz w:val="28"/>
          <w:szCs w:val="28"/>
        </w:rPr>
      </w:pPr>
    </w:p>
    <w:p w:rsidR="00305F82" w:rsidRDefault="00305F82" w:rsidP="006478A4">
      <w:pPr>
        <w:pStyle w:val="ConsPlusNormal"/>
        <w:ind w:left="5103" w:firstLine="0"/>
        <w:jc w:val="center"/>
        <w:rPr>
          <w:rFonts w:ascii="Times New Roman" w:hAnsi="Times New Roman" w:cs="Times New Roman"/>
          <w:sz w:val="28"/>
          <w:szCs w:val="28"/>
        </w:rPr>
      </w:pPr>
    </w:p>
    <w:p w:rsidR="00305F82" w:rsidRDefault="00305F82" w:rsidP="006478A4">
      <w:pPr>
        <w:pStyle w:val="ConsPlusNormal"/>
        <w:ind w:left="5103" w:firstLine="0"/>
        <w:jc w:val="center"/>
        <w:rPr>
          <w:rFonts w:ascii="Times New Roman" w:hAnsi="Times New Roman" w:cs="Times New Roman"/>
          <w:sz w:val="28"/>
          <w:szCs w:val="28"/>
        </w:rPr>
      </w:pPr>
    </w:p>
    <w:p w:rsidR="00305F82" w:rsidRDefault="00305F82" w:rsidP="006478A4">
      <w:pPr>
        <w:pStyle w:val="ConsPlusNormal"/>
        <w:ind w:left="5103" w:firstLine="0"/>
        <w:jc w:val="center"/>
        <w:rPr>
          <w:rFonts w:ascii="Times New Roman" w:hAnsi="Times New Roman" w:cs="Times New Roman"/>
          <w:sz w:val="28"/>
          <w:szCs w:val="28"/>
        </w:rPr>
      </w:pPr>
    </w:p>
    <w:p w:rsidR="00305F82" w:rsidRDefault="00305F82" w:rsidP="006478A4">
      <w:pPr>
        <w:pStyle w:val="ConsPlusNormal"/>
        <w:ind w:left="5103" w:firstLine="0"/>
        <w:jc w:val="center"/>
        <w:rPr>
          <w:rFonts w:ascii="Times New Roman" w:hAnsi="Times New Roman" w:cs="Times New Roman"/>
          <w:sz w:val="28"/>
          <w:szCs w:val="28"/>
        </w:rPr>
      </w:pPr>
    </w:p>
    <w:p w:rsidR="00305F82" w:rsidRDefault="00305F82" w:rsidP="006478A4">
      <w:pPr>
        <w:pStyle w:val="ConsPlusNormal"/>
        <w:ind w:left="5103" w:firstLine="0"/>
        <w:jc w:val="center"/>
        <w:rPr>
          <w:rFonts w:ascii="Times New Roman" w:hAnsi="Times New Roman" w:cs="Times New Roman"/>
          <w:sz w:val="28"/>
          <w:szCs w:val="28"/>
        </w:rPr>
      </w:pPr>
    </w:p>
    <w:p w:rsidR="00305F82" w:rsidRDefault="00305F82" w:rsidP="006478A4">
      <w:pPr>
        <w:pStyle w:val="ConsPlusNormal"/>
        <w:ind w:left="5103" w:firstLine="0"/>
        <w:jc w:val="center"/>
        <w:rPr>
          <w:rFonts w:ascii="Times New Roman" w:hAnsi="Times New Roman" w:cs="Times New Roman"/>
          <w:sz w:val="28"/>
          <w:szCs w:val="28"/>
        </w:rPr>
      </w:pPr>
    </w:p>
    <w:p w:rsidR="00305F82" w:rsidRDefault="00305F82" w:rsidP="006478A4">
      <w:pPr>
        <w:pStyle w:val="ConsPlusNormal"/>
        <w:ind w:left="5103" w:firstLine="0"/>
        <w:jc w:val="center"/>
        <w:rPr>
          <w:rFonts w:ascii="Times New Roman" w:hAnsi="Times New Roman" w:cs="Times New Roman"/>
          <w:sz w:val="28"/>
          <w:szCs w:val="28"/>
        </w:rPr>
      </w:pPr>
    </w:p>
    <w:p w:rsidR="00305F82" w:rsidRDefault="00305F82" w:rsidP="006478A4">
      <w:pPr>
        <w:pStyle w:val="ConsPlusNormal"/>
        <w:ind w:left="5103" w:firstLine="0"/>
        <w:jc w:val="center"/>
        <w:rPr>
          <w:rFonts w:ascii="Times New Roman" w:hAnsi="Times New Roman" w:cs="Times New Roman"/>
          <w:sz w:val="28"/>
          <w:szCs w:val="28"/>
        </w:rPr>
      </w:pPr>
    </w:p>
    <w:p w:rsidR="00305F82" w:rsidRDefault="00305F82" w:rsidP="006478A4">
      <w:pPr>
        <w:pStyle w:val="ConsPlusNormal"/>
        <w:ind w:left="5103" w:firstLine="0"/>
        <w:jc w:val="center"/>
        <w:rPr>
          <w:rFonts w:ascii="Times New Roman" w:hAnsi="Times New Roman" w:cs="Times New Roman"/>
          <w:sz w:val="28"/>
          <w:szCs w:val="28"/>
        </w:rPr>
      </w:pPr>
    </w:p>
    <w:p w:rsidR="00305F82" w:rsidRDefault="00305F82" w:rsidP="006478A4">
      <w:pPr>
        <w:pStyle w:val="ConsPlusNormal"/>
        <w:ind w:left="5103" w:firstLine="0"/>
        <w:jc w:val="center"/>
        <w:rPr>
          <w:rFonts w:ascii="Times New Roman" w:hAnsi="Times New Roman" w:cs="Times New Roman"/>
          <w:sz w:val="28"/>
          <w:szCs w:val="28"/>
        </w:rPr>
      </w:pPr>
    </w:p>
    <w:p w:rsidR="00305F82" w:rsidRDefault="00305F82" w:rsidP="006478A4">
      <w:pPr>
        <w:pStyle w:val="ConsPlusNormal"/>
        <w:ind w:left="5103" w:firstLine="0"/>
        <w:jc w:val="center"/>
        <w:rPr>
          <w:rFonts w:ascii="Times New Roman" w:hAnsi="Times New Roman" w:cs="Times New Roman"/>
          <w:sz w:val="28"/>
          <w:szCs w:val="28"/>
        </w:rPr>
      </w:pPr>
    </w:p>
    <w:p w:rsidR="00305F82" w:rsidRDefault="00305F82" w:rsidP="006478A4">
      <w:pPr>
        <w:pStyle w:val="ConsPlusNormal"/>
        <w:ind w:left="5103" w:firstLine="0"/>
        <w:jc w:val="center"/>
        <w:rPr>
          <w:rFonts w:ascii="Times New Roman" w:hAnsi="Times New Roman" w:cs="Times New Roman"/>
          <w:sz w:val="28"/>
          <w:szCs w:val="28"/>
        </w:rPr>
      </w:pPr>
    </w:p>
    <w:p w:rsidR="00305F82" w:rsidRDefault="00305F82" w:rsidP="006478A4">
      <w:pPr>
        <w:pStyle w:val="ConsPlusNormal"/>
        <w:ind w:left="5103" w:firstLine="0"/>
        <w:jc w:val="center"/>
        <w:rPr>
          <w:rFonts w:ascii="Times New Roman" w:hAnsi="Times New Roman" w:cs="Times New Roman"/>
          <w:sz w:val="28"/>
          <w:szCs w:val="28"/>
        </w:rPr>
      </w:pPr>
    </w:p>
    <w:p w:rsidR="006478A4" w:rsidRPr="00A12B77" w:rsidRDefault="006478A4" w:rsidP="006478A4">
      <w:pPr>
        <w:pStyle w:val="ConsPlusNormal"/>
        <w:ind w:left="5103" w:firstLine="0"/>
        <w:jc w:val="center"/>
        <w:rPr>
          <w:rFonts w:ascii="Times New Roman" w:hAnsi="Times New Roman" w:cs="Times New Roman"/>
          <w:sz w:val="28"/>
          <w:szCs w:val="28"/>
        </w:rPr>
      </w:pPr>
      <w:r w:rsidRPr="00A12B77">
        <w:rPr>
          <w:rFonts w:ascii="Times New Roman" w:hAnsi="Times New Roman" w:cs="Times New Roman"/>
          <w:sz w:val="28"/>
          <w:szCs w:val="28"/>
        </w:rPr>
        <w:lastRenderedPageBreak/>
        <w:t xml:space="preserve">Приложение </w:t>
      </w:r>
    </w:p>
    <w:p w:rsidR="006478A4" w:rsidRDefault="006478A4" w:rsidP="00305F82">
      <w:pPr>
        <w:ind w:left="4820" w:right="-1"/>
        <w:jc w:val="center"/>
        <w:rPr>
          <w:sz w:val="28"/>
          <w:szCs w:val="28"/>
        </w:rPr>
      </w:pPr>
      <w:r w:rsidRPr="006478A4">
        <w:rPr>
          <w:sz w:val="28"/>
          <w:szCs w:val="28"/>
        </w:rPr>
        <w:t>к решению Собрания депутатов Кручено-Балковского сельского поселения «</w:t>
      </w:r>
      <w:r w:rsidR="00305F82" w:rsidRPr="00305F82">
        <w:rPr>
          <w:sz w:val="28"/>
          <w:szCs w:val="28"/>
        </w:rPr>
        <w:t>Об утверждении Порядка управления и распоряжения земельными участками на территории Кручено-Балковского сельского поселения</w:t>
      </w:r>
      <w:r w:rsidRPr="006478A4">
        <w:rPr>
          <w:sz w:val="28"/>
          <w:szCs w:val="28"/>
        </w:rPr>
        <w:t>»</w:t>
      </w:r>
    </w:p>
    <w:p w:rsidR="006478A4" w:rsidRDefault="006478A4" w:rsidP="006478A4">
      <w:pPr>
        <w:pStyle w:val="10"/>
        <w:ind w:left="5387"/>
        <w:jc w:val="center"/>
        <w:rPr>
          <w:rFonts w:ascii="Times New Roman" w:hAnsi="Times New Roman"/>
          <w:sz w:val="28"/>
          <w:szCs w:val="28"/>
        </w:rPr>
      </w:pPr>
    </w:p>
    <w:p w:rsidR="00F9508F" w:rsidRDefault="00F9508F" w:rsidP="00305F82">
      <w:pPr>
        <w:jc w:val="center"/>
        <w:rPr>
          <w:sz w:val="28"/>
          <w:szCs w:val="28"/>
        </w:rPr>
      </w:pPr>
    </w:p>
    <w:p w:rsidR="00305F82" w:rsidRPr="00305F82" w:rsidRDefault="00305F82" w:rsidP="00305F82">
      <w:pPr>
        <w:jc w:val="center"/>
        <w:rPr>
          <w:sz w:val="28"/>
          <w:szCs w:val="28"/>
        </w:rPr>
      </w:pPr>
      <w:r w:rsidRPr="00305F82">
        <w:rPr>
          <w:sz w:val="28"/>
          <w:szCs w:val="28"/>
        </w:rPr>
        <w:t>ПОРЯДОК</w:t>
      </w:r>
    </w:p>
    <w:p w:rsidR="00305F82" w:rsidRPr="00305F82" w:rsidRDefault="00305F82" w:rsidP="00305F82">
      <w:pPr>
        <w:jc w:val="center"/>
        <w:rPr>
          <w:sz w:val="28"/>
          <w:szCs w:val="28"/>
        </w:rPr>
      </w:pPr>
      <w:r w:rsidRPr="00305F82">
        <w:rPr>
          <w:sz w:val="28"/>
          <w:szCs w:val="28"/>
        </w:rPr>
        <w:t xml:space="preserve">управления и распоряжения земельными участками на территории </w:t>
      </w:r>
      <w:r w:rsidR="00F9508F" w:rsidRPr="00305F82">
        <w:rPr>
          <w:sz w:val="28"/>
          <w:szCs w:val="28"/>
        </w:rPr>
        <w:t>Кручено</w:t>
      </w:r>
      <w:r w:rsidRPr="00305F82">
        <w:rPr>
          <w:sz w:val="28"/>
          <w:szCs w:val="28"/>
        </w:rPr>
        <w:t>-</w:t>
      </w:r>
      <w:r w:rsidR="00F9508F" w:rsidRPr="00305F82">
        <w:rPr>
          <w:sz w:val="28"/>
          <w:szCs w:val="28"/>
        </w:rPr>
        <w:t xml:space="preserve">Балковского </w:t>
      </w:r>
      <w:r w:rsidRPr="00305F82">
        <w:rPr>
          <w:sz w:val="28"/>
          <w:szCs w:val="28"/>
        </w:rPr>
        <w:t xml:space="preserve">сельского поселения  </w:t>
      </w:r>
      <w:r w:rsidR="00F9508F" w:rsidRPr="00305F82">
        <w:rPr>
          <w:sz w:val="28"/>
          <w:szCs w:val="28"/>
        </w:rPr>
        <w:t xml:space="preserve">Сальского </w:t>
      </w:r>
      <w:r w:rsidRPr="00305F82">
        <w:rPr>
          <w:sz w:val="28"/>
          <w:szCs w:val="28"/>
        </w:rPr>
        <w:t>района</w:t>
      </w:r>
    </w:p>
    <w:p w:rsidR="00305F82" w:rsidRPr="00305F82" w:rsidRDefault="00305F82" w:rsidP="00305F82">
      <w:pPr>
        <w:jc w:val="center"/>
        <w:rPr>
          <w:b/>
          <w:sz w:val="28"/>
          <w:szCs w:val="28"/>
        </w:rPr>
      </w:pPr>
    </w:p>
    <w:p w:rsidR="00305F82" w:rsidRPr="00305F82" w:rsidRDefault="00305F82" w:rsidP="00305F82">
      <w:pPr>
        <w:ind w:firstLine="567"/>
        <w:jc w:val="center"/>
        <w:rPr>
          <w:sz w:val="28"/>
          <w:szCs w:val="28"/>
        </w:rPr>
      </w:pPr>
      <w:r w:rsidRPr="00305F82">
        <w:rPr>
          <w:b/>
          <w:sz w:val="28"/>
          <w:szCs w:val="28"/>
        </w:rPr>
        <w:t xml:space="preserve"> </w:t>
      </w:r>
      <w:r w:rsidRPr="00305F82">
        <w:rPr>
          <w:sz w:val="28"/>
          <w:szCs w:val="28"/>
        </w:rPr>
        <w:t>Раздел 1. Общие положения</w:t>
      </w:r>
    </w:p>
    <w:p w:rsidR="00305F82" w:rsidRPr="00305F82" w:rsidRDefault="00305F82" w:rsidP="00305F82">
      <w:pPr>
        <w:ind w:firstLine="567"/>
        <w:jc w:val="both"/>
        <w:rPr>
          <w:sz w:val="28"/>
          <w:szCs w:val="28"/>
        </w:rPr>
      </w:pPr>
    </w:p>
    <w:p w:rsidR="00305F82" w:rsidRPr="00305F82" w:rsidRDefault="00305F82" w:rsidP="00305F82">
      <w:pPr>
        <w:numPr>
          <w:ilvl w:val="1"/>
          <w:numId w:val="9"/>
        </w:numPr>
        <w:ind w:left="0" w:firstLine="567"/>
        <w:jc w:val="both"/>
        <w:rPr>
          <w:sz w:val="28"/>
          <w:szCs w:val="28"/>
        </w:rPr>
      </w:pPr>
      <w:r w:rsidRPr="00305F82">
        <w:rPr>
          <w:sz w:val="28"/>
          <w:szCs w:val="28"/>
        </w:rPr>
        <w:t>Настоящий Порядок регулирует процедурные вопросы, связанные с осуществлением муниципальным образованием «Кручено-Балковское сельское поселение» в лице администрации Кручено-Балковского  сельского поселения полномочий по распоряжению земельными участками, находящимися в муниципальной собственности муниципального образования «Кручено-Балковское сельское поселение», а также земельными участками, государственная собственность на которые не разграничена, расположенными на территории Кручено-Балковского сельского поселения, в том числе:</w:t>
      </w:r>
    </w:p>
    <w:p w:rsidR="00305F82" w:rsidRPr="00305F82" w:rsidRDefault="00305F82" w:rsidP="00305F82">
      <w:pPr>
        <w:ind w:left="426"/>
        <w:jc w:val="both"/>
        <w:rPr>
          <w:sz w:val="28"/>
          <w:szCs w:val="28"/>
        </w:rPr>
      </w:pPr>
      <w:r w:rsidRPr="00305F82">
        <w:rPr>
          <w:sz w:val="28"/>
          <w:szCs w:val="28"/>
        </w:rPr>
        <w:t>-  при предоставлении земельных участков на торгах;</w:t>
      </w:r>
    </w:p>
    <w:p w:rsidR="00305F82" w:rsidRPr="00305F82" w:rsidRDefault="00305F82" w:rsidP="00305F82">
      <w:pPr>
        <w:ind w:left="426"/>
        <w:jc w:val="both"/>
        <w:rPr>
          <w:sz w:val="28"/>
          <w:szCs w:val="28"/>
        </w:rPr>
      </w:pPr>
      <w:r w:rsidRPr="00305F82">
        <w:rPr>
          <w:sz w:val="28"/>
          <w:szCs w:val="28"/>
        </w:rPr>
        <w:t>-  при предоставлении земельных участков без проведения торгов;</w:t>
      </w:r>
    </w:p>
    <w:p w:rsidR="00305F82" w:rsidRPr="00305F82" w:rsidRDefault="00305F82" w:rsidP="00305F82">
      <w:pPr>
        <w:ind w:left="426"/>
        <w:jc w:val="both"/>
        <w:rPr>
          <w:sz w:val="28"/>
          <w:szCs w:val="28"/>
        </w:rPr>
      </w:pPr>
      <w:r w:rsidRPr="00305F82">
        <w:rPr>
          <w:sz w:val="28"/>
          <w:szCs w:val="28"/>
        </w:rPr>
        <w:t>- при предоставлении земельных участков, на которых расположены здания, строения, сооружения;</w:t>
      </w:r>
    </w:p>
    <w:p w:rsidR="00305F82" w:rsidRPr="00305F82" w:rsidRDefault="00305F82" w:rsidP="00305F82">
      <w:pPr>
        <w:ind w:left="426"/>
        <w:jc w:val="both"/>
        <w:rPr>
          <w:sz w:val="28"/>
          <w:szCs w:val="28"/>
        </w:rPr>
      </w:pPr>
      <w:r w:rsidRPr="00305F82">
        <w:rPr>
          <w:sz w:val="28"/>
          <w:szCs w:val="28"/>
        </w:rPr>
        <w:t>- при обмене земельными участками;</w:t>
      </w:r>
    </w:p>
    <w:p w:rsidR="00305F82" w:rsidRPr="00305F82" w:rsidRDefault="00305F82" w:rsidP="00305F82">
      <w:pPr>
        <w:ind w:left="426"/>
        <w:jc w:val="both"/>
        <w:rPr>
          <w:sz w:val="28"/>
          <w:szCs w:val="28"/>
        </w:rPr>
      </w:pPr>
      <w:r w:rsidRPr="00305F82">
        <w:rPr>
          <w:sz w:val="28"/>
          <w:szCs w:val="28"/>
        </w:rPr>
        <w:t>- при установлении сервитута на земельные участки:</w:t>
      </w:r>
    </w:p>
    <w:p w:rsidR="00305F82" w:rsidRPr="00305F82" w:rsidRDefault="00305F82" w:rsidP="00305F82">
      <w:pPr>
        <w:ind w:left="426"/>
        <w:jc w:val="both"/>
        <w:rPr>
          <w:color w:val="000000"/>
          <w:sz w:val="28"/>
          <w:szCs w:val="28"/>
        </w:rPr>
      </w:pPr>
      <w:r w:rsidRPr="00305F82">
        <w:rPr>
          <w:sz w:val="28"/>
          <w:szCs w:val="28"/>
        </w:rPr>
        <w:t xml:space="preserve">- при </w:t>
      </w:r>
      <w:r w:rsidRPr="00305F82">
        <w:rPr>
          <w:color w:val="000000"/>
          <w:sz w:val="28"/>
          <w:szCs w:val="28"/>
        </w:rPr>
        <w:t>перераспределении земель и (или) земельных участков между собой;</w:t>
      </w:r>
    </w:p>
    <w:p w:rsidR="00305F82" w:rsidRPr="00305F82" w:rsidRDefault="00305F82" w:rsidP="00305F82">
      <w:pPr>
        <w:ind w:left="426"/>
        <w:jc w:val="both"/>
        <w:rPr>
          <w:sz w:val="28"/>
          <w:szCs w:val="28"/>
        </w:rPr>
      </w:pPr>
      <w:r w:rsidRPr="00305F82">
        <w:rPr>
          <w:color w:val="000000"/>
          <w:sz w:val="28"/>
          <w:szCs w:val="28"/>
        </w:rPr>
        <w:t>- при выдаче разрешения на использование земель или земельного участка.</w:t>
      </w:r>
    </w:p>
    <w:p w:rsidR="00305F82" w:rsidRPr="00305F82" w:rsidRDefault="00305F82" w:rsidP="00305F82">
      <w:pPr>
        <w:ind w:firstLine="567"/>
        <w:jc w:val="both"/>
        <w:rPr>
          <w:sz w:val="28"/>
          <w:szCs w:val="28"/>
        </w:rPr>
      </w:pPr>
      <w:r w:rsidRPr="00305F82">
        <w:rPr>
          <w:sz w:val="28"/>
          <w:szCs w:val="28"/>
        </w:rPr>
        <w:t>1.2. В процессе управления и распоряжения земельными участками администрация  Кручено-Балковского сельского поселения взаимодействует с многофункциональным центром предоставления государственных и муниципальных услуг (далее – МФЦ), а также иными государственными органами  и органами местного самоуправления Сальского района.</w:t>
      </w:r>
    </w:p>
    <w:p w:rsidR="00305F82" w:rsidRPr="00305F82" w:rsidRDefault="00305F82" w:rsidP="00305F82">
      <w:pPr>
        <w:ind w:firstLine="567"/>
        <w:jc w:val="both"/>
        <w:rPr>
          <w:sz w:val="28"/>
          <w:szCs w:val="28"/>
        </w:rPr>
      </w:pPr>
      <w:r w:rsidRPr="00305F82">
        <w:rPr>
          <w:sz w:val="28"/>
          <w:szCs w:val="28"/>
        </w:rPr>
        <w:t>1.3. Земельные участки предоставляются на основании:</w:t>
      </w:r>
    </w:p>
    <w:p w:rsidR="00305F82" w:rsidRPr="00305F82" w:rsidRDefault="00305F82" w:rsidP="00305F82">
      <w:pPr>
        <w:ind w:firstLine="567"/>
        <w:jc w:val="both"/>
        <w:rPr>
          <w:sz w:val="28"/>
          <w:szCs w:val="28"/>
        </w:rPr>
      </w:pPr>
      <w:r w:rsidRPr="00305F82">
        <w:rPr>
          <w:sz w:val="28"/>
          <w:szCs w:val="28"/>
        </w:rPr>
        <w:t>- решения администрации Кручено-Балковского сельского поселения в случае предоставления земельного участка в собственность бесплатно или в постоянное (бессрочное) пользование;</w:t>
      </w:r>
    </w:p>
    <w:p w:rsidR="00305F82" w:rsidRPr="00305F82" w:rsidRDefault="00305F82" w:rsidP="00305F82">
      <w:pPr>
        <w:ind w:firstLine="567"/>
        <w:jc w:val="both"/>
        <w:rPr>
          <w:sz w:val="28"/>
          <w:szCs w:val="28"/>
        </w:rPr>
      </w:pPr>
      <w:r w:rsidRPr="00305F82">
        <w:rPr>
          <w:sz w:val="28"/>
          <w:szCs w:val="28"/>
        </w:rPr>
        <w:t>-  договора купли-продажи в случае предоставления в собственность за плату;</w:t>
      </w:r>
    </w:p>
    <w:p w:rsidR="00305F82" w:rsidRPr="00305F82" w:rsidRDefault="00305F82" w:rsidP="00305F82">
      <w:pPr>
        <w:ind w:firstLine="567"/>
        <w:jc w:val="both"/>
        <w:rPr>
          <w:sz w:val="28"/>
          <w:szCs w:val="28"/>
        </w:rPr>
      </w:pPr>
      <w:r w:rsidRPr="00305F82">
        <w:rPr>
          <w:sz w:val="28"/>
          <w:szCs w:val="28"/>
        </w:rPr>
        <w:lastRenderedPageBreak/>
        <w:t>-  договора аренды в случае предоставления земельного участка в аренду;</w:t>
      </w:r>
    </w:p>
    <w:p w:rsidR="00305F82" w:rsidRPr="00305F82" w:rsidRDefault="00305F82" w:rsidP="00305F82">
      <w:pPr>
        <w:ind w:firstLine="567"/>
        <w:jc w:val="both"/>
        <w:rPr>
          <w:sz w:val="28"/>
          <w:szCs w:val="28"/>
        </w:rPr>
      </w:pPr>
      <w:r w:rsidRPr="00305F82">
        <w:rPr>
          <w:sz w:val="28"/>
          <w:szCs w:val="28"/>
        </w:rPr>
        <w:t>- договора безвозмездного пользования в случае предоставления земельного участка в безвозмездное пользование.</w:t>
      </w:r>
    </w:p>
    <w:p w:rsidR="00305F82" w:rsidRPr="00305F82" w:rsidRDefault="00305F82" w:rsidP="00305F82">
      <w:pPr>
        <w:ind w:firstLine="567"/>
        <w:jc w:val="both"/>
        <w:rPr>
          <w:sz w:val="28"/>
          <w:szCs w:val="28"/>
        </w:rPr>
      </w:pPr>
      <w:r w:rsidRPr="00305F82">
        <w:rPr>
          <w:sz w:val="28"/>
          <w:szCs w:val="28"/>
        </w:rPr>
        <w:t>1.4. Предельные (минимальные и максимальные) размеры земельных участков устанавливаются в соответствии с установленными СНиП, СП, нормами отвода земель для конкретных видов деятельности или в соответствии с правилами землепользования и застройки поселения, землеустроительной, градостроительной и проектной документацией.</w:t>
      </w:r>
    </w:p>
    <w:p w:rsidR="00305F82" w:rsidRPr="00305F82" w:rsidRDefault="00305F82" w:rsidP="00305F82">
      <w:pPr>
        <w:ind w:firstLine="567"/>
        <w:jc w:val="both"/>
        <w:rPr>
          <w:sz w:val="28"/>
          <w:szCs w:val="28"/>
        </w:rPr>
      </w:pPr>
      <w:r w:rsidRPr="00305F82">
        <w:rPr>
          <w:sz w:val="28"/>
          <w:szCs w:val="28"/>
        </w:rPr>
        <w:t>1.5. При формировании земельных участков учитываются нормативы градостроительного проектирования.</w:t>
      </w:r>
    </w:p>
    <w:p w:rsidR="00305F82" w:rsidRPr="00305F82" w:rsidRDefault="00305F82" w:rsidP="00305F82">
      <w:pPr>
        <w:ind w:firstLine="567"/>
        <w:jc w:val="both"/>
        <w:rPr>
          <w:sz w:val="28"/>
          <w:szCs w:val="28"/>
        </w:rPr>
      </w:pPr>
      <w:r w:rsidRPr="00305F82">
        <w:rPr>
          <w:sz w:val="28"/>
          <w:szCs w:val="28"/>
        </w:rPr>
        <w:t>1.6. Не допускается объединение находящихся в аренде земельных участков, если хотя бы один земельный участок был приобретён в аренду по результатам торгов.</w:t>
      </w:r>
    </w:p>
    <w:p w:rsidR="00305F82" w:rsidRPr="00305F82" w:rsidRDefault="00305F82" w:rsidP="00305F82">
      <w:pPr>
        <w:ind w:firstLine="567"/>
        <w:jc w:val="both"/>
        <w:rPr>
          <w:sz w:val="28"/>
          <w:szCs w:val="28"/>
        </w:rPr>
      </w:pPr>
      <w:r w:rsidRPr="00305F82">
        <w:rPr>
          <w:sz w:val="28"/>
          <w:szCs w:val="28"/>
        </w:rPr>
        <w:t>1.7. Не допускается объединение земельных участков, находящихся в аренде, если арендная плата за них рассчитывается по разным основаниям (исходя из кадастровой или рыночной стоимости).</w:t>
      </w:r>
    </w:p>
    <w:p w:rsidR="00305F82" w:rsidRPr="00305F82" w:rsidRDefault="00305F82" w:rsidP="00305F82">
      <w:pPr>
        <w:ind w:firstLine="567"/>
        <w:jc w:val="both"/>
        <w:rPr>
          <w:sz w:val="28"/>
          <w:szCs w:val="28"/>
        </w:rPr>
      </w:pPr>
      <w:r w:rsidRPr="00305F82">
        <w:rPr>
          <w:sz w:val="28"/>
          <w:szCs w:val="28"/>
        </w:rPr>
        <w:t xml:space="preserve">                    </w:t>
      </w:r>
    </w:p>
    <w:p w:rsidR="00305F82" w:rsidRPr="00305F82" w:rsidRDefault="00305F82" w:rsidP="00305F82">
      <w:pPr>
        <w:ind w:left="1416" w:firstLine="708"/>
        <w:rPr>
          <w:sz w:val="28"/>
          <w:szCs w:val="28"/>
        </w:rPr>
      </w:pPr>
      <w:r w:rsidRPr="00305F82">
        <w:rPr>
          <w:sz w:val="28"/>
          <w:szCs w:val="28"/>
        </w:rPr>
        <w:t>Раздел 2. Предоставление земельных участков на торгах</w:t>
      </w:r>
    </w:p>
    <w:p w:rsidR="00305F82" w:rsidRPr="00305F82" w:rsidRDefault="00305F82" w:rsidP="00305F82">
      <w:pPr>
        <w:ind w:firstLine="567"/>
        <w:jc w:val="both"/>
        <w:rPr>
          <w:b/>
          <w:sz w:val="28"/>
          <w:szCs w:val="28"/>
        </w:rPr>
      </w:pPr>
    </w:p>
    <w:p w:rsidR="00305F82" w:rsidRPr="00305F82" w:rsidRDefault="00305F82" w:rsidP="00305F82">
      <w:pPr>
        <w:jc w:val="both"/>
        <w:rPr>
          <w:sz w:val="28"/>
          <w:szCs w:val="28"/>
        </w:rPr>
      </w:pPr>
      <w:r w:rsidRPr="00305F82">
        <w:rPr>
          <w:sz w:val="28"/>
          <w:szCs w:val="28"/>
        </w:rPr>
        <w:t xml:space="preserve">        2.1 Предоставление земельных участков осуществляется на торгах в форме аукциона в собственность или аренду.</w:t>
      </w:r>
    </w:p>
    <w:p w:rsidR="00305F82" w:rsidRPr="00305F82" w:rsidRDefault="00305F82" w:rsidP="00305F82">
      <w:pPr>
        <w:jc w:val="both"/>
        <w:rPr>
          <w:sz w:val="28"/>
          <w:szCs w:val="28"/>
        </w:rPr>
      </w:pPr>
      <w:r w:rsidRPr="00305F82">
        <w:rPr>
          <w:sz w:val="28"/>
          <w:szCs w:val="28"/>
        </w:rPr>
        <w:t xml:space="preserve">        2.2.  Продажа земельных участков, осуществляется на торгах, проводимых в форме аукционов, за исключением случаев, предусмотренных  подпунктом   3.1 настоящего Порядка.</w:t>
      </w:r>
    </w:p>
    <w:p w:rsidR="00305F82" w:rsidRPr="00305F82" w:rsidRDefault="00305F82" w:rsidP="00305F82">
      <w:pPr>
        <w:jc w:val="both"/>
        <w:rPr>
          <w:sz w:val="28"/>
          <w:szCs w:val="28"/>
        </w:rPr>
      </w:pPr>
      <w:r w:rsidRPr="00305F82">
        <w:rPr>
          <w:sz w:val="28"/>
          <w:szCs w:val="28"/>
        </w:rPr>
        <w:t xml:space="preserve">        2.3.  Договор аренды земельных участков, заключается на торгах, проводимых в форме аукционов, за исключением случаев, предусмотренных подпунктом 3.2 настоящего Порядка.</w:t>
      </w:r>
    </w:p>
    <w:p w:rsidR="00305F82" w:rsidRPr="00305F82" w:rsidRDefault="00305F82" w:rsidP="00305F82">
      <w:pPr>
        <w:jc w:val="both"/>
        <w:rPr>
          <w:sz w:val="28"/>
          <w:szCs w:val="28"/>
        </w:rPr>
      </w:pPr>
      <w:r w:rsidRPr="00305F82">
        <w:rPr>
          <w:sz w:val="28"/>
          <w:szCs w:val="28"/>
        </w:rPr>
        <w:t xml:space="preserve">      2.4.  Решение о проведении аукциона по продаже земельного участка, аукциона на право заключения договора аренды земельного участка, принимается  администрацией Кручено-Балковского  сельского поселения, в том числе по заявлениям граждан или юридических лиц.</w:t>
      </w:r>
    </w:p>
    <w:p w:rsidR="00305F82" w:rsidRPr="00305F82" w:rsidRDefault="00305F82" w:rsidP="00305F82">
      <w:pPr>
        <w:jc w:val="both"/>
        <w:rPr>
          <w:sz w:val="28"/>
          <w:szCs w:val="28"/>
        </w:rPr>
      </w:pPr>
      <w:r w:rsidRPr="00305F82">
        <w:rPr>
          <w:sz w:val="28"/>
          <w:szCs w:val="28"/>
        </w:rPr>
        <w:t xml:space="preserve">       2.5. В случаях, предусмотренных законодательством РФ, аукцион проводится в электронной форме  (статья 39.13 Земельного кодекса РФ).</w:t>
      </w:r>
    </w:p>
    <w:p w:rsidR="00305F82" w:rsidRPr="00305F82" w:rsidRDefault="00305F82" w:rsidP="00305F82">
      <w:pPr>
        <w:jc w:val="both"/>
        <w:rPr>
          <w:b/>
          <w:sz w:val="28"/>
          <w:szCs w:val="28"/>
          <w:u w:val="single"/>
        </w:rPr>
      </w:pPr>
      <w:r w:rsidRPr="00305F82">
        <w:rPr>
          <w:sz w:val="28"/>
          <w:szCs w:val="28"/>
        </w:rPr>
        <w:t xml:space="preserve">       2.6. Информация о проведении аукциона публикуется на официальном сайте Правительства РФ </w:t>
      </w:r>
      <w:hyperlink r:id="rId7" w:history="1">
        <w:r w:rsidRPr="00305F82">
          <w:rPr>
            <w:rStyle w:val="af0"/>
            <w:sz w:val="28"/>
            <w:szCs w:val="28"/>
            <w:lang w:val="en-US"/>
          </w:rPr>
          <w:t>www</w:t>
        </w:r>
        <w:r w:rsidRPr="00305F82">
          <w:rPr>
            <w:rStyle w:val="af0"/>
            <w:sz w:val="28"/>
            <w:szCs w:val="28"/>
          </w:rPr>
          <w:t>.</w:t>
        </w:r>
        <w:r w:rsidRPr="00305F82">
          <w:rPr>
            <w:rStyle w:val="af0"/>
            <w:sz w:val="28"/>
            <w:szCs w:val="28"/>
            <w:lang w:val="en-US"/>
          </w:rPr>
          <w:t>torgi</w:t>
        </w:r>
        <w:r w:rsidRPr="00305F82">
          <w:rPr>
            <w:rStyle w:val="af0"/>
            <w:sz w:val="28"/>
            <w:szCs w:val="28"/>
          </w:rPr>
          <w:t>.</w:t>
        </w:r>
        <w:r w:rsidRPr="00305F82">
          <w:rPr>
            <w:rStyle w:val="af0"/>
            <w:sz w:val="28"/>
            <w:szCs w:val="28"/>
            <w:lang w:val="en-US"/>
          </w:rPr>
          <w:t>gov</w:t>
        </w:r>
        <w:r w:rsidRPr="00305F82">
          <w:rPr>
            <w:rStyle w:val="af0"/>
            <w:sz w:val="28"/>
            <w:szCs w:val="28"/>
          </w:rPr>
          <w:t>.</w:t>
        </w:r>
        <w:r w:rsidRPr="00305F82">
          <w:rPr>
            <w:rStyle w:val="af0"/>
            <w:sz w:val="28"/>
            <w:szCs w:val="28"/>
            <w:lang w:val="en-US"/>
          </w:rPr>
          <w:t>ru</w:t>
        </w:r>
      </w:hyperlink>
      <w:r w:rsidRPr="00305F82">
        <w:rPr>
          <w:sz w:val="28"/>
          <w:szCs w:val="28"/>
        </w:rPr>
        <w:t xml:space="preserve">, а также  извещение должно быть опубликовано в порядке, установленном для официального опубликования муниципальных правовых актов Уставом поселения. </w:t>
      </w:r>
    </w:p>
    <w:p w:rsidR="00305F82" w:rsidRPr="00305F82" w:rsidRDefault="00305F82" w:rsidP="00305F82">
      <w:pPr>
        <w:jc w:val="both"/>
        <w:rPr>
          <w:b/>
          <w:i/>
          <w:sz w:val="28"/>
          <w:szCs w:val="28"/>
        </w:rPr>
      </w:pPr>
      <w:r w:rsidRPr="00305F82">
        <w:rPr>
          <w:sz w:val="28"/>
          <w:szCs w:val="28"/>
        </w:rPr>
        <w:t xml:space="preserve">      2.7. З</w:t>
      </w:r>
      <w:r w:rsidRPr="00305F82">
        <w:rPr>
          <w:color w:val="000000"/>
          <w:sz w:val="28"/>
          <w:szCs w:val="28"/>
        </w:rPr>
        <w:t>апрещается объединение двух и более земельных участков в один лот аукциона.</w:t>
      </w:r>
    </w:p>
    <w:p w:rsidR="00305F82" w:rsidRPr="00305F82" w:rsidRDefault="00305F82" w:rsidP="00305F82">
      <w:pPr>
        <w:jc w:val="both"/>
        <w:rPr>
          <w:b/>
          <w:i/>
          <w:sz w:val="28"/>
          <w:szCs w:val="28"/>
        </w:rPr>
      </w:pPr>
      <w:r w:rsidRPr="00305F82">
        <w:rPr>
          <w:b/>
          <w:i/>
          <w:sz w:val="28"/>
          <w:szCs w:val="28"/>
        </w:rPr>
        <w:t xml:space="preserve">      </w:t>
      </w:r>
      <w:r w:rsidRPr="00305F82">
        <w:rPr>
          <w:sz w:val="28"/>
          <w:szCs w:val="28"/>
        </w:rPr>
        <w:t>2.8.</w:t>
      </w:r>
      <w:r w:rsidRPr="00305F82">
        <w:rPr>
          <w:b/>
          <w:i/>
          <w:sz w:val="28"/>
          <w:szCs w:val="28"/>
        </w:rPr>
        <w:t xml:space="preserve"> </w:t>
      </w:r>
      <w:r w:rsidRPr="00305F82">
        <w:rPr>
          <w:sz w:val="28"/>
          <w:szCs w:val="28"/>
        </w:rPr>
        <w:t>Подача заявлений и их рассмотрение:</w:t>
      </w:r>
    </w:p>
    <w:p w:rsidR="00305F82" w:rsidRPr="00305F82" w:rsidRDefault="00305F82" w:rsidP="00305F82">
      <w:pPr>
        <w:ind w:left="284"/>
        <w:jc w:val="both"/>
        <w:rPr>
          <w:sz w:val="28"/>
          <w:szCs w:val="28"/>
        </w:rPr>
      </w:pPr>
      <w:r w:rsidRPr="00305F82">
        <w:rPr>
          <w:sz w:val="28"/>
          <w:szCs w:val="28"/>
        </w:rPr>
        <w:t xml:space="preserve">       заявление о предоставлении земельного участка подается на имя Главы Кручено-Балковского  сельского поселения;</w:t>
      </w:r>
    </w:p>
    <w:p w:rsidR="00305F82" w:rsidRPr="00305F82" w:rsidRDefault="00305F82" w:rsidP="00305F82">
      <w:pPr>
        <w:jc w:val="both"/>
        <w:rPr>
          <w:sz w:val="28"/>
          <w:szCs w:val="28"/>
        </w:rPr>
      </w:pPr>
      <w:r w:rsidRPr="00305F82">
        <w:rPr>
          <w:sz w:val="28"/>
          <w:szCs w:val="28"/>
        </w:rPr>
        <w:t xml:space="preserve">            в заявлении указывается:</w:t>
      </w:r>
    </w:p>
    <w:p w:rsidR="00305F82" w:rsidRPr="00305F82" w:rsidRDefault="00305F82" w:rsidP="00305F82">
      <w:pPr>
        <w:ind w:firstLine="567"/>
        <w:jc w:val="both"/>
        <w:rPr>
          <w:sz w:val="28"/>
          <w:szCs w:val="28"/>
        </w:rPr>
      </w:pPr>
      <w:r w:rsidRPr="00305F82">
        <w:rPr>
          <w:sz w:val="28"/>
          <w:szCs w:val="28"/>
        </w:rPr>
        <w:t xml:space="preserve">- фамилия, имя, отчество заявителя - физического лица, или полное наименование заявителя – юридического лица, адрес заявителя,  </w:t>
      </w:r>
      <w:r w:rsidRPr="00305F82">
        <w:rPr>
          <w:sz w:val="28"/>
          <w:szCs w:val="28"/>
        </w:rPr>
        <w:lastRenderedPageBreak/>
        <w:t>местоположение, площадь, цель использования земельного участка, кадастровый номер земельного участка (в случае, если земельный участок поставлен на государственный кадастровый учёт), испрашиваемое право на землю;</w:t>
      </w:r>
    </w:p>
    <w:p w:rsidR="00305F82" w:rsidRPr="00305F82" w:rsidRDefault="00305F82" w:rsidP="00305F82">
      <w:pPr>
        <w:jc w:val="both"/>
        <w:rPr>
          <w:sz w:val="28"/>
          <w:szCs w:val="28"/>
        </w:rPr>
      </w:pPr>
      <w:r w:rsidRPr="00305F82">
        <w:rPr>
          <w:sz w:val="28"/>
          <w:szCs w:val="28"/>
        </w:rPr>
        <w:t xml:space="preserve">       - в случае, если земельный участок не поставлен на государственный кадастровый учет или его границы не установлены в соответствии с законодательством РФ, к заявлению прилагается схема расположения земельного участка на кадастровом плане территории;</w:t>
      </w:r>
    </w:p>
    <w:p w:rsidR="00305F82" w:rsidRPr="00305F82" w:rsidRDefault="00305F82" w:rsidP="00305F82">
      <w:pPr>
        <w:ind w:firstLine="708"/>
        <w:jc w:val="both"/>
        <w:rPr>
          <w:sz w:val="28"/>
          <w:szCs w:val="28"/>
        </w:rPr>
      </w:pPr>
      <w:r w:rsidRPr="00305F82">
        <w:rPr>
          <w:sz w:val="28"/>
          <w:szCs w:val="28"/>
        </w:rPr>
        <w:t>администрация Кручено-Балковского  сельского поселения рассматривает заявление и пакет документов и принимает решение о возможности (либо невозможности) предоставления земельного участка;</w:t>
      </w:r>
    </w:p>
    <w:p w:rsidR="00305F82" w:rsidRPr="00305F82" w:rsidRDefault="00305F82" w:rsidP="00305F82">
      <w:pPr>
        <w:jc w:val="both"/>
        <w:rPr>
          <w:sz w:val="28"/>
          <w:szCs w:val="28"/>
        </w:rPr>
      </w:pPr>
      <w:r w:rsidRPr="00305F82">
        <w:rPr>
          <w:sz w:val="28"/>
          <w:szCs w:val="28"/>
        </w:rPr>
        <w:t xml:space="preserve">           в течение тридцати дней с момента поступления заявления заявителю дается мотивированный ответ о возможности (или невозможности) предоставления земельного участка, а также о процедуре, в соответствии с которой будет происходить формирование земельного участка.</w:t>
      </w:r>
    </w:p>
    <w:p w:rsidR="00305F82" w:rsidRPr="00305F82" w:rsidRDefault="00305F82" w:rsidP="00305F82">
      <w:pPr>
        <w:jc w:val="both"/>
        <w:rPr>
          <w:sz w:val="28"/>
          <w:szCs w:val="28"/>
        </w:rPr>
      </w:pPr>
      <w:r w:rsidRPr="00305F82">
        <w:rPr>
          <w:sz w:val="28"/>
          <w:szCs w:val="28"/>
        </w:rPr>
        <w:t xml:space="preserve">       2.9. Для выставления земельного участка на торги администрацией Кручено-Балковского  сельского поселения производятся следующие работы:</w:t>
      </w:r>
    </w:p>
    <w:p w:rsidR="00305F82" w:rsidRPr="00305F82" w:rsidRDefault="00305F82" w:rsidP="00305F82">
      <w:pPr>
        <w:ind w:firstLine="567"/>
        <w:jc w:val="both"/>
        <w:rPr>
          <w:sz w:val="28"/>
          <w:szCs w:val="28"/>
        </w:rPr>
      </w:pPr>
      <w:r w:rsidRPr="00305F82">
        <w:rPr>
          <w:sz w:val="28"/>
          <w:szCs w:val="28"/>
        </w:rPr>
        <w:t>-  выбор кадастрового инженера для изготовления схемы расположения земельного участка на кадастровом плане соответствующей территории и межевого плана либо проекта межевания территории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05F82" w:rsidRPr="00305F82" w:rsidRDefault="00305F82" w:rsidP="00305F82">
      <w:pPr>
        <w:ind w:firstLine="567"/>
        <w:jc w:val="both"/>
        <w:rPr>
          <w:sz w:val="28"/>
          <w:szCs w:val="28"/>
        </w:rPr>
      </w:pPr>
      <w:r w:rsidRPr="00305F82">
        <w:rPr>
          <w:sz w:val="28"/>
          <w:szCs w:val="28"/>
        </w:rPr>
        <w:t>- утверждение схемы расположения земельного участка на кадастровом плане соответствующей территории или проекта межевания территории в соответствии с административным регламентом предоставления муниципальных услуг;</w:t>
      </w:r>
    </w:p>
    <w:p w:rsidR="00305F82" w:rsidRPr="00305F82" w:rsidRDefault="00305F82" w:rsidP="00305F82">
      <w:pPr>
        <w:ind w:firstLine="567"/>
        <w:jc w:val="both"/>
        <w:rPr>
          <w:sz w:val="28"/>
          <w:szCs w:val="28"/>
        </w:rPr>
      </w:pPr>
      <w:r w:rsidRPr="00305F82">
        <w:rPr>
          <w:sz w:val="28"/>
          <w:szCs w:val="28"/>
        </w:rPr>
        <w:t>-   постановка земельного участка на государственный кадастровый учет;</w:t>
      </w:r>
    </w:p>
    <w:p w:rsidR="00305F82" w:rsidRPr="00305F82" w:rsidRDefault="00305F82" w:rsidP="00305F82">
      <w:pPr>
        <w:ind w:firstLine="547"/>
        <w:jc w:val="both"/>
        <w:rPr>
          <w:sz w:val="28"/>
          <w:szCs w:val="28"/>
        </w:rPr>
      </w:pPr>
      <w:r w:rsidRPr="00305F82">
        <w:rPr>
          <w:color w:val="000000"/>
          <w:sz w:val="28"/>
          <w:szCs w:val="28"/>
        </w:rPr>
        <w:t>-    получение технических условий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извещения о проведении аукциона,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Pr="00305F82">
        <w:rPr>
          <w:sz w:val="28"/>
          <w:szCs w:val="28"/>
        </w:rPr>
        <w:t>;</w:t>
      </w:r>
    </w:p>
    <w:p w:rsidR="00305F82" w:rsidRPr="00305F82" w:rsidRDefault="00305F82" w:rsidP="00305F82">
      <w:pPr>
        <w:ind w:firstLine="547"/>
        <w:jc w:val="both"/>
        <w:rPr>
          <w:color w:val="000000"/>
          <w:sz w:val="28"/>
          <w:szCs w:val="28"/>
        </w:rPr>
      </w:pPr>
      <w:r w:rsidRPr="00305F82">
        <w:rPr>
          <w:color w:val="000000"/>
          <w:sz w:val="28"/>
          <w:szCs w:val="28"/>
        </w:rPr>
        <w:t xml:space="preserve">- определение максимально и (или) минимально допустимых параметров разрешенного строительства объекта капитального строительства (за исключением случаев, если в соответствии с основным видом разрешенного </w:t>
      </w:r>
      <w:r w:rsidRPr="00305F82">
        <w:rPr>
          <w:color w:val="000000"/>
          <w:sz w:val="28"/>
          <w:szCs w:val="28"/>
        </w:rPr>
        <w:lastRenderedPageBreak/>
        <w:t>использования земельного участка не предусматривается строительство здания, сооружения);</w:t>
      </w:r>
    </w:p>
    <w:p w:rsidR="00305F82" w:rsidRPr="00305F82" w:rsidRDefault="00305F82" w:rsidP="00305F82">
      <w:pPr>
        <w:ind w:firstLine="547"/>
        <w:jc w:val="both"/>
        <w:rPr>
          <w:color w:val="000000"/>
          <w:sz w:val="28"/>
          <w:szCs w:val="28"/>
        </w:rPr>
      </w:pPr>
      <w:r w:rsidRPr="00305F82">
        <w:rPr>
          <w:color w:val="000000"/>
          <w:sz w:val="28"/>
          <w:szCs w:val="28"/>
        </w:rPr>
        <w:t>- определение формы заявки на участие в аукционе, порядка ее приема, адреса места ее приема, даты и времени начала и окончания приема заявок на участие в аукционе;</w:t>
      </w:r>
    </w:p>
    <w:p w:rsidR="00305F82" w:rsidRPr="00305F82" w:rsidRDefault="00305F82" w:rsidP="00305F82">
      <w:pPr>
        <w:ind w:firstLine="547"/>
        <w:jc w:val="both"/>
        <w:rPr>
          <w:color w:val="000000"/>
          <w:sz w:val="28"/>
          <w:szCs w:val="28"/>
        </w:rPr>
      </w:pPr>
      <w:r w:rsidRPr="00305F82">
        <w:rPr>
          <w:color w:val="000000"/>
          <w:sz w:val="28"/>
          <w:szCs w:val="28"/>
        </w:rPr>
        <w:t>- определение размера задатка, порядка его внесения участниками аукциона и возврата им задатка, банковских реквизитов счета для перечисления задатка;</w:t>
      </w:r>
    </w:p>
    <w:p w:rsidR="00305F82" w:rsidRPr="00305F82" w:rsidRDefault="00305F82" w:rsidP="00305F82">
      <w:pPr>
        <w:ind w:firstLine="547"/>
        <w:jc w:val="both"/>
        <w:rPr>
          <w:color w:val="000000"/>
          <w:sz w:val="28"/>
          <w:szCs w:val="28"/>
        </w:rPr>
      </w:pPr>
      <w:r w:rsidRPr="00305F82">
        <w:rPr>
          <w:color w:val="000000"/>
          <w:sz w:val="28"/>
          <w:szCs w:val="28"/>
        </w:rPr>
        <w:t>- определение срока аренды земельного участка в случае проведения аукциона на право заключения договора аренды земельного участка;</w:t>
      </w:r>
    </w:p>
    <w:p w:rsidR="00305F82" w:rsidRPr="00305F82" w:rsidRDefault="00305F82" w:rsidP="00305F82">
      <w:pPr>
        <w:ind w:firstLine="547"/>
        <w:jc w:val="both"/>
        <w:rPr>
          <w:color w:val="000000"/>
          <w:sz w:val="28"/>
          <w:szCs w:val="28"/>
        </w:rPr>
      </w:pPr>
      <w:r w:rsidRPr="00305F82">
        <w:rPr>
          <w:color w:val="000000"/>
          <w:sz w:val="28"/>
          <w:szCs w:val="28"/>
        </w:rPr>
        <w:t>- определение размера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w:t>
      </w:r>
    </w:p>
    <w:p w:rsidR="00305F82" w:rsidRPr="00305F82" w:rsidRDefault="00305F82" w:rsidP="00305F82">
      <w:pPr>
        <w:autoSpaceDE w:val="0"/>
        <w:autoSpaceDN w:val="0"/>
        <w:adjustRightInd w:val="0"/>
        <w:ind w:firstLine="567"/>
        <w:jc w:val="both"/>
        <w:rPr>
          <w:sz w:val="28"/>
          <w:szCs w:val="28"/>
        </w:rPr>
      </w:pPr>
      <w:r w:rsidRPr="00305F82">
        <w:rPr>
          <w:sz w:val="28"/>
          <w:szCs w:val="28"/>
        </w:rPr>
        <w:t>-  определение начальной цены предмета аукциона;</w:t>
      </w:r>
    </w:p>
    <w:p w:rsidR="00305F82" w:rsidRPr="00305F82" w:rsidRDefault="00305F82" w:rsidP="00305F82">
      <w:pPr>
        <w:autoSpaceDE w:val="0"/>
        <w:autoSpaceDN w:val="0"/>
        <w:adjustRightInd w:val="0"/>
        <w:ind w:firstLine="567"/>
        <w:jc w:val="both"/>
        <w:rPr>
          <w:sz w:val="28"/>
          <w:szCs w:val="28"/>
        </w:rPr>
      </w:pPr>
      <w:r w:rsidRPr="00305F82">
        <w:rPr>
          <w:sz w:val="28"/>
          <w:szCs w:val="28"/>
        </w:rPr>
        <w:t>- выбор оценщика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случае определения начальной цены предмета аукциона, исходя из рыночной стоимости);</w:t>
      </w:r>
    </w:p>
    <w:p w:rsidR="00305F82" w:rsidRPr="00305F82" w:rsidRDefault="00305F82" w:rsidP="00305F82">
      <w:pPr>
        <w:autoSpaceDE w:val="0"/>
        <w:autoSpaceDN w:val="0"/>
        <w:adjustRightInd w:val="0"/>
        <w:ind w:firstLine="567"/>
        <w:jc w:val="both"/>
        <w:rPr>
          <w:sz w:val="28"/>
          <w:szCs w:val="28"/>
        </w:rPr>
      </w:pPr>
      <w:r w:rsidRPr="00305F82">
        <w:rPr>
          <w:sz w:val="28"/>
          <w:szCs w:val="28"/>
        </w:rPr>
        <w:t>-   принятие решения о проведении аукциона;</w:t>
      </w:r>
    </w:p>
    <w:p w:rsidR="00305F82" w:rsidRPr="00305F82" w:rsidRDefault="00305F82" w:rsidP="00305F82">
      <w:pPr>
        <w:autoSpaceDE w:val="0"/>
        <w:autoSpaceDN w:val="0"/>
        <w:adjustRightInd w:val="0"/>
        <w:ind w:firstLine="567"/>
        <w:jc w:val="both"/>
        <w:rPr>
          <w:sz w:val="28"/>
          <w:szCs w:val="28"/>
        </w:rPr>
      </w:pPr>
      <w:r w:rsidRPr="00305F82">
        <w:rPr>
          <w:sz w:val="28"/>
          <w:szCs w:val="28"/>
        </w:rPr>
        <w:t>-   публикация извещения о проведении аукциона;</w:t>
      </w:r>
    </w:p>
    <w:p w:rsidR="00305F82" w:rsidRPr="00305F82" w:rsidRDefault="00305F82" w:rsidP="00305F82">
      <w:pPr>
        <w:autoSpaceDE w:val="0"/>
        <w:autoSpaceDN w:val="0"/>
        <w:adjustRightInd w:val="0"/>
        <w:ind w:firstLine="567"/>
        <w:jc w:val="both"/>
        <w:rPr>
          <w:sz w:val="28"/>
          <w:szCs w:val="28"/>
        </w:rPr>
      </w:pPr>
      <w:r w:rsidRPr="00305F82">
        <w:rPr>
          <w:sz w:val="28"/>
          <w:szCs w:val="28"/>
        </w:rPr>
        <w:t>-    подготовка проекта договора купли-продажи или договора аренды земельного участка по результатам аукциона;</w:t>
      </w:r>
    </w:p>
    <w:p w:rsidR="00305F82" w:rsidRPr="00305F82" w:rsidRDefault="00305F82" w:rsidP="00305F82">
      <w:pPr>
        <w:autoSpaceDE w:val="0"/>
        <w:autoSpaceDN w:val="0"/>
        <w:adjustRightInd w:val="0"/>
        <w:ind w:firstLine="567"/>
        <w:jc w:val="both"/>
        <w:rPr>
          <w:color w:val="000000"/>
          <w:sz w:val="28"/>
          <w:szCs w:val="28"/>
        </w:rPr>
      </w:pPr>
      <w:r w:rsidRPr="00305F82">
        <w:rPr>
          <w:sz w:val="28"/>
          <w:szCs w:val="28"/>
        </w:rPr>
        <w:t xml:space="preserve">- подготовка проекта договора о комплексном развитии территории, в случае </w:t>
      </w:r>
      <w:r w:rsidRPr="00305F82">
        <w:rPr>
          <w:color w:val="000000"/>
          <w:sz w:val="28"/>
          <w:szCs w:val="28"/>
        </w:rPr>
        <w:t>предоставлении земельного участка юридическому лицу в аренду для комплексного освоения территории.</w:t>
      </w:r>
    </w:p>
    <w:p w:rsidR="00305F82" w:rsidRPr="00305F82" w:rsidRDefault="00305F82" w:rsidP="00305F82">
      <w:pPr>
        <w:autoSpaceDE w:val="0"/>
        <w:autoSpaceDN w:val="0"/>
        <w:adjustRightInd w:val="0"/>
        <w:ind w:firstLine="567"/>
        <w:jc w:val="both"/>
        <w:rPr>
          <w:sz w:val="28"/>
          <w:szCs w:val="28"/>
        </w:rPr>
      </w:pPr>
      <w:r w:rsidRPr="00305F82">
        <w:rPr>
          <w:sz w:val="28"/>
          <w:szCs w:val="28"/>
        </w:rPr>
        <w:t>2.10.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w:t>
      </w:r>
    </w:p>
    <w:p w:rsidR="00305F82" w:rsidRPr="00305F82" w:rsidRDefault="00305F82" w:rsidP="00305F82">
      <w:pPr>
        <w:autoSpaceDE w:val="0"/>
        <w:autoSpaceDN w:val="0"/>
        <w:adjustRightInd w:val="0"/>
        <w:ind w:firstLine="567"/>
        <w:jc w:val="both"/>
        <w:rPr>
          <w:sz w:val="28"/>
          <w:szCs w:val="28"/>
        </w:rPr>
      </w:pPr>
      <w:r w:rsidRPr="00305F82">
        <w:rPr>
          <w:sz w:val="28"/>
          <w:szCs w:val="28"/>
        </w:rPr>
        <w:t>2.11. Вид разрешенного использования земельного участка, предоставленного в аренду на аукционе, изменению не подлежит.</w:t>
      </w:r>
    </w:p>
    <w:p w:rsidR="00305F82" w:rsidRPr="00305F82" w:rsidRDefault="00305F82" w:rsidP="00305F82">
      <w:pPr>
        <w:jc w:val="both"/>
        <w:rPr>
          <w:color w:val="000000"/>
          <w:sz w:val="28"/>
          <w:szCs w:val="28"/>
        </w:rPr>
      </w:pPr>
    </w:p>
    <w:p w:rsidR="00305F82" w:rsidRPr="00305F82" w:rsidRDefault="00305F82" w:rsidP="00305F82">
      <w:pPr>
        <w:autoSpaceDE w:val="0"/>
        <w:autoSpaceDN w:val="0"/>
        <w:adjustRightInd w:val="0"/>
        <w:ind w:firstLine="567"/>
        <w:jc w:val="both"/>
        <w:rPr>
          <w:sz w:val="28"/>
          <w:szCs w:val="28"/>
        </w:rPr>
      </w:pPr>
      <w:r w:rsidRPr="00305F82">
        <w:rPr>
          <w:sz w:val="28"/>
          <w:szCs w:val="28"/>
        </w:rPr>
        <w:t xml:space="preserve">      </w:t>
      </w:r>
      <w:r w:rsidRPr="00305F82">
        <w:rPr>
          <w:sz w:val="28"/>
          <w:szCs w:val="28"/>
        </w:rPr>
        <w:tab/>
        <w:t xml:space="preserve"> Раздел 3. Порядок предоставления земельных участков без проведения торгов</w:t>
      </w:r>
    </w:p>
    <w:p w:rsidR="00305F82" w:rsidRPr="00305F82" w:rsidRDefault="00305F82" w:rsidP="00305F82">
      <w:pPr>
        <w:autoSpaceDE w:val="0"/>
        <w:autoSpaceDN w:val="0"/>
        <w:adjustRightInd w:val="0"/>
        <w:ind w:firstLine="567"/>
        <w:jc w:val="both"/>
        <w:rPr>
          <w:sz w:val="28"/>
          <w:szCs w:val="28"/>
        </w:rPr>
      </w:pPr>
    </w:p>
    <w:p w:rsidR="00305F82" w:rsidRPr="00305F82" w:rsidRDefault="00305F82" w:rsidP="00305F82">
      <w:pPr>
        <w:ind w:firstLine="544"/>
        <w:jc w:val="both"/>
        <w:rPr>
          <w:sz w:val="28"/>
          <w:szCs w:val="28"/>
        </w:rPr>
      </w:pPr>
      <w:r w:rsidRPr="00305F82">
        <w:rPr>
          <w:sz w:val="28"/>
          <w:szCs w:val="28"/>
        </w:rPr>
        <w:t>3.1.  Без проведения торгов осуществляется продажа:</w:t>
      </w:r>
    </w:p>
    <w:p w:rsidR="00305F82" w:rsidRPr="00305F82" w:rsidRDefault="00305F82" w:rsidP="00305F82">
      <w:pPr>
        <w:jc w:val="both"/>
        <w:rPr>
          <w:sz w:val="28"/>
          <w:szCs w:val="28"/>
        </w:rPr>
      </w:pPr>
      <w:bookmarkStart w:id="0" w:name="sub_39321"/>
      <w:r w:rsidRPr="00305F82">
        <w:rPr>
          <w:sz w:val="28"/>
          <w:szCs w:val="28"/>
        </w:rPr>
        <w:t xml:space="preserve">         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РФ заключен договор о комплексном освоении территории, если иное не предусмотрено абзацем 4 и 6 настоящего подпункта; </w:t>
      </w:r>
    </w:p>
    <w:p w:rsidR="00305F82" w:rsidRPr="00305F82" w:rsidRDefault="00305F82" w:rsidP="00305F82">
      <w:pPr>
        <w:jc w:val="both"/>
        <w:rPr>
          <w:sz w:val="28"/>
          <w:szCs w:val="28"/>
        </w:rPr>
      </w:pPr>
      <w:bookmarkStart w:id="1" w:name="sub_39322"/>
      <w:bookmarkEnd w:id="0"/>
      <w:r w:rsidRPr="00305F82">
        <w:rPr>
          <w:sz w:val="28"/>
          <w:szCs w:val="28"/>
        </w:rPr>
        <w:lastRenderedPageBreak/>
        <w:t xml:space="preserve">         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305F82" w:rsidRPr="00305F82" w:rsidRDefault="00305F82" w:rsidP="00305F82">
      <w:pPr>
        <w:jc w:val="both"/>
        <w:rPr>
          <w:sz w:val="28"/>
          <w:szCs w:val="28"/>
        </w:rPr>
      </w:pPr>
      <w:bookmarkStart w:id="2" w:name="sub_39323"/>
      <w:bookmarkEnd w:id="1"/>
      <w:r w:rsidRPr="00305F82">
        <w:rPr>
          <w:sz w:val="28"/>
          <w:szCs w:val="28"/>
        </w:rPr>
        <w:t xml:space="preserve">         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305F82" w:rsidRPr="00305F82" w:rsidRDefault="00305F82" w:rsidP="00305F82">
      <w:pPr>
        <w:jc w:val="both"/>
        <w:rPr>
          <w:sz w:val="28"/>
          <w:szCs w:val="28"/>
        </w:rPr>
      </w:pPr>
      <w:bookmarkStart w:id="3" w:name="sub_39324"/>
      <w:bookmarkEnd w:id="2"/>
      <w:r w:rsidRPr="00305F82">
        <w:rPr>
          <w:sz w:val="28"/>
          <w:szCs w:val="28"/>
        </w:rPr>
        <w:t xml:space="preserve">         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305F82" w:rsidRPr="00305F82" w:rsidRDefault="00305F82" w:rsidP="00305F82">
      <w:pPr>
        <w:jc w:val="both"/>
        <w:rPr>
          <w:sz w:val="28"/>
          <w:szCs w:val="28"/>
        </w:rPr>
      </w:pPr>
      <w:bookmarkStart w:id="4" w:name="sub_39325"/>
      <w:bookmarkEnd w:id="3"/>
      <w:r w:rsidRPr="00305F82">
        <w:rPr>
          <w:sz w:val="28"/>
          <w:szCs w:val="28"/>
        </w:rPr>
        <w:t xml:space="preserve">        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305F82" w:rsidRPr="00305F82" w:rsidRDefault="00305F82" w:rsidP="00305F82">
      <w:pPr>
        <w:jc w:val="both"/>
        <w:rPr>
          <w:sz w:val="28"/>
          <w:szCs w:val="28"/>
        </w:rPr>
      </w:pPr>
      <w:bookmarkStart w:id="5" w:name="sub_39326"/>
      <w:bookmarkEnd w:id="4"/>
      <w:r w:rsidRPr="00305F82">
        <w:rPr>
          <w:sz w:val="28"/>
          <w:szCs w:val="28"/>
        </w:rPr>
        <w:t xml:space="preserve">        6)   земельных участков, на которых расположены здания, сооружения, собственникам таких зданий, сооружений либо помещений в них;</w:t>
      </w:r>
    </w:p>
    <w:p w:rsidR="00305F82" w:rsidRPr="00305F82" w:rsidRDefault="00305F82" w:rsidP="00305F82">
      <w:pPr>
        <w:jc w:val="both"/>
        <w:rPr>
          <w:sz w:val="28"/>
          <w:szCs w:val="28"/>
        </w:rPr>
      </w:pPr>
      <w:bookmarkStart w:id="6" w:name="sub_39327"/>
      <w:bookmarkEnd w:id="5"/>
      <w:r w:rsidRPr="00305F82">
        <w:rPr>
          <w:sz w:val="28"/>
          <w:szCs w:val="28"/>
        </w:rPr>
        <w:t xml:space="preserve">         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305F82" w:rsidRPr="00305F82" w:rsidRDefault="00305F82" w:rsidP="00305F82">
      <w:pPr>
        <w:jc w:val="both"/>
        <w:rPr>
          <w:sz w:val="28"/>
          <w:szCs w:val="28"/>
        </w:rPr>
      </w:pPr>
      <w:bookmarkStart w:id="7" w:name="sub_39328"/>
      <w:bookmarkEnd w:id="6"/>
      <w:r w:rsidRPr="00305F82">
        <w:rPr>
          <w:sz w:val="28"/>
          <w:szCs w:val="28"/>
        </w:rPr>
        <w:t xml:space="preserve">          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305F82" w:rsidRPr="00305F82" w:rsidRDefault="00305F82" w:rsidP="00305F82">
      <w:pPr>
        <w:jc w:val="both"/>
        <w:rPr>
          <w:sz w:val="28"/>
          <w:szCs w:val="28"/>
        </w:rPr>
      </w:pPr>
      <w:bookmarkStart w:id="8" w:name="sub_39329"/>
      <w:bookmarkEnd w:id="7"/>
      <w:r w:rsidRPr="00305F82">
        <w:rPr>
          <w:sz w:val="28"/>
          <w:szCs w:val="28"/>
        </w:rPr>
        <w:t xml:space="preserve">         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05F82" w:rsidRPr="00305F82" w:rsidRDefault="00305F82" w:rsidP="00305F82">
      <w:pPr>
        <w:jc w:val="both"/>
        <w:rPr>
          <w:sz w:val="28"/>
          <w:szCs w:val="28"/>
        </w:rPr>
      </w:pPr>
      <w:bookmarkStart w:id="9" w:name="sub_393210"/>
      <w:bookmarkEnd w:id="8"/>
      <w:r w:rsidRPr="00305F82">
        <w:rPr>
          <w:sz w:val="28"/>
          <w:szCs w:val="28"/>
        </w:rPr>
        <w:t xml:space="preserve">         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w:t>
      </w:r>
    </w:p>
    <w:bookmarkEnd w:id="9"/>
    <w:p w:rsidR="00305F82" w:rsidRPr="00305F82" w:rsidRDefault="00305F82" w:rsidP="00305F82">
      <w:pPr>
        <w:ind w:firstLine="547"/>
        <w:jc w:val="both"/>
        <w:rPr>
          <w:sz w:val="28"/>
          <w:szCs w:val="28"/>
        </w:rPr>
      </w:pPr>
      <w:r w:rsidRPr="00305F82">
        <w:rPr>
          <w:sz w:val="28"/>
          <w:szCs w:val="28"/>
        </w:rPr>
        <w:lastRenderedPageBreak/>
        <w:t>3.2. Договор аренды земельного участка, находящегося в государственной собственности или муниципальной собственности заключается без торгов в случае предоставления:</w:t>
      </w:r>
    </w:p>
    <w:p w:rsidR="00305F82" w:rsidRPr="00305F82" w:rsidRDefault="00305F82" w:rsidP="00305F82">
      <w:pPr>
        <w:jc w:val="both"/>
        <w:rPr>
          <w:sz w:val="28"/>
          <w:szCs w:val="28"/>
        </w:rPr>
      </w:pPr>
      <w:r w:rsidRPr="00305F82">
        <w:rPr>
          <w:sz w:val="28"/>
          <w:szCs w:val="28"/>
        </w:rPr>
        <w:t xml:space="preserve">        1) земельного участка юридическим лицам в соответствии с указом или распоряжением Президента Российской Федерации;</w:t>
      </w:r>
    </w:p>
    <w:p w:rsidR="00305F82" w:rsidRPr="00305F82" w:rsidRDefault="00305F82" w:rsidP="00305F82">
      <w:pPr>
        <w:jc w:val="both"/>
        <w:rPr>
          <w:sz w:val="28"/>
          <w:szCs w:val="28"/>
        </w:rPr>
      </w:pPr>
      <w:bookmarkStart w:id="10" w:name="sub_39622"/>
      <w:r w:rsidRPr="00305F82">
        <w:rPr>
          <w:sz w:val="28"/>
          <w:szCs w:val="28"/>
        </w:rPr>
        <w:t xml:space="preserve">         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305F82" w:rsidRPr="00305F82" w:rsidRDefault="00305F82" w:rsidP="00305F82">
      <w:pPr>
        <w:jc w:val="both"/>
        <w:rPr>
          <w:sz w:val="28"/>
          <w:szCs w:val="28"/>
        </w:rPr>
      </w:pPr>
      <w:bookmarkStart w:id="11" w:name="sub_39623"/>
      <w:bookmarkEnd w:id="10"/>
      <w:r w:rsidRPr="00305F82">
        <w:rPr>
          <w:sz w:val="28"/>
          <w:szCs w:val="28"/>
        </w:rPr>
        <w:t xml:space="preserve">         3) земельного участка юридическим лицам в соответствии с распоряжением высшего должностного лица субъекта Российской Федерации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305F82" w:rsidRPr="00305F82" w:rsidRDefault="00305F82" w:rsidP="00305F82">
      <w:pPr>
        <w:jc w:val="both"/>
        <w:rPr>
          <w:sz w:val="28"/>
          <w:szCs w:val="28"/>
        </w:rPr>
      </w:pPr>
      <w:bookmarkStart w:id="12" w:name="sub_39624"/>
      <w:bookmarkEnd w:id="11"/>
      <w:r w:rsidRPr="00305F82">
        <w:rPr>
          <w:sz w:val="28"/>
          <w:szCs w:val="28"/>
        </w:rPr>
        <w:t xml:space="preserve">         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305F82" w:rsidRPr="00305F82" w:rsidRDefault="00305F82" w:rsidP="00305F82">
      <w:pPr>
        <w:jc w:val="both"/>
        <w:rPr>
          <w:sz w:val="28"/>
          <w:szCs w:val="28"/>
        </w:rPr>
      </w:pPr>
      <w:bookmarkStart w:id="13" w:name="sub_39625"/>
      <w:bookmarkEnd w:id="12"/>
      <w:r w:rsidRPr="00305F82">
        <w:rPr>
          <w:sz w:val="28"/>
          <w:szCs w:val="28"/>
        </w:rPr>
        <w:t xml:space="preserve">        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абз.  7 и 9 настоящего пункта;</w:t>
      </w:r>
    </w:p>
    <w:p w:rsidR="00305F82" w:rsidRPr="00305F82" w:rsidRDefault="00305F82" w:rsidP="00305F82">
      <w:pPr>
        <w:jc w:val="both"/>
        <w:rPr>
          <w:sz w:val="28"/>
          <w:szCs w:val="28"/>
        </w:rPr>
      </w:pPr>
      <w:bookmarkStart w:id="14" w:name="sub_39626"/>
      <w:bookmarkEnd w:id="13"/>
      <w:r w:rsidRPr="00305F82">
        <w:rPr>
          <w:sz w:val="28"/>
          <w:szCs w:val="28"/>
        </w:rPr>
        <w:t xml:space="preserve">       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305F82" w:rsidRPr="00305F82" w:rsidRDefault="00305F82" w:rsidP="00305F82">
      <w:pPr>
        <w:jc w:val="both"/>
        <w:rPr>
          <w:sz w:val="28"/>
          <w:szCs w:val="28"/>
        </w:rPr>
      </w:pPr>
      <w:bookmarkStart w:id="15" w:name="sub_39627"/>
      <w:bookmarkEnd w:id="14"/>
      <w:r w:rsidRPr="00305F82">
        <w:rPr>
          <w:sz w:val="28"/>
          <w:szCs w:val="28"/>
        </w:rPr>
        <w:t xml:space="preserve">      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305F82" w:rsidRPr="00305F82" w:rsidRDefault="00305F82" w:rsidP="00305F82">
      <w:pPr>
        <w:jc w:val="both"/>
        <w:rPr>
          <w:sz w:val="28"/>
          <w:szCs w:val="28"/>
        </w:rPr>
      </w:pPr>
      <w:bookmarkStart w:id="16" w:name="sub_39628"/>
      <w:bookmarkEnd w:id="15"/>
      <w:r w:rsidRPr="00305F82">
        <w:rPr>
          <w:sz w:val="28"/>
          <w:szCs w:val="28"/>
        </w:rPr>
        <w:t xml:space="preserve">      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w:t>
      </w:r>
      <w:r w:rsidRPr="00305F82">
        <w:rPr>
          <w:sz w:val="28"/>
          <w:szCs w:val="28"/>
        </w:rPr>
        <w:lastRenderedPageBreak/>
        <w:t>отнесенного к имуществу общего пользования, данной некоммерческой организации;</w:t>
      </w:r>
    </w:p>
    <w:p w:rsidR="00305F82" w:rsidRPr="00305F82" w:rsidRDefault="00305F82" w:rsidP="00305F82">
      <w:pPr>
        <w:jc w:val="both"/>
        <w:rPr>
          <w:sz w:val="28"/>
          <w:szCs w:val="28"/>
        </w:rPr>
      </w:pPr>
      <w:bookmarkStart w:id="17" w:name="sub_39629"/>
      <w:bookmarkEnd w:id="16"/>
      <w:r w:rsidRPr="00305F82">
        <w:rPr>
          <w:sz w:val="28"/>
          <w:szCs w:val="28"/>
        </w:rPr>
        <w:t xml:space="preserve">        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rsidR="00305F82" w:rsidRPr="00305F82" w:rsidRDefault="00305F82" w:rsidP="00305F82">
      <w:pPr>
        <w:rPr>
          <w:sz w:val="28"/>
          <w:szCs w:val="28"/>
        </w:rPr>
      </w:pPr>
      <w:bookmarkStart w:id="18" w:name="sub_396210"/>
      <w:bookmarkEnd w:id="17"/>
      <w:r w:rsidRPr="00305F82">
        <w:rPr>
          <w:sz w:val="28"/>
          <w:szCs w:val="28"/>
        </w:rPr>
        <w:t xml:space="preserve">       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bookmarkStart w:id="19" w:name="sub_396211"/>
      <w:bookmarkEnd w:id="18"/>
    </w:p>
    <w:p w:rsidR="00305F82" w:rsidRPr="00305F82" w:rsidRDefault="00305F82" w:rsidP="00305F82">
      <w:pPr>
        <w:jc w:val="both"/>
        <w:rPr>
          <w:sz w:val="28"/>
          <w:szCs w:val="28"/>
        </w:rPr>
      </w:pPr>
      <w:r w:rsidRPr="00305F82">
        <w:rPr>
          <w:sz w:val="28"/>
          <w:szCs w:val="28"/>
        </w:rPr>
        <w:t xml:space="preserve">       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 2 ст. 39.9 Земельного кодекса РФ;</w:t>
      </w:r>
    </w:p>
    <w:p w:rsidR="00305F82" w:rsidRPr="00305F82" w:rsidRDefault="00305F82" w:rsidP="00305F82">
      <w:pPr>
        <w:jc w:val="both"/>
        <w:rPr>
          <w:sz w:val="28"/>
          <w:szCs w:val="28"/>
        </w:rPr>
      </w:pPr>
      <w:bookmarkStart w:id="20" w:name="sub_396212"/>
      <w:bookmarkEnd w:id="19"/>
      <w:r w:rsidRPr="00305F82">
        <w:rPr>
          <w:sz w:val="28"/>
          <w:szCs w:val="28"/>
        </w:rPr>
        <w:t xml:space="preserve">       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305F82" w:rsidRPr="00305F82" w:rsidRDefault="00305F82" w:rsidP="00305F82">
      <w:pPr>
        <w:rPr>
          <w:sz w:val="28"/>
          <w:szCs w:val="28"/>
        </w:rPr>
      </w:pPr>
      <w:bookmarkStart w:id="21" w:name="sub_396213"/>
      <w:bookmarkEnd w:id="20"/>
      <w:r w:rsidRPr="00305F82">
        <w:rPr>
          <w:sz w:val="28"/>
          <w:szCs w:val="28"/>
        </w:rPr>
        <w:t xml:space="preserve">       13) земельного участка, образованного в границах застроенной территории, лицу, с которым заключен договор о развитии застроенной территории;</w:t>
      </w:r>
    </w:p>
    <w:p w:rsidR="00305F82" w:rsidRPr="00305F82" w:rsidRDefault="00305F82" w:rsidP="00305F82">
      <w:pPr>
        <w:jc w:val="both"/>
        <w:rPr>
          <w:sz w:val="28"/>
          <w:szCs w:val="28"/>
        </w:rPr>
      </w:pPr>
      <w:bookmarkStart w:id="22" w:name="sub_3962131"/>
      <w:bookmarkEnd w:id="21"/>
      <w:r w:rsidRPr="00305F82">
        <w:rPr>
          <w:sz w:val="28"/>
          <w:szCs w:val="28"/>
        </w:rPr>
        <w:t xml:space="preserve">       14)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305F82" w:rsidRPr="00305F82" w:rsidRDefault="00305F82" w:rsidP="00305F82">
      <w:pPr>
        <w:jc w:val="both"/>
        <w:rPr>
          <w:sz w:val="28"/>
          <w:szCs w:val="28"/>
        </w:rPr>
      </w:pPr>
      <w:bookmarkStart w:id="23" w:name="sub_396214"/>
      <w:bookmarkEnd w:id="22"/>
      <w:r w:rsidRPr="00305F82">
        <w:rPr>
          <w:sz w:val="28"/>
          <w:szCs w:val="28"/>
        </w:rPr>
        <w:t xml:space="preserve">      15)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305F82" w:rsidRPr="00305F82" w:rsidRDefault="00305F82" w:rsidP="00305F82">
      <w:pPr>
        <w:jc w:val="both"/>
        <w:rPr>
          <w:sz w:val="28"/>
          <w:szCs w:val="28"/>
        </w:rPr>
      </w:pPr>
      <w:bookmarkStart w:id="24" w:name="sub_396215"/>
      <w:bookmarkEnd w:id="23"/>
      <w:r w:rsidRPr="00305F82">
        <w:rPr>
          <w:sz w:val="28"/>
          <w:szCs w:val="28"/>
        </w:rPr>
        <w:t xml:space="preserve">      16)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w:t>
      </w:r>
      <w:bookmarkStart w:id="25" w:name="sub_396216"/>
      <w:bookmarkEnd w:id="24"/>
      <w:r w:rsidRPr="00305F82">
        <w:rPr>
          <w:sz w:val="28"/>
          <w:szCs w:val="28"/>
        </w:rPr>
        <w:t>;</w:t>
      </w:r>
    </w:p>
    <w:p w:rsidR="00305F82" w:rsidRPr="00305F82" w:rsidRDefault="00305F82" w:rsidP="00305F82">
      <w:pPr>
        <w:rPr>
          <w:sz w:val="28"/>
          <w:szCs w:val="28"/>
        </w:rPr>
      </w:pPr>
      <w:r w:rsidRPr="00305F82">
        <w:rPr>
          <w:sz w:val="28"/>
          <w:szCs w:val="28"/>
        </w:rPr>
        <w:t xml:space="preserve">       17)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05F82" w:rsidRPr="00305F82" w:rsidRDefault="00305F82" w:rsidP="00305F82">
      <w:pPr>
        <w:jc w:val="both"/>
        <w:rPr>
          <w:sz w:val="28"/>
          <w:szCs w:val="28"/>
        </w:rPr>
      </w:pPr>
      <w:bookmarkStart w:id="26" w:name="sub_396217"/>
      <w:bookmarkEnd w:id="25"/>
      <w:r w:rsidRPr="00305F82">
        <w:rPr>
          <w:sz w:val="28"/>
          <w:szCs w:val="28"/>
        </w:rPr>
        <w:t xml:space="preserve">       18)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305F82" w:rsidRPr="00305F82" w:rsidRDefault="00305F82" w:rsidP="00305F82">
      <w:pPr>
        <w:jc w:val="both"/>
        <w:rPr>
          <w:sz w:val="28"/>
          <w:szCs w:val="28"/>
        </w:rPr>
      </w:pPr>
      <w:bookmarkStart w:id="27" w:name="sub_396218"/>
      <w:bookmarkEnd w:id="26"/>
      <w:r w:rsidRPr="00305F82">
        <w:rPr>
          <w:sz w:val="28"/>
          <w:szCs w:val="28"/>
        </w:rPr>
        <w:t xml:space="preserve">       19)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w:t>
      </w:r>
      <w:r w:rsidRPr="00305F82">
        <w:rPr>
          <w:sz w:val="28"/>
          <w:szCs w:val="28"/>
        </w:rPr>
        <w:lastRenderedPageBreak/>
        <w:t>зарезервирован для государственных или муниципальных нужд либо ограничен в обороте;</w:t>
      </w:r>
    </w:p>
    <w:p w:rsidR="00305F82" w:rsidRPr="00305F82" w:rsidRDefault="00305F82" w:rsidP="00305F82">
      <w:pPr>
        <w:jc w:val="both"/>
        <w:rPr>
          <w:sz w:val="28"/>
          <w:szCs w:val="28"/>
        </w:rPr>
      </w:pPr>
      <w:bookmarkStart w:id="28" w:name="sub_396219"/>
      <w:bookmarkEnd w:id="27"/>
      <w:r w:rsidRPr="00305F82">
        <w:rPr>
          <w:sz w:val="28"/>
          <w:szCs w:val="28"/>
        </w:rPr>
        <w:t xml:space="preserve">       20)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05F82" w:rsidRPr="00305F82" w:rsidRDefault="00305F82" w:rsidP="00305F82">
      <w:pPr>
        <w:rPr>
          <w:sz w:val="28"/>
          <w:szCs w:val="28"/>
        </w:rPr>
      </w:pPr>
      <w:bookmarkStart w:id="29" w:name="sub_396220"/>
      <w:bookmarkEnd w:id="28"/>
      <w:r w:rsidRPr="00305F82">
        <w:rPr>
          <w:sz w:val="28"/>
          <w:szCs w:val="28"/>
        </w:rPr>
        <w:t xml:space="preserve">        21)   земельного участка, необходимого для проведения работ, связанных с пользованием недрами, недропользователю;</w:t>
      </w:r>
    </w:p>
    <w:p w:rsidR="00305F82" w:rsidRPr="00305F82" w:rsidRDefault="00305F82" w:rsidP="00305F82">
      <w:pPr>
        <w:rPr>
          <w:sz w:val="28"/>
          <w:szCs w:val="28"/>
        </w:rPr>
      </w:pPr>
      <w:bookmarkStart w:id="30" w:name="sub_396223"/>
      <w:bookmarkEnd w:id="29"/>
      <w:r w:rsidRPr="00305F82">
        <w:rPr>
          <w:sz w:val="28"/>
          <w:szCs w:val="28"/>
        </w:rPr>
        <w:t xml:space="preserve">        22)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bookmarkStart w:id="31" w:name="sub_3962231"/>
      <w:bookmarkEnd w:id="30"/>
      <w:r w:rsidRPr="00305F82">
        <w:rPr>
          <w:sz w:val="28"/>
          <w:szCs w:val="28"/>
        </w:rPr>
        <w:t>;</w:t>
      </w:r>
    </w:p>
    <w:p w:rsidR="00305F82" w:rsidRPr="00305F82" w:rsidRDefault="00305F82" w:rsidP="00305F82">
      <w:pPr>
        <w:jc w:val="both"/>
        <w:rPr>
          <w:sz w:val="28"/>
          <w:szCs w:val="28"/>
        </w:rPr>
      </w:pPr>
      <w:r w:rsidRPr="00305F82">
        <w:rPr>
          <w:sz w:val="28"/>
          <w:szCs w:val="28"/>
        </w:rPr>
        <w:t xml:space="preserve">        23)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05F82" w:rsidRPr="00305F82" w:rsidRDefault="00305F82" w:rsidP="00305F82">
      <w:pPr>
        <w:ind w:firstLine="708"/>
        <w:jc w:val="both"/>
        <w:rPr>
          <w:sz w:val="28"/>
          <w:szCs w:val="28"/>
        </w:rPr>
      </w:pPr>
      <w:bookmarkStart w:id="32" w:name="sub_396224"/>
      <w:bookmarkEnd w:id="31"/>
      <w:r w:rsidRPr="00305F82">
        <w:rPr>
          <w:sz w:val="28"/>
          <w:szCs w:val="28"/>
        </w:rPr>
        <w:t xml:space="preserve"> 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305F82" w:rsidRPr="00305F82" w:rsidRDefault="00305F82" w:rsidP="00305F82">
      <w:pPr>
        <w:ind w:firstLine="708"/>
        <w:jc w:val="both"/>
        <w:rPr>
          <w:sz w:val="28"/>
          <w:szCs w:val="28"/>
        </w:rPr>
      </w:pPr>
      <w:bookmarkStart w:id="33" w:name="sub_396225"/>
      <w:bookmarkEnd w:id="32"/>
      <w:r w:rsidRPr="00305F82">
        <w:rPr>
          <w:sz w:val="28"/>
          <w:szCs w:val="28"/>
        </w:rPr>
        <w:t xml:space="preserve"> 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05F82" w:rsidRPr="00305F82" w:rsidRDefault="00305F82" w:rsidP="00305F82">
      <w:pPr>
        <w:ind w:firstLine="708"/>
        <w:jc w:val="both"/>
        <w:rPr>
          <w:sz w:val="28"/>
          <w:szCs w:val="28"/>
        </w:rPr>
      </w:pPr>
      <w:bookmarkStart w:id="34" w:name="sub_396226"/>
      <w:bookmarkEnd w:id="33"/>
      <w:r w:rsidRPr="00305F82">
        <w:rPr>
          <w:sz w:val="28"/>
          <w:szCs w:val="28"/>
        </w:rPr>
        <w:t xml:space="preserve"> 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305F82" w:rsidRPr="00305F82" w:rsidRDefault="00305F82" w:rsidP="00305F82">
      <w:pPr>
        <w:ind w:firstLine="708"/>
        <w:jc w:val="both"/>
        <w:rPr>
          <w:sz w:val="28"/>
          <w:szCs w:val="28"/>
        </w:rPr>
      </w:pPr>
      <w:bookmarkStart w:id="35" w:name="sub_396227"/>
      <w:bookmarkEnd w:id="34"/>
      <w:r w:rsidRPr="00305F82">
        <w:rPr>
          <w:sz w:val="28"/>
          <w:szCs w:val="28"/>
        </w:rPr>
        <w:t xml:space="preserve"> 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05F82" w:rsidRPr="00305F82" w:rsidRDefault="00305F82" w:rsidP="00305F82">
      <w:pPr>
        <w:ind w:firstLine="708"/>
        <w:jc w:val="both"/>
        <w:rPr>
          <w:sz w:val="28"/>
          <w:szCs w:val="28"/>
        </w:rPr>
      </w:pPr>
      <w:bookmarkStart w:id="36" w:name="sub_396228"/>
      <w:bookmarkEnd w:id="35"/>
      <w:r w:rsidRPr="00305F82">
        <w:rPr>
          <w:sz w:val="28"/>
          <w:szCs w:val="28"/>
        </w:rPr>
        <w:t xml:space="preserve"> 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305F82" w:rsidRPr="00305F82" w:rsidRDefault="00305F82" w:rsidP="00305F82">
      <w:pPr>
        <w:ind w:firstLine="708"/>
        <w:jc w:val="both"/>
        <w:rPr>
          <w:sz w:val="28"/>
          <w:szCs w:val="28"/>
        </w:rPr>
      </w:pPr>
      <w:bookmarkStart w:id="37" w:name="sub_396229"/>
      <w:bookmarkEnd w:id="36"/>
      <w:r w:rsidRPr="00305F82">
        <w:rPr>
          <w:sz w:val="28"/>
          <w:szCs w:val="28"/>
        </w:rPr>
        <w:t xml:space="preserve"> 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05F82" w:rsidRPr="00305F82" w:rsidRDefault="00305F82" w:rsidP="00305F82">
      <w:pPr>
        <w:ind w:firstLine="708"/>
        <w:jc w:val="both"/>
        <w:rPr>
          <w:sz w:val="28"/>
          <w:szCs w:val="28"/>
        </w:rPr>
      </w:pPr>
      <w:bookmarkStart w:id="38" w:name="sub_396230"/>
      <w:bookmarkEnd w:id="37"/>
      <w:r w:rsidRPr="00305F82">
        <w:rPr>
          <w:sz w:val="28"/>
          <w:szCs w:val="28"/>
        </w:rPr>
        <w:lastRenderedPageBreak/>
        <w:t xml:space="preserve"> 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305F82" w:rsidRPr="00305F82" w:rsidRDefault="00305F82" w:rsidP="00305F82">
      <w:pPr>
        <w:ind w:firstLine="708"/>
        <w:jc w:val="both"/>
        <w:rPr>
          <w:sz w:val="28"/>
          <w:szCs w:val="28"/>
        </w:rPr>
      </w:pPr>
      <w:bookmarkStart w:id="39" w:name="sub_396231"/>
      <w:bookmarkEnd w:id="38"/>
      <w:r w:rsidRPr="00305F82">
        <w:rPr>
          <w:sz w:val="28"/>
          <w:szCs w:val="28"/>
        </w:rPr>
        <w:t xml:space="preserve"> 31)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05F82" w:rsidRPr="00305F82" w:rsidRDefault="00305F82" w:rsidP="00305F82">
      <w:pPr>
        <w:ind w:firstLine="567"/>
        <w:jc w:val="both"/>
        <w:rPr>
          <w:sz w:val="28"/>
          <w:szCs w:val="28"/>
        </w:rPr>
      </w:pPr>
      <w:bookmarkStart w:id="40" w:name="sub_396232"/>
      <w:bookmarkEnd w:id="39"/>
      <w:r w:rsidRPr="00305F82">
        <w:rPr>
          <w:sz w:val="28"/>
          <w:szCs w:val="28"/>
        </w:rPr>
        <w:t xml:space="preserve">  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ст. 39.6 Земельного кодекса РФ.</w:t>
      </w:r>
    </w:p>
    <w:bookmarkEnd w:id="40"/>
    <w:p w:rsidR="00305F82" w:rsidRPr="00305F82" w:rsidRDefault="00305F82" w:rsidP="00305F82">
      <w:pPr>
        <w:autoSpaceDE w:val="0"/>
        <w:autoSpaceDN w:val="0"/>
        <w:adjustRightInd w:val="0"/>
        <w:ind w:firstLine="567"/>
        <w:jc w:val="both"/>
        <w:rPr>
          <w:sz w:val="28"/>
          <w:szCs w:val="28"/>
        </w:rPr>
      </w:pPr>
      <w:r w:rsidRPr="00305F82">
        <w:rPr>
          <w:sz w:val="28"/>
          <w:szCs w:val="28"/>
        </w:rPr>
        <w:t>3.3. Лица, имеющие право на первоочередное или внеочередное предоставление земельных участков в соответствии с законодательством РФ, имеют право на однократное получение земельных участков без проведения торгов.</w:t>
      </w:r>
    </w:p>
    <w:p w:rsidR="00305F82" w:rsidRPr="00305F82" w:rsidRDefault="00305F82" w:rsidP="00305F82">
      <w:pPr>
        <w:ind w:firstLine="567"/>
        <w:jc w:val="both"/>
        <w:rPr>
          <w:sz w:val="28"/>
          <w:szCs w:val="28"/>
        </w:rPr>
      </w:pPr>
      <w:r w:rsidRPr="00305F82">
        <w:rPr>
          <w:sz w:val="28"/>
          <w:szCs w:val="28"/>
        </w:rPr>
        <w:t>3.4. Порядок подачи заявления.</w:t>
      </w:r>
    </w:p>
    <w:p w:rsidR="00305F82" w:rsidRPr="00305F82" w:rsidRDefault="00305F82" w:rsidP="00305F82">
      <w:pPr>
        <w:ind w:firstLine="547"/>
        <w:jc w:val="both"/>
        <w:rPr>
          <w:sz w:val="28"/>
          <w:szCs w:val="28"/>
        </w:rPr>
      </w:pPr>
      <w:r w:rsidRPr="00305F82">
        <w:rPr>
          <w:sz w:val="28"/>
          <w:szCs w:val="28"/>
        </w:rPr>
        <w:t>3.4.1. Лица, заинтересованные в предоставлении земельного участка, обращаются на имя Главы Кручено-Балковского поселения с заявлением о предварительном согласовании предоставления земельного участка.</w:t>
      </w:r>
    </w:p>
    <w:p w:rsidR="00305F82" w:rsidRPr="00305F82" w:rsidRDefault="00305F82" w:rsidP="00305F82">
      <w:pPr>
        <w:ind w:firstLine="547"/>
        <w:jc w:val="both"/>
        <w:rPr>
          <w:sz w:val="28"/>
          <w:szCs w:val="28"/>
        </w:rPr>
      </w:pPr>
      <w:r w:rsidRPr="00305F82">
        <w:rPr>
          <w:sz w:val="28"/>
          <w:szCs w:val="28"/>
        </w:rPr>
        <w:t>3.4.2. При наличии оснований для отказа в предоставлении земельного участка без проведения торгов, предусмотренных Земельным кодексом РФ, в течение тридцати дней с момента получения заявления администрация Кручено-Балковского сельского поселения отказывает заявителю в предварительном согласовании предоставления земельного участка.</w:t>
      </w:r>
    </w:p>
    <w:p w:rsidR="00305F82" w:rsidRPr="00305F82" w:rsidRDefault="00305F82" w:rsidP="00305F82">
      <w:pPr>
        <w:ind w:firstLine="547"/>
        <w:jc w:val="both"/>
        <w:rPr>
          <w:sz w:val="28"/>
          <w:szCs w:val="28"/>
        </w:rPr>
      </w:pPr>
      <w:r w:rsidRPr="00305F82">
        <w:rPr>
          <w:sz w:val="28"/>
          <w:szCs w:val="28"/>
        </w:rPr>
        <w:t>3.4.3. При наличии оснований, предусмотренных  разделом 3 настоящего Порядка, в случае, если земельный участок не поставлен на государственный кадастровый учет, администрация Кручено-Балковского  сельского поселения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305F82" w:rsidRPr="00305F82" w:rsidRDefault="00305F82" w:rsidP="00305F82">
      <w:pPr>
        <w:ind w:firstLine="547"/>
        <w:jc w:val="both"/>
        <w:rPr>
          <w:sz w:val="28"/>
          <w:szCs w:val="28"/>
        </w:rPr>
      </w:pPr>
      <w:r w:rsidRPr="00305F82">
        <w:rPr>
          <w:sz w:val="28"/>
          <w:szCs w:val="28"/>
        </w:rPr>
        <w:t>3.4.4. При наличии оснований, предусмотренных разделом  3 настоящего Порядка, в случае, если границы земельного участка не установлены, администрация  Кручено-Балковского  сельского поселения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305F82" w:rsidRPr="00305F82" w:rsidRDefault="00305F82" w:rsidP="00305F82">
      <w:pPr>
        <w:ind w:firstLine="547"/>
        <w:jc w:val="both"/>
        <w:rPr>
          <w:sz w:val="28"/>
          <w:szCs w:val="28"/>
        </w:rPr>
      </w:pPr>
      <w:r w:rsidRPr="00305F82">
        <w:rPr>
          <w:sz w:val="28"/>
          <w:szCs w:val="28"/>
        </w:rPr>
        <w:lastRenderedPageBreak/>
        <w:t>3.4.5. Заинтересованное в предоставлении земельного участка лицо осуществляет выполнение кадастровых работ в отношении земельного участка.</w:t>
      </w:r>
    </w:p>
    <w:p w:rsidR="00305F82" w:rsidRPr="00305F82" w:rsidRDefault="00305F82" w:rsidP="00305F82">
      <w:pPr>
        <w:ind w:firstLine="547"/>
        <w:jc w:val="both"/>
        <w:rPr>
          <w:color w:val="000000"/>
          <w:sz w:val="28"/>
          <w:szCs w:val="28"/>
        </w:rPr>
      </w:pPr>
      <w:r w:rsidRPr="00305F82">
        <w:rPr>
          <w:sz w:val="28"/>
          <w:szCs w:val="28"/>
        </w:rPr>
        <w:t>3.4.6. После получения заявления о предоставлении земельного участка и кадастрового паспорта земельного участка администрация Кручено-Балковского сельского поселения  подготавливает договор купли-продажи (аренды, безвозмездного пользования) и направляет подписанный договор заявителю.</w:t>
      </w:r>
    </w:p>
    <w:p w:rsidR="00305F82" w:rsidRPr="00305F82" w:rsidRDefault="00305F82" w:rsidP="00305F82">
      <w:pPr>
        <w:ind w:firstLine="567"/>
        <w:jc w:val="both"/>
        <w:rPr>
          <w:sz w:val="28"/>
          <w:szCs w:val="28"/>
        </w:rPr>
      </w:pPr>
      <w:r w:rsidRPr="00305F82">
        <w:rPr>
          <w:sz w:val="28"/>
          <w:szCs w:val="28"/>
        </w:rPr>
        <w:t>3.4.7. В связи с тем, что предоставление земельного участка производится без проведения торгов, заявитель вправе самостоятельно осуществить работы по формированию земельного участка.</w:t>
      </w:r>
    </w:p>
    <w:p w:rsidR="00305F82" w:rsidRPr="00305F82" w:rsidRDefault="00305F82" w:rsidP="00305F82">
      <w:pPr>
        <w:autoSpaceDE w:val="0"/>
        <w:autoSpaceDN w:val="0"/>
        <w:adjustRightInd w:val="0"/>
        <w:ind w:firstLine="567"/>
        <w:jc w:val="both"/>
        <w:rPr>
          <w:sz w:val="28"/>
          <w:szCs w:val="28"/>
        </w:rPr>
      </w:pPr>
      <w:r w:rsidRPr="00305F82">
        <w:rPr>
          <w:sz w:val="28"/>
          <w:szCs w:val="28"/>
        </w:rPr>
        <w:t>3.5. Процедура предварительного согласования предоставления земельного участка урегулирована статьей 39.15 Земельного кодекса РФ.</w:t>
      </w:r>
    </w:p>
    <w:p w:rsidR="00305F82" w:rsidRPr="00305F82" w:rsidRDefault="00305F82" w:rsidP="00305F82">
      <w:pPr>
        <w:ind w:firstLine="567"/>
        <w:jc w:val="both"/>
        <w:rPr>
          <w:sz w:val="28"/>
          <w:szCs w:val="28"/>
        </w:rPr>
      </w:pPr>
      <w:r w:rsidRPr="00305F82">
        <w:rPr>
          <w:sz w:val="28"/>
          <w:szCs w:val="28"/>
        </w:rPr>
        <w:t>3.6. Порядок предоставления земельных участков без проведения торгов урегулирован статьей 39.14 Земельного кодекса РФ.</w:t>
      </w:r>
    </w:p>
    <w:p w:rsidR="00305F82" w:rsidRPr="00305F82" w:rsidRDefault="00305F82" w:rsidP="00305F82">
      <w:pPr>
        <w:ind w:firstLine="567"/>
        <w:jc w:val="both"/>
        <w:rPr>
          <w:sz w:val="28"/>
          <w:szCs w:val="28"/>
        </w:rPr>
      </w:pPr>
    </w:p>
    <w:p w:rsidR="00305F82" w:rsidRPr="00305F82" w:rsidRDefault="00305F82" w:rsidP="00305F82">
      <w:pPr>
        <w:ind w:firstLine="567"/>
        <w:jc w:val="center"/>
        <w:rPr>
          <w:sz w:val="28"/>
          <w:szCs w:val="28"/>
        </w:rPr>
      </w:pPr>
      <w:r w:rsidRPr="00305F82">
        <w:rPr>
          <w:sz w:val="28"/>
          <w:szCs w:val="28"/>
        </w:rPr>
        <w:t>Раздел 4. Предоставление земельных участков в собственность бесплатно</w:t>
      </w:r>
    </w:p>
    <w:p w:rsidR="00305F82" w:rsidRPr="00305F82" w:rsidRDefault="00305F82" w:rsidP="00305F82">
      <w:pPr>
        <w:ind w:firstLine="547"/>
        <w:jc w:val="both"/>
        <w:rPr>
          <w:color w:val="000000"/>
          <w:sz w:val="28"/>
          <w:szCs w:val="28"/>
        </w:rPr>
      </w:pPr>
    </w:p>
    <w:p w:rsidR="00305F82" w:rsidRPr="00305F82" w:rsidRDefault="00305F82" w:rsidP="00305F82">
      <w:pPr>
        <w:ind w:firstLine="567"/>
        <w:jc w:val="both"/>
        <w:rPr>
          <w:sz w:val="28"/>
          <w:szCs w:val="28"/>
        </w:rPr>
      </w:pPr>
      <w:bookmarkStart w:id="41" w:name="sub_3951"/>
      <w:r w:rsidRPr="00305F82">
        <w:rPr>
          <w:sz w:val="28"/>
          <w:szCs w:val="28"/>
        </w:rPr>
        <w:t>4.1. Предоставление земельного участка  гражданину или юридическому лицу в собственность бесплатно на основании решения администрации Кручено-Балковского  поселения  осуществляется в случае предоставления:</w:t>
      </w:r>
    </w:p>
    <w:p w:rsidR="00305F82" w:rsidRPr="00305F82" w:rsidRDefault="00305F82" w:rsidP="00305F82">
      <w:pPr>
        <w:jc w:val="both"/>
        <w:rPr>
          <w:sz w:val="28"/>
          <w:szCs w:val="28"/>
        </w:rPr>
      </w:pPr>
      <w:bookmarkStart w:id="42" w:name="sub_39511"/>
      <w:bookmarkEnd w:id="41"/>
      <w:r w:rsidRPr="00305F82">
        <w:rPr>
          <w:sz w:val="28"/>
          <w:szCs w:val="28"/>
        </w:rPr>
        <w:t xml:space="preserve">         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305F82" w:rsidRPr="00305F82" w:rsidRDefault="00305F82" w:rsidP="00305F82">
      <w:pPr>
        <w:jc w:val="both"/>
        <w:rPr>
          <w:sz w:val="28"/>
          <w:szCs w:val="28"/>
        </w:rPr>
      </w:pPr>
      <w:bookmarkStart w:id="43" w:name="sub_39512"/>
      <w:bookmarkEnd w:id="42"/>
      <w:r w:rsidRPr="00305F82">
        <w:rPr>
          <w:sz w:val="28"/>
          <w:szCs w:val="28"/>
        </w:rPr>
        <w:t xml:space="preserve">         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305F82" w:rsidRPr="00305F82" w:rsidRDefault="00305F82" w:rsidP="00305F82">
      <w:pPr>
        <w:jc w:val="both"/>
        <w:rPr>
          <w:sz w:val="28"/>
          <w:szCs w:val="28"/>
        </w:rPr>
      </w:pPr>
      <w:bookmarkStart w:id="44" w:name="sub_39513"/>
      <w:bookmarkEnd w:id="43"/>
      <w:r w:rsidRPr="00305F82">
        <w:rPr>
          <w:sz w:val="28"/>
          <w:szCs w:val="28"/>
        </w:rPr>
        <w:t xml:space="preserve">          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305F82" w:rsidRPr="00305F82" w:rsidRDefault="00305F82" w:rsidP="00305F82">
      <w:pPr>
        <w:jc w:val="both"/>
        <w:rPr>
          <w:sz w:val="28"/>
          <w:szCs w:val="28"/>
        </w:rPr>
      </w:pPr>
      <w:bookmarkStart w:id="45" w:name="sub_39514"/>
      <w:bookmarkEnd w:id="44"/>
      <w:r w:rsidRPr="00305F82">
        <w:rPr>
          <w:sz w:val="28"/>
          <w:szCs w:val="28"/>
        </w:rPr>
        <w:t xml:space="preserve">           4) земельного участка гражданину по истечении пяти лет со дня предоставления ему земельного участка в безвозмездное пользование в соответствии с пунктом 6 пункта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305F82" w:rsidRPr="00305F82" w:rsidRDefault="00305F82" w:rsidP="00305F82">
      <w:pPr>
        <w:jc w:val="both"/>
        <w:rPr>
          <w:sz w:val="28"/>
          <w:szCs w:val="28"/>
        </w:rPr>
      </w:pPr>
      <w:bookmarkStart w:id="46" w:name="sub_39515"/>
      <w:bookmarkEnd w:id="45"/>
      <w:r w:rsidRPr="00305F82">
        <w:rPr>
          <w:sz w:val="28"/>
          <w:szCs w:val="28"/>
        </w:rPr>
        <w:t xml:space="preserve">          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w:t>
      </w:r>
      <w:r w:rsidRPr="00305F82">
        <w:rPr>
          <w:sz w:val="28"/>
          <w:szCs w:val="28"/>
        </w:rPr>
        <w:lastRenderedPageBreak/>
        <w:t>образовании и по специальности, которые определены законом Ростовской области;</w:t>
      </w:r>
    </w:p>
    <w:p w:rsidR="00305F82" w:rsidRPr="00305F82" w:rsidRDefault="00305F82" w:rsidP="00305F82">
      <w:pPr>
        <w:jc w:val="both"/>
        <w:rPr>
          <w:sz w:val="28"/>
          <w:szCs w:val="28"/>
        </w:rPr>
      </w:pPr>
      <w:bookmarkStart w:id="47" w:name="sub_3956"/>
      <w:bookmarkEnd w:id="46"/>
      <w:r w:rsidRPr="00305F82">
        <w:rPr>
          <w:sz w:val="28"/>
          <w:szCs w:val="28"/>
        </w:rPr>
        <w:t xml:space="preserve">          6) земельного участка гражданам, имеющим трех и более детей для индивидуального жилищного строительства или ведения личного подсобного хозяйства; </w:t>
      </w:r>
    </w:p>
    <w:p w:rsidR="00305F82" w:rsidRPr="00305F82" w:rsidRDefault="00305F82" w:rsidP="00305F82">
      <w:pPr>
        <w:jc w:val="both"/>
        <w:rPr>
          <w:sz w:val="28"/>
          <w:szCs w:val="28"/>
        </w:rPr>
      </w:pPr>
      <w:bookmarkStart w:id="48" w:name="sub_3957"/>
      <w:bookmarkEnd w:id="47"/>
      <w:r w:rsidRPr="00305F82">
        <w:rPr>
          <w:sz w:val="28"/>
          <w:szCs w:val="28"/>
        </w:rPr>
        <w:t xml:space="preserve">          7) земельного участка иным не указанным в подпункте 6 настоящего пункта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Ростовской области;</w:t>
      </w:r>
    </w:p>
    <w:p w:rsidR="00305F82" w:rsidRPr="00305F82" w:rsidRDefault="00305F82" w:rsidP="00305F82">
      <w:pPr>
        <w:jc w:val="both"/>
        <w:rPr>
          <w:sz w:val="28"/>
          <w:szCs w:val="28"/>
        </w:rPr>
      </w:pPr>
      <w:bookmarkStart w:id="49" w:name="sub_39518"/>
      <w:bookmarkEnd w:id="48"/>
      <w:r w:rsidRPr="00305F82">
        <w:rPr>
          <w:sz w:val="28"/>
          <w:szCs w:val="28"/>
        </w:rPr>
        <w:t xml:space="preserve">           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Ростовской области.</w:t>
      </w:r>
    </w:p>
    <w:bookmarkEnd w:id="49"/>
    <w:p w:rsidR="00305F82" w:rsidRPr="00305F82" w:rsidRDefault="00305F82" w:rsidP="00305F82">
      <w:pPr>
        <w:ind w:firstLine="544"/>
        <w:jc w:val="both"/>
        <w:rPr>
          <w:color w:val="000000"/>
          <w:sz w:val="28"/>
          <w:szCs w:val="28"/>
        </w:rPr>
      </w:pPr>
      <w:r w:rsidRPr="00305F82">
        <w:rPr>
          <w:sz w:val="28"/>
          <w:szCs w:val="28"/>
        </w:rPr>
        <w:t>4.2. Предоставление земельных участков в случаях, предусмотренных подпунктами 6 и 7 пункта 4.1 настоящего Порядка, в собственность бесплатно осуществляется однократно.</w:t>
      </w:r>
      <w:r w:rsidRPr="00305F82">
        <w:rPr>
          <w:color w:val="000000"/>
          <w:sz w:val="28"/>
          <w:szCs w:val="28"/>
        </w:rPr>
        <w:t xml:space="preserve"> Если гражданин имеет право на предоставление земельного участка в собственность бесплатно по нескольким основаниям, этот гражданин вправе получить бесплатно в собственность земельный участок по одному из указанных оснований.</w:t>
      </w:r>
    </w:p>
    <w:p w:rsidR="00305F82" w:rsidRPr="00305F82" w:rsidRDefault="00305F82" w:rsidP="00305F82">
      <w:pPr>
        <w:ind w:firstLine="544"/>
        <w:jc w:val="both"/>
        <w:rPr>
          <w:color w:val="000000"/>
          <w:sz w:val="28"/>
          <w:szCs w:val="28"/>
        </w:rPr>
      </w:pPr>
      <w:r w:rsidRPr="00305F82">
        <w:rPr>
          <w:color w:val="000000"/>
          <w:sz w:val="28"/>
          <w:szCs w:val="28"/>
        </w:rPr>
        <w:t xml:space="preserve">4.3. Предоставление земельных участков в случаях, предусмотренных </w:t>
      </w:r>
      <w:r w:rsidRPr="00305F82">
        <w:rPr>
          <w:sz w:val="28"/>
          <w:szCs w:val="28"/>
        </w:rPr>
        <w:t xml:space="preserve">подпунктом 6 пункта  4.1 </w:t>
      </w:r>
      <w:r w:rsidRPr="00305F82">
        <w:rPr>
          <w:color w:val="000000"/>
          <w:sz w:val="28"/>
          <w:szCs w:val="28"/>
        </w:rPr>
        <w:t>настоящего Порядка осуществляется в порядке очерёдности, в соответствии с законодательством РФ и Ростовской области.</w:t>
      </w:r>
    </w:p>
    <w:p w:rsidR="00305F82" w:rsidRPr="00305F82" w:rsidRDefault="00305F82" w:rsidP="00305F82">
      <w:pPr>
        <w:ind w:firstLine="567"/>
        <w:jc w:val="both"/>
        <w:rPr>
          <w:sz w:val="28"/>
          <w:szCs w:val="28"/>
        </w:rPr>
      </w:pPr>
      <w:r w:rsidRPr="00305F82">
        <w:rPr>
          <w:sz w:val="28"/>
          <w:szCs w:val="28"/>
        </w:rPr>
        <w:t>4.4. Заявление о предоставлении земельного участка в собственность бесплатно (если земельный участок поставлен на государственный кадастровый учет) или заявление о предварительном согласовании предоставления земельного участка (если земельный участок не поставлен на государственный кадастровый учёт или его границы не установлены) подается на имя Главы Кручено-Балковского сельского поселения.</w:t>
      </w:r>
    </w:p>
    <w:p w:rsidR="00305F82" w:rsidRPr="00305F82" w:rsidRDefault="00305F82" w:rsidP="00305F82">
      <w:pPr>
        <w:ind w:firstLine="567"/>
        <w:jc w:val="both"/>
        <w:rPr>
          <w:sz w:val="28"/>
          <w:szCs w:val="28"/>
        </w:rPr>
      </w:pPr>
      <w:r w:rsidRPr="00305F82">
        <w:rPr>
          <w:sz w:val="28"/>
          <w:szCs w:val="28"/>
        </w:rPr>
        <w:t>4.5. В течение тридцати дней с момента получения заявления администрация Кручено-Балковского сельского поселения принимает и направляет заявителю постановление о предоставлении земельного участка в собственность бесплатно либо отказывает заявителю по основаниям, предусмотренным земельным законодательством РФ.</w:t>
      </w:r>
    </w:p>
    <w:p w:rsidR="00305F82" w:rsidRPr="00305F82" w:rsidRDefault="00305F82" w:rsidP="00305F82">
      <w:pPr>
        <w:ind w:firstLine="567"/>
        <w:jc w:val="both"/>
        <w:rPr>
          <w:sz w:val="28"/>
          <w:szCs w:val="28"/>
        </w:rPr>
      </w:pPr>
      <w:r w:rsidRPr="00305F82">
        <w:rPr>
          <w:sz w:val="28"/>
          <w:szCs w:val="28"/>
        </w:rPr>
        <w:t>4.6.  В случае, если земельный участок не поставлен на государственный кадастровый учёт, администрация Кручено-Балковского сельского поселения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305F82" w:rsidRPr="00305F82" w:rsidRDefault="00305F82" w:rsidP="00305F82">
      <w:pPr>
        <w:ind w:firstLine="547"/>
        <w:jc w:val="both"/>
        <w:rPr>
          <w:sz w:val="28"/>
          <w:szCs w:val="28"/>
        </w:rPr>
      </w:pPr>
      <w:r w:rsidRPr="00305F82">
        <w:rPr>
          <w:sz w:val="28"/>
          <w:szCs w:val="28"/>
        </w:rPr>
        <w:t>4.7. В случае, если границы земельного участка не уточнены, администрация  Кручено-Балковского сельского поселения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305F82" w:rsidRPr="00305F82" w:rsidRDefault="00305F82" w:rsidP="00305F82">
      <w:pPr>
        <w:ind w:firstLine="547"/>
        <w:jc w:val="both"/>
        <w:rPr>
          <w:sz w:val="28"/>
          <w:szCs w:val="28"/>
        </w:rPr>
      </w:pPr>
      <w:r w:rsidRPr="00305F82">
        <w:rPr>
          <w:sz w:val="28"/>
          <w:szCs w:val="28"/>
        </w:rPr>
        <w:lastRenderedPageBreak/>
        <w:t>4.8. Заинтересованное в предоставлении земельного участка лицо осуществляет выполнение кадастровых работ в отношении земельного участка.</w:t>
      </w:r>
    </w:p>
    <w:p w:rsidR="00305F82" w:rsidRPr="00305F82" w:rsidRDefault="00305F82" w:rsidP="00305F82">
      <w:pPr>
        <w:ind w:firstLine="567"/>
        <w:jc w:val="both"/>
        <w:rPr>
          <w:sz w:val="28"/>
          <w:szCs w:val="28"/>
        </w:rPr>
      </w:pPr>
      <w:r w:rsidRPr="00305F82">
        <w:rPr>
          <w:sz w:val="28"/>
          <w:szCs w:val="28"/>
        </w:rPr>
        <w:t>4.9. После получения заявления о предоставлении земельного участка и кадастрового паспорта земельного участка администрация  Кручено-Балковского сельского поселения принимает постановление о предоставлении земельного участка в собственность бесплатно.</w:t>
      </w:r>
    </w:p>
    <w:p w:rsidR="00305F82" w:rsidRPr="00305F82" w:rsidRDefault="00305F82" w:rsidP="00305F82">
      <w:pPr>
        <w:ind w:firstLine="567"/>
        <w:jc w:val="center"/>
        <w:rPr>
          <w:b/>
          <w:sz w:val="28"/>
          <w:szCs w:val="28"/>
          <w:u w:val="single"/>
        </w:rPr>
      </w:pPr>
    </w:p>
    <w:p w:rsidR="00305F82" w:rsidRPr="00305F82" w:rsidRDefault="00305F82" w:rsidP="00305F82">
      <w:pPr>
        <w:ind w:firstLine="567"/>
        <w:jc w:val="center"/>
        <w:rPr>
          <w:sz w:val="28"/>
          <w:szCs w:val="28"/>
        </w:rPr>
      </w:pPr>
      <w:r w:rsidRPr="00305F82">
        <w:rPr>
          <w:sz w:val="28"/>
          <w:szCs w:val="28"/>
        </w:rPr>
        <w:t xml:space="preserve">Раздел 5. Порядок предоставления земельных участков </w:t>
      </w:r>
      <w:r w:rsidRPr="00305F82">
        <w:rPr>
          <w:color w:val="000000"/>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05F82" w:rsidRPr="00305F82" w:rsidRDefault="00305F82" w:rsidP="00305F82">
      <w:pPr>
        <w:ind w:firstLine="567"/>
        <w:jc w:val="center"/>
        <w:rPr>
          <w:b/>
          <w:sz w:val="28"/>
          <w:szCs w:val="28"/>
          <w:u w:val="single"/>
        </w:rPr>
      </w:pPr>
    </w:p>
    <w:p w:rsidR="00305F82" w:rsidRPr="00305F82" w:rsidRDefault="00305F82" w:rsidP="00305F82">
      <w:pPr>
        <w:ind w:firstLine="708"/>
        <w:jc w:val="both"/>
        <w:rPr>
          <w:sz w:val="28"/>
          <w:szCs w:val="28"/>
        </w:rPr>
      </w:pPr>
      <w:bookmarkStart w:id="50" w:name="sub_39181"/>
      <w:r w:rsidRPr="00305F82">
        <w:rPr>
          <w:sz w:val="28"/>
          <w:szCs w:val="28"/>
        </w:rPr>
        <w:t xml:space="preserve">5.1. В случае поступления на  имя Главы Кручено-Балковского сельского поселения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в течение тридцати дней с даты поступления заявления администрация  </w:t>
      </w:r>
      <w:bookmarkStart w:id="51" w:name="sub_391811"/>
      <w:bookmarkEnd w:id="50"/>
      <w:r w:rsidRPr="00305F82">
        <w:rPr>
          <w:sz w:val="28"/>
          <w:szCs w:val="28"/>
        </w:rPr>
        <w:t xml:space="preserve">обеспечивает опубликование извещения о предоставлении земельного участка для указанных целей (далее - извещение) на официальном сайте Правительства РФ и в официальном печатном издании или </w:t>
      </w:r>
      <w:bookmarkStart w:id="52" w:name="sub_391812"/>
      <w:bookmarkEnd w:id="51"/>
      <w:r w:rsidRPr="00305F82">
        <w:rPr>
          <w:sz w:val="28"/>
          <w:szCs w:val="28"/>
        </w:rPr>
        <w:t xml:space="preserve">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 8 ст. 39.15 или ст. 39.16 Земельного кодекса РФ.</w:t>
      </w:r>
    </w:p>
    <w:p w:rsidR="00305F82" w:rsidRPr="00305F82" w:rsidRDefault="00305F82" w:rsidP="00305F82">
      <w:pPr>
        <w:rPr>
          <w:sz w:val="28"/>
          <w:szCs w:val="28"/>
        </w:rPr>
      </w:pPr>
      <w:bookmarkStart w:id="53" w:name="sub_39182"/>
      <w:bookmarkEnd w:id="52"/>
      <w:r w:rsidRPr="00305F82">
        <w:rPr>
          <w:sz w:val="28"/>
          <w:szCs w:val="28"/>
        </w:rPr>
        <w:t xml:space="preserve">     </w:t>
      </w:r>
      <w:r w:rsidRPr="00305F82">
        <w:rPr>
          <w:sz w:val="28"/>
          <w:szCs w:val="28"/>
        </w:rPr>
        <w:tab/>
        <w:t>5.2. В извещении указываются:</w:t>
      </w:r>
    </w:p>
    <w:p w:rsidR="00305F82" w:rsidRPr="00305F82" w:rsidRDefault="00305F82" w:rsidP="00305F82">
      <w:pPr>
        <w:ind w:firstLine="708"/>
        <w:jc w:val="both"/>
        <w:rPr>
          <w:sz w:val="28"/>
          <w:szCs w:val="28"/>
        </w:rPr>
      </w:pPr>
      <w:bookmarkStart w:id="54" w:name="sub_391821"/>
      <w:bookmarkEnd w:id="53"/>
      <w:r w:rsidRPr="00305F82">
        <w:rPr>
          <w:sz w:val="28"/>
          <w:szCs w:val="28"/>
        </w:rPr>
        <w:t xml:space="preserve"> 1)  информация о возможности предоставления земельного участка с указанием целей этого предоставления;</w:t>
      </w:r>
    </w:p>
    <w:p w:rsidR="00305F82" w:rsidRPr="00305F82" w:rsidRDefault="00305F82" w:rsidP="00305F82">
      <w:pPr>
        <w:ind w:firstLine="708"/>
        <w:jc w:val="both"/>
        <w:rPr>
          <w:sz w:val="28"/>
          <w:szCs w:val="28"/>
        </w:rPr>
      </w:pPr>
      <w:bookmarkStart w:id="55" w:name="sub_391822"/>
      <w:bookmarkEnd w:id="54"/>
      <w:r w:rsidRPr="00305F82">
        <w:rPr>
          <w:sz w:val="28"/>
          <w:szCs w:val="28"/>
        </w:rPr>
        <w:t>2) информация о праве граждан или крестьянских (фермерских) хозяйств, заинтересованных в предоставлении земельного участка для указанных в пункте 5.1  настоящего Порядка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305F82" w:rsidRPr="00305F82" w:rsidRDefault="00305F82" w:rsidP="00305F82">
      <w:pPr>
        <w:ind w:firstLine="708"/>
        <w:jc w:val="both"/>
        <w:rPr>
          <w:sz w:val="28"/>
          <w:szCs w:val="28"/>
        </w:rPr>
      </w:pPr>
      <w:bookmarkStart w:id="56" w:name="sub_391823"/>
      <w:bookmarkEnd w:id="55"/>
      <w:r w:rsidRPr="00305F82">
        <w:rPr>
          <w:sz w:val="28"/>
          <w:szCs w:val="28"/>
        </w:rPr>
        <w:t xml:space="preserve"> 3)  адрес и способ подачи заявлений, указанных в подпункте 2 настоящего пункта;</w:t>
      </w:r>
    </w:p>
    <w:p w:rsidR="00305F82" w:rsidRPr="00305F82" w:rsidRDefault="00305F82" w:rsidP="00305F82">
      <w:pPr>
        <w:ind w:firstLine="708"/>
        <w:jc w:val="both"/>
        <w:rPr>
          <w:sz w:val="28"/>
          <w:szCs w:val="28"/>
        </w:rPr>
      </w:pPr>
      <w:bookmarkStart w:id="57" w:name="sub_391824"/>
      <w:bookmarkEnd w:id="56"/>
      <w:r w:rsidRPr="00305F82">
        <w:rPr>
          <w:sz w:val="28"/>
          <w:szCs w:val="28"/>
        </w:rPr>
        <w:t xml:space="preserve"> 4)  дата окончания приема указанных в  подпункте 2 настоящего пункта заявлений;</w:t>
      </w:r>
    </w:p>
    <w:p w:rsidR="00305F82" w:rsidRPr="00305F82" w:rsidRDefault="00305F82" w:rsidP="00305F82">
      <w:pPr>
        <w:ind w:firstLine="708"/>
        <w:rPr>
          <w:sz w:val="28"/>
          <w:szCs w:val="28"/>
        </w:rPr>
      </w:pPr>
      <w:bookmarkStart w:id="58" w:name="sub_391825"/>
      <w:bookmarkEnd w:id="57"/>
      <w:r w:rsidRPr="00305F82">
        <w:rPr>
          <w:sz w:val="28"/>
          <w:szCs w:val="28"/>
        </w:rPr>
        <w:t xml:space="preserve"> 5)   адрес или иное описание местоположения земельного участка;</w:t>
      </w:r>
    </w:p>
    <w:p w:rsidR="00305F82" w:rsidRPr="00305F82" w:rsidRDefault="00305F82" w:rsidP="00305F82">
      <w:pPr>
        <w:ind w:firstLine="708"/>
        <w:jc w:val="both"/>
        <w:rPr>
          <w:sz w:val="28"/>
          <w:szCs w:val="28"/>
        </w:rPr>
      </w:pPr>
      <w:bookmarkStart w:id="59" w:name="sub_391826"/>
      <w:bookmarkEnd w:id="58"/>
      <w:r w:rsidRPr="00305F82">
        <w:rPr>
          <w:sz w:val="28"/>
          <w:szCs w:val="28"/>
        </w:rPr>
        <w:lastRenderedPageBreak/>
        <w:t xml:space="preserve"> 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305F82" w:rsidRPr="00305F82" w:rsidRDefault="00305F82" w:rsidP="00305F82">
      <w:pPr>
        <w:ind w:firstLine="708"/>
        <w:jc w:val="both"/>
        <w:rPr>
          <w:sz w:val="28"/>
          <w:szCs w:val="28"/>
        </w:rPr>
      </w:pPr>
      <w:bookmarkStart w:id="60" w:name="sub_391827"/>
      <w:bookmarkEnd w:id="59"/>
      <w:r w:rsidRPr="00305F82">
        <w:rPr>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305F82" w:rsidRPr="00305F82" w:rsidRDefault="00305F82" w:rsidP="00305F82">
      <w:pPr>
        <w:ind w:firstLine="708"/>
        <w:jc w:val="both"/>
        <w:rPr>
          <w:sz w:val="28"/>
          <w:szCs w:val="28"/>
        </w:rPr>
      </w:pPr>
      <w:bookmarkStart w:id="61" w:name="sub_391828"/>
      <w:bookmarkEnd w:id="60"/>
      <w:r w:rsidRPr="00305F82">
        <w:rPr>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305F82" w:rsidRPr="00305F82" w:rsidRDefault="00305F82" w:rsidP="00305F82">
      <w:pPr>
        <w:ind w:firstLine="708"/>
        <w:jc w:val="both"/>
        <w:rPr>
          <w:sz w:val="28"/>
          <w:szCs w:val="28"/>
        </w:rPr>
      </w:pPr>
      <w:bookmarkStart w:id="62" w:name="sub_391829"/>
      <w:bookmarkEnd w:id="61"/>
      <w:r w:rsidRPr="00305F82">
        <w:rPr>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305F82" w:rsidRPr="00305F82" w:rsidRDefault="00305F82" w:rsidP="00305F82">
      <w:pPr>
        <w:ind w:firstLine="708"/>
        <w:jc w:val="both"/>
        <w:rPr>
          <w:sz w:val="28"/>
          <w:szCs w:val="28"/>
        </w:rPr>
      </w:pPr>
      <w:bookmarkStart w:id="63" w:name="sub_39183"/>
      <w:bookmarkEnd w:id="62"/>
      <w:r w:rsidRPr="00305F82">
        <w:rPr>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305F82" w:rsidRPr="00305F82" w:rsidRDefault="00305F82" w:rsidP="00305F82">
      <w:pPr>
        <w:ind w:firstLine="708"/>
        <w:jc w:val="both"/>
        <w:rPr>
          <w:sz w:val="28"/>
          <w:szCs w:val="28"/>
        </w:rPr>
      </w:pPr>
      <w:bookmarkStart w:id="64" w:name="sub_39184"/>
      <w:bookmarkEnd w:id="63"/>
      <w:r w:rsidRPr="00305F82">
        <w:rPr>
          <w:sz w:val="28"/>
          <w:szCs w:val="28"/>
        </w:rPr>
        <w:t>5.3.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305F82" w:rsidRPr="00305F82" w:rsidRDefault="00305F82" w:rsidP="00305F82">
      <w:pPr>
        <w:ind w:firstLine="708"/>
        <w:jc w:val="both"/>
        <w:rPr>
          <w:sz w:val="28"/>
          <w:szCs w:val="28"/>
        </w:rPr>
      </w:pPr>
      <w:bookmarkStart w:id="65" w:name="sub_39185"/>
      <w:bookmarkEnd w:id="64"/>
      <w:r w:rsidRPr="00305F82">
        <w:rPr>
          <w:sz w:val="28"/>
          <w:szCs w:val="28"/>
        </w:rPr>
        <w:t>5.4.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Кручено-Балковского сельского поселения совершает одно из действий:</w:t>
      </w:r>
    </w:p>
    <w:p w:rsidR="00305F82" w:rsidRPr="00305F82" w:rsidRDefault="00305F82" w:rsidP="00305F82">
      <w:pPr>
        <w:ind w:firstLine="708"/>
        <w:jc w:val="both"/>
        <w:rPr>
          <w:sz w:val="28"/>
          <w:szCs w:val="28"/>
        </w:rPr>
      </w:pPr>
      <w:bookmarkStart w:id="66" w:name="sub_391851"/>
      <w:bookmarkEnd w:id="65"/>
      <w:r w:rsidRPr="00305F82">
        <w:rPr>
          <w:sz w:val="28"/>
          <w:szCs w:val="28"/>
        </w:rPr>
        <w:t xml:space="preserve"> 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305F82" w:rsidRPr="00305F82" w:rsidRDefault="00305F82" w:rsidP="00305F82">
      <w:pPr>
        <w:ind w:firstLine="708"/>
        <w:jc w:val="both"/>
        <w:rPr>
          <w:sz w:val="28"/>
          <w:szCs w:val="28"/>
        </w:rPr>
      </w:pPr>
      <w:bookmarkStart w:id="67" w:name="sub_391852"/>
      <w:bookmarkEnd w:id="66"/>
      <w:r w:rsidRPr="00305F82">
        <w:rPr>
          <w:sz w:val="28"/>
          <w:szCs w:val="28"/>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305F82" w:rsidRPr="00305F82" w:rsidRDefault="00305F82" w:rsidP="00305F82">
      <w:pPr>
        <w:ind w:firstLine="708"/>
        <w:jc w:val="both"/>
        <w:rPr>
          <w:sz w:val="28"/>
          <w:szCs w:val="28"/>
        </w:rPr>
      </w:pPr>
      <w:bookmarkStart w:id="68" w:name="sub_39186"/>
      <w:bookmarkEnd w:id="67"/>
      <w:r w:rsidRPr="00305F82">
        <w:rPr>
          <w:sz w:val="28"/>
          <w:szCs w:val="28"/>
        </w:rPr>
        <w:t xml:space="preserve">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305F82" w:rsidRPr="00305F82" w:rsidRDefault="00305F82" w:rsidP="00305F82">
      <w:pPr>
        <w:ind w:firstLine="708"/>
        <w:jc w:val="both"/>
        <w:rPr>
          <w:sz w:val="28"/>
          <w:szCs w:val="28"/>
        </w:rPr>
      </w:pPr>
      <w:bookmarkStart w:id="69" w:name="sub_39187"/>
      <w:bookmarkEnd w:id="68"/>
      <w:r w:rsidRPr="00305F82">
        <w:rPr>
          <w:sz w:val="28"/>
          <w:szCs w:val="28"/>
        </w:rPr>
        <w:t xml:space="preserve">5.5. В случае поступления в течение тридцати дней со дня опубликования извещения заявлений иных граждан, крестьянских </w:t>
      </w:r>
      <w:r w:rsidRPr="00305F82">
        <w:rPr>
          <w:sz w:val="28"/>
          <w:szCs w:val="28"/>
        </w:rPr>
        <w:lastRenderedPageBreak/>
        <w:t>(фермерских) хозяйств о намерении участвовать в аукционе администрация Кручено-Балковского сельского поселения в недельный срок со дня поступления этих заявлений принимает решение:</w:t>
      </w:r>
    </w:p>
    <w:p w:rsidR="00305F82" w:rsidRPr="00305F82" w:rsidRDefault="00305F82" w:rsidP="00305F82">
      <w:pPr>
        <w:ind w:firstLine="708"/>
        <w:jc w:val="both"/>
        <w:rPr>
          <w:sz w:val="28"/>
          <w:szCs w:val="28"/>
        </w:rPr>
      </w:pPr>
      <w:bookmarkStart w:id="70" w:name="sub_391871"/>
      <w:bookmarkEnd w:id="69"/>
      <w:r w:rsidRPr="00305F82">
        <w:rPr>
          <w:sz w:val="28"/>
          <w:szCs w:val="28"/>
        </w:rPr>
        <w:t xml:space="preserve"> 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05F82" w:rsidRPr="00305F82" w:rsidRDefault="00305F82" w:rsidP="00305F82">
      <w:pPr>
        <w:ind w:firstLine="567"/>
        <w:jc w:val="both"/>
        <w:rPr>
          <w:sz w:val="28"/>
          <w:szCs w:val="28"/>
        </w:rPr>
      </w:pPr>
      <w:bookmarkStart w:id="71" w:name="sub_391872"/>
      <w:bookmarkEnd w:id="70"/>
      <w:r w:rsidRPr="00305F82">
        <w:rPr>
          <w:sz w:val="28"/>
          <w:szCs w:val="28"/>
        </w:rPr>
        <w:t xml:space="preserve">   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bookmarkEnd w:id="71"/>
    <w:p w:rsidR="00305F82" w:rsidRPr="00305F82" w:rsidRDefault="00305F82" w:rsidP="00305F82">
      <w:pPr>
        <w:ind w:firstLine="547"/>
        <w:jc w:val="both"/>
        <w:rPr>
          <w:color w:val="000000"/>
          <w:sz w:val="28"/>
          <w:szCs w:val="28"/>
        </w:rPr>
      </w:pPr>
    </w:p>
    <w:p w:rsidR="00305F82" w:rsidRPr="00305F82" w:rsidRDefault="00305F82" w:rsidP="00305F82">
      <w:pPr>
        <w:ind w:firstLine="544"/>
        <w:jc w:val="both"/>
        <w:rPr>
          <w:sz w:val="28"/>
          <w:szCs w:val="28"/>
        </w:rPr>
      </w:pPr>
    </w:p>
    <w:p w:rsidR="00305F82" w:rsidRPr="00305F82" w:rsidRDefault="00305F82" w:rsidP="00305F82">
      <w:pPr>
        <w:ind w:firstLine="567"/>
        <w:jc w:val="center"/>
        <w:rPr>
          <w:sz w:val="28"/>
          <w:szCs w:val="28"/>
        </w:rPr>
      </w:pPr>
      <w:r w:rsidRPr="00305F82">
        <w:rPr>
          <w:sz w:val="28"/>
          <w:szCs w:val="28"/>
        </w:rPr>
        <w:t>Раздел 6. Порядок предоставления земельных участков, на которых расположены</w:t>
      </w:r>
    </w:p>
    <w:p w:rsidR="00305F82" w:rsidRPr="00305F82" w:rsidRDefault="00305F82" w:rsidP="00305F82">
      <w:pPr>
        <w:ind w:firstLine="567"/>
        <w:jc w:val="center"/>
        <w:rPr>
          <w:sz w:val="28"/>
          <w:szCs w:val="28"/>
        </w:rPr>
      </w:pPr>
      <w:r w:rsidRPr="00305F82">
        <w:rPr>
          <w:sz w:val="28"/>
          <w:szCs w:val="28"/>
        </w:rPr>
        <w:t>здания, сооружения</w:t>
      </w:r>
    </w:p>
    <w:p w:rsidR="00305F82" w:rsidRPr="00305F82" w:rsidRDefault="00305F82" w:rsidP="00305F82">
      <w:pPr>
        <w:ind w:firstLine="567"/>
        <w:jc w:val="both"/>
        <w:rPr>
          <w:sz w:val="28"/>
          <w:szCs w:val="28"/>
        </w:rPr>
      </w:pPr>
    </w:p>
    <w:p w:rsidR="00305F82" w:rsidRPr="00305F82" w:rsidRDefault="00305F82" w:rsidP="00305F82">
      <w:pPr>
        <w:ind w:firstLine="547"/>
        <w:jc w:val="both"/>
        <w:rPr>
          <w:sz w:val="28"/>
          <w:szCs w:val="28"/>
        </w:rPr>
      </w:pPr>
      <w:r w:rsidRPr="00305F82">
        <w:rPr>
          <w:sz w:val="28"/>
          <w:szCs w:val="28"/>
        </w:rPr>
        <w:t xml:space="preserve"> 6.1.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305F82" w:rsidRPr="00305F82" w:rsidRDefault="00305F82" w:rsidP="00305F82">
      <w:pPr>
        <w:ind w:firstLine="547"/>
        <w:jc w:val="both"/>
        <w:rPr>
          <w:sz w:val="28"/>
          <w:szCs w:val="28"/>
        </w:rPr>
      </w:pPr>
      <w:bookmarkStart w:id="72" w:name="sub_39202"/>
      <w:r w:rsidRPr="00305F82">
        <w:rPr>
          <w:sz w:val="28"/>
          <w:szCs w:val="28"/>
        </w:rPr>
        <w:t>6.2.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305F82" w:rsidRPr="00305F82" w:rsidRDefault="00305F82" w:rsidP="00305F82">
      <w:pPr>
        <w:ind w:firstLine="547"/>
        <w:jc w:val="both"/>
        <w:rPr>
          <w:sz w:val="28"/>
          <w:szCs w:val="28"/>
        </w:rPr>
      </w:pPr>
      <w:bookmarkStart w:id="73" w:name="sub_39203"/>
      <w:bookmarkEnd w:id="72"/>
      <w:r w:rsidRPr="00305F82">
        <w:rPr>
          <w:sz w:val="28"/>
          <w:szCs w:val="28"/>
        </w:rPr>
        <w:t>6.3.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305F82" w:rsidRPr="00305F82" w:rsidRDefault="00305F82" w:rsidP="00305F82">
      <w:pPr>
        <w:ind w:firstLine="547"/>
        <w:jc w:val="both"/>
        <w:rPr>
          <w:sz w:val="28"/>
          <w:szCs w:val="28"/>
        </w:rPr>
      </w:pPr>
      <w:bookmarkStart w:id="74" w:name="sub_39204"/>
      <w:bookmarkEnd w:id="73"/>
      <w:r w:rsidRPr="00305F82">
        <w:rPr>
          <w:sz w:val="28"/>
          <w:szCs w:val="28"/>
        </w:rPr>
        <w:lastRenderedPageBreak/>
        <w:t>6.4.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305F82" w:rsidRPr="00305F82" w:rsidRDefault="00305F82" w:rsidP="00305F82">
      <w:pPr>
        <w:ind w:firstLine="547"/>
        <w:jc w:val="both"/>
        <w:rPr>
          <w:sz w:val="28"/>
          <w:szCs w:val="28"/>
        </w:rPr>
      </w:pPr>
      <w:bookmarkStart w:id="75" w:name="sub_39205"/>
      <w:bookmarkEnd w:id="74"/>
      <w:r w:rsidRPr="00305F82">
        <w:rPr>
          <w:sz w:val="28"/>
          <w:szCs w:val="28"/>
        </w:rPr>
        <w:t>6.5.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администрацию Кручено-Балковского сельского поселения.</w:t>
      </w:r>
    </w:p>
    <w:p w:rsidR="00305F82" w:rsidRPr="00305F82" w:rsidRDefault="00305F82" w:rsidP="00305F82">
      <w:pPr>
        <w:ind w:firstLine="547"/>
        <w:jc w:val="both"/>
        <w:rPr>
          <w:sz w:val="28"/>
          <w:szCs w:val="28"/>
        </w:rPr>
      </w:pPr>
      <w:bookmarkStart w:id="76" w:name="sub_39206"/>
      <w:bookmarkEnd w:id="75"/>
      <w:r w:rsidRPr="00305F82">
        <w:rPr>
          <w:sz w:val="28"/>
          <w:szCs w:val="28"/>
        </w:rPr>
        <w:t>6.6. Любой из заинтересованных правообладателей здания, сооружения или помещений в них вправе обратиться самостоятельно в администрацию Кручено-Балковского сельского поселения с заявлением о предоставлении земельного участка в аренду.</w:t>
      </w:r>
      <w:bookmarkEnd w:id="76"/>
      <w:r w:rsidRPr="00305F82">
        <w:rPr>
          <w:sz w:val="28"/>
          <w:szCs w:val="28"/>
        </w:rPr>
        <w:t xml:space="preserve"> В течение тридцати дней со дня получения указанного заявления от одного из правообладателей здания, сооружения или помещений в них администрация Кручено-Балковского сельского поселения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  </w:t>
      </w:r>
    </w:p>
    <w:p w:rsidR="00305F82" w:rsidRPr="00305F82" w:rsidRDefault="00305F82" w:rsidP="00305F82">
      <w:pPr>
        <w:ind w:firstLine="547"/>
        <w:jc w:val="both"/>
        <w:rPr>
          <w:sz w:val="28"/>
          <w:szCs w:val="28"/>
        </w:rPr>
      </w:pPr>
      <w:r w:rsidRPr="00305F82">
        <w:rPr>
          <w:sz w:val="28"/>
          <w:szCs w:val="28"/>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305F82" w:rsidRPr="00305F82" w:rsidRDefault="00305F82" w:rsidP="00305F82">
      <w:pPr>
        <w:ind w:firstLine="547"/>
        <w:jc w:val="both"/>
        <w:rPr>
          <w:sz w:val="28"/>
          <w:szCs w:val="28"/>
        </w:rPr>
      </w:pPr>
      <w:bookmarkStart w:id="77" w:name="sub_39207"/>
      <w:r w:rsidRPr="00305F82">
        <w:rPr>
          <w:sz w:val="28"/>
          <w:szCs w:val="28"/>
        </w:rPr>
        <w:t>6.7. В течение трех месяцев со дня представления в администрацию Кручено-Балковского сельского поселения договора аренды земельного участка, подписанного в соответствии с пунктом 6.6 настоящего Порядка арендаторами земельного участка, администрация Кручено-Балковского сельского поселения обязана обратиться в суд с требованием о понуждении правообладателей здания, сооружения или помещений в них, не представивших подписанного договора аренды земельного участка, заключить этот договор аренды.</w:t>
      </w:r>
    </w:p>
    <w:p w:rsidR="00305F82" w:rsidRPr="00305F82" w:rsidRDefault="00305F82" w:rsidP="00305F82">
      <w:pPr>
        <w:ind w:firstLine="547"/>
        <w:jc w:val="both"/>
        <w:rPr>
          <w:sz w:val="28"/>
          <w:szCs w:val="28"/>
        </w:rPr>
      </w:pPr>
      <w:bookmarkStart w:id="78" w:name="sub_39208"/>
      <w:bookmarkEnd w:id="77"/>
      <w:r w:rsidRPr="00305F82">
        <w:rPr>
          <w:sz w:val="28"/>
          <w:szCs w:val="28"/>
        </w:rPr>
        <w:t xml:space="preserve">6.8. Администрация  Кручено-Балковского сельского поселения вправе обратиться в суд с иском о понуждении указанных в пунктах 6.2, 6.4 настоящего Порядка правообладателей здания, сооружения или помещений в них заключить договор аренды земельного участка, на котором расположены </w:t>
      </w:r>
      <w:r w:rsidRPr="00305F82">
        <w:rPr>
          <w:sz w:val="28"/>
          <w:szCs w:val="28"/>
        </w:rPr>
        <w:lastRenderedPageBreak/>
        <w:t>такие здание, сооружение, если ни один из указанных правообладателей не обратился с заявлением о приобретении права на земельный участок.</w:t>
      </w:r>
    </w:p>
    <w:p w:rsidR="00305F82" w:rsidRPr="00305F82" w:rsidRDefault="00305F82" w:rsidP="00305F82">
      <w:pPr>
        <w:ind w:firstLine="547"/>
        <w:jc w:val="both"/>
        <w:rPr>
          <w:sz w:val="28"/>
          <w:szCs w:val="28"/>
        </w:rPr>
      </w:pPr>
      <w:bookmarkStart w:id="79" w:name="sub_39209"/>
      <w:bookmarkEnd w:id="78"/>
      <w:r w:rsidRPr="00305F82">
        <w:rPr>
          <w:sz w:val="28"/>
          <w:szCs w:val="28"/>
        </w:rPr>
        <w:t>6.9. Договор аренды земельного участка в случаях, предусмотренных пунктами 6.2-6.4 настоящего Порядка, заключается с условием согласия сторон на вступление в этот договор аренды иных правообладателей здания, сооружения или помещений в них.</w:t>
      </w:r>
    </w:p>
    <w:p w:rsidR="00305F82" w:rsidRPr="00305F82" w:rsidRDefault="00305F82" w:rsidP="00305F82">
      <w:pPr>
        <w:ind w:firstLine="547"/>
        <w:jc w:val="both"/>
        <w:rPr>
          <w:sz w:val="28"/>
          <w:szCs w:val="28"/>
        </w:rPr>
      </w:pPr>
      <w:bookmarkStart w:id="80" w:name="sub_392010"/>
      <w:bookmarkEnd w:id="79"/>
      <w:r w:rsidRPr="00305F82">
        <w:rPr>
          <w:sz w:val="28"/>
          <w:szCs w:val="28"/>
        </w:rPr>
        <w:t>6.10.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6.2-6.4 настоящего Порядка,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305F82" w:rsidRPr="00305F82" w:rsidRDefault="00305F82" w:rsidP="00305F82">
      <w:pPr>
        <w:ind w:firstLine="547"/>
        <w:jc w:val="both"/>
        <w:rPr>
          <w:sz w:val="28"/>
          <w:szCs w:val="28"/>
        </w:rPr>
      </w:pPr>
      <w:bookmarkStart w:id="81" w:name="sub_392011"/>
      <w:bookmarkEnd w:id="80"/>
      <w:r w:rsidRPr="00305F82">
        <w:rPr>
          <w:sz w:val="28"/>
          <w:szCs w:val="28"/>
        </w:rPr>
        <w:t>6.11.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bookmarkEnd w:id="81"/>
      <w:r w:rsidRPr="00305F82">
        <w:rPr>
          <w:sz w:val="28"/>
          <w:szCs w:val="28"/>
        </w:rPr>
        <w:t xml:space="preserve"> </w:t>
      </w:r>
    </w:p>
    <w:p w:rsidR="00305F82" w:rsidRPr="00305F82" w:rsidRDefault="00305F82" w:rsidP="00305F82">
      <w:pPr>
        <w:ind w:firstLine="547"/>
        <w:jc w:val="both"/>
        <w:rPr>
          <w:sz w:val="28"/>
          <w:szCs w:val="28"/>
        </w:rPr>
      </w:pPr>
      <w:r w:rsidRPr="00305F82">
        <w:rPr>
          <w:sz w:val="28"/>
          <w:szCs w:val="28"/>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bookmarkStart w:id="82" w:name="sub_392012"/>
      <w:r w:rsidRPr="00305F82">
        <w:rPr>
          <w:sz w:val="28"/>
          <w:szCs w:val="28"/>
        </w:rPr>
        <w:t xml:space="preserve"> До установления сервитута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305F82" w:rsidRPr="00305F82" w:rsidRDefault="00305F82" w:rsidP="00305F82">
      <w:pPr>
        <w:ind w:firstLine="547"/>
        <w:jc w:val="both"/>
        <w:rPr>
          <w:sz w:val="28"/>
          <w:szCs w:val="28"/>
        </w:rPr>
      </w:pPr>
      <w:bookmarkStart w:id="83" w:name="sub_392013"/>
      <w:bookmarkEnd w:id="82"/>
      <w:r w:rsidRPr="00305F82">
        <w:rPr>
          <w:sz w:val="28"/>
          <w:szCs w:val="28"/>
        </w:rPr>
        <w:t>6.12.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bookmarkEnd w:id="83"/>
    <w:p w:rsidR="00305F82" w:rsidRPr="00305F82" w:rsidRDefault="00305F82" w:rsidP="00305F82">
      <w:pPr>
        <w:ind w:firstLine="567"/>
        <w:jc w:val="both"/>
        <w:rPr>
          <w:sz w:val="28"/>
          <w:szCs w:val="28"/>
        </w:rPr>
      </w:pPr>
    </w:p>
    <w:p w:rsidR="00305F82" w:rsidRPr="00305F82" w:rsidRDefault="00305F82" w:rsidP="00305F82">
      <w:pPr>
        <w:ind w:firstLine="567"/>
        <w:jc w:val="center"/>
        <w:rPr>
          <w:sz w:val="28"/>
          <w:szCs w:val="28"/>
        </w:rPr>
      </w:pPr>
      <w:r w:rsidRPr="00305F82">
        <w:rPr>
          <w:sz w:val="28"/>
          <w:szCs w:val="28"/>
        </w:rPr>
        <w:t>Раздел 7. Обмен земельными участками</w:t>
      </w:r>
    </w:p>
    <w:p w:rsidR="00305F82" w:rsidRPr="00305F82" w:rsidRDefault="00305F82" w:rsidP="00305F82">
      <w:pPr>
        <w:ind w:firstLine="567"/>
        <w:jc w:val="both"/>
        <w:rPr>
          <w:sz w:val="28"/>
          <w:szCs w:val="28"/>
        </w:rPr>
      </w:pPr>
    </w:p>
    <w:p w:rsidR="00305F82" w:rsidRPr="00305F82" w:rsidRDefault="00305F82" w:rsidP="00305F82">
      <w:pPr>
        <w:ind w:firstLine="547"/>
        <w:jc w:val="both"/>
        <w:rPr>
          <w:color w:val="000000"/>
          <w:sz w:val="28"/>
          <w:szCs w:val="28"/>
        </w:rPr>
      </w:pPr>
      <w:r w:rsidRPr="00305F82">
        <w:rPr>
          <w:sz w:val="28"/>
          <w:szCs w:val="28"/>
        </w:rPr>
        <w:t xml:space="preserve">7.1. </w:t>
      </w:r>
      <w:r w:rsidRPr="00305F82">
        <w:rPr>
          <w:color w:val="000000"/>
          <w:sz w:val="28"/>
          <w:szCs w:val="28"/>
        </w:rPr>
        <w:t xml:space="preserve">Обмен земельного участка, находящегося в государственной неразграниченной или муниципальной собственности муниципального </w:t>
      </w:r>
      <w:r w:rsidRPr="00305F82">
        <w:rPr>
          <w:color w:val="000000"/>
          <w:sz w:val="28"/>
          <w:szCs w:val="28"/>
        </w:rPr>
        <w:lastRenderedPageBreak/>
        <w:t>образования «</w:t>
      </w:r>
      <w:r w:rsidRPr="00305F82">
        <w:rPr>
          <w:sz w:val="28"/>
          <w:szCs w:val="28"/>
        </w:rPr>
        <w:t>Кручено-Балковское</w:t>
      </w:r>
      <w:r w:rsidRPr="00305F82">
        <w:rPr>
          <w:color w:val="000000"/>
          <w:sz w:val="28"/>
          <w:szCs w:val="28"/>
        </w:rPr>
        <w:t xml:space="preserve"> сельское поселение», на земельный участок, находящийся в частной собственности, производится при обмене:</w:t>
      </w:r>
    </w:p>
    <w:p w:rsidR="00305F82" w:rsidRPr="00305F82" w:rsidRDefault="00305F82" w:rsidP="00305F82">
      <w:pPr>
        <w:ind w:firstLine="547"/>
        <w:jc w:val="both"/>
        <w:rPr>
          <w:color w:val="000000"/>
          <w:sz w:val="28"/>
          <w:szCs w:val="28"/>
        </w:rPr>
      </w:pPr>
      <w:r w:rsidRPr="00305F82">
        <w:rPr>
          <w:color w:val="000000"/>
          <w:sz w:val="28"/>
          <w:szCs w:val="28"/>
        </w:rPr>
        <w:t>а) земельного участка, находящегося в государственной неразграниченной или муниципальной собственности, на земельный участок, находящийся в частной собственности и изымаемый для муниципальных нужд;</w:t>
      </w:r>
    </w:p>
    <w:p w:rsidR="00305F82" w:rsidRPr="00305F82" w:rsidRDefault="00305F82" w:rsidP="00305F82">
      <w:pPr>
        <w:ind w:firstLine="547"/>
        <w:jc w:val="both"/>
        <w:rPr>
          <w:color w:val="000000"/>
          <w:sz w:val="28"/>
          <w:szCs w:val="28"/>
        </w:rPr>
      </w:pPr>
      <w:r w:rsidRPr="00305F82">
        <w:rPr>
          <w:color w:val="000000"/>
          <w:sz w:val="28"/>
          <w:szCs w:val="28"/>
        </w:rPr>
        <w:t>б) земельного участка, находящегося в государственной неразграниченной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305F82" w:rsidRPr="00305F82" w:rsidRDefault="00305F82" w:rsidP="00305F82">
      <w:pPr>
        <w:ind w:firstLine="544"/>
        <w:jc w:val="both"/>
        <w:rPr>
          <w:sz w:val="28"/>
          <w:szCs w:val="28"/>
        </w:rPr>
      </w:pPr>
      <w:r w:rsidRPr="00305F82">
        <w:rPr>
          <w:sz w:val="28"/>
          <w:szCs w:val="28"/>
        </w:rPr>
        <w:t>7.2.  Если на земельном участке расположены здания, сооружения, то указанные здания, сооружения также являются предметом договора мены.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305F82" w:rsidRPr="00305F82" w:rsidRDefault="00305F82" w:rsidP="00305F82">
      <w:pPr>
        <w:ind w:firstLine="544"/>
        <w:jc w:val="both"/>
        <w:rPr>
          <w:sz w:val="28"/>
          <w:szCs w:val="28"/>
        </w:rPr>
      </w:pPr>
      <w:r w:rsidRPr="00305F82">
        <w:rPr>
          <w:sz w:val="28"/>
          <w:szCs w:val="28"/>
        </w:rPr>
        <w:t>7.3. При заключении договора мены земельных участков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РФ об оценочной деятельности.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пунктом 7.4  настоящего Порядка.</w:t>
      </w:r>
    </w:p>
    <w:p w:rsidR="00305F82" w:rsidRPr="00305F82" w:rsidRDefault="00305F82" w:rsidP="00305F82">
      <w:pPr>
        <w:ind w:firstLine="544"/>
        <w:jc w:val="both"/>
        <w:rPr>
          <w:sz w:val="28"/>
          <w:szCs w:val="28"/>
        </w:rPr>
      </w:pPr>
      <w:r w:rsidRPr="00305F82">
        <w:rPr>
          <w:sz w:val="28"/>
          <w:szCs w:val="28"/>
        </w:rPr>
        <w:t>7.4.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неразграниченной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администрацией Кручено-Балковского сельского поселения  возмещается указанная разница в срок, не превышающий трех месяцев со дня перехода права собственности на изъятый земельный участок.</w:t>
      </w:r>
    </w:p>
    <w:p w:rsidR="00305F82" w:rsidRPr="00305F82" w:rsidRDefault="00305F82" w:rsidP="00305F82">
      <w:pPr>
        <w:ind w:firstLine="567"/>
        <w:jc w:val="both"/>
        <w:rPr>
          <w:sz w:val="28"/>
          <w:szCs w:val="28"/>
        </w:rPr>
      </w:pPr>
      <w:r w:rsidRPr="00305F82">
        <w:rPr>
          <w:sz w:val="28"/>
          <w:szCs w:val="28"/>
        </w:rPr>
        <w:t xml:space="preserve">                  </w:t>
      </w:r>
    </w:p>
    <w:p w:rsidR="00305F82" w:rsidRPr="00305F82" w:rsidRDefault="00305F82" w:rsidP="00305F82">
      <w:pPr>
        <w:ind w:firstLine="567"/>
        <w:jc w:val="both"/>
        <w:rPr>
          <w:sz w:val="28"/>
          <w:szCs w:val="28"/>
        </w:rPr>
      </w:pPr>
      <w:r w:rsidRPr="00305F82">
        <w:rPr>
          <w:sz w:val="28"/>
          <w:szCs w:val="28"/>
        </w:rPr>
        <w:t xml:space="preserve">                                     Раздел 8. Установление сервитута</w:t>
      </w:r>
    </w:p>
    <w:p w:rsidR="00305F82" w:rsidRPr="00305F82" w:rsidRDefault="00305F82" w:rsidP="00305F82">
      <w:pPr>
        <w:ind w:firstLine="567"/>
        <w:jc w:val="both"/>
        <w:rPr>
          <w:sz w:val="28"/>
          <w:szCs w:val="28"/>
        </w:rPr>
      </w:pPr>
    </w:p>
    <w:p w:rsidR="00305F82" w:rsidRPr="00305F82" w:rsidRDefault="00305F82" w:rsidP="00305F82">
      <w:pPr>
        <w:ind w:firstLine="547"/>
        <w:jc w:val="both"/>
        <w:rPr>
          <w:color w:val="000000"/>
          <w:sz w:val="28"/>
          <w:szCs w:val="28"/>
        </w:rPr>
      </w:pPr>
      <w:r w:rsidRPr="00305F82">
        <w:rPr>
          <w:sz w:val="28"/>
          <w:szCs w:val="28"/>
        </w:rPr>
        <w:lastRenderedPageBreak/>
        <w:t xml:space="preserve">8.1.  </w:t>
      </w:r>
      <w:r w:rsidRPr="00305F82">
        <w:rPr>
          <w:color w:val="000000"/>
          <w:sz w:val="28"/>
          <w:szCs w:val="28"/>
        </w:rP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Земельным кодексом РФ, другими федеральными законами, и, в частности, в следующих случаях:</w:t>
      </w:r>
    </w:p>
    <w:p w:rsidR="00305F82" w:rsidRPr="00305F82" w:rsidRDefault="00305F82" w:rsidP="00305F82">
      <w:pPr>
        <w:ind w:firstLine="547"/>
        <w:jc w:val="both"/>
        <w:rPr>
          <w:color w:val="000000"/>
          <w:sz w:val="28"/>
          <w:szCs w:val="28"/>
        </w:rPr>
      </w:pPr>
      <w:r w:rsidRPr="00305F82">
        <w:rPr>
          <w:color w:val="000000"/>
          <w:sz w:val="28"/>
          <w:szCs w:val="28"/>
        </w:rPr>
        <w:t>а)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305F82" w:rsidRPr="00305F82" w:rsidRDefault="00305F82" w:rsidP="00305F82">
      <w:pPr>
        <w:ind w:firstLine="547"/>
        <w:jc w:val="both"/>
        <w:rPr>
          <w:color w:val="000000"/>
          <w:sz w:val="28"/>
          <w:szCs w:val="28"/>
        </w:rPr>
      </w:pPr>
      <w:r w:rsidRPr="00305F82">
        <w:rPr>
          <w:color w:val="000000"/>
          <w:sz w:val="28"/>
          <w:szCs w:val="28"/>
        </w:rPr>
        <w:t>б) проведение изыскательских работ;</w:t>
      </w:r>
    </w:p>
    <w:p w:rsidR="00305F82" w:rsidRPr="00305F82" w:rsidRDefault="00305F82" w:rsidP="00305F82">
      <w:pPr>
        <w:ind w:firstLine="547"/>
        <w:jc w:val="both"/>
        <w:rPr>
          <w:color w:val="000000"/>
          <w:sz w:val="28"/>
          <w:szCs w:val="28"/>
        </w:rPr>
      </w:pPr>
      <w:r w:rsidRPr="00305F82">
        <w:rPr>
          <w:color w:val="000000"/>
          <w:sz w:val="28"/>
          <w:szCs w:val="28"/>
        </w:rPr>
        <w:t>в) ведение работ, связанных с пользованием недрами.</w:t>
      </w:r>
    </w:p>
    <w:p w:rsidR="00305F82" w:rsidRPr="00305F82" w:rsidRDefault="00305F82" w:rsidP="00305F82">
      <w:pPr>
        <w:ind w:firstLine="547"/>
        <w:jc w:val="both"/>
        <w:rPr>
          <w:color w:val="000000"/>
          <w:sz w:val="28"/>
          <w:szCs w:val="28"/>
        </w:rPr>
      </w:pPr>
      <w:r w:rsidRPr="00305F82">
        <w:rPr>
          <w:sz w:val="28"/>
          <w:szCs w:val="28"/>
        </w:rPr>
        <w:t xml:space="preserve">8.2. Администрация  Кручено-Балковского сельского поселения заключает соглашение об установлении сервитута </w:t>
      </w:r>
      <w:r w:rsidRPr="00305F82">
        <w:rPr>
          <w:color w:val="000000"/>
          <w:sz w:val="28"/>
          <w:szCs w:val="28"/>
        </w:rPr>
        <w:t xml:space="preserve">в случае, если находящийся в государственной неразграниченной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менее чем один год либо, если земельный участок свободен от прав третьих лиц. </w:t>
      </w:r>
      <w:r w:rsidRPr="00305F82">
        <w:rPr>
          <w:sz w:val="28"/>
          <w:szCs w:val="28"/>
        </w:rPr>
        <w:t xml:space="preserve"> </w:t>
      </w:r>
    </w:p>
    <w:p w:rsidR="00305F82" w:rsidRPr="00305F82" w:rsidRDefault="00305F82" w:rsidP="00305F82">
      <w:pPr>
        <w:ind w:firstLine="547"/>
        <w:jc w:val="both"/>
        <w:rPr>
          <w:color w:val="000000"/>
          <w:sz w:val="28"/>
          <w:szCs w:val="28"/>
        </w:rPr>
      </w:pPr>
      <w:r w:rsidRPr="00305F82">
        <w:rPr>
          <w:sz w:val="28"/>
          <w:szCs w:val="28"/>
        </w:rPr>
        <w:t xml:space="preserve">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Согласие администрации  Кручено-Балковского сельского поселения  на установление сервитута  требуется </w:t>
      </w:r>
      <w:r w:rsidRPr="00305F82">
        <w:rPr>
          <w:color w:val="000000"/>
          <w:sz w:val="28"/>
          <w:szCs w:val="28"/>
        </w:rPr>
        <w:t>в случае, если это предусмотрено договором аренды или безвозмездного пользования.</w:t>
      </w:r>
    </w:p>
    <w:p w:rsidR="00305F82" w:rsidRPr="00305F82" w:rsidRDefault="00305F82" w:rsidP="00305F82">
      <w:pPr>
        <w:ind w:firstLine="567"/>
        <w:jc w:val="both"/>
        <w:rPr>
          <w:sz w:val="28"/>
          <w:szCs w:val="28"/>
        </w:rPr>
      </w:pPr>
      <w:r w:rsidRPr="00305F82">
        <w:rPr>
          <w:sz w:val="28"/>
          <w:szCs w:val="28"/>
        </w:rPr>
        <w:t>8.3.   Порядок установления сервитута.</w:t>
      </w:r>
    </w:p>
    <w:p w:rsidR="00305F82" w:rsidRPr="00305F82" w:rsidRDefault="00305F82" w:rsidP="00305F82">
      <w:pPr>
        <w:ind w:firstLine="567"/>
        <w:jc w:val="both"/>
        <w:rPr>
          <w:sz w:val="28"/>
          <w:szCs w:val="28"/>
        </w:rPr>
      </w:pPr>
      <w:r w:rsidRPr="00305F82">
        <w:rPr>
          <w:sz w:val="28"/>
          <w:szCs w:val="28"/>
        </w:rPr>
        <w:t>8.3.1. Арендатор, землевладелец или землепользователь в случаях, предусмотренных пунктом 8.2  настоящего Порядка, направляет на имя  Главы Кручено-Балковского сельского поселения заявление об установлении сервитута.</w:t>
      </w:r>
    </w:p>
    <w:p w:rsidR="00305F82" w:rsidRPr="00305F82" w:rsidRDefault="00305F82" w:rsidP="00305F82">
      <w:pPr>
        <w:ind w:firstLine="567"/>
        <w:jc w:val="both"/>
        <w:rPr>
          <w:sz w:val="28"/>
          <w:szCs w:val="28"/>
        </w:rPr>
      </w:pPr>
      <w:r w:rsidRPr="00305F82">
        <w:rPr>
          <w:sz w:val="28"/>
          <w:szCs w:val="28"/>
        </w:rPr>
        <w:t>8.3.2.  Администрация  Кручено-Балковского сельского поселения  в течение тридцати дней с момента получения указанного заявления выполняет одно из следующих действий:</w:t>
      </w:r>
    </w:p>
    <w:p w:rsidR="00305F82" w:rsidRPr="00305F82" w:rsidRDefault="00305F82" w:rsidP="00305F82">
      <w:pPr>
        <w:ind w:firstLine="547"/>
        <w:jc w:val="both"/>
        <w:rPr>
          <w:color w:val="000000"/>
          <w:sz w:val="28"/>
          <w:szCs w:val="28"/>
        </w:rPr>
      </w:pPr>
      <w:r w:rsidRPr="00305F82">
        <w:rPr>
          <w:color w:val="000000"/>
          <w:sz w:val="28"/>
          <w:szCs w:val="28"/>
        </w:rPr>
        <w:t>а) направляет заявителю уведомление о возможности заключения соглашения об установлении сервитута в предложенных заявителем границах;</w:t>
      </w:r>
    </w:p>
    <w:p w:rsidR="00305F82" w:rsidRPr="00305F82" w:rsidRDefault="00305F82" w:rsidP="00305F82">
      <w:pPr>
        <w:ind w:firstLine="547"/>
        <w:jc w:val="both"/>
        <w:rPr>
          <w:color w:val="000000"/>
          <w:sz w:val="28"/>
          <w:szCs w:val="28"/>
        </w:rPr>
      </w:pPr>
      <w:r w:rsidRPr="00305F82">
        <w:rPr>
          <w:color w:val="000000"/>
          <w:sz w:val="28"/>
          <w:szCs w:val="28"/>
        </w:rPr>
        <w:t>б)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305F82" w:rsidRPr="00305F82" w:rsidRDefault="00305F82" w:rsidP="00305F82">
      <w:pPr>
        <w:ind w:firstLine="547"/>
        <w:jc w:val="both"/>
        <w:rPr>
          <w:color w:val="000000"/>
          <w:sz w:val="28"/>
          <w:szCs w:val="28"/>
        </w:rPr>
      </w:pPr>
      <w:r w:rsidRPr="00305F82">
        <w:rPr>
          <w:color w:val="000000"/>
          <w:sz w:val="28"/>
          <w:szCs w:val="28"/>
        </w:rPr>
        <w:t>в) направляет заявителю подписанные администрацией</w:t>
      </w:r>
      <w:r w:rsidRPr="00305F82">
        <w:rPr>
          <w:sz w:val="28"/>
          <w:szCs w:val="28"/>
        </w:rPr>
        <w:t xml:space="preserve">  Кручено-Балковского сельского поселения</w:t>
      </w:r>
      <w:r w:rsidRPr="00305F82">
        <w:rPr>
          <w:color w:val="000000"/>
          <w:sz w:val="28"/>
          <w:szCs w:val="28"/>
        </w:rPr>
        <w:t xml:space="preserve">  экземпляры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заключения соглашения о сервитуте на срок до трех лет;</w:t>
      </w:r>
    </w:p>
    <w:p w:rsidR="00305F82" w:rsidRPr="00305F82" w:rsidRDefault="00305F82" w:rsidP="00305F82">
      <w:pPr>
        <w:ind w:firstLine="547"/>
        <w:jc w:val="both"/>
        <w:rPr>
          <w:color w:val="000000"/>
          <w:sz w:val="28"/>
          <w:szCs w:val="28"/>
        </w:rPr>
      </w:pPr>
      <w:r w:rsidRPr="00305F82">
        <w:rPr>
          <w:color w:val="000000"/>
          <w:sz w:val="28"/>
          <w:szCs w:val="28"/>
        </w:rPr>
        <w:lastRenderedPageBreak/>
        <w:t>г) принимает решение об отказе в установлении сервитута в соответствии со ст. 39.26 Земельного кодекса РФ и направляет это решение заявителю с указанием оснований такого отказа.</w:t>
      </w:r>
    </w:p>
    <w:p w:rsidR="00305F82" w:rsidRPr="00305F82" w:rsidRDefault="00305F82" w:rsidP="00305F82">
      <w:pPr>
        <w:ind w:firstLine="567"/>
        <w:jc w:val="both"/>
        <w:rPr>
          <w:sz w:val="28"/>
          <w:szCs w:val="28"/>
        </w:rPr>
      </w:pPr>
      <w:r w:rsidRPr="00305F82">
        <w:rPr>
          <w:sz w:val="28"/>
          <w:szCs w:val="28"/>
        </w:rPr>
        <w:t>8.3.3. После осуществления государственного кадастрового учёта частей земельного участка заявитель об этом в письменном виде уведомляет администрацию Кручено-Балковского сельского поселения.</w:t>
      </w:r>
    </w:p>
    <w:p w:rsidR="00305F82" w:rsidRPr="00305F82" w:rsidRDefault="00305F82" w:rsidP="00305F82">
      <w:pPr>
        <w:ind w:firstLine="567"/>
        <w:jc w:val="both"/>
        <w:rPr>
          <w:sz w:val="28"/>
          <w:szCs w:val="28"/>
        </w:rPr>
      </w:pPr>
      <w:r w:rsidRPr="00305F82">
        <w:rPr>
          <w:sz w:val="28"/>
          <w:szCs w:val="28"/>
        </w:rPr>
        <w:t xml:space="preserve">8.3.4. Администрация Кручено-Балковского сельского поселения  после получения уведомления в течение тридцати дней направляет заявителю подписанное в трёх экземплярах соглашение об установлении сервитута. </w:t>
      </w:r>
    </w:p>
    <w:p w:rsidR="00305F82" w:rsidRPr="00305F82" w:rsidRDefault="00305F82" w:rsidP="00305F82">
      <w:pPr>
        <w:ind w:firstLine="567"/>
        <w:jc w:val="both"/>
        <w:rPr>
          <w:sz w:val="28"/>
          <w:szCs w:val="28"/>
        </w:rPr>
      </w:pPr>
    </w:p>
    <w:p w:rsidR="00305F82" w:rsidRPr="00305F82" w:rsidRDefault="00305F82" w:rsidP="00305F82">
      <w:pPr>
        <w:ind w:firstLine="547"/>
        <w:jc w:val="center"/>
        <w:rPr>
          <w:color w:val="000000"/>
          <w:sz w:val="28"/>
          <w:szCs w:val="28"/>
        </w:rPr>
      </w:pPr>
      <w:r w:rsidRPr="00305F82">
        <w:rPr>
          <w:sz w:val="28"/>
          <w:szCs w:val="28"/>
        </w:rPr>
        <w:t xml:space="preserve">Раздел  9. </w:t>
      </w:r>
      <w:r w:rsidRPr="00305F82">
        <w:rPr>
          <w:color w:val="000000"/>
          <w:sz w:val="28"/>
          <w:szCs w:val="28"/>
        </w:rPr>
        <w:t xml:space="preserve">Перераспределение земель и (или) земельных участков </w:t>
      </w:r>
    </w:p>
    <w:p w:rsidR="00305F82" w:rsidRPr="00305F82" w:rsidRDefault="00305F82" w:rsidP="00305F82">
      <w:pPr>
        <w:ind w:firstLine="567"/>
        <w:jc w:val="center"/>
        <w:rPr>
          <w:b/>
          <w:sz w:val="28"/>
          <w:szCs w:val="28"/>
          <w:u w:val="single"/>
        </w:rPr>
      </w:pPr>
    </w:p>
    <w:p w:rsidR="00305F82" w:rsidRPr="00305F82" w:rsidRDefault="00305F82" w:rsidP="00305F82">
      <w:pPr>
        <w:ind w:firstLine="567"/>
        <w:jc w:val="both"/>
        <w:rPr>
          <w:sz w:val="28"/>
          <w:szCs w:val="28"/>
        </w:rPr>
      </w:pPr>
    </w:p>
    <w:p w:rsidR="00305F82" w:rsidRPr="00305F82" w:rsidRDefault="00305F82" w:rsidP="00305F82">
      <w:pPr>
        <w:ind w:firstLine="547"/>
        <w:jc w:val="both"/>
        <w:rPr>
          <w:color w:val="000000"/>
          <w:sz w:val="28"/>
          <w:szCs w:val="28"/>
        </w:rPr>
      </w:pPr>
      <w:r w:rsidRPr="00305F82">
        <w:rPr>
          <w:sz w:val="28"/>
          <w:szCs w:val="28"/>
        </w:rPr>
        <w:t xml:space="preserve"> 9.1. </w:t>
      </w:r>
      <w:r w:rsidRPr="00305F82">
        <w:rPr>
          <w:color w:val="000000"/>
          <w:sz w:val="28"/>
          <w:szCs w:val="28"/>
        </w:rPr>
        <w:t>Перераспределение земель и (или) земельных участков, находящихся в государственной и муниципальной собственности,  между собой производится в следующих случаях:</w:t>
      </w:r>
    </w:p>
    <w:p w:rsidR="00305F82" w:rsidRPr="00305F82" w:rsidRDefault="00305F82" w:rsidP="00305F82">
      <w:pPr>
        <w:ind w:firstLine="547"/>
        <w:jc w:val="both"/>
        <w:rPr>
          <w:color w:val="000000"/>
          <w:sz w:val="28"/>
          <w:szCs w:val="28"/>
        </w:rPr>
      </w:pPr>
      <w:r w:rsidRPr="00305F82">
        <w:rPr>
          <w:color w:val="000000"/>
          <w:sz w:val="28"/>
          <w:szCs w:val="28"/>
        </w:rPr>
        <w:t>1) все земельные участки,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305F82" w:rsidRPr="00305F82" w:rsidRDefault="00305F82" w:rsidP="00305F82">
      <w:pPr>
        <w:ind w:firstLine="547"/>
        <w:jc w:val="both"/>
        <w:rPr>
          <w:color w:val="000000"/>
          <w:sz w:val="28"/>
          <w:szCs w:val="28"/>
        </w:rPr>
      </w:pPr>
      <w:r w:rsidRPr="00305F82">
        <w:rPr>
          <w:color w:val="000000"/>
          <w:sz w:val="28"/>
          <w:szCs w:val="28"/>
        </w:rPr>
        <w:t>2) земельный участок, который находится в государственной 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305F82" w:rsidRPr="00305F82" w:rsidRDefault="00305F82" w:rsidP="00305F82">
      <w:pPr>
        <w:ind w:firstLine="547"/>
        <w:jc w:val="both"/>
        <w:rPr>
          <w:color w:val="000000"/>
          <w:sz w:val="28"/>
          <w:szCs w:val="28"/>
        </w:rPr>
      </w:pPr>
      <w:r w:rsidRPr="00305F82">
        <w:rPr>
          <w:color w:val="000000"/>
          <w:sz w:val="28"/>
          <w:szCs w:val="28"/>
        </w:rPr>
        <w:t>3) все земельные участки, которые находятся в государственной и муниципальной собственности и перераспределение между которыми осуществляется, предоставлены на одном виде права одному и тому же лицу;</w:t>
      </w:r>
    </w:p>
    <w:p w:rsidR="00305F82" w:rsidRPr="00305F82" w:rsidRDefault="00305F82" w:rsidP="00305F82">
      <w:pPr>
        <w:ind w:firstLine="547"/>
        <w:jc w:val="both"/>
        <w:rPr>
          <w:color w:val="000000"/>
          <w:sz w:val="28"/>
          <w:szCs w:val="28"/>
        </w:rPr>
      </w:pPr>
      <w:r w:rsidRPr="00305F82">
        <w:rPr>
          <w:sz w:val="28"/>
          <w:szCs w:val="28"/>
        </w:rPr>
        <w:t xml:space="preserve">9.2. </w:t>
      </w:r>
      <w:r w:rsidRPr="00305F82">
        <w:rPr>
          <w:color w:val="000000"/>
          <w:sz w:val="28"/>
          <w:szCs w:val="28"/>
        </w:rPr>
        <w:t>Перераспределение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 допускается в следующих случаях:</w:t>
      </w:r>
    </w:p>
    <w:p w:rsidR="00305F82" w:rsidRPr="00305F82" w:rsidRDefault="00305F82" w:rsidP="00305F82">
      <w:pPr>
        <w:ind w:firstLine="547"/>
        <w:jc w:val="both"/>
        <w:rPr>
          <w:color w:val="000000"/>
          <w:sz w:val="28"/>
          <w:szCs w:val="28"/>
        </w:rPr>
      </w:pPr>
      <w:r w:rsidRPr="00305F82">
        <w:rPr>
          <w:color w:val="000000"/>
          <w:sz w:val="28"/>
          <w:szCs w:val="28"/>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305F82" w:rsidRPr="00305F82" w:rsidRDefault="00305F82" w:rsidP="00305F82">
      <w:pPr>
        <w:ind w:firstLine="547"/>
        <w:jc w:val="both"/>
        <w:rPr>
          <w:color w:val="000000"/>
          <w:sz w:val="28"/>
          <w:szCs w:val="28"/>
        </w:rPr>
      </w:pPr>
      <w:r w:rsidRPr="00305F82">
        <w:rPr>
          <w:color w:val="000000"/>
          <w:sz w:val="28"/>
          <w:szCs w:val="28"/>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305F82" w:rsidRPr="00305F82" w:rsidRDefault="00305F82" w:rsidP="00305F82">
      <w:pPr>
        <w:ind w:firstLine="547"/>
        <w:jc w:val="both"/>
        <w:rPr>
          <w:color w:val="000000"/>
          <w:sz w:val="28"/>
          <w:szCs w:val="28"/>
        </w:rPr>
      </w:pPr>
      <w:r w:rsidRPr="00305F82">
        <w:rPr>
          <w:color w:val="000000"/>
          <w:sz w:val="28"/>
          <w:szCs w:val="28"/>
        </w:rPr>
        <w:t xml:space="preserve">3) перераспределение земель и (или) земельных участков, находящихся в государственной или муниципальной собственности, и земельных участков, </w:t>
      </w:r>
      <w:r w:rsidRPr="00305F82">
        <w:rPr>
          <w:color w:val="000000"/>
          <w:sz w:val="28"/>
          <w:szCs w:val="28"/>
        </w:rPr>
        <w:lastRenderedPageBreak/>
        <w:t>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305F82" w:rsidRPr="00305F82" w:rsidRDefault="00305F82" w:rsidP="00305F82">
      <w:pPr>
        <w:ind w:firstLine="547"/>
        <w:jc w:val="both"/>
        <w:rPr>
          <w:color w:val="000000"/>
          <w:sz w:val="28"/>
          <w:szCs w:val="28"/>
        </w:rPr>
      </w:pPr>
      <w:r w:rsidRPr="00305F82">
        <w:rPr>
          <w:color w:val="000000"/>
          <w:sz w:val="28"/>
          <w:szCs w:val="28"/>
        </w:rPr>
        <w:t>4) земельные участки образуются для размещения объектов капитального строительства, предусмотренных пунктом 1 статьи 49  Земельного кодекса РФ, в том числе в целях изъятия земельных участков для государственных или муниципальных нужд.</w:t>
      </w:r>
    </w:p>
    <w:p w:rsidR="00305F82" w:rsidRPr="00305F82" w:rsidRDefault="00305F82" w:rsidP="00305F82">
      <w:pPr>
        <w:ind w:firstLine="567"/>
        <w:jc w:val="both"/>
        <w:rPr>
          <w:sz w:val="28"/>
          <w:szCs w:val="28"/>
        </w:rPr>
      </w:pPr>
      <w:r w:rsidRPr="00305F82">
        <w:rPr>
          <w:sz w:val="28"/>
          <w:szCs w:val="28"/>
        </w:rPr>
        <w:t>9.3. Порядок перераспределения земель и (или) земельных участков</w:t>
      </w:r>
    </w:p>
    <w:p w:rsidR="00305F82" w:rsidRPr="00305F82" w:rsidRDefault="00305F82" w:rsidP="00305F82">
      <w:pPr>
        <w:ind w:firstLine="547"/>
        <w:jc w:val="both"/>
        <w:rPr>
          <w:color w:val="000000"/>
          <w:sz w:val="28"/>
          <w:szCs w:val="28"/>
        </w:rPr>
      </w:pPr>
      <w:r w:rsidRPr="00305F82">
        <w:rPr>
          <w:sz w:val="28"/>
          <w:szCs w:val="28"/>
        </w:rPr>
        <w:t xml:space="preserve"> </w:t>
      </w:r>
      <w:r w:rsidRPr="00305F82">
        <w:rPr>
          <w:color w:val="000000"/>
          <w:sz w:val="28"/>
          <w:szCs w:val="28"/>
        </w:rPr>
        <w:t xml:space="preserve">В  случаях, предусмотренных подпунктами 1 и 2 пункта 9.1  настоящего Порядка, если право распоряжения земельными участками принадлежит администрации </w:t>
      </w:r>
      <w:r w:rsidRPr="00305F82">
        <w:rPr>
          <w:sz w:val="28"/>
          <w:szCs w:val="28"/>
        </w:rPr>
        <w:t xml:space="preserve"> Кручено-Балковского сельского поселения</w:t>
      </w:r>
      <w:r w:rsidRPr="00305F82">
        <w:rPr>
          <w:color w:val="000000"/>
          <w:sz w:val="28"/>
          <w:szCs w:val="28"/>
        </w:rPr>
        <w:t xml:space="preserve">, администрация </w:t>
      </w:r>
      <w:r w:rsidRPr="00305F82">
        <w:rPr>
          <w:sz w:val="28"/>
          <w:szCs w:val="28"/>
        </w:rPr>
        <w:t>Кручено-Балковского сельского поселения</w:t>
      </w:r>
      <w:r w:rsidRPr="00305F82">
        <w:rPr>
          <w:color w:val="000000"/>
          <w:sz w:val="28"/>
          <w:szCs w:val="28"/>
        </w:rPr>
        <w:t xml:space="preserve">  принимает постановление о перераспределении земель и (или) земельных участков.</w:t>
      </w:r>
    </w:p>
    <w:p w:rsidR="00305F82" w:rsidRPr="00305F82" w:rsidRDefault="00305F82" w:rsidP="00305F82">
      <w:pPr>
        <w:ind w:firstLine="547"/>
        <w:jc w:val="both"/>
        <w:rPr>
          <w:color w:val="000000"/>
          <w:sz w:val="28"/>
          <w:szCs w:val="28"/>
        </w:rPr>
      </w:pPr>
      <w:r w:rsidRPr="00305F82">
        <w:rPr>
          <w:color w:val="000000"/>
          <w:sz w:val="28"/>
          <w:szCs w:val="28"/>
        </w:rPr>
        <w:t>В случаях, предусмотренных подпунктами 1-3 пункта 9.1, а также подпунктами 1-4 пункта 9.2 настоящего Порядка, за исключением случаев, предусмотренных абзацем 2 пункта 9.3 настоящего Порядка, перераспределение земель или земельных участков осуществляется на основании соглашений.</w:t>
      </w:r>
    </w:p>
    <w:p w:rsidR="00305F82" w:rsidRPr="00305F82" w:rsidRDefault="00305F82" w:rsidP="00305F82">
      <w:pPr>
        <w:ind w:firstLine="547"/>
        <w:jc w:val="both"/>
        <w:rPr>
          <w:color w:val="000000"/>
          <w:sz w:val="28"/>
          <w:szCs w:val="28"/>
        </w:rPr>
      </w:pPr>
      <w:r w:rsidRPr="00305F82">
        <w:rPr>
          <w:color w:val="000000"/>
          <w:sz w:val="28"/>
          <w:szCs w:val="28"/>
        </w:rPr>
        <w:t xml:space="preserve">9.4.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305F82" w:rsidRPr="00305F82" w:rsidRDefault="00305F82" w:rsidP="00305F82">
      <w:pPr>
        <w:ind w:firstLine="547"/>
        <w:jc w:val="both"/>
        <w:rPr>
          <w:color w:val="000000"/>
          <w:sz w:val="28"/>
          <w:szCs w:val="28"/>
        </w:rPr>
      </w:pPr>
      <w:r w:rsidRPr="00305F82">
        <w:rPr>
          <w:color w:val="000000"/>
          <w:sz w:val="28"/>
          <w:szCs w:val="28"/>
        </w:rPr>
        <w:t xml:space="preserve">9.4.1. Заявитель обращается  на имя Главы </w:t>
      </w:r>
      <w:r w:rsidRPr="00305F82">
        <w:rPr>
          <w:sz w:val="28"/>
          <w:szCs w:val="28"/>
        </w:rPr>
        <w:t>Кручено-Балковского сельского поселения</w:t>
      </w:r>
      <w:r w:rsidRPr="00305F82">
        <w:rPr>
          <w:color w:val="000000"/>
          <w:sz w:val="28"/>
          <w:szCs w:val="28"/>
        </w:rPr>
        <w:t xml:space="preserve">  с заявлением о перераспределении земель или земельного участка.</w:t>
      </w:r>
    </w:p>
    <w:p w:rsidR="00305F82" w:rsidRPr="00305F82" w:rsidRDefault="00305F82" w:rsidP="00305F82">
      <w:pPr>
        <w:ind w:firstLine="547"/>
        <w:jc w:val="both"/>
        <w:rPr>
          <w:color w:val="000000"/>
          <w:sz w:val="28"/>
          <w:szCs w:val="28"/>
        </w:rPr>
      </w:pPr>
      <w:r w:rsidRPr="00305F82">
        <w:rPr>
          <w:color w:val="000000"/>
          <w:sz w:val="28"/>
          <w:szCs w:val="28"/>
        </w:rPr>
        <w:t xml:space="preserve">9.4.2. Администрация </w:t>
      </w:r>
      <w:r w:rsidRPr="00305F82">
        <w:rPr>
          <w:sz w:val="28"/>
          <w:szCs w:val="28"/>
        </w:rPr>
        <w:t>Кручено-Балковского сельского поселения</w:t>
      </w:r>
      <w:r w:rsidRPr="00305F82">
        <w:rPr>
          <w:color w:val="000000"/>
          <w:sz w:val="28"/>
          <w:szCs w:val="28"/>
        </w:rPr>
        <w:t xml:space="preserve">  в течение десяти дней с момента поступления заявления возвращает его заявителю в случае несоответствия заявления требованиям, установленным статьей 39.29 Земельного кодекса РФ.</w:t>
      </w:r>
    </w:p>
    <w:p w:rsidR="00305F82" w:rsidRPr="00305F82" w:rsidRDefault="00305F82" w:rsidP="00305F82">
      <w:pPr>
        <w:ind w:firstLine="547"/>
        <w:jc w:val="both"/>
        <w:rPr>
          <w:color w:val="000000"/>
          <w:sz w:val="28"/>
          <w:szCs w:val="28"/>
        </w:rPr>
      </w:pPr>
      <w:r w:rsidRPr="00305F82">
        <w:rPr>
          <w:color w:val="000000"/>
          <w:sz w:val="28"/>
          <w:szCs w:val="28"/>
        </w:rPr>
        <w:t xml:space="preserve">9.4.3. Администрация </w:t>
      </w:r>
      <w:r w:rsidRPr="00305F82">
        <w:rPr>
          <w:sz w:val="28"/>
          <w:szCs w:val="28"/>
        </w:rPr>
        <w:t>Кручено-Балковского сельского поселения</w:t>
      </w:r>
      <w:r w:rsidRPr="00305F82">
        <w:rPr>
          <w:color w:val="000000"/>
          <w:sz w:val="28"/>
          <w:szCs w:val="28"/>
        </w:rPr>
        <w:t xml:space="preserve">  в течение тридцати дней с момента получения заявления совершает одно из следующих действий:</w:t>
      </w:r>
    </w:p>
    <w:p w:rsidR="00305F82" w:rsidRPr="00305F82" w:rsidRDefault="00305F82" w:rsidP="00305F82">
      <w:pPr>
        <w:ind w:firstLine="547"/>
        <w:jc w:val="both"/>
        <w:rPr>
          <w:color w:val="000000"/>
          <w:sz w:val="28"/>
          <w:szCs w:val="28"/>
        </w:rPr>
      </w:pPr>
      <w:r w:rsidRPr="00305F82">
        <w:rPr>
          <w:color w:val="000000"/>
          <w:sz w:val="28"/>
          <w:szCs w:val="28"/>
        </w:rPr>
        <w:t>1) принимает постановление об утверждении схемы расположения земельного участка и направляет это постановление с приложением указанной схемы заявителю;</w:t>
      </w:r>
    </w:p>
    <w:p w:rsidR="00305F82" w:rsidRPr="00305F82" w:rsidRDefault="00305F82" w:rsidP="00305F82">
      <w:pPr>
        <w:ind w:firstLine="547"/>
        <w:jc w:val="both"/>
        <w:rPr>
          <w:color w:val="000000"/>
          <w:sz w:val="28"/>
          <w:szCs w:val="28"/>
        </w:rPr>
      </w:pPr>
      <w:r w:rsidRPr="00305F82">
        <w:rPr>
          <w:color w:val="000000"/>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305F82" w:rsidRPr="00305F82" w:rsidRDefault="00305F82" w:rsidP="00305F82">
      <w:pPr>
        <w:ind w:firstLine="547"/>
        <w:jc w:val="both"/>
        <w:rPr>
          <w:sz w:val="28"/>
          <w:szCs w:val="28"/>
        </w:rPr>
      </w:pPr>
      <w:r w:rsidRPr="00305F82">
        <w:rPr>
          <w:color w:val="000000"/>
          <w:sz w:val="28"/>
          <w:szCs w:val="28"/>
        </w:rPr>
        <w:t xml:space="preserve">3) принимает решение об отказе в заключении соглашения о перераспределении земельных </w:t>
      </w:r>
      <w:r w:rsidRPr="00305F82">
        <w:rPr>
          <w:sz w:val="28"/>
          <w:szCs w:val="28"/>
        </w:rPr>
        <w:t>участков при наличии оснований, предусмотренных п. 9 ст. 39.29 Земельного кодекса РФ.</w:t>
      </w:r>
    </w:p>
    <w:p w:rsidR="00305F82" w:rsidRPr="00305F82" w:rsidRDefault="00305F82" w:rsidP="00305F82">
      <w:pPr>
        <w:autoSpaceDE w:val="0"/>
        <w:autoSpaceDN w:val="0"/>
        <w:adjustRightInd w:val="0"/>
        <w:ind w:firstLine="540"/>
        <w:jc w:val="both"/>
        <w:rPr>
          <w:sz w:val="28"/>
          <w:szCs w:val="28"/>
        </w:rPr>
      </w:pPr>
      <w:r w:rsidRPr="00305F82">
        <w:rPr>
          <w:sz w:val="28"/>
          <w:szCs w:val="28"/>
        </w:rPr>
        <w:t xml:space="preserve">9.4.4. Администрация  Кручено-Балковского сельского поселения  в течение 30 дней с момента предоставления заявителем кадастрового </w:t>
      </w:r>
      <w:r w:rsidRPr="00305F82">
        <w:rPr>
          <w:sz w:val="28"/>
          <w:szCs w:val="28"/>
        </w:rPr>
        <w:lastRenderedPageBreak/>
        <w:t xml:space="preserve">паспорта земельного участка или земельных участков, образованных в результате перераспределения, направляет подписанные экземпляры проекта соглашения о перераспределении земельных участков заявителю для подписания. </w:t>
      </w:r>
    </w:p>
    <w:p w:rsidR="00305F82" w:rsidRPr="00305F82" w:rsidRDefault="00305F82" w:rsidP="00305F82">
      <w:pPr>
        <w:autoSpaceDE w:val="0"/>
        <w:autoSpaceDN w:val="0"/>
        <w:adjustRightInd w:val="0"/>
        <w:ind w:firstLine="540"/>
        <w:jc w:val="both"/>
        <w:rPr>
          <w:sz w:val="28"/>
          <w:szCs w:val="28"/>
        </w:rPr>
      </w:pPr>
      <w:r w:rsidRPr="00305F82">
        <w:rPr>
          <w:sz w:val="28"/>
          <w:szCs w:val="28"/>
        </w:rPr>
        <w:t>9.4.5. Заявитель обязан подписать это соглашение не позднее чем в течение тридцати дней со дня его получения.</w:t>
      </w:r>
    </w:p>
    <w:p w:rsidR="00305F82" w:rsidRPr="00305F82" w:rsidRDefault="00305F82" w:rsidP="00305F82">
      <w:pPr>
        <w:autoSpaceDE w:val="0"/>
        <w:autoSpaceDN w:val="0"/>
        <w:adjustRightInd w:val="0"/>
        <w:ind w:firstLine="540"/>
        <w:jc w:val="both"/>
        <w:rPr>
          <w:sz w:val="28"/>
          <w:szCs w:val="28"/>
        </w:rPr>
      </w:pPr>
    </w:p>
    <w:p w:rsidR="00305F82" w:rsidRPr="00305F82" w:rsidRDefault="00305F82" w:rsidP="00305F82">
      <w:pPr>
        <w:rPr>
          <w:color w:val="000000"/>
          <w:sz w:val="28"/>
          <w:szCs w:val="28"/>
        </w:rPr>
      </w:pPr>
      <w:r w:rsidRPr="00305F82">
        <w:rPr>
          <w:sz w:val="28"/>
          <w:szCs w:val="28"/>
        </w:rPr>
        <w:t xml:space="preserve">         </w:t>
      </w:r>
      <w:r w:rsidRPr="00305F82">
        <w:rPr>
          <w:sz w:val="28"/>
          <w:szCs w:val="28"/>
        </w:rPr>
        <w:tab/>
      </w:r>
      <w:r w:rsidRPr="00305F82">
        <w:rPr>
          <w:sz w:val="28"/>
          <w:szCs w:val="28"/>
        </w:rPr>
        <w:tab/>
        <w:t xml:space="preserve">Раздел 10.  </w:t>
      </w:r>
      <w:r w:rsidRPr="00305F82">
        <w:rPr>
          <w:color w:val="000000"/>
          <w:sz w:val="28"/>
          <w:szCs w:val="28"/>
        </w:rPr>
        <w:t>Выдача разрешения на использование земель или земельного участка</w:t>
      </w:r>
    </w:p>
    <w:p w:rsidR="00305F82" w:rsidRPr="00305F82" w:rsidRDefault="00305F82" w:rsidP="00305F82">
      <w:pPr>
        <w:ind w:firstLine="547"/>
        <w:jc w:val="center"/>
        <w:rPr>
          <w:color w:val="000000"/>
          <w:sz w:val="28"/>
          <w:szCs w:val="28"/>
        </w:rPr>
      </w:pPr>
    </w:p>
    <w:p w:rsidR="00305F82" w:rsidRPr="00305F82" w:rsidRDefault="00305F82" w:rsidP="00305F82">
      <w:pPr>
        <w:ind w:firstLine="567"/>
        <w:jc w:val="both"/>
        <w:rPr>
          <w:sz w:val="28"/>
          <w:szCs w:val="28"/>
        </w:rPr>
      </w:pPr>
      <w:r w:rsidRPr="00305F82">
        <w:rPr>
          <w:sz w:val="28"/>
          <w:szCs w:val="28"/>
        </w:rPr>
        <w:t>10.1  Случаи использования земельного участка без предоставления земельного участка и установления сервитута.</w:t>
      </w:r>
    </w:p>
    <w:p w:rsidR="00305F82" w:rsidRPr="00305F82" w:rsidRDefault="00305F82" w:rsidP="00305F82">
      <w:pPr>
        <w:ind w:firstLine="547"/>
        <w:jc w:val="both"/>
        <w:rPr>
          <w:color w:val="000000"/>
          <w:sz w:val="28"/>
          <w:szCs w:val="28"/>
        </w:rPr>
      </w:pPr>
      <w:r w:rsidRPr="00305F82">
        <w:rPr>
          <w:sz w:val="28"/>
          <w:szCs w:val="28"/>
        </w:rPr>
        <w:t xml:space="preserve">10.1.1. </w:t>
      </w:r>
      <w:r w:rsidRPr="00305F82">
        <w:rPr>
          <w:color w:val="000000"/>
          <w:sz w:val="28"/>
          <w:szCs w:val="28"/>
        </w:rPr>
        <w:t>Использование земель или земельных участков, находящихся в государственной неразграниченной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305F82" w:rsidRPr="00305F82" w:rsidRDefault="00305F82" w:rsidP="00305F82">
      <w:pPr>
        <w:ind w:firstLine="547"/>
        <w:jc w:val="both"/>
        <w:rPr>
          <w:color w:val="000000"/>
          <w:sz w:val="28"/>
          <w:szCs w:val="28"/>
        </w:rPr>
      </w:pPr>
      <w:r w:rsidRPr="00305F82">
        <w:rPr>
          <w:color w:val="000000"/>
          <w:sz w:val="28"/>
          <w:szCs w:val="28"/>
        </w:rPr>
        <w:t>а) проведение инженерных изысканий;</w:t>
      </w:r>
    </w:p>
    <w:p w:rsidR="00305F82" w:rsidRPr="00305F82" w:rsidRDefault="00305F82" w:rsidP="00305F82">
      <w:pPr>
        <w:ind w:firstLine="547"/>
        <w:jc w:val="both"/>
        <w:rPr>
          <w:color w:val="000000"/>
          <w:sz w:val="28"/>
          <w:szCs w:val="28"/>
        </w:rPr>
      </w:pPr>
      <w:r w:rsidRPr="00305F82">
        <w:rPr>
          <w:color w:val="000000"/>
          <w:sz w:val="28"/>
          <w:szCs w:val="28"/>
        </w:rPr>
        <w:t>б) капитальный или текущий ремонт линейного объекта;</w:t>
      </w:r>
    </w:p>
    <w:p w:rsidR="00305F82" w:rsidRPr="00305F82" w:rsidRDefault="00305F82" w:rsidP="00305F82">
      <w:pPr>
        <w:ind w:firstLine="547"/>
        <w:jc w:val="both"/>
        <w:rPr>
          <w:color w:val="000000"/>
          <w:sz w:val="28"/>
          <w:szCs w:val="28"/>
        </w:rPr>
      </w:pPr>
      <w:r w:rsidRPr="00305F82">
        <w:rPr>
          <w:color w:val="000000"/>
          <w:sz w:val="28"/>
          <w:szCs w:val="28"/>
        </w:rPr>
        <w:t>в) размещение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305F82" w:rsidRPr="00305F82" w:rsidRDefault="00305F82" w:rsidP="00305F82">
      <w:pPr>
        <w:ind w:firstLine="547"/>
        <w:jc w:val="both"/>
        <w:rPr>
          <w:color w:val="000000"/>
          <w:sz w:val="28"/>
          <w:szCs w:val="28"/>
        </w:rPr>
      </w:pPr>
      <w:r w:rsidRPr="00305F82">
        <w:rPr>
          <w:color w:val="000000"/>
          <w:sz w:val="28"/>
          <w:szCs w:val="28"/>
        </w:rPr>
        <w:t>г)  осуществление геологического изучения недр;</w:t>
      </w:r>
    </w:p>
    <w:p w:rsidR="00305F82" w:rsidRPr="00305F82" w:rsidRDefault="00305F82" w:rsidP="00305F82">
      <w:pPr>
        <w:jc w:val="both"/>
        <w:rPr>
          <w:sz w:val="28"/>
          <w:szCs w:val="28"/>
        </w:rPr>
      </w:pPr>
      <w:r w:rsidRPr="00305F82">
        <w:rPr>
          <w:color w:val="000000"/>
          <w:sz w:val="28"/>
          <w:szCs w:val="28"/>
        </w:rPr>
        <w:t xml:space="preserve">        д) </w:t>
      </w:r>
      <w:r w:rsidRPr="00305F82">
        <w:rPr>
          <w:sz w:val="28"/>
          <w:szCs w:val="28"/>
        </w:rPr>
        <w:t>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305F82" w:rsidRPr="00305F82" w:rsidRDefault="00305F82" w:rsidP="00305F82">
      <w:pPr>
        <w:ind w:firstLine="547"/>
        <w:jc w:val="both"/>
        <w:rPr>
          <w:color w:val="000000"/>
          <w:sz w:val="28"/>
          <w:szCs w:val="28"/>
        </w:rPr>
      </w:pPr>
      <w:r w:rsidRPr="00305F82">
        <w:rPr>
          <w:color w:val="000000"/>
          <w:sz w:val="28"/>
          <w:szCs w:val="28"/>
        </w:rPr>
        <w:t>е)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перечень включены:</w:t>
      </w:r>
    </w:p>
    <w:p w:rsidR="00305F82" w:rsidRPr="00305F82" w:rsidRDefault="00305F82" w:rsidP="00305F82">
      <w:pPr>
        <w:ind w:firstLine="547"/>
        <w:jc w:val="both"/>
        <w:rPr>
          <w:color w:val="000000"/>
          <w:sz w:val="28"/>
          <w:szCs w:val="28"/>
        </w:rPr>
      </w:pPr>
      <w:r w:rsidRPr="00305F82">
        <w:rPr>
          <w:color w:val="000000"/>
          <w:sz w:val="28"/>
          <w:szCs w:val="28"/>
        </w:rPr>
        <w:t>- подземные линейные сооружения и их наземные части;</w:t>
      </w:r>
    </w:p>
    <w:p w:rsidR="00305F82" w:rsidRPr="00305F82" w:rsidRDefault="00305F82" w:rsidP="00305F82">
      <w:pPr>
        <w:ind w:firstLine="547"/>
        <w:jc w:val="both"/>
        <w:rPr>
          <w:color w:val="000000"/>
          <w:sz w:val="28"/>
          <w:szCs w:val="28"/>
        </w:rPr>
      </w:pPr>
      <w:r w:rsidRPr="00305F82">
        <w:rPr>
          <w:color w:val="000000"/>
          <w:sz w:val="28"/>
          <w:szCs w:val="28"/>
        </w:rPr>
        <w:t>- водопроводы и водоводы всех видов;</w:t>
      </w:r>
    </w:p>
    <w:p w:rsidR="00305F82" w:rsidRPr="00305F82" w:rsidRDefault="00305F82" w:rsidP="00305F82">
      <w:pPr>
        <w:ind w:firstLine="547"/>
        <w:jc w:val="both"/>
        <w:rPr>
          <w:color w:val="000000"/>
          <w:sz w:val="28"/>
          <w:szCs w:val="28"/>
        </w:rPr>
      </w:pPr>
      <w:r w:rsidRPr="00305F82">
        <w:rPr>
          <w:color w:val="000000"/>
          <w:sz w:val="28"/>
          <w:szCs w:val="28"/>
        </w:rPr>
        <w:t>- линейные сооружения канализации и водоотведения;</w:t>
      </w:r>
    </w:p>
    <w:p w:rsidR="00305F82" w:rsidRPr="00305F82" w:rsidRDefault="00305F82" w:rsidP="00305F82">
      <w:pPr>
        <w:ind w:firstLine="547"/>
        <w:jc w:val="both"/>
        <w:rPr>
          <w:color w:val="000000"/>
          <w:sz w:val="28"/>
          <w:szCs w:val="28"/>
        </w:rPr>
      </w:pPr>
      <w:r w:rsidRPr="00305F82">
        <w:rPr>
          <w:color w:val="000000"/>
          <w:sz w:val="28"/>
          <w:szCs w:val="28"/>
        </w:rPr>
        <w:t>- элементы благоустройства территории;</w:t>
      </w:r>
    </w:p>
    <w:p w:rsidR="00305F82" w:rsidRPr="00305F82" w:rsidRDefault="00305F82" w:rsidP="00305F82">
      <w:pPr>
        <w:ind w:firstLine="547"/>
        <w:jc w:val="both"/>
        <w:rPr>
          <w:color w:val="000000"/>
          <w:sz w:val="28"/>
          <w:szCs w:val="28"/>
        </w:rPr>
      </w:pPr>
      <w:r w:rsidRPr="00305F82">
        <w:rPr>
          <w:color w:val="000000"/>
          <w:sz w:val="28"/>
          <w:szCs w:val="28"/>
        </w:rPr>
        <w:t>- линии электропередачи классом напряжения до 35 кВ;</w:t>
      </w:r>
    </w:p>
    <w:p w:rsidR="00305F82" w:rsidRPr="00305F82" w:rsidRDefault="00305F82" w:rsidP="00305F82">
      <w:pPr>
        <w:ind w:firstLine="547"/>
        <w:jc w:val="both"/>
        <w:rPr>
          <w:color w:val="000000"/>
          <w:sz w:val="28"/>
          <w:szCs w:val="28"/>
        </w:rPr>
      </w:pPr>
      <w:r w:rsidRPr="00305F82">
        <w:rPr>
          <w:color w:val="000000"/>
          <w:sz w:val="28"/>
          <w:szCs w:val="28"/>
        </w:rPr>
        <w:t>- нефтепроводы, газопроводы и иные трубопроводы;</w:t>
      </w:r>
    </w:p>
    <w:p w:rsidR="00305F82" w:rsidRPr="00305F82" w:rsidRDefault="00305F82" w:rsidP="00305F82">
      <w:pPr>
        <w:ind w:firstLine="547"/>
        <w:jc w:val="both"/>
        <w:rPr>
          <w:color w:val="000000"/>
          <w:sz w:val="28"/>
          <w:szCs w:val="28"/>
        </w:rPr>
      </w:pPr>
      <w:r w:rsidRPr="00305F82">
        <w:rPr>
          <w:color w:val="000000"/>
          <w:sz w:val="28"/>
          <w:szCs w:val="28"/>
        </w:rPr>
        <w:t>- тепловые сети всех видов;</w:t>
      </w:r>
    </w:p>
    <w:p w:rsidR="00305F82" w:rsidRPr="00305F82" w:rsidRDefault="00305F82" w:rsidP="00305F82">
      <w:pPr>
        <w:ind w:firstLine="547"/>
        <w:jc w:val="both"/>
        <w:rPr>
          <w:color w:val="000000"/>
          <w:sz w:val="28"/>
          <w:szCs w:val="28"/>
        </w:rPr>
      </w:pPr>
      <w:r w:rsidRPr="00305F82">
        <w:rPr>
          <w:color w:val="000000"/>
          <w:sz w:val="28"/>
          <w:szCs w:val="28"/>
        </w:rPr>
        <w:t>- геодезические, межевые и предупреждающие знаки;</w:t>
      </w:r>
    </w:p>
    <w:p w:rsidR="00305F82" w:rsidRPr="00305F82" w:rsidRDefault="00305F82" w:rsidP="00305F82">
      <w:pPr>
        <w:ind w:firstLine="547"/>
        <w:jc w:val="both"/>
        <w:rPr>
          <w:color w:val="000000"/>
          <w:sz w:val="28"/>
          <w:szCs w:val="28"/>
        </w:rPr>
      </w:pPr>
      <w:r w:rsidRPr="00305F82">
        <w:rPr>
          <w:color w:val="000000"/>
          <w:sz w:val="28"/>
          <w:szCs w:val="28"/>
        </w:rPr>
        <w:lastRenderedPageBreak/>
        <w:t>- защитные сооружения;</w:t>
      </w:r>
    </w:p>
    <w:p w:rsidR="00305F82" w:rsidRPr="00305F82" w:rsidRDefault="00305F82" w:rsidP="00305F82">
      <w:pPr>
        <w:ind w:firstLine="547"/>
        <w:jc w:val="both"/>
        <w:rPr>
          <w:color w:val="000000"/>
          <w:sz w:val="28"/>
          <w:szCs w:val="28"/>
        </w:rPr>
      </w:pPr>
      <w:r w:rsidRPr="00305F82">
        <w:rPr>
          <w:color w:val="000000"/>
          <w:sz w:val="28"/>
          <w:szCs w:val="28"/>
        </w:rPr>
        <w:t>- линии и сооружения связи;</w:t>
      </w:r>
    </w:p>
    <w:p w:rsidR="00305F82" w:rsidRPr="00305F82" w:rsidRDefault="00305F82" w:rsidP="00305F82">
      <w:pPr>
        <w:ind w:firstLine="547"/>
        <w:jc w:val="both"/>
        <w:rPr>
          <w:color w:val="000000"/>
          <w:sz w:val="28"/>
          <w:szCs w:val="28"/>
        </w:rPr>
      </w:pPr>
      <w:r w:rsidRPr="00305F82">
        <w:rPr>
          <w:color w:val="000000"/>
          <w:sz w:val="28"/>
          <w:szCs w:val="28"/>
        </w:rPr>
        <w:t>- подъездные дороги и проезды;</w:t>
      </w:r>
    </w:p>
    <w:p w:rsidR="00305F82" w:rsidRPr="00305F82" w:rsidRDefault="00305F82" w:rsidP="00305F82">
      <w:pPr>
        <w:ind w:firstLine="547"/>
        <w:jc w:val="both"/>
        <w:rPr>
          <w:color w:val="000000"/>
          <w:sz w:val="28"/>
          <w:szCs w:val="28"/>
        </w:rPr>
      </w:pPr>
      <w:r w:rsidRPr="00305F82">
        <w:rPr>
          <w:color w:val="000000"/>
          <w:sz w:val="28"/>
          <w:szCs w:val="28"/>
        </w:rPr>
        <w:t>- пожарные водоемы;</w:t>
      </w:r>
    </w:p>
    <w:p w:rsidR="00305F82" w:rsidRPr="00305F82" w:rsidRDefault="00305F82" w:rsidP="00305F82">
      <w:pPr>
        <w:ind w:firstLine="547"/>
        <w:jc w:val="both"/>
        <w:rPr>
          <w:color w:val="000000"/>
          <w:sz w:val="28"/>
          <w:szCs w:val="28"/>
        </w:rPr>
      </w:pPr>
      <w:r w:rsidRPr="00305F82">
        <w:rPr>
          <w:color w:val="000000"/>
          <w:sz w:val="28"/>
          <w:szCs w:val="28"/>
        </w:rPr>
        <w:t>- пруды-испарители;</w:t>
      </w:r>
    </w:p>
    <w:p w:rsidR="00305F82" w:rsidRPr="00305F82" w:rsidRDefault="00305F82" w:rsidP="00305F82">
      <w:pPr>
        <w:ind w:firstLine="547"/>
        <w:jc w:val="both"/>
        <w:rPr>
          <w:color w:val="000000"/>
          <w:sz w:val="28"/>
          <w:szCs w:val="28"/>
        </w:rPr>
      </w:pPr>
      <w:r w:rsidRPr="00305F82">
        <w:rPr>
          <w:color w:val="000000"/>
          <w:sz w:val="28"/>
          <w:szCs w:val="28"/>
        </w:rPr>
        <w:t>- ветроэнергетические установки и солнечные батареи.</w:t>
      </w:r>
    </w:p>
    <w:p w:rsidR="00305F82" w:rsidRPr="00305F82" w:rsidRDefault="00305F82" w:rsidP="00305F82">
      <w:pPr>
        <w:ind w:firstLine="547"/>
        <w:jc w:val="both"/>
        <w:rPr>
          <w:color w:val="000000"/>
          <w:sz w:val="28"/>
          <w:szCs w:val="28"/>
        </w:rPr>
      </w:pPr>
      <w:r w:rsidRPr="00305F82">
        <w:rPr>
          <w:sz w:val="28"/>
          <w:szCs w:val="28"/>
        </w:rPr>
        <w:t xml:space="preserve">10.1.2. </w:t>
      </w:r>
      <w:r w:rsidRPr="00305F82">
        <w:rPr>
          <w:color w:val="000000"/>
          <w:sz w:val="28"/>
          <w:szCs w:val="28"/>
        </w:rPr>
        <w:t xml:space="preserve">Использование земель или земельных участков, находящихся в государственной </w:t>
      </w:r>
      <w:r w:rsidRPr="00305F82">
        <w:rPr>
          <w:sz w:val="28"/>
          <w:szCs w:val="28"/>
        </w:rPr>
        <w:t xml:space="preserve">неразграниченной или муниципальной собственности, в целях, указанных в подпунктах а-д пункта 10.1 </w:t>
      </w:r>
      <w:r w:rsidRPr="00305F82">
        <w:rPr>
          <w:color w:val="000000"/>
          <w:sz w:val="28"/>
          <w:szCs w:val="28"/>
        </w:rPr>
        <w:t xml:space="preserve">настоящего Порядка, осуществляется на основании разрешений администрации   </w:t>
      </w:r>
      <w:r w:rsidRPr="00305F82">
        <w:rPr>
          <w:sz w:val="28"/>
          <w:szCs w:val="28"/>
        </w:rPr>
        <w:t>Кручено-Балковского</w:t>
      </w:r>
      <w:r w:rsidRPr="00305F82">
        <w:rPr>
          <w:color w:val="000000"/>
          <w:sz w:val="28"/>
          <w:szCs w:val="28"/>
        </w:rPr>
        <w:t xml:space="preserve"> сельского</w:t>
      </w:r>
      <w:r w:rsidRPr="00305F82">
        <w:rPr>
          <w:sz w:val="28"/>
          <w:szCs w:val="28"/>
        </w:rPr>
        <w:t xml:space="preserve"> поселения</w:t>
      </w:r>
      <w:r w:rsidRPr="00305F82">
        <w:rPr>
          <w:color w:val="000000"/>
          <w:sz w:val="28"/>
          <w:szCs w:val="28"/>
        </w:rPr>
        <w:t>.</w:t>
      </w:r>
    </w:p>
    <w:p w:rsidR="00305F82" w:rsidRPr="00305F82" w:rsidRDefault="00305F82" w:rsidP="00305F82">
      <w:pPr>
        <w:ind w:firstLine="547"/>
        <w:jc w:val="both"/>
        <w:rPr>
          <w:sz w:val="28"/>
          <w:szCs w:val="28"/>
        </w:rPr>
      </w:pPr>
      <w:r w:rsidRPr="00305F82">
        <w:rPr>
          <w:sz w:val="28"/>
          <w:szCs w:val="28"/>
        </w:rPr>
        <w:t>10.1.3 В разрешении на использование земель или земельного участка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305F82" w:rsidRPr="00305F82" w:rsidRDefault="00305F82" w:rsidP="00305F82">
      <w:pPr>
        <w:ind w:firstLine="567"/>
        <w:jc w:val="both"/>
        <w:rPr>
          <w:sz w:val="28"/>
          <w:szCs w:val="28"/>
        </w:rPr>
      </w:pPr>
      <w:r w:rsidRPr="00305F82">
        <w:rPr>
          <w:sz w:val="28"/>
          <w:szCs w:val="28"/>
        </w:rPr>
        <w:t>10.1.4. Запрещается строительство или реконструкция объектов капитального строительства на земельных участках, на которых выдано разрешение на его использование.</w:t>
      </w:r>
    </w:p>
    <w:p w:rsidR="00305F82" w:rsidRPr="00305F82" w:rsidRDefault="00305F82" w:rsidP="00305F82">
      <w:pPr>
        <w:ind w:firstLine="567"/>
        <w:jc w:val="both"/>
        <w:rPr>
          <w:sz w:val="28"/>
          <w:szCs w:val="28"/>
        </w:rPr>
      </w:pPr>
      <w:r w:rsidRPr="00305F82">
        <w:rPr>
          <w:sz w:val="28"/>
          <w:szCs w:val="28"/>
        </w:rPr>
        <w:t>10.2. Порядок выдачи разрешения на использование земель или земельного участка.</w:t>
      </w:r>
    </w:p>
    <w:p w:rsidR="00305F82" w:rsidRPr="00305F82" w:rsidRDefault="00305F82" w:rsidP="00305F82">
      <w:pPr>
        <w:ind w:firstLine="567"/>
        <w:jc w:val="both"/>
        <w:rPr>
          <w:sz w:val="28"/>
          <w:szCs w:val="28"/>
        </w:rPr>
      </w:pPr>
      <w:r w:rsidRPr="00305F82">
        <w:rPr>
          <w:sz w:val="28"/>
          <w:szCs w:val="28"/>
        </w:rPr>
        <w:t>10.2.1.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w:t>
      </w:r>
    </w:p>
    <w:p w:rsidR="00305F82" w:rsidRPr="00305F82" w:rsidRDefault="00305F82" w:rsidP="00305F82">
      <w:pPr>
        <w:ind w:firstLine="567"/>
        <w:jc w:val="both"/>
        <w:rPr>
          <w:sz w:val="28"/>
          <w:szCs w:val="28"/>
        </w:rPr>
      </w:pPr>
      <w:bookmarkStart w:id="84" w:name="sub_393411"/>
      <w:r w:rsidRPr="00305F82">
        <w:rPr>
          <w:sz w:val="28"/>
          <w:szCs w:val="28"/>
        </w:rPr>
        <w:t>а) в целях проведения инженерных изысканий либо капитального или текущего ремонта линейного объекта на срок не более одного года;</w:t>
      </w:r>
    </w:p>
    <w:p w:rsidR="00305F82" w:rsidRPr="00305F82" w:rsidRDefault="00305F82" w:rsidP="00305F82">
      <w:pPr>
        <w:ind w:firstLine="567"/>
        <w:jc w:val="both"/>
        <w:rPr>
          <w:sz w:val="28"/>
          <w:szCs w:val="28"/>
        </w:rPr>
      </w:pPr>
      <w:bookmarkStart w:id="85" w:name="sub_393412"/>
      <w:bookmarkEnd w:id="84"/>
      <w:r w:rsidRPr="00305F82">
        <w:rPr>
          <w:sz w:val="28"/>
          <w:szCs w:val="28"/>
        </w:rPr>
        <w:t>б)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05F82" w:rsidRPr="00305F82" w:rsidRDefault="00305F82" w:rsidP="00305F82">
      <w:pPr>
        <w:ind w:firstLine="567"/>
        <w:jc w:val="both"/>
        <w:rPr>
          <w:sz w:val="28"/>
          <w:szCs w:val="28"/>
        </w:rPr>
      </w:pPr>
      <w:bookmarkStart w:id="86" w:name="sub_393413"/>
      <w:bookmarkEnd w:id="85"/>
      <w:r w:rsidRPr="00305F82">
        <w:rPr>
          <w:sz w:val="28"/>
          <w:szCs w:val="28"/>
        </w:rPr>
        <w:t>в) в целях осуществления геологического изучения недр на срок действия соответствующей лицензии;</w:t>
      </w:r>
    </w:p>
    <w:p w:rsidR="00305F82" w:rsidRPr="00305F82" w:rsidRDefault="00305F82" w:rsidP="00305F82">
      <w:pPr>
        <w:jc w:val="both"/>
        <w:rPr>
          <w:sz w:val="28"/>
          <w:szCs w:val="28"/>
        </w:rPr>
      </w:pPr>
      <w:bookmarkStart w:id="87" w:name="sub_393414"/>
      <w:bookmarkEnd w:id="86"/>
      <w:r w:rsidRPr="00305F82">
        <w:rPr>
          <w:sz w:val="28"/>
          <w:szCs w:val="28"/>
        </w:rPr>
        <w:tab/>
        <w:t>10.2.2.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установлен порядок выдачи разрешения:</w:t>
      </w:r>
    </w:p>
    <w:bookmarkEnd w:id="87"/>
    <w:p w:rsidR="00305F82" w:rsidRPr="00305F82" w:rsidRDefault="00305F82" w:rsidP="00305F82">
      <w:pPr>
        <w:ind w:firstLine="567"/>
        <w:jc w:val="both"/>
        <w:rPr>
          <w:sz w:val="28"/>
          <w:szCs w:val="28"/>
        </w:rPr>
      </w:pPr>
      <w:r w:rsidRPr="00305F82">
        <w:rPr>
          <w:sz w:val="28"/>
          <w:szCs w:val="28"/>
        </w:rPr>
        <w:t>заявитель (физическое или юридическое лицо) подаёт на имя Главы Кручено-Балковского сельского поселения заявление о выдаче разрешения на использование земель или земельного участка;</w:t>
      </w:r>
    </w:p>
    <w:p w:rsidR="00305F82" w:rsidRPr="00305F82" w:rsidRDefault="00305F82" w:rsidP="00305F82">
      <w:pPr>
        <w:shd w:val="clear" w:color="auto" w:fill="FFFFFF"/>
        <w:ind w:firstLine="693"/>
        <w:jc w:val="both"/>
        <w:rPr>
          <w:color w:val="000000"/>
          <w:sz w:val="28"/>
          <w:szCs w:val="28"/>
        </w:rPr>
      </w:pPr>
      <w:r w:rsidRPr="00305F82">
        <w:rPr>
          <w:color w:val="000000"/>
          <w:sz w:val="28"/>
          <w:szCs w:val="28"/>
        </w:rPr>
        <w:t xml:space="preserve"> в заявлении должны быть указаны:</w:t>
      </w:r>
    </w:p>
    <w:p w:rsidR="00305F82" w:rsidRPr="00305F82" w:rsidRDefault="00305F82" w:rsidP="00305F82">
      <w:pPr>
        <w:shd w:val="clear" w:color="auto" w:fill="FFFFFF"/>
        <w:ind w:firstLine="693"/>
        <w:jc w:val="both"/>
        <w:rPr>
          <w:color w:val="000000"/>
          <w:sz w:val="28"/>
          <w:szCs w:val="28"/>
        </w:rPr>
      </w:pPr>
      <w:r w:rsidRPr="00305F82">
        <w:rPr>
          <w:color w:val="000000"/>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305F82" w:rsidRPr="00305F82" w:rsidRDefault="00305F82" w:rsidP="00305F82">
      <w:pPr>
        <w:shd w:val="clear" w:color="auto" w:fill="FFFFFF"/>
        <w:ind w:firstLine="693"/>
        <w:jc w:val="both"/>
        <w:rPr>
          <w:color w:val="000000"/>
          <w:sz w:val="28"/>
          <w:szCs w:val="28"/>
        </w:rPr>
      </w:pPr>
      <w:r w:rsidRPr="00305F82">
        <w:rPr>
          <w:color w:val="000000"/>
          <w:sz w:val="28"/>
          <w:szCs w:val="28"/>
        </w:rPr>
        <w:t xml:space="preserve">б) наименование, место нахождения, организационно-правовая форма и сведения о государственной регистрации заявителя в Едином </w:t>
      </w:r>
      <w:r w:rsidRPr="00305F82">
        <w:rPr>
          <w:color w:val="000000"/>
          <w:sz w:val="28"/>
          <w:szCs w:val="28"/>
        </w:rPr>
        <w:lastRenderedPageBreak/>
        <w:t>государственном реестре юридических лиц - в случае, если заявление подается юридическим лицом;</w:t>
      </w:r>
    </w:p>
    <w:p w:rsidR="00305F82" w:rsidRPr="00305F82" w:rsidRDefault="00305F82" w:rsidP="00305F82">
      <w:pPr>
        <w:shd w:val="clear" w:color="auto" w:fill="FFFFFF"/>
        <w:ind w:firstLine="693"/>
        <w:jc w:val="both"/>
        <w:rPr>
          <w:color w:val="000000"/>
          <w:sz w:val="28"/>
          <w:szCs w:val="28"/>
        </w:rPr>
      </w:pPr>
      <w:r w:rsidRPr="00305F82">
        <w:rPr>
          <w:color w:val="000000"/>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05F82" w:rsidRPr="00305F82" w:rsidRDefault="00305F82" w:rsidP="00305F82">
      <w:pPr>
        <w:shd w:val="clear" w:color="auto" w:fill="FFFFFF"/>
        <w:ind w:firstLine="693"/>
        <w:jc w:val="both"/>
        <w:rPr>
          <w:color w:val="000000"/>
          <w:sz w:val="28"/>
          <w:szCs w:val="28"/>
        </w:rPr>
      </w:pPr>
      <w:r w:rsidRPr="00305F82">
        <w:rPr>
          <w:color w:val="000000"/>
          <w:sz w:val="28"/>
          <w:szCs w:val="28"/>
        </w:rPr>
        <w:t>г) почтовый адрес, адрес электронной почты, номер телефона для связи с заявителем или представителем заявителя;</w:t>
      </w:r>
    </w:p>
    <w:p w:rsidR="00305F82" w:rsidRPr="00305F82" w:rsidRDefault="00305F82" w:rsidP="00305F82">
      <w:pPr>
        <w:shd w:val="clear" w:color="auto" w:fill="FFFFFF"/>
        <w:ind w:firstLine="693"/>
        <w:jc w:val="both"/>
        <w:rPr>
          <w:color w:val="000000"/>
          <w:sz w:val="28"/>
          <w:szCs w:val="28"/>
        </w:rPr>
      </w:pPr>
      <w:r w:rsidRPr="00305F82">
        <w:rPr>
          <w:color w:val="000000"/>
          <w:sz w:val="28"/>
          <w:szCs w:val="28"/>
        </w:rPr>
        <w:t>д) предполагаемые цели использования земель или земельного участка в соответствии с пунктом 1 статьи 39.14 Земельного кодекса Российской Федерации;</w:t>
      </w:r>
    </w:p>
    <w:p w:rsidR="00305F82" w:rsidRPr="00305F82" w:rsidRDefault="00305F82" w:rsidP="00305F82">
      <w:pPr>
        <w:shd w:val="clear" w:color="auto" w:fill="FFFFFF"/>
        <w:ind w:firstLine="693"/>
        <w:jc w:val="both"/>
        <w:rPr>
          <w:color w:val="000000"/>
          <w:sz w:val="28"/>
          <w:szCs w:val="28"/>
        </w:rPr>
      </w:pPr>
      <w:r w:rsidRPr="00305F82">
        <w:rPr>
          <w:color w:val="000000"/>
          <w:sz w:val="28"/>
          <w:szCs w:val="28"/>
        </w:rPr>
        <w:t>е) кадастровый номер земельного участка - в случае, если планируется использование всего земельного участка или его части;</w:t>
      </w:r>
    </w:p>
    <w:p w:rsidR="00305F82" w:rsidRPr="00305F82" w:rsidRDefault="00305F82" w:rsidP="00305F82">
      <w:pPr>
        <w:shd w:val="clear" w:color="auto" w:fill="FFFFFF"/>
        <w:ind w:firstLine="693"/>
        <w:jc w:val="both"/>
        <w:rPr>
          <w:color w:val="000000"/>
          <w:sz w:val="28"/>
          <w:szCs w:val="28"/>
        </w:rPr>
      </w:pPr>
      <w:r w:rsidRPr="00305F82">
        <w:rPr>
          <w:color w:val="000000"/>
          <w:sz w:val="28"/>
          <w:szCs w:val="28"/>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305F82" w:rsidRPr="00305F82" w:rsidRDefault="00305F82" w:rsidP="00305F82">
      <w:pPr>
        <w:shd w:val="clear" w:color="auto" w:fill="FFFFFF"/>
        <w:ind w:firstLine="693"/>
        <w:jc w:val="both"/>
        <w:rPr>
          <w:color w:val="000000"/>
          <w:sz w:val="28"/>
          <w:szCs w:val="28"/>
        </w:rPr>
      </w:pPr>
      <w:r w:rsidRPr="00305F82">
        <w:rPr>
          <w:color w:val="000000"/>
          <w:sz w:val="28"/>
          <w:szCs w:val="28"/>
        </w:rPr>
        <w:t>к заявлению прилагаются:</w:t>
      </w:r>
    </w:p>
    <w:p w:rsidR="00305F82" w:rsidRPr="00305F82" w:rsidRDefault="00305F82" w:rsidP="00305F82">
      <w:pPr>
        <w:shd w:val="clear" w:color="auto" w:fill="FFFFFF"/>
        <w:ind w:firstLine="693"/>
        <w:jc w:val="both"/>
        <w:rPr>
          <w:color w:val="000000"/>
          <w:sz w:val="28"/>
          <w:szCs w:val="28"/>
        </w:rPr>
      </w:pPr>
      <w:r w:rsidRPr="00305F82">
        <w:rPr>
          <w:color w:val="000000"/>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05F82" w:rsidRPr="00305F82" w:rsidRDefault="00305F82" w:rsidP="00305F82">
      <w:pPr>
        <w:shd w:val="clear" w:color="auto" w:fill="FFFFFF"/>
        <w:ind w:firstLine="693"/>
        <w:jc w:val="both"/>
        <w:rPr>
          <w:color w:val="000000"/>
          <w:sz w:val="28"/>
          <w:szCs w:val="28"/>
        </w:rPr>
      </w:pPr>
      <w:r w:rsidRPr="00305F82">
        <w:rPr>
          <w:color w:val="000000"/>
          <w:sz w:val="28"/>
          <w:szCs w:val="28"/>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305F82" w:rsidRPr="00305F82" w:rsidRDefault="00305F82" w:rsidP="00305F82">
      <w:pPr>
        <w:shd w:val="clear" w:color="auto" w:fill="FFFFFF"/>
        <w:ind w:firstLine="693"/>
        <w:jc w:val="both"/>
        <w:rPr>
          <w:color w:val="000000"/>
          <w:sz w:val="28"/>
          <w:szCs w:val="28"/>
        </w:rPr>
      </w:pPr>
      <w:r w:rsidRPr="00305F82">
        <w:rPr>
          <w:color w:val="000000"/>
          <w:sz w:val="28"/>
          <w:szCs w:val="28"/>
        </w:rPr>
        <w:t>к заявлению могут быть приложены:</w:t>
      </w:r>
    </w:p>
    <w:p w:rsidR="00305F82" w:rsidRPr="00305F82" w:rsidRDefault="00305F82" w:rsidP="00305F82">
      <w:pPr>
        <w:shd w:val="clear" w:color="auto" w:fill="FFFFFF"/>
        <w:ind w:firstLine="693"/>
        <w:jc w:val="both"/>
        <w:rPr>
          <w:color w:val="000000"/>
          <w:sz w:val="28"/>
          <w:szCs w:val="28"/>
        </w:rPr>
      </w:pPr>
      <w:r w:rsidRPr="00305F82">
        <w:rPr>
          <w:color w:val="000000"/>
          <w:sz w:val="28"/>
          <w:szCs w:val="28"/>
        </w:rPr>
        <w:t>а) кадастровая выписка о земельном участке или кадастровый паспорт земельного участка;</w:t>
      </w:r>
    </w:p>
    <w:p w:rsidR="00305F82" w:rsidRPr="00305F82" w:rsidRDefault="00305F82" w:rsidP="00305F82">
      <w:pPr>
        <w:shd w:val="clear" w:color="auto" w:fill="FFFFFF"/>
        <w:ind w:firstLine="693"/>
        <w:jc w:val="both"/>
        <w:rPr>
          <w:color w:val="000000"/>
          <w:sz w:val="28"/>
          <w:szCs w:val="28"/>
        </w:rPr>
      </w:pPr>
      <w:r w:rsidRPr="00305F82">
        <w:rPr>
          <w:color w:val="000000"/>
          <w:sz w:val="28"/>
          <w:szCs w:val="28"/>
        </w:rPr>
        <w:t>б) выписка из Единого государственного реестра прав на недвижимое имущество и сделок с ним;</w:t>
      </w:r>
    </w:p>
    <w:p w:rsidR="00305F82" w:rsidRPr="00305F82" w:rsidRDefault="00305F82" w:rsidP="00305F82">
      <w:pPr>
        <w:shd w:val="clear" w:color="auto" w:fill="FFFFFF"/>
        <w:ind w:firstLine="693"/>
        <w:jc w:val="both"/>
        <w:rPr>
          <w:color w:val="000000"/>
          <w:sz w:val="28"/>
          <w:szCs w:val="28"/>
        </w:rPr>
      </w:pPr>
      <w:r w:rsidRPr="00305F82">
        <w:rPr>
          <w:color w:val="000000"/>
          <w:sz w:val="28"/>
          <w:szCs w:val="28"/>
        </w:rPr>
        <w:t>в) копия лицензии, удостоверяющей право проведения работ по геологическому изучению недр;</w:t>
      </w:r>
    </w:p>
    <w:p w:rsidR="00305F82" w:rsidRPr="00305F82" w:rsidRDefault="00305F82" w:rsidP="00305F82">
      <w:pPr>
        <w:shd w:val="clear" w:color="auto" w:fill="FFFFFF"/>
        <w:ind w:firstLine="693"/>
        <w:jc w:val="both"/>
        <w:rPr>
          <w:sz w:val="28"/>
          <w:szCs w:val="28"/>
        </w:rPr>
      </w:pPr>
      <w:r w:rsidRPr="00305F82">
        <w:rPr>
          <w:color w:val="000000"/>
          <w:sz w:val="28"/>
          <w:szCs w:val="28"/>
        </w:rPr>
        <w:t>г)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305F82" w:rsidRPr="00305F82" w:rsidRDefault="00305F82" w:rsidP="00305F82">
      <w:pPr>
        <w:ind w:firstLine="567"/>
        <w:jc w:val="both"/>
        <w:rPr>
          <w:sz w:val="28"/>
          <w:szCs w:val="28"/>
        </w:rPr>
      </w:pPr>
      <w:r w:rsidRPr="00305F82">
        <w:rPr>
          <w:sz w:val="28"/>
          <w:szCs w:val="28"/>
        </w:rPr>
        <w:t xml:space="preserve">Администрация  Кручено-Балковского сельского поселения  в течение двадцати пяти дней с момента получения заявления принимает постановление о выдаче разрешения на использование земель или земельного участка или отказывает в выдаче указанного разрешения и  в течение трех рабочих дней с момента принятия постановления, направляет его заявителю; </w:t>
      </w:r>
    </w:p>
    <w:p w:rsidR="00305F82" w:rsidRPr="00305F82" w:rsidRDefault="00305F82" w:rsidP="00305F82">
      <w:pPr>
        <w:ind w:firstLine="567"/>
        <w:jc w:val="both"/>
        <w:rPr>
          <w:color w:val="000000"/>
          <w:sz w:val="28"/>
          <w:szCs w:val="28"/>
        </w:rPr>
      </w:pPr>
      <w:r w:rsidRPr="00305F82">
        <w:rPr>
          <w:color w:val="000000"/>
          <w:sz w:val="28"/>
          <w:szCs w:val="28"/>
        </w:rPr>
        <w:t>10.2.3 Решение о выдаче разрешения должно содержать:</w:t>
      </w:r>
    </w:p>
    <w:p w:rsidR="00305F82" w:rsidRPr="00305F82" w:rsidRDefault="00305F82" w:rsidP="00305F82">
      <w:pPr>
        <w:pStyle w:val="af1"/>
        <w:shd w:val="clear" w:color="auto" w:fill="FFFFFF"/>
        <w:spacing w:before="0" w:beforeAutospacing="0" w:after="0" w:afterAutospacing="0"/>
        <w:ind w:firstLine="567"/>
        <w:jc w:val="both"/>
        <w:rPr>
          <w:color w:val="000000"/>
          <w:sz w:val="28"/>
          <w:szCs w:val="28"/>
        </w:rPr>
      </w:pPr>
      <w:r w:rsidRPr="00305F82">
        <w:rPr>
          <w:color w:val="000000"/>
          <w:sz w:val="28"/>
          <w:szCs w:val="28"/>
        </w:rPr>
        <w:t>а) указание об обязанности лиц, получивших разрешение, выполнить предусмотренные</w:t>
      </w:r>
      <w:r w:rsidRPr="00305F82">
        <w:rPr>
          <w:rStyle w:val="apple-converted-space"/>
          <w:color w:val="000000"/>
          <w:sz w:val="28"/>
          <w:szCs w:val="28"/>
        </w:rPr>
        <w:t> </w:t>
      </w:r>
      <w:r w:rsidRPr="00305F82">
        <w:rPr>
          <w:color w:val="000000"/>
          <w:sz w:val="28"/>
          <w:szCs w:val="28"/>
        </w:rPr>
        <w:t>статьей 39.35</w:t>
      </w:r>
      <w:r w:rsidRPr="00305F82">
        <w:rPr>
          <w:rStyle w:val="apple-converted-space"/>
          <w:color w:val="000000"/>
          <w:sz w:val="28"/>
          <w:szCs w:val="28"/>
        </w:rPr>
        <w:t> </w:t>
      </w:r>
      <w:r w:rsidRPr="00305F82">
        <w:rPr>
          <w:color w:val="000000"/>
          <w:sz w:val="28"/>
          <w:szCs w:val="28"/>
        </w:rPr>
        <w:t xml:space="preserve">Земельного кодекса Российской Федерации требования в случае, если использование земель или земельных участков </w:t>
      </w:r>
      <w:r w:rsidRPr="00305F82">
        <w:rPr>
          <w:color w:val="000000"/>
          <w:sz w:val="28"/>
          <w:szCs w:val="28"/>
        </w:rPr>
        <w:lastRenderedPageBreak/>
        <w:t>привело к порче или уничтожению плодородного слоя почвы в границах таких земель или земельных участков;</w:t>
      </w:r>
    </w:p>
    <w:p w:rsidR="00305F82" w:rsidRPr="00305F82" w:rsidRDefault="00305F82" w:rsidP="00305F82">
      <w:pPr>
        <w:pStyle w:val="af1"/>
        <w:shd w:val="clear" w:color="auto" w:fill="FFFFFF"/>
        <w:spacing w:before="0" w:beforeAutospacing="0" w:after="0" w:afterAutospacing="0"/>
        <w:ind w:firstLine="567"/>
        <w:jc w:val="both"/>
        <w:rPr>
          <w:color w:val="000000"/>
          <w:sz w:val="28"/>
          <w:szCs w:val="28"/>
        </w:rPr>
      </w:pPr>
      <w:r w:rsidRPr="00305F82">
        <w:rPr>
          <w:color w:val="000000"/>
          <w:sz w:val="28"/>
          <w:szCs w:val="28"/>
        </w:rPr>
        <w:t>б) указание о предусмотренной</w:t>
      </w:r>
      <w:r w:rsidRPr="00305F82">
        <w:rPr>
          <w:rStyle w:val="apple-converted-space"/>
          <w:color w:val="000000"/>
          <w:sz w:val="28"/>
          <w:szCs w:val="28"/>
        </w:rPr>
        <w:t> </w:t>
      </w:r>
      <w:r w:rsidRPr="00305F82">
        <w:rPr>
          <w:color w:val="000000"/>
          <w:sz w:val="28"/>
          <w:szCs w:val="28"/>
        </w:rPr>
        <w:t>статей</w:t>
      </w:r>
      <w:r w:rsidRPr="00305F82">
        <w:rPr>
          <w:rStyle w:val="apple-converted-space"/>
          <w:color w:val="000000"/>
          <w:sz w:val="28"/>
          <w:szCs w:val="28"/>
        </w:rPr>
        <w:t xml:space="preserve"> 39.34 </w:t>
      </w:r>
      <w:r w:rsidRPr="00305F82">
        <w:rPr>
          <w:color w:val="000000"/>
          <w:sz w:val="28"/>
          <w:szCs w:val="28"/>
        </w:rPr>
        <w:t>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305F82" w:rsidRPr="00305F82" w:rsidRDefault="00305F82" w:rsidP="00305F82">
      <w:pPr>
        <w:pStyle w:val="HTML"/>
        <w:shd w:val="clear" w:color="auto" w:fill="FFFFFF"/>
        <w:ind w:firstLine="567"/>
        <w:jc w:val="both"/>
        <w:rPr>
          <w:rFonts w:ascii="Times New Roman" w:hAnsi="Times New Roman"/>
          <w:color w:val="000000"/>
          <w:sz w:val="28"/>
          <w:szCs w:val="28"/>
        </w:rPr>
      </w:pPr>
      <w:r w:rsidRPr="00305F82">
        <w:rPr>
          <w:rFonts w:ascii="Times New Roman" w:hAnsi="Times New Roman"/>
          <w:sz w:val="28"/>
          <w:szCs w:val="28"/>
        </w:rPr>
        <w:t xml:space="preserve">10.2.4. Администрация Кручено-Балковского сельского поселения в течение десяти рабочих дней с момента принятия постановления </w:t>
      </w:r>
      <w:r w:rsidRPr="00305F82">
        <w:rPr>
          <w:rFonts w:ascii="Times New Roman" w:hAnsi="Times New Roman"/>
          <w:color w:val="000000"/>
          <w:sz w:val="28"/>
          <w:szCs w:val="28"/>
        </w:rPr>
        <w:t>направляет  копию   этого   разрешения</w:t>
      </w:r>
      <w:r w:rsidRPr="00305F82">
        <w:rPr>
          <w:rFonts w:ascii="Times New Roman" w:hAnsi="Times New Roman"/>
          <w:i/>
          <w:color w:val="000000"/>
          <w:sz w:val="28"/>
          <w:szCs w:val="28"/>
        </w:rPr>
        <w:t xml:space="preserve">  </w:t>
      </w:r>
      <w:r w:rsidRPr="00305F82">
        <w:rPr>
          <w:rFonts w:ascii="Times New Roman" w:hAnsi="Times New Roman"/>
          <w:color w:val="000000"/>
          <w:sz w:val="28"/>
          <w:szCs w:val="28"/>
        </w:rPr>
        <w:t xml:space="preserve">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305F82" w:rsidRPr="00305F82" w:rsidRDefault="00305F82" w:rsidP="00305F82">
      <w:pPr>
        <w:pStyle w:val="af2"/>
        <w:ind w:left="0" w:firstLine="567"/>
        <w:rPr>
          <w:rFonts w:ascii="Times New Roman" w:hAnsi="Times New Roman" w:cs="Times New Roman"/>
          <w:sz w:val="28"/>
          <w:szCs w:val="28"/>
        </w:rPr>
      </w:pPr>
      <w:r w:rsidRPr="00305F82">
        <w:rPr>
          <w:rFonts w:ascii="Times New Roman" w:hAnsi="Times New Roman" w:cs="Times New Roman"/>
          <w:sz w:val="28"/>
          <w:szCs w:val="28"/>
        </w:rPr>
        <w:t>10.3.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305F82" w:rsidRPr="00305F82" w:rsidRDefault="00305F82" w:rsidP="00305F82">
      <w:pPr>
        <w:ind w:firstLine="567"/>
        <w:jc w:val="both"/>
        <w:rPr>
          <w:sz w:val="28"/>
          <w:szCs w:val="28"/>
        </w:rPr>
      </w:pPr>
      <w:r w:rsidRPr="00305F82">
        <w:rPr>
          <w:sz w:val="28"/>
          <w:szCs w:val="28"/>
        </w:rPr>
        <w:t xml:space="preserve">10.3.1.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w:t>
      </w:r>
      <w:hyperlink r:id="rId8" w:history="1"/>
      <w:r w:rsidRPr="00305F82">
        <w:rPr>
          <w:sz w:val="28"/>
          <w:szCs w:val="28"/>
        </w:rPr>
        <w:t xml:space="preserve"> от 28 декабря 2009 года N 381-ФЗ "Об основах государственного регулирования торговой деятельности в Российской Федерации".</w:t>
      </w:r>
    </w:p>
    <w:p w:rsidR="00305F82" w:rsidRPr="00305F82" w:rsidRDefault="00305F82" w:rsidP="00305F82">
      <w:pPr>
        <w:ind w:firstLine="567"/>
        <w:jc w:val="both"/>
        <w:rPr>
          <w:sz w:val="28"/>
          <w:szCs w:val="28"/>
        </w:rPr>
      </w:pPr>
      <w:bookmarkStart w:id="88" w:name="sub_39362"/>
      <w:r w:rsidRPr="00305F82">
        <w:rPr>
          <w:sz w:val="28"/>
          <w:szCs w:val="28"/>
        </w:rPr>
        <w:t>10.3.2.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N 38-ФЗ "О рекламе".</w:t>
      </w:r>
    </w:p>
    <w:p w:rsidR="00305F82" w:rsidRPr="00305F82" w:rsidRDefault="00305F82" w:rsidP="00305F82">
      <w:pPr>
        <w:ind w:firstLine="567"/>
        <w:jc w:val="both"/>
        <w:rPr>
          <w:sz w:val="28"/>
          <w:szCs w:val="28"/>
        </w:rPr>
      </w:pPr>
      <w:bookmarkStart w:id="89" w:name="sub_39363"/>
      <w:bookmarkEnd w:id="88"/>
      <w:r w:rsidRPr="00305F82">
        <w:rPr>
          <w:sz w:val="28"/>
          <w:szCs w:val="28"/>
        </w:rPr>
        <w:t xml:space="preserve">10.3.3.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пунктах 1 и 2 статьи 39.36 Земельного кодекса РФ  установлены </w:t>
      </w:r>
      <w:r w:rsidRPr="00305F82">
        <w:rPr>
          <w:color w:val="000000"/>
          <w:sz w:val="28"/>
          <w:szCs w:val="28"/>
        </w:rPr>
        <w:t xml:space="preserve">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05F82" w:rsidRPr="00305F82" w:rsidRDefault="00305F82" w:rsidP="00305F82">
      <w:pPr>
        <w:ind w:firstLine="567"/>
        <w:jc w:val="both"/>
        <w:rPr>
          <w:sz w:val="28"/>
          <w:szCs w:val="28"/>
        </w:rPr>
      </w:pPr>
      <w:bookmarkStart w:id="90" w:name="sub_39364"/>
      <w:bookmarkEnd w:id="89"/>
      <w:r w:rsidRPr="00305F82">
        <w:rPr>
          <w:sz w:val="28"/>
          <w:szCs w:val="28"/>
        </w:rPr>
        <w:t xml:space="preserve">10.3.4.  В случае, если объекты, размещенные в соответствии с пунктом 3 статьи 39.36 Земельного кодекса РФ,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w:t>
      </w:r>
      <w:r w:rsidRPr="00305F82">
        <w:rPr>
          <w:sz w:val="28"/>
          <w:szCs w:val="28"/>
        </w:rPr>
        <w:lastRenderedPageBreak/>
        <w:t>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bookmarkEnd w:id="90"/>
    <w:p w:rsidR="003B67D8" w:rsidRPr="00314E5F" w:rsidRDefault="003B67D8" w:rsidP="009D5E13">
      <w:pPr>
        <w:ind w:left="5103"/>
        <w:jc w:val="center"/>
        <w:rPr>
          <w:sz w:val="28"/>
          <w:szCs w:val="28"/>
        </w:rPr>
      </w:pPr>
    </w:p>
    <w:sectPr w:rsidR="003B67D8" w:rsidRPr="00314E5F" w:rsidSect="00C60325">
      <w:headerReference w:type="default" r:id="rId9"/>
      <w:pgSz w:w="11906" w:h="16838"/>
      <w:pgMar w:top="709" w:right="991" w:bottom="993"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9C6" w:rsidRDefault="002F69C6" w:rsidP="004D321C">
      <w:r>
        <w:separator/>
      </w:r>
    </w:p>
  </w:endnote>
  <w:endnote w:type="continuationSeparator" w:id="1">
    <w:p w:rsidR="002F69C6" w:rsidRDefault="002F69C6" w:rsidP="004D3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9C6" w:rsidRDefault="002F69C6" w:rsidP="004D321C">
      <w:r>
        <w:separator/>
      </w:r>
    </w:p>
  </w:footnote>
  <w:footnote w:type="continuationSeparator" w:id="1">
    <w:p w:rsidR="002F69C6" w:rsidRDefault="002F69C6" w:rsidP="004D3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21C" w:rsidRDefault="004D321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27228"/>
    <w:multiLevelType w:val="hybridMultilevel"/>
    <w:tmpl w:val="85E66ED8"/>
    <w:lvl w:ilvl="0" w:tplc="22A8F51A">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724077A"/>
    <w:multiLevelType w:val="hybridMultilevel"/>
    <w:tmpl w:val="EDDEEF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7E9061D"/>
    <w:multiLevelType w:val="singleLevel"/>
    <w:tmpl w:val="8CB44110"/>
    <w:lvl w:ilvl="0">
      <w:start w:val="1"/>
      <w:numFmt w:val="decimal"/>
      <w:lvlText w:val="%1."/>
      <w:legacy w:legacy="1" w:legacySpace="0" w:legacyIndent="360"/>
      <w:lvlJc w:val="left"/>
      <w:rPr>
        <w:rFonts w:ascii="Times New Roman" w:hAnsi="Times New Roman" w:cs="Times New Roman" w:hint="default"/>
      </w:rPr>
    </w:lvl>
  </w:abstractNum>
  <w:abstractNum w:abstractNumId="4">
    <w:nsid w:val="56EF4FDA"/>
    <w:multiLevelType w:val="hybridMultilevel"/>
    <w:tmpl w:val="930EFC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AA379B"/>
    <w:multiLevelType w:val="hybridMultilevel"/>
    <w:tmpl w:val="7E667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2C62A1"/>
    <w:multiLevelType w:val="hybridMultilevel"/>
    <w:tmpl w:val="69C2D726"/>
    <w:lvl w:ilvl="0" w:tplc="482AF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26567BC"/>
    <w:multiLevelType w:val="multilevel"/>
    <w:tmpl w:val="E312AD8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7DAA2B4F"/>
    <w:multiLevelType w:val="hybridMultilevel"/>
    <w:tmpl w:val="09DA7196"/>
    <w:lvl w:ilvl="0" w:tplc="F00448B8">
      <w:start w:val="1"/>
      <w:numFmt w:val="decimal"/>
      <w:lvlText w:val="%1."/>
      <w:lvlJc w:val="left"/>
      <w:pPr>
        <w:ind w:left="2179" w:hanging="14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6"/>
  </w:num>
  <w:num w:numId="3">
    <w:abstractNumId w:val="0"/>
  </w:num>
  <w:num w:numId="4">
    <w:abstractNumId w:val="4"/>
  </w:num>
  <w:num w:numId="5">
    <w:abstractNumId w:val="8"/>
  </w:num>
  <w:num w:numId="6">
    <w:abstractNumId w:val="5"/>
  </w:num>
  <w:num w:numId="7">
    <w:abstractNumId w:val="1"/>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634B94"/>
    <w:rsid w:val="00043C61"/>
    <w:rsid w:val="000613DA"/>
    <w:rsid w:val="00065EAC"/>
    <w:rsid w:val="001071D7"/>
    <w:rsid w:val="00124C22"/>
    <w:rsid w:val="00152A3E"/>
    <w:rsid w:val="00172BDF"/>
    <w:rsid w:val="001A11BD"/>
    <w:rsid w:val="001F19FC"/>
    <w:rsid w:val="00244145"/>
    <w:rsid w:val="00285DCB"/>
    <w:rsid w:val="00294919"/>
    <w:rsid w:val="002F438F"/>
    <w:rsid w:val="002F69C6"/>
    <w:rsid w:val="00305F82"/>
    <w:rsid w:val="00314E5F"/>
    <w:rsid w:val="00317022"/>
    <w:rsid w:val="00321D6C"/>
    <w:rsid w:val="0033301A"/>
    <w:rsid w:val="00335AE8"/>
    <w:rsid w:val="0033703E"/>
    <w:rsid w:val="00375934"/>
    <w:rsid w:val="00392F64"/>
    <w:rsid w:val="0039583E"/>
    <w:rsid w:val="003B234E"/>
    <w:rsid w:val="003B67D8"/>
    <w:rsid w:val="003E45E0"/>
    <w:rsid w:val="003F0AEE"/>
    <w:rsid w:val="0040130E"/>
    <w:rsid w:val="00420649"/>
    <w:rsid w:val="00440F0F"/>
    <w:rsid w:val="00466D18"/>
    <w:rsid w:val="00473FCB"/>
    <w:rsid w:val="004A34F7"/>
    <w:rsid w:val="004B3A04"/>
    <w:rsid w:val="004C0FA5"/>
    <w:rsid w:val="004C13AB"/>
    <w:rsid w:val="004D1A56"/>
    <w:rsid w:val="004D321C"/>
    <w:rsid w:val="00506482"/>
    <w:rsid w:val="00514F6F"/>
    <w:rsid w:val="00564261"/>
    <w:rsid w:val="005800C2"/>
    <w:rsid w:val="005A5813"/>
    <w:rsid w:val="005B1FB8"/>
    <w:rsid w:val="005D3FFD"/>
    <w:rsid w:val="005E43B1"/>
    <w:rsid w:val="0060617B"/>
    <w:rsid w:val="00634B94"/>
    <w:rsid w:val="00637179"/>
    <w:rsid w:val="006478A4"/>
    <w:rsid w:val="00665D72"/>
    <w:rsid w:val="00676F36"/>
    <w:rsid w:val="00682242"/>
    <w:rsid w:val="00684579"/>
    <w:rsid w:val="006866D9"/>
    <w:rsid w:val="006D7432"/>
    <w:rsid w:val="006F32AE"/>
    <w:rsid w:val="00752124"/>
    <w:rsid w:val="00754840"/>
    <w:rsid w:val="007E0C7B"/>
    <w:rsid w:val="007F2B09"/>
    <w:rsid w:val="007F310A"/>
    <w:rsid w:val="00813DC4"/>
    <w:rsid w:val="00814A9B"/>
    <w:rsid w:val="00840502"/>
    <w:rsid w:val="00866264"/>
    <w:rsid w:val="008A5F1C"/>
    <w:rsid w:val="009505BD"/>
    <w:rsid w:val="00960178"/>
    <w:rsid w:val="009615EC"/>
    <w:rsid w:val="009702A5"/>
    <w:rsid w:val="009C16EA"/>
    <w:rsid w:val="009D5E13"/>
    <w:rsid w:val="009E2265"/>
    <w:rsid w:val="00A34A1D"/>
    <w:rsid w:val="00A82FD8"/>
    <w:rsid w:val="00A9350B"/>
    <w:rsid w:val="00AF59F3"/>
    <w:rsid w:val="00B22B65"/>
    <w:rsid w:val="00B571E2"/>
    <w:rsid w:val="00B872F8"/>
    <w:rsid w:val="00BB0E5D"/>
    <w:rsid w:val="00BB5FF8"/>
    <w:rsid w:val="00C30769"/>
    <w:rsid w:val="00C60325"/>
    <w:rsid w:val="00C64888"/>
    <w:rsid w:val="00CC6C8E"/>
    <w:rsid w:val="00CD4ED4"/>
    <w:rsid w:val="00CE674F"/>
    <w:rsid w:val="00CF52DF"/>
    <w:rsid w:val="00D00990"/>
    <w:rsid w:val="00D63B5A"/>
    <w:rsid w:val="00D77ECB"/>
    <w:rsid w:val="00DA2AA0"/>
    <w:rsid w:val="00DE1EE3"/>
    <w:rsid w:val="00E26CED"/>
    <w:rsid w:val="00E64DFC"/>
    <w:rsid w:val="00EA281E"/>
    <w:rsid w:val="00EA5966"/>
    <w:rsid w:val="00EC601E"/>
    <w:rsid w:val="00EC67C6"/>
    <w:rsid w:val="00F35795"/>
    <w:rsid w:val="00F46DC0"/>
    <w:rsid w:val="00F6253A"/>
    <w:rsid w:val="00F63502"/>
    <w:rsid w:val="00F9508F"/>
    <w:rsid w:val="00FA21D8"/>
    <w:rsid w:val="00FB651D"/>
    <w:rsid w:val="00FF0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B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w:basedOn w:val="a"/>
    <w:rsid w:val="00634B94"/>
    <w:pPr>
      <w:widowControl w:val="0"/>
      <w:adjustRightInd w:val="0"/>
      <w:spacing w:after="160" w:line="240" w:lineRule="exact"/>
      <w:jc w:val="right"/>
    </w:pPr>
    <w:rPr>
      <w:sz w:val="20"/>
      <w:szCs w:val="20"/>
      <w:lang w:val="en-GB" w:eastAsia="en-US"/>
    </w:rPr>
  </w:style>
  <w:style w:type="paragraph" w:styleId="a3">
    <w:name w:val="Balloon Text"/>
    <w:basedOn w:val="a"/>
    <w:link w:val="a4"/>
    <w:rsid w:val="00B22B65"/>
    <w:rPr>
      <w:rFonts w:ascii="Tahoma" w:hAnsi="Tahoma" w:cs="Tahoma"/>
      <w:sz w:val="16"/>
      <w:szCs w:val="16"/>
    </w:rPr>
  </w:style>
  <w:style w:type="character" w:customStyle="1" w:styleId="a4">
    <w:name w:val="Текст выноски Знак"/>
    <w:basedOn w:val="a0"/>
    <w:link w:val="a3"/>
    <w:rsid w:val="00B22B65"/>
    <w:rPr>
      <w:rFonts w:ascii="Tahoma" w:hAnsi="Tahoma" w:cs="Tahoma"/>
      <w:sz w:val="16"/>
      <w:szCs w:val="16"/>
    </w:rPr>
  </w:style>
  <w:style w:type="paragraph" w:customStyle="1" w:styleId="10">
    <w:name w:val="Без интервала1"/>
    <w:uiPriority w:val="99"/>
    <w:qFormat/>
    <w:rsid w:val="007E0C7B"/>
    <w:pPr>
      <w:suppressAutoHyphens/>
    </w:pPr>
    <w:rPr>
      <w:rFonts w:ascii="Calibri" w:eastAsia="Arial" w:hAnsi="Calibri"/>
      <w:sz w:val="22"/>
      <w:szCs w:val="22"/>
      <w:lang w:eastAsia="ar-SA"/>
    </w:rPr>
  </w:style>
  <w:style w:type="table" w:styleId="a5">
    <w:name w:val="Table Grid"/>
    <w:basedOn w:val="a1"/>
    <w:uiPriority w:val="59"/>
    <w:rsid w:val="007E0C7B"/>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52124"/>
    <w:pPr>
      <w:widowControl w:val="0"/>
      <w:autoSpaceDE w:val="0"/>
      <w:autoSpaceDN w:val="0"/>
      <w:adjustRightInd w:val="0"/>
      <w:ind w:firstLine="720"/>
    </w:pPr>
    <w:rPr>
      <w:rFonts w:ascii="Arial" w:hAnsi="Arial" w:cs="Arial"/>
    </w:rPr>
  </w:style>
  <w:style w:type="paragraph" w:styleId="a6">
    <w:name w:val="List Paragraph"/>
    <w:basedOn w:val="a"/>
    <w:uiPriority w:val="34"/>
    <w:qFormat/>
    <w:rsid w:val="00314E5F"/>
    <w:pPr>
      <w:ind w:left="720"/>
      <w:contextualSpacing/>
    </w:pPr>
  </w:style>
  <w:style w:type="paragraph" w:styleId="a7">
    <w:name w:val="header"/>
    <w:basedOn w:val="a"/>
    <w:link w:val="a8"/>
    <w:rsid w:val="004D321C"/>
    <w:pPr>
      <w:tabs>
        <w:tab w:val="center" w:pos="4677"/>
        <w:tab w:val="right" w:pos="9355"/>
      </w:tabs>
    </w:pPr>
  </w:style>
  <w:style w:type="character" w:customStyle="1" w:styleId="a8">
    <w:name w:val="Верхний колонтитул Знак"/>
    <w:basedOn w:val="a0"/>
    <w:link w:val="a7"/>
    <w:rsid w:val="004D321C"/>
    <w:rPr>
      <w:sz w:val="24"/>
      <w:szCs w:val="24"/>
    </w:rPr>
  </w:style>
  <w:style w:type="paragraph" w:styleId="a9">
    <w:name w:val="footer"/>
    <w:basedOn w:val="a"/>
    <w:link w:val="aa"/>
    <w:rsid w:val="004D321C"/>
    <w:pPr>
      <w:tabs>
        <w:tab w:val="center" w:pos="4677"/>
        <w:tab w:val="right" w:pos="9355"/>
      </w:tabs>
    </w:pPr>
  </w:style>
  <w:style w:type="character" w:customStyle="1" w:styleId="aa">
    <w:name w:val="Нижний колонтитул Знак"/>
    <w:basedOn w:val="a0"/>
    <w:link w:val="a9"/>
    <w:rsid w:val="004D321C"/>
    <w:rPr>
      <w:sz w:val="24"/>
      <w:szCs w:val="24"/>
    </w:rPr>
  </w:style>
  <w:style w:type="paragraph" w:customStyle="1" w:styleId="ConsPlusNonformat">
    <w:name w:val="ConsPlusNonformat"/>
    <w:uiPriority w:val="99"/>
    <w:rsid w:val="006478A4"/>
    <w:pPr>
      <w:widowControl w:val="0"/>
      <w:autoSpaceDE w:val="0"/>
      <w:autoSpaceDN w:val="0"/>
      <w:adjustRightInd w:val="0"/>
    </w:pPr>
    <w:rPr>
      <w:rFonts w:ascii="Courier New" w:hAnsi="Courier New" w:cs="Courier New"/>
    </w:rPr>
  </w:style>
  <w:style w:type="paragraph" w:styleId="ab">
    <w:name w:val="footnote text"/>
    <w:basedOn w:val="a"/>
    <w:link w:val="ac"/>
    <w:uiPriority w:val="99"/>
    <w:unhideWhenUsed/>
    <w:rsid w:val="006478A4"/>
    <w:pPr>
      <w:suppressAutoHyphens/>
    </w:pPr>
    <w:rPr>
      <w:kern w:val="1"/>
      <w:sz w:val="20"/>
      <w:szCs w:val="20"/>
      <w:lang w:eastAsia="ar-SA"/>
    </w:rPr>
  </w:style>
  <w:style w:type="character" w:customStyle="1" w:styleId="ac">
    <w:name w:val="Текст сноски Знак"/>
    <w:basedOn w:val="a0"/>
    <w:link w:val="ab"/>
    <w:uiPriority w:val="99"/>
    <w:rsid w:val="006478A4"/>
    <w:rPr>
      <w:kern w:val="1"/>
      <w:lang w:eastAsia="ar-SA"/>
    </w:rPr>
  </w:style>
  <w:style w:type="character" w:styleId="ad">
    <w:name w:val="footnote reference"/>
    <w:uiPriority w:val="99"/>
    <w:unhideWhenUsed/>
    <w:rsid w:val="006478A4"/>
    <w:rPr>
      <w:vertAlign w:val="superscript"/>
    </w:rPr>
  </w:style>
  <w:style w:type="paragraph" w:styleId="ae">
    <w:name w:val="Body Text"/>
    <w:basedOn w:val="a"/>
    <w:link w:val="af"/>
    <w:rsid w:val="00305F82"/>
    <w:pPr>
      <w:suppressAutoHyphens/>
      <w:spacing w:after="120"/>
    </w:pPr>
    <w:rPr>
      <w:lang w:eastAsia="ar-SA"/>
    </w:rPr>
  </w:style>
  <w:style w:type="character" w:customStyle="1" w:styleId="af">
    <w:name w:val="Основной текст Знак"/>
    <w:basedOn w:val="a0"/>
    <w:link w:val="ae"/>
    <w:rsid w:val="00305F82"/>
    <w:rPr>
      <w:sz w:val="24"/>
      <w:szCs w:val="24"/>
      <w:lang w:eastAsia="ar-SA"/>
    </w:rPr>
  </w:style>
  <w:style w:type="character" w:styleId="af0">
    <w:name w:val="Hyperlink"/>
    <w:uiPriority w:val="99"/>
    <w:unhideWhenUsed/>
    <w:rsid w:val="00305F82"/>
    <w:rPr>
      <w:color w:val="0000FF"/>
      <w:u w:val="single"/>
    </w:rPr>
  </w:style>
  <w:style w:type="paragraph" w:styleId="HTML">
    <w:name w:val="HTML Preformatted"/>
    <w:basedOn w:val="a"/>
    <w:link w:val="HTML0"/>
    <w:uiPriority w:val="99"/>
    <w:unhideWhenUsed/>
    <w:rsid w:val="00305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305F82"/>
    <w:rPr>
      <w:rFonts w:ascii="Courier New" w:hAnsi="Courier New"/>
    </w:rPr>
  </w:style>
  <w:style w:type="paragraph" w:styleId="af1">
    <w:name w:val="Normal (Web)"/>
    <w:basedOn w:val="a"/>
    <w:uiPriority w:val="99"/>
    <w:unhideWhenUsed/>
    <w:rsid w:val="00305F82"/>
    <w:pPr>
      <w:spacing w:before="100" w:beforeAutospacing="1" w:after="100" w:afterAutospacing="1"/>
    </w:pPr>
  </w:style>
  <w:style w:type="character" w:customStyle="1" w:styleId="apple-converted-space">
    <w:name w:val="apple-converted-space"/>
    <w:basedOn w:val="a0"/>
    <w:rsid w:val="00305F82"/>
  </w:style>
  <w:style w:type="paragraph" w:customStyle="1" w:styleId="af2">
    <w:name w:val="Заголовок статьи"/>
    <w:basedOn w:val="a"/>
    <w:next w:val="a"/>
    <w:uiPriority w:val="99"/>
    <w:rsid w:val="00305F82"/>
    <w:pPr>
      <w:widowControl w:val="0"/>
      <w:autoSpaceDE w:val="0"/>
      <w:autoSpaceDN w:val="0"/>
      <w:adjustRightInd w:val="0"/>
      <w:ind w:left="1612" w:hanging="892"/>
      <w:jc w:val="both"/>
    </w:pPr>
    <w:rPr>
      <w:rFonts w:ascii="Arial"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2071992&amp;sub=0"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9902</Words>
  <Characters>56446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66216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pc-1</cp:lastModifiedBy>
  <cp:revision>5</cp:revision>
  <cp:lastPrinted>2015-01-16T06:58:00Z</cp:lastPrinted>
  <dcterms:created xsi:type="dcterms:W3CDTF">2015-03-19T12:28:00Z</dcterms:created>
  <dcterms:modified xsi:type="dcterms:W3CDTF">2015-03-23T12:56:00Z</dcterms:modified>
</cp:coreProperties>
</file>