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B85C1C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85C1C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B85C1C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85C1C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B85C1C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85C1C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B85C1C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85C1C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B85C1C" w:rsidRDefault="002F438F" w:rsidP="002F438F">
      <w:pPr>
        <w:jc w:val="center"/>
        <w:rPr>
          <w:sz w:val="28"/>
          <w:szCs w:val="28"/>
        </w:rPr>
      </w:pPr>
      <w:r w:rsidRPr="00B85C1C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B85C1C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B85C1C" w:rsidRDefault="00542455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1pt,-.3pt" strokeweight="3pt"/>
        </w:pict>
      </w:r>
    </w:p>
    <w:p w:rsidR="007E0C7B" w:rsidRPr="00B85C1C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85C1C">
        <w:rPr>
          <w:rFonts w:ascii="Times New Roman" w:hAnsi="Times New Roman"/>
          <w:sz w:val="28"/>
          <w:szCs w:val="28"/>
        </w:rPr>
        <w:t>РЕШЕНИЕ</w:t>
      </w:r>
    </w:p>
    <w:p w:rsidR="00392F64" w:rsidRPr="00B85C1C" w:rsidRDefault="00392F64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F0AEE" w:rsidRPr="00B85C1C" w:rsidRDefault="003F0AEE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D876EE" w:rsidRPr="00B85C1C" w:rsidRDefault="00D876EE" w:rsidP="00B85C1C">
      <w:pPr>
        <w:ind w:right="4252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Об утверждении Положения о старосте населенного пункта МО «</w:t>
      </w:r>
      <w:r w:rsidR="00B85C1C" w:rsidRPr="00B85C1C">
        <w:rPr>
          <w:sz w:val="28"/>
          <w:szCs w:val="28"/>
        </w:rPr>
        <w:t>Кручено-Балковск</w:t>
      </w:r>
      <w:r w:rsidRPr="00B85C1C">
        <w:rPr>
          <w:sz w:val="28"/>
          <w:szCs w:val="28"/>
        </w:rPr>
        <w:t>ое сельское поселение» Сальского района Ростовской области</w:t>
      </w:r>
    </w:p>
    <w:p w:rsidR="00420649" w:rsidRPr="00B85C1C" w:rsidRDefault="00420649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B85C1C" w:rsidTr="00C60325">
        <w:tc>
          <w:tcPr>
            <w:tcW w:w="3190" w:type="dxa"/>
          </w:tcPr>
          <w:p w:rsidR="00813DC4" w:rsidRPr="00B85C1C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C1C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B85C1C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C1C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B85C1C" w:rsidRDefault="007E0C7B" w:rsidP="00EA596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0C7B" w:rsidRPr="00B85C1C" w:rsidRDefault="00B85C1C" w:rsidP="00B85C1C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C1C">
              <w:rPr>
                <w:rFonts w:ascii="Times New Roman" w:hAnsi="Times New Roman"/>
                <w:sz w:val="28"/>
                <w:szCs w:val="28"/>
              </w:rPr>
              <w:t>30</w:t>
            </w:r>
            <w:r w:rsidR="00813DC4" w:rsidRPr="00B85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C1C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813DC4" w:rsidRPr="00B85C1C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9702A5" w:rsidRPr="00B85C1C">
              <w:rPr>
                <w:rFonts w:ascii="Times New Roman" w:hAnsi="Times New Roman"/>
                <w:sz w:val="28"/>
                <w:szCs w:val="28"/>
              </w:rPr>
              <w:t>5</w:t>
            </w:r>
            <w:r w:rsidR="00813DC4" w:rsidRPr="00B85C1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C60325" w:rsidRPr="00B85C1C" w:rsidRDefault="00C60325" w:rsidP="001071D7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D876EE" w:rsidRPr="00B85C1C" w:rsidRDefault="00D876EE" w:rsidP="00B85C1C">
      <w:pPr>
        <w:ind w:firstLine="708"/>
        <w:jc w:val="both"/>
        <w:rPr>
          <w:sz w:val="28"/>
          <w:szCs w:val="28"/>
        </w:rPr>
      </w:pPr>
      <w:r w:rsidRPr="00B85C1C">
        <w:rPr>
          <w:sz w:val="28"/>
          <w:szCs w:val="28"/>
        </w:rPr>
        <w:t xml:space="preserve">В соответствии с положениями части 3 статьи 29 Федерального закона от 06 октября 2003 № 131-ФЗ «Об общих принципах организации местного самоуправления в Российской Федерации», Собрание депутатов </w:t>
      </w:r>
      <w:r w:rsidR="00B85C1C" w:rsidRPr="00B85C1C">
        <w:rPr>
          <w:sz w:val="28"/>
          <w:szCs w:val="28"/>
        </w:rPr>
        <w:t>Кручено-Балковск</w:t>
      </w:r>
      <w:r w:rsidRPr="00B85C1C">
        <w:rPr>
          <w:sz w:val="28"/>
          <w:szCs w:val="28"/>
        </w:rPr>
        <w:t>ого сельского поселения</w:t>
      </w:r>
    </w:p>
    <w:p w:rsidR="00305F82" w:rsidRPr="00B85C1C" w:rsidRDefault="00305F82" w:rsidP="00B85C1C">
      <w:pPr>
        <w:pStyle w:val="a7"/>
        <w:tabs>
          <w:tab w:val="left" w:pos="708"/>
        </w:tabs>
        <w:jc w:val="both"/>
        <w:rPr>
          <w:sz w:val="28"/>
          <w:szCs w:val="28"/>
        </w:rPr>
      </w:pPr>
      <w:r w:rsidRPr="00B85C1C">
        <w:rPr>
          <w:sz w:val="28"/>
          <w:szCs w:val="28"/>
        </w:rPr>
        <w:t xml:space="preserve"> </w:t>
      </w:r>
    </w:p>
    <w:p w:rsidR="00305F82" w:rsidRPr="00B85C1C" w:rsidRDefault="00305F82" w:rsidP="00305F82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85C1C">
        <w:rPr>
          <w:caps/>
          <w:sz w:val="28"/>
          <w:szCs w:val="28"/>
        </w:rPr>
        <w:t>Решило:</w:t>
      </w:r>
    </w:p>
    <w:p w:rsidR="00305F82" w:rsidRPr="00B85C1C" w:rsidRDefault="00305F82" w:rsidP="00305F82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</w:p>
    <w:p w:rsidR="00B85C1C" w:rsidRPr="00B85C1C" w:rsidRDefault="00B85C1C" w:rsidP="00B85C1C">
      <w:pPr>
        <w:ind w:firstLine="709"/>
        <w:contextualSpacing/>
        <w:jc w:val="both"/>
        <w:rPr>
          <w:sz w:val="28"/>
          <w:szCs w:val="28"/>
        </w:rPr>
      </w:pPr>
      <w:r w:rsidRPr="00B85C1C">
        <w:rPr>
          <w:sz w:val="28"/>
          <w:szCs w:val="28"/>
        </w:rPr>
        <w:t>1. Утвердить Положение о старосте населенного пункта МО «Кручено-Балковское сельское поселение» Сальского района Ростовской области  (Приложение).</w:t>
      </w:r>
    </w:p>
    <w:p w:rsidR="00B85C1C" w:rsidRPr="00B85C1C" w:rsidRDefault="00B85C1C" w:rsidP="00B85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85C1C">
        <w:rPr>
          <w:sz w:val="28"/>
          <w:szCs w:val="28"/>
        </w:rPr>
        <w:t xml:space="preserve">2. Настоящее решение разместить в сети  Интернет  на официальном сайте Администрации Кручено-Балковского сельского поселения. </w:t>
      </w:r>
    </w:p>
    <w:p w:rsidR="00B85C1C" w:rsidRPr="00B85C1C" w:rsidRDefault="00B85C1C" w:rsidP="00B85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85C1C">
        <w:rPr>
          <w:sz w:val="28"/>
          <w:szCs w:val="28"/>
        </w:rPr>
        <w:t xml:space="preserve">3. Решение вступает в силу со дня его официального обнародования и распространяется на правоотношения, возникшие с 01.01.2015. </w:t>
      </w:r>
    </w:p>
    <w:p w:rsidR="00B85C1C" w:rsidRPr="00B85C1C" w:rsidRDefault="00B85C1C" w:rsidP="00B85C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85C1C">
        <w:rPr>
          <w:sz w:val="28"/>
          <w:szCs w:val="28"/>
        </w:rPr>
        <w:t xml:space="preserve">4. Контроль за исполнением настоящего решения возложить на </w:t>
      </w:r>
      <w:r w:rsidR="00846879">
        <w:rPr>
          <w:sz w:val="28"/>
          <w:szCs w:val="28"/>
        </w:rPr>
        <w:t xml:space="preserve">Администрацию Кручено-Балковского </w:t>
      </w:r>
      <w:r w:rsidRPr="00B85C1C">
        <w:rPr>
          <w:sz w:val="28"/>
          <w:szCs w:val="28"/>
        </w:rPr>
        <w:t xml:space="preserve">и постоянную комиссию Собрания депутатов Кручено-Балковского сельского поселения по местному самоуправлению и социальной политике. </w:t>
      </w:r>
    </w:p>
    <w:p w:rsidR="00305F82" w:rsidRPr="00B85C1C" w:rsidRDefault="00305F82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4B3A04" w:rsidRPr="00B85C1C" w:rsidRDefault="004B3A04" w:rsidP="009702A5">
      <w:pPr>
        <w:contextualSpacing/>
        <w:jc w:val="both"/>
        <w:rPr>
          <w:sz w:val="28"/>
          <w:szCs w:val="28"/>
        </w:rPr>
      </w:pPr>
    </w:p>
    <w:p w:rsidR="009D5E13" w:rsidRPr="00B85C1C" w:rsidRDefault="009D5E13" w:rsidP="00392F64">
      <w:pPr>
        <w:contextualSpacing/>
        <w:jc w:val="both"/>
      </w:pPr>
    </w:p>
    <w:p w:rsidR="00752124" w:rsidRPr="00B85C1C" w:rsidRDefault="00752124" w:rsidP="00392F6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85C1C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4B3A04" w:rsidRPr="00B85C1C" w:rsidRDefault="00752124" w:rsidP="00314E5F">
      <w:pPr>
        <w:pStyle w:val="ConsPlusNormal"/>
        <w:widowControl/>
        <w:ind w:firstLine="0"/>
      </w:pPr>
      <w:r w:rsidRPr="00B85C1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В.В. </w:t>
      </w:r>
      <w:r w:rsidR="00314E5F" w:rsidRPr="00B85C1C">
        <w:rPr>
          <w:rFonts w:ascii="Times New Roman" w:hAnsi="Times New Roman" w:cs="Times New Roman"/>
          <w:sz w:val="28"/>
          <w:szCs w:val="28"/>
        </w:rPr>
        <w:t>Ткачев</w:t>
      </w:r>
    </w:p>
    <w:p w:rsidR="00314E5F" w:rsidRPr="00B85C1C" w:rsidRDefault="00314E5F" w:rsidP="00634B94">
      <w:pPr>
        <w:rPr>
          <w:sz w:val="28"/>
          <w:szCs w:val="28"/>
        </w:rPr>
      </w:pPr>
    </w:p>
    <w:p w:rsidR="00314E5F" w:rsidRPr="00B85C1C" w:rsidRDefault="00314E5F" w:rsidP="00634B94">
      <w:pPr>
        <w:rPr>
          <w:sz w:val="28"/>
          <w:szCs w:val="28"/>
        </w:rPr>
      </w:pPr>
    </w:p>
    <w:p w:rsidR="00314E5F" w:rsidRPr="00B85C1C" w:rsidRDefault="00314E5F" w:rsidP="00634B94">
      <w:pPr>
        <w:rPr>
          <w:sz w:val="28"/>
          <w:szCs w:val="28"/>
        </w:rPr>
      </w:pPr>
      <w:r w:rsidRPr="00B85C1C">
        <w:rPr>
          <w:sz w:val="28"/>
          <w:szCs w:val="28"/>
        </w:rPr>
        <w:t>с. Крученая Балка</w:t>
      </w:r>
    </w:p>
    <w:p w:rsidR="00314E5F" w:rsidRPr="00B85C1C" w:rsidRDefault="00B85C1C" w:rsidP="00634B94">
      <w:pPr>
        <w:rPr>
          <w:sz w:val="28"/>
          <w:szCs w:val="28"/>
        </w:rPr>
      </w:pPr>
      <w:r w:rsidRPr="00B85C1C">
        <w:rPr>
          <w:sz w:val="28"/>
          <w:szCs w:val="28"/>
        </w:rPr>
        <w:t>30</w:t>
      </w:r>
      <w:r w:rsidR="00314E5F" w:rsidRPr="00B85C1C">
        <w:rPr>
          <w:sz w:val="28"/>
          <w:szCs w:val="28"/>
        </w:rPr>
        <w:t xml:space="preserve"> </w:t>
      </w:r>
      <w:r w:rsidRPr="00B85C1C">
        <w:rPr>
          <w:sz w:val="28"/>
          <w:szCs w:val="28"/>
        </w:rPr>
        <w:t>июня</w:t>
      </w:r>
      <w:r w:rsidR="00314E5F" w:rsidRPr="00B85C1C">
        <w:rPr>
          <w:sz w:val="28"/>
          <w:szCs w:val="28"/>
        </w:rPr>
        <w:t xml:space="preserve"> 201</w:t>
      </w:r>
      <w:r w:rsidR="009702A5" w:rsidRPr="00B85C1C">
        <w:rPr>
          <w:sz w:val="28"/>
          <w:szCs w:val="28"/>
        </w:rPr>
        <w:t>5</w:t>
      </w:r>
      <w:r w:rsidR="00314E5F" w:rsidRPr="00B85C1C">
        <w:rPr>
          <w:sz w:val="28"/>
          <w:szCs w:val="28"/>
        </w:rPr>
        <w:t xml:space="preserve"> года</w:t>
      </w:r>
    </w:p>
    <w:p w:rsidR="00314E5F" w:rsidRPr="00B85C1C" w:rsidRDefault="00314E5F" w:rsidP="00634B94">
      <w:pPr>
        <w:rPr>
          <w:sz w:val="28"/>
          <w:szCs w:val="28"/>
        </w:rPr>
      </w:pPr>
      <w:r w:rsidRPr="00B85C1C">
        <w:rPr>
          <w:sz w:val="28"/>
          <w:szCs w:val="28"/>
        </w:rPr>
        <w:t xml:space="preserve">№ </w:t>
      </w:r>
      <w:r w:rsidR="004A34F7" w:rsidRPr="00B85C1C">
        <w:rPr>
          <w:sz w:val="28"/>
          <w:szCs w:val="28"/>
        </w:rPr>
        <w:t>1</w:t>
      </w:r>
      <w:r w:rsidR="00B85C1C" w:rsidRPr="00B85C1C">
        <w:rPr>
          <w:sz w:val="28"/>
          <w:szCs w:val="28"/>
        </w:rPr>
        <w:t>1</w:t>
      </w:r>
      <w:r w:rsidR="00846879">
        <w:rPr>
          <w:sz w:val="28"/>
          <w:szCs w:val="28"/>
        </w:rPr>
        <w:t>4</w:t>
      </w:r>
    </w:p>
    <w:p w:rsidR="006478A4" w:rsidRPr="00B85C1C" w:rsidRDefault="006478A4" w:rsidP="006478A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5C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478A4" w:rsidRPr="00B85C1C" w:rsidRDefault="006478A4" w:rsidP="00305F82">
      <w:pPr>
        <w:ind w:left="4820" w:right="-1"/>
        <w:jc w:val="center"/>
        <w:rPr>
          <w:sz w:val="28"/>
          <w:szCs w:val="28"/>
        </w:rPr>
      </w:pPr>
      <w:r w:rsidRPr="00B85C1C">
        <w:rPr>
          <w:sz w:val="28"/>
          <w:szCs w:val="28"/>
        </w:rPr>
        <w:t>к решению Собрания депутатов Кручено-Балковского сельского поселения «</w:t>
      </w:r>
      <w:r w:rsidR="00B85C1C" w:rsidRPr="00B85C1C">
        <w:rPr>
          <w:sz w:val="28"/>
          <w:szCs w:val="28"/>
        </w:rPr>
        <w:t>Об утверждении Положения о старосте населенного пункта МО «Кручено-Балковское сельское поселение» Сальского района Ростовской области</w:t>
      </w:r>
      <w:r w:rsidRPr="00B85C1C">
        <w:rPr>
          <w:sz w:val="28"/>
          <w:szCs w:val="28"/>
        </w:rPr>
        <w:t>»</w:t>
      </w:r>
    </w:p>
    <w:p w:rsidR="00B85C1C" w:rsidRPr="00B85C1C" w:rsidRDefault="00B85C1C" w:rsidP="00B85C1C">
      <w:pPr>
        <w:jc w:val="center"/>
        <w:rPr>
          <w:sz w:val="26"/>
          <w:szCs w:val="26"/>
        </w:rPr>
      </w:pPr>
      <w:r w:rsidRPr="00B85C1C">
        <w:rPr>
          <w:sz w:val="26"/>
          <w:szCs w:val="26"/>
        </w:rPr>
        <w:t> </w:t>
      </w:r>
    </w:p>
    <w:p w:rsidR="00B85C1C" w:rsidRPr="00B85C1C" w:rsidRDefault="00B85C1C" w:rsidP="00B85C1C">
      <w:pPr>
        <w:jc w:val="center"/>
        <w:rPr>
          <w:bCs/>
          <w:sz w:val="28"/>
          <w:szCs w:val="28"/>
        </w:rPr>
      </w:pPr>
      <w:r w:rsidRPr="00B85C1C">
        <w:rPr>
          <w:bCs/>
          <w:sz w:val="28"/>
          <w:szCs w:val="28"/>
        </w:rPr>
        <w:t xml:space="preserve">ПОЛОЖЕНИЕ </w:t>
      </w:r>
    </w:p>
    <w:p w:rsidR="00B85C1C" w:rsidRPr="00B85C1C" w:rsidRDefault="00B85C1C" w:rsidP="00B85C1C">
      <w:pPr>
        <w:jc w:val="center"/>
        <w:rPr>
          <w:sz w:val="28"/>
          <w:szCs w:val="28"/>
        </w:rPr>
      </w:pPr>
      <w:r w:rsidRPr="00B85C1C">
        <w:rPr>
          <w:bCs/>
          <w:sz w:val="28"/>
          <w:szCs w:val="28"/>
        </w:rPr>
        <w:t xml:space="preserve">о старосте населенного пункта </w:t>
      </w:r>
    </w:p>
    <w:p w:rsidR="00B85C1C" w:rsidRPr="00B85C1C" w:rsidRDefault="00B85C1C" w:rsidP="00B85C1C">
      <w:pPr>
        <w:jc w:val="center"/>
        <w:rPr>
          <w:sz w:val="28"/>
          <w:szCs w:val="28"/>
        </w:rPr>
      </w:pPr>
      <w:r w:rsidRPr="00B85C1C">
        <w:rPr>
          <w:bCs/>
          <w:sz w:val="28"/>
          <w:szCs w:val="28"/>
        </w:rPr>
        <w:t>МО "Кручено-Балковское сельское поселение"</w:t>
      </w:r>
    </w:p>
    <w:p w:rsidR="00B85C1C" w:rsidRPr="00B85C1C" w:rsidRDefault="00B85C1C" w:rsidP="00B85C1C">
      <w:pPr>
        <w:jc w:val="center"/>
        <w:rPr>
          <w:sz w:val="28"/>
          <w:szCs w:val="28"/>
        </w:rPr>
      </w:pPr>
      <w:r w:rsidRPr="00B85C1C">
        <w:rPr>
          <w:sz w:val="28"/>
          <w:szCs w:val="28"/>
        </w:rPr>
        <w:t> </w:t>
      </w:r>
    </w:p>
    <w:p w:rsidR="00B85C1C" w:rsidRPr="00B85C1C" w:rsidRDefault="00B85C1C" w:rsidP="00B85C1C">
      <w:pPr>
        <w:numPr>
          <w:ilvl w:val="0"/>
          <w:numId w:val="10"/>
        </w:numPr>
        <w:jc w:val="center"/>
        <w:rPr>
          <w:sz w:val="28"/>
          <w:szCs w:val="28"/>
        </w:rPr>
      </w:pPr>
      <w:r w:rsidRPr="00B85C1C">
        <w:rPr>
          <w:bCs/>
          <w:sz w:val="28"/>
          <w:szCs w:val="28"/>
        </w:rPr>
        <w:t>Общие положения</w:t>
      </w:r>
    </w:p>
    <w:p w:rsidR="00B85C1C" w:rsidRPr="00B85C1C" w:rsidRDefault="00B85C1C" w:rsidP="00B85C1C">
      <w:pPr>
        <w:rPr>
          <w:sz w:val="28"/>
          <w:szCs w:val="28"/>
        </w:rPr>
      </w:pPr>
      <w:r w:rsidRPr="00B85C1C">
        <w:rPr>
          <w:sz w:val="28"/>
          <w:szCs w:val="28"/>
        </w:rPr>
        <w:t> 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 xml:space="preserve">1.1. </w:t>
      </w:r>
      <w:r w:rsidRPr="00B85C1C">
        <w:rPr>
          <w:bCs/>
          <w:sz w:val="28"/>
          <w:szCs w:val="28"/>
        </w:rPr>
        <w:t xml:space="preserve">Староста - </w:t>
      </w:r>
      <w:r w:rsidRPr="00B85C1C">
        <w:rPr>
          <w:sz w:val="28"/>
          <w:szCs w:val="28"/>
        </w:rPr>
        <w:t>представитель населения, избранный собранием (конференцией) граждан, соответствующих частей территории поселения МО "Кручено-Балковское сельское поселение", в соответствии с положениями части 3 статьи 29 Федерального закона от 06 октября 2003 года №131-ФЗ «Об общих принципах организации местного самоуправления в Российской Федерации», уполномоченные представлять собрания (конференции) граждан во взаимоотношениях с органами местного самоуправления и должностными лицами местного самоуправления с учётом настоящего положения (далее - староста).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 1.2. В своей деятельности староста  руководствуется Конституцией Российской Федерации, Федеральным законом «Об общих принципах организации местного самоуправления в Российской Федерации», Уставом поселения, настоящим Положением и иными нормативно-правовыми  актами Российской Федерации, Ростовской  области, органов местного самоуправления  поселения.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 1.3. Староста выполняет свои функции на общественных началах или договорной основе (согласно решения собрания об его избрании).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1.4. Размер денежного содержания для старосты устанавливается решением Собрания депутатов МО "Кручено-Балковское сельское поселение".</w:t>
      </w:r>
    </w:p>
    <w:p w:rsidR="00B85C1C" w:rsidRPr="00B85C1C" w:rsidRDefault="00B85C1C" w:rsidP="00B85C1C">
      <w:pPr>
        <w:jc w:val="both"/>
        <w:rPr>
          <w:sz w:val="28"/>
          <w:szCs w:val="28"/>
        </w:rPr>
      </w:pPr>
      <w:r w:rsidRPr="00B85C1C">
        <w:rPr>
          <w:sz w:val="28"/>
          <w:szCs w:val="28"/>
        </w:rPr>
        <w:t> </w:t>
      </w:r>
    </w:p>
    <w:p w:rsidR="00B85C1C" w:rsidRPr="00B85C1C" w:rsidRDefault="00B85C1C" w:rsidP="00B85C1C">
      <w:pPr>
        <w:jc w:val="center"/>
        <w:rPr>
          <w:sz w:val="28"/>
          <w:szCs w:val="28"/>
        </w:rPr>
      </w:pPr>
      <w:r w:rsidRPr="00B85C1C">
        <w:rPr>
          <w:bCs/>
          <w:sz w:val="28"/>
          <w:szCs w:val="28"/>
        </w:rPr>
        <w:t>2. Порядок избрания старосты</w:t>
      </w:r>
    </w:p>
    <w:p w:rsidR="00B85C1C" w:rsidRPr="00B85C1C" w:rsidRDefault="00B85C1C" w:rsidP="00B85C1C">
      <w:pPr>
        <w:rPr>
          <w:sz w:val="28"/>
          <w:szCs w:val="28"/>
        </w:rPr>
      </w:pPr>
      <w:r w:rsidRPr="00B85C1C">
        <w:rPr>
          <w:sz w:val="28"/>
          <w:szCs w:val="28"/>
        </w:rPr>
        <w:t> 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2.1. Староста поселка избирается на собрании граждан  населенного пункта, не являющийся административным центром поселения с численностью населения не менее 10 человек, группы сельских населённый пунктов с численностью населения не более 3000 человек, в состав которой не входит административный центр поселения.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2.2. Собрание жителей по избранию старосты  проводится в порядке, предусмотренном Уставом поселения.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lastRenderedPageBreak/>
        <w:t>2.3.  Территория, на которую распространяется деятельность старосты устанавливается решением Собрания депутатов МО "Кручено-Балковское сельское поселение" по предложению главы МО "Кручено-Балковское сельское поселение".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2.4. Организационная подготовка собрания граждан по избранию (переизбранию) старосты  осуществляется главой муниципального образования. Собрание проводится с обязательным участием главы муниципального образования (или его представителя) в проведении собрания.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2.5. Кандидат в старосты выдвигается из числа жителей населенного пункта, обладающих на момент выдвижения активным избирательным правом. 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Кандидат в старосты может быть выдвинут: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путем самовыдвижения;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по предложению органов местного самоуправления поселения;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населением (жителями населенного пункта (населенных пунктов).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2.6. Старостой не может быть избран гражданин Российской Федерации, который: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приобрел гражданство иностранного государства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  признан недееспособным или ограниченно дееспособным на основании решения суда, вступившего в законную силу;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Староста избирается большинством голосов граждан, присутствующих на собрании.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2.7. Староста избирается  сроком на два года.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2.8. Глава муниципального образования  на основании решения собрания граждан заключает в соответствии с пунктом 1.3 Положения со старостой договор на оказание услуг.</w:t>
      </w:r>
    </w:p>
    <w:p w:rsidR="00B85C1C" w:rsidRPr="00B85C1C" w:rsidRDefault="00B85C1C" w:rsidP="00B85C1C">
      <w:pPr>
        <w:jc w:val="both"/>
        <w:rPr>
          <w:sz w:val="28"/>
          <w:szCs w:val="28"/>
        </w:rPr>
      </w:pPr>
      <w:r w:rsidRPr="00B85C1C">
        <w:rPr>
          <w:sz w:val="28"/>
          <w:szCs w:val="28"/>
        </w:rPr>
        <w:t> </w:t>
      </w:r>
    </w:p>
    <w:p w:rsidR="00B85C1C" w:rsidRPr="00B85C1C" w:rsidRDefault="00B85C1C" w:rsidP="00B85C1C">
      <w:pPr>
        <w:jc w:val="center"/>
        <w:rPr>
          <w:sz w:val="28"/>
          <w:szCs w:val="28"/>
        </w:rPr>
      </w:pPr>
      <w:r w:rsidRPr="00B85C1C">
        <w:rPr>
          <w:bCs/>
          <w:sz w:val="28"/>
          <w:szCs w:val="28"/>
        </w:rPr>
        <w:t>3. Предмет и организация деятельности</w:t>
      </w:r>
    </w:p>
    <w:p w:rsidR="00B85C1C" w:rsidRPr="00B85C1C" w:rsidRDefault="00B85C1C" w:rsidP="00B85C1C">
      <w:pPr>
        <w:rPr>
          <w:sz w:val="28"/>
          <w:szCs w:val="28"/>
        </w:rPr>
      </w:pPr>
      <w:r w:rsidRPr="00B85C1C">
        <w:rPr>
          <w:sz w:val="28"/>
          <w:szCs w:val="28"/>
        </w:rPr>
        <w:t> 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3.1. Староста: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обращается с письменными и устными запросами, заявлениями и документами  в органы местного самоуправления поселения; представляет, и отстаивает в этих органах права и законные интересы населенного пункта и граждан, избравших его;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организует и проводит с населением по требованию граждан или по мере необходимости (но не реже одного раза в год) собрания по обсуждению вопросов жизнедеятельности данного населенного пункта и его жителей и оформляет проведение мероприятия протоколом;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взаимодействует,  во исполнение своих полномочий, с администрацией поселения, главой муниципального образования, советом депутатов ; 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lastRenderedPageBreak/>
        <w:t>- оказывает содействие органам местного самоуправления в решении вопросов местного значения на территории, определенной настоящим Положением;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    Деятельность  старосты подконтрольна главе муниципального образования   поселения.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3.2.  Администрация поселения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совещания и семинары, организует учебу.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3.3. По запросам и при личном приеме старосты администрация поселения, руководители  отделов и управлений, предприятий, учреждений, организаций обязаны не позднее, чем в 10-дневный срок рассмотреть предложения старосты и сообщить о результатах рассмотрения.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3.4.  Администрация поселения обеспечивает изготовление по единому образцу бланка удостоверения старосты населенного пункта.</w:t>
      </w:r>
    </w:p>
    <w:p w:rsidR="00B85C1C" w:rsidRPr="00B85C1C" w:rsidRDefault="00B85C1C" w:rsidP="00B85C1C">
      <w:pPr>
        <w:jc w:val="both"/>
        <w:rPr>
          <w:sz w:val="28"/>
          <w:szCs w:val="28"/>
        </w:rPr>
      </w:pPr>
      <w:r w:rsidRPr="00B85C1C">
        <w:rPr>
          <w:sz w:val="28"/>
          <w:szCs w:val="28"/>
        </w:rPr>
        <w:t> </w:t>
      </w:r>
    </w:p>
    <w:p w:rsidR="00B85C1C" w:rsidRPr="00B85C1C" w:rsidRDefault="00B85C1C" w:rsidP="00B85C1C">
      <w:pPr>
        <w:jc w:val="center"/>
        <w:rPr>
          <w:sz w:val="28"/>
          <w:szCs w:val="28"/>
        </w:rPr>
      </w:pPr>
      <w:r w:rsidRPr="00B85C1C">
        <w:rPr>
          <w:bCs/>
          <w:sz w:val="28"/>
          <w:szCs w:val="28"/>
        </w:rPr>
        <w:t>4. Права и обязанности</w:t>
      </w:r>
    </w:p>
    <w:p w:rsidR="00B85C1C" w:rsidRPr="00B85C1C" w:rsidRDefault="00B85C1C" w:rsidP="00B85C1C">
      <w:pPr>
        <w:rPr>
          <w:sz w:val="28"/>
          <w:szCs w:val="28"/>
        </w:rPr>
      </w:pPr>
      <w:r w:rsidRPr="00B85C1C">
        <w:rPr>
          <w:sz w:val="28"/>
          <w:szCs w:val="28"/>
        </w:rPr>
        <w:t> 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4.1.</w:t>
      </w:r>
      <w:r w:rsidR="001031E2">
        <w:rPr>
          <w:sz w:val="28"/>
          <w:szCs w:val="28"/>
        </w:rPr>
        <w:t xml:space="preserve"> </w:t>
      </w:r>
      <w:r w:rsidRPr="00B85C1C">
        <w:rPr>
          <w:sz w:val="28"/>
          <w:szCs w:val="28"/>
        </w:rPr>
        <w:t>Направления деятельности старосты: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4.1.1. Староста осуществляет деятельность по следующим направлениям: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организация проведения собраний (конференций) граждан;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содействие в организации населения с целью предупреждения и участия в предупреждении и ликвидации последствий чрезвычайных ситуаций на части территории поселения;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содействие в организации населения с целью участия в реализации первичных мер пожарной безопасности на части территории поселения;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содействие в организации населения с целью создания условий для организации досуга на части территории поселения;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содействие организации сбора и вывозу бытовых отходов и мусора с части территории поселения;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содействие в организации населения для проведения благоустройства и озеленения на части территории поселения;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содействие в организации участия населения  при  создании и деятельности добровольных формирований населения по охране общественного порядка.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4.1.2. Староста при осуществлении своей деятельности по направлениям, установленным пунктом 4.1.1 настоящей статьи вправе: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вносить по поручению собрания (конференции) граждан, по своей инициативе вопросы на обсуждение или рассмотрение представительного органа (совета депутатов) и администрации поселения, а также предложения, направленные на улучшение деятельности органов местного самоуправления поселения;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lastRenderedPageBreak/>
        <w:t>вносить по поручению собрания (конференции) граждан предложения для включения их администрацией поселения в долгосрочную целевую программу поселения по решению вопросов местного значения;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требовать от граждан, постоянно, временно (сезонно) проживающих или находящихся на территории данного населенного пункта, соблюдения общественного и санитарного порядка, обеспечения противопожарной безопасности, приведения в надлежащий вид жилых домов, гаражей и других хозяйственных построек, усадебных участков и прилегающих к ним территорий;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при необходимости присутствовать, выступать на собраниях совета депутатов поселения, обращаться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избравших его;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требовать от соответствующих должностных лиц ответа о принятых по его обращениям мерах;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взаимодействовать с отделом внутренних дел по вопросу обеспечения общественного порядка в населенном пункте;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взаимодействовать с противопожарной службой в осуществлении надзора за противопожарным состоянием домов и других объектов;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входить в состав административной комиссии муниципального образования.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4.2. Староста обязан: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содействовать  органам местного самоуправления поселения в осуществлении  решений вопросов местного значения на вверенной ему территории;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содействовать выполнению постановлений и распоряжений главы поселения, решений  собрания депутатов, общих собраний (сходов) граждан, а также актов администрации поселения;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обеспечивать контроль за соблюдением правил застройки населенных пунктов или их составных частей;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выявлять факты самовольного строительства домов и пристроек к ним, индивидуальных гаражей, использования приусадебных земельных участков;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обеспечивать своевременное внесение населением налоговых, страховых и иных платежей;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оказывать помощь администрации поселения в проведении хозяйственных и иных мероприятий;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оказывать содействие учреждениям культуры в проведении воспитательной, культурно-массовой работы среди населения, развития народного творчества;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 xml:space="preserve">-  привлекать население к работам по благоустройству, озеленению и улучшению санитарного состояния населенных пунктов, ремонту дорог и общественных колодцев, водоразборных колонок, водопроводов, мостов, </w:t>
      </w:r>
      <w:r w:rsidRPr="00B85C1C">
        <w:rPr>
          <w:sz w:val="28"/>
          <w:szCs w:val="28"/>
        </w:rPr>
        <w:lastRenderedPageBreak/>
        <w:t>детских и спортивных площадок, поддержанию в надлежащем состоянии кладбищ, братских могил.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работать в тесном контакте с администрацией поселения, органами правопорядка, госпожнадзора, энергонадзора и другими государственными и общественными организациями.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 организовать  совместно с жителями  населенного пункта посильную помощь  престарелым, инвалидам, детям, оставшимся без родительского попечения, участникам войны, блокадникам, семьям военнослужащих, чернобыльцам, беженцам, вынужденным переселенцам, многодетным семьям, одиноким и малоимущим гражданам.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рассматривать в пределах своих полномочий заявления, предложения и жалобы граждан.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принимать активное участие в подготовке и проведении выборов, референдумов, опросов на территории населенного пункта.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 не реже одного раза в год отчитываться о проделанной работе перед гражданами соответствующей территории.</w:t>
      </w:r>
    </w:p>
    <w:p w:rsidR="00B85C1C" w:rsidRPr="00B85C1C" w:rsidRDefault="00B85C1C" w:rsidP="00B85C1C">
      <w:pPr>
        <w:jc w:val="both"/>
        <w:rPr>
          <w:sz w:val="28"/>
          <w:szCs w:val="28"/>
        </w:rPr>
      </w:pPr>
      <w:r w:rsidRPr="00B85C1C">
        <w:rPr>
          <w:sz w:val="28"/>
          <w:szCs w:val="28"/>
        </w:rPr>
        <w:t> </w:t>
      </w:r>
    </w:p>
    <w:p w:rsidR="00B85C1C" w:rsidRDefault="00B85C1C" w:rsidP="00B85C1C">
      <w:pPr>
        <w:jc w:val="center"/>
        <w:rPr>
          <w:bCs/>
          <w:sz w:val="28"/>
          <w:szCs w:val="28"/>
        </w:rPr>
      </w:pPr>
      <w:r w:rsidRPr="00B85C1C">
        <w:rPr>
          <w:bCs/>
          <w:sz w:val="28"/>
          <w:szCs w:val="28"/>
        </w:rPr>
        <w:t>5. Отзыв старосты.</w:t>
      </w:r>
    </w:p>
    <w:p w:rsidR="00B85C1C" w:rsidRPr="00B85C1C" w:rsidRDefault="00B85C1C" w:rsidP="00B85C1C">
      <w:pPr>
        <w:jc w:val="center"/>
        <w:rPr>
          <w:sz w:val="28"/>
          <w:szCs w:val="28"/>
        </w:rPr>
      </w:pP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5.1. В случае систематического неисполнения своих обязанностей или грубого их нарушения полномочия  старосты могут быть прекращены  досрочно.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5.2. Правом инициативы отзыва обладают: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органы местного самоуправления;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- жители населенного пункта (населенных пунктов).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  Прекращение полномочий старосты  осуществляется на собрании граждан (жителей населенного пункта (населенных пунктов), проводимом в порядке, предусмотренном Устава о проведении собрания граждан в поселении.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Решение собрания о прекращении полномочий старосты считается принятым, если за это проголосовало большинство жителей, присутствующих на собрании.</w:t>
      </w:r>
    </w:p>
    <w:p w:rsidR="00B85C1C" w:rsidRPr="00B85C1C" w:rsidRDefault="00B85C1C" w:rsidP="001031E2">
      <w:pPr>
        <w:ind w:firstLine="709"/>
        <w:jc w:val="both"/>
        <w:rPr>
          <w:sz w:val="28"/>
          <w:szCs w:val="28"/>
        </w:rPr>
      </w:pPr>
      <w:r w:rsidRPr="00B85C1C">
        <w:rPr>
          <w:sz w:val="28"/>
          <w:szCs w:val="28"/>
        </w:rPr>
        <w:t>5.3. Полномочия старосты прекращаются с момента вступления решения собрания в законную силу.</w:t>
      </w:r>
    </w:p>
    <w:p w:rsidR="003B67D8" w:rsidRPr="00B85C1C" w:rsidRDefault="003B67D8" w:rsidP="009D5E13">
      <w:pPr>
        <w:ind w:left="5103"/>
        <w:jc w:val="center"/>
        <w:rPr>
          <w:sz w:val="28"/>
          <w:szCs w:val="28"/>
        </w:rPr>
      </w:pPr>
    </w:p>
    <w:sectPr w:rsidR="003B67D8" w:rsidRPr="00B85C1C" w:rsidSect="00C60325">
      <w:headerReference w:type="default" r:id="rId7"/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0F6" w:rsidRDefault="004E70F6" w:rsidP="004D321C">
      <w:r>
        <w:separator/>
      </w:r>
    </w:p>
  </w:endnote>
  <w:endnote w:type="continuationSeparator" w:id="1">
    <w:p w:rsidR="004E70F6" w:rsidRDefault="004E70F6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0F6" w:rsidRDefault="004E70F6" w:rsidP="004D321C">
      <w:r>
        <w:separator/>
      </w:r>
    </w:p>
  </w:footnote>
  <w:footnote w:type="continuationSeparator" w:id="1">
    <w:p w:rsidR="004E70F6" w:rsidRDefault="004E70F6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7B6B90"/>
    <w:multiLevelType w:val="multilevel"/>
    <w:tmpl w:val="5BB2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1031E2"/>
    <w:rsid w:val="001071D7"/>
    <w:rsid w:val="00124C22"/>
    <w:rsid w:val="00152A3E"/>
    <w:rsid w:val="00172BDF"/>
    <w:rsid w:val="001A11BD"/>
    <w:rsid w:val="001F19FC"/>
    <w:rsid w:val="00244145"/>
    <w:rsid w:val="00285DCB"/>
    <w:rsid w:val="00294919"/>
    <w:rsid w:val="002F438F"/>
    <w:rsid w:val="002F69C6"/>
    <w:rsid w:val="00305F82"/>
    <w:rsid w:val="00314E5F"/>
    <w:rsid w:val="00317022"/>
    <w:rsid w:val="00321D6C"/>
    <w:rsid w:val="0033301A"/>
    <w:rsid w:val="00335AE8"/>
    <w:rsid w:val="0033703E"/>
    <w:rsid w:val="00375934"/>
    <w:rsid w:val="00392F64"/>
    <w:rsid w:val="0039583E"/>
    <w:rsid w:val="003A0380"/>
    <w:rsid w:val="003B234E"/>
    <w:rsid w:val="003B67D8"/>
    <w:rsid w:val="003E45E0"/>
    <w:rsid w:val="003F0AEE"/>
    <w:rsid w:val="0040130E"/>
    <w:rsid w:val="00420649"/>
    <w:rsid w:val="00440F0F"/>
    <w:rsid w:val="00466D18"/>
    <w:rsid w:val="00473FCB"/>
    <w:rsid w:val="004A34F7"/>
    <w:rsid w:val="004B3A04"/>
    <w:rsid w:val="004C0FA5"/>
    <w:rsid w:val="004C13AB"/>
    <w:rsid w:val="004D1A56"/>
    <w:rsid w:val="004D321C"/>
    <w:rsid w:val="004E70F6"/>
    <w:rsid w:val="00506482"/>
    <w:rsid w:val="00514F6F"/>
    <w:rsid w:val="00542455"/>
    <w:rsid w:val="00564261"/>
    <w:rsid w:val="005800C2"/>
    <w:rsid w:val="005A5813"/>
    <w:rsid w:val="005B1FB8"/>
    <w:rsid w:val="005D3FFD"/>
    <w:rsid w:val="005E43B1"/>
    <w:rsid w:val="0060617B"/>
    <w:rsid w:val="00634B94"/>
    <w:rsid w:val="00637179"/>
    <w:rsid w:val="006478A4"/>
    <w:rsid w:val="00665D72"/>
    <w:rsid w:val="00676F36"/>
    <w:rsid w:val="00682242"/>
    <w:rsid w:val="00684579"/>
    <w:rsid w:val="006866D9"/>
    <w:rsid w:val="006D7432"/>
    <w:rsid w:val="006F32AE"/>
    <w:rsid w:val="00752124"/>
    <w:rsid w:val="00754840"/>
    <w:rsid w:val="007E0C7B"/>
    <w:rsid w:val="007F2B09"/>
    <w:rsid w:val="007F310A"/>
    <w:rsid w:val="00813DC4"/>
    <w:rsid w:val="00814A9B"/>
    <w:rsid w:val="00840502"/>
    <w:rsid w:val="00846879"/>
    <w:rsid w:val="00866264"/>
    <w:rsid w:val="008A5F1C"/>
    <w:rsid w:val="009505BD"/>
    <w:rsid w:val="00960178"/>
    <w:rsid w:val="009615EC"/>
    <w:rsid w:val="009702A5"/>
    <w:rsid w:val="009C16EA"/>
    <w:rsid w:val="009D5E13"/>
    <w:rsid w:val="009E2265"/>
    <w:rsid w:val="00A34A1D"/>
    <w:rsid w:val="00A675DB"/>
    <w:rsid w:val="00A82FD8"/>
    <w:rsid w:val="00A9350B"/>
    <w:rsid w:val="00AF59F3"/>
    <w:rsid w:val="00B22B65"/>
    <w:rsid w:val="00B571E2"/>
    <w:rsid w:val="00B85C1C"/>
    <w:rsid w:val="00B872F8"/>
    <w:rsid w:val="00BB0E5D"/>
    <w:rsid w:val="00BB5FF8"/>
    <w:rsid w:val="00C30769"/>
    <w:rsid w:val="00C60325"/>
    <w:rsid w:val="00C64888"/>
    <w:rsid w:val="00CC6C8E"/>
    <w:rsid w:val="00CD4ED4"/>
    <w:rsid w:val="00CE674F"/>
    <w:rsid w:val="00CF52DF"/>
    <w:rsid w:val="00D00990"/>
    <w:rsid w:val="00D63B5A"/>
    <w:rsid w:val="00D77ECB"/>
    <w:rsid w:val="00D876EE"/>
    <w:rsid w:val="00DA2AA0"/>
    <w:rsid w:val="00DE1EE3"/>
    <w:rsid w:val="00E26CED"/>
    <w:rsid w:val="00E64DFC"/>
    <w:rsid w:val="00EA281E"/>
    <w:rsid w:val="00EA5966"/>
    <w:rsid w:val="00EC601E"/>
    <w:rsid w:val="00EC67C6"/>
    <w:rsid w:val="00F35795"/>
    <w:rsid w:val="00F46DC0"/>
    <w:rsid w:val="00F6253A"/>
    <w:rsid w:val="00F63502"/>
    <w:rsid w:val="00F9508F"/>
    <w:rsid w:val="00FA21D8"/>
    <w:rsid w:val="00FB651D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2015-01-16T06:58:00Z</cp:lastPrinted>
  <dcterms:created xsi:type="dcterms:W3CDTF">2015-06-24T04:58:00Z</dcterms:created>
  <dcterms:modified xsi:type="dcterms:W3CDTF">2015-07-17T05:05:00Z</dcterms:modified>
</cp:coreProperties>
</file>