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6E2719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E2719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6E2719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E2719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6E2719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E2719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6E2719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E2719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6E2719" w:rsidRDefault="002F438F" w:rsidP="002F438F">
      <w:pPr>
        <w:jc w:val="center"/>
        <w:rPr>
          <w:sz w:val="28"/>
          <w:szCs w:val="28"/>
        </w:rPr>
      </w:pPr>
      <w:r w:rsidRPr="006E2719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6E2719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6E2719" w:rsidRDefault="003F1EF7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6E2719"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46464" from="-8.95pt,-.3pt" to="480.8pt,-.3pt" strokeweight="3pt"/>
        </w:pict>
      </w:r>
    </w:p>
    <w:p w:rsidR="007E0C7B" w:rsidRPr="006E2719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E2719">
        <w:rPr>
          <w:rFonts w:ascii="Times New Roman" w:hAnsi="Times New Roman"/>
          <w:sz w:val="28"/>
          <w:szCs w:val="28"/>
        </w:rPr>
        <w:t>Р</w:t>
      </w:r>
      <w:r w:rsidR="003765E0" w:rsidRPr="006E2719">
        <w:rPr>
          <w:rFonts w:ascii="Times New Roman" w:hAnsi="Times New Roman"/>
          <w:sz w:val="28"/>
          <w:szCs w:val="28"/>
        </w:rPr>
        <w:t xml:space="preserve"> </w:t>
      </w:r>
      <w:r w:rsidRPr="006E2719">
        <w:rPr>
          <w:rFonts w:ascii="Times New Roman" w:hAnsi="Times New Roman"/>
          <w:sz w:val="28"/>
          <w:szCs w:val="28"/>
        </w:rPr>
        <w:t>Е</w:t>
      </w:r>
      <w:r w:rsidR="003765E0" w:rsidRPr="006E2719">
        <w:rPr>
          <w:rFonts w:ascii="Times New Roman" w:hAnsi="Times New Roman"/>
          <w:sz w:val="28"/>
          <w:szCs w:val="28"/>
        </w:rPr>
        <w:t xml:space="preserve"> </w:t>
      </w:r>
      <w:r w:rsidRPr="006E2719">
        <w:rPr>
          <w:rFonts w:ascii="Times New Roman" w:hAnsi="Times New Roman"/>
          <w:sz w:val="28"/>
          <w:szCs w:val="28"/>
        </w:rPr>
        <w:t>Ш</w:t>
      </w:r>
      <w:r w:rsidR="003765E0" w:rsidRPr="006E2719">
        <w:rPr>
          <w:rFonts w:ascii="Times New Roman" w:hAnsi="Times New Roman"/>
          <w:sz w:val="28"/>
          <w:szCs w:val="28"/>
        </w:rPr>
        <w:t xml:space="preserve"> </w:t>
      </w:r>
      <w:r w:rsidRPr="006E2719">
        <w:rPr>
          <w:rFonts w:ascii="Times New Roman" w:hAnsi="Times New Roman"/>
          <w:sz w:val="28"/>
          <w:szCs w:val="28"/>
        </w:rPr>
        <w:t>Е</w:t>
      </w:r>
      <w:r w:rsidR="003765E0" w:rsidRPr="006E2719">
        <w:rPr>
          <w:rFonts w:ascii="Times New Roman" w:hAnsi="Times New Roman"/>
          <w:sz w:val="28"/>
          <w:szCs w:val="28"/>
        </w:rPr>
        <w:t xml:space="preserve"> </w:t>
      </w:r>
      <w:r w:rsidRPr="006E2719">
        <w:rPr>
          <w:rFonts w:ascii="Times New Roman" w:hAnsi="Times New Roman"/>
          <w:sz w:val="28"/>
          <w:szCs w:val="28"/>
        </w:rPr>
        <w:t>Н</w:t>
      </w:r>
      <w:r w:rsidR="003765E0" w:rsidRPr="006E2719">
        <w:rPr>
          <w:rFonts w:ascii="Times New Roman" w:hAnsi="Times New Roman"/>
          <w:sz w:val="28"/>
          <w:szCs w:val="28"/>
        </w:rPr>
        <w:t xml:space="preserve"> </w:t>
      </w:r>
      <w:r w:rsidRPr="006E2719">
        <w:rPr>
          <w:rFonts w:ascii="Times New Roman" w:hAnsi="Times New Roman"/>
          <w:sz w:val="28"/>
          <w:szCs w:val="28"/>
        </w:rPr>
        <w:t>И</w:t>
      </w:r>
      <w:r w:rsidR="003765E0" w:rsidRPr="006E2719">
        <w:rPr>
          <w:rFonts w:ascii="Times New Roman" w:hAnsi="Times New Roman"/>
          <w:sz w:val="28"/>
          <w:szCs w:val="28"/>
        </w:rPr>
        <w:t xml:space="preserve"> </w:t>
      </w:r>
      <w:r w:rsidRPr="006E2719">
        <w:rPr>
          <w:rFonts w:ascii="Times New Roman" w:hAnsi="Times New Roman"/>
          <w:sz w:val="28"/>
          <w:szCs w:val="28"/>
        </w:rPr>
        <w:t>Е</w:t>
      </w:r>
    </w:p>
    <w:p w:rsidR="00392F64" w:rsidRPr="006E2719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Pr="006E2719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6E2719" w:rsidRPr="006E2719" w:rsidRDefault="006E2719" w:rsidP="006E2719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E2719">
        <w:rPr>
          <w:color w:val="000000"/>
          <w:sz w:val="28"/>
          <w:szCs w:val="28"/>
          <w:bdr w:val="none" w:sz="0" w:space="0" w:color="auto" w:frame="1"/>
        </w:rPr>
        <w:t xml:space="preserve">Об утверждении Положения </w:t>
      </w:r>
    </w:p>
    <w:p w:rsidR="006E2719" w:rsidRPr="006E2719" w:rsidRDefault="006E2719" w:rsidP="006E2719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E2719">
        <w:rPr>
          <w:color w:val="000000"/>
          <w:sz w:val="28"/>
          <w:szCs w:val="28"/>
          <w:bdr w:val="none" w:sz="0" w:space="0" w:color="auto" w:frame="1"/>
        </w:rPr>
        <w:t xml:space="preserve">о служебном  удостоверении  главы Администрации </w:t>
      </w:r>
    </w:p>
    <w:p w:rsidR="006866D9" w:rsidRPr="006E2719" w:rsidRDefault="006E2719" w:rsidP="006E2719">
      <w:pPr>
        <w:ind w:right="-3"/>
        <w:jc w:val="center"/>
        <w:rPr>
          <w:sz w:val="28"/>
          <w:szCs w:val="28"/>
        </w:rPr>
      </w:pPr>
      <w:r w:rsidRPr="006E2719">
        <w:rPr>
          <w:bCs/>
          <w:spacing w:val="-1"/>
          <w:sz w:val="28"/>
          <w:szCs w:val="28"/>
        </w:rPr>
        <w:t xml:space="preserve"> </w:t>
      </w:r>
      <w:r w:rsidR="00E24991" w:rsidRPr="006E2719">
        <w:rPr>
          <w:sz w:val="28"/>
          <w:szCs w:val="28"/>
        </w:rPr>
        <w:t>Кручено-Балковско</w:t>
      </w:r>
      <w:r w:rsidRPr="006E2719">
        <w:rPr>
          <w:sz w:val="28"/>
          <w:szCs w:val="28"/>
        </w:rPr>
        <w:t>го</w:t>
      </w:r>
      <w:r w:rsidR="00E24991" w:rsidRPr="006E2719">
        <w:rPr>
          <w:sz w:val="28"/>
          <w:szCs w:val="28"/>
        </w:rPr>
        <w:t xml:space="preserve"> сельско</w:t>
      </w:r>
      <w:r w:rsidRPr="006E2719">
        <w:rPr>
          <w:sz w:val="28"/>
          <w:szCs w:val="28"/>
        </w:rPr>
        <w:t>го</w:t>
      </w:r>
      <w:r w:rsidR="00E24991" w:rsidRPr="006E2719">
        <w:rPr>
          <w:sz w:val="28"/>
          <w:szCs w:val="28"/>
        </w:rPr>
        <w:t xml:space="preserve"> поселени</w:t>
      </w:r>
      <w:r w:rsidRPr="006E2719">
        <w:rPr>
          <w:sz w:val="28"/>
          <w:szCs w:val="28"/>
        </w:rPr>
        <w:t xml:space="preserve">я </w:t>
      </w:r>
    </w:p>
    <w:p w:rsidR="007E0C7B" w:rsidRPr="006E2719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6E2719" w:rsidTr="006026C6">
        <w:tc>
          <w:tcPr>
            <w:tcW w:w="3190" w:type="dxa"/>
          </w:tcPr>
          <w:p w:rsidR="00813DC4" w:rsidRPr="006E2719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71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6E2719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719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6E2719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6E2719" w:rsidRDefault="00775BA7" w:rsidP="00775BA7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2719">
              <w:rPr>
                <w:rFonts w:ascii="Times New Roman" w:hAnsi="Times New Roman"/>
                <w:sz w:val="28"/>
                <w:szCs w:val="28"/>
              </w:rPr>
              <w:t>30</w:t>
            </w:r>
            <w:r w:rsidR="00813DC4" w:rsidRPr="006E2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719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813DC4" w:rsidRPr="006E2719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Pr="006E2719"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 w:rsidRPr="006E27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6E2719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7E0C7B" w:rsidRPr="006E2719" w:rsidRDefault="007E0C7B" w:rsidP="00634B94"/>
    <w:p w:rsidR="006866D9" w:rsidRPr="006E2719" w:rsidRDefault="006E2719" w:rsidP="002A5AB1">
      <w:pPr>
        <w:ind w:firstLine="851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Руководствуясь Федеральным законом от 06.10.2003 № 131-ФЗ                «Об общих принципах организации местного самоуправления в Российской Федерации», </w:t>
      </w:r>
      <w:r w:rsidR="002A5AB1" w:rsidRPr="006E2719">
        <w:rPr>
          <w:sz w:val="28"/>
          <w:szCs w:val="28"/>
        </w:rPr>
        <w:t>Уставом муниципального образования «Кручено-Балковское сельское поселение»</w:t>
      </w:r>
      <w:r w:rsidR="006866D9" w:rsidRPr="006E2719">
        <w:rPr>
          <w:sz w:val="28"/>
          <w:szCs w:val="28"/>
        </w:rPr>
        <w:t>, Собрание депутатов Кручено-Балковского сельского поселения</w:t>
      </w:r>
    </w:p>
    <w:p w:rsidR="00392F64" w:rsidRPr="006E2719" w:rsidRDefault="00314E5F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 w:rsidRPr="006E2719">
        <w:rPr>
          <w:sz w:val="28"/>
          <w:szCs w:val="28"/>
        </w:rPr>
        <w:t>Р</w:t>
      </w:r>
      <w:r w:rsidR="003765E0" w:rsidRPr="006E2719">
        <w:rPr>
          <w:sz w:val="28"/>
          <w:szCs w:val="28"/>
        </w:rPr>
        <w:t xml:space="preserve"> </w:t>
      </w:r>
      <w:r w:rsidRPr="006E2719">
        <w:rPr>
          <w:sz w:val="28"/>
          <w:szCs w:val="28"/>
        </w:rPr>
        <w:t>Е</w:t>
      </w:r>
      <w:r w:rsidR="003765E0" w:rsidRPr="006E2719">
        <w:rPr>
          <w:sz w:val="28"/>
          <w:szCs w:val="28"/>
        </w:rPr>
        <w:t xml:space="preserve"> </w:t>
      </w:r>
      <w:r w:rsidRPr="006E2719">
        <w:rPr>
          <w:sz w:val="28"/>
          <w:szCs w:val="28"/>
        </w:rPr>
        <w:t>Ш</w:t>
      </w:r>
      <w:r w:rsidR="003765E0" w:rsidRPr="006E2719">
        <w:rPr>
          <w:sz w:val="28"/>
          <w:szCs w:val="28"/>
        </w:rPr>
        <w:t xml:space="preserve"> </w:t>
      </w:r>
      <w:r w:rsidRPr="006E2719">
        <w:rPr>
          <w:sz w:val="28"/>
          <w:szCs w:val="28"/>
        </w:rPr>
        <w:t>И</w:t>
      </w:r>
      <w:r w:rsidR="003765E0" w:rsidRPr="006E2719">
        <w:rPr>
          <w:sz w:val="28"/>
          <w:szCs w:val="28"/>
        </w:rPr>
        <w:t xml:space="preserve"> </w:t>
      </w:r>
      <w:r w:rsidRPr="006E2719">
        <w:rPr>
          <w:sz w:val="28"/>
          <w:szCs w:val="28"/>
        </w:rPr>
        <w:t>Л</w:t>
      </w:r>
      <w:r w:rsidR="003765E0" w:rsidRPr="006E2719">
        <w:rPr>
          <w:sz w:val="28"/>
          <w:szCs w:val="28"/>
        </w:rPr>
        <w:t xml:space="preserve"> </w:t>
      </w:r>
      <w:r w:rsidRPr="006E2719">
        <w:rPr>
          <w:sz w:val="28"/>
          <w:szCs w:val="28"/>
        </w:rPr>
        <w:t>О:</w:t>
      </w:r>
    </w:p>
    <w:p w:rsidR="003B67D8" w:rsidRPr="006E2719" w:rsidRDefault="003B67D8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6E2719" w:rsidRPr="006E2719" w:rsidRDefault="006E2719" w:rsidP="006E2719">
      <w:pPr>
        <w:ind w:firstLine="708"/>
        <w:jc w:val="both"/>
        <w:rPr>
          <w:sz w:val="28"/>
          <w:szCs w:val="28"/>
        </w:rPr>
      </w:pPr>
      <w:r w:rsidRPr="006E2719">
        <w:rPr>
          <w:color w:val="000000"/>
          <w:sz w:val="28"/>
          <w:szCs w:val="28"/>
          <w:bdr w:val="none" w:sz="0" w:space="0" w:color="auto" w:frame="1"/>
        </w:rPr>
        <w:t xml:space="preserve">1. </w:t>
      </w:r>
      <w:r w:rsidRPr="006E2719">
        <w:rPr>
          <w:sz w:val="28"/>
          <w:szCs w:val="28"/>
        </w:rPr>
        <w:t>Утвердить  Положение  о служебном удостоверении главы Администрации Кручено-Балковского сельского поселения согласно  приложению 1 к настоящему решению.</w:t>
      </w:r>
    </w:p>
    <w:p w:rsidR="006E2719" w:rsidRPr="006E2719" w:rsidRDefault="006E2719" w:rsidP="006E2719">
      <w:pPr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>2. Утвердить  образец  служебного удостоверения  главы Администрации Кручено-Балковского сельского поселения согласно приложению  2 к настоящему решению.</w:t>
      </w:r>
    </w:p>
    <w:p w:rsidR="006E2719" w:rsidRPr="006E2719" w:rsidRDefault="006E2719" w:rsidP="006E2719">
      <w:pPr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>3. Утвердить описание служебного удостоверения  главы Администрации Кручено-Балковского сельского поселения  согласно  приложению 3 к настоящему решению.</w:t>
      </w:r>
    </w:p>
    <w:p w:rsidR="006E2719" w:rsidRPr="006E2719" w:rsidRDefault="006E2719" w:rsidP="006E2719">
      <w:pPr>
        <w:suppressAutoHyphens/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4.  Настоящее  решение  вступает  в  силу  со дня его официального обнародования. </w:t>
      </w:r>
    </w:p>
    <w:p w:rsidR="006E2719" w:rsidRPr="006E2719" w:rsidRDefault="006E2719" w:rsidP="006E2719">
      <w:pPr>
        <w:suppressAutoHyphens/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>5. Контроль за исполнением решения возложить на постоянную комиссию по местному  самоуправлению и социальной политике Собрания депутатов Кручено-Балковского сельского поселения.</w:t>
      </w:r>
    </w:p>
    <w:p w:rsidR="004B3A04" w:rsidRPr="006E2719" w:rsidRDefault="004B3A04" w:rsidP="002A5AB1">
      <w:pPr>
        <w:contextualSpacing/>
        <w:jc w:val="both"/>
      </w:pPr>
    </w:p>
    <w:p w:rsidR="00752124" w:rsidRPr="006E2719" w:rsidRDefault="00752124" w:rsidP="00392F64">
      <w:pPr>
        <w:contextualSpacing/>
        <w:jc w:val="both"/>
      </w:pPr>
    </w:p>
    <w:p w:rsidR="003765E0" w:rsidRPr="006E2719" w:rsidRDefault="003765E0" w:rsidP="003765E0">
      <w:pPr>
        <w:ind w:right="-1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Председатель Собрания депутатов – глава </w:t>
      </w:r>
    </w:p>
    <w:p w:rsidR="003765E0" w:rsidRPr="006E2719" w:rsidRDefault="003765E0" w:rsidP="003765E0">
      <w:pPr>
        <w:ind w:right="-1"/>
        <w:jc w:val="both"/>
        <w:rPr>
          <w:sz w:val="28"/>
          <w:szCs w:val="28"/>
        </w:rPr>
      </w:pPr>
      <w:r w:rsidRPr="006E2719">
        <w:rPr>
          <w:sz w:val="28"/>
          <w:szCs w:val="28"/>
        </w:rPr>
        <w:t>Кручено-Балковского сельского поселения                             О.Н. Востригина</w:t>
      </w:r>
    </w:p>
    <w:p w:rsidR="00314E5F" w:rsidRPr="006E2719" w:rsidRDefault="00314E5F" w:rsidP="00634B94">
      <w:pPr>
        <w:rPr>
          <w:sz w:val="28"/>
          <w:szCs w:val="28"/>
        </w:rPr>
      </w:pPr>
    </w:p>
    <w:p w:rsidR="00314E5F" w:rsidRPr="006E2719" w:rsidRDefault="00314E5F" w:rsidP="00634B94">
      <w:pPr>
        <w:rPr>
          <w:sz w:val="28"/>
          <w:szCs w:val="28"/>
        </w:rPr>
      </w:pPr>
      <w:r w:rsidRPr="006E2719">
        <w:rPr>
          <w:sz w:val="28"/>
          <w:szCs w:val="28"/>
        </w:rPr>
        <w:t>с. Крученая Балка</w:t>
      </w:r>
    </w:p>
    <w:p w:rsidR="000C444A" w:rsidRPr="006E2719" w:rsidRDefault="000C444A" w:rsidP="00634B94">
      <w:pPr>
        <w:rPr>
          <w:sz w:val="28"/>
          <w:szCs w:val="28"/>
        </w:rPr>
      </w:pPr>
      <w:r w:rsidRPr="006E2719">
        <w:rPr>
          <w:sz w:val="28"/>
          <w:szCs w:val="28"/>
        </w:rPr>
        <w:t xml:space="preserve">30 сентября 2016 года </w:t>
      </w:r>
    </w:p>
    <w:p w:rsidR="00314E5F" w:rsidRPr="006E2719" w:rsidRDefault="00314E5F" w:rsidP="00634B94">
      <w:pPr>
        <w:rPr>
          <w:sz w:val="28"/>
          <w:szCs w:val="28"/>
        </w:rPr>
      </w:pPr>
      <w:r w:rsidRPr="006E2719">
        <w:rPr>
          <w:sz w:val="28"/>
          <w:szCs w:val="28"/>
        </w:rPr>
        <w:t xml:space="preserve">№ </w:t>
      </w:r>
      <w:r w:rsidR="000C444A" w:rsidRPr="006E2719">
        <w:rPr>
          <w:sz w:val="28"/>
          <w:szCs w:val="28"/>
        </w:rPr>
        <w:t>1</w:t>
      </w:r>
      <w:r w:rsidR="005B57ED" w:rsidRPr="006E2719">
        <w:rPr>
          <w:sz w:val="28"/>
          <w:szCs w:val="28"/>
        </w:rPr>
        <w:t>6</w:t>
      </w:r>
    </w:p>
    <w:p w:rsidR="002A5AB1" w:rsidRPr="006E2719" w:rsidRDefault="002A5AB1" w:rsidP="006E2719">
      <w:pPr>
        <w:ind w:left="4820" w:right="-3"/>
        <w:jc w:val="center"/>
        <w:rPr>
          <w:sz w:val="28"/>
          <w:szCs w:val="28"/>
        </w:rPr>
      </w:pPr>
      <w:r w:rsidRPr="006E2719">
        <w:rPr>
          <w:sz w:val="28"/>
          <w:szCs w:val="28"/>
        </w:rPr>
        <w:lastRenderedPageBreak/>
        <w:t>Приложение</w:t>
      </w:r>
      <w:r w:rsidR="006E2719" w:rsidRPr="006E2719">
        <w:rPr>
          <w:sz w:val="28"/>
          <w:szCs w:val="28"/>
        </w:rPr>
        <w:t xml:space="preserve"> 1</w:t>
      </w:r>
    </w:p>
    <w:p w:rsidR="002A5AB1" w:rsidRPr="006E2719" w:rsidRDefault="002A5AB1" w:rsidP="006E2719">
      <w:pPr>
        <w:pStyle w:val="ab"/>
        <w:shd w:val="clear" w:color="auto" w:fill="FFFFFF"/>
        <w:spacing w:before="0" w:beforeAutospacing="0" w:after="0" w:afterAutospacing="0"/>
        <w:ind w:left="4820"/>
        <w:jc w:val="center"/>
        <w:textAlignment w:val="baseline"/>
        <w:rPr>
          <w:sz w:val="28"/>
          <w:szCs w:val="28"/>
        </w:rPr>
      </w:pPr>
      <w:r w:rsidRPr="006E2719"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="006E2719" w:rsidRPr="006E2719">
        <w:rPr>
          <w:color w:val="000000"/>
          <w:sz w:val="28"/>
          <w:szCs w:val="28"/>
          <w:bdr w:val="none" w:sz="0" w:space="0" w:color="auto" w:frame="1"/>
        </w:rPr>
        <w:t xml:space="preserve">Об утверждении Положения о служебном  удостоверении  главы Администрации </w:t>
      </w:r>
      <w:r w:rsidR="006E2719" w:rsidRPr="006E2719">
        <w:rPr>
          <w:bCs/>
          <w:spacing w:val="-1"/>
          <w:sz w:val="28"/>
          <w:szCs w:val="28"/>
        </w:rPr>
        <w:t xml:space="preserve"> </w:t>
      </w:r>
      <w:r w:rsidR="006E2719" w:rsidRPr="006E2719">
        <w:rPr>
          <w:sz w:val="28"/>
          <w:szCs w:val="28"/>
        </w:rPr>
        <w:t>Кручено-Балковского сельского поселения</w:t>
      </w:r>
      <w:r w:rsidRPr="006E2719">
        <w:rPr>
          <w:sz w:val="28"/>
          <w:szCs w:val="28"/>
        </w:rPr>
        <w:t>»</w:t>
      </w:r>
    </w:p>
    <w:p w:rsidR="002A5AB1" w:rsidRPr="006E2719" w:rsidRDefault="002A5AB1" w:rsidP="00634B94">
      <w:pPr>
        <w:rPr>
          <w:sz w:val="28"/>
          <w:szCs w:val="28"/>
        </w:rPr>
      </w:pPr>
    </w:p>
    <w:p w:rsidR="006E2719" w:rsidRPr="006E2719" w:rsidRDefault="006E2719" w:rsidP="006E2719">
      <w:pPr>
        <w:jc w:val="center"/>
        <w:rPr>
          <w:sz w:val="28"/>
          <w:szCs w:val="28"/>
        </w:rPr>
      </w:pPr>
      <w:r w:rsidRPr="006E2719">
        <w:rPr>
          <w:sz w:val="28"/>
          <w:szCs w:val="28"/>
        </w:rPr>
        <w:t>ПОЛОЖЕНИЕ</w:t>
      </w:r>
    </w:p>
    <w:p w:rsidR="006E2719" w:rsidRPr="006E2719" w:rsidRDefault="006E2719" w:rsidP="006E2719">
      <w:pPr>
        <w:jc w:val="center"/>
        <w:rPr>
          <w:sz w:val="28"/>
          <w:szCs w:val="28"/>
        </w:rPr>
      </w:pPr>
      <w:r w:rsidRPr="006E2719">
        <w:rPr>
          <w:sz w:val="28"/>
          <w:szCs w:val="28"/>
        </w:rPr>
        <w:t>о служебном удостоверении главы Администрации</w:t>
      </w:r>
    </w:p>
    <w:p w:rsidR="006E2719" w:rsidRPr="006E2719" w:rsidRDefault="006E2719" w:rsidP="006E2719">
      <w:pPr>
        <w:rPr>
          <w:sz w:val="28"/>
          <w:szCs w:val="28"/>
        </w:rPr>
      </w:pPr>
      <w:r w:rsidRPr="006E2719">
        <w:rPr>
          <w:sz w:val="28"/>
          <w:szCs w:val="28"/>
        </w:rPr>
        <w:tab/>
      </w:r>
      <w:r w:rsidRPr="006E2719">
        <w:rPr>
          <w:sz w:val="28"/>
          <w:szCs w:val="28"/>
        </w:rPr>
        <w:tab/>
      </w:r>
      <w:r w:rsidRPr="006E2719">
        <w:rPr>
          <w:sz w:val="28"/>
          <w:szCs w:val="28"/>
        </w:rPr>
        <w:tab/>
        <w:t xml:space="preserve">     Кручено-Балковского сельского поселения</w:t>
      </w:r>
    </w:p>
    <w:p w:rsidR="006E2719" w:rsidRPr="006E2719" w:rsidRDefault="006E2719" w:rsidP="006E2719">
      <w:pPr>
        <w:pStyle w:val="ab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</w:p>
    <w:p w:rsidR="006E2719" w:rsidRPr="006E2719" w:rsidRDefault="006E2719" w:rsidP="006E2719">
      <w:pPr>
        <w:rPr>
          <w:sz w:val="28"/>
          <w:szCs w:val="28"/>
        </w:rPr>
      </w:pPr>
      <w:r w:rsidRPr="006E2719">
        <w:rPr>
          <w:sz w:val="28"/>
          <w:szCs w:val="28"/>
        </w:rPr>
        <w:t xml:space="preserve">       Статья 1. Общие положения</w:t>
      </w:r>
    </w:p>
    <w:p w:rsidR="006E2719" w:rsidRPr="006E2719" w:rsidRDefault="006E2719" w:rsidP="006E2719">
      <w:pPr>
        <w:rPr>
          <w:sz w:val="28"/>
          <w:szCs w:val="28"/>
        </w:rPr>
      </w:pPr>
    </w:p>
    <w:p w:rsidR="006E2719" w:rsidRPr="006E2719" w:rsidRDefault="006E2719" w:rsidP="006E2719">
      <w:pPr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        1.  Служебное удостоверение главы Администрации Кручено-Балковского сельского поселения  (далее – удостоверение)  является  документом, подтверждающим личность и полномочия главы Администрации      Кручено-Балковского сельского поселения (далее – глава Администрации).</w:t>
      </w:r>
    </w:p>
    <w:p w:rsidR="006E2719" w:rsidRPr="006E2719" w:rsidRDefault="006E2719" w:rsidP="006E2719">
      <w:pPr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       2. Удостоверение выдается главе Администрации на срок его полномочий.</w:t>
      </w:r>
    </w:p>
    <w:p w:rsidR="006E2719" w:rsidRPr="006E2719" w:rsidRDefault="006E2719" w:rsidP="006E2719">
      <w:pPr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       3. При  прекращении  полномочий  главы Администрации  удостоверение подлежит возврату в Администрацию Кручено-Балковского сельского поселения.</w:t>
      </w:r>
    </w:p>
    <w:p w:rsidR="006E2719" w:rsidRPr="006E2719" w:rsidRDefault="006E2719" w:rsidP="006E2719">
      <w:pPr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       5. Удостоверение  без   надлежащего  оформления, с помарками и подчистками считается недействительным.</w:t>
      </w:r>
    </w:p>
    <w:p w:rsidR="006E2719" w:rsidRPr="006E2719" w:rsidRDefault="006E2719" w:rsidP="006E2719">
      <w:pPr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      6.   Глава Администрации  обязан обеспечить сохранность выданного ему удостоверения.</w:t>
      </w:r>
    </w:p>
    <w:p w:rsidR="006E2719" w:rsidRPr="006E2719" w:rsidRDefault="006E2719" w:rsidP="006E2719">
      <w:pPr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      7.   Передача удостоверения другому лицу запрещается.</w:t>
      </w:r>
    </w:p>
    <w:p w:rsidR="006E2719" w:rsidRPr="006E2719" w:rsidRDefault="006E2719" w:rsidP="006E2719">
      <w:pPr>
        <w:ind w:firstLine="708"/>
        <w:jc w:val="both"/>
        <w:rPr>
          <w:sz w:val="28"/>
          <w:szCs w:val="28"/>
        </w:rPr>
      </w:pPr>
    </w:p>
    <w:p w:rsidR="006E2719" w:rsidRPr="006E2719" w:rsidRDefault="006E2719" w:rsidP="006E2719">
      <w:pPr>
        <w:jc w:val="both"/>
        <w:rPr>
          <w:bCs/>
          <w:sz w:val="28"/>
          <w:szCs w:val="28"/>
        </w:rPr>
      </w:pPr>
      <w:r w:rsidRPr="006E2719">
        <w:rPr>
          <w:bCs/>
          <w:sz w:val="28"/>
          <w:szCs w:val="28"/>
        </w:rPr>
        <w:t xml:space="preserve">        Статья 2. Оформление и выдача удостоверения</w:t>
      </w:r>
    </w:p>
    <w:p w:rsidR="006E2719" w:rsidRPr="006E2719" w:rsidRDefault="006E2719" w:rsidP="006E2719">
      <w:pPr>
        <w:jc w:val="both"/>
        <w:rPr>
          <w:sz w:val="28"/>
          <w:szCs w:val="28"/>
        </w:rPr>
      </w:pPr>
    </w:p>
    <w:p w:rsidR="006E2719" w:rsidRPr="006E2719" w:rsidRDefault="006E2719" w:rsidP="006E2719">
      <w:pPr>
        <w:pStyle w:val="Default"/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1. Удостоверение оформляется и выдается муниципальным служащим Администрации Кручено-Балковского сельского поселения к должностным обязанностям которого отнесено ведение кадровой работы (далее – муниципальный служащий по кадровой работе). </w:t>
      </w:r>
    </w:p>
    <w:p w:rsidR="006E2719" w:rsidRPr="006E2719" w:rsidRDefault="006E2719" w:rsidP="006E2719">
      <w:pPr>
        <w:pStyle w:val="Default"/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2. Оформление удостоверения производится на основании решения Собрания депутатов Кручено-Балковского сельского поселения (далее - Собрание депутатов)  о назначении на должность главы Администрации. </w:t>
      </w:r>
    </w:p>
    <w:p w:rsidR="006E2719" w:rsidRPr="006E2719" w:rsidRDefault="006E2719" w:rsidP="006E2719">
      <w:pPr>
        <w:pStyle w:val="Default"/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>3. Удостоверение главы Администрации подписывается председателем Собрания депутатов  - главой Кручено-Балковского сельского поселения</w:t>
      </w:r>
    </w:p>
    <w:p w:rsidR="006E2719" w:rsidRPr="006E2719" w:rsidRDefault="006E2719" w:rsidP="006E2719">
      <w:pPr>
        <w:pStyle w:val="Default"/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4. Для оформления удостоверения глава Администрации предоставляет муниципальному служащему по кадровой работе одну цветную фотографию, выполненную на матовой бумаге, анфас, без головного убора, размером 30x40 мм. </w:t>
      </w:r>
    </w:p>
    <w:p w:rsidR="006E2719" w:rsidRPr="006E2719" w:rsidRDefault="006E2719" w:rsidP="006E2719">
      <w:pPr>
        <w:pStyle w:val="Default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 </w:t>
      </w:r>
      <w:r w:rsidRPr="006E2719">
        <w:rPr>
          <w:sz w:val="28"/>
          <w:szCs w:val="28"/>
        </w:rPr>
        <w:tab/>
        <w:t xml:space="preserve">В случае внесения записи в удостоверение ручным способом, запись вносится разборчиво и аккуратно контрастными (черными, темно-синими) чернилами шариковой ручкой. </w:t>
      </w:r>
    </w:p>
    <w:p w:rsidR="006E2719" w:rsidRPr="006E2719" w:rsidRDefault="006E2719" w:rsidP="006E2719">
      <w:pPr>
        <w:pStyle w:val="Default"/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 В случае если при оформлении удостоверения в него внесена неправильная или неточная запись или допущена иная ошибка, испорченный бланк удостоверения подлежит уничтожению в соответствии с настоящим Положением. </w:t>
      </w:r>
    </w:p>
    <w:p w:rsidR="006E2719" w:rsidRPr="006E2719" w:rsidRDefault="006E2719" w:rsidP="006E2719">
      <w:pPr>
        <w:pStyle w:val="Default"/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5. Удостоверение выдается в течение 5 дней со дня заключения контракта с главой Администрации. </w:t>
      </w:r>
    </w:p>
    <w:p w:rsidR="006E2719" w:rsidRPr="006E2719" w:rsidRDefault="006E2719" w:rsidP="006E2719">
      <w:pPr>
        <w:pStyle w:val="Default"/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6. В день получения удостоверения глава Администрации расписывается в  журнале выдачи удостоверений главы Администрации (далее – журнал).  </w:t>
      </w:r>
    </w:p>
    <w:p w:rsidR="006E2719" w:rsidRPr="006E2719" w:rsidRDefault="006E2719" w:rsidP="006E2719">
      <w:pPr>
        <w:pStyle w:val="Default"/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Журнал ведется на бумажном носителе. Нумерация удостоверений ведется в течение срока полномочий Собрания  депутатов. </w:t>
      </w:r>
    </w:p>
    <w:p w:rsidR="006E2719" w:rsidRPr="006E2719" w:rsidRDefault="006E2719" w:rsidP="006E2719">
      <w:pPr>
        <w:pStyle w:val="Default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          7.   Новое удостоверение выдается в случае: </w:t>
      </w:r>
    </w:p>
    <w:p w:rsidR="006E2719" w:rsidRPr="006E2719" w:rsidRDefault="006E2719" w:rsidP="006E2719">
      <w:pPr>
        <w:pStyle w:val="Default"/>
        <w:jc w:val="both"/>
        <w:rPr>
          <w:sz w:val="28"/>
          <w:szCs w:val="28"/>
        </w:rPr>
      </w:pPr>
      <w:r w:rsidRPr="006E2719">
        <w:rPr>
          <w:sz w:val="28"/>
          <w:szCs w:val="28"/>
        </w:rPr>
        <w:tab/>
        <w:t xml:space="preserve">1) изменения фамилии, имени или отчества главы администрации; </w:t>
      </w:r>
    </w:p>
    <w:p w:rsidR="006E2719" w:rsidRPr="006E2719" w:rsidRDefault="006E2719" w:rsidP="006E2719">
      <w:pPr>
        <w:pStyle w:val="Default"/>
        <w:jc w:val="both"/>
        <w:rPr>
          <w:sz w:val="28"/>
          <w:szCs w:val="28"/>
        </w:rPr>
      </w:pPr>
      <w:r w:rsidRPr="006E2719">
        <w:rPr>
          <w:sz w:val="28"/>
          <w:szCs w:val="28"/>
        </w:rPr>
        <w:tab/>
        <w:t xml:space="preserve">2) порчи или утраты удостоверения; </w:t>
      </w:r>
    </w:p>
    <w:p w:rsidR="006E2719" w:rsidRPr="006E2719" w:rsidRDefault="006E2719" w:rsidP="006E2719">
      <w:pPr>
        <w:pStyle w:val="Default"/>
        <w:jc w:val="both"/>
        <w:rPr>
          <w:sz w:val="28"/>
          <w:szCs w:val="28"/>
        </w:rPr>
      </w:pPr>
      <w:r w:rsidRPr="006E2719">
        <w:rPr>
          <w:sz w:val="28"/>
          <w:szCs w:val="28"/>
        </w:rPr>
        <w:tab/>
        <w:t xml:space="preserve">3) изменения описания удостоверения. </w:t>
      </w:r>
    </w:p>
    <w:p w:rsidR="006E2719" w:rsidRPr="006E2719" w:rsidRDefault="006E2719" w:rsidP="006E2719">
      <w:pPr>
        <w:pStyle w:val="Default"/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8. Выдача нового удостоверения по основаниям, указанным в пункте 2.7 настоящего Положения, осуществляется в течение 7 дней со дня предоставления фотографии. </w:t>
      </w:r>
    </w:p>
    <w:p w:rsidR="006E2719" w:rsidRPr="006E2719" w:rsidRDefault="006E2719" w:rsidP="006E2719">
      <w:pPr>
        <w:ind w:firstLine="708"/>
        <w:jc w:val="both"/>
        <w:rPr>
          <w:sz w:val="28"/>
          <w:szCs w:val="28"/>
        </w:rPr>
      </w:pPr>
      <w:r w:rsidRPr="006E2719">
        <w:rPr>
          <w:sz w:val="28"/>
          <w:szCs w:val="28"/>
        </w:rPr>
        <w:t>9. В случае замены удостоверения (кроме утраты) ранее выданное удостоверение подлежит возврату в Администрацию Кручено-Балковского сельского поселения</w:t>
      </w:r>
    </w:p>
    <w:p w:rsidR="006E2719" w:rsidRPr="006E2719" w:rsidRDefault="006E2719" w:rsidP="006E2719">
      <w:pPr>
        <w:jc w:val="both"/>
        <w:rPr>
          <w:sz w:val="28"/>
          <w:szCs w:val="28"/>
        </w:rPr>
      </w:pPr>
      <w:r w:rsidRPr="006E2719">
        <w:rPr>
          <w:sz w:val="28"/>
          <w:szCs w:val="28"/>
        </w:rPr>
        <w:t xml:space="preserve">         10. Испорченные бланки и возвращенные удостоверения подлежат уничтожению с составлением соответствующего акта. Акты об уничтожении удостоверений прилагаются к журналу.</w:t>
      </w:r>
    </w:p>
    <w:p w:rsidR="006E2719" w:rsidRPr="006E2719" w:rsidRDefault="006E2719" w:rsidP="006E2719">
      <w:pPr>
        <w:pStyle w:val="Default"/>
        <w:jc w:val="both"/>
        <w:rPr>
          <w:sz w:val="28"/>
          <w:szCs w:val="28"/>
        </w:rPr>
      </w:pPr>
    </w:p>
    <w:p w:rsidR="006E2719" w:rsidRPr="006E2719" w:rsidRDefault="006E2719" w:rsidP="006E27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2719" w:rsidRPr="006E2719" w:rsidRDefault="006E2719" w:rsidP="006E27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E2719" w:rsidRPr="006E2719" w:rsidRDefault="006E2719" w:rsidP="006E27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E2719" w:rsidRPr="006E2719" w:rsidRDefault="006E2719" w:rsidP="006E27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tabs>
          <w:tab w:val="left" w:pos="1418"/>
        </w:tabs>
        <w:suppressAutoHyphens/>
        <w:contextualSpacing/>
      </w:pPr>
    </w:p>
    <w:p w:rsidR="006E2719" w:rsidRPr="006E2719" w:rsidRDefault="006E2719" w:rsidP="006E2719">
      <w:pPr>
        <w:ind w:left="4820" w:right="-3"/>
        <w:jc w:val="center"/>
        <w:rPr>
          <w:sz w:val="28"/>
          <w:szCs w:val="28"/>
        </w:rPr>
      </w:pPr>
      <w:r w:rsidRPr="006E2719">
        <w:rPr>
          <w:sz w:val="28"/>
          <w:szCs w:val="28"/>
        </w:rPr>
        <w:t>Приложение 2</w:t>
      </w:r>
    </w:p>
    <w:p w:rsidR="006E2719" w:rsidRPr="006E2719" w:rsidRDefault="006E2719" w:rsidP="006E2719">
      <w:pPr>
        <w:pStyle w:val="ab"/>
        <w:shd w:val="clear" w:color="auto" w:fill="FFFFFF"/>
        <w:spacing w:before="0" w:beforeAutospacing="0" w:after="0" w:afterAutospacing="0"/>
        <w:ind w:left="4820"/>
        <w:jc w:val="center"/>
        <w:textAlignment w:val="baseline"/>
        <w:rPr>
          <w:sz w:val="28"/>
          <w:szCs w:val="28"/>
        </w:rPr>
      </w:pPr>
      <w:r w:rsidRPr="006E2719"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6E2719">
        <w:rPr>
          <w:color w:val="000000"/>
          <w:sz w:val="28"/>
          <w:szCs w:val="28"/>
          <w:bdr w:val="none" w:sz="0" w:space="0" w:color="auto" w:frame="1"/>
        </w:rPr>
        <w:t xml:space="preserve">Об утверждении Положения о служебном  удостоверении  главы Администрации </w:t>
      </w:r>
      <w:r w:rsidRPr="006E2719">
        <w:rPr>
          <w:bCs/>
          <w:spacing w:val="-1"/>
          <w:sz w:val="28"/>
          <w:szCs w:val="28"/>
        </w:rPr>
        <w:t xml:space="preserve"> </w:t>
      </w:r>
      <w:r w:rsidRPr="006E2719">
        <w:rPr>
          <w:sz w:val="28"/>
          <w:szCs w:val="28"/>
        </w:rPr>
        <w:t>Кручено-Балковского сельского поселения»</w:t>
      </w:r>
    </w:p>
    <w:p w:rsidR="006E2719" w:rsidRPr="006E2719" w:rsidRDefault="006E2719" w:rsidP="006E2719"/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ОБРАЗЕЦ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служебного удостоверения главы Администрации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Внешний разворот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 см"/>
        </w:smartTagPr>
        <w:r w:rsidRPr="006E2719">
          <w:rPr>
            <w:rFonts w:ascii="Times New Roman" w:hAnsi="Times New Roman" w:cs="Times New Roman"/>
            <w:sz w:val="28"/>
            <w:szCs w:val="28"/>
          </w:rPr>
          <w:t>19,5 см</w:t>
        </w:r>
      </w:smartTag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271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9.8pt;margin-top:8.8pt;width:437.3pt;height:.05pt;z-index:251660288" o:connectortype="straight">
            <v:stroke startarrow="block" endarrow="block"/>
          </v:shape>
        </w:pic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6E2719" w:rsidRPr="006E2719" w:rsidTr="00A32963">
        <w:trPr>
          <w:trHeight w:val="3643"/>
        </w:trPr>
        <w:tc>
          <w:tcPr>
            <w:tcW w:w="4785" w:type="dxa"/>
            <w:shd w:val="clear" w:color="auto" w:fill="C0504D"/>
          </w:tcPr>
          <w:p w:rsidR="006E2719" w:rsidRPr="006E2719" w:rsidRDefault="006E2719" w:rsidP="00A3296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C0504D"/>
          </w:tcPr>
          <w:p w:rsidR="006E2719" w:rsidRPr="006E2719" w:rsidRDefault="006E2719" w:rsidP="00A3296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noProof/>
              </w:rPr>
              <w:pict>
                <v:shape id="_x0000_s1029" type="#_x0000_t32" style="position:absolute;left:0;text-align:left;margin-left:226.8pt;margin-top:1.2pt;width:.75pt;height:180pt;flip:x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6E2719" w:rsidRPr="006E2719" w:rsidRDefault="006E2719" w:rsidP="00A3296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19" w:rsidRPr="006E2719" w:rsidRDefault="006E2719" w:rsidP="00A3296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noProof/>
              </w:rPr>
              <w:pict>
                <v:rect id="_x0000_s1028" style="position:absolute;left:0;text-align:left;margin-left:227.55pt;margin-top:10pt;width:29.5pt;height:90.7pt;z-index:251661312" strokecolor="white">
                  <v:textbox style="layout-flow:vertical;mso-next-textbox:#_x0000_s1028">
                    <w:txbxContent>
                      <w:p w:rsidR="006E2719" w:rsidRDefault="006E2719" w:rsidP="006E2719">
                        <w:pPr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6,5 см"/>
                          </w:smartTagPr>
                          <w:r>
                            <w:t>6,5 см</w:t>
                          </w:r>
                        </w:smartTag>
                      </w:p>
                    </w:txbxContent>
                  </v:textbox>
                </v:rect>
              </w:pict>
            </w:r>
          </w:p>
          <w:p w:rsidR="006E2719" w:rsidRPr="006E2719" w:rsidRDefault="006E2719" w:rsidP="00A32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19" w:rsidRPr="006E2719" w:rsidRDefault="006E2719" w:rsidP="00A32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6E2719" w:rsidRPr="006E2719" w:rsidRDefault="006E2719" w:rsidP="00A32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</w:t>
            </w:r>
          </w:p>
          <w:p w:rsidR="006E2719" w:rsidRPr="006E2719" w:rsidRDefault="006E2719" w:rsidP="00A32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E2719" w:rsidRPr="006E2719" w:rsidRDefault="006E2719" w:rsidP="00A3296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Внутренний разворот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 см"/>
        </w:smartTagPr>
        <w:r w:rsidRPr="006E2719">
          <w:rPr>
            <w:rFonts w:ascii="Times New Roman" w:hAnsi="Times New Roman" w:cs="Times New Roman"/>
            <w:sz w:val="28"/>
            <w:szCs w:val="28"/>
          </w:rPr>
          <w:t>19,5 см</w:t>
        </w:r>
      </w:smartTag>
    </w:p>
    <w:p w:rsidR="006E2719" w:rsidRPr="006E2719" w:rsidRDefault="006E2719" w:rsidP="006E27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2719">
        <w:rPr>
          <w:noProof/>
        </w:rPr>
        <w:pict>
          <v:shape id="_x0000_s1030" type="#_x0000_t32" style="position:absolute;left:0;text-align:left;margin-left:-29.75pt;margin-top:7.4pt;width:477pt;height:0;z-index:251663360" o:connectortype="straight">
            <v:stroke startarrow="block" endarrow="block"/>
          </v:shape>
        </w:pict>
      </w:r>
      <w:r w:rsidRPr="006E2719">
        <w:rPr>
          <w:noProof/>
        </w:rPr>
        <w:pict>
          <v:rect id="_x0000_s1031" style="position:absolute;left:0;text-align:left;margin-left:124.35pt;margin-top:28.25pt;width:90pt;height:114.75pt;z-index:251664384" fillcolor="yellow">
            <v:textbox style="mso-next-textbox:#_x0000_s1031">
              <w:txbxContent>
                <w:p w:rsidR="006E2719" w:rsidRDefault="006E2719" w:rsidP="006E271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719" w:rsidRDefault="006E2719" w:rsidP="006E271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</w:t>
                  </w:r>
                </w:p>
                <w:p w:rsidR="006E2719" w:rsidRDefault="006E2719" w:rsidP="006E271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</w:t>
                  </w:r>
                </w:p>
                <w:p w:rsidR="006E2719" w:rsidRDefault="006E2719" w:rsidP="006E271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фотографии</w:t>
                  </w:r>
                </w:p>
                <w:p w:rsidR="006E2719" w:rsidRDefault="006E2719" w:rsidP="006E271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(3х4)</w:t>
                  </w:r>
                </w:p>
                <w:p w:rsidR="006E2719" w:rsidRDefault="006E2719" w:rsidP="006E2719"/>
              </w:txbxContent>
            </v:textbox>
          </v:rect>
        </w:pic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6E2719" w:rsidRPr="006E2719" w:rsidTr="00A32963">
        <w:trPr>
          <w:trHeight w:val="3643"/>
        </w:trPr>
        <w:tc>
          <w:tcPr>
            <w:tcW w:w="4785" w:type="dxa"/>
            <w:shd w:val="clear" w:color="auto" w:fill="C0504D"/>
          </w:tcPr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color w:val="548DD4"/>
                <w:sz w:val="28"/>
                <w:szCs w:val="28"/>
              </w:rPr>
            </w:pPr>
            <w:r w:rsidRPr="006E2719">
              <w:rPr>
                <w:noProof/>
              </w:rPr>
              <w:pict>
                <v:shape id="_x0000_s1032" type="#_x0000_t32" style="position:absolute;margin-left:39.3pt;margin-top:3.9pt;width:95.4pt;height:129.8pt;flip:x;z-index:251665408" o:connectortype="straight">
                  <v:stroke dashstyle="1 1" endarrow="block" endcap="round"/>
                </v:shape>
              </w:pict>
            </w: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6E2719">
              <w:rPr>
                <w:rFonts w:ascii="Times New Roman" w:hAnsi="Times New Roman" w:cs="Times New Roman"/>
                <w:color w:val="548DD4"/>
                <w:sz w:val="28"/>
                <w:szCs w:val="28"/>
              </w:rPr>
              <w:t>МП</w:t>
            </w: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 xml:space="preserve">КРУЧЕНО-БАЛКОВСКОГО СЕЛЬСКОГО ПОСЕЛЕНИЯ </w:t>
            </w: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Выдано «___» _______г.</w:t>
            </w: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 xml:space="preserve">     ст.Кручено-Балковская </w:t>
            </w: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 xml:space="preserve">    Действительно до</w:t>
            </w: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noProof/>
              </w:rPr>
              <w:pict>
                <v:shape id="_x0000_s1033" type="#_x0000_t32" style="position:absolute;margin-left:26.1pt;margin-top:7.75pt;width:320.25pt;height:42pt;flip:x;z-index:251666432" o:connectortype="straight">
                  <v:stroke dashstyle="1 1" endarrow="block" endcap="round"/>
                </v:shape>
              </w:pict>
            </w: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«___» _________г.</w:t>
            </w:r>
          </w:p>
        </w:tc>
        <w:tc>
          <w:tcPr>
            <w:tcW w:w="4785" w:type="dxa"/>
            <w:shd w:val="clear" w:color="auto" w:fill="C0504D"/>
          </w:tcPr>
          <w:p w:rsidR="006E2719" w:rsidRPr="006E2719" w:rsidRDefault="006E2719" w:rsidP="00A3296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noProof/>
              </w:rPr>
              <w:pict>
                <v:shape id="_x0000_s1034" type="#_x0000_t32" style="position:absolute;left:0;text-align:left;margin-left:201.6pt;margin-top:11.7pt;width:0;height:179.7pt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6E2719" w:rsidRPr="006E2719" w:rsidRDefault="006E2719" w:rsidP="00A32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>УДОСТОВЕРЕНИЕ № __</w:t>
            </w:r>
          </w:p>
          <w:p w:rsidR="006E2719" w:rsidRPr="006E2719" w:rsidRDefault="006E2719" w:rsidP="00A3296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noProof/>
              </w:rPr>
              <w:pict>
                <v:rect id="_x0000_s1035" style="position:absolute;left:0;text-align:left;margin-left:227.25pt;margin-top:6.6pt;width:25.35pt;height:90.05pt;z-index:251668480" strokecolor="white">
                  <v:textbox style="layout-flow:vertical;mso-next-textbox:#_x0000_s1035">
                    <w:txbxContent>
                      <w:p w:rsidR="006E2719" w:rsidRDefault="006E2719" w:rsidP="006E2719">
                        <w:pPr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6,5 см"/>
                          </w:smartTagPr>
                          <w:r>
                            <w:t>6,5 см</w:t>
                          </w:r>
                        </w:smartTag>
                      </w:p>
                    </w:txbxContent>
                  </v:textbox>
                </v:rect>
              </w:pict>
            </w:r>
          </w:p>
          <w:p w:rsidR="006E2719" w:rsidRPr="006E2719" w:rsidRDefault="006E2719" w:rsidP="00A32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6E2719" w:rsidRPr="006E2719" w:rsidRDefault="006E2719" w:rsidP="00A32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>Имя Отчество</w:t>
            </w:r>
          </w:p>
          <w:p w:rsidR="006E2719" w:rsidRPr="006E2719" w:rsidRDefault="006E2719" w:rsidP="00A3296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19" w:rsidRPr="006E2719" w:rsidRDefault="006E2719" w:rsidP="00A32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6E2719" w:rsidRPr="006E2719" w:rsidRDefault="006E2719" w:rsidP="00A32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719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депутатов-</w:t>
            </w: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719">
              <w:rPr>
                <w:rFonts w:ascii="Times New Roman" w:hAnsi="Times New Roman" w:cs="Times New Roman"/>
                <w:sz w:val="24"/>
                <w:szCs w:val="24"/>
              </w:rPr>
              <w:t>глава Кручено-Балковского сельского</w:t>
            </w:r>
          </w:p>
          <w:p w:rsidR="006E2719" w:rsidRPr="006E2719" w:rsidRDefault="006E2719" w:rsidP="00A32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71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      </w:t>
            </w:r>
            <w:r w:rsidRPr="006E2719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 xml:space="preserve">МП </w:t>
            </w:r>
            <w:r w:rsidRPr="006E2719">
              <w:rPr>
                <w:rFonts w:ascii="Times New Roman" w:hAnsi="Times New Roman" w:cs="Times New Roman"/>
                <w:sz w:val="24"/>
                <w:szCs w:val="24"/>
              </w:rPr>
              <w:t xml:space="preserve">        И.О. Фамилия</w:t>
            </w:r>
            <w:r w:rsidRPr="006E27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6E2719" w:rsidRPr="006E2719" w:rsidRDefault="006E2719" w:rsidP="006E27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color w:val="548DD4"/>
          <w:sz w:val="28"/>
          <w:szCs w:val="28"/>
        </w:rPr>
        <w:t>МП</w:t>
      </w:r>
      <w:r w:rsidRPr="006E2719">
        <w:rPr>
          <w:rFonts w:ascii="Times New Roman" w:hAnsi="Times New Roman" w:cs="Times New Roman"/>
          <w:sz w:val="28"/>
          <w:szCs w:val="28"/>
        </w:rPr>
        <w:t xml:space="preserve"> – </w:t>
      </w:r>
      <w:r w:rsidRPr="006E2719">
        <w:rPr>
          <w:rFonts w:ascii="Times New Roman" w:hAnsi="Times New Roman" w:cs="Times New Roman"/>
          <w:color w:val="548DD4"/>
          <w:sz w:val="28"/>
          <w:szCs w:val="28"/>
        </w:rPr>
        <w:t>место печати</w:t>
      </w:r>
    </w:p>
    <w:p w:rsidR="006E2719" w:rsidRPr="006E2719" w:rsidRDefault="006E2719" w:rsidP="006E27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E2719" w:rsidRPr="006E2719" w:rsidRDefault="006E2719" w:rsidP="006E2719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6E2719">
        <w:rPr>
          <w:rFonts w:ascii="Times New Roman" w:hAnsi="Times New Roman" w:cs="Times New Roman"/>
          <w:sz w:val="22"/>
          <w:szCs w:val="22"/>
          <w:u w:val="single"/>
        </w:rPr>
        <w:t>Примечание:</w:t>
      </w:r>
      <w:r w:rsidRPr="006E2719">
        <w:rPr>
          <w:rFonts w:ascii="Times New Roman" w:hAnsi="Times New Roman" w:cs="Times New Roman"/>
          <w:sz w:val="22"/>
          <w:szCs w:val="22"/>
        </w:rPr>
        <w:t xml:space="preserve"> в образцах приведена не натуральная величина служебного удостоверения                                                                                               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7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2719" w:rsidRPr="006E2719" w:rsidRDefault="006E2719" w:rsidP="006E2719">
      <w:pPr>
        <w:ind w:left="4820" w:right="-3"/>
        <w:jc w:val="center"/>
        <w:rPr>
          <w:sz w:val="28"/>
          <w:szCs w:val="28"/>
        </w:rPr>
      </w:pPr>
      <w:r w:rsidRPr="006E2719">
        <w:rPr>
          <w:sz w:val="28"/>
          <w:szCs w:val="28"/>
        </w:rPr>
        <w:t>Приложение 3</w:t>
      </w:r>
    </w:p>
    <w:p w:rsidR="006E2719" w:rsidRPr="006E2719" w:rsidRDefault="006E2719" w:rsidP="006E2719">
      <w:pPr>
        <w:pStyle w:val="ab"/>
        <w:shd w:val="clear" w:color="auto" w:fill="FFFFFF"/>
        <w:spacing w:before="0" w:beforeAutospacing="0" w:after="0" w:afterAutospacing="0"/>
        <w:ind w:left="4820"/>
        <w:jc w:val="center"/>
        <w:textAlignment w:val="baseline"/>
        <w:rPr>
          <w:sz w:val="28"/>
          <w:szCs w:val="28"/>
        </w:rPr>
      </w:pPr>
      <w:r w:rsidRPr="006E2719"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6E2719">
        <w:rPr>
          <w:color w:val="000000"/>
          <w:sz w:val="28"/>
          <w:szCs w:val="28"/>
          <w:bdr w:val="none" w:sz="0" w:space="0" w:color="auto" w:frame="1"/>
        </w:rPr>
        <w:t xml:space="preserve">Об утверждении Положения о служебном  удостоверении  главы Администрации </w:t>
      </w:r>
      <w:r w:rsidRPr="006E2719">
        <w:rPr>
          <w:bCs/>
          <w:spacing w:val="-1"/>
          <w:sz w:val="28"/>
          <w:szCs w:val="28"/>
        </w:rPr>
        <w:t xml:space="preserve"> </w:t>
      </w:r>
      <w:r w:rsidRPr="006E2719">
        <w:rPr>
          <w:sz w:val="28"/>
          <w:szCs w:val="28"/>
        </w:rPr>
        <w:t>Кручено-Балковского сельского поселения»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ОПИСАНИЕ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 xml:space="preserve">служебного удостоверения главы Администрации 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6E2719" w:rsidRPr="006E2719" w:rsidRDefault="006E2719" w:rsidP="006E27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 xml:space="preserve">1. Обложка служебного удостоверения изготавливается из кожзаменителя </w:t>
      </w:r>
      <w:r w:rsidRPr="006E2719">
        <w:rPr>
          <w:rFonts w:ascii="Times New Roman" w:hAnsi="Times New Roman" w:cs="Times New Roman"/>
          <w:i/>
          <w:sz w:val="28"/>
          <w:szCs w:val="28"/>
        </w:rPr>
        <w:t xml:space="preserve">(или иного материала) </w:t>
      </w:r>
      <w:r w:rsidRPr="006E2719">
        <w:rPr>
          <w:rFonts w:ascii="Times New Roman" w:hAnsi="Times New Roman" w:cs="Times New Roman"/>
          <w:sz w:val="28"/>
          <w:szCs w:val="28"/>
        </w:rPr>
        <w:t xml:space="preserve">бордового цвета размером 19,5 x </w:t>
      </w:r>
      <w:smartTag w:uri="urn:schemas-microsoft-com:office:smarttags" w:element="metricconverter">
        <w:smartTagPr>
          <w:attr w:name="ProductID" w:val="4 см"/>
        </w:smartTagPr>
        <w:r w:rsidRPr="006E2719">
          <w:rPr>
            <w:rFonts w:ascii="Times New Roman" w:hAnsi="Times New Roman" w:cs="Times New Roman"/>
            <w:sz w:val="28"/>
            <w:szCs w:val="28"/>
          </w:rPr>
          <w:t>6,5 см</w:t>
        </w:r>
      </w:smartTag>
      <w:r w:rsidRPr="006E2719">
        <w:rPr>
          <w:rFonts w:ascii="Times New Roman" w:hAnsi="Times New Roman" w:cs="Times New Roman"/>
          <w:sz w:val="28"/>
          <w:szCs w:val="28"/>
        </w:rPr>
        <w:t xml:space="preserve"> (в развернутом виде).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2. Служебное удостоверение представляет собой книжку в твердой обложке.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3. Левая сторона внутреннего разворота служебного удостоверения: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3.1. В центральной части ниже фотографии в три строки размещаются  слова - «АДМИНИСТРАЦИЯ КРУЧЕНО-БАЛКОВСКОГО СЕЛЬСКОГО ПОСЕЛЕНИЯ»;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3.2. В нижней левой части в одну строку печатаются слова                            «ст. Кручено-Балковская»;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 xml:space="preserve">3.3. В верхней правой части предусматривается место для фотографии муниципального служащего размером 3 x </w:t>
      </w:r>
      <w:smartTag w:uri="urn:schemas-microsoft-com:office:smarttags" w:element="metricconverter">
        <w:smartTagPr>
          <w:attr w:name="ProductID" w:val="4 см"/>
        </w:smartTagPr>
        <w:r w:rsidRPr="006E2719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6E2719">
        <w:rPr>
          <w:rFonts w:ascii="Times New Roman" w:hAnsi="Times New Roman" w:cs="Times New Roman"/>
          <w:sz w:val="28"/>
          <w:szCs w:val="28"/>
        </w:rPr>
        <w:t xml:space="preserve"> без уголка;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3.4. В нижней правой части печатаются слова «Выдано», справа – фактическая дата, на второй строке – слова «Действительно до», ниже – фактическая дата;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3.5. Фотография главы Администрации скрепляется оттиском печати  Собрания депутатов Кручено-Балковского сельского поселения мастикой синего цвета.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4. Правая сторона внутреннего разворота служебного удостоверения: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4.1. В верхней части по центру печатается слово «УДОСТОВЕРЕНИЕ» и указывается его порядковый номер;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4.2. Ниже в две строки печатаются: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фамилия (прописными буквами);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имя и отчество (с прописной буквы);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4.3. Под ними печатается наименование должности;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4.4. В нижней части слева печатается наименование должности лица, подписавшего служебное удостоверение;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 xml:space="preserve">4.5. В нижней части </w:t>
      </w:r>
      <w:r w:rsidRPr="006E2719">
        <w:rPr>
          <w:rFonts w:ascii="Times New Roman" w:hAnsi="Times New Roman" w:cs="Times New Roman"/>
          <w:i/>
          <w:sz w:val="28"/>
          <w:szCs w:val="28"/>
        </w:rPr>
        <w:t xml:space="preserve">справа </w:t>
      </w:r>
      <w:r w:rsidRPr="006E2719">
        <w:rPr>
          <w:rFonts w:ascii="Times New Roman" w:hAnsi="Times New Roman" w:cs="Times New Roman"/>
          <w:sz w:val="28"/>
          <w:szCs w:val="28"/>
        </w:rPr>
        <w:t>отводится место для подписи лица, подписавшего служебное удостоверение, и печатаются его инициалы и фамилия;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4.6. В нижней части по центру проставляется печать  Собрания депутатов  Кручено-Балковского сельского поселения мастикой синего цвета, скрепляющая личную подпись и наименование должности лица, подписавшего служебное удостоверение.</w:t>
      </w:r>
    </w:p>
    <w:p w:rsidR="006E2719" w:rsidRPr="006E2719" w:rsidRDefault="006E2719" w:rsidP="006E27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4.8. Внутренние стороны разворота служебных удостоверений могут быть ламинированы.</w:t>
      </w:r>
    </w:p>
    <w:p w:rsidR="006E2719" w:rsidRPr="006E2719" w:rsidRDefault="006E2719" w:rsidP="006E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>5. На правой стороне внешнего разворота служебного удостоверения посередине размещается АДМИНИСТРАЦИЯ КРУЧЕНО-БАЛКОВСКОГО СЕЛЬСКОГО ПОСЕЛЕНИЯ».</w:t>
      </w:r>
    </w:p>
    <w:p w:rsidR="006E2719" w:rsidRPr="006E2719" w:rsidRDefault="006E2719" w:rsidP="006E27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19" w:rsidRPr="006E2719" w:rsidRDefault="006E2719" w:rsidP="006E27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719" w:rsidRPr="006E2719" w:rsidRDefault="006E2719" w:rsidP="006E27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2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719" w:rsidRPr="006E2719" w:rsidRDefault="006E2719" w:rsidP="006E2719">
      <w:pPr>
        <w:pStyle w:val="Default"/>
        <w:rPr>
          <w:sz w:val="28"/>
          <w:szCs w:val="28"/>
        </w:rPr>
      </w:pPr>
    </w:p>
    <w:p w:rsidR="003B67D8" w:rsidRPr="006E2719" w:rsidRDefault="003B67D8" w:rsidP="006E2719">
      <w:pPr>
        <w:shd w:val="clear" w:color="auto" w:fill="FFFFFF"/>
        <w:ind w:right="5"/>
        <w:jc w:val="center"/>
        <w:rPr>
          <w:sz w:val="28"/>
          <w:szCs w:val="28"/>
        </w:rPr>
      </w:pPr>
    </w:p>
    <w:sectPr w:rsidR="003B67D8" w:rsidRPr="006E2719" w:rsidSect="008F6B81">
      <w:headerReference w:type="default" r:id="rId7"/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09" w:rsidRDefault="003B3809" w:rsidP="004D321C">
      <w:r>
        <w:separator/>
      </w:r>
    </w:p>
  </w:endnote>
  <w:endnote w:type="continuationSeparator" w:id="1">
    <w:p w:rsidR="003B3809" w:rsidRDefault="003B3809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09" w:rsidRDefault="003B3809" w:rsidP="004D321C">
      <w:r>
        <w:separator/>
      </w:r>
    </w:p>
  </w:footnote>
  <w:footnote w:type="continuationSeparator" w:id="1">
    <w:p w:rsidR="003B3809" w:rsidRDefault="003B3809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D0E2C"/>
    <w:multiLevelType w:val="singleLevel"/>
    <w:tmpl w:val="3DE4AED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3FEE486A"/>
    <w:multiLevelType w:val="singleLevel"/>
    <w:tmpl w:val="A7A6F74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C444A"/>
    <w:rsid w:val="000E7A4B"/>
    <w:rsid w:val="00134C13"/>
    <w:rsid w:val="00152A3E"/>
    <w:rsid w:val="00172BDF"/>
    <w:rsid w:val="001A11BD"/>
    <w:rsid w:val="001F19FC"/>
    <w:rsid w:val="00206C4E"/>
    <w:rsid w:val="00244145"/>
    <w:rsid w:val="00285DCB"/>
    <w:rsid w:val="002A5AB1"/>
    <w:rsid w:val="002F438F"/>
    <w:rsid w:val="00314E5F"/>
    <w:rsid w:val="00317022"/>
    <w:rsid w:val="0032217D"/>
    <w:rsid w:val="0033703E"/>
    <w:rsid w:val="003765E0"/>
    <w:rsid w:val="00392F64"/>
    <w:rsid w:val="003B3809"/>
    <w:rsid w:val="003B67D8"/>
    <w:rsid w:val="003D7D48"/>
    <w:rsid w:val="003E45E0"/>
    <w:rsid w:val="003F0AEE"/>
    <w:rsid w:val="003F1EF7"/>
    <w:rsid w:val="00413A7E"/>
    <w:rsid w:val="00440F0F"/>
    <w:rsid w:val="00466D18"/>
    <w:rsid w:val="00473FCB"/>
    <w:rsid w:val="004B3A04"/>
    <w:rsid w:val="004C0FA5"/>
    <w:rsid w:val="004C13AB"/>
    <w:rsid w:val="004D1A56"/>
    <w:rsid w:val="004D321C"/>
    <w:rsid w:val="00506482"/>
    <w:rsid w:val="00564261"/>
    <w:rsid w:val="005800C2"/>
    <w:rsid w:val="005A5813"/>
    <w:rsid w:val="005B1FB8"/>
    <w:rsid w:val="005B57ED"/>
    <w:rsid w:val="005D3FFD"/>
    <w:rsid w:val="005E43B1"/>
    <w:rsid w:val="0060524B"/>
    <w:rsid w:val="0060617B"/>
    <w:rsid w:val="00634B94"/>
    <w:rsid w:val="00637179"/>
    <w:rsid w:val="00676F36"/>
    <w:rsid w:val="00682242"/>
    <w:rsid w:val="00684579"/>
    <w:rsid w:val="006866D9"/>
    <w:rsid w:val="006D7432"/>
    <w:rsid w:val="006E2719"/>
    <w:rsid w:val="006F32AE"/>
    <w:rsid w:val="00713C40"/>
    <w:rsid w:val="00752124"/>
    <w:rsid w:val="00754840"/>
    <w:rsid w:val="0076545A"/>
    <w:rsid w:val="00775BA7"/>
    <w:rsid w:val="007D52CA"/>
    <w:rsid w:val="007E0C7B"/>
    <w:rsid w:val="007F2B09"/>
    <w:rsid w:val="007F310A"/>
    <w:rsid w:val="00813DC4"/>
    <w:rsid w:val="00814A9B"/>
    <w:rsid w:val="00866264"/>
    <w:rsid w:val="008A5F1C"/>
    <w:rsid w:val="008F6B81"/>
    <w:rsid w:val="009505BD"/>
    <w:rsid w:val="00960178"/>
    <w:rsid w:val="009615EC"/>
    <w:rsid w:val="009C16EA"/>
    <w:rsid w:val="009D5E13"/>
    <w:rsid w:val="009E2265"/>
    <w:rsid w:val="009E5BCD"/>
    <w:rsid w:val="00A34A1D"/>
    <w:rsid w:val="00A82FD8"/>
    <w:rsid w:val="00A849DF"/>
    <w:rsid w:val="00A9350B"/>
    <w:rsid w:val="00AE1D83"/>
    <w:rsid w:val="00AF59F3"/>
    <w:rsid w:val="00B22B65"/>
    <w:rsid w:val="00B26FA1"/>
    <w:rsid w:val="00B872F8"/>
    <w:rsid w:val="00BB0E5D"/>
    <w:rsid w:val="00BB5FF8"/>
    <w:rsid w:val="00C64888"/>
    <w:rsid w:val="00CC6C8E"/>
    <w:rsid w:val="00CD4ED4"/>
    <w:rsid w:val="00CE674F"/>
    <w:rsid w:val="00CF52DF"/>
    <w:rsid w:val="00CF6D7F"/>
    <w:rsid w:val="00D00990"/>
    <w:rsid w:val="00D63B5A"/>
    <w:rsid w:val="00D77ECB"/>
    <w:rsid w:val="00DA2AA0"/>
    <w:rsid w:val="00DE1EE3"/>
    <w:rsid w:val="00E24991"/>
    <w:rsid w:val="00E64DFC"/>
    <w:rsid w:val="00E9734D"/>
    <w:rsid w:val="00EA281E"/>
    <w:rsid w:val="00EA5966"/>
    <w:rsid w:val="00EC601E"/>
    <w:rsid w:val="00EC67C6"/>
    <w:rsid w:val="00F35795"/>
    <w:rsid w:val="00F46DC0"/>
    <w:rsid w:val="00F6253A"/>
    <w:rsid w:val="00F63502"/>
    <w:rsid w:val="00FA21D8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2"/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styleId="ab">
    <w:name w:val="Normal (Web)"/>
    <w:basedOn w:val="a"/>
    <w:uiPriority w:val="99"/>
    <w:rsid w:val="006E2719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E27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2016-10-13T13:12:00Z</cp:lastPrinted>
  <dcterms:created xsi:type="dcterms:W3CDTF">2016-10-21T08:09:00Z</dcterms:created>
  <dcterms:modified xsi:type="dcterms:W3CDTF">2016-10-21T08:18:00Z</dcterms:modified>
</cp:coreProperties>
</file>