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335" w:rsidRDefault="005D1335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5D1335" w:rsidRDefault="005D1335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5D1335" w:rsidRDefault="005D1335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Сальский район</w:t>
      </w:r>
    </w:p>
    <w:p w:rsidR="005D1335" w:rsidRDefault="005D1335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5D1335" w:rsidRDefault="005D1335" w:rsidP="005D1335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Кручено-Балковского сельского поселения</w:t>
      </w:r>
    </w:p>
    <w:p w:rsidR="005D1335" w:rsidRDefault="005D1335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5D1335" w:rsidRDefault="002145B6" w:rsidP="005D1335">
      <w:pPr>
        <w:pStyle w:val="12"/>
        <w:jc w:val="center"/>
        <w:rPr>
          <w:rFonts w:ascii="Times New Roman" w:hAnsi="Times New Roman"/>
          <w:sz w:val="26"/>
          <w:szCs w:val="26"/>
        </w:rPr>
      </w:pPr>
      <w:r w:rsidRPr="002145B6">
        <w:pict>
          <v:line id="_x0000_s1027" style="position:absolute;left:0;text-align:left;z-index:251658240" from="-8.95pt,-.3pt" to="471pt,-.3pt" strokeweight="3pt"/>
        </w:pict>
      </w:r>
    </w:p>
    <w:p w:rsidR="005D1335" w:rsidRDefault="005D1335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Е Н И Е</w:t>
      </w:r>
    </w:p>
    <w:p w:rsidR="005D1335" w:rsidRDefault="005D1335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9C28DD" w:rsidRDefault="009C28DD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5D1335" w:rsidRDefault="005D1335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5D1335" w:rsidRPr="00A7088C" w:rsidRDefault="009C28DD" w:rsidP="009C28DD">
      <w:pPr>
        <w:pStyle w:val="12"/>
        <w:ind w:right="368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C28DD">
        <w:rPr>
          <w:rFonts w:ascii="Times New Roman" w:eastAsia="Times New Roman" w:hAnsi="Times New Roman"/>
          <w:color w:val="000000"/>
          <w:sz w:val="28"/>
          <w:szCs w:val="28"/>
        </w:rPr>
        <w:t xml:space="preserve">О внесении изменений в решение Собрания депутатов Кручено-Балковского сельского поселения от </w:t>
      </w:r>
      <w:r w:rsidR="00A7088C" w:rsidRPr="00A7088C">
        <w:rPr>
          <w:rFonts w:ascii="Times New Roman" w:eastAsia="Times New Roman" w:hAnsi="Times New Roman"/>
          <w:color w:val="000000"/>
          <w:sz w:val="28"/>
          <w:szCs w:val="28"/>
        </w:rPr>
        <w:t>27</w:t>
      </w:r>
      <w:r w:rsidR="009F5D1A">
        <w:rPr>
          <w:rFonts w:ascii="Times New Roman" w:eastAsia="Times New Roman" w:hAnsi="Times New Roman"/>
          <w:color w:val="000000"/>
          <w:sz w:val="28"/>
          <w:szCs w:val="28"/>
        </w:rPr>
        <w:t>.0</w:t>
      </w:r>
      <w:r w:rsidR="00A7088C" w:rsidRPr="00A7088C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9F5D1A">
        <w:rPr>
          <w:rFonts w:ascii="Times New Roman" w:eastAsia="Times New Roman" w:hAnsi="Times New Roman"/>
          <w:color w:val="000000"/>
          <w:sz w:val="28"/>
          <w:szCs w:val="28"/>
        </w:rPr>
        <w:t>.201</w:t>
      </w:r>
      <w:r w:rsidR="00A7088C" w:rsidRPr="00A7088C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9C28DD">
        <w:rPr>
          <w:rFonts w:ascii="Times New Roman" w:eastAsia="Times New Roman" w:hAnsi="Times New Roman"/>
          <w:color w:val="000000"/>
          <w:sz w:val="28"/>
          <w:szCs w:val="28"/>
        </w:rPr>
        <w:t xml:space="preserve"> № </w:t>
      </w:r>
      <w:r w:rsidR="00A7088C" w:rsidRPr="00A7088C">
        <w:rPr>
          <w:rFonts w:ascii="Times New Roman" w:eastAsia="Times New Roman" w:hAnsi="Times New Roman"/>
          <w:color w:val="000000"/>
          <w:sz w:val="28"/>
          <w:szCs w:val="28"/>
        </w:rPr>
        <w:t>105</w:t>
      </w:r>
    </w:p>
    <w:p w:rsidR="009C28DD" w:rsidRDefault="009C28DD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5D1335" w:rsidTr="005D1335">
        <w:tc>
          <w:tcPr>
            <w:tcW w:w="3190" w:type="dxa"/>
            <w:hideMark/>
          </w:tcPr>
          <w:p w:rsidR="005D1335" w:rsidRDefault="005D133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5D1335" w:rsidRDefault="005D133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3190" w:type="dxa"/>
          </w:tcPr>
          <w:p w:rsidR="005D1335" w:rsidRDefault="005D133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  <w:hideMark/>
          </w:tcPr>
          <w:p w:rsidR="005D1335" w:rsidRDefault="005E3A4D" w:rsidP="00DE18B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5D13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18B4">
              <w:rPr>
                <w:rFonts w:ascii="Times New Roman" w:hAnsi="Times New Roman"/>
                <w:sz w:val="28"/>
                <w:szCs w:val="28"/>
              </w:rPr>
              <w:t>апреля 2017</w:t>
            </w:r>
            <w:r w:rsidR="005D133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5D1335" w:rsidRDefault="005D1335" w:rsidP="005D1335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5D1335" w:rsidRPr="00A14D66" w:rsidRDefault="009C28DD" w:rsidP="004F7D2D">
      <w:pPr>
        <w:pStyle w:val="a7"/>
        <w:tabs>
          <w:tab w:val="left" w:pos="708"/>
        </w:tabs>
        <w:ind w:firstLine="851"/>
        <w:jc w:val="both"/>
        <w:rPr>
          <w:sz w:val="28"/>
          <w:szCs w:val="28"/>
        </w:rPr>
      </w:pPr>
      <w:r w:rsidRPr="00A14D66">
        <w:rPr>
          <w:sz w:val="28"/>
          <w:szCs w:val="28"/>
        </w:rPr>
        <w:t xml:space="preserve">В целях приведения решения Собрания депутатов Кручено-Балковского сельского поселения от </w:t>
      </w:r>
      <w:r w:rsidR="009B101C">
        <w:rPr>
          <w:sz w:val="28"/>
          <w:szCs w:val="28"/>
        </w:rPr>
        <w:t>27</w:t>
      </w:r>
      <w:r w:rsidRPr="00A14D66">
        <w:rPr>
          <w:sz w:val="28"/>
          <w:szCs w:val="28"/>
        </w:rPr>
        <w:t>.0</w:t>
      </w:r>
      <w:r w:rsidR="009B101C">
        <w:rPr>
          <w:sz w:val="28"/>
          <w:szCs w:val="28"/>
        </w:rPr>
        <w:t>3</w:t>
      </w:r>
      <w:r w:rsidRPr="00A14D66">
        <w:rPr>
          <w:sz w:val="28"/>
          <w:szCs w:val="28"/>
        </w:rPr>
        <w:t>.201</w:t>
      </w:r>
      <w:r w:rsidR="009B101C">
        <w:rPr>
          <w:sz w:val="28"/>
          <w:szCs w:val="28"/>
        </w:rPr>
        <w:t>5</w:t>
      </w:r>
      <w:r w:rsidRPr="00A14D66">
        <w:rPr>
          <w:sz w:val="28"/>
          <w:szCs w:val="28"/>
        </w:rPr>
        <w:t xml:space="preserve"> № </w:t>
      </w:r>
      <w:r w:rsidR="009B101C">
        <w:rPr>
          <w:sz w:val="28"/>
          <w:szCs w:val="28"/>
        </w:rPr>
        <w:t>105</w:t>
      </w:r>
      <w:r w:rsidRPr="00A14D66">
        <w:rPr>
          <w:sz w:val="28"/>
          <w:szCs w:val="28"/>
        </w:rPr>
        <w:t xml:space="preserve"> «</w:t>
      </w:r>
      <w:r w:rsidR="009B101C" w:rsidRPr="009B101C">
        <w:rPr>
          <w:sz w:val="28"/>
          <w:szCs w:val="28"/>
        </w:rPr>
        <w:t>Об утверждении Порядка управления и распоряжения земельными участками на территории Кручено-Балковского сельского поселения</w:t>
      </w:r>
      <w:r w:rsidRPr="00A14D66">
        <w:rPr>
          <w:sz w:val="28"/>
          <w:szCs w:val="28"/>
        </w:rPr>
        <w:t xml:space="preserve">» </w:t>
      </w:r>
      <w:r w:rsidR="004F7D2D" w:rsidRPr="0064511B">
        <w:rPr>
          <w:sz w:val="28"/>
          <w:szCs w:val="28"/>
        </w:rPr>
        <w:t>в соответствие с действующим законодательством</w:t>
      </w:r>
      <w:r w:rsidR="004F7D2D">
        <w:rPr>
          <w:sz w:val="28"/>
          <w:szCs w:val="28"/>
        </w:rPr>
        <w:t>,</w:t>
      </w:r>
      <w:r w:rsidR="00A14D66" w:rsidRPr="00A14D66">
        <w:rPr>
          <w:rStyle w:val="blk"/>
          <w:sz w:val="28"/>
          <w:szCs w:val="28"/>
        </w:rPr>
        <w:t xml:space="preserve"> </w:t>
      </w:r>
      <w:r w:rsidRPr="00A14D66">
        <w:rPr>
          <w:sz w:val="28"/>
          <w:szCs w:val="28"/>
        </w:rPr>
        <w:t>Собрание депутатов Кручено-Балковского   сельского поселения</w:t>
      </w:r>
    </w:p>
    <w:p w:rsidR="005D1335" w:rsidRDefault="005D1335" w:rsidP="004F7D2D">
      <w:pPr>
        <w:pStyle w:val="a7"/>
        <w:tabs>
          <w:tab w:val="left" w:pos="708"/>
        </w:tabs>
        <w:ind w:firstLine="851"/>
        <w:jc w:val="both"/>
        <w:rPr>
          <w:caps/>
          <w:sz w:val="28"/>
          <w:szCs w:val="28"/>
        </w:rPr>
      </w:pPr>
    </w:p>
    <w:p w:rsidR="005D1335" w:rsidRDefault="005D1335" w:rsidP="004F7D2D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Р е ш и л о:</w:t>
      </w:r>
    </w:p>
    <w:p w:rsidR="005D1335" w:rsidRDefault="005D1335" w:rsidP="00200B82">
      <w:pPr>
        <w:widowControl w:val="0"/>
        <w:autoSpaceDE w:val="0"/>
        <w:autoSpaceDN w:val="0"/>
        <w:adjustRightInd w:val="0"/>
        <w:rPr>
          <w:caps/>
          <w:sz w:val="28"/>
          <w:szCs w:val="28"/>
        </w:rPr>
      </w:pPr>
    </w:p>
    <w:p w:rsidR="009C28DD" w:rsidRPr="00200B82" w:rsidRDefault="009C28DD" w:rsidP="00200B82">
      <w:pPr>
        <w:pStyle w:val="a6"/>
        <w:numPr>
          <w:ilvl w:val="0"/>
          <w:numId w:val="27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200B82">
        <w:rPr>
          <w:sz w:val="28"/>
          <w:szCs w:val="28"/>
        </w:rPr>
        <w:t xml:space="preserve">Внести в решение Собрания депутатов Кручено-Балковского сельского поселения </w:t>
      </w:r>
      <w:r w:rsidR="009B101C" w:rsidRPr="00200B82">
        <w:rPr>
          <w:sz w:val="28"/>
          <w:szCs w:val="28"/>
        </w:rPr>
        <w:t>от 27.03.2015 № 105 «Об утверждении Порядка управления и распоряжения земельными участками на территории Кручено-Балковского сельского поселения»</w:t>
      </w:r>
      <w:r w:rsidRPr="00200B82">
        <w:rPr>
          <w:sz w:val="28"/>
          <w:szCs w:val="28"/>
        </w:rPr>
        <w:t xml:space="preserve"> следующие изменения:</w:t>
      </w:r>
    </w:p>
    <w:p w:rsidR="00200B82" w:rsidRDefault="00200B82" w:rsidP="00200B82">
      <w:pPr>
        <w:pStyle w:val="a6"/>
        <w:shd w:val="clear" w:color="auto" w:fill="FFFFFF"/>
        <w:ind w:left="0"/>
        <w:jc w:val="both"/>
      </w:pPr>
      <w:r>
        <w:t xml:space="preserve">              1.1 </w:t>
      </w:r>
      <w:r w:rsidRPr="00200B82">
        <w:rPr>
          <w:sz w:val="28"/>
          <w:szCs w:val="28"/>
        </w:rPr>
        <w:t>В преамбуле Решения Собрания депутатов</w:t>
      </w:r>
      <w:r w:rsidR="00A6257B" w:rsidRPr="00A6257B">
        <w:rPr>
          <w:sz w:val="28"/>
          <w:szCs w:val="28"/>
        </w:rPr>
        <w:t xml:space="preserve"> </w:t>
      </w:r>
      <w:r w:rsidR="00A6257B" w:rsidRPr="00200B82">
        <w:rPr>
          <w:sz w:val="28"/>
          <w:szCs w:val="28"/>
        </w:rPr>
        <w:t xml:space="preserve">Кручено-Балковского сельского поселения от 27.03.2015 № 105 «Об утверждении Порядка управления и распоряжения земельными участками на территории Кручено-Балковского сельского поселения»» </w:t>
      </w:r>
      <w:r w:rsidRPr="00200B82">
        <w:rPr>
          <w:sz w:val="28"/>
          <w:szCs w:val="28"/>
        </w:rPr>
        <w:t xml:space="preserve"> исключить слова:</w:t>
      </w:r>
      <w:r>
        <w:t xml:space="preserve"> «</w:t>
      </w:r>
      <w:r w:rsidRPr="00305F82">
        <w:rPr>
          <w:sz w:val="28"/>
          <w:szCs w:val="28"/>
        </w:rPr>
        <w:t>и государственная собственность на которые не разграничена</w:t>
      </w:r>
      <w:r>
        <w:rPr>
          <w:sz w:val="28"/>
          <w:szCs w:val="28"/>
        </w:rPr>
        <w:t>».</w:t>
      </w:r>
      <w:r>
        <w:t xml:space="preserve"> </w:t>
      </w:r>
    </w:p>
    <w:p w:rsidR="009C28DD" w:rsidRPr="00A14D66" w:rsidRDefault="009B101C" w:rsidP="009B101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00B82">
        <w:rPr>
          <w:sz w:val="28"/>
          <w:szCs w:val="28"/>
        </w:rPr>
        <w:t>2</w:t>
      </w:r>
      <w:r>
        <w:rPr>
          <w:sz w:val="28"/>
          <w:szCs w:val="28"/>
        </w:rPr>
        <w:t xml:space="preserve">. в приложении </w:t>
      </w:r>
      <w:r w:rsidR="009C28DD" w:rsidRPr="00A14D66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Порядок </w:t>
      </w:r>
      <w:r w:rsidRPr="00305F82">
        <w:rPr>
          <w:sz w:val="28"/>
          <w:szCs w:val="28"/>
        </w:rPr>
        <w:t>управления и распоряжения земельными участками на территории Кручено-Балковского сельского поселения  Сальского района</w:t>
      </w:r>
      <w:r w:rsidR="009C28DD" w:rsidRPr="00A14D66">
        <w:rPr>
          <w:sz w:val="28"/>
          <w:szCs w:val="28"/>
        </w:rPr>
        <w:t>»:</w:t>
      </w:r>
    </w:p>
    <w:p w:rsidR="009C28DD" w:rsidRDefault="009C28DD" w:rsidP="00F20D8E">
      <w:pPr>
        <w:shd w:val="clear" w:color="auto" w:fill="FFFFFF"/>
        <w:tabs>
          <w:tab w:val="left" w:pos="1243"/>
        </w:tabs>
        <w:spacing w:line="322" w:lineRule="exact"/>
        <w:ind w:firstLine="851"/>
      </w:pPr>
      <w:r>
        <w:rPr>
          <w:spacing w:val="-8"/>
          <w:sz w:val="28"/>
          <w:szCs w:val="28"/>
        </w:rPr>
        <w:t>1.</w:t>
      </w:r>
      <w:r w:rsidR="00A6257B">
        <w:rPr>
          <w:spacing w:val="-8"/>
          <w:sz w:val="28"/>
          <w:szCs w:val="28"/>
        </w:rPr>
        <w:t>2</w:t>
      </w:r>
      <w:r>
        <w:rPr>
          <w:spacing w:val="-8"/>
          <w:sz w:val="28"/>
          <w:szCs w:val="28"/>
        </w:rPr>
        <w:t>.1.</w:t>
      </w:r>
      <w:r w:rsidR="00F20D8E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в </w:t>
      </w:r>
      <w:r w:rsidR="00C472BF">
        <w:rPr>
          <w:spacing w:val="-2"/>
          <w:sz w:val="28"/>
          <w:szCs w:val="28"/>
        </w:rPr>
        <w:t>разделе 1</w:t>
      </w:r>
      <w:r w:rsidR="00A6257B" w:rsidRPr="00A6257B">
        <w:rPr>
          <w:sz w:val="28"/>
          <w:szCs w:val="28"/>
        </w:rPr>
        <w:t xml:space="preserve"> </w:t>
      </w:r>
      <w:r w:rsidR="00A6257B">
        <w:rPr>
          <w:sz w:val="28"/>
          <w:szCs w:val="28"/>
        </w:rPr>
        <w:t>«</w:t>
      </w:r>
      <w:r w:rsidR="00A6257B" w:rsidRPr="00305F82">
        <w:rPr>
          <w:sz w:val="28"/>
          <w:szCs w:val="28"/>
        </w:rPr>
        <w:t>Общие положения</w:t>
      </w:r>
      <w:r w:rsidR="00A6257B">
        <w:rPr>
          <w:sz w:val="28"/>
          <w:szCs w:val="28"/>
        </w:rPr>
        <w:t>»</w:t>
      </w:r>
      <w:r>
        <w:rPr>
          <w:spacing w:val="-2"/>
          <w:sz w:val="28"/>
          <w:szCs w:val="28"/>
        </w:rPr>
        <w:t>:</w:t>
      </w:r>
    </w:p>
    <w:p w:rsidR="009C28DD" w:rsidRDefault="00C472BF" w:rsidP="00894B30">
      <w:pPr>
        <w:shd w:val="clear" w:color="auto" w:fill="FFFFFF"/>
        <w:tabs>
          <w:tab w:val="left" w:pos="835"/>
        </w:tabs>
        <w:spacing w:line="322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8"/>
          <w:sz w:val="28"/>
          <w:szCs w:val="28"/>
        </w:rPr>
        <w:t>пункт 1.1</w:t>
      </w:r>
      <w:r w:rsidR="002D5623">
        <w:rPr>
          <w:spacing w:val="-8"/>
          <w:sz w:val="28"/>
          <w:szCs w:val="28"/>
        </w:rPr>
        <w:t xml:space="preserve"> </w:t>
      </w:r>
      <w:r w:rsidR="002D5623">
        <w:rPr>
          <w:spacing w:val="-3"/>
          <w:sz w:val="28"/>
          <w:szCs w:val="28"/>
        </w:rPr>
        <w:t>изложить в следующей редакции:</w:t>
      </w:r>
    </w:p>
    <w:p w:rsidR="00BB2CDE" w:rsidRPr="00305F82" w:rsidRDefault="00B659DC" w:rsidP="00EF322A">
      <w:pPr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         </w:t>
      </w:r>
      <w:r w:rsidR="002D5623" w:rsidRPr="009B101C">
        <w:rPr>
          <w:spacing w:val="-3"/>
          <w:sz w:val="28"/>
          <w:szCs w:val="28"/>
        </w:rPr>
        <w:t>«</w:t>
      </w:r>
      <w:r w:rsidR="009A60D3">
        <w:rPr>
          <w:spacing w:val="-3"/>
          <w:sz w:val="28"/>
          <w:szCs w:val="28"/>
        </w:rPr>
        <w:t xml:space="preserve">1.1 </w:t>
      </w:r>
      <w:r w:rsidR="00BB2CDE" w:rsidRPr="00305F82">
        <w:rPr>
          <w:sz w:val="28"/>
          <w:szCs w:val="28"/>
        </w:rPr>
        <w:t>Настоящий Порядок регулирует процедурные вопросы, связанные с осуществлением муниципальным образованием «Кручено-Балковское сельское поселение» в лице администрации Кручено-Балковского  сельского поселения полномочий по распоряжению земельными участками, находящимися в муниципальной собственности муниципального образования «Кручено-Балковское сельское поселение», в том числе:</w:t>
      </w:r>
    </w:p>
    <w:p w:rsidR="00BB2CDE" w:rsidRPr="00305F82" w:rsidRDefault="00BB2CDE" w:rsidP="00EF322A">
      <w:pPr>
        <w:jc w:val="both"/>
        <w:rPr>
          <w:sz w:val="28"/>
          <w:szCs w:val="28"/>
        </w:rPr>
      </w:pPr>
      <w:r w:rsidRPr="00305F82">
        <w:rPr>
          <w:sz w:val="28"/>
          <w:szCs w:val="28"/>
        </w:rPr>
        <w:lastRenderedPageBreak/>
        <w:t>-  при предоставлении земельных участков на торгах;</w:t>
      </w:r>
    </w:p>
    <w:p w:rsidR="00BB2CDE" w:rsidRPr="00305F82" w:rsidRDefault="00BB2CDE" w:rsidP="00EF322A">
      <w:pPr>
        <w:jc w:val="both"/>
        <w:rPr>
          <w:sz w:val="28"/>
          <w:szCs w:val="28"/>
        </w:rPr>
      </w:pPr>
      <w:r w:rsidRPr="00305F82">
        <w:rPr>
          <w:sz w:val="28"/>
          <w:szCs w:val="28"/>
        </w:rPr>
        <w:t>-  при предоставлении земельных участков без проведения торгов;</w:t>
      </w:r>
    </w:p>
    <w:p w:rsidR="00BB2CDE" w:rsidRPr="00305F82" w:rsidRDefault="00BB2CDE" w:rsidP="00EF322A">
      <w:pPr>
        <w:jc w:val="both"/>
        <w:rPr>
          <w:sz w:val="28"/>
          <w:szCs w:val="28"/>
        </w:rPr>
      </w:pPr>
      <w:r w:rsidRPr="00305F82">
        <w:rPr>
          <w:sz w:val="28"/>
          <w:szCs w:val="28"/>
        </w:rPr>
        <w:t>- при предоставлении земельных участков, на которых расположены здания, строения, сооружения;</w:t>
      </w:r>
    </w:p>
    <w:p w:rsidR="00BB2CDE" w:rsidRPr="00305F82" w:rsidRDefault="00BB2CDE" w:rsidP="00EF322A">
      <w:pPr>
        <w:jc w:val="both"/>
        <w:rPr>
          <w:sz w:val="28"/>
          <w:szCs w:val="28"/>
        </w:rPr>
      </w:pPr>
      <w:r w:rsidRPr="00305F82">
        <w:rPr>
          <w:sz w:val="28"/>
          <w:szCs w:val="28"/>
        </w:rPr>
        <w:t>- при обмене земельными участками;</w:t>
      </w:r>
    </w:p>
    <w:p w:rsidR="00BB2CDE" w:rsidRPr="00305F82" w:rsidRDefault="00BB2CDE" w:rsidP="00EF322A">
      <w:pPr>
        <w:jc w:val="both"/>
        <w:rPr>
          <w:sz w:val="28"/>
          <w:szCs w:val="28"/>
        </w:rPr>
      </w:pPr>
      <w:r w:rsidRPr="00305F82">
        <w:rPr>
          <w:sz w:val="28"/>
          <w:szCs w:val="28"/>
        </w:rPr>
        <w:t>- при установлении сервитута на земельные участки:</w:t>
      </w:r>
    </w:p>
    <w:p w:rsidR="00BB2CDE" w:rsidRPr="00305F82" w:rsidRDefault="00BB2CDE" w:rsidP="00EF322A">
      <w:pPr>
        <w:jc w:val="both"/>
        <w:rPr>
          <w:color w:val="000000"/>
          <w:sz w:val="28"/>
          <w:szCs w:val="28"/>
        </w:rPr>
      </w:pPr>
      <w:r w:rsidRPr="00305F82">
        <w:rPr>
          <w:sz w:val="28"/>
          <w:szCs w:val="28"/>
        </w:rPr>
        <w:t xml:space="preserve">- при </w:t>
      </w:r>
      <w:r w:rsidRPr="00305F82">
        <w:rPr>
          <w:color w:val="000000"/>
          <w:sz w:val="28"/>
          <w:szCs w:val="28"/>
        </w:rPr>
        <w:t>перераспределении земель и (или) земельных участков между собой;</w:t>
      </w:r>
    </w:p>
    <w:p w:rsidR="00BB2CDE" w:rsidRPr="00305F82" w:rsidRDefault="00BB2CDE" w:rsidP="00EF322A">
      <w:pPr>
        <w:jc w:val="both"/>
        <w:rPr>
          <w:sz w:val="28"/>
          <w:szCs w:val="28"/>
        </w:rPr>
      </w:pPr>
      <w:r w:rsidRPr="00305F82">
        <w:rPr>
          <w:color w:val="000000"/>
          <w:sz w:val="28"/>
          <w:szCs w:val="28"/>
        </w:rPr>
        <w:t>- при выдаче разрешения на использование земель или земельного участка.</w:t>
      </w:r>
      <w:r w:rsidR="00EF322A">
        <w:rPr>
          <w:color w:val="000000"/>
          <w:sz w:val="28"/>
          <w:szCs w:val="28"/>
        </w:rPr>
        <w:t>»</w:t>
      </w:r>
    </w:p>
    <w:p w:rsidR="00F20D8E" w:rsidRDefault="009C28DD" w:rsidP="00A6257B">
      <w:pPr>
        <w:autoSpaceDE w:val="0"/>
        <w:autoSpaceDN w:val="0"/>
        <w:adjustRightInd w:val="0"/>
        <w:ind w:firstLine="567"/>
        <w:jc w:val="both"/>
        <w:rPr>
          <w:spacing w:val="-3"/>
          <w:sz w:val="28"/>
          <w:szCs w:val="28"/>
        </w:rPr>
      </w:pPr>
      <w:r>
        <w:rPr>
          <w:spacing w:val="-10"/>
          <w:sz w:val="28"/>
          <w:szCs w:val="28"/>
        </w:rPr>
        <w:t>1.</w:t>
      </w:r>
      <w:r w:rsidR="00A6257B">
        <w:rPr>
          <w:spacing w:val="-10"/>
          <w:sz w:val="28"/>
          <w:szCs w:val="28"/>
        </w:rPr>
        <w:t>2</w:t>
      </w:r>
      <w:r>
        <w:rPr>
          <w:spacing w:val="-10"/>
          <w:sz w:val="28"/>
          <w:szCs w:val="28"/>
        </w:rPr>
        <w:t>.2.</w:t>
      </w:r>
      <w:r w:rsidR="00F20D8E">
        <w:rPr>
          <w:sz w:val="28"/>
          <w:szCs w:val="28"/>
        </w:rPr>
        <w:t xml:space="preserve"> </w:t>
      </w:r>
      <w:r w:rsidR="002D5623">
        <w:rPr>
          <w:sz w:val="28"/>
          <w:szCs w:val="28"/>
        </w:rPr>
        <w:t xml:space="preserve">в </w:t>
      </w:r>
      <w:r w:rsidR="00653371">
        <w:rPr>
          <w:spacing w:val="-3"/>
          <w:sz w:val="28"/>
          <w:szCs w:val="28"/>
        </w:rPr>
        <w:t>разделе 3</w:t>
      </w:r>
      <w:r w:rsidR="00A6257B" w:rsidRPr="00A6257B">
        <w:rPr>
          <w:sz w:val="28"/>
          <w:szCs w:val="28"/>
        </w:rPr>
        <w:t xml:space="preserve"> </w:t>
      </w:r>
      <w:r w:rsidR="00A6257B">
        <w:rPr>
          <w:sz w:val="28"/>
          <w:szCs w:val="28"/>
        </w:rPr>
        <w:t>«</w:t>
      </w:r>
      <w:r w:rsidR="00A6257B" w:rsidRPr="00305F82">
        <w:rPr>
          <w:sz w:val="28"/>
          <w:szCs w:val="28"/>
        </w:rPr>
        <w:t>Порядок предоставления земельных участков без проведения торгов</w:t>
      </w:r>
      <w:r w:rsidR="00A6257B">
        <w:rPr>
          <w:sz w:val="28"/>
          <w:szCs w:val="28"/>
        </w:rPr>
        <w:t>»:</w:t>
      </w:r>
      <w:r w:rsidR="002D5623">
        <w:rPr>
          <w:spacing w:val="-3"/>
          <w:sz w:val="28"/>
          <w:szCs w:val="28"/>
        </w:rPr>
        <w:t xml:space="preserve"> </w:t>
      </w:r>
    </w:p>
    <w:p w:rsidR="00894B30" w:rsidRDefault="00653371" w:rsidP="00894B30">
      <w:pPr>
        <w:shd w:val="clear" w:color="auto" w:fill="FFFFFF"/>
        <w:tabs>
          <w:tab w:val="left" w:pos="835"/>
        </w:tabs>
        <w:spacing w:line="322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8"/>
          <w:sz w:val="28"/>
          <w:szCs w:val="28"/>
        </w:rPr>
        <w:t>пункт 3.2</w:t>
      </w:r>
      <w:r w:rsidR="00894B30">
        <w:rPr>
          <w:spacing w:val="-8"/>
          <w:sz w:val="28"/>
          <w:szCs w:val="28"/>
        </w:rPr>
        <w:t xml:space="preserve">  </w:t>
      </w:r>
      <w:r w:rsidR="00894B30">
        <w:rPr>
          <w:spacing w:val="-3"/>
          <w:sz w:val="28"/>
          <w:szCs w:val="28"/>
        </w:rPr>
        <w:t>изложить в следующей редакции:</w:t>
      </w:r>
    </w:p>
    <w:p w:rsidR="00555AC5" w:rsidRPr="00305F82" w:rsidRDefault="00B659DC" w:rsidP="00555AC5">
      <w:pPr>
        <w:ind w:firstLine="54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 </w:t>
      </w:r>
      <w:r w:rsidR="00894B30" w:rsidRPr="00894B30">
        <w:rPr>
          <w:spacing w:val="-3"/>
          <w:sz w:val="28"/>
          <w:szCs w:val="28"/>
        </w:rPr>
        <w:t>«</w:t>
      </w:r>
      <w:r w:rsidR="00555AC5" w:rsidRPr="00305F82">
        <w:rPr>
          <w:sz w:val="28"/>
          <w:szCs w:val="28"/>
        </w:rPr>
        <w:t>3.2. Договор аренды земельного участка, находящегося в муниципальной собственности заключается без торгов в случае предоставления:</w:t>
      </w:r>
    </w:p>
    <w:p w:rsidR="00555AC5" w:rsidRPr="00305F82" w:rsidRDefault="00555AC5" w:rsidP="00555AC5">
      <w:pPr>
        <w:jc w:val="both"/>
        <w:rPr>
          <w:sz w:val="28"/>
          <w:szCs w:val="28"/>
        </w:rPr>
      </w:pPr>
      <w:r w:rsidRPr="00305F82">
        <w:rPr>
          <w:sz w:val="28"/>
          <w:szCs w:val="28"/>
        </w:rPr>
        <w:t xml:space="preserve">        </w:t>
      </w:r>
      <w:r w:rsidR="00B659DC">
        <w:rPr>
          <w:sz w:val="28"/>
          <w:szCs w:val="28"/>
        </w:rPr>
        <w:t xml:space="preserve">  </w:t>
      </w:r>
      <w:r w:rsidRPr="00305F82">
        <w:rPr>
          <w:sz w:val="28"/>
          <w:szCs w:val="28"/>
        </w:rPr>
        <w:t>1) земельного участка юридическим лицам в соответствии с указом или распоряжением Президента Российской Федерации;</w:t>
      </w:r>
    </w:p>
    <w:p w:rsidR="00555AC5" w:rsidRPr="00305F82" w:rsidRDefault="00555AC5" w:rsidP="00555AC5">
      <w:pPr>
        <w:jc w:val="both"/>
        <w:rPr>
          <w:sz w:val="28"/>
          <w:szCs w:val="28"/>
        </w:rPr>
      </w:pPr>
      <w:bookmarkStart w:id="0" w:name="sub_39622"/>
      <w:r w:rsidRPr="00305F82">
        <w:rPr>
          <w:sz w:val="28"/>
          <w:szCs w:val="28"/>
        </w:rPr>
        <w:t xml:space="preserve">         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</w:r>
    </w:p>
    <w:p w:rsidR="00555AC5" w:rsidRPr="00305F82" w:rsidRDefault="00555AC5" w:rsidP="00555AC5">
      <w:pPr>
        <w:jc w:val="both"/>
        <w:rPr>
          <w:sz w:val="28"/>
          <w:szCs w:val="28"/>
        </w:rPr>
      </w:pPr>
      <w:bookmarkStart w:id="1" w:name="sub_39623"/>
      <w:bookmarkEnd w:id="0"/>
      <w:r w:rsidRPr="00305F82">
        <w:rPr>
          <w:sz w:val="28"/>
          <w:szCs w:val="28"/>
        </w:rPr>
        <w:t xml:space="preserve">         3) земельного участка юридическим лицам в соответствии с распоряжением высшего должностного лица субъекта Российской Федерации Ростовской области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</w:r>
    </w:p>
    <w:p w:rsidR="00555AC5" w:rsidRPr="00305F82" w:rsidRDefault="00555AC5" w:rsidP="00555AC5">
      <w:pPr>
        <w:jc w:val="both"/>
        <w:rPr>
          <w:sz w:val="28"/>
          <w:szCs w:val="28"/>
        </w:rPr>
      </w:pPr>
      <w:bookmarkStart w:id="2" w:name="sub_39624"/>
      <w:bookmarkEnd w:id="1"/>
      <w:r w:rsidRPr="00305F82">
        <w:rPr>
          <w:sz w:val="28"/>
          <w:szCs w:val="28"/>
        </w:rPr>
        <w:t xml:space="preserve">         4) 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значения;</w:t>
      </w:r>
    </w:p>
    <w:bookmarkEnd w:id="2"/>
    <w:p w:rsidR="00555AC5" w:rsidRPr="00305F82" w:rsidRDefault="00555AC5" w:rsidP="00555AC5">
      <w:pPr>
        <w:jc w:val="both"/>
        <w:rPr>
          <w:sz w:val="28"/>
          <w:szCs w:val="28"/>
        </w:rPr>
      </w:pPr>
      <w:r w:rsidRPr="00305F82">
        <w:rPr>
          <w:sz w:val="28"/>
          <w:szCs w:val="28"/>
        </w:rPr>
        <w:t xml:space="preserve">        5) земельного участка, образованного из земельного участка, находящегося в </w:t>
      </w:r>
      <w:r w:rsidR="005E3A4D">
        <w:rPr>
          <w:sz w:val="28"/>
          <w:szCs w:val="28"/>
        </w:rPr>
        <w:t>м</w:t>
      </w:r>
      <w:r w:rsidRPr="00305F82">
        <w:rPr>
          <w:sz w:val="28"/>
          <w:szCs w:val="28"/>
        </w:rPr>
        <w:t>униципальной собственности, в том числе предоставленного для комплексного освоения территории, лицу, с которым был заключен договор аренды такого земельного участка, если иное не предусмотрено абз.  7 и 9 настоящего пункта;</w:t>
      </w:r>
    </w:p>
    <w:p w:rsidR="00555AC5" w:rsidRPr="00305F82" w:rsidRDefault="00555AC5" w:rsidP="00555AC5">
      <w:pPr>
        <w:jc w:val="both"/>
        <w:rPr>
          <w:sz w:val="28"/>
          <w:szCs w:val="28"/>
        </w:rPr>
      </w:pPr>
      <w:bookmarkStart w:id="3" w:name="sub_39626"/>
      <w:r w:rsidRPr="00305F82">
        <w:rPr>
          <w:sz w:val="28"/>
          <w:szCs w:val="28"/>
        </w:rPr>
        <w:t xml:space="preserve">       6) земельного участка, образованного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строительства, за исключением земельных участков, отнесенных к имуществу общего пользования, членам данной некоммерческой организации или, если это предусмотрено решением общего собрания членов данной некоммерческой организации, данной некоммерческой организации;</w:t>
      </w:r>
    </w:p>
    <w:p w:rsidR="00555AC5" w:rsidRPr="00305F82" w:rsidRDefault="00555AC5" w:rsidP="00555AC5">
      <w:pPr>
        <w:jc w:val="both"/>
        <w:rPr>
          <w:sz w:val="28"/>
          <w:szCs w:val="28"/>
        </w:rPr>
      </w:pPr>
      <w:bookmarkStart w:id="4" w:name="sub_39627"/>
      <w:bookmarkEnd w:id="3"/>
      <w:r w:rsidRPr="00305F82">
        <w:rPr>
          <w:sz w:val="28"/>
          <w:szCs w:val="28"/>
        </w:rPr>
        <w:t xml:space="preserve">      7) земельного участка, образованного из земельного участка, предоставленного некоммерческой организации, созданной гражданами, для ведения садоводства, огородничества, дачного хозяйства, за исключением земельных участков, отнесенных к имуществу общего пользования, членам данной некоммерческой организации;</w:t>
      </w:r>
    </w:p>
    <w:p w:rsidR="00555AC5" w:rsidRPr="00305F82" w:rsidRDefault="00555AC5" w:rsidP="00555AC5">
      <w:pPr>
        <w:jc w:val="both"/>
        <w:rPr>
          <w:sz w:val="28"/>
          <w:szCs w:val="28"/>
        </w:rPr>
      </w:pPr>
      <w:bookmarkStart w:id="5" w:name="sub_39628"/>
      <w:bookmarkEnd w:id="4"/>
      <w:r w:rsidRPr="00305F82">
        <w:rPr>
          <w:sz w:val="28"/>
          <w:szCs w:val="28"/>
        </w:rPr>
        <w:t xml:space="preserve">      8) земельного участка, образованного в результате раздела ограниченного в обороте земельного участка, предоставленного некоммерческой организации, созданной гражданами, для ведения садоводства, огородничества,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пользования, данной некоммерческой организации;</w:t>
      </w:r>
    </w:p>
    <w:p w:rsidR="00555AC5" w:rsidRPr="00305F82" w:rsidRDefault="00555AC5" w:rsidP="00555AC5">
      <w:pPr>
        <w:jc w:val="both"/>
        <w:rPr>
          <w:sz w:val="28"/>
          <w:szCs w:val="28"/>
        </w:rPr>
      </w:pPr>
      <w:bookmarkStart w:id="6" w:name="sub_39629"/>
      <w:bookmarkEnd w:id="5"/>
      <w:r w:rsidRPr="00305F82">
        <w:rPr>
          <w:sz w:val="28"/>
          <w:szCs w:val="28"/>
        </w:rPr>
        <w:t xml:space="preserve">        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на праве оперативного управления;</w:t>
      </w:r>
    </w:p>
    <w:p w:rsidR="00555AC5" w:rsidRPr="00305F82" w:rsidRDefault="00555AC5" w:rsidP="00555AC5">
      <w:pPr>
        <w:rPr>
          <w:sz w:val="28"/>
          <w:szCs w:val="28"/>
        </w:rPr>
      </w:pPr>
      <w:bookmarkStart w:id="7" w:name="sub_396210"/>
      <w:bookmarkEnd w:id="6"/>
      <w:r w:rsidRPr="00305F82">
        <w:rPr>
          <w:sz w:val="28"/>
          <w:szCs w:val="28"/>
        </w:rPr>
        <w:t xml:space="preserve">       10) 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строительства; </w:t>
      </w:r>
      <w:bookmarkStart w:id="8" w:name="sub_396211"/>
      <w:bookmarkEnd w:id="7"/>
    </w:p>
    <w:p w:rsidR="00555AC5" w:rsidRPr="00305F82" w:rsidRDefault="00555AC5" w:rsidP="00555AC5">
      <w:pPr>
        <w:jc w:val="both"/>
        <w:rPr>
          <w:sz w:val="28"/>
          <w:szCs w:val="28"/>
        </w:rPr>
      </w:pPr>
      <w:r w:rsidRPr="00305F82">
        <w:rPr>
          <w:sz w:val="28"/>
          <w:szCs w:val="28"/>
        </w:rPr>
        <w:t xml:space="preserve">       11) 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п. 2 ст. 39.9 Земельного кодекса РФ;</w:t>
      </w:r>
    </w:p>
    <w:p w:rsidR="00555AC5" w:rsidRPr="00305F82" w:rsidRDefault="00555AC5" w:rsidP="00555AC5">
      <w:pPr>
        <w:jc w:val="both"/>
        <w:rPr>
          <w:sz w:val="28"/>
          <w:szCs w:val="28"/>
        </w:rPr>
      </w:pPr>
      <w:bookmarkStart w:id="9" w:name="sub_396212"/>
      <w:bookmarkEnd w:id="8"/>
      <w:r w:rsidRPr="00305F82">
        <w:rPr>
          <w:sz w:val="28"/>
          <w:szCs w:val="28"/>
        </w:rPr>
        <w:t xml:space="preserve">       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</w:r>
    </w:p>
    <w:p w:rsidR="00555AC5" w:rsidRPr="00305F82" w:rsidRDefault="00555AC5" w:rsidP="00555AC5">
      <w:pPr>
        <w:rPr>
          <w:sz w:val="28"/>
          <w:szCs w:val="28"/>
        </w:rPr>
      </w:pPr>
      <w:bookmarkStart w:id="10" w:name="sub_396213"/>
      <w:bookmarkEnd w:id="9"/>
      <w:r w:rsidRPr="00305F82">
        <w:rPr>
          <w:sz w:val="28"/>
          <w:szCs w:val="28"/>
        </w:rPr>
        <w:t xml:space="preserve">       13) земельного участка, образованного в границах застроенной территории, лицу, с которым заключен договор о развитии застроенной территории;</w:t>
      </w:r>
    </w:p>
    <w:p w:rsidR="00555AC5" w:rsidRPr="00305F82" w:rsidRDefault="00555AC5" w:rsidP="00555AC5">
      <w:pPr>
        <w:jc w:val="both"/>
        <w:rPr>
          <w:sz w:val="28"/>
          <w:szCs w:val="28"/>
        </w:rPr>
      </w:pPr>
      <w:bookmarkStart w:id="11" w:name="sub_3962131"/>
      <w:bookmarkEnd w:id="10"/>
      <w:r w:rsidRPr="00305F82">
        <w:rPr>
          <w:sz w:val="28"/>
          <w:szCs w:val="28"/>
        </w:rPr>
        <w:t xml:space="preserve">       14) 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лицу,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класса;</w:t>
      </w:r>
    </w:p>
    <w:p w:rsidR="00555AC5" w:rsidRPr="00305F82" w:rsidRDefault="00555AC5" w:rsidP="00555AC5">
      <w:pPr>
        <w:jc w:val="both"/>
        <w:rPr>
          <w:sz w:val="28"/>
          <w:szCs w:val="28"/>
        </w:rPr>
      </w:pPr>
      <w:bookmarkStart w:id="12" w:name="sub_396214"/>
      <w:bookmarkEnd w:id="11"/>
      <w:r w:rsidRPr="00305F82">
        <w:rPr>
          <w:sz w:val="28"/>
          <w:szCs w:val="28"/>
        </w:rPr>
        <w:t xml:space="preserve">      15)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</w:r>
    </w:p>
    <w:p w:rsidR="00555AC5" w:rsidRPr="00305F82" w:rsidRDefault="00555AC5" w:rsidP="00555AC5">
      <w:pPr>
        <w:jc w:val="both"/>
        <w:rPr>
          <w:sz w:val="28"/>
          <w:szCs w:val="28"/>
        </w:rPr>
      </w:pPr>
      <w:bookmarkStart w:id="13" w:name="sub_396215"/>
      <w:bookmarkEnd w:id="12"/>
      <w:r w:rsidRPr="00305F82">
        <w:rPr>
          <w:sz w:val="28"/>
          <w:szCs w:val="28"/>
        </w:rPr>
        <w:t xml:space="preserve">      16) земельного участка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</w:t>
      </w:r>
      <w:bookmarkStart w:id="14" w:name="sub_396216"/>
      <w:bookmarkEnd w:id="13"/>
      <w:r w:rsidRPr="00305F82">
        <w:rPr>
          <w:sz w:val="28"/>
          <w:szCs w:val="28"/>
        </w:rPr>
        <w:t>;</w:t>
      </w:r>
    </w:p>
    <w:p w:rsidR="00555AC5" w:rsidRPr="00305F82" w:rsidRDefault="00555AC5" w:rsidP="00555AC5">
      <w:pPr>
        <w:rPr>
          <w:sz w:val="28"/>
          <w:szCs w:val="28"/>
        </w:rPr>
      </w:pPr>
      <w:r w:rsidRPr="00305F82">
        <w:rPr>
          <w:sz w:val="28"/>
          <w:szCs w:val="28"/>
        </w:rPr>
        <w:t xml:space="preserve">       17) 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</w:r>
    </w:p>
    <w:p w:rsidR="00555AC5" w:rsidRPr="00305F82" w:rsidRDefault="00555AC5" w:rsidP="00555AC5">
      <w:pPr>
        <w:jc w:val="both"/>
        <w:rPr>
          <w:sz w:val="28"/>
          <w:szCs w:val="28"/>
        </w:rPr>
      </w:pPr>
      <w:bookmarkStart w:id="15" w:name="sub_396217"/>
      <w:bookmarkEnd w:id="14"/>
      <w:r w:rsidRPr="00305F82">
        <w:rPr>
          <w:sz w:val="28"/>
          <w:szCs w:val="28"/>
        </w:rPr>
        <w:t xml:space="preserve">       18)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</w:r>
    </w:p>
    <w:p w:rsidR="00555AC5" w:rsidRPr="00305F82" w:rsidRDefault="00555AC5" w:rsidP="00555AC5">
      <w:pPr>
        <w:jc w:val="both"/>
        <w:rPr>
          <w:sz w:val="28"/>
          <w:szCs w:val="28"/>
        </w:rPr>
      </w:pPr>
      <w:bookmarkStart w:id="16" w:name="sub_396218"/>
      <w:bookmarkEnd w:id="15"/>
      <w:r w:rsidRPr="00305F82">
        <w:rPr>
          <w:sz w:val="28"/>
          <w:szCs w:val="28"/>
        </w:rPr>
        <w:t xml:space="preserve">       19) 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</w:r>
    </w:p>
    <w:p w:rsidR="00555AC5" w:rsidRPr="00305F82" w:rsidRDefault="00555AC5" w:rsidP="00555AC5">
      <w:pPr>
        <w:jc w:val="both"/>
        <w:rPr>
          <w:sz w:val="28"/>
          <w:szCs w:val="28"/>
        </w:rPr>
      </w:pPr>
      <w:bookmarkStart w:id="17" w:name="sub_396219"/>
      <w:bookmarkEnd w:id="16"/>
      <w:r w:rsidRPr="00305F82">
        <w:rPr>
          <w:sz w:val="28"/>
          <w:szCs w:val="28"/>
        </w:rPr>
        <w:t xml:space="preserve">       20)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хозяйства;</w:t>
      </w:r>
    </w:p>
    <w:p w:rsidR="00555AC5" w:rsidRPr="00305F82" w:rsidRDefault="00555AC5" w:rsidP="00555AC5">
      <w:pPr>
        <w:rPr>
          <w:sz w:val="28"/>
          <w:szCs w:val="28"/>
        </w:rPr>
      </w:pPr>
      <w:bookmarkStart w:id="18" w:name="sub_396220"/>
      <w:bookmarkEnd w:id="17"/>
      <w:r w:rsidRPr="00305F82">
        <w:rPr>
          <w:sz w:val="28"/>
          <w:szCs w:val="28"/>
        </w:rPr>
        <w:t xml:space="preserve">        21)   земельного участка, необходимого для проведения работ, связанных с пользованием недрами, недропользователю;</w:t>
      </w:r>
    </w:p>
    <w:p w:rsidR="00555AC5" w:rsidRPr="00305F82" w:rsidRDefault="00555AC5" w:rsidP="00404C6F">
      <w:pPr>
        <w:jc w:val="both"/>
        <w:rPr>
          <w:sz w:val="28"/>
          <w:szCs w:val="28"/>
        </w:rPr>
      </w:pPr>
      <w:bookmarkStart w:id="19" w:name="sub_396223"/>
      <w:bookmarkEnd w:id="18"/>
      <w:r w:rsidRPr="00305F82">
        <w:rPr>
          <w:sz w:val="28"/>
          <w:szCs w:val="28"/>
        </w:rPr>
        <w:t xml:space="preserve">        22)  </w:t>
      </w:r>
      <w:r w:rsidR="00404C6F" w:rsidRPr="009B101C">
        <w:rPr>
          <w:bCs/>
          <w:color w:val="000000"/>
          <w:sz w:val="28"/>
          <w:szCs w:val="28"/>
        </w:rPr>
        <w:t>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муниципально-частном партнерстве, лицу, с которым заключены указанные соглашения</w:t>
      </w:r>
      <w:bookmarkStart w:id="20" w:name="sub_3962231"/>
      <w:bookmarkEnd w:id="19"/>
      <w:r w:rsidRPr="00305F82">
        <w:rPr>
          <w:sz w:val="28"/>
          <w:szCs w:val="28"/>
        </w:rPr>
        <w:t>;</w:t>
      </w:r>
    </w:p>
    <w:p w:rsidR="00555AC5" w:rsidRPr="00305F82" w:rsidRDefault="00555AC5" w:rsidP="00555AC5">
      <w:pPr>
        <w:jc w:val="both"/>
        <w:rPr>
          <w:sz w:val="28"/>
          <w:szCs w:val="28"/>
        </w:rPr>
      </w:pPr>
      <w:r w:rsidRPr="00305F82">
        <w:rPr>
          <w:sz w:val="28"/>
          <w:szCs w:val="28"/>
        </w:rPr>
        <w:t xml:space="preserve">        23) 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</w:r>
    </w:p>
    <w:p w:rsidR="00555AC5" w:rsidRPr="00305F82" w:rsidRDefault="00555AC5" w:rsidP="00555AC5">
      <w:pPr>
        <w:ind w:firstLine="708"/>
        <w:jc w:val="both"/>
        <w:rPr>
          <w:sz w:val="28"/>
          <w:szCs w:val="28"/>
        </w:rPr>
      </w:pPr>
      <w:bookmarkStart w:id="21" w:name="sub_396224"/>
      <w:bookmarkEnd w:id="20"/>
      <w:r w:rsidRPr="00305F82">
        <w:rPr>
          <w:sz w:val="28"/>
          <w:szCs w:val="28"/>
        </w:rPr>
        <w:t xml:space="preserve"> 24) земельного участка, необходимого для осуществления видов деятельности в сфере охотничьего хозяйства, лицу, с которым заключено охотхозяйственное соглашение;</w:t>
      </w:r>
    </w:p>
    <w:p w:rsidR="00555AC5" w:rsidRPr="00305F82" w:rsidRDefault="00555AC5" w:rsidP="00555AC5">
      <w:pPr>
        <w:ind w:firstLine="708"/>
        <w:jc w:val="both"/>
        <w:rPr>
          <w:sz w:val="28"/>
          <w:szCs w:val="28"/>
        </w:rPr>
      </w:pPr>
      <w:bookmarkStart w:id="22" w:name="sub_396225"/>
      <w:bookmarkEnd w:id="21"/>
      <w:r w:rsidRPr="00305F82">
        <w:rPr>
          <w:sz w:val="28"/>
          <w:szCs w:val="28"/>
        </w:rPr>
        <w:t xml:space="preserve"> 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</w:r>
    </w:p>
    <w:p w:rsidR="00555AC5" w:rsidRPr="00305F82" w:rsidRDefault="00555AC5" w:rsidP="00555AC5">
      <w:pPr>
        <w:ind w:firstLine="708"/>
        <w:jc w:val="both"/>
        <w:rPr>
          <w:sz w:val="28"/>
          <w:szCs w:val="28"/>
        </w:rPr>
      </w:pPr>
      <w:bookmarkStart w:id="23" w:name="sub_396226"/>
      <w:bookmarkEnd w:id="22"/>
      <w:r w:rsidRPr="00305F82">
        <w:rPr>
          <w:sz w:val="28"/>
          <w:szCs w:val="28"/>
        </w:rPr>
        <w:t xml:space="preserve"> 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полос автомобильных дорог;</w:t>
      </w:r>
    </w:p>
    <w:p w:rsidR="00555AC5" w:rsidRPr="00305F82" w:rsidRDefault="00555AC5" w:rsidP="00555AC5">
      <w:pPr>
        <w:ind w:firstLine="708"/>
        <w:jc w:val="both"/>
        <w:rPr>
          <w:sz w:val="28"/>
          <w:szCs w:val="28"/>
        </w:rPr>
      </w:pPr>
      <w:bookmarkStart w:id="24" w:name="sub_396227"/>
      <w:bookmarkEnd w:id="23"/>
      <w:r w:rsidRPr="00305F82">
        <w:rPr>
          <w:sz w:val="28"/>
          <w:szCs w:val="28"/>
        </w:rPr>
        <w:t xml:space="preserve"> 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</w:r>
    </w:p>
    <w:p w:rsidR="00555AC5" w:rsidRPr="00305F82" w:rsidRDefault="00555AC5" w:rsidP="00555AC5">
      <w:pPr>
        <w:ind w:firstLine="708"/>
        <w:jc w:val="both"/>
        <w:rPr>
          <w:sz w:val="28"/>
          <w:szCs w:val="28"/>
        </w:rPr>
      </w:pPr>
      <w:bookmarkStart w:id="25" w:name="sub_396228"/>
      <w:bookmarkEnd w:id="24"/>
      <w:r w:rsidRPr="00305F82">
        <w:rPr>
          <w:sz w:val="28"/>
          <w:szCs w:val="28"/>
        </w:rPr>
        <w:t xml:space="preserve"> 28) 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</w:r>
    </w:p>
    <w:p w:rsidR="00555AC5" w:rsidRPr="00305F82" w:rsidRDefault="00555AC5" w:rsidP="00555AC5">
      <w:pPr>
        <w:ind w:firstLine="708"/>
        <w:jc w:val="both"/>
        <w:rPr>
          <w:sz w:val="28"/>
          <w:szCs w:val="28"/>
        </w:rPr>
      </w:pPr>
      <w:bookmarkStart w:id="26" w:name="sub_396229"/>
      <w:bookmarkEnd w:id="25"/>
      <w:r w:rsidRPr="00305F82">
        <w:rPr>
          <w:sz w:val="28"/>
          <w:szCs w:val="28"/>
        </w:rPr>
        <w:t xml:space="preserve"> 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о предоставлении рыбопромыслового участка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</w:r>
    </w:p>
    <w:p w:rsidR="00555AC5" w:rsidRPr="00305F82" w:rsidRDefault="00555AC5" w:rsidP="00555AC5">
      <w:pPr>
        <w:ind w:firstLine="708"/>
        <w:jc w:val="both"/>
        <w:rPr>
          <w:sz w:val="28"/>
          <w:szCs w:val="28"/>
        </w:rPr>
      </w:pPr>
      <w:bookmarkStart w:id="27" w:name="sub_396230"/>
      <w:bookmarkEnd w:id="26"/>
      <w:r w:rsidRPr="00305F82">
        <w:rPr>
          <w:sz w:val="28"/>
          <w:szCs w:val="28"/>
        </w:rPr>
        <w:t xml:space="preserve"> 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</w:r>
    </w:p>
    <w:p w:rsidR="00555AC5" w:rsidRPr="00305F82" w:rsidRDefault="00555AC5" w:rsidP="00555AC5">
      <w:pPr>
        <w:ind w:firstLine="708"/>
        <w:jc w:val="both"/>
        <w:rPr>
          <w:sz w:val="28"/>
          <w:szCs w:val="28"/>
        </w:rPr>
      </w:pPr>
      <w:bookmarkStart w:id="28" w:name="sub_396231"/>
      <w:bookmarkEnd w:id="27"/>
      <w:r w:rsidRPr="00305F82">
        <w:rPr>
          <w:sz w:val="28"/>
          <w:szCs w:val="28"/>
        </w:rPr>
        <w:t xml:space="preserve"> 31) земельного участка, предназначенного для ведения сельскохозяйственного производства, арендатору, который надлежащим образом использовал такой земельный участок,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участка;</w:t>
      </w:r>
    </w:p>
    <w:p w:rsidR="00894B30" w:rsidRPr="00555AC5" w:rsidRDefault="00555AC5" w:rsidP="00555AC5">
      <w:pPr>
        <w:ind w:firstLine="567"/>
        <w:jc w:val="both"/>
        <w:rPr>
          <w:sz w:val="28"/>
          <w:szCs w:val="28"/>
        </w:rPr>
      </w:pPr>
      <w:bookmarkStart w:id="29" w:name="sub_396232"/>
      <w:bookmarkEnd w:id="28"/>
      <w:r w:rsidRPr="00305F82">
        <w:rPr>
          <w:sz w:val="28"/>
          <w:szCs w:val="28"/>
        </w:rPr>
        <w:t xml:space="preserve">  32) 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ст. 39.6 Земельного кодекса РФ.</w:t>
      </w:r>
      <w:bookmarkEnd w:id="29"/>
      <w:r>
        <w:rPr>
          <w:spacing w:val="-3"/>
          <w:sz w:val="28"/>
          <w:szCs w:val="28"/>
        </w:rPr>
        <w:t>»</w:t>
      </w:r>
    </w:p>
    <w:p w:rsidR="00894B30" w:rsidRDefault="00894B30" w:rsidP="00894B30">
      <w:pPr>
        <w:shd w:val="clear" w:color="auto" w:fill="FFFFFF"/>
        <w:tabs>
          <w:tab w:val="left" w:pos="835"/>
        </w:tabs>
        <w:spacing w:line="322" w:lineRule="exact"/>
        <w:ind w:firstLine="851"/>
        <w:rPr>
          <w:spacing w:val="-3"/>
          <w:sz w:val="28"/>
          <w:szCs w:val="28"/>
        </w:rPr>
      </w:pPr>
      <w:r>
        <w:rPr>
          <w:spacing w:val="-10"/>
          <w:sz w:val="28"/>
          <w:szCs w:val="28"/>
        </w:rPr>
        <w:t>1.</w:t>
      </w:r>
      <w:r w:rsidR="00A6257B">
        <w:rPr>
          <w:spacing w:val="-10"/>
          <w:sz w:val="28"/>
          <w:szCs w:val="28"/>
        </w:rPr>
        <w:t>2</w:t>
      </w:r>
      <w:r>
        <w:rPr>
          <w:spacing w:val="-10"/>
          <w:sz w:val="28"/>
          <w:szCs w:val="28"/>
        </w:rPr>
        <w:t>.3.</w:t>
      </w:r>
      <w:r>
        <w:rPr>
          <w:sz w:val="28"/>
          <w:szCs w:val="28"/>
        </w:rPr>
        <w:t xml:space="preserve"> в </w:t>
      </w:r>
      <w:r w:rsidR="00F21EA5">
        <w:rPr>
          <w:spacing w:val="-3"/>
          <w:sz w:val="28"/>
          <w:szCs w:val="28"/>
        </w:rPr>
        <w:t>разделе 7</w:t>
      </w:r>
      <w:r w:rsidR="00FD091F" w:rsidRPr="00FD091F">
        <w:rPr>
          <w:sz w:val="28"/>
          <w:szCs w:val="28"/>
        </w:rPr>
        <w:t xml:space="preserve"> </w:t>
      </w:r>
      <w:r w:rsidR="00FD091F">
        <w:rPr>
          <w:sz w:val="28"/>
          <w:szCs w:val="28"/>
        </w:rPr>
        <w:t>«</w:t>
      </w:r>
      <w:r w:rsidR="00FD091F" w:rsidRPr="00305F82">
        <w:rPr>
          <w:sz w:val="28"/>
          <w:szCs w:val="28"/>
        </w:rPr>
        <w:t>Обмен земельными участками</w:t>
      </w:r>
      <w:r w:rsidR="00FD091F">
        <w:rPr>
          <w:sz w:val="28"/>
          <w:szCs w:val="28"/>
        </w:rPr>
        <w:t>»</w:t>
      </w:r>
      <w:r>
        <w:rPr>
          <w:spacing w:val="-3"/>
          <w:sz w:val="28"/>
          <w:szCs w:val="28"/>
        </w:rPr>
        <w:t xml:space="preserve">: </w:t>
      </w:r>
    </w:p>
    <w:p w:rsidR="00894B30" w:rsidRDefault="00F21EA5" w:rsidP="00894B30">
      <w:pPr>
        <w:shd w:val="clear" w:color="auto" w:fill="FFFFFF"/>
        <w:tabs>
          <w:tab w:val="left" w:pos="835"/>
        </w:tabs>
        <w:spacing w:line="322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8"/>
          <w:sz w:val="28"/>
          <w:szCs w:val="28"/>
        </w:rPr>
        <w:t>пункт 7</w:t>
      </w:r>
      <w:r w:rsidR="00894B30">
        <w:rPr>
          <w:spacing w:val="-8"/>
          <w:sz w:val="28"/>
          <w:szCs w:val="28"/>
        </w:rPr>
        <w:t xml:space="preserve">.1  </w:t>
      </w:r>
      <w:r w:rsidR="00894B30">
        <w:rPr>
          <w:spacing w:val="-3"/>
          <w:sz w:val="28"/>
          <w:szCs w:val="28"/>
        </w:rPr>
        <w:t>изложить в следующей редакции:</w:t>
      </w:r>
    </w:p>
    <w:p w:rsidR="007958AC" w:rsidRPr="00305F82" w:rsidRDefault="007958AC" w:rsidP="007958AC">
      <w:pPr>
        <w:ind w:firstLine="547"/>
        <w:jc w:val="both"/>
        <w:rPr>
          <w:color w:val="000000"/>
          <w:sz w:val="28"/>
          <w:szCs w:val="28"/>
        </w:rPr>
      </w:pPr>
      <w:r>
        <w:rPr>
          <w:spacing w:val="-3"/>
          <w:sz w:val="28"/>
          <w:szCs w:val="28"/>
        </w:rPr>
        <w:t xml:space="preserve">    </w:t>
      </w:r>
      <w:r w:rsidR="00894B30" w:rsidRPr="00894B30">
        <w:rPr>
          <w:spacing w:val="-3"/>
          <w:sz w:val="28"/>
          <w:szCs w:val="28"/>
        </w:rPr>
        <w:t>«</w:t>
      </w:r>
      <w:r w:rsidRPr="00305F82">
        <w:rPr>
          <w:sz w:val="28"/>
          <w:szCs w:val="28"/>
        </w:rPr>
        <w:t xml:space="preserve">7.1. </w:t>
      </w:r>
      <w:r w:rsidRPr="00305F82">
        <w:rPr>
          <w:color w:val="000000"/>
          <w:sz w:val="28"/>
          <w:szCs w:val="28"/>
        </w:rPr>
        <w:t>Обмен земельного участка, находящегося в муниципальной собственности муниципального образования «</w:t>
      </w:r>
      <w:r w:rsidRPr="00305F82">
        <w:rPr>
          <w:sz w:val="28"/>
          <w:szCs w:val="28"/>
        </w:rPr>
        <w:t>Кручено-Балковское</w:t>
      </w:r>
      <w:r w:rsidRPr="00305F82">
        <w:rPr>
          <w:color w:val="000000"/>
          <w:sz w:val="28"/>
          <w:szCs w:val="28"/>
        </w:rPr>
        <w:t xml:space="preserve"> сельское поселение», на земельный участок, находящийся в частной собственности, производится при обмене:</w:t>
      </w:r>
    </w:p>
    <w:p w:rsidR="007958AC" w:rsidRPr="00305F82" w:rsidRDefault="007958AC" w:rsidP="007958AC">
      <w:pPr>
        <w:ind w:firstLine="547"/>
        <w:jc w:val="both"/>
        <w:rPr>
          <w:color w:val="000000"/>
          <w:sz w:val="28"/>
          <w:szCs w:val="28"/>
        </w:rPr>
      </w:pPr>
      <w:r w:rsidRPr="00305F82">
        <w:rPr>
          <w:color w:val="000000"/>
          <w:sz w:val="28"/>
          <w:szCs w:val="28"/>
        </w:rPr>
        <w:t>а) земельного участка, находящегося в муниципальной собственности, на земельный участок, находящийся в частной собственности и изымаемый для муниципальных нужд;</w:t>
      </w:r>
    </w:p>
    <w:p w:rsidR="007958AC" w:rsidRPr="00305F82" w:rsidRDefault="007958AC" w:rsidP="007958AC">
      <w:pPr>
        <w:ind w:firstLine="547"/>
        <w:jc w:val="both"/>
        <w:rPr>
          <w:color w:val="000000"/>
          <w:sz w:val="28"/>
          <w:szCs w:val="28"/>
        </w:rPr>
      </w:pPr>
      <w:r w:rsidRPr="00305F82">
        <w:rPr>
          <w:color w:val="000000"/>
          <w:sz w:val="28"/>
          <w:szCs w:val="28"/>
        </w:rPr>
        <w:t>б) земельного участка, находящегося в муниципальной собственности, на земельный участок,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(если размещение объекта социальной инфраструктуры необходимо для соблюдения нормативов градостроительного проектирования), объектов инженерной и транспортной инфраструктур или на котором расположены указанные объекты.</w:t>
      </w:r>
      <w:r w:rsidR="002B3B1F">
        <w:rPr>
          <w:color w:val="000000"/>
          <w:sz w:val="28"/>
          <w:szCs w:val="28"/>
        </w:rPr>
        <w:t>»</w:t>
      </w:r>
    </w:p>
    <w:p w:rsidR="0028372B" w:rsidRDefault="0028372B" w:rsidP="0028372B">
      <w:pPr>
        <w:shd w:val="clear" w:color="auto" w:fill="FFFFFF"/>
        <w:tabs>
          <w:tab w:val="left" w:pos="835"/>
        </w:tabs>
        <w:spacing w:line="322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8"/>
          <w:sz w:val="28"/>
          <w:szCs w:val="28"/>
        </w:rPr>
        <w:t xml:space="preserve">пункт 7.2  </w:t>
      </w:r>
      <w:r>
        <w:rPr>
          <w:spacing w:val="-3"/>
          <w:sz w:val="28"/>
          <w:szCs w:val="28"/>
        </w:rPr>
        <w:t>изложить в следующей редакции:</w:t>
      </w:r>
    </w:p>
    <w:p w:rsidR="004C294F" w:rsidRPr="00305F82" w:rsidRDefault="004C294F" w:rsidP="004C294F">
      <w:pPr>
        <w:ind w:firstLine="544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     «</w:t>
      </w:r>
      <w:r w:rsidRPr="00305F82">
        <w:rPr>
          <w:sz w:val="28"/>
          <w:szCs w:val="28"/>
        </w:rPr>
        <w:t>7.2.  Если на земельном участке расположены здания, сооружения, то указанные здания, сооружения также являются предметом договора мены. Если земельный участок и расположенные на нем объекты социальной, инженерной и транспортной инфраструктур находятся в частной собственности одного лица, договор мены может предусматривать безвозмездную передачу в муниципальную собственность указанных объектов.</w:t>
      </w:r>
      <w:r>
        <w:rPr>
          <w:sz w:val="28"/>
          <w:szCs w:val="28"/>
        </w:rPr>
        <w:t>»</w:t>
      </w:r>
    </w:p>
    <w:p w:rsidR="004C294F" w:rsidRDefault="004C294F" w:rsidP="004C294F">
      <w:pPr>
        <w:shd w:val="clear" w:color="auto" w:fill="FFFFFF"/>
        <w:tabs>
          <w:tab w:val="left" w:pos="835"/>
        </w:tabs>
        <w:spacing w:line="322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8"/>
          <w:sz w:val="28"/>
          <w:szCs w:val="28"/>
        </w:rPr>
        <w:t>пункт 7</w:t>
      </w:r>
      <w:r w:rsidR="007D62FD">
        <w:rPr>
          <w:spacing w:val="-8"/>
          <w:sz w:val="28"/>
          <w:szCs w:val="28"/>
        </w:rPr>
        <w:t>.3</w:t>
      </w:r>
      <w:r>
        <w:rPr>
          <w:spacing w:val="-8"/>
          <w:sz w:val="28"/>
          <w:szCs w:val="28"/>
        </w:rPr>
        <w:t xml:space="preserve">  </w:t>
      </w:r>
      <w:r>
        <w:rPr>
          <w:spacing w:val="-3"/>
          <w:sz w:val="28"/>
          <w:szCs w:val="28"/>
        </w:rPr>
        <w:t>изложить в следующей редакции:</w:t>
      </w:r>
    </w:p>
    <w:p w:rsidR="007D62FD" w:rsidRPr="00305F82" w:rsidRDefault="007D62FD" w:rsidP="007D62FD">
      <w:pPr>
        <w:ind w:firstLine="544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     «</w:t>
      </w:r>
      <w:r w:rsidRPr="00305F82">
        <w:rPr>
          <w:sz w:val="28"/>
          <w:szCs w:val="28"/>
        </w:rPr>
        <w:t>7.3. При заключении договора мены земельных участков земельные участки и расположенные на них объекты недвижимого имущества, за исключением объектов недвижимого имущества, передаваемых безвозмездно в муниципальную собственность, подлежат обязательной оценке для установления их рыночной стоимости в соответствии с законодательством РФ об оценочной деятельности. Цена обмениваемых земельных участков, в том числе с расположенными на них объектами недвижимого имущества (за исключением объектов недвижимого имущества, передаваемых безвозмездно в муниципальную собственность), должна быть равнозначной, за исключением случая, предусмотренного пунктом 7.4  настоящего Порядка.</w:t>
      </w:r>
    </w:p>
    <w:p w:rsidR="00AE5655" w:rsidRDefault="00AE5655" w:rsidP="00AE5655">
      <w:pPr>
        <w:shd w:val="clear" w:color="auto" w:fill="FFFFFF"/>
        <w:tabs>
          <w:tab w:val="left" w:pos="835"/>
        </w:tabs>
        <w:spacing w:line="322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8"/>
          <w:sz w:val="28"/>
          <w:szCs w:val="28"/>
        </w:rPr>
        <w:t xml:space="preserve">пункт 7.4  </w:t>
      </w:r>
      <w:r>
        <w:rPr>
          <w:spacing w:val="-3"/>
          <w:sz w:val="28"/>
          <w:szCs w:val="28"/>
        </w:rPr>
        <w:t>изложить в следующей редакции:</w:t>
      </w:r>
    </w:p>
    <w:p w:rsidR="00AE5655" w:rsidRPr="00305F82" w:rsidRDefault="00AE5655" w:rsidP="00AE5655">
      <w:pPr>
        <w:ind w:firstLine="544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     «</w:t>
      </w:r>
      <w:r w:rsidRPr="00305F82">
        <w:rPr>
          <w:sz w:val="28"/>
          <w:szCs w:val="28"/>
        </w:rPr>
        <w:t>7.4. В случае изъятия земельного участка, находящегося в частной собственности, для муниципальных нужд с согласия собственника такого земельного участка по договору мены ему может быть передан в собственность земельный участок, который находится в муниципальной собственности и цена которого ниже выкупной цены изымаемого земельного участка. В этом случае собственнику, у которого изымается земельный участок, администрацией Кручено-Балковского сельского поселения  возмещается указанная разница в срок, не превышающий трех месяцев со дня перехода права собственности на изъятый земельный участок.</w:t>
      </w:r>
      <w:r w:rsidR="001B308E">
        <w:rPr>
          <w:sz w:val="28"/>
          <w:szCs w:val="28"/>
        </w:rPr>
        <w:t>»</w:t>
      </w:r>
    </w:p>
    <w:p w:rsidR="00894B30" w:rsidRDefault="00894B30" w:rsidP="00AE5655">
      <w:pPr>
        <w:shd w:val="clear" w:color="auto" w:fill="FFFFFF"/>
        <w:tabs>
          <w:tab w:val="left" w:pos="835"/>
        </w:tabs>
        <w:spacing w:line="322" w:lineRule="exact"/>
        <w:ind w:firstLine="851"/>
        <w:rPr>
          <w:spacing w:val="-3"/>
          <w:sz w:val="28"/>
          <w:szCs w:val="28"/>
        </w:rPr>
      </w:pPr>
      <w:r>
        <w:rPr>
          <w:spacing w:val="-10"/>
          <w:sz w:val="28"/>
          <w:szCs w:val="28"/>
        </w:rPr>
        <w:t>1.</w:t>
      </w:r>
      <w:r w:rsidR="00A6257B">
        <w:rPr>
          <w:spacing w:val="-10"/>
          <w:sz w:val="28"/>
          <w:szCs w:val="28"/>
        </w:rPr>
        <w:t>2</w:t>
      </w:r>
      <w:r>
        <w:rPr>
          <w:spacing w:val="-10"/>
          <w:sz w:val="28"/>
          <w:szCs w:val="28"/>
        </w:rPr>
        <w:t>.4.</w:t>
      </w:r>
      <w:r>
        <w:rPr>
          <w:sz w:val="28"/>
          <w:szCs w:val="28"/>
        </w:rPr>
        <w:t xml:space="preserve"> в </w:t>
      </w:r>
      <w:r w:rsidR="00927A89">
        <w:rPr>
          <w:spacing w:val="-3"/>
          <w:sz w:val="28"/>
          <w:szCs w:val="28"/>
        </w:rPr>
        <w:t>разделе 8</w:t>
      </w:r>
      <w:r w:rsidR="00FD091F" w:rsidRPr="00FD091F">
        <w:rPr>
          <w:sz w:val="28"/>
          <w:szCs w:val="28"/>
        </w:rPr>
        <w:t xml:space="preserve"> </w:t>
      </w:r>
      <w:r w:rsidR="00FD091F">
        <w:rPr>
          <w:sz w:val="28"/>
          <w:szCs w:val="28"/>
        </w:rPr>
        <w:t>«</w:t>
      </w:r>
      <w:r w:rsidR="00FD091F" w:rsidRPr="00305F82">
        <w:rPr>
          <w:sz w:val="28"/>
          <w:szCs w:val="28"/>
        </w:rPr>
        <w:t>Установление сервитута</w:t>
      </w:r>
      <w:r w:rsidR="00FD091F">
        <w:rPr>
          <w:sz w:val="28"/>
          <w:szCs w:val="28"/>
        </w:rPr>
        <w:t>»</w:t>
      </w:r>
      <w:r>
        <w:rPr>
          <w:spacing w:val="-3"/>
          <w:sz w:val="28"/>
          <w:szCs w:val="28"/>
        </w:rPr>
        <w:t xml:space="preserve">: </w:t>
      </w:r>
    </w:p>
    <w:p w:rsidR="00B5246E" w:rsidRDefault="00927A89" w:rsidP="00B5246E">
      <w:pPr>
        <w:shd w:val="clear" w:color="auto" w:fill="FFFFFF"/>
        <w:tabs>
          <w:tab w:val="left" w:pos="835"/>
        </w:tabs>
        <w:spacing w:line="322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8"/>
          <w:sz w:val="28"/>
          <w:szCs w:val="28"/>
        </w:rPr>
        <w:t>пункт 8</w:t>
      </w:r>
      <w:r w:rsidR="00B5246E">
        <w:rPr>
          <w:spacing w:val="-8"/>
          <w:sz w:val="28"/>
          <w:szCs w:val="28"/>
        </w:rPr>
        <w:t xml:space="preserve">.1  </w:t>
      </w:r>
      <w:r w:rsidR="00B5246E">
        <w:rPr>
          <w:spacing w:val="-3"/>
          <w:sz w:val="28"/>
          <w:szCs w:val="28"/>
        </w:rPr>
        <w:t>изложить в следующей редакции:</w:t>
      </w:r>
    </w:p>
    <w:p w:rsidR="0013523E" w:rsidRPr="00305F82" w:rsidRDefault="00B5246E" w:rsidP="0013523E">
      <w:pPr>
        <w:ind w:firstLine="547"/>
        <w:jc w:val="both"/>
        <w:rPr>
          <w:color w:val="000000"/>
          <w:sz w:val="28"/>
          <w:szCs w:val="28"/>
        </w:rPr>
      </w:pPr>
      <w:r w:rsidRPr="00894B30">
        <w:rPr>
          <w:spacing w:val="-3"/>
          <w:sz w:val="28"/>
          <w:szCs w:val="28"/>
        </w:rPr>
        <w:t xml:space="preserve"> </w:t>
      </w:r>
      <w:r w:rsidR="0013523E">
        <w:rPr>
          <w:spacing w:val="-3"/>
          <w:sz w:val="28"/>
          <w:szCs w:val="28"/>
        </w:rPr>
        <w:t xml:space="preserve">   </w:t>
      </w:r>
      <w:r w:rsidR="00894B30" w:rsidRPr="00894B30">
        <w:rPr>
          <w:spacing w:val="-3"/>
          <w:sz w:val="28"/>
          <w:szCs w:val="28"/>
        </w:rPr>
        <w:t>«</w:t>
      </w:r>
      <w:r w:rsidR="0013523E" w:rsidRPr="00305F82">
        <w:rPr>
          <w:sz w:val="28"/>
          <w:szCs w:val="28"/>
        </w:rPr>
        <w:t xml:space="preserve">8.1.  </w:t>
      </w:r>
      <w:r w:rsidR="0013523E" w:rsidRPr="00305F82">
        <w:rPr>
          <w:color w:val="000000"/>
          <w:sz w:val="28"/>
          <w:szCs w:val="28"/>
        </w:rPr>
        <w:t>Соглашение об установлении сервитута в отношении земельного участка, находящегося в муниципальной собственности, заключается в случаях, установленных гражданским законодательством, Земельным кодексом РФ, другими федеральными законами, и, в частности, в следующих случаях:</w:t>
      </w:r>
    </w:p>
    <w:p w:rsidR="0013523E" w:rsidRPr="00305F82" w:rsidRDefault="0013523E" w:rsidP="0013523E">
      <w:pPr>
        <w:ind w:firstLine="547"/>
        <w:jc w:val="both"/>
        <w:rPr>
          <w:color w:val="000000"/>
          <w:sz w:val="28"/>
          <w:szCs w:val="28"/>
        </w:rPr>
      </w:pPr>
      <w:r w:rsidRPr="00305F82">
        <w:rPr>
          <w:color w:val="000000"/>
          <w:sz w:val="28"/>
          <w:szCs w:val="28"/>
        </w:rPr>
        <w:t>а) 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участка;</w:t>
      </w:r>
    </w:p>
    <w:p w:rsidR="0013523E" w:rsidRPr="00305F82" w:rsidRDefault="0013523E" w:rsidP="0013523E">
      <w:pPr>
        <w:ind w:firstLine="547"/>
        <w:jc w:val="both"/>
        <w:rPr>
          <w:color w:val="000000"/>
          <w:sz w:val="28"/>
          <w:szCs w:val="28"/>
        </w:rPr>
      </w:pPr>
      <w:r w:rsidRPr="00305F82">
        <w:rPr>
          <w:color w:val="000000"/>
          <w:sz w:val="28"/>
          <w:szCs w:val="28"/>
        </w:rPr>
        <w:t>б) проведение изыскательских работ;</w:t>
      </w:r>
    </w:p>
    <w:p w:rsidR="0013523E" w:rsidRPr="00305F82" w:rsidRDefault="0013523E" w:rsidP="0013523E">
      <w:pPr>
        <w:ind w:firstLine="547"/>
        <w:jc w:val="both"/>
        <w:rPr>
          <w:color w:val="000000"/>
          <w:sz w:val="28"/>
          <w:szCs w:val="28"/>
        </w:rPr>
      </w:pPr>
      <w:r w:rsidRPr="00305F82">
        <w:rPr>
          <w:color w:val="000000"/>
          <w:sz w:val="28"/>
          <w:szCs w:val="28"/>
        </w:rPr>
        <w:t>в) ведение работ, связанных с пользованием недрами.</w:t>
      </w:r>
      <w:r w:rsidR="004C5B24">
        <w:rPr>
          <w:color w:val="000000"/>
          <w:sz w:val="28"/>
          <w:szCs w:val="28"/>
        </w:rPr>
        <w:t>»</w:t>
      </w:r>
    </w:p>
    <w:p w:rsidR="00495804" w:rsidRDefault="00495804" w:rsidP="00495804">
      <w:pPr>
        <w:shd w:val="clear" w:color="auto" w:fill="FFFFFF"/>
        <w:tabs>
          <w:tab w:val="left" w:pos="835"/>
        </w:tabs>
        <w:spacing w:line="322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8"/>
          <w:sz w:val="28"/>
          <w:szCs w:val="28"/>
        </w:rPr>
        <w:t>пункт 8</w:t>
      </w:r>
      <w:r w:rsidR="00783939">
        <w:rPr>
          <w:spacing w:val="-8"/>
          <w:sz w:val="28"/>
          <w:szCs w:val="28"/>
        </w:rPr>
        <w:t>.2</w:t>
      </w:r>
      <w:r>
        <w:rPr>
          <w:spacing w:val="-8"/>
          <w:sz w:val="28"/>
          <w:szCs w:val="28"/>
        </w:rPr>
        <w:t xml:space="preserve">  </w:t>
      </w:r>
      <w:r>
        <w:rPr>
          <w:spacing w:val="-3"/>
          <w:sz w:val="28"/>
          <w:szCs w:val="28"/>
        </w:rPr>
        <w:t>изложить в следующей редакции:</w:t>
      </w:r>
    </w:p>
    <w:p w:rsidR="00783939" w:rsidRPr="00305F82" w:rsidRDefault="00495804" w:rsidP="00F9515E">
      <w:pPr>
        <w:tabs>
          <w:tab w:val="left" w:pos="851"/>
        </w:tabs>
        <w:ind w:firstLine="547"/>
        <w:jc w:val="both"/>
        <w:rPr>
          <w:color w:val="000000"/>
          <w:sz w:val="28"/>
          <w:szCs w:val="28"/>
        </w:rPr>
      </w:pPr>
      <w:r w:rsidRPr="00894B30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   </w:t>
      </w:r>
      <w:r w:rsidRPr="00894B30">
        <w:rPr>
          <w:spacing w:val="-3"/>
          <w:sz w:val="28"/>
          <w:szCs w:val="28"/>
        </w:rPr>
        <w:t>«</w:t>
      </w:r>
      <w:r w:rsidR="00783939" w:rsidRPr="00305F82">
        <w:rPr>
          <w:sz w:val="28"/>
          <w:szCs w:val="28"/>
        </w:rPr>
        <w:t xml:space="preserve">8.2. Администрация  Кручено-Балковского сельского поселения заключает соглашение об установлении сервитута </w:t>
      </w:r>
      <w:r w:rsidR="00783939" w:rsidRPr="00305F82">
        <w:rPr>
          <w:color w:val="000000"/>
          <w:sz w:val="28"/>
          <w:szCs w:val="28"/>
        </w:rPr>
        <w:t xml:space="preserve">в случае, если находящийся в муниципальной собственности земельный участок предоставлен в постоянное (бессрочное) пользование, пожизненное наследуемое владение либо в аренду или безвозмездное пользование на срок менее чем один год либо, если земельный участок свободен от прав третьих лиц. </w:t>
      </w:r>
      <w:r w:rsidR="00783939" w:rsidRPr="00305F82">
        <w:rPr>
          <w:sz w:val="28"/>
          <w:szCs w:val="28"/>
        </w:rPr>
        <w:t xml:space="preserve"> </w:t>
      </w:r>
    </w:p>
    <w:p w:rsidR="00783939" w:rsidRPr="00305F82" w:rsidRDefault="00783939" w:rsidP="00783939">
      <w:pPr>
        <w:ind w:firstLine="547"/>
        <w:jc w:val="both"/>
        <w:rPr>
          <w:color w:val="000000"/>
          <w:sz w:val="28"/>
          <w:szCs w:val="28"/>
        </w:rPr>
      </w:pPr>
      <w:r w:rsidRPr="00305F82">
        <w:rPr>
          <w:sz w:val="28"/>
          <w:szCs w:val="28"/>
        </w:rPr>
        <w:t xml:space="preserve">В случае, если находящийся в муниципальной собственности земельный участок предоставлен в постоянное (бессрочное) пользование, пожизненное наследуемое владение либо в аренду или безвозмездное пользование на срок более чем один год, соглашение об установлении сервитута заключают землепользователь, землевладелец, арендатор земельного участка.  Согласие администрации  Кручено-Балковского сельского поселения  на установление сервитута  требуется </w:t>
      </w:r>
      <w:r w:rsidRPr="00305F82">
        <w:rPr>
          <w:color w:val="000000"/>
          <w:sz w:val="28"/>
          <w:szCs w:val="28"/>
        </w:rPr>
        <w:t>в случае, если это предусмотрено договором аренды или безвозмездного пользования.</w:t>
      </w:r>
      <w:r w:rsidR="004C5B24">
        <w:rPr>
          <w:color w:val="000000"/>
          <w:sz w:val="28"/>
          <w:szCs w:val="28"/>
        </w:rPr>
        <w:t>»</w:t>
      </w:r>
    </w:p>
    <w:p w:rsidR="00F9515E" w:rsidRDefault="00F9515E" w:rsidP="009D7E29">
      <w:pPr>
        <w:shd w:val="clear" w:color="auto" w:fill="FFFFFF"/>
        <w:tabs>
          <w:tab w:val="left" w:pos="835"/>
        </w:tabs>
        <w:spacing w:line="322" w:lineRule="exact"/>
        <w:ind w:firstLine="851"/>
        <w:rPr>
          <w:spacing w:val="-3"/>
          <w:sz w:val="28"/>
          <w:szCs w:val="28"/>
        </w:rPr>
      </w:pPr>
      <w:r>
        <w:rPr>
          <w:spacing w:val="-10"/>
          <w:sz w:val="28"/>
          <w:szCs w:val="28"/>
        </w:rPr>
        <w:t>1.</w:t>
      </w:r>
      <w:r w:rsidR="00FD091F">
        <w:rPr>
          <w:spacing w:val="-10"/>
          <w:sz w:val="28"/>
          <w:szCs w:val="28"/>
        </w:rPr>
        <w:t>2</w:t>
      </w:r>
      <w:r>
        <w:rPr>
          <w:spacing w:val="-10"/>
          <w:sz w:val="28"/>
          <w:szCs w:val="28"/>
        </w:rPr>
        <w:t>.5.</w:t>
      </w:r>
      <w:r>
        <w:rPr>
          <w:sz w:val="28"/>
          <w:szCs w:val="28"/>
        </w:rPr>
        <w:t xml:space="preserve"> в </w:t>
      </w:r>
      <w:r>
        <w:rPr>
          <w:spacing w:val="-3"/>
          <w:sz w:val="28"/>
          <w:szCs w:val="28"/>
        </w:rPr>
        <w:t>разделе 9</w:t>
      </w:r>
      <w:r w:rsidR="00FD091F" w:rsidRPr="00FD091F">
        <w:rPr>
          <w:color w:val="000000"/>
          <w:sz w:val="28"/>
          <w:szCs w:val="28"/>
        </w:rPr>
        <w:t xml:space="preserve"> </w:t>
      </w:r>
      <w:r w:rsidR="00FD091F">
        <w:rPr>
          <w:color w:val="000000"/>
          <w:sz w:val="28"/>
          <w:szCs w:val="28"/>
        </w:rPr>
        <w:t>«</w:t>
      </w:r>
      <w:r w:rsidR="00FD091F" w:rsidRPr="00305F82">
        <w:rPr>
          <w:color w:val="000000"/>
          <w:sz w:val="28"/>
          <w:szCs w:val="28"/>
        </w:rPr>
        <w:t>Перераспределение земель и (или) земельных участков</w:t>
      </w:r>
      <w:r w:rsidR="00FD091F">
        <w:rPr>
          <w:color w:val="000000"/>
          <w:sz w:val="28"/>
          <w:szCs w:val="28"/>
        </w:rPr>
        <w:t>»</w:t>
      </w:r>
      <w:r>
        <w:rPr>
          <w:spacing w:val="-3"/>
          <w:sz w:val="28"/>
          <w:szCs w:val="28"/>
        </w:rPr>
        <w:t xml:space="preserve">: </w:t>
      </w:r>
    </w:p>
    <w:p w:rsidR="00F9515E" w:rsidRDefault="00F9515E" w:rsidP="009D7E29">
      <w:pPr>
        <w:shd w:val="clear" w:color="auto" w:fill="FFFFFF"/>
        <w:tabs>
          <w:tab w:val="left" w:pos="835"/>
        </w:tabs>
        <w:spacing w:line="322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8"/>
          <w:sz w:val="28"/>
          <w:szCs w:val="28"/>
        </w:rPr>
        <w:t xml:space="preserve">пункт 9.1  </w:t>
      </w:r>
      <w:r>
        <w:rPr>
          <w:spacing w:val="-3"/>
          <w:sz w:val="28"/>
          <w:szCs w:val="28"/>
        </w:rPr>
        <w:t>изложить в следующей редакции:</w:t>
      </w:r>
    </w:p>
    <w:p w:rsidR="00F9515E" w:rsidRPr="00305F82" w:rsidRDefault="00F9515E" w:rsidP="009D7E29">
      <w:pPr>
        <w:ind w:firstLine="851"/>
        <w:jc w:val="both"/>
        <w:rPr>
          <w:color w:val="000000"/>
          <w:sz w:val="28"/>
          <w:szCs w:val="28"/>
        </w:rPr>
      </w:pPr>
      <w:r w:rsidRPr="00894B30">
        <w:rPr>
          <w:spacing w:val="-3"/>
          <w:sz w:val="28"/>
          <w:szCs w:val="28"/>
        </w:rPr>
        <w:t>«</w:t>
      </w:r>
      <w:r w:rsidRPr="00305F82">
        <w:rPr>
          <w:sz w:val="28"/>
          <w:szCs w:val="28"/>
        </w:rPr>
        <w:t xml:space="preserve">9.1. </w:t>
      </w:r>
      <w:r w:rsidRPr="00305F82">
        <w:rPr>
          <w:color w:val="000000"/>
          <w:sz w:val="28"/>
          <w:szCs w:val="28"/>
        </w:rPr>
        <w:t>Перераспределение земель и (или) земельных участков, находящихся в муниципальной собственности,  между собой производится в следующих случаях:</w:t>
      </w:r>
    </w:p>
    <w:p w:rsidR="00F9515E" w:rsidRPr="00305F82" w:rsidRDefault="00F9515E" w:rsidP="009D7E29">
      <w:pPr>
        <w:ind w:firstLine="851"/>
        <w:jc w:val="both"/>
        <w:rPr>
          <w:color w:val="000000"/>
          <w:sz w:val="28"/>
          <w:szCs w:val="28"/>
        </w:rPr>
      </w:pPr>
      <w:r w:rsidRPr="00305F82">
        <w:rPr>
          <w:color w:val="000000"/>
          <w:sz w:val="28"/>
          <w:szCs w:val="28"/>
        </w:rPr>
        <w:t>1) все земельные участки, перераспределение между которыми осуществляется, не предоставлены гражданам, юридическим лицам, органам государственной власти или органам местного самоуправления и не обременены правами третьих лиц, за исключением сервитута;</w:t>
      </w:r>
    </w:p>
    <w:p w:rsidR="00F9515E" w:rsidRPr="00305F82" w:rsidRDefault="00F9515E" w:rsidP="009D7E29">
      <w:pPr>
        <w:ind w:firstLine="851"/>
        <w:jc w:val="both"/>
        <w:rPr>
          <w:color w:val="000000"/>
          <w:sz w:val="28"/>
          <w:szCs w:val="28"/>
        </w:rPr>
      </w:pPr>
      <w:r w:rsidRPr="00305F82">
        <w:rPr>
          <w:color w:val="000000"/>
          <w:sz w:val="28"/>
          <w:szCs w:val="28"/>
        </w:rPr>
        <w:t>2) земельный участок, который находится в муниципальной собственности и между которым осуществляется перераспределение, не предоставлен гражданам, юридическим лицам, органам государственной власти или органам местного самоуправления и не обременен правами третьих лиц, за исключением сервитута;</w:t>
      </w:r>
    </w:p>
    <w:p w:rsidR="00F9515E" w:rsidRPr="00305F82" w:rsidRDefault="00F9515E" w:rsidP="009D7E29">
      <w:pPr>
        <w:ind w:firstLine="851"/>
        <w:jc w:val="both"/>
        <w:rPr>
          <w:color w:val="000000"/>
          <w:sz w:val="28"/>
          <w:szCs w:val="28"/>
        </w:rPr>
      </w:pPr>
      <w:r w:rsidRPr="00305F82">
        <w:rPr>
          <w:color w:val="000000"/>
          <w:sz w:val="28"/>
          <w:szCs w:val="28"/>
        </w:rPr>
        <w:t>3) все земельные участки, которые находятся в муниципальной собственности и перераспределение между которыми осуществляется, предоставлены на одном в</w:t>
      </w:r>
      <w:r w:rsidR="004C5B24">
        <w:rPr>
          <w:color w:val="000000"/>
          <w:sz w:val="28"/>
          <w:szCs w:val="28"/>
        </w:rPr>
        <w:t>иде права одному и тому же лицу.»</w:t>
      </w:r>
    </w:p>
    <w:p w:rsidR="005C0B71" w:rsidRDefault="005C0B71" w:rsidP="009D7E29">
      <w:pPr>
        <w:shd w:val="clear" w:color="auto" w:fill="FFFFFF"/>
        <w:tabs>
          <w:tab w:val="left" w:pos="835"/>
        </w:tabs>
        <w:spacing w:line="322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8"/>
          <w:sz w:val="28"/>
          <w:szCs w:val="28"/>
        </w:rPr>
        <w:t>пункт 9</w:t>
      </w:r>
      <w:r w:rsidR="004C5B24">
        <w:rPr>
          <w:spacing w:val="-8"/>
          <w:sz w:val="28"/>
          <w:szCs w:val="28"/>
        </w:rPr>
        <w:t>.2</w:t>
      </w:r>
      <w:r>
        <w:rPr>
          <w:spacing w:val="-8"/>
          <w:sz w:val="28"/>
          <w:szCs w:val="28"/>
        </w:rPr>
        <w:t xml:space="preserve">  </w:t>
      </w:r>
      <w:r>
        <w:rPr>
          <w:spacing w:val="-3"/>
          <w:sz w:val="28"/>
          <w:szCs w:val="28"/>
        </w:rPr>
        <w:t>изложить в следующей редакции:</w:t>
      </w:r>
    </w:p>
    <w:p w:rsidR="007755BA" w:rsidRPr="00305F82" w:rsidRDefault="005C0B71" w:rsidP="009D7E29">
      <w:pPr>
        <w:ind w:firstLine="851"/>
        <w:jc w:val="both"/>
        <w:rPr>
          <w:color w:val="000000"/>
          <w:sz w:val="28"/>
          <w:szCs w:val="28"/>
        </w:rPr>
      </w:pPr>
      <w:r w:rsidRPr="00894B30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   </w:t>
      </w:r>
      <w:r w:rsidRPr="00894B30">
        <w:rPr>
          <w:spacing w:val="-3"/>
          <w:sz w:val="28"/>
          <w:szCs w:val="28"/>
        </w:rPr>
        <w:t>«</w:t>
      </w:r>
      <w:r w:rsidR="007755BA" w:rsidRPr="00305F82">
        <w:rPr>
          <w:sz w:val="28"/>
          <w:szCs w:val="28"/>
        </w:rPr>
        <w:t xml:space="preserve">9.2. </w:t>
      </w:r>
      <w:r w:rsidR="007755BA" w:rsidRPr="00305F82">
        <w:rPr>
          <w:color w:val="000000"/>
          <w:sz w:val="28"/>
          <w:szCs w:val="28"/>
        </w:rPr>
        <w:t>Перераспределение земель и (или) земельных участков, находящихся в муниципальной собственности,  и земельных участков, находящихся в частной собственности, допускается в следующих случаях:</w:t>
      </w:r>
    </w:p>
    <w:p w:rsidR="007755BA" w:rsidRPr="00305F82" w:rsidRDefault="007755BA" w:rsidP="009D7E29">
      <w:pPr>
        <w:ind w:firstLine="851"/>
        <w:jc w:val="both"/>
        <w:rPr>
          <w:color w:val="000000"/>
          <w:sz w:val="28"/>
          <w:szCs w:val="28"/>
        </w:rPr>
      </w:pPr>
      <w:r w:rsidRPr="00305F82">
        <w:rPr>
          <w:color w:val="000000"/>
          <w:sz w:val="28"/>
          <w:szCs w:val="28"/>
        </w:rPr>
        <w:t>1) перераспределение таких земель и (или) земельных участков в границах застроенной территории, в отношении которой заключен договор о развитии застроенной территории, осуществляется в целях приведения границ земельных участков в соответствие с утвержденным проектом межевания территории;</w:t>
      </w:r>
    </w:p>
    <w:p w:rsidR="007755BA" w:rsidRPr="00305F82" w:rsidRDefault="007755BA" w:rsidP="009D7E29">
      <w:pPr>
        <w:ind w:firstLine="851"/>
        <w:jc w:val="both"/>
        <w:rPr>
          <w:color w:val="000000"/>
          <w:sz w:val="28"/>
          <w:szCs w:val="28"/>
        </w:rPr>
      </w:pPr>
      <w:r w:rsidRPr="00305F82">
        <w:rPr>
          <w:color w:val="000000"/>
          <w:sz w:val="28"/>
          <w:szCs w:val="28"/>
        </w:rPr>
        <w:t>2) перераспределение таких земель и (или)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вклинивания, вкрапливания, изломанности границ, чересполосицы при условии, что площадь земельных участков, находящихся в частной собственности, увеличивается в результате этого перераспределения не более чем до установленных предельных максимальных размеров земельных участков;</w:t>
      </w:r>
    </w:p>
    <w:p w:rsidR="007755BA" w:rsidRPr="00305F82" w:rsidRDefault="007755BA" w:rsidP="009D7E29">
      <w:pPr>
        <w:ind w:firstLine="851"/>
        <w:jc w:val="both"/>
        <w:rPr>
          <w:color w:val="000000"/>
          <w:sz w:val="28"/>
          <w:szCs w:val="28"/>
        </w:rPr>
      </w:pPr>
      <w:r w:rsidRPr="00305F82">
        <w:rPr>
          <w:color w:val="000000"/>
          <w:sz w:val="28"/>
          <w:szCs w:val="28"/>
        </w:rPr>
        <w:t>3) перераспределение земель и (или) земельных участков, находящихся в муниципальной собственности, и земельных участков, находящихся в собственности граждан и предназначенных для ведения личного подсобного хозяйства, огородничества, садоводства, дачного хозяйства, индивидуального жилищного строительства, при условии, что площадь земельных участков, находящихся в собственности граждан, увеличивается в результате этого перераспределения не более чем до установленных предельных максимальных размеров земельных участков;</w:t>
      </w:r>
    </w:p>
    <w:p w:rsidR="007755BA" w:rsidRPr="00305F82" w:rsidRDefault="007755BA" w:rsidP="009D7E29">
      <w:pPr>
        <w:ind w:firstLine="851"/>
        <w:jc w:val="both"/>
        <w:rPr>
          <w:color w:val="000000"/>
          <w:sz w:val="28"/>
          <w:szCs w:val="28"/>
        </w:rPr>
      </w:pPr>
      <w:r w:rsidRPr="00305F82">
        <w:rPr>
          <w:color w:val="000000"/>
          <w:sz w:val="28"/>
          <w:szCs w:val="28"/>
        </w:rPr>
        <w:t>4) земельные участки образуются для размещения объектов капитального строительства, предусмотренных пунктом 1 статьи 49  Земельного кодекса РФ, в том числе в целях изъятия земельных участков для муниципальных нужд.</w:t>
      </w:r>
    </w:p>
    <w:p w:rsidR="00633B32" w:rsidRDefault="00633B32" w:rsidP="009D7E29">
      <w:pPr>
        <w:shd w:val="clear" w:color="auto" w:fill="FFFFFF"/>
        <w:tabs>
          <w:tab w:val="left" w:pos="835"/>
        </w:tabs>
        <w:spacing w:line="322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8"/>
          <w:sz w:val="28"/>
          <w:szCs w:val="28"/>
        </w:rPr>
        <w:t xml:space="preserve">пункт 9.4  </w:t>
      </w:r>
      <w:r>
        <w:rPr>
          <w:spacing w:val="-3"/>
          <w:sz w:val="28"/>
          <w:szCs w:val="28"/>
        </w:rPr>
        <w:t>изложить в следующей редакции:</w:t>
      </w:r>
    </w:p>
    <w:p w:rsidR="008E74A3" w:rsidRPr="00305F82" w:rsidRDefault="00633B32" w:rsidP="009D7E29">
      <w:pPr>
        <w:ind w:firstLine="851"/>
        <w:jc w:val="both"/>
        <w:rPr>
          <w:color w:val="000000"/>
          <w:sz w:val="28"/>
          <w:szCs w:val="28"/>
        </w:rPr>
      </w:pPr>
      <w:r w:rsidRPr="00894B30">
        <w:rPr>
          <w:spacing w:val="-3"/>
          <w:sz w:val="28"/>
          <w:szCs w:val="28"/>
        </w:rPr>
        <w:t>«</w:t>
      </w:r>
      <w:r w:rsidR="008E74A3" w:rsidRPr="00305F82">
        <w:rPr>
          <w:color w:val="000000"/>
          <w:sz w:val="28"/>
          <w:szCs w:val="28"/>
        </w:rPr>
        <w:t xml:space="preserve">9.4.  Порядок заключения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собственности: </w:t>
      </w:r>
    </w:p>
    <w:p w:rsidR="008E74A3" w:rsidRPr="00305F82" w:rsidRDefault="008E74A3" w:rsidP="009D7E29">
      <w:pPr>
        <w:ind w:firstLine="851"/>
        <w:jc w:val="both"/>
        <w:rPr>
          <w:color w:val="000000"/>
          <w:sz w:val="28"/>
          <w:szCs w:val="28"/>
        </w:rPr>
      </w:pPr>
      <w:r w:rsidRPr="00305F82">
        <w:rPr>
          <w:color w:val="000000"/>
          <w:sz w:val="28"/>
          <w:szCs w:val="28"/>
        </w:rPr>
        <w:t>9.4.1. Заявител</w:t>
      </w:r>
      <w:r>
        <w:rPr>
          <w:color w:val="000000"/>
          <w:sz w:val="28"/>
          <w:szCs w:val="28"/>
        </w:rPr>
        <w:t>ь обращается  на имя г</w:t>
      </w:r>
      <w:r w:rsidRPr="00305F82">
        <w:rPr>
          <w:color w:val="000000"/>
          <w:sz w:val="28"/>
          <w:szCs w:val="28"/>
        </w:rPr>
        <w:t>лавы</w:t>
      </w:r>
      <w:r>
        <w:rPr>
          <w:color w:val="000000"/>
          <w:sz w:val="28"/>
          <w:szCs w:val="28"/>
        </w:rPr>
        <w:t xml:space="preserve"> Администрации</w:t>
      </w:r>
      <w:r w:rsidRPr="00305F82">
        <w:rPr>
          <w:color w:val="000000"/>
          <w:sz w:val="28"/>
          <w:szCs w:val="28"/>
        </w:rPr>
        <w:t xml:space="preserve"> </w:t>
      </w:r>
      <w:r w:rsidRPr="00305F82">
        <w:rPr>
          <w:sz w:val="28"/>
          <w:szCs w:val="28"/>
        </w:rPr>
        <w:t>Кручено-Балковского сельского поселения</w:t>
      </w:r>
      <w:r w:rsidRPr="00305F82">
        <w:rPr>
          <w:color w:val="000000"/>
          <w:sz w:val="28"/>
          <w:szCs w:val="28"/>
        </w:rPr>
        <w:t xml:space="preserve">  с заявлением о перераспределении земель или земельного участка.</w:t>
      </w:r>
    </w:p>
    <w:p w:rsidR="008E74A3" w:rsidRPr="00305F82" w:rsidRDefault="008E74A3" w:rsidP="009D7E29">
      <w:pPr>
        <w:ind w:firstLine="851"/>
        <w:jc w:val="both"/>
        <w:rPr>
          <w:color w:val="000000"/>
          <w:sz w:val="28"/>
          <w:szCs w:val="28"/>
        </w:rPr>
      </w:pPr>
      <w:r w:rsidRPr="00305F82">
        <w:rPr>
          <w:color w:val="000000"/>
          <w:sz w:val="28"/>
          <w:szCs w:val="28"/>
        </w:rPr>
        <w:t xml:space="preserve">9.4.2. Администрация </w:t>
      </w:r>
      <w:r w:rsidRPr="00305F82">
        <w:rPr>
          <w:sz w:val="28"/>
          <w:szCs w:val="28"/>
        </w:rPr>
        <w:t>Кручено-Балковского сельского поселения</w:t>
      </w:r>
      <w:r w:rsidRPr="00305F82">
        <w:rPr>
          <w:color w:val="000000"/>
          <w:sz w:val="28"/>
          <w:szCs w:val="28"/>
        </w:rPr>
        <w:t xml:space="preserve">  в течение десяти дней с момента поступления заявления возвращает его заявителю в случае несоответствия заявления требованиям, установленным статьей 39.29 Земельного кодекса РФ.</w:t>
      </w:r>
    </w:p>
    <w:p w:rsidR="008E74A3" w:rsidRPr="00305F82" w:rsidRDefault="008E74A3" w:rsidP="009D7E29">
      <w:pPr>
        <w:ind w:firstLine="851"/>
        <w:jc w:val="both"/>
        <w:rPr>
          <w:color w:val="000000"/>
          <w:sz w:val="28"/>
          <w:szCs w:val="28"/>
        </w:rPr>
      </w:pPr>
      <w:r w:rsidRPr="00305F82">
        <w:rPr>
          <w:color w:val="000000"/>
          <w:sz w:val="28"/>
          <w:szCs w:val="28"/>
        </w:rPr>
        <w:t xml:space="preserve">9.4.3. Администрация </w:t>
      </w:r>
      <w:r w:rsidRPr="00305F82">
        <w:rPr>
          <w:sz w:val="28"/>
          <w:szCs w:val="28"/>
        </w:rPr>
        <w:t>Кручено-Балковского сельского поселения</w:t>
      </w:r>
      <w:r w:rsidRPr="00305F82">
        <w:rPr>
          <w:color w:val="000000"/>
          <w:sz w:val="28"/>
          <w:szCs w:val="28"/>
        </w:rPr>
        <w:t xml:space="preserve">  в течение тридцати дней с момента получения заявления совершает одно из следующих действий:</w:t>
      </w:r>
    </w:p>
    <w:p w:rsidR="008E74A3" w:rsidRPr="00305F82" w:rsidRDefault="008E74A3" w:rsidP="009D7E29">
      <w:pPr>
        <w:ind w:firstLine="851"/>
        <w:jc w:val="both"/>
        <w:rPr>
          <w:color w:val="000000"/>
          <w:sz w:val="28"/>
          <w:szCs w:val="28"/>
        </w:rPr>
      </w:pPr>
      <w:r w:rsidRPr="00305F82">
        <w:rPr>
          <w:color w:val="000000"/>
          <w:sz w:val="28"/>
          <w:szCs w:val="28"/>
        </w:rPr>
        <w:t>1) принимает постановление об утверждении схемы расположения земельного участка и направляет это постановление с приложением указанной схемы заявителю;</w:t>
      </w:r>
    </w:p>
    <w:p w:rsidR="008E74A3" w:rsidRPr="00305F82" w:rsidRDefault="008E74A3" w:rsidP="009D7E29">
      <w:pPr>
        <w:ind w:firstLine="851"/>
        <w:jc w:val="both"/>
        <w:rPr>
          <w:color w:val="000000"/>
          <w:sz w:val="28"/>
          <w:szCs w:val="28"/>
        </w:rPr>
      </w:pPr>
      <w:r w:rsidRPr="00305F82">
        <w:rPr>
          <w:color w:val="000000"/>
          <w:sz w:val="28"/>
          <w:szCs w:val="28"/>
        </w:rPr>
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8E74A3" w:rsidRPr="00305F82" w:rsidRDefault="008E74A3" w:rsidP="009D7E29">
      <w:pPr>
        <w:ind w:firstLine="851"/>
        <w:jc w:val="both"/>
        <w:rPr>
          <w:sz w:val="28"/>
          <w:szCs w:val="28"/>
        </w:rPr>
      </w:pPr>
      <w:r w:rsidRPr="00305F82">
        <w:rPr>
          <w:color w:val="000000"/>
          <w:sz w:val="28"/>
          <w:szCs w:val="28"/>
        </w:rPr>
        <w:t xml:space="preserve">3) принимает решение об отказе в заключении соглашения о перераспределении земельных </w:t>
      </w:r>
      <w:r w:rsidRPr="00305F82">
        <w:rPr>
          <w:sz w:val="28"/>
          <w:szCs w:val="28"/>
        </w:rPr>
        <w:t>участков при наличии оснований, предусмотренных п. 9 ст. 39.29 Земельного кодекса РФ.</w:t>
      </w:r>
    </w:p>
    <w:p w:rsidR="008E74A3" w:rsidRPr="00305F82" w:rsidRDefault="008E74A3" w:rsidP="009D7E2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5F82">
        <w:rPr>
          <w:sz w:val="28"/>
          <w:szCs w:val="28"/>
        </w:rPr>
        <w:t xml:space="preserve">9.4.4. Администрация  Кручено-Балковского сельского поселения  в течение 30 дней с момента предоставления заявителем кадастрового паспорта земельного участка или земельных участков, образованных в результате перераспределения, направляет подписанные экземпляры проекта соглашения о перераспределении земельных участков заявителю для подписания. </w:t>
      </w:r>
    </w:p>
    <w:p w:rsidR="008E74A3" w:rsidRPr="00305F82" w:rsidRDefault="008E74A3" w:rsidP="009D7E2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5F82">
        <w:rPr>
          <w:sz w:val="28"/>
          <w:szCs w:val="28"/>
        </w:rPr>
        <w:t>9.4.5. Заявитель обязан подписать это соглашение не позднее чем в течение тридцати дней со дня его получения.</w:t>
      </w:r>
      <w:r w:rsidR="000530E8">
        <w:rPr>
          <w:sz w:val="28"/>
          <w:szCs w:val="28"/>
        </w:rPr>
        <w:t>»</w:t>
      </w:r>
    </w:p>
    <w:p w:rsidR="009D7E29" w:rsidRDefault="00FD091F" w:rsidP="00FD091F">
      <w:pPr>
        <w:rPr>
          <w:spacing w:val="-3"/>
          <w:sz w:val="28"/>
          <w:szCs w:val="28"/>
        </w:rPr>
      </w:pPr>
      <w:r>
        <w:rPr>
          <w:spacing w:val="-10"/>
          <w:sz w:val="28"/>
          <w:szCs w:val="28"/>
        </w:rPr>
        <w:t xml:space="preserve">              </w:t>
      </w:r>
      <w:r w:rsidR="009D7E29">
        <w:rPr>
          <w:spacing w:val="-10"/>
          <w:sz w:val="28"/>
          <w:szCs w:val="28"/>
        </w:rPr>
        <w:t>1.</w:t>
      </w:r>
      <w:r>
        <w:rPr>
          <w:spacing w:val="-10"/>
          <w:sz w:val="28"/>
          <w:szCs w:val="28"/>
        </w:rPr>
        <w:t>2</w:t>
      </w:r>
      <w:r w:rsidR="009D7E29">
        <w:rPr>
          <w:spacing w:val="-10"/>
          <w:sz w:val="28"/>
          <w:szCs w:val="28"/>
        </w:rPr>
        <w:t>.6.</w:t>
      </w:r>
      <w:r w:rsidR="009D7E29">
        <w:rPr>
          <w:sz w:val="28"/>
          <w:szCs w:val="28"/>
        </w:rPr>
        <w:t xml:space="preserve"> в </w:t>
      </w:r>
      <w:r w:rsidR="009D7E29">
        <w:rPr>
          <w:spacing w:val="-3"/>
          <w:sz w:val="28"/>
          <w:szCs w:val="28"/>
        </w:rPr>
        <w:t>разделе 10</w:t>
      </w:r>
      <w:r w:rsidRPr="00FD09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305F82">
        <w:rPr>
          <w:color w:val="000000"/>
          <w:sz w:val="28"/>
          <w:szCs w:val="28"/>
        </w:rPr>
        <w:t>Выдача разрешения на использование земель или земельного участка</w:t>
      </w:r>
      <w:r>
        <w:rPr>
          <w:color w:val="000000"/>
          <w:sz w:val="28"/>
          <w:szCs w:val="28"/>
        </w:rPr>
        <w:t>»</w:t>
      </w:r>
      <w:r>
        <w:rPr>
          <w:spacing w:val="-3"/>
          <w:sz w:val="28"/>
          <w:szCs w:val="28"/>
        </w:rPr>
        <w:t xml:space="preserve"> </w:t>
      </w:r>
      <w:r w:rsidR="009D7E29">
        <w:rPr>
          <w:spacing w:val="-3"/>
          <w:sz w:val="28"/>
          <w:szCs w:val="28"/>
        </w:rPr>
        <w:t xml:space="preserve">: </w:t>
      </w:r>
    </w:p>
    <w:p w:rsidR="009D7E29" w:rsidRDefault="00AD4FE8" w:rsidP="009D7E29">
      <w:pPr>
        <w:shd w:val="clear" w:color="auto" w:fill="FFFFFF"/>
        <w:tabs>
          <w:tab w:val="left" w:pos="835"/>
        </w:tabs>
        <w:spacing w:line="322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8"/>
          <w:sz w:val="28"/>
          <w:szCs w:val="28"/>
        </w:rPr>
        <w:t>пункт 10</w:t>
      </w:r>
      <w:r w:rsidR="009D7E29">
        <w:rPr>
          <w:spacing w:val="-8"/>
          <w:sz w:val="28"/>
          <w:szCs w:val="28"/>
        </w:rPr>
        <w:t>.1</w:t>
      </w:r>
      <w:r w:rsidR="00500A00">
        <w:rPr>
          <w:spacing w:val="-8"/>
          <w:sz w:val="28"/>
          <w:szCs w:val="28"/>
        </w:rPr>
        <w:t>.1.</w:t>
      </w:r>
      <w:r w:rsidR="009D7E29">
        <w:rPr>
          <w:spacing w:val="-8"/>
          <w:sz w:val="28"/>
          <w:szCs w:val="28"/>
        </w:rPr>
        <w:t xml:space="preserve">  </w:t>
      </w:r>
      <w:r w:rsidR="009D7E29">
        <w:rPr>
          <w:spacing w:val="-3"/>
          <w:sz w:val="28"/>
          <w:szCs w:val="28"/>
        </w:rPr>
        <w:t>изложить в следующей редакции:</w:t>
      </w:r>
    </w:p>
    <w:p w:rsidR="00500A00" w:rsidRPr="00305F82" w:rsidRDefault="00357506" w:rsidP="00500A00">
      <w:pPr>
        <w:ind w:firstLine="547"/>
        <w:jc w:val="both"/>
        <w:rPr>
          <w:color w:val="000000"/>
          <w:sz w:val="28"/>
          <w:szCs w:val="28"/>
        </w:rPr>
      </w:pPr>
      <w:r>
        <w:rPr>
          <w:spacing w:val="-3"/>
          <w:sz w:val="28"/>
          <w:szCs w:val="28"/>
        </w:rPr>
        <w:t xml:space="preserve">     </w:t>
      </w:r>
      <w:r w:rsidR="009D7E29" w:rsidRPr="00894B30">
        <w:rPr>
          <w:spacing w:val="-3"/>
          <w:sz w:val="28"/>
          <w:szCs w:val="28"/>
        </w:rPr>
        <w:t>«</w:t>
      </w:r>
      <w:r w:rsidR="00500A00" w:rsidRPr="00305F82">
        <w:rPr>
          <w:sz w:val="28"/>
          <w:szCs w:val="28"/>
        </w:rPr>
        <w:t xml:space="preserve">10.1.1. </w:t>
      </w:r>
      <w:r w:rsidR="00500A00" w:rsidRPr="00305F82">
        <w:rPr>
          <w:color w:val="000000"/>
          <w:sz w:val="28"/>
          <w:szCs w:val="28"/>
        </w:rPr>
        <w:t>Использование земель или земельных участков, находящихся в муниципальной собственности, за исключением земельных участков, предоставленных гражданам или юридическим лицам, может осуществляться без предоставления земельных участков и установления сервитута в следующих случаях:</w:t>
      </w:r>
    </w:p>
    <w:p w:rsidR="00500A00" w:rsidRPr="00305F82" w:rsidRDefault="00500A00" w:rsidP="00500A00">
      <w:pPr>
        <w:ind w:firstLine="547"/>
        <w:jc w:val="both"/>
        <w:rPr>
          <w:color w:val="000000"/>
          <w:sz w:val="28"/>
          <w:szCs w:val="28"/>
        </w:rPr>
      </w:pPr>
      <w:r w:rsidRPr="00305F82">
        <w:rPr>
          <w:color w:val="000000"/>
          <w:sz w:val="28"/>
          <w:szCs w:val="28"/>
        </w:rPr>
        <w:t>а) проведение инженерных изысканий;</w:t>
      </w:r>
    </w:p>
    <w:p w:rsidR="00500A00" w:rsidRPr="00305F82" w:rsidRDefault="00500A00" w:rsidP="00500A00">
      <w:pPr>
        <w:ind w:firstLine="547"/>
        <w:jc w:val="both"/>
        <w:rPr>
          <w:color w:val="000000"/>
          <w:sz w:val="28"/>
          <w:szCs w:val="28"/>
        </w:rPr>
      </w:pPr>
      <w:r w:rsidRPr="00305F82">
        <w:rPr>
          <w:color w:val="000000"/>
          <w:sz w:val="28"/>
          <w:szCs w:val="28"/>
        </w:rPr>
        <w:t>б) капитальный или текущий ремонт линейного объекта;</w:t>
      </w:r>
    </w:p>
    <w:p w:rsidR="00500A00" w:rsidRPr="00305F82" w:rsidRDefault="00500A00" w:rsidP="00500A00">
      <w:pPr>
        <w:ind w:firstLine="547"/>
        <w:jc w:val="both"/>
        <w:rPr>
          <w:color w:val="000000"/>
          <w:sz w:val="28"/>
          <w:szCs w:val="28"/>
        </w:rPr>
      </w:pPr>
      <w:r w:rsidRPr="00305F82">
        <w:rPr>
          <w:color w:val="000000"/>
          <w:sz w:val="28"/>
          <w:szCs w:val="28"/>
        </w:rPr>
        <w:t>в) размещение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:rsidR="00500A00" w:rsidRPr="00305F82" w:rsidRDefault="00500A00" w:rsidP="00500A00">
      <w:pPr>
        <w:ind w:firstLine="547"/>
        <w:jc w:val="both"/>
        <w:rPr>
          <w:color w:val="000000"/>
          <w:sz w:val="28"/>
          <w:szCs w:val="28"/>
        </w:rPr>
      </w:pPr>
      <w:r w:rsidRPr="00305F82">
        <w:rPr>
          <w:color w:val="000000"/>
          <w:sz w:val="28"/>
          <w:szCs w:val="28"/>
        </w:rPr>
        <w:t>г)  осуществление геологического изучения недр;</w:t>
      </w:r>
    </w:p>
    <w:p w:rsidR="00500A00" w:rsidRPr="00305F82" w:rsidRDefault="00357506" w:rsidP="00500A0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500A00" w:rsidRPr="00305F82">
        <w:rPr>
          <w:color w:val="000000"/>
          <w:sz w:val="28"/>
          <w:szCs w:val="28"/>
        </w:rPr>
        <w:t xml:space="preserve">д) </w:t>
      </w:r>
      <w:r w:rsidR="00500A00" w:rsidRPr="00305F82">
        <w:rPr>
          <w:sz w:val="28"/>
          <w:szCs w:val="28"/>
        </w:rPr>
        <w:t>осуществление деятельности в целях сохранения и развития традиционных образа жизни, хозяйствования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деятельности, за исключением земель и земельных участков в границах земель лесного фонда;</w:t>
      </w:r>
    </w:p>
    <w:p w:rsidR="00F756EF" w:rsidRPr="00894B30" w:rsidRDefault="007B2CF9" w:rsidP="007B2CF9">
      <w:pPr>
        <w:pStyle w:val="s1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pacing w:val="-3"/>
          <w:sz w:val="28"/>
          <w:szCs w:val="28"/>
        </w:rPr>
        <w:t xml:space="preserve">        </w:t>
      </w:r>
      <w:r w:rsidR="00F756EF" w:rsidRPr="00894B30">
        <w:rPr>
          <w:spacing w:val="-3"/>
          <w:sz w:val="28"/>
          <w:szCs w:val="28"/>
        </w:rPr>
        <w:t xml:space="preserve">е) </w:t>
      </w:r>
      <w:r w:rsidR="00F756EF" w:rsidRPr="00894B30">
        <w:rPr>
          <w:color w:val="000000"/>
          <w:sz w:val="28"/>
          <w:szCs w:val="28"/>
        </w:rPr>
        <w:t>размещение нестационарных торговых объектов, рекламных конструкций, а также иных объектов, виды которых устанавливаются Правительством Российской Федерации. Постановлением  Правительства РФ от 03.12.2014 № 1300 «Об утверждении перечня видов объектов, размещение которых может осуществляться на землях или земельных участках, находящихся в муниципальной собственности, без предоставления земельных участков и установления сервитутов» в перечень включены:</w:t>
      </w:r>
    </w:p>
    <w:p w:rsidR="00F756EF" w:rsidRPr="00894B30" w:rsidRDefault="00F756EF" w:rsidP="00F756EF">
      <w:pPr>
        <w:pStyle w:val="s1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firstLine="851"/>
        <w:jc w:val="both"/>
        <w:rPr>
          <w:bCs/>
          <w:color w:val="000000"/>
          <w:sz w:val="28"/>
          <w:szCs w:val="28"/>
        </w:rPr>
      </w:pPr>
      <w:r w:rsidRPr="00894B30">
        <w:rPr>
          <w:bCs/>
          <w:color w:val="000000"/>
          <w:sz w:val="28"/>
          <w:szCs w:val="28"/>
        </w:rPr>
        <w:t>1.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</w:r>
    </w:p>
    <w:p w:rsidR="00F756EF" w:rsidRPr="00894B30" w:rsidRDefault="00F756EF" w:rsidP="00F756EF">
      <w:pPr>
        <w:pStyle w:val="s1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firstLine="851"/>
        <w:jc w:val="both"/>
        <w:rPr>
          <w:bCs/>
          <w:color w:val="000000"/>
          <w:sz w:val="28"/>
          <w:szCs w:val="28"/>
        </w:rPr>
      </w:pPr>
      <w:r w:rsidRPr="00894B30">
        <w:rPr>
          <w:bCs/>
          <w:color w:val="000000"/>
          <w:sz w:val="28"/>
          <w:szCs w:val="28"/>
        </w:rPr>
        <w:t>2. Водопроводы и водоводы всех видов, для размещения которых не требуется разрешения на строительство.</w:t>
      </w:r>
    </w:p>
    <w:p w:rsidR="00F756EF" w:rsidRPr="00894B30" w:rsidRDefault="00F756EF" w:rsidP="00F756EF">
      <w:pPr>
        <w:pStyle w:val="s1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firstLine="851"/>
        <w:jc w:val="both"/>
        <w:rPr>
          <w:bCs/>
          <w:color w:val="000000"/>
          <w:sz w:val="28"/>
          <w:szCs w:val="28"/>
        </w:rPr>
      </w:pPr>
      <w:r w:rsidRPr="00894B30">
        <w:rPr>
          <w:bCs/>
          <w:color w:val="000000"/>
          <w:sz w:val="28"/>
          <w:szCs w:val="28"/>
        </w:rPr>
        <w:t>3. Линейные сооружения канализации (в том числе ливневой) и водоотведения, для размещения которых не требуется разрешения на строительство.</w:t>
      </w:r>
    </w:p>
    <w:p w:rsidR="00F756EF" w:rsidRPr="00894B30" w:rsidRDefault="00F756EF" w:rsidP="00F756EF">
      <w:pPr>
        <w:pStyle w:val="s1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firstLine="851"/>
        <w:jc w:val="both"/>
        <w:rPr>
          <w:bCs/>
          <w:color w:val="000000"/>
          <w:sz w:val="28"/>
          <w:szCs w:val="28"/>
        </w:rPr>
      </w:pPr>
      <w:r w:rsidRPr="00894B30">
        <w:rPr>
          <w:bCs/>
          <w:color w:val="000000"/>
          <w:sz w:val="28"/>
          <w:szCs w:val="28"/>
        </w:rPr>
        <w:t>4. Элементы благоустройства территории и малые архитектурные формы (беседки, ротонды, веранды, навесы, скульптуры, остановочные павильоны, фонари, урны для мусора, приспособления для озеленения, скамейки и мостики).</w:t>
      </w:r>
    </w:p>
    <w:p w:rsidR="00F756EF" w:rsidRPr="00894B30" w:rsidRDefault="00F756EF" w:rsidP="00F756EF">
      <w:pPr>
        <w:pStyle w:val="s1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firstLine="851"/>
        <w:jc w:val="both"/>
        <w:rPr>
          <w:bCs/>
          <w:color w:val="000000"/>
          <w:sz w:val="28"/>
          <w:szCs w:val="28"/>
        </w:rPr>
      </w:pPr>
      <w:r w:rsidRPr="00894B30">
        <w:rPr>
          <w:bCs/>
          <w:color w:val="000000"/>
          <w:sz w:val="28"/>
          <w:szCs w:val="28"/>
        </w:rPr>
        <w:t>5. Линии электропередачи классом напряжения до 35 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строительство.</w:t>
      </w:r>
    </w:p>
    <w:p w:rsidR="00F756EF" w:rsidRPr="00894B30" w:rsidRDefault="00F756EF" w:rsidP="00F756EF">
      <w:pPr>
        <w:pStyle w:val="s1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firstLine="851"/>
        <w:jc w:val="both"/>
        <w:rPr>
          <w:bCs/>
          <w:color w:val="000000"/>
          <w:sz w:val="28"/>
          <w:szCs w:val="28"/>
        </w:rPr>
      </w:pPr>
      <w:r w:rsidRPr="00894B30">
        <w:rPr>
          <w:bCs/>
          <w:color w:val="000000"/>
          <w:sz w:val="28"/>
          <w:szCs w:val="28"/>
        </w:rPr>
        <w:t>6. 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строительство.</w:t>
      </w:r>
    </w:p>
    <w:p w:rsidR="00F756EF" w:rsidRPr="00894B30" w:rsidRDefault="00F756EF" w:rsidP="00F756EF">
      <w:pPr>
        <w:pStyle w:val="s1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firstLine="851"/>
        <w:jc w:val="both"/>
        <w:rPr>
          <w:bCs/>
          <w:color w:val="000000"/>
          <w:sz w:val="28"/>
          <w:szCs w:val="28"/>
        </w:rPr>
      </w:pPr>
      <w:r w:rsidRPr="00894B30">
        <w:rPr>
          <w:bCs/>
          <w:color w:val="000000"/>
          <w:sz w:val="28"/>
          <w:szCs w:val="28"/>
        </w:rPr>
        <w:t>7. Тепловые сети всех видов, включая сети горячего водоснабжения, для размещения которых не требуется разрешения на строительство.</w:t>
      </w:r>
    </w:p>
    <w:p w:rsidR="00F756EF" w:rsidRPr="00894B30" w:rsidRDefault="00F756EF" w:rsidP="00F756EF">
      <w:pPr>
        <w:pStyle w:val="s1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firstLine="851"/>
        <w:jc w:val="both"/>
        <w:rPr>
          <w:bCs/>
          <w:color w:val="000000"/>
          <w:sz w:val="28"/>
          <w:szCs w:val="28"/>
        </w:rPr>
      </w:pPr>
      <w:r w:rsidRPr="00894B30">
        <w:rPr>
          <w:bCs/>
          <w:color w:val="000000"/>
          <w:sz w:val="28"/>
          <w:szCs w:val="28"/>
        </w:rPr>
        <w:t>8. Геодезические, межевые, предупреждающие и иные знаки, включая информационные табло (стелы) и флагштоки.</w:t>
      </w:r>
    </w:p>
    <w:p w:rsidR="00F756EF" w:rsidRPr="00894B30" w:rsidRDefault="00F756EF" w:rsidP="00F756EF">
      <w:pPr>
        <w:pStyle w:val="s1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firstLine="851"/>
        <w:jc w:val="both"/>
        <w:rPr>
          <w:bCs/>
          <w:color w:val="000000"/>
          <w:sz w:val="28"/>
          <w:szCs w:val="28"/>
        </w:rPr>
      </w:pPr>
      <w:r w:rsidRPr="00894B30">
        <w:rPr>
          <w:bCs/>
          <w:color w:val="000000"/>
          <w:sz w:val="28"/>
          <w:szCs w:val="28"/>
        </w:rPr>
        <w:t>9. Защитные сооружения, для размещения которых не требуется разрешения на строительство.</w:t>
      </w:r>
    </w:p>
    <w:p w:rsidR="00F756EF" w:rsidRPr="00894B30" w:rsidRDefault="00F756EF" w:rsidP="00F756EF">
      <w:pPr>
        <w:pStyle w:val="s1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firstLine="851"/>
        <w:jc w:val="both"/>
        <w:rPr>
          <w:bCs/>
          <w:color w:val="000000"/>
          <w:sz w:val="28"/>
          <w:szCs w:val="28"/>
        </w:rPr>
      </w:pPr>
      <w:r w:rsidRPr="00894B30">
        <w:rPr>
          <w:bCs/>
          <w:color w:val="000000"/>
          <w:sz w:val="28"/>
          <w:szCs w:val="28"/>
        </w:rPr>
        <w:t>10. Объекты, предназначенные для обеспечения пользования недрами, для размещения которых не требуется разрешения на строительство.</w:t>
      </w:r>
    </w:p>
    <w:p w:rsidR="00F756EF" w:rsidRPr="00894B30" w:rsidRDefault="00F756EF" w:rsidP="00F756EF">
      <w:pPr>
        <w:pStyle w:val="s1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firstLine="851"/>
        <w:jc w:val="both"/>
        <w:rPr>
          <w:bCs/>
          <w:color w:val="000000"/>
          <w:sz w:val="28"/>
          <w:szCs w:val="28"/>
        </w:rPr>
      </w:pPr>
      <w:r w:rsidRPr="00894B30">
        <w:rPr>
          <w:bCs/>
          <w:color w:val="000000"/>
          <w:sz w:val="28"/>
          <w:szCs w:val="28"/>
        </w:rPr>
        <w:t>11. Линии связи, линейно-кабельные сооружения связи и иные сооружения связи, для размещения которых не требуется разрешения на строительство.</w:t>
      </w:r>
    </w:p>
    <w:p w:rsidR="00F756EF" w:rsidRPr="00894B30" w:rsidRDefault="00F756EF" w:rsidP="00F756EF">
      <w:pPr>
        <w:pStyle w:val="s1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firstLine="851"/>
        <w:jc w:val="both"/>
        <w:rPr>
          <w:b/>
          <w:bCs/>
          <w:color w:val="000000"/>
          <w:sz w:val="28"/>
          <w:szCs w:val="28"/>
        </w:rPr>
      </w:pPr>
      <w:r w:rsidRPr="00894B30">
        <w:rPr>
          <w:bCs/>
          <w:color w:val="000000"/>
          <w:sz w:val="28"/>
          <w:szCs w:val="28"/>
        </w:rPr>
        <w:t>12. Проезды, в том числе вдольтрассовые, и подъездные дороги, для размещения которых не требуется разрешения на строительство.</w:t>
      </w:r>
    </w:p>
    <w:p w:rsidR="00F756EF" w:rsidRPr="00894B30" w:rsidRDefault="00F756EF" w:rsidP="00F756EF">
      <w:pPr>
        <w:shd w:val="clear" w:color="auto" w:fill="FFFFFF"/>
        <w:ind w:firstLine="851"/>
        <w:jc w:val="both"/>
        <w:rPr>
          <w:bCs/>
          <w:color w:val="000000"/>
          <w:sz w:val="28"/>
          <w:szCs w:val="28"/>
        </w:rPr>
      </w:pPr>
      <w:r w:rsidRPr="00894B30">
        <w:rPr>
          <w:bCs/>
          <w:color w:val="000000"/>
          <w:sz w:val="28"/>
          <w:szCs w:val="28"/>
        </w:rPr>
        <w:t>13. Пожарные водоемы и места сосредоточения средств пожаротушения.</w:t>
      </w:r>
    </w:p>
    <w:p w:rsidR="00F756EF" w:rsidRPr="00894B30" w:rsidRDefault="00F756EF" w:rsidP="00F756EF">
      <w:pPr>
        <w:shd w:val="clear" w:color="auto" w:fill="FFFFFF"/>
        <w:ind w:firstLine="851"/>
        <w:jc w:val="both"/>
        <w:rPr>
          <w:bCs/>
          <w:color w:val="000000"/>
          <w:sz w:val="28"/>
          <w:szCs w:val="28"/>
        </w:rPr>
      </w:pPr>
      <w:r w:rsidRPr="00894B30">
        <w:rPr>
          <w:bCs/>
          <w:color w:val="000000"/>
          <w:sz w:val="28"/>
          <w:szCs w:val="28"/>
        </w:rPr>
        <w:t>14. Пруды-испарители.</w:t>
      </w:r>
    </w:p>
    <w:p w:rsidR="00F756EF" w:rsidRPr="00894B30" w:rsidRDefault="00F756EF" w:rsidP="00F756EF">
      <w:pPr>
        <w:shd w:val="clear" w:color="auto" w:fill="FFFFFF"/>
        <w:ind w:firstLine="851"/>
        <w:jc w:val="both"/>
        <w:rPr>
          <w:bCs/>
          <w:color w:val="000000"/>
          <w:sz w:val="28"/>
          <w:szCs w:val="28"/>
        </w:rPr>
      </w:pPr>
      <w:r w:rsidRPr="00894B30">
        <w:rPr>
          <w:bCs/>
          <w:color w:val="000000"/>
          <w:sz w:val="28"/>
          <w:szCs w:val="28"/>
        </w:rPr>
        <w:t>15. Отдельно стоящие ветроэнергетические установки и солнечные батареи, для размещения которых не требуется разрешения на строительство.</w:t>
      </w:r>
    </w:p>
    <w:p w:rsidR="00F756EF" w:rsidRPr="00894B30" w:rsidRDefault="00F756EF" w:rsidP="00F756EF">
      <w:pPr>
        <w:shd w:val="clear" w:color="auto" w:fill="FFFFFF"/>
        <w:ind w:firstLine="851"/>
        <w:jc w:val="both"/>
        <w:rPr>
          <w:bCs/>
          <w:color w:val="000000"/>
          <w:sz w:val="28"/>
          <w:szCs w:val="28"/>
        </w:rPr>
      </w:pPr>
      <w:r w:rsidRPr="00894B30">
        <w:rPr>
          <w:bCs/>
          <w:color w:val="000000"/>
          <w:sz w:val="28"/>
          <w:szCs w:val="28"/>
        </w:rPr>
        <w:t>16. Пункты охраны правопорядка и стационарные посты дорожно-патрульной службы, для размещения которых не требуется разрешения на строительство.</w:t>
      </w:r>
    </w:p>
    <w:p w:rsidR="00F756EF" w:rsidRPr="00894B30" w:rsidRDefault="00F756EF" w:rsidP="00F756EF">
      <w:pPr>
        <w:shd w:val="clear" w:color="auto" w:fill="FFFFFF"/>
        <w:ind w:firstLine="851"/>
        <w:jc w:val="both"/>
        <w:rPr>
          <w:bCs/>
          <w:color w:val="000000"/>
          <w:sz w:val="28"/>
          <w:szCs w:val="28"/>
        </w:rPr>
      </w:pPr>
      <w:r w:rsidRPr="00894B30">
        <w:rPr>
          <w:bCs/>
          <w:color w:val="000000"/>
          <w:sz w:val="28"/>
          <w:szCs w:val="28"/>
        </w:rPr>
        <w:t>17. Пункты весового контроля автомобилей, для размещения которых не требуется разрешения на строительство.</w:t>
      </w:r>
    </w:p>
    <w:p w:rsidR="00F756EF" w:rsidRPr="00894B30" w:rsidRDefault="00F756EF" w:rsidP="00F756EF">
      <w:pPr>
        <w:shd w:val="clear" w:color="auto" w:fill="FFFFFF"/>
        <w:ind w:firstLine="851"/>
        <w:jc w:val="both"/>
        <w:rPr>
          <w:bCs/>
          <w:color w:val="000000"/>
          <w:sz w:val="28"/>
          <w:szCs w:val="28"/>
        </w:rPr>
      </w:pPr>
      <w:r w:rsidRPr="00894B30">
        <w:rPr>
          <w:bCs/>
          <w:color w:val="000000"/>
          <w:sz w:val="28"/>
          <w:szCs w:val="28"/>
        </w:rPr>
        <w:t>18. Ограждающие устройства (ворота, калитки, шлагбаумы, в том числе автоматические, и декоративные ограждения (заборы), размещаемые на дворовых территориях многоквартирных жилых домов.</w:t>
      </w:r>
    </w:p>
    <w:p w:rsidR="00F756EF" w:rsidRPr="00894B30" w:rsidRDefault="00F756EF" w:rsidP="00F756EF">
      <w:pPr>
        <w:shd w:val="clear" w:color="auto" w:fill="FFFFFF"/>
        <w:ind w:firstLine="851"/>
        <w:jc w:val="both"/>
        <w:rPr>
          <w:bCs/>
          <w:color w:val="000000"/>
          <w:sz w:val="28"/>
          <w:szCs w:val="28"/>
        </w:rPr>
      </w:pPr>
      <w:r w:rsidRPr="00894B30">
        <w:rPr>
          <w:bCs/>
          <w:color w:val="000000"/>
          <w:sz w:val="28"/>
          <w:szCs w:val="28"/>
        </w:rPr>
        <w:t>19. 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для размещения которых не требуется разрешения на строительство.</w:t>
      </w:r>
    </w:p>
    <w:p w:rsidR="00F756EF" w:rsidRPr="00894B30" w:rsidRDefault="00F756EF" w:rsidP="00F756EF">
      <w:pPr>
        <w:shd w:val="clear" w:color="auto" w:fill="FFFFFF"/>
        <w:ind w:firstLine="851"/>
        <w:jc w:val="both"/>
        <w:rPr>
          <w:bCs/>
          <w:color w:val="000000"/>
          <w:sz w:val="28"/>
          <w:szCs w:val="28"/>
        </w:rPr>
      </w:pPr>
      <w:r w:rsidRPr="00894B30">
        <w:rPr>
          <w:bCs/>
          <w:color w:val="000000"/>
          <w:sz w:val="28"/>
          <w:szCs w:val="28"/>
        </w:rPr>
        <w:t>20. Лодочные станции, для размещения которых не требуется разрешения на строительство.</w:t>
      </w:r>
    </w:p>
    <w:p w:rsidR="00F756EF" w:rsidRPr="00894B30" w:rsidRDefault="00F756EF" w:rsidP="00F756EF">
      <w:pPr>
        <w:shd w:val="clear" w:color="auto" w:fill="FFFFFF"/>
        <w:ind w:firstLine="851"/>
        <w:jc w:val="both"/>
        <w:rPr>
          <w:bCs/>
          <w:color w:val="000000"/>
          <w:sz w:val="28"/>
          <w:szCs w:val="28"/>
        </w:rPr>
      </w:pPr>
      <w:r w:rsidRPr="00894B30">
        <w:rPr>
          <w:bCs/>
          <w:color w:val="000000"/>
          <w:sz w:val="28"/>
          <w:szCs w:val="28"/>
        </w:rPr>
        <w:t>21. 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строительство.</w:t>
      </w:r>
    </w:p>
    <w:p w:rsidR="00F756EF" w:rsidRPr="00894B30" w:rsidRDefault="00F756EF" w:rsidP="00F756EF">
      <w:pPr>
        <w:shd w:val="clear" w:color="auto" w:fill="FFFFFF"/>
        <w:ind w:firstLine="851"/>
        <w:jc w:val="both"/>
        <w:rPr>
          <w:bCs/>
          <w:color w:val="000000"/>
          <w:sz w:val="28"/>
          <w:szCs w:val="28"/>
        </w:rPr>
      </w:pPr>
      <w:r w:rsidRPr="00894B30">
        <w:rPr>
          <w:bCs/>
          <w:color w:val="000000"/>
          <w:sz w:val="28"/>
          <w:szCs w:val="28"/>
        </w:rPr>
        <w:t>22. Пункты приема вторичного сырья, для размещения которых не  требуется разрешения на строительство.</w:t>
      </w:r>
    </w:p>
    <w:p w:rsidR="00F756EF" w:rsidRPr="00894B30" w:rsidRDefault="00F756EF" w:rsidP="00F756EF">
      <w:pPr>
        <w:shd w:val="clear" w:color="auto" w:fill="FFFFFF"/>
        <w:ind w:firstLine="851"/>
        <w:jc w:val="both"/>
        <w:rPr>
          <w:bCs/>
          <w:color w:val="000000"/>
          <w:sz w:val="28"/>
          <w:szCs w:val="28"/>
        </w:rPr>
      </w:pPr>
      <w:r w:rsidRPr="00894B30">
        <w:rPr>
          <w:bCs/>
          <w:color w:val="000000"/>
          <w:sz w:val="28"/>
          <w:szCs w:val="28"/>
        </w:rPr>
        <w:t>23. Передвижные цирки, передвижные зоопарки и передвижные луна-парки.</w:t>
      </w:r>
    </w:p>
    <w:p w:rsidR="00F756EF" w:rsidRPr="00894B30" w:rsidRDefault="00F756EF" w:rsidP="00F756EF">
      <w:pPr>
        <w:shd w:val="clear" w:color="auto" w:fill="FFFFFF"/>
        <w:ind w:firstLine="851"/>
        <w:jc w:val="both"/>
        <w:rPr>
          <w:bCs/>
          <w:color w:val="000000"/>
          <w:sz w:val="28"/>
          <w:szCs w:val="28"/>
        </w:rPr>
      </w:pPr>
      <w:r w:rsidRPr="00894B30">
        <w:rPr>
          <w:bCs/>
          <w:color w:val="000000"/>
          <w:sz w:val="28"/>
          <w:szCs w:val="28"/>
        </w:rPr>
        <w:t>24. Сезонные аттракционы.</w:t>
      </w:r>
    </w:p>
    <w:p w:rsidR="00F756EF" w:rsidRPr="00894B30" w:rsidRDefault="00F756EF" w:rsidP="00F756EF">
      <w:pPr>
        <w:shd w:val="clear" w:color="auto" w:fill="FFFFFF"/>
        <w:ind w:firstLine="851"/>
        <w:jc w:val="both"/>
        <w:rPr>
          <w:bCs/>
          <w:color w:val="000000"/>
          <w:sz w:val="28"/>
          <w:szCs w:val="28"/>
        </w:rPr>
      </w:pPr>
      <w:r w:rsidRPr="00894B30">
        <w:rPr>
          <w:bCs/>
          <w:color w:val="000000"/>
          <w:sz w:val="28"/>
          <w:szCs w:val="28"/>
        </w:rPr>
        <w:t>25. Пункты проката велосипедов, роликов, самокатов и другого спортивного инвентаря, для размещения которых не требуется разрешения на строительство, а также велопарковки.</w:t>
      </w:r>
    </w:p>
    <w:p w:rsidR="00F756EF" w:rsidRPr="00894B30" w:rsidRDefault="00F756EF" w:rsidP="00F756EF">
      <w:pPr>
        <w:shd w:val="clear" w:color="auto" w:fill="FFFFFF"/>
        <w:ind w:firstLine="851"/>
        <w:jc w:val="both"/>
        <w:rPr>
          <w:bCs/>
          <w:color w:val="000000"/>
          <w:sz w:val="28"/>
          <w:szCs w:val="28"/>
        </w:rPr>
      </w:pPr>
      <w:r w:rsidRPr="00894B30">
        <w:rPr>
          <w:bCs/>
          <w:color w:val="000000"/>
          <w:sz w:val="28"/>
          <w:szCs w:val="28"/>
        </w:rPr>
        <w:t>26. Спортивные и детские площадки.</w:t>
      </w:r>
    </w:p>
    <w:p w:rsidR="00F756EF" w:rsidRPr="00894B30" w:rsidRDefault="00F756EF" w:rsidP="00F756EF">
      <w:pPr>
        <w:shd w:val="clear" w:color="auto" w:fill="FFFFFF"/>
        <w:ind w:firstLine="851"/>
        <w:jc w:val="both"/>
        <w:rPr>
          <w:bCs/>
          <w:color w:val="000000"/>
          <w:sz w:val="28"/>
          <w:szCs w:val="28"/>
        </w:rPr>
      </w:pPr>
      <w:r w:rsidRPr="00894B30">
        <w:rPr>
          <w:bCs/>
          <w:color w:val="000000"/>
          <w:sz w:val="28"/>
          <w:szCs w:val="28"/>
        </w:rPr>
        <w:t>27. Площадки для дрессировки собак, площадки для выгула собак, а также голубятни.</w:t>
      </w:r>
    </w:p>
    <w:p w:rsidR="00F756EF" w:rsidRPr="00894B30" w:rsidRDefault="00F756EF" w:rsidP="00F756EF">
      <w:pPr>
        <w:shd w:val="clear" w:color="auto" w:fill="FFFFFF"/>
        <w:ind w:firstLine="851"/>
        <w:jc w:val="both"/>
        <w:rPr>
          <w:bCs/>
          <w:color w:val="000000"/>
          <w:sz w:val="28"/>
          <w:szCs w:val="28"/>
        </w:rPr>
      </w:pPr>
      <w:r w:rsidRPr="00894B30">
        <w:rPr>
          <w:bCs/>
          <w:color w:val="000000"/>
          <w:sz w:val="28"/>
          <w:szCs w:val="28"/>
        </w:rPr>
        <w:t>28. Платежные терминалы для оплаты услуг и штрафов.</w:t>
      </w:r>
    </w:p>
    <w:p w:rsidR="00F756EF" w:rsidRPr="00894B30" w:rsidRDefault="00F756EF" w:rsidP="00F756EF">
      <w:pPr>
        <w:shd w:val="clear" w:color="auto" w:fill="FFFFFF"/>
        <w:ind w:firstLine="851"/>
        <w:jc w:val="both"/>
        <w:rPr>
          <w:bCs/>
          <w:color w:val="000000"/>
          <w:sz w:val="28"/>
          <w:szCs w:val="28"/>
        </w:rPr>
      </w:pPr>
      <w:r w:rsidRPr="00894B30">
        <w:rPr>
          <w:bCs/>
          <w:color w:val="000000"/>
          <w:sz w:val="28"/>
          <w:szCs w:val="28"/>
        </w:rPr>
        <w:t>29. Общественные туалеты нестационарного типа.</w:t>
      </w:r>
    </w:p>
    <w:p w:rsidR="00F756EF" w:rsidRPr="00894B30" w:rsidRDefault="00F756EF" w:rsidP="00F756EF">
      <w:pPr>
        <w:shd w:val="clear" w:color="auto" w:fill="FFFFFF"/>
        <w:ind w:firstLine="851"/>
        <w:jc w:val="both"/>
        <w:rPr>
          <w:bCs/>
          <w:color w:val="000000"/>
          <w:sz w:val="28"/>
          <w:szCs w:val="28"/>
        </w:rPr>
      </w:pPr>
      <w:r w:rsidRPr="00894B30">
        <w:rPr>
          <w:bCs/>
          <w:color w:val="000000"/>
          <w:sz w:val="28"/>
          <w:szCs w:val="28"/>
        </w:rPr>
        <w:t>30. Зарядные станции (терминалы) для электротранспорта.</w:t>
      </w:r>
      <w:r w:rsidRPr="00894B30">
        <w:rPr>
          <w:spacing w:val="-3"/>
          <w:sz w:val="28"/>
          <w:szCs w:val="28"/>
        </w:rPr>
        <w:t>»</w:t>
      </w:r>
    </w:p>
    <w:p w:rsidR="009D7E29" w:rsidRDefault="005176DB" w:rsidP="009D7E29">
      <w:pPr>
        <w:shd w:val="clear" w:color="auto" w:fill="FFFFFF"/>
        <w:tabs>
          <w:tab w:val="left" w:pos="835"/>
        </w:tabs>
        <w:spacing w:line="322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8"/>
          <w:sz w:val="28"/>
          <w:szCs w:val="28"/>
        </w:rPr>
        <w:t>пункт 10</w:t>
      </w:r>
      <w:r w:rsidR="009D7E29">
        <w:rPr>
          <w:spacing w:val="-8"/>
          <w:sz w:val="28"/>
          <w:szCs w:val="28"/>
        </w:rPr>
        <w:t>.2</w:t>
      </w:r>
      <w:r>
        <w:rPr>
          <w:spacing w:val="-8"/>
          <w:sz w:val="28"/>
          <w:szCs w:val="28"/>
        </w:rPr>
        <w:t>.1.</w:t>
      </w:r>
      <w:r w:rsidR="009D7E29">
        <w:rPr>
          <w:spacing w:val="-8"/>
          <w:sz w:val="28"/>
          <w:szCs w:val="28"/>
        </w:rPr>
        <w:t xml:space="preserve">  </w:t>
      </w:r>
      <w:r w:rsidR="009D7E29">
        <w:rPr>
          <w:spacing w:val="-3"/>
          <w:sz w:val="28"/>
          <w:szCs w:val="28"/>
        </w:rPr>
        <w:t>изложить в следующей редакции:</w:t>
      </w:r>
    </w:p>
    <w:p w:rsidR="00701D18" w:rsidRPr="00305F82" w:rsidRDefault="00701D18" w:rsidP="00701D18">
      <w:pPr>
        <w:ind w:firstLine="56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 </w:t>
      </w:r>
      <w:r w:rsidR="009D7E29" w:rsidRPr="00894B30">
        <w:rPr>
          <w:spacing w:val="-3"/>
          <w:sz w:val="28"/>
          <w:szCs w:val="28"/>
        </w:rPr>
        <w:t>«</w:t>
      </w:r>
      <w:r w:rsidRPr="00305F82">
        <w:rPr>
          <w:sz w:val="28"/>
          <w:szCs w:val="28"/>
        </w:rPr>
        <w:t>10.2.1. Разрешение на использование земель или земельного участка, находящихся в муниципальной собственности, выдается в порядке, установленном Правительством Российской Федерации:</w:t>
      </w:r>
    </w:p>
    <w:p w:rsidR="00701D18" w:rsidRPr="00305F82" w:rsidRDefault="00701D18" w:rsidP="00701D18">
      <w:pPr>
        <w:ind w:firstLine="567"/>
        <w:jc w:val="both"/>
        <w:rPr>
          <w:sz w:val="28"/>
          <w:szCs w:val="28"/>
        </w:rPr>
      </w:pPr>
      <w:bookmarkStart w:id="30" w:name="sub_393411"/>
      <w:r w:rsidRPr="00305F82">
        <w:rPr>
          <w:sz w:val="28"/>
          <w:szCs w:val="28"/>
        </w:rPr>
        <w:t>а) в целях проведения инженерных изысканий либо капитального или текущего ремонта линейного объекта на срок не более одного года;</w:t>
      </w:r>
    </w:p>
    <w:p w:rsidR="00701D18" w:rsidRPr="00305F82" w:rsidRDefault="00701D18" w:rsidP="00701D18">
      <w:pPr>
        <w:ind w:firstLine="567"/>
        <w:jc w:val="both"/>
        <w:rPr>
          <w:sz w:val="28"/>
          <w:szCs w:val="28"/>
        </w:rPr>
      </w:pPr>
      <w:bookmarkStart w:id="31" w:name="sub_393412"/>
      <w:bookmarkEnd w:id="30"/>
      <w:r w:rsidRPr="00305F82">
        <w:rPr>
          <w:sz w:val="28"/>
          <w:szCs w:val="28"/>
        </w:rPr>
        <w:t>б)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701D18" w:rsidRPr="00305F82" w:rsidRDefault="00701D18" w:rsidP="00701D18">
      <w:pPr>
        <w:ind w:firstLine="567"/>
        <w:jc w:val="both"/>
        <w:rPr>
          <w:sz w:val="28"/>
          <w:szCs w:val="28"/>
        </w:rPr>
      </w:pPr>
      <w:bookmarkStart w:id="32" w:name="sub_393413"/>
      <w:bookmarkEnd w:id="31"/>
      <w:r w:rsidRPr="00305F82">
        <w:rPr>
          <w:sz w:val="28"/>
          <w:szCs w:val="28"/>
        </w:rPr>
        <w:t>в) в целях осуществления геологического изучения недр на срок де</w:t>
      </w:r>
      <w:r w:rsidR="00807DE7">
        <w:rPr>
          <w:sz w:val="28"/>
          <w:szCs w:val="28"/>
        </w:rPr>
        <w:t>йствия соответствующей лицензии.»</w:t>
      </w:r>
    </w:p>
    <w:bookmarkEnd w:id="32"/>
    <w:p w:rsidR="009D7E29" w:rsidRDefault="00BD7192" w:rsidP="001B70AB">
      <w:pPr>
        <w:shd w:val="clear" w:color="auto" w:fill="FFFFFF"/>
        <w:tabs>
          <w:tab w:val="left" w:pos="835"/>
        </w:tabs>
        <w:spacing w:line="322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8"/>
          <w:sz w:val="28"/>
          <w:szCs w:val="28"/>
        </w:rPr>
        <w:t>пункт 10.2.2.</w:t>
      </w:r>
      <w:r w:rsidR="009D7E29">
        <w:rPr>
          <w:spacing w:val="-8"/>
          <w:sz w:val="28"/>
          <w:szCs w:val="28"/>
        </w:rPr>
        <w:t xml:space="preserve">  </w:t>
      </w:r>
      <w:r w:rsidR="009D7E29">
        <w:rPr>
          <w:spacing w:val="-3"/>
          <w:sz w:val="28"/>
          <w:szCs w:val="28"/>
        </w:rPr>
        <w:t>изложить в следующей редакции:</w:t>
      </w:r>
    </w:p>
    <w:p w:rsidR="00BD7192" w:rsidRPr="00305F82" w:rsidRDefault="009D7E29" w:rsidP="001B70AB">
      <w:pPr>
        <w:ind w:firstLine="851"/>
        <w:jc w:val="both"/>
        <w:rPr>
          <w:sz w:val="28"/>
          <w:szCs w:val="28"/>
        </w:rPr>
      </w:pPr>
      <w:r w:rsidRPr="00894B30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    </w:t>
      </w:r>
      <w:r w:rsidR="00BD7192">
        <w:rPr>
          <w:spacing w:val="-3"/>
          <w:sz w:val="28"/>
          <w:szCs w:val="28"/>
        </w:rPr>
        <w:t xml:space="preserve">        </w:t>
      </w:r>
      <w:r w:rsidRPr="00894B30">
        <w:rPr>
          <w:spacing w:val="-3"/>
          <w:sz w:val="28"/>
          <w:szCs w:val="28"/>
        </w:rPr>
        <w:t>«</w:t>
      </w:r>
      <w:r w:rsidR="00BD7192" w:rsidRPr="00305F82">
        <w:rPr>
          <w:sz w:val="28"/>
          <w:szCs w:val="28"/>
        </w:rPr>
        <w:t>10.2.2. Постановлением Правительства РФ от 27.11.2014 № 1244 «Об утверждении правил выдачи разрешения на использование земель или земельного участка, находящихся в муниципальной собственности» установлен порядок выдачи разрешения:</w:t>
      </w:r>
    </w:p>
    <w:p w:rsidR="00BD7192" w:rsidRPr="00305F82" w:rsidRDefault="00BD7192" w:rsidP="00BD7192">
      <w:pPr>
        <w:ind w:firstLine="567"/>
        <w:jc w:val="both"/>
        <w:rPr>
          <w:sz w:val="28"/>
          <w:szCs w:val="28"/>
        </w:rPr>
      </w:pPr>
      <w:r w:rsidRPr="00305F82">
        <w:rPr>
          <w:sz w:val="28"/>
          <w:szCs w:val="28"/>
        </w:rPr>
        <w:t>заявитель (физиче</w:t>
      </w:r>
      <w:r w:rsidR="00487F82">
        <w:rPr>
          <w:sz w:val="28"/>
          <w:szCs w:val="28"/>
        </w:rPr>
        <w:t>ское или юридическое лицо) подает на имя г</w:t>
      </w:r>
      <w:r w:rsidRPr="00305F82">
        <w:rPr>
          <w:sz w:val="28"/>
          <w:szCs w:val="28"/>
        </w:rPr>
        <w:t>лавы</w:t>
      </w:r>
      <w:r w:rsidR="00487F82">
        <w:rPr>
          <w:sz w:val="28"/>
          <w:szCs w:val="28"/>
        </w:rPr>
        <w:t xml:space="preserve"> Администрации</w:t>
      </w:r>
      <w:r w:rsidRPr="00305F82">
        <w:rPr>
          <w:sz w:val="28"/>
          <w:szCs w:val="28"/>
        </w:rPr>
        <w:t xml:space="preserve"> Кручено-Балковского сельского поселения заявление о выдаче разрешения на использование земель или земельного участка;</w:t>
      </w:r>
    </w:p>
    <w:p w:rsidR="00BD7192" w:rsidRPr="00305F82" w:rsidRDefault="00BD7192" w:rsidP="00BD7192">
      <w:pPr>
        <w:shd w:val="clear" w:color="auto" w:fill="FFFFFF"/>
        <w:ind w:firstLine="693"/>
        <w:jc w:val="both"/>
        <w:rPr>
          <w:color w:val="000000"/>
          <w:sz w:val="28"/>
          <w:szCs w:val="28"/>
        </w:rPr>
      </w:pPr>
      <w:r w:rsidRPr="00305F82">
        <w:rPr>
          <w:color w:val="000000"/>
          <w:sz w:val="28"/>
          <w:szCs w:val="28"/>
        </w:rPr>
        <w:t xml:space="preserve"> в заявлении должны быть указаны:</w:t>
      </w:r>
    </w:p>
    <w:p w:rsidR="00BD7192" w:rsidRPr="00305F82" w:rsidRDefault="00BD7192" w:rsidP="00BD7192">
      <w:pPr>
        <w:shd w:val="clear" w:color="auto" w:fill="FFFFFF"/>
        <w:ind w:firstLine="693"/>
        <w:jc w:val="both"/>
        <w:rPr>
          <w:color w:val="000000"/>
          <w:sz w:val="28"/>
          <w:szCs w:val="28"/>
        </w:rPr>
      </w:pPr>
      <w:r w:rsidRPr="00305F82">
        <w:rPr>
          <w:color w:val="000000"/>
          <w:sz w:val="28"/>
          <w:szCs w:val="28"/>
        </w:rPr>
        <w:t>а)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BD7192" w:rsidRPr="00305F82" w:rsidRDefault="00BD7192" w:rsidP="00BD7192">
      <w:pPr>
        <w:shd w:val="clear" w:color="auto" w:fill="FFFFFF"/>
        <w:ind w:firstLine="693"/>
        <w:jc w:val="both"/>
        <w:rPr>
          <w:color w:val="000000"/>
          <w:sz w:val="28"/>
          <w:szCs w:val="28"/>
        </w:rPr>
      </w:pPr>
      <w:r w:rsidRPr="00305F82">
        <w:rPr>
          <w:color w:val="000000"/>
          <w:sz w:val="28"/>
          <w:szCs w:val="28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BD7192" w:rsidRPr="00305F82" w:rsidRDefault="00BD7192" w:rsidP="00BD7192">
      <w:pPr>
        <w:shd w:val="clear" w:color="auto" w:fill="FFFFFF"/>
        <w:ind w:firstLine="693"/>
        <w:jc w:val="both"/>
        <w:rPr>
          <w:color w:val="000000"/>
          <w:sz w:val="28"/>
          <w:szCs w:val="28"/>
        </w:rPr>
      </w:pPr>
      <w:r w:rsidRPr="00305F82">
        <w:rPr>
          <w:color w:val="000000"/>
          <w:sz w:val="28"/>
          <w:szCs w:val="28"/>
        </w:rPr>
        <w:t>в)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BD7192" w:rsidRPr="00305F82" w:rsidRDefault="00BD7192" w:rsidP="00BD7192">
      <w:pPr>
        <w:shd w:val="clear" w:color="auto" w:fill="FFFFFF"/>
        <w:ind w:firstLine="693"/>
        <w:jc w:val="both"/>
        <w:rPr>
          <w:color w:val="000000"/>
          <w:sz w:val="28"/>
          <w:szCs w:val="28"/>
        </w:rPr>
      </w:pPr>
      <w:r w:rsidRPr="00305F82">
        <w:rPr>
          <w:color w:val="000000"/>
          <w:sz w:val="28"/>
          <w:szCs w:val="28"/>
        </w:rPr>
        <w:t>г) почтовый адрес, адрес электронной почты, номер телефона для связи с заявителем или представителем заявителя;</w:t>
      </w:r>
    </w:p>
    <w:p w:rsidR="00BD7192" w:rsidRPr="00305F82" w:rsidRDefault="00BD7192" w:rsidP="00BD7192">
      <w:pPr>
        <w:shd w:val="clear" w:color="auto" w:fill="FFFFFF"/>
        <w:ind w:firstLine="693"/>
        <w:jc w:val="both"/>
        <w:rPr>
          <w:color w:val="000000"/>
          <w:sz w:val="28"/>
          <w:szCs w:val="28"/>
        </w:rPr>
      </w:pPr>
      <w:r w:rsidRPr="00305F82">
        <w:rPr>
          <w:color w:val="000000"/>
          <w:sz w:val="28"/>
          <w:szCs w:val="28"/>
        </w:rPr>
        <w:t>д) предполагаемые цели использования земель или земельного участка в соответствии с пунктом 1 статьи 39.14 Земельного кодекса Российской Федерации;</w:t>
      </w:r>
    </w:p>
    <w:p w:rsidR="00BD7192" w:rsidRPr="00305F82" w:rsidRDefault="00BD7192" w:rsidP="00BD7192">
      <w:pPr>
        <w:shd w:val="clear" w:color="auto" w:fill="FFFFFF"/>
        <w:ind w:firstLine="693"/>
        <w:jc w:val="both"/>
        <w:rPr>
          <w:color w:val="000000"/>
          <w:sz w:val="28"/>
          <w:szCs w:val="28"/>
        </w:rPr>
      </w:pPr>
      <w:r w:rsidRPr="00305F82">
        <w:rPr>
          <w:color w:val="000000"/>
          <w:sz w:val="28"/>
          <w:szCs w:val="28"/>
        </w:rPr>
        <w:t>е) кадастровый номер земельного участка - в случае, если планируется использование всего земельного участка или его части;</w:t>
      </w:r>
    </w:p>
    <w:p w:rsidR="00BD7192" w:rsidRPr="00305F82" w:rsidRDefault="00BD7192" w:rsidP="00BD7192">
      <w:pPr>
        <w:shd w:val="clear" w:color="auto" w:fill="FFFFFF"/>
        <w:ind w:firstLine="693"/>
        <w:jc w:val="both"/>
        <w:rPr>
          <w:color w:val="000000"/>
          <w:sz w:val="28"/>
          <w:szCs w:val="28"/>
        </w:rPr>
      </w:pPr>
      <w:r w:rsidRPr="00305F82">
        <w:rPr>
          <w:color w:val="000000"/>
          <w:sz w:val="28"/>
          <w:szCs w:val="28"/>
        </w:rPr>
        <w:t>ж) срок использования земель или земельного участка (в пределах сроков, установленных пунктом 1 статьи 39.34 Земельного кодекса Российской Федерации);</w:t>
      </w:r>
    </w:p>
    <w:p w:rsidR="00BD7192" w:rsidRPr="00305F82" w:rsidRDefault="00BD7192" w:rsidP="00BD7192">
      <w:pPr>
        <w:shd w:val="clear" w:color="auto" w:fill="FFFFFF"/>
        <w:ind w:firstLine="693"/>
        <w:jc w:val="both"/>
        <w:rPr>
          <w:color w:val="000000"/>
          <w:sz w:val="28"/>
          <w:szCs w:val="28"/>
        </w:rPr>
      </w:pPr>
      <w:r w:rsidRPr="00305F82">
        <w:rPr>
          <w:color w:val="000000"/>
          <w:sz w:val="28"/>
          <w:szCs w:val="28"/>
        </w:rPr>
        <w:t>к заявлению прилагаются:</w:t>
      </w:r>
    </w:p>
    <w:p w:rsidR="00BD7192" w:rsidRPr="00305F82" w:rsidRDefault="00BD7192" w:rsidP="00BD7192">
      <w:pPr>
        <w:shd w:val="clear" w:color="auto" w:fill="FFFFFF"/>
        <w:ind w:firstLine="693"/>
        <w:jc w:val="both"/>
        <w:rPr>
          <w:color w:val="000000"/>
          <w:sz w:val="28"/>
          <w:szCs w:val="28"/>
        </w:rPr>
      </w:pPr>
      <w:r w:rsidRPr="00305F82">
        <w:rPr>
          <w:color w:val="000000"/>
          <w:sz w:val="28"/>
          <w:szCs w:val="28"/>
        </w:rPr>
        <w:t>а)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BD7192" w:rsidRPr="00305F82" w:rsidRDefault="00BD7192" w:rsidP="00BD7192">
      <w:pPr>
        <w:shd w:val="clear" w:color="auto" w:fill="FFFFFF"/>
        <w:ind w:firstLine="693"/>
        <w:jc w:val="both"/>
        <w:rPr>
          <w:color w:val="000000"/>
          <w:sz w:val="28"/>
          <w:szCs w:val="28"/>
        </w:rPr>
      </w:pPr>
      <w:r w:rsidRPr="00305F82">
        <w:rPr>
          <w:color w:val="000000"/>
          <w:sz w:val="28"/>
          <w:szCs w:val="28"/>
        </w:rPr>
        <w:t>б)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:rsidR="00BD7192" w:rsidRPr="00305F82" w:rsidRDefault="00BD7192" w:rsidP="00BD7192">
      <w:pPr>
        <w:shd w:val="clear" w:color="auto" w:fill="FFFFFF"/>
        <w:ind w:firstLine="693"/>
        <w:jc w:val="both"/>
        <w:rPr>
          <w:color w:val="000000"/>
          <w:sz w:val="28"/>
          <w:szCs w:val="28"/>
        </w:rPr>
      </w:pPr>
      <w:r w:rsidRPr="00305F82">
        <w:rPr>
          <w:color w:val="000000"/>
          <w:sz w:val="28"/>
          <w:szCs w:val="28"/>
        </w:rPr>
        <w:t>к заявлению могут быть приложены:</w:t>
      </w:r>
    </w:p>
    <w:p w:rsidR="00BD7192" w:rsidRPr="00305F82" w:rsidRDefault="00BD7192" w:rsidP="00BD7192">
      <w:pPr>
        <w:shd w:val="clear" w:color="auto" w:fill="FFFFFF"/>
        <w:ind w:firstLine="693"/>
        <w:jc w:val="both"/>
        <w:rPr>
          <w:color w:val="000000"/>
          <w:sz w:val="28"/>
          <w:szCs w:val="28"/>
        </w:rPr>
      </w:pPr>
      <w:r w:rsidRPr="00305F82">
        <w:rPr>
          <w:color w:val="000000"/>
          <w:sz w:val="28"/>
          <w:szCs w:val="28"/>
        </w:rPr>
        <w:t>а) кадастровая выписка о земельном участке или кадастровый паспорт земельного участка;</w:t>
      </w:r>
    </w:p>
    <w:p w:rsidR="00BD7192" w:rsidRPr="00305F82" w:rsidRDefault="00BD7192" w:rsidP="00BD7192">
      <w:pPr>
        <w:shd w:val="clear" w:color="auto" w:fill="FFFFFF"/>
        <w:ind w:firstLine="693"/>
        <w:jc w:val="both"/>
        <w:rPr>
          <w:color w:val="000000"/>
          <w:sz w:val="28"/>
          <w:szCs w:val="28"/>
        </w:rPr>
      </w:pPr>
      <w:r w:rsidRPr="00305F82">
        <w:rPr>
          <w:color w:val="000000"/>
          <w:sz w:val="28"/>
          <w:szCs w:val="28"/>
        </w:rPr>
        <w:t>б) выписка из Единого государственного реестра прав на недвижимое имущество и сделок с ним;</w:t>
      </w:r>
    </w:p>
    <w:p w:rsidR="00BD7192" w:rsidRPr="00305F82" w:rsidRDefault="00BD7192" w:rsidP="00BD7192">
      <w:pPr>
        <w:shd w:val="clear" w:color="auto" w:fill="FFFFFF"/>
        <w:ind w:firstLine="693"/>
        <w:jc w:val="both"/>
        <w:rPr>
          <w:color w:val="000000"/>
          <w:sz w:val="28"/>
          <w:szCs w:val="28"/>
        </w:rPr>
      </w:pPr>
      <w:r w:rsidRPr="00305F82">
        <w:rPr>
          <w:color w:val="000000"/>
          <w:sz w:val="28"/>
          <w:szCs w:val="28"/>
        </w:rPr>
        <w:t>в) копия лицензии, удостоверяющей право проведения работ по геологическому изучению недр;</w:t>
      </w:r>
    </w:p>
    <w:p w:rsidR="00BD7192" w:rsidRPr="00305F82" w:rsidRDefault="00BD7192" w:rsidP="00BD7192">
      <w:pPr>
        <w:shd w:val="clear" w:color="auto" w:fill="FFFFFF"/>
        <w:ind w:firstLine="693"/>
        <w:jc w:val="both"/>
        <w:rPr>
          <w:sz w:val="28"/>
          <w:szCs w:val="28"/>
        </w:rPr>
      </w:pPr>
      <w:r w:rsidRPr="00305F82">
        <w:rPr>
          <w:color w:val="000000"/>
          <w:sz w:val="28"/>
          <w:szCs w:val="28"/>
        </w:rPr>
        <w:t>г) иные документы, подтверждающие основания для использования земель или земельного участка в целях, предусмотренных пунктом 1 статьи  39.34 Земельного кодекса Российской Федерации;</w:t>
      </w:r>
    </w:p>
    <w:p w:rsidR="00BD7192" w:rsidRPr="00305F82" w:rsidRDefault="00BD7192" w:rsidP="00BD7192">
      <w:pPr>
        <w:ind w:firstLine="567"/>
        <w:jc w:val="both"/>
        <w:rPr>
          <w:sz w:val="28"/>
          <w:szCs w:val="28"/>
        </w:rPr>
      </w:pPr>
      <w:r w:rsidRPr="00305F82">
        <w:rPr>
          <w:sz w:val="28"/>
          <w:szCs w:val="28"/>
        </w:rPr>
        <w:t>Администрация  Кручено-Балковского сельского поселения  в течение двадцати пяти дней с момента получения заявления принимает постановление о выдаче разрешения на использование земель или земельного участка или отказывает в выдаче указанного разрешения и  в течение трех рабочих дней с момента принятия постанов</w:t>
      </w:r>
      <w:r w:rsidR="00487F82">
        <w:rPr>
          <w:sz w:val="28"/>
          <w:szCs w:val="28"/>
        </w:rPr>
        <w:t>ления, направляет его заявителю.»</w:t>
      </w:r>
      <w:r w:rsidRPr="00305F82">
        <w:rPr>
          <w:sz w:val="28"/>
          <w:szCs w:val="28"/>
        </w:rPr>
        <w:t xml:space="preserve"> </w:t>
      </w:r>
    </w:p>
    <w:p w:rsidR="001B70AB" w:rsidRDefault="007A5B91" w:rsidP="001B70AB">
      <w:pPr>
        <w:shd w:val="clear" w:color="auto" w:fill="FFFFFF"/>
        <w:tabs>
          <w:tab w:val="left" w:pos="835"/>
        </w:tabs>
        <w:spacing w:line="322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8"/>
          <w:sz w:val="28"/>
          <w:szCs w:val="28"/>
        </w:rPr>
        <w:t>пункт 10.3.</w:t>
      </w:r>
      <w:r w:rsidR="001B70AB">
        <w:rPr>
          <w:spacing w:val="-8"/>
          <w:sz w:val="28"/>
          <w:szCs w:val="28"/>
        </w:rPr>
        <w:t xml:space="preserve">  </w:t>
      </w:r>
      <w:r w:rsidR="001B70AB">
        <w:rPr>
          <w:spacing w:val="-3"/>
          <w:sz w:val="28"/>
          <w:szCs w:val="28"/>
        </w:rPr>
        <w:t>изложить в следующей редакции:</w:t>
      </w:r>
    </w:p>
    <w:p w:rsidR="00664571" w:rsidRPr="00305F82" w:rsidRDefault="001B70AB" w:rsidP="00664571">
      <w:pPr>
        <w:pStyle w:val="af2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94B30">
        <w:rPr>
          <w:spacing w:val="-3"/>
          <w:sz w:val="28"/>
          <w:szCs w:val="28"/>
        </w:rPr>
        <w:t xml:space="preserve"> </w:t>
      </w:r>
      <w:r w:rsidR="00664571">
        <w:rPr>
          <w:spacing w:val="-3"/>
          <w:sz w:val="28"/>
          <w:szCs w:val="28"/>
        </w:rPr>
        <w:t xml:space="preserve">   </w:t>
      </w:r>
      <w:r w:rsidRPr="00894B30">
        <w:rPr>
          <w:spacing w:val="-3"/>
          <w:sz w:val="28"/>
          <w:szCs w:val="28"/>
        </w:rPr>
        <w:t>«</w:t>
      </w:r>
      <w:r w:rsidR="00664571" w:rsidRPr="00305F82">
        <w:rPr>
          <w:rFonts w:ascii="Times New Roman" w:hAnsi="Times New Roman" w:cs="Times New Roman"/>
          <w:sz w:val="28"/>
          <w:szCs w:val="28"/>
        </w:rPr>
        <w:t>10.3.  Использование земель или земельных участков, находящихся в муниципальной собственности, для размещения нестационарных торговых объектов, рекламных конструкций, а также объектов, виды которых устанавливаются Правительством Российской Федерации</w:t>
      </w:r>
      <w:r w:rsidR="00EE4B43">
        <w:rPr>
          <w:rFonts w:ascii="Times New Roman" w:hAnsi="Times New Roman" w:cs="Times New Roman"/>
          <w:sz w:val="28"/>
          <w:szCs w:val="28"/>
        </w:rPr>
        <w:t>.»</w:t>
      </w:r>
    </w:p>
    <w:p w:rsidR="00EE4B43" w:rsidRDefault="00EE4B43" w:rsidP="00EE4B43">
      <w:pPr>
        <w:shd w:val="clear" w:color="auto" w:fill="FFFFFF"/>
        <w:tabs>
          <w:tab w:val="left" w:pos="835"/>
        </w:tabs>
        <w:spacing w:line="322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8"/>
          <w:sz w:val="28"/>
          <w:szCs w:val="28"/>
        </w:rPr>
        <w:t xml:space="preserve">пункт 10.3.1. </w:t>
      </w:r>
      <w:r>
        <w:rPr>
          <w:spacing w:val="-3"/>
          <w:sz w:val="28"/>
          <w:szCs w:val="28"/>
        </w:rPr>
        <w:t>изложить в следующей редакции:</w:t>
      </w:r>
    </w:p>
    <w:p w:rsidR="00D9487A" w:rsidRPr="00305F82" w:rsidRDefault="00EE4B43" w:rsidP="00D9487A">
      <w:pPr>
        <w:ind w:firstLine="567"/>
        <w:jc w:val="both"/>
        <w:rPr>
          <w:sz w:val="28"/>
          <w:szCs w:val="28"/>
        </w:rPr>
      </w:pPr>
      <w:r w:rsidRPr="00894B30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   </w:t>
      </w:r>
      <w:r w:rsidRPr="00894B30">
        <w:rPr>
          <w:spacing w:val="-3"/>
          <w:sz w:val="28"/>
          <w:szCs w:val="28"/>
        </w:rPr>
        <w:t>«</w:t>
      </w:r>
      <w:r w:rsidR="00D9487A" w:rsidRPr="00305F82">
        <w:rPr>
          <w:sz w:val="28"/>
          <w:szCs w:val="28"/>
        </w:rPr>
        <w:t xml:space="preserve">10.3.1. Размещение нестационарных торговых объектов на землях или земельных участках, находящихся в муниципальной собственности, осуществляется на основании схемы размещения нестационарных торговых объектов в соответствии с Федеральным законом </w:t>
      </w:r>
      <w:hyperlink r:id="rId7" w:history="1"/>
      <w:r w:rsidR="00D9487A" w:rsidRPr="00305F82">
        <w:rPr>
          <w:sz w:val="28"/>
          <w:szCs w:val="28"/>
        </w:rPr>
        <w:t xml:space="preserve"> от 28 декабря 2009 года N 381-ФЗ "Об основах государственного регулирования торговой деятельности в Российской Федерации".</w:t>
      </w:r>
      <w:r w:rsidR="00D9487A">
        <w:rPr>
          <w:sz w:val="28"/>
          <w:szCs w:val="28"/>
        </w:rPr>
        <w:t>»</w:t>
      </w:r>
    </w:p>
    <w:p w:rsidR="00D9487A" w:rsidRDefault="00D9487A" w:rsidP="00D9487A">
      <w:pPr>
        <w:shd w:val="clear" w:color="auto" w:fill="FFFFFF"/>
        <w:tabs>
          <w:tab w:val="left" w:pos="835"/>
        </w:tabs>
        <w:spacing w:line="322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8"/>
          <w:sz w:val="28"/>
          <w:szCs w:val="28"/>
        </w:rPr>
        <w:t xml:space="preserve">пункт 10.3.2. </w:t>
      </w:r>
      <w:r>
        <w:rPr>
          <w:spacing w:val="-3"/>
          <w:sz w:val="28"/>
          <w:szCs w:val="28"/>
        </w:rPr>
        <w:t>изложить в следующей редакции:</w:t>
      </w:r>
    </w:p>
    <w:p w:rsidR="00D9487A" w:rsidRPr="00305F82" w:rsidRDefault="00D9487A" w:rsidP="00D9487A">
      <w:pPr>
        <w:ind w:firstLine="567"/>
        <w:jc w:val="both"/>
        <w:rPr>
          <w:sz w:val="28"/>
          <w:szCs w:val="28"/>
        </w:rPr>
      </w:pPr>
      <w:r w:rsidRPr="00894B30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   </w:t>
      </w:r>
      <w:r w:rsidRPr="00894B30">
        <w:rPr>
          <w:spacing w:val="-3"/>
          <w:sz w:val="28"/>
          <w:szCs w:val="28"/>
        </w:rPr>
        <w:t>«</w:t>
      </w:r>
      <w:bookmarkStart w:id="33" w:name="sub_39362"/>
      <w:r w:rsidRPr="00305F82">
        <w:rPr>
          <w:sz w:val="28"/>
          <w:szCs w:val="28"/>
        </w:rPr>
        <w:t>10.3.2. Установка и эксплуатация рекламных конструкций на землях или земельных участках, находящихся в муниципальной собственности, осуществляются на основании договора на установку и эксплуатацию рекламной конструкции в соответствии с Федеральным законом от 13 марта 2006 года N 38-ФЗ "О рекламе".</w:t>
      </w:r>
      <w:r w:rsidR="00422DDD">
        <w:rPr>
          <w:sz w:val="28"/>
          <w:szCs w:val="28"/>
        </w:rPr>
        <w:t>»</w:t>
      </w:r>
    </w:p>
    <w:bookmarkEnd w:id="33"/>
    <w:p w:rsidR="00422DDD" w:rsidRDefault="00422DDD" w:rsidP="00422DDD">
      <w:pPr>
        <w:shd w:val="clear" w:color="auto" w:fill="FFFFFF"/>
        <w:tabs>
          <w:tab w:val="left" w:pos="835"/>
        </w:tabs>
        <w:spacing w:line="322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8"/>
          <w:sz w:val="28"/>
          <w:szCs w:val="28"/>
        </w:rPr>
        <w:t xml:space="preserve">пункт 10.3.3. </w:t>
      </w:r>
      <w:r>
        <w:rPr>
          <w:spacing w:val="-3"/>
          <w:sz w:val="28"/>
          <w:szCs w:val="28"/>
        </w:rPr>
        <w:t>изложить в следующей редакции:</w:t>
      </w:r>
    </w:p>
    <w:p w:rsidR="00422DDD" w:rsidRPr="00305F82" w:rsidRDefault="00422DDD" w:rsidP="00422DDD">
      <w:pPr>
        <w:ind w:firstLine="567"/>
        <w:jc w:val="both"/>
        <w:rPr>
          <w:sz w:val="28"/>
          <w:szCs w:val="28"/>
        </w:rPr>
      </w:pPr>
      <w:r w:rsidRPr="00894B30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   </w:t>
      </w:r>
      <w:r w:rsidRPr="00894B30">
        <w:rPr>
          <w:spacing w:val="-3"/>
          <w:sz w:val="28"/>
          <w:szCs w:val="28"/>
        </w:rPr>
        <w:t>«</w:t>
      </w:r>
      <w:bookmarkStart w:id="34" w:name="sub_39363"/>
      <w:r w:rsidRPr="00305F82">
        <w:rPr>
          <w:sz w:val="28"/>
          <w:szCs w:val="28"/>
        </w:rPr>
        <w:t xml:space="preserve">10.3.3.  Виды объектов, размещение которых может осуществляться на землях или земельных участках, находящихся в муниципальной собственности, без предоставления земельных участков и установления сервитутов (за исключением объектов, указанных в пунктах 1 и 2 статьи 39.36 Земельного кодекса РФ  установлены </w:t>
      </w:r>
      <w:r w:rsidRPr="00305F82">
        <w:rPr>
          <w:color w:val="000000"/>
          <w:sz w:val="28"/>
          <w:szCs w:val="28"/>
        </w:rPr>
        <w:t xml:space="preserve"> Постановлением  Правительства  РФ от 03.12.2014 № 1300 «Об утверждении перечня видов объектов, размещение которых может осуществляться на землях или земельных участках, находящихся в муниципальной собственности, без предоставления земельных участков и установления сервитутов».</w:t>
      </w:r>
      <w:r w:rsidR="009738D5">
        <w:rPr>
          <w:color w:val="000000"/>
          <w:sz w:val="28"/>
          <w:szCs w:val="28"/>
        </w:rPr>
        <w:t>»</w:t>
      </w:r>
    </w:p>
    <w:bookmarkEnd w:id="34"/>
    <w:p w:rsidR="009738D5" w:rsidRDefault="009738D5" w:rsidP="009738D5">
      <w:pPr>
        <w:shd w:val="clear" w:color="auto" w:fill="FFFFFF"/>
        <w:tabs>
          <w:tab w:val="left" w:pos="835"/>
        </w:tabs>
        <w:spacing w:line="322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8"/>
          <w:sz w:val="28"/>
          <w:szCs w:val="28"/>
        </w:rPr>
        <w:t xml:space="preserve">пункт 10.3.4. </w:t>
      </w:r>
      <w:r>
        <w:rPr>
          <w:spacing w:val="-3"/>
          <w:sz w:val="28"/>
          <w:szCs w:val="28"/>
        </w:rPr>
        <w:t>изложить в следующей редакции:</w:t>
      </w:r>
    </w:p>
    <w:p w:rsidR="009738D5" w:rsidRPr="00305F82" w:rsidRDefault="009738D5" w:rsidP="009738D5">
      <w:pPr>
        <w:ind w:firstLine="567"/>
        <w:jc w:val="both"/>
        <w:rPr>
          <w:sz w:val="28"/>
          <w:szCs w:val="28"/>
        </w:rPr>
      </w:pPr>
      <w:r w:rsidRPr="00894B30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   </w:t>
      </w:r>
      <w:r w:rsidRPr="00894B30">
        <w:rPr>
          <w:spacing w:val="-3"/>
          <w:sz w:val="28"/>
          <w:szCs w:val="28"/>
        </w:rPr>
        <w:t>«</w:t>
      </w:r>
      <w:bookmarkStart w:id="35" w:name="sub_39364"/>
      <w:r w:rsidRPr="00305F82">
        <w:rPr>
          <w:sz w:val="28"/>
          <w:szCs w:val="28"/>
        </w:rPr>
        <w:t>10.3.4.  В случае, если объекты, размещенные в соответствии с пунктом 3 статьи 39.36 Земельного кодекса РФ, предназначены для подключения (технологического присоединения) объектов капитального строительства к сетям инженерно-технического обеспечения, предоставление гражданам, юридическим лицам земельных участков, которые находятся в муниципальной собственности и на которых или под поверхностью которых размещены указанные объекты, не влечет за собой принудительные снос или демонтаж указанных объектов (за исключением случаев, если наличие указанных объектов приводит к невозможности использования земельных участков в соответствии с их разрешенным использованием).</w:t>
      </w:r>
    </w:p>
    <w:bookmarkEnd w:id="35"/>
    <w:p w:rsidR="009D7E29" w:rsidRPr="00305F82" w:rsidRDefault="009D7E29" w:rsidP="009738D5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C28DD" w:rsidRDefault="009668F5" w:rsidP="009668F5">
      <w:pPr>
        <w:shd w:val="clear" w:color="auto" w:fill="FFFFFF"/>
        <w:tabs>
          <w:tab w:val="left" w:pos="1013"/>
        </w:tabs>
        <w:spacing w:line="322" w:lineRule="exact"/>
        <w:ind w:right="14"/>
        <w:jc w:val="both"/>
      </w:pPr>
      <w:r>
        <w:rPr>
          <w:spacing w:val="-3"/>
          <w:sz w:val="28"/>
          <w:szCs w:val="28"/>
        </w:rPr>
        <w:t xml:space="preserve">        </w:t>
      </w:r>
      <w:r w:rsidR="009C28DD">
        <w:rPr>
          <w:spacing w:val="-12"/>
          <w:sz w:val="28"/>
          <w:szCs w:val="28"/>
        </w:rPr>
        <w:t>2.</w:t>
      </w:r>
      <w:r w:rsidR="009C28DD">
        <w:rPr>
          <w:sz w:val="28"/>
          <w:szCs w:val="28"/>
        </w:rPr>
        <w:tab/>
        <w:t>Настоящее решение вступает в силу со дня его официального</w:t>
      </w:r>
      <w:r w:rsidR="009C28DD">
        <w:rPr>
          <w:sz w:val="28"/>
          <w:szCs w:val="28"/>
        </w:rPr>
        <w:br/>
        <w:t>обнародования.</w:t>
      </w:r>
    </w:p>
    <w:p w:rsidR="009C28DD" w:rsidRDefault="009C28DD" w:rsidP="009C28DD">
      <w:pPr>
        <w:shd w:val="clear" w:color="auto" w:fill="FFFFFF"/>
        <w:tabs>
          <w:tab w:val="left" w:pos="859"/>
        </w:tabs>
        <w:spacing w:line="322" w:lineRule="exact"/>
        <w:ind w:left="14" w:right="14" w:firstLine="538"/>
        <w:jc w:val="both"/>
      </w:pPr>
      <w:r>
        <w:rPr>
          <w:spacing w:val="-15"/>
          <w:sz w:val="28"/>
          <w:szCs w:val="28"/>
        </w:rPr>
        <w:t>3.</w:t>
      </w:r>
      <w:r>
        <w:rPr>
          <w:sz w:val="28"/>
          <w:szCs w:val="28"/>
        </w:rPr>
        <w:tab/>
        <w:t xml:space="preserve">Контроль за исполнением настоящего решения возложить на постоянную </w:t>
      </w:r>
      <w:r>
        <w:rPr>
          <w:spacing w:val="-1"/>
          <w:sz w:val="28"/>
          <w:szCs w:val="28"/>
        </w:rPr>
        <w:t xml:space="preserve">комиссию по </w:t>
      </w:r>
      <w:r w:rsidR="002D5623">
        <w:rPr>
          <w:spacing w:val="-1"/>
          <w:sz w:val="28"/>
          <w:szCs w:val="28"/>
        </w:rPr>
        <w:t>бюджету, налогам и собственности</w:t>
      </w:r>
      <w:r>
        <w:rPr>
          <w:spacing w:val="-1"/>
          <w:sz w:val="28"/>
          <w:szCs w:val="28"/>
        </w:rPr>
        <w:t>.</w:t>
      </w:r>
    </w:p>
    <w:p w:rsidR="005D1335" w:rsidRDefault="005D1335" w:rsidP="005D1335">
      <w:pPr>
        <w:tabs>
          <w:tab w:val="left" w:pos="993"/>
        </w:tabs>
        <w:ind w:firstLine="851"/>
        <w:jc w:val="both"/>
        <w:rPr>
          <w:sz w:val="28"/>
          <w:szCs w:val="28"/>
        </w:rPr>
      </w:pPr>
    </w:p>
    <w:p w:rsidR="005D1335" w:rsidRDefault="005D1335" w:rsidP="005D1335">
      <w:pPr>
        <w:tabs>
          <w:tab w:val="left" w:pos="7740"/>
        </w:tabs>
        <w:ind w:firstLine="851"/>
        <w:jc w:val="both"/>
        <w:rPr>
          <w:bCs/>
          <w:sz w:val="28"/>
          <w:szCs w:val="28"/>
        </w:rPr>
      </w:pPr>
    </w:p>
    <w:p w:rsidR="005D1335" w:rsidRDefault="005D1335" w:rsidP="005D1335">
      <w:pPr>
        <w:tabs>
          <w:tab w:val="left" w:pos="7740"/>
        </w:tabs>
        <w:ind w:firstLine="851"/>
        <w:jc w:val="both"/>
        <w:rPr>
          <w:bCs/>
          <w:sz w:val="28"/>
          <w:szCs w:val="28"/>
        </w:rPr>
      </w:pPr>
    </w:p>
    <w:p w:rsidR="00AC30B4" w:rsidRDefault="00AC30B4" w:rsidP="00AC30B4">
      <w:pPr>
        <w:rPr>
          <w:sz w:val="28"/>
          <w:szCs w:val="28"/>
        </w:rPr>
      </w:pPr>
      <w:r w:rsidRPr="00923D82">
        <w:rPr>
          <w:sz w:val="28"/>
          <w:szCs w:val="28"/>
        </w:rPr>
        <w:t xml:space="preserve">Председатель Собрания депутатов </w:t>
      </w:r>
      <w:r>
        <w:rPr>
          <w:sz w:val="28"/>
          <w:szCs w:val="28"/>
        </w:rPr>
        <w:t>–</w:t>
      </w:r>
      <w:r w:rsidRPr="00923D82">
        <w:rPr>
          <w:sz w:val="28"/>
          <w:szCs w:val="28"/>
        </w:rPr>
        <w:t xml:space="preserve"> </w:t>
      </w:r>
    </w:p>
    <w:p w:rsidR="00AC30B4" w:rsidRDefault="00AC30B4" w:rsidP="00AC30B4">
      <w:pPr>
        <w:contextualSpacing/>
        <w:rPr>
          <w:bCs/>
          <w:sz w:val="28"/>
        </w:rPr>
      </w:pPr>
      <w:r w:rsidRPr="00923D82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Кручено-Балковск</w:t>
      </w:r>
      <w:r w:rsidRPr="00923D82">
        <w:rPr>
          <w:sz w:val="28"/>
          <w:szCs w:val="28"/>
        </w:rPr>
        <w:t>ого сельского</w:t>
      </w:r>
      <w:r w:rsidRPr="0069633E">
        <w:rPr>
          <w:sz w:val="28"/>
          <w:szCs w:val="28"/>
        </w:rPr>
        <w:t xml:space="preserve"> </w:t>
      </w:r>
      <w:r w:rsidRPr="00924D49">
        <w:rPr>
          <w:sz w:val="28"/>
          <w:szCs w:val="28"/>
        </w:rPr>
        <w:t>поселения</w:t>
      </w:r>
      <w:r>
        <w:rPr>
          <w:bCs/>
          <w:sz w:val="28"/>
        </w:rPr>
        <w:t xml:space="preserve">                   О.Н. Востригина</w:t>
      </w:r>
    </w:p>
    <w:p w:rsidR="005D1335" w:rsidRDefault="005D1335" w:rsidP="005D1335">
      <w:pPr>
        <w:rPr>
          <w:sz w:val="28"/>
          <w:szCs w:val="28"/>
        </w:rPr>
      </w:pPr>
    </w:p>
    <w:p w:rsidR="005D1335" w:rsidRDefault="005D1335" w:rsidP="005D1335">
      <w:pPr>
        <w:rPr>
          <w:sz w:val="28"/>
          <w:szCs w:val="28"/>
        </w:rPr>
      </w:pPr>
      <w:r>
        <w:rPr>
          <w:sz w:val="28"/>
          <w:szCs w:val="28"/>
        </w:rPr>
        <w:t>с. Крученая Балка</w:t>
      </w:r>
    </w:p>
    <w:p w:rsidR="005D1335" w:rsidRDefault="00FD091F" w:rsidP="005D1335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5F23B0">
        <w:rPr>
          <w:sz w:val="28"/>
          <w:szCs w:val="28"/>
        </w:rPr>
        <w:t xml:space="preserve"> апре</w:t>
      </w:r>
      <w:r w:rsidR="00AF6BE2">
        <w:rPr>
          <w:sz w:val="28"/>
          <w:szCs w:val="28"/>
        </w:rPr>
        <w:t>л</w:t>
      </w:r>
      <w:r w:rsidR="005F23B0">
        <w:rPr>
          <w:sz w:val="28"/>
          <w:szCs w:val="28"/>
        </w:rPr>
        <w:t>я 2017</w:t>
      </w:r>
      <w:r w:rsidR="005D1335">
        <w:rPr>
          <w:sz w:val="28"/>
          <w:szCs w:val="28"/>
        </w:rPr>
        <w:t xml:space="preserve"> года </w:t>
      </w:r>
    </w:p>
    <w:p w:rsidR="005D1335" w:rsidRDefault="005F23B0" w:rsidP="005D1335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FD091F">
        <w:rPr>
          <w:sz w:val="28"/>
          <w:szCs w:val="28"/>
        </w:rPr>
        <w:t>40</w:t>
      </w:r>
    </w:p>
    <w:sectPr w:rsidR="005D1335" w:rsidSect="00C60325">
      <w:pgSz w:w="11906" w:h="16838"/>
      <w:pgMar w:top="709" w:right="991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32A" w:rsidRDefault="00CE732A" w:rsidP="004D321C">
      <w:r>
        <w:separator/>
      </w:r>
    </w:p>
  </w:endnote>
  <w:endnote w:type="continuationSeparator" w:id="1">
    <w:p w:rsidR="00CE732A" w:rsidRDefault="00CE732A" w:rsidP="004D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32A" w:rsidRDefault="00CE732A" w:rsidP="004D321C">
      <w:r>
        <w:separator/>
      </w:r>
    </w:p>
  </w:footnote>
  <w:footnote w:type="continuationSeparator" w:id="1">
    <w:p w:rsidR="00CE732A" w:rsidRDefault="00CE732A" w:rsidP="004D32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C427228"/>
    <w:multiLevelType w:val="hybridMultilevel"/>
    <w:tmpl w:val="85E66ED8"/>
    <w:lvl w:ilvl="0" w:tplc="22A8F51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724077A"/>
    <w:multiLevelType w:val="hybridMultilevel"/>
    <w:tmpl w:val="EDDEE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F40C8E"/>
    <w:multiLevelType w:val="hybridMultilevel"/>
    <w:tmpl w:val="7298D628"/>
    <w:lvl w:ilvl="0" w:tplc="14D6D4AC">
      <w:start w:val="1"/>
      <w:numFmt w:val="decimal"/>
      <w:lvlText w:val="%1)"/>
      <w:lvlJc w:val="left"/>
      <w:pPr>
        <w:ind w:left="16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  <w:rPr>
        <w:rFonts w:cs="Times New Roman"/>
      </w:rPr>
    </w:lvl>
  </w:abstractNum>
  <w:abstractNum w:abstractNumId="4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hint="default"/>
      </w:rPr>
    </w:lvl>
  </w:abstractNum>
  <w:abstractNum w:abstractNumId="5">
    <w:nsid w:val="1EC5112D"/>
    <w:multiLevelType w:val="hybridMultilevel"/>
    <w:tmpl w:val="2580EECA"/>
    <w:lvl w:ilvl="0" w:tplc="0419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6">
    <w:nsid w:val="203E335A"/>
    <w:multiLevelType w:val="hybridMultilevel"/>
    <w:tmpl w:val="434058BA"/>
    <w:lvl w:ilvl="0" w:tplc="C10ED37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0910AB3"/>
    <w:multiLevelType w:val="singleLevel"/>
    <w:tmpl w:val="61544EE2"/>
    <w:lvl w:ilvl="0">
      <w:start w:val="3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8">
    <w:nsid w:val="20F634BC"/>
    <w:multiLevelType w:val="hybridMultilevel"/>
    <w:tmpl w:val="BC886736"/>
    <w:lvl w:ilvl="0" w:tplc="B72EF02E">
      <w:start w:val="1"/>
      <w:numFmt w:val="decimal"/>
      <w:lvlText w:val="%1."/>
      <w:lvlJc w:val="left"/>
      <w:pPr>
        <w:ind w:left="162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1" w:hanging="360"/>
      </w:pPr>
    </w:lvl>
    <w:lvl w:ilvl="2" w:tplc="0419001B" w:tentative="1">
      <w:start w:val="1"/>
      <w:numFmt w:val="lowerRoman"/>
      <w:lvlText w:val="%3."/>
      <w:lvlJc w:val="right"/>
      <w:pPr>
        <w:ind w:left="2391" w:hanging="180"/>
      </w:pPr>
    </w:lvl>
    <w:lvl w:ilvl="3" w:tplc="0419000F" w:tentative="1">
      <w:start w:val="1"/>
      <w:numFmt w:val="decimal"/>
      <w:lvlText w:val="%4."/>
      <w:lvlJc w:val="left"/>
      <w:pPr>
        <w:ind w:left="3111" w:hanging="360"/>
      </w:pPr>
    </w:lvl>
    <w:lvl w:ilvl="4" w:tplc="04190019" w:tentative="1">
      <w:start w:val="1"/>
      <w:numFmt w:val="lowerLetter"/>
      <w:lvlText w:val="%5."/>
      <w:lvlJc w:val="left"/>
      <w:pPr>
        <w:ind w:left="3831" w:hanging="360"/>
      </w:pPr>
    </w:lvl>
    <w:lvl w:ilvl="5" w:tplc="0419001B" w:tentative="1">
      <w:start w:val="1"/>
      <w:numFmt w:val="lowerRoman"/>
      <w:lvlText w:val="%6."/>
      <w:lvlJc w:val="right"/>
      <w:pPr>
        <w:ind w:left="4551" w:hanging="180"/>
      </w:pPr>
    </w:lvl>
    <w:lvl w:ilvl="6" w:tplc="0419000F" w:tentative="1">
      <w:start w:val="1"/>
      <w:numFmt w:val="decimal"/>
      <w:lvlText w:val="%7."/>
      <w:lvlJc w:val="left"/>
      <w:pPr>
        <w:ind w:left="5271" w:hanging="360"/>
      </w:pPr>
    </w:lvl>
    <w:lvl w:ilvl="7" w:tplc="04190019" w:tentative="1">
      <w:start w:val="1"/>
      <w:numFmt w:val="lowerLetter"/>
      <w:lvlText w:val="%8."/>
      <w:lvlJc w:val="left"/>
      <w:pPr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9">
    <w:nsid w:val="220012E6"/>
    <w:multiLevelType w:val="multilevel"/>
    <w:tmpl w:val="2BA6FEE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0F7E7C"/>
    <w:multiLevelType w:val="multilevel"/>
    <w:tmpl w:val="54F48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BA509D"/>
    <w:multiLevelType w:val="hybridMultilevel"/>
    <w:tmpl w:val="198A4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484C57FC"/>
    <w:multiLevelType w:val="hybridMultilevel"/>
    <w:tmpl w:val="410CC332"/>
    <w:lvl w:ilvl="0" w:tplc="3CC0DDCA">
      <w:start w:val="4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5">
    <w:nsid w:val="50B3191F"/>
    <w:multiLevelType w:val="hybridMultilevel"/>
    <w:tmpl w:val="F8102C48"/>
    <w:lvl w:ilvl="0" w:tplc="66623EAE">
      <w:start w:val="2"/>
      <w:numFmt w:val="decimal"/>
      <w:lvlText w:val="%1."/>
      <w:lvlJc w:val="left"/>
      <w:pPr>
        <w:ind w:left="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6">
    <w:nsid w:val="56EF4FDA"/>
    <w:multiLevelType w:val="hybridMultilevel"/>
    <w:tmpl w:val="930EFC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AA379B"/>
    <w:multiLevelType w:val="hybridMultilevel"/>
    <w:tmpl w:val="7E6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033F8"/>
    <w:multiLevelType w:val="singleLevel"/>
    <w:tmpl w:val="D8B66DB6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9">
    <w:nsid w:val="59BE11B1"/>
    <w:multiLevelType w:val="hybridMultilevel"/>
    <w:tmpl w:val="EB7CA48E"/>
    <w:lvl w:ilvl="0" w:tplc="8334C556">
      <w:start w:val="3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0">
    <w:nsid w:val="5D792C6A"/>
    <w:multiLevelType w:val="hybridMultilevel"/>
    <w:tmpl w:val="F33ABE54"/>
    <w:lvl w:ilvl="0" w:tplc="D5F6E37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6A2C62A1"/>
    <w:multiLevelType w:val="hybridMultilevel"/>
    <w:tmpl w:val="69C2D726"/>
    <w:lvl w:ilvl="0" w:tplc="482AF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C845A86"/>
    <w:multiLevelType w:val="singleLevel"/>
    <w:tmpl w:val="0C940142"/>
    <w:lvl w:ilvl="0">
      <w:start w:val="2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3">
    <w:nsid w:val="726567BC"/>
    <w:multiLevelType w:val="multilevel"/>
    <w:tmpl w:val="E312A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>
    <w:nsid w:val="7790171A"/>
    <w:multiLevelType w:val="multilevel"/>
    <w:tmpl w:val="8F2E7C28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962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229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123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75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44" w:hanging="1800"/>
      </w:pPr>
      <w:rPr>
        <w:rFonts w:hint="default"/>
        <w:color w:val="auto"/>
        <w:sz w:val="28"/>
      </w:rPr>
    </w:lvl>
  </w:abstractNum>
  <w:abstractNum w:abstractNumId="25">
    <w:nsid w:val="7DAA2B4F"/>
    <w:multiLevelType w:val="hybridMultilevel"/>
    <w:tmpl w:val="09DA7196"/>
    <w:lvl w:ilvl="0" w:tplc="F00448B8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1"/>
  </w:num>
  <w:num w:numId="3">
    <w:abstractNumId w:val="1"/>
  </w:num>
  <w:num w:numId="4">
    <w:abstractNumId w:val="16"/>
  </w:num>
  <w:num w:numId="5">
    <w:abstractNumId w:val="25"/>
  </w:num>
  <w:num w:numId="6">
    <w:abstractNumId w:val="17"/>
  </w:num>
  <w:num w:numId="7">
    <w:abstractNumId w:val="2"/>
  </w:num>
  <w:num w:numId="8">
    <w:abstractNumId w:val="10"/>
  </w:num>
  <w:num w:numId="9">
    <w:abstractNumId w:val="23"/>
  </w:num>
  <w:num w:numId="10">
    <w:abstractNumId w:val="0"/>
  </w:num>
  <w:num w:numId="11">
    <w:abstractNumId w:val="3"/>
  </w:num>
  <w:num w:numId="12">
    <w:abstractNumId w:val="20"/>
  </w:num>
  <w:num w:numId="13">
    <w:abstractNumId w:val="6"/>
  </w:num>
  <w:num w:numId="14">
    <w:abstractNumId w:val="11"/>
  </w:num>
  <w:num w:numId="15">
    <w:abstractNumId w:val="9"/>
  </w:num>
  <w:num w:numId="16">
    <w:abstractNumId w:val="4"/>
  </w:num>
  <w:num w:numId="17">
    <w:abstractNumId w:val="24"/>
  </w:num>
  <w:num w:numId="18">
    <w:abstractNumId w:val="12"/>
  </w:num>
  <w:num w:numId="19">
    <w:abstractNumId w:val="19"/>
  </w:num>
  <w:num w:numId="20">
    <w:abstractNumId w:val="14"/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7"/>
  </w:num>
  <w:num w:numId="25">
    <w:abstractNumId w:val="22"/>
  </w:num>
  <w:num w:numId="26">
    <w:abstractNumId w:val="15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34B94"/>
    <w:rsid w:val="00043C61"/>
    <w:rsid w:val="000530E8"/>
    <w:rsid w:val="000613DA"/>
    <w:rsid w:val="00065EAC"/>
    <w:rsid w:val="00084985"/>
    <w:rsid w:val="00094FE6"/>
    <w:rsid w:val="000A4A24"/>
    <w:rsid w:val="000E6ED4"/>
    <w:rsid w:val="001071D7"/>
    <w:rsid w:val="00124C22"/>
    <w:rsid w:val="001348E0"/>
    <w:rsid w:val="0013523E"/>
    <w:rsid w:val="00152A3E"/>
    <w:rsid w:val="001534E5"/>
    <w:rsid w:val="00172BDF"/>
    <w:rsid w:val="001A11BD"/>
    <w:rsid w:val="001A37E3"/>
    <w:rsid w:val="001A40FD"/>
    <w:rsid w:val="001B308E"/>
    <w:rsid w:val="001B70AB"/>
    <w:rsid w:val="001C2F0D"/>
    <w:rsid w:val="001E613E"/>
    <w:rsid w:val="001F19FC"/>
    <w:rsid w:val="001F462E"/>
    <w:rsid w:val="00200B82"/>
    <w:rsid w:val="002145B6"/>
    <w:rsid w:val="00214EB5"/>
    <w:rsid w:val="00244145"/>
    <w:rsid w:val="00263A76"/>
    <w:rsid w:val="002748A7"/>
    <w:rsid w:val="00280E8C"/>
    <w:rsid w:val="0028372B"/>
    <w:rsid w:val="00285DCB"/>
    <w:rsid w:val="00293031"/>
    <w:rsid w:val="00294919"/>
    <w:rsid w:val="00295B7D"/>
    <w:rsid w:val="002A07BD"/>
    <w:rsid w:val="002B0E99"/>
    <w:rsid w:val="002B3B1F"/>
    <w:rsid w:val="002C3FFB"/>
    <w:rsid w:val="002D5623"/>
    <w:rsid w:val="002F438F"/>
    <w:rsid w:val="002F69C6"/>
    <w:rsid w:val="00302A5F"/>
    <w:rsid w:val="00305C1F"/>
    <w:rsid w:val="00305F82"/>
    <w:rsid w:val="00314E5F"/>
    <w:rsid w:val="00317022"/>
    <w:rsid w:val="00321D6C"/>
    <w:rsid w:val="0033301A"/>
    <w:rsid w:val="00333724"/>
    <w:rsid w:val="00335AE8"/>
    <w:rsid w:val="0033703E"/>
    <w:rsid w:val="00357506"/>
    <w:rsid w:val="00370188"/>
    <w:rsid w:val="00375934"/>
    <w:rsid w:val="00392F64"/>
    <w:rsid w:val="0039583E"/>
    <w:rsid w:val="00395C0A"/>
    <w:rsid w:val="003976FB"/>
    <w:rsid w:val="003A5956"/>
    <w:rsid w:val="003B234E"/>
    <w:rsid w:val="003B67D8"/>
    <w:rsid w:val="003D532B"/>
    <w:rsid w:val="003E45E0"/>
    <w:rsid w:val="003F0A71"/>
    <w:rsid w:val="003F0AEE"/>
    <w:rsid w:val="003F14FF"/>
    <w:rsid w:val="0040130E"/>
    <w:rsid w:val="00404C6F"/>
    <w:rsid w:val="004101B4"/>
    <w:rsid w:val="004127FF"/>
    <w:rsid w:val="00420649"/>
    <w:rsid w:val="00422DDD"/>
    <w:rsid w:val="0042733F"/>
    <w:rsid w:val="004372A2"/>
    <w:rsid w:val="00440C22"/>
    <w:rsid w:val="00440F0F"/>
    <w:rsid w:val="00466D18"/>
    <w:rsid w:val="00473FCB"/>
    <w:rsid w:val="00487F82"/>
    <w:rsid w:val="0049118F"/>
    <w:rsid w:val="00495804"/>
    <w:rsid w:val="004A34F7"/>
    <w:rsid w:val="004B3A04"/>
    <w:rsid w:val="004B77B6"/>
    <w:rsid w:val="004C0FA5"/>
    <w:rsid w:val="004C13AB"/>
    <w:rsid w:val="004C294F"/>
    <w:rsid w:val="004C5B24"/>
    <w:rsid w:val="004D1A56"/>
    <w:rsid w:val="004D321C"/>
    <w:rsid w:val="004F7D2D"/>
    <w:rsid w:val="00500A00"/>
    <w:rsid w:val="00506482"/>
    <w:rsid w:val="00514F6F"/>
    <w:rsid w:val="005176DB"/>
    <w:rsid w:val="00532D48"/>
    <w:rsid w:val="005512EA"/>
    <w:rsid w:val="00555AC5"/>
    <w:rsid w:val="00561D79"/>
    <w:rsid w:val="00564261"/>
    <w:rsid w:val="00575BCC"/>
    <w:rsid w:val="005800C2"/>
    <w:rsid w:val="005853BF"/>
    <w:rsid w:val="005873EA"/>
    <w:rsid w:val="005A5813"/>
    <w:rsid w:val="005B1FB8"/>
    <w:rsid w:val="005C0B71"/>
    <w:rsid w:val="005C4B92"/>
    <w:rsid w:val="005D1335"/>
    <w:rsid w:val="005D3FFD"/>
    <w:rsid w:val="005D59EA"/>
    <w:rsid w:val="005E3A4D"/>
    <w:rsid w:val="005E43B1"/>
    <w:rsid w:val="005F23B0"/>
    <w:rsid w:val="0060617B"/>
    <w:rsid w:val="00606B9D"/>
    <w:rsid w:val="00633B32"/>
    <w:rsid w:val="00634B94"/>
    <w:rsid w:val="00637179"/>
    <w:rsid w:val="006478A4"/>
    <w:rsid w:val="00652532"/>
    <w:rsid w:val="006530D2"/>
    <w:rsid w:val="00653371"/>
    <w:rsid w:val="00664571"/>
    <w:rsid w:val="00664D9E"/>
    <w:rsid w:val="00665D72"/>
    <w:rsid w:val="006678A1"/>
    <w:rsid w:val="006739C7"/>
    <w:rsid w:val="00676F36"/>
    <w:rsid w:val="00682242"/>
    <w:rsid w:val="00684579"/>
    <w:rsid w:val="006866D9"/>
    <w:rsid w:val="006B713A"/>
    <w:rsid w:val="006D1B6E"/>
    <w:rsid w:val="006D2E10"/>
    <w:rsid w:val="006D6779"/>
    <w:rsid w:val="006D7432"/>
    <w:rsid w:val="006F32AE"/>
    <w:rsid w:val="00701D18"/>
    <w:rsid w:val="00722138"/>
    <w:rsid w:val="00742453"/>
    <w:rsid w:val="00752124"/>
    <w:rsid w:val="00753FF6"/>
    <w:rsid w:val="00754840"/>
    <w:rsid w:val="007755BA"/>
    <w:rsid w:val="00783939"/>
    <w:rsid w:val="00784E86"/>
    <w:rsid w:val="00786891"/>
    <w:rsid w:val="007958AC"/>
    <w:rsid w:val="007A5B91"/>
    <w:rsid w:val="007B2CF9"/>
    <w:rsid w:val="007C1AC1"/>
    <w:rsid w:val="007C3A0A"/>
    <w:rsid w:val="007D62FD"/>
    <w:rsid w:val="007E0C7B"/>
    <w:rsid w:val="007F2B09"/>
    <w:rsid w:val="007F310A"/>
    <w:rsid w:val="007F3DBD"/>
    <w:rsid w:val="00806494"/>
    <w:rsid w:val="00807DE7"/>
    <w:rsid w:val="00813DC4"/>
    <w:rsid w:val="00814A9B"/>
    <w:rsid w:val="00840502"/>
    <w:rsid w:val="00847C03"/>
    <w:rsid w:val="00864BEA"/>
    <w:rsid w:val="00866264"/>
    <w:rsid w:val="00866B65"/>
    <w:rsid w:val="00873181"/>
    <w:rsid w:val="00884E2C"/>
    <w:rsid w:val="00894B30"/>
    <w:rsid w:val="008A5F1C"/>
    <w:rsid w:val="008B7BA8"/>
    <w:rsid w:val="008E280A"/>
    <w:rsid w:val="008E74A3"/>
    <w:rsid w:val="00911B04"/>
    <w:rsid w:val="00913CFD"/>
    <w:rsid w:val="00927A89"/>
    <w:rsid w:val="009505BD"/>
    <w:rsid w:val="0095109D"/>
    <w:rsid w:val="00960178"/>
    <w:rsid w:val="009615EC"/>
    <w:rsid w:val="009668F5"/>
    <w:rsid w:val="009702A5"/>
    <w:rsid w:val="00970727"/>
    <w:rsid w:val="00971DFD"/>
    <w:rsid w:val="009738D5"/>
    <w:rsid w:val="009A60D3"/>
    <w:rsid w:val="009B101C"/>
    <w:rsid w:val="009B3504"/>
    <w:rsid w:val="009C16EA"/>
    <w:rsid w:val="009C28DD"/>
    <w:rsid w:val="009D5E13"/>
    <w:rsid w:val="009D7E29"/>
    <w:rsid w:val="009E2265"/>
    <w:rsid w:val="009F5D1A"/>
    <w:rsid w:val="00A14D66"/>
    <w:rsid w:val="00A34A1D"/>
    <w:rsid w:val="00A45BDB"/>
    <w:rsid w:val="00A473BA"/>
    <w:rsid w:val="00A557D4"/>
    <w:rsid w:val="00A602EE"/>
    <w:rsid w:val="00A6257B"/>
    <w:rsid w:val="00A7088C"/>
    <w:rsid w:val="00A74A95"/>
    <w:rsid w:val="00A82FD8"/>
    <w:rsid w:val="00A9350B"/>
    <w:rsid w:val="00AA6354"/>
    <w:rsid w:val="00AB05A6"/>
    <w:rsid w:val="00AC30B4"/>
    <w:rsid w:val="00AC74D8"/>
    <w:rsid w:val="00AD4FE8"/>
    <w:rsid w:val="00AE5655"/>
    <w:rsid w:val="00AF59F3"/>
    <w:rsid w:val="00AF6BE2"/>
    <w:rsid w:val="00B02A83"/>
    <w:rsid w:val="00B04DD7"/>
    <w:rsid w:val="00B22B65"/>
    <w:rsid w:val="00B26177"/>
    <w:rsid w:val="00B4084A"/>
    <w:rsid w:val="00B51BA0"/>
    <w:rsid w:val="00B5246E"/>
    <w:rsid w:val="00B571E2"/>
    <w:rsid w:val="00B64AAC"/>
    <w:rsid w:val="00B659DC"/>
    <w:rsid w:val="00B66E9E"/>
    <w:rsid w:val="00B853EE"/>
    <w:rsid w:val="00B872F8"/>
    <w:rsid w:val="00BA0745"/>
    <w:rsid w:val="00BA2D7E"/>
    <w:rsid w:val="00BB0E5D"/>
    <w:rsid w:val="00BB2CDE"/>
    <w:rsid w:val="00BB5FF8"/>
    <w:rsid w:val="00BD7192"/>
    <w:rsid w:val="00C04A61"/>
    <w:rsid w:val="00C05EDF"/>
    <w:rsid w:val="00C26B45"/>
    <w:rsid w:val="00C30769"/>
    <w:rsid w:val="00C43B34"/>
    <w:rsid w:val="00C472BF"/>
    <w:rsid w:val="00C60325"/>
    <w:rsid w:val="00C64888"/>
    <w:rsid w:val="00C85175"/>
    <w:rsid w:val="00C94B51"/>
    <w:rsid w:val="00CB4410"/>
    <w:rsid w:val="00CC6C8E"/>
    <w:rsid w:val="00CD4ED4"/>
    <w:rsid w:val="00CE674F"/>
    <w:rsid w:val="00CE732A"/>
    <w:rsid w:val="00CF52DF"/>
    <w:rsid w:val="00D00990"/>
    <w:rsid w:val="00D211FA"/>
    <w:rsid w:val="00D23A41"/>
    <w:rsid w:val="00D63B5A"/>
    <w:rsid w:val="00D77ECB"/>
    <w:rsid w:val="00D9487A"/>
    <w:rsid w:val="00DA2AA0"/>
    <w:rsid w:val="00DB6236"/>
    <w:rsid w:val="00DC57E7"/>
    <w:rsid w:val="00DE18B4"/>
    <w:rsid w:val="00DE1EE3"/>
    <w:rsid w:val="00DF6430"/>
    <w:rsid w:val="00E1183A"/>
    <w:rsid w:val="00E26CED"/>
    <w:rsid w:val="00E64DFC"/>
    <w:rsid w:val="00E70EEC"/>
    <w:rsid w:val="00E7555A"/>
    <w:rsid w:val="00EA281E"/>
    <w:rsid w:val="00EA5966"/>
    <w:rsid w:val="00EB02FC"/>
    <w:rsid w:val="00EC601E"/>
    <w:rsid w:val="00EC67C6"/>
    <w:rsid w:val="00EE3549"/>
    <w:rsid w:val="00EE4B43"/>
    <w:rsid w:val="00EF322A"/>
    <w:rsid w:val="00F20D8E"/>
    <w:rsid w:val="00F21EA5"/>
    <w:rsid w:val="00F35795"/>
    <w:rsid w:val="00F46DC0"/>
    <w:rsid w:val="00F47A52"/>
    <w:rsid w:val="00F6253A"/>
    <w:rsid w:val="00F63502"/>
    <w:rsid w:val="00F71195"/>
    <w:rsid w:val="00F756EF"/>
    <w:rsid w:val="00F9508F"/>
    <w:rsid w:val="00F9515E"/>
    <w:rsid w:val="00FA14B5"/>
    <w:rsid w:val="00FA21D8"/>
    <w:rsid w:val="00FB651D"/>
    <w:rsid w:val="00FD091F"/>
    <w:rsid w:val="00FE3A9C"/>
    <w:rsid w:val="00FF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3A9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314E5F"/>
    <w:pPr>
      <w:ind w:left="720"/>
      <w:contextualSpacing/>
    </w:pPr>
  </w:style>
  <w:style w:type="paragraph" w:styleId="a7">
    <w:name w:val="header"/>
    <w:basedOn w:val="a"/>
    <w:link w:val="a8"/>
    <w:rsid w:val="004D32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D321C"/>
    <w:rPr>
      <w:sz w:val="24"/>
      <w:szCs w:val="24"/>
    </w:rPr>
  </w:style>
  <w:style w:type="paragraph" w:styleId="a9">
    <w:name w:val="footer"/>
    <w:basedOn w:val="a"/>
    <w:link w:val="aa"/>
    <w:rsid w:val="004D32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321C"/>
    <w:rPr>
      <w:sz w:val="24"/>
      <w:szCs w:val="24"/>
    </w:rPr>
  </w:style>
  <w:style w:type="paragraph" w:customStyle="1" w:styleId="ConsPlusNonformat">
    <w:name w:val="ConsPlusNonformat"/>
    <w:uiPriority w:val="99"/>
    <w:rsid w:val="006478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uiPriority w:val="99"/>
    <w:unhideWhenUsed/>
    <w:rsid w:val="006478A4"/>
    <w:pPr>
      <w:suppressAutoHyphens/>
    </w:pPr>
    <w:rPr>
      <w:kern w:val="1"/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rsid w:val="006478A4"/>
    <w:rPr>
      <w:kern w:val="1"/>
      <w:lang w:eastAsia="ar-SA"/>
    </w:rPr>
  </w:style>
  <w:style w:type="character" w:styleId="ad">
    <w:name w:val="footnote reference"/>
    <w:uiPriority w:val="99"/>
    <w:unhideWhenUsed/>
    <w:rsid w:val="006478A4"/>
    <w:rPr>
      <w:vertAlign w:val="superscript"/>
    </w:rPr>
  </w:style>
  <w:style w:type="paragraph" w:styleId="ae">
    <w:name w:val="Body Text"/>
    <w:basedOn w:val="a"/>
    <w:link w:val="af"/>
    <w:rsid w:val="00305F82"/>
    <w:pPr>
      <w:suppressAutoHyphens/>
      <w:spacing w:after="120"/>
    </w:pPr>
    <w:rPr>
      <w:lang w:eastAsia="ar-SA"/>
    </w:rPr>
  </w:style>
  <w:style w:type="character" w:customStyle="1" w:styleId="af">
    <w:name w:val="Основной текст Знак"/>
    <w:basedOn w:val="a0"/>
    <w:link w:val="ae"/>
    <w:rsid w:val="00305F82"/>
    <w:rPr>
      <w:sz w:val="24"/>
      <w:szCs w:val="24"/>
      <w:lang w:eastAsia="ar-SA"/>
    </w:rPr>
  </w:style>
  <w:style w:type="character" w:styleId="af0">
    <w:name w:val="Hyperlink"/>
    <w:uiPriority w:val="99"/>
    <w:unhideWhenUsed/>
    <w:rsid w:val="00305F8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05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5F82"/>
    <w:rPr>
      <w:rFonts w:ascii="Courier New" w:hAnsi="Courier New"/>
    </w:rPr>
  </w:style>
  <w:style w:type="paragraph" w:styleId="af1">
    <w:name w:val="Normal (Web)"/>
    <w:basedOn w:val="a"/>
    <w:uiPriority w:val="99"/>
    <w:unhideWhenUsed/>
    <w:rsid w:val="00305F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05F82"/>
  </w:style>
  <w:style w:type="paragraph" w:customStyle="1" w:styleId="af2">
    <w:name w:val="Заголовок статьи"/>
    <w:basedOn w:val="a"/>
    <w:next w:val="a"/>
    <w:uiPriority w:val="99"/>
    <w:rsid w:val="00305F8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styleId="af3">
    <w:name w:val="No Spacing"/>
    <w:autoRedefine/>
    <w:uiPriority w:val="99"/>
    <w:qFormat/>
    <w:rsid w:val="00DB6236"/>
    <w:pPr>
      <w:tabs>
        <w:tab w:val="left" w:pos="4253"/>
        <w:tab w:val="left" w:pos="9355"/>
      </w:tabs>
      <w:ind w:right="-1"/>
      <w:jc w:val="center"/>
    </w:pPr>
    <w:rPr>
      <w:w w:val="110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B66E9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f4">
    <w:name w:val="Сравнение редакций. Добавленный фрагмент"/>
    <w:uiPriority w:val="99"/>
    <w:rsid w:val="00561D79"/>
    <w:rPr>
      <w:color w:val="000000"/>
      <w:shd w:val="clear" w:color="auto" w:fill="C1D7FF"/>
    </w:rPr>
  </w:style>
  <w:style w:type="character" w:customStyle="1" w:styleId="af5">
    <w:name w:val="Гипертекстовая ссылка"/>
    <w:basedOn w:val="a0"/>
    <w:uiPriority w:val="99"/>
    <w:rsid w:val="00FE3A9C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FE3A9C"/>
    <w:rPr>
      <w:rFonts w:ascii="Arial" w:hAnsi="Arial" w:cs="Arial"/>
      <w:b/>
      <w:bCs/>
      <w:color w:val="26282F"/>
      <w:sz w:val="24"/>
      <w:szCs w:val="24"/>
    </w:rPr>
  </w:style>
  <w:style w:type="paragraph" w:styleId="3">
    <w:name w:val="Body Text Indent 3"/>
    <w:basedOn w:val="a"/>
    <w:link w:val="30"/>
    <w:rsid w:val="0095109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5109D"/>
    <w:rPr>
      <w:sz w:val="16"/>
      <w:szCs w:val="16"/>
    </w:rPr>
  </w:style>
  <w:style w:type="character" w:customStyle="1" w:styleId="blk">
    <w:name w:val="blk"/>
    <w:basedOn w:val="a0"/>
    <w:rsid w:val="00A14D66"/>
  </w:style>
  <w:style w:type="character" w:customStyle="1" w:styleId="r">
    <w:name w:val="r"/>
    <w:basedOn w:val="a0"/>
    <w:rsid w:val="00A14D66"/>
  </w:style>
  <w:style w:type="paragraph" w:customStyle="1" w:styleId="s1">
    <w:name w:val="s_1"/>
    <w:basedOn w:val="a"/>
    <w:rsid w:val="00894B30"/>
    <w:pPr>
      <w:spacing w:before="100" w:beforeAutospacing="1" w:after="100" w:afterAutospacing="1"/>
    </w:pPr>
  </w:style>
  <w:style w:type="paragraph" w:customStyle="1" w:styleId="2">
    <w:name w:val="Без интервала2"/>
    <w:uiPriority w:val="99"/>
    <w:rsid w:val="00FD091F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1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12071992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4959</Words>
  <Characters>28270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33163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15</cp:revision>
  <cp:lastPrinted>2017-04-18T09:07:00Z</cp:lastPrinted>
  <dcterms:created xsi:type="dcterms:W3CDTF">2016-07-04T11:13:00Z</dcterms:created>
  <dcterms:modified xsi:type="dcterms:W3CDTF">2017-04-18T09:08:00Z</dcterms:modified>
</cp:coreProperties>
</file>