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9" w:rsidRPr="005F69D1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>Сведения</w:t>
      </w:r>
    </w:p>
    <w:p w:rsidR="008B2659" w:rsidRPr="005F69D1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лиц,</w:t>
      </w:r>
    </w:p>
    <w:p w:rsidR="008B2659" w:rsidRPr="00D21EB9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в Администрации </w:t>
      </w:r>
      <w:r w:rsidR="006F545E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="006E6B22">
        <w:rPr>
          <w:rFonts w:ascii="Times New Roman" w:hAnsi="Times New Roman" w:cs="Times New Roman"/>
          <w:sz w:val="24"/>
          <w:szCs w:val="24"/>
        </w:rPr>
        <w:t xml:space="preserve"> сельского поселения,  сведения</w:t>
      </w:r>
      <w:r w:rsidRPr="005F69D1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их супругов и несовершеннолетних детей,</w:t>
      </w:r>
      <w:r w:rsidR="006E6B22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6E6B22" w:rsidRPr="00D21EB9">
        <w:rPr>
          <w:rFonts w:ascii="Times New Roman" w:hAnsi="Times New Roman" w:cs="Times New Roman"/>
          <w:b/>
          <w:sz w:val="24"/>
          <w:szCs w:val="24"/>
        </w:rPr>
        <w:t>01.01.201</w:t>
      </w:r>
      <w:r w:rsidR="00E53C57">
        <w:rPr>
          <w:rFonts w:ascii="Times New Roman" w:hAnsi="Times New Roman" w:cs="Times New Roman"/>
          <w:b/>
          <w:sz w:val="24"/>
          <w:szCs w:val="24"/>
        </w:rPr>
        <w:t>4</w:t>
      </w:r>
      <w:r w:rsidR="006E6B22" w:rsidRPr="00D21EB9">
        <w:rPr>
          <w:rFonts w:ascii="Times New Roman" w:hAnsi="Times New Roman" w:cs="Times New Roman"/>
          <w:b/>
          <w:sz w:val="24"/>
          <w:szCs w:val="24"/>
        </w:rPr>
        <w:t xml:space="preserve"> по 31.12.201</w:t>
      </w:r>
      <w:r w:rsidR="00E53C57">
        <w:rPr>
          <w:rFonts w:ascii="Times New Roman" w:hAnsi="Times New Roman" w:cs="Times New Roman"/>
          <w:b/>
          <w:sz w:val="24"/>
          <w:szCs w:val="24"/>
        </w:rPr>
        <w:t>4</w:t>
      </w:r>
      <w:r w:rsidRPr="00D21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22" w:rsidRDefault="006E6B22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22" w:rsidRPr="005F69D1" w:rsidRDefault="006E6B22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8B2659" w:rsidRPr="005F69D1" w:rsidTr="005F69D1">
        <w:trPr>
          <w:trHeight w:val="720"/>
        </w:trPr>
        <w:tc>
          <w:tcPr>
            <w:tcW w:w="3261" w:type="dxa"/>
            <w:vMerge w:val="restart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</w:t>
            </w:r>
          </w:p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ФИО муниципального служащего </w:t>
            </w:r>
          </w:p>
        </w:tc>
        <w:tc>
          <w:tcPr>
            <w:tcW w:w="1417" w:type="dxa"/>
            <w:vMerge w:val="restart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Декларированный годовой доход </w:t>
            </w:r>
          </w:p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2013</w:t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 г. (руб.)</w:t>
            </w:r>
          </w:p>
        </w:tc>
        <w:tc>
          <w:tcPr>
            <w:tcW w:w="6237" w:type="dxa"/>
            <w:gridSpan w:val="4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2659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8B2659" w:rsidRPr="005F69D1" w:rsidRDefault="008B2659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659" w:rsidRPr="005F69D1" w:rsidRDefault="008B2659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r w:rsidR="009C24A4" w:rsidRPr="005F69D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75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r w:rsidR="009C24A4" w:rsidRPr="005F69D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F545E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сектора экономики и финансов Филончук Инна 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6F545E" w:rsidRPr="005F69D1" w:rsidRDefault="00E53C5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353003,23</w:t>
            </w:r>
          </w:p>
        </w:tc>
        <w:tc>
          <w:tcPr>
            <w:tcW w:w="1701" w:type="dxa"/>
          </w:tcPr>
          <w:p w:rsidR="006F545E" w:rsidRPr="005F69D1" w:rsidRDefault="006F545E" w:rsidP="006F54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1/2) </w:t>
            </w:r>
          </w:p>
        </w:tc>
        <w:tc>
          <w:tcPr>
            <w:tcW w:w="1276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55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ЗАЗ-1103 Славута</w:t>
            </w:r>
          </w:p>
        </w:tc>
        <w:tc>
          <w:tcPr>
            <w:tcW w:w="1875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5E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5E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55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5E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(общая долевая, 1/2)</w:t>
            </w:r>
          </w:p>
        </w:tc>
        <w:tc>
          <w:tcPr>
            <w:tcW w:w="1276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5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E53C5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100483</w:t>
            </w: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9C24A4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ЗАЗ-1102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ED4AC7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Accent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176676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76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ГАЗ-53Б</w:t>
            </w:r>
          </w:p>
          <w:p w:rsidR="00176676" w:rsidRPr="00176676" w:rsidRDefault="00176676" w:rsidP="0017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67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176676" w:rsidRPr="00176676" w:rsidRDefault="00176676" w:rsidP="00176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676">
              <w:rPr>
                <w:rFonts w:ascii="Times New Roman" w:hAnsi="Times New Roman" w:cs="Times New Roman"/>
                <w:sz w:val="24"/>
                <w:szCs w:val="24"/>
              </w:rPr>
              <w:t xml:space="preserve">Ск-5м (Нива), </w:t>
            </w:r>
          </w:p>
          <w:p w:rsidR="00176676" w:rsidRPr="00176676" w:rsidRDefault="00176676" w:rsidP="0017667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76">
              <w:rPr>
                <w:rFonts w:ascii="Times New Roman" w:hAnsi="Times New Roman" w:cs="Times New Roman"/>
                <w:sz w:val="24"/>
                <w:szCs w:val="24"/>
              </w:rPr>
              <w:t>ДТ-75-М.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 сын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E53C5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4AC7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Merge w:val="restart"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4AC7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D4AC7" w:rsidRPr="005F69D1" w:rsidRDefault="00ED4AC7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4AC7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D4AC7" w:rsidRPr="005F69D1" w:rsidRDefault="00ED4AC7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384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4AC7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D4AC7" w:rsidRPr="005F69D1" w:rsidRDefault="00ED4AC7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5F69D1" w:rsidRDefault="005F69D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9C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специалист-главный бухгалтер Федечкина Ольга Сергеевна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E53C5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262366,40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C24A4" w:rsidRDefault="00E53C5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266360,29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Приора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0A3AB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ED4AC7" w:rsidRDefault="00ED4AC7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2B5325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2B5325" w:rsidRDefault="002B5325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Степанцова Ирина Михайловна</w:t>
            </w:r>
          </w:p>
        </w:tc>
        <w:tc>
          <w:tcPr>
            <w:tcW w:w="1417" w:type="dxa"/>
            <w:vMerge w:val="restart"/>
            <w:vAlign w:val="center"/>
          </w:tcPr>
          <w:p w:rsidR="002B5325" w:rsidRDefault="002B5325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208289,99</w:t>
            </w:r>
          </w:p>
        </w:tc>
        <w:tc>
          <w:tcPr>
            <w:tcW w:w="1701" w:type="dxa"/>
          </w:tcPr>
          <w:p w:rsidR="002B5325" w:rsidRPr="005F69D1" w:rsidRDefault="002B5325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кв.м.</w:t>
            </w:r>
          </w:p>
        </w:tc>
        <w:tc>
          <w:tcPr>
            <w:tcW w:w="1559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2B5325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ПЕЖО 308</w:t>
            </w:r>
            <w:r w:rsidR="00037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25" w:rsidRDefault="00037112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автомобили: </w:t>
            </w:r>
            <w:r w:rsidR="002B5325">
              <w:rPr>
                <w:rFonts w:ascii="Times New Roman" w:hAnsi="Times New Roman" w:cs="Times New Roman"/>
                <w:sz w:val="24"/>
                <w:szCs w:val="24"/>
              </w:rPr>
              <w:t>КАМАЗ 5410,</w:t>
            </w:r>
          </w:p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5511</w:t>
            </w:r>
          </w:p>
        </w:tc>
        <w:tc>
          <w:tcPr>
            <w:tcW w:w="1875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25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2B5325" w:rsidRDefault="002B5325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B5325" w:rsidRDefault="002B5325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(индивидуальная) </w:t>
            </w:r>
          </w:p>
        </w:tc>
        <w:tc>
          <w:tcPr>
            <w:tcW w:w="1276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 кв.м.</w:t>
            </w:r>
          </w:p>
        </w:tc>
        <w:tc>
          <w:tcPr>
            <w:tcW w:w="1559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3AB1" w:rsidRDefault="000A3AB1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 кв.м.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Default="000A3AB1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кв.м. 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9C24A4" w:rsidRDefault="009C24A4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Олейников Сергей Викторович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E53C5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260908,50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176676" w:rsidRDefault="00176676" w:rsidP="00176676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676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176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Focus 3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2870 кв.м. 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176676" w:rsidP="0017667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(общая долевая, 2</w:t>
            </w:r>
            <w:r w:rsidR="000A3A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A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AB1" w:rsidRDefault="000A3AB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 первой категории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Вертелецкая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 Егоровна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E53C5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272218,82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(общая долевая, 1/4)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5602 кв.м.</w:t>
            </w:r>
          </w:p>
        </w:tc>
        <w:tc>
          <w:tcPr>
            <w:tcW w:w="1559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1,4)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E53C5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221196,80</w:t>
            </w: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ЛПХ (общая долевая, 1/4)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Черри-Амулет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1/4)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AB1" w:rsidRDefault="000A3AB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первой категории Полякова Оксана Вячеславовна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E53C5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179534,08</w:t>
            </w: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1/2)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E53C5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36000,00</w:t>
            </w: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1/4)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ВАЗ-2110</w:t>
            </w:r>
          </w:p>
        </w:tc>
        <w:tc>
          <w:tcPr>
            <w:tcW w:w="1875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417" w:type="dxa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1/4) </w:t>
            </w: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547E44" w:rsidRDefault="00547E44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146197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146197" w:rsidRDefault="00146197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первой категории Соловьев Александр Александрович</w:t>
            </w:r>
          </w:p>
        </w:tc>
        <w:tc>
          <w:tcPr>
            <w:tcW w:w="1417" w:type="dxa"/>
            <w:vMerge w:val="restart"/>
            <w:vAlign w:val="center"/>
          </w:tcPr>
          <w:p w:rsidR="00146197" w:rsidRDefault="00E53C5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284899,30</w:t>
            </w:r>
          </w:p>
        </w:tc>
        <w:tc>
          <w:tcPr>
            <w:tcW w:w="1701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 кв.м.</w:t>
            </w: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642596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146197" w:rsidRDefault="00146197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Pr="005F69D1" w:rsidRDefault="00146197" w:rsidP="0017667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176676">
              <w:rPr>
                <w:rFonts w:ascii="Times New Roman" w:hAnsi="Times New Roman" w:cs="Times New Roman"/>
                <w:sz w:val="24"/>
                <w:szCs w:val="24"/>
              </w:rPr>
              <w:t>долевая,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 кв.м.</w:t>
            </w: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AB" w:rsidRPr="005F69D1" w:rsidTr="00564276">
        <w:trPr>
          <w:trHeight w:val="1932"/>
        </w:trPr>
        <w:tc>
          <w:tcPr>
            <w:tcW w:w="3261" w:type="dxa"/>
            <w:vMerge/>
            <w:vAlign w:val="center"/>
          </w:tcPr>
          <w:p w:rsidR="006412AB" w:rsidRDefault="006412AB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412AB" w:rsidRDefault="006412AB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AB" w:rsidRPr="005F69D1" w:rsidTr="008D24DA">
        <w:trPr>
          <w:trHeight w:val="535"/>
        </w:trPr>
        <w:tc>
          <w:tcPr>
            <w:tcW w:w="3261" w:type="dxa"/>
            <w:vMerge w:val="restart"/>
            <w:vAlign w:val="center"/>
          </w:tcPr>
          <w:p w:rsidR="006412AB" w:rsidRDefault="006412AB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  <w:p w:rsidR="006412AB" w:rsidRDefault="006412AB" w:rsidP="00641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412AB" w:rsidRDefault="006412AB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6412AB" w:rsidRPr="005F69D1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6412AB" w:rsidRPr="005F69D1" w:rsidRDefault="002B5325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  <w:r w:rsidR="006412A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6412AB" w:rsidRPr="005F69D1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412AB" w:rsidRPr="005F69D1" w:rsidTr="008D24DA">
        <w:trPr>
          <w:trHeight w:val="535"/>
        </w:trPr>
        <w:tc>
          <w:tcPr>
            <w:tcW w:w="3261" w:type="dxa"/>
            <w:vMerge/>
            <w:vAlign w:val="center"/>
          </w:tcPr>
          <w:p w:rsidR="006412AB" w:rsidRDefault="006412AB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412AB" w:rsidRDefault="006412AB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6412AB" w:rsidRPr="005F69D1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9" w:type="dxa"/>
          </w:tcPr>
          <w:p w:rsidR="006412AB" w:rsidRPr="005F69D1" w:rsidRDefault="002B5325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  <w:r w:rsidR="006412A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6412AB" w:rsidRPr="005F69D1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412AB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6412AB" w:rsidRDefault="006412AB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412AB" w:rsidRDefault="006412AB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 кв.м.</w:t>
            </w:r>
          </w:p>
        </w:tc>
        <w:tc>
          <w:tcPr>
            <w:tcW w:w="1384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412AB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6412AB" w:rsidRDefault="006412AB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412AB" w:rsidRDefault="006412AB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4619 кв.м. </w:t>
            </w:r>
          </w:p>
        </w:tc>
        <w:tc>
          <w:tcPr>
            <w:tcW w:w="1384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412AB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6412AB" w:rsidRDefault="006412AB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417" w:type="dxa"/>
            <w:vMerge w:val="restart"/>
            <w:vAlign w:val="center"/>
          </w:tcPr>
          <w:p w:rsidR="006412AB" w:rsidRDefault="006412AB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6412AB" w:rsidRPr="005F69D1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6412AB" w:rsidRPr="005F69D1" w:rsidRDefault="002B5325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  <w:r w:rsidR="006412A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6412AB" w:rsidRPr="005F69D1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412AB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6412AB" w:rsidRDefault="006412AB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412AB" w:rsidRDefault="006412AB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2AB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6412AB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  <w:r w:rsidR="006412AB"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384" w:type="dxa"/>
          </w:tcPr>
          <w:p w:rsidR="006412AB" w:rsidRPr="005F69D1" w:rsidRDefault="006412AB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412AB" w:rsidRPr="005F69D1" w:rsidTr="006412AB">
        <w:trPr>
          <w:trHeight w:val="535"/>
        </w:trPr>
        <w:tc>
          <w:tcPr>
            <w:tcW w:w="3261" w:type="dxa"/>
            <w:vMerge/>
            <w:vAlign w:val="center"/>
          </w:tcPr>
          <w:p w:rsidR="006412AB" w:rsidRDefault="006412AB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vMerge/>
            <w:vAlign w:val="center"/>
          </w:tcPr>
          <w:p w:rsidR="006412AB" w:rsidRDefault="006412AB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641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641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5F69D1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5F69D1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 кв.м.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5F69D1" w:rsidRDefault="006412AB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2B5325" w:rsidRPr="005F69D1" w:rsidTr="002B5325">
        <w:trPr>
          <w:trHeight w:val="611"/>
        </w:trPr>
        <w:tc>
          <w:tcPr>
            <w:tcW w:w="3261" w:type="dxa"/>
            <w:vMerge/>
            <w:vAlign w:val="center"/>
          </w:tcPr>
          <w:p w:rsidR="002B5325" w:rsidRDefault="002B5325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B5325" w:rsidRDefault="002B5325" w:rsidP="008D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325" w:rsidRPr="006412AB" w:rsidRDefault="002B5325" w:rsidP="00641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325" w:rsidRPr="006412AB" w:rsidRDefault="002B5325" w:rsidP="00641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325" w:rsidRDefault="002B5325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325" w:rsidRDefault="002B5325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325" w:rsidRPr="005F69D1" w:rsidRDefault="002B5325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325" w:rsidRPr="005F69D1" w:rsidRDefault="002B5325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4619 кв.м.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325" w:rsidRPr="005F69D1" w:rsidRDefault="002B5325" w:rsidP="008D24D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146197" w:rsidRPr="005F69D1" w:rsidRDefault="00146197" w:rsidP="005F69D1">
      <w:pPr>
        <w:spacing w:after="0" w:line="240" w:lineRule="auto"/>
        <w:rPr>
          <w:rFonts w:ascii="Times New Roman" w:hAnsi="Times New Roman" w:cs="Times New Roman"/>
        </w:rPr>
      </w:pPr>
    </w:p>
    <w:sectPr w:rsidR="00146197" w:rsidRPr="005F69D1" w:rsidSect="005F69D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2659"/>
    <w:rsid w:val="00027B35"/>
    <w:rsid w:val="00037112"/>
    <w:rsid w:val="00075400"/>
    <w:rsid w:val="000A3AB1"/>
    <w:rsid w:val="00146197"/>
    <w:rsid w:val="00176676"/>
    <w:rsid w:val="001B76C6"/>
    <w:rsid w:val="001C0444"/>
    <w:rsid w:val="001C2E79"/>
    <w:rsid w:val="001E71B8"/>
    <w:rsid w:val="0021051B"/>
    <w:rsid w:val="002429A5"/>
    <w:rsid w:val="002B5325"/>
    <w:rsid w:val="002C1BD3"/>
    <w:rsid w:val="002C516D"/>
    <w:rsid w:val="002C62E7"/>
    <w:rsid w:val="002E116F"/>
    <w:rsid w:val="003218D9"/>
    <w:rsid w:val="00362EF3"/>
    <w:rsid w:val="003E4B10"/>
    <w:rsid w:val="004C7A4B"/>
    <w:rsid w:val="00500FD9"/>
    <w:rsid w:val="00547E44"/>
    <w:rsid w:val="005A7C93"/>
    <w:rsid w:val="005F3810"/>
    <w:rsid w:val="005F69D1"/>
    <w:rsid w:val="006378F8"/>
    <w:rsid w:val="006412AB"/>
    <w:rsid w:val="00642596"/>
    <w:rsid w:val="006E6B22"/>
    <w:rsid w:val="006F20E2"/>
    <w:rsid w:val="006F545E"/>
    <w:rsid w:val="00715959"/>
    <w:rsid w:val="00722949"/>
    <w:rsid w:val="007430AE"/>
    <w:rsid w:val="007B4D2A"/>
    <w:rsid w:val="008013AD"/>
    <w:rsid w:val="00893F95"/>
    <w:rsid w:val="008B2659"/>
    <w:rsid w:val="00971AA6"/>
    <w:rsid w:val="009840C0"/>
    <w:rsid w:val="009C21B0"/>
    <w:rsid w:val="009C24A4"/>
    <w:rsid w:val="009E51F2"/>
    <w:rsid w:val="00AC35BD"/>
    <w:rsid w:val="00C634B6"/>
    <w:rsid w:val="00CA2843"/>
    <w:rsid w:val="00D074A9"/>
    <w:rsid w:val="00D21EB9"/>
    <w:rsid w:val="00D516E7"/>
    <w:rsid w:val="00E34C12"/>
    <w:rsid w:val="00E53C57"/>
    <w:rsid w:val="00EC42D0"/>
    <w:rsid w:val="00ED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2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EBB9-E5AD-41B7-86DA-929C4805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2</cp:revision>
  <cp:lastPrinted>2014-03-14T06:27:00Z</cp:lastPrinted>
  <dcterms:created xsi:type="dcterms:W3CDTF">2015-05-18T11:03:00Z</dcterms:created>
  <dcterms:modified xsi:type="dcterms:W3CDTF">2015-05-18T11:03:00Z</dcterms:modified>
</cp:coreProperties>
</file>