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AD" w:rsidRDefault="001915AD" w:rsidP="00CB1E5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</w:p>
    <w:p w:rsidR="001915AD" w:rsidRDefault="001915AD" w:rsidP="00CB1E5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915AD" w:rsidRDefault="001915AD" w:rsidP="00CB1E5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B1E5C" w:rsidRPr="00EB32DE" w:rsidRDefault="00CB1E5C" w:rsidP="00CB1E5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B32DE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программы: Кручено-Балковского сельского поселения "Обеспечение качестве</w:t>
      </w:r>
      <w:r w:rsidRPr="00EB32DE">
        <w:rPr>
          <w:rFonts w:ascii="Times New Roman" w:hAnsi="Times New Roman" w:cs="Times New Roman"/>
          <w:sz w:val="24"/>
          <w:szCs w:val="24"/>
        </w:rPr>
        <w:t>н</w:t>
      </w:r>
      <w:r w:rsidRPr="00EB32DE">
        <w:rPr>
          <w:rFonts w:ascii="Times New Roman" w:hAnsi="Times New Roman" w:cs="Times New Roman"/>
          <w:sz w:val="24"/>
          <w:szCs w:val="24"/>
        </w:rPr>
        <w:t>ными жилищно-коммунальными услугами населения</w:t>
      </w:r>
      <w:r w:rsidR="00827533">
        <w:rPr>
          <w:rFonts w:ascii="Times New Roman" w:hAnsi="Times New Roman" w:cs="Times New Roman"/>
          <w:sz w:val="24"/>
          <w:szCs w:val="24"/>
        </w:rPr>
        <w:t>"</w:t>
      </w:r>
    </w:p>
    <w:p w:rsidR="00CB1E5C" w:rsidRPr="00EB32DE" w:rsidRDefault="00CB1E5C" w:rsidP="00CB1E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B32DE">
        <w:rPr>
          <w:rFonts w:ascii="Times New Roman" w:hAnsi="Times New Roman" w:cs="Times New Roman"/>
          <w:sz w:val="24"/>
          <w:szCs w:val="24"/>
        </w:rPr>
        <w:t xml:space="preserve">     отчетный период 6 месяцев  2018г.</w:t>
      </w:r>
    </w:p>
    <w:p w:rsidR="00CB1E5C" w:rsidRPr="00EB32DE" w:rsidRDefault="00CB1E5C" w:rsidP="00CB1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38"/>
        <w:gridCol w:w="2819"/>
        <w:gridCol w:w="1848"/>
        <w:gridCol w:w="1704"/>
        <w:gridCol w:w="1704"/>
        <w:gridCol w:w="1560"/>
        <w:gridCol w:w="1979"/>
        <w:gridCol w:w="1276"/>
        <w:gridCol w:w="1440"/>
      </w:tblGrid>
      <w:tr w:rsidR="00CB1E5C" w:rsidRPr="00EB32DE" w:rsidTr="00CE28DA">
        <w:trPr>
          <w:trHeight w:val="854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мероприятия ведомс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венной целевой програ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мы,</w:t>
            </w:r>
          </w:p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ОМС/ФИО)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сание)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Расходы  бюджета поселения на реализацию муниципал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anchor="Par1414" w:history="1">
              <w:r w:rsidRPr="00EB32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</w:tr>
      <w:tr w:rsidR="00CB1E5C" w:rsidRPr="00EB32DE" w:rsidTr="00CE28DA">
        <w:trPr>
          <w:trHeight w:val="72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5C" w:rsidRPr="00EB32DE" w:rsidRDefault="00CB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5C" w:rsidRPr="00EB32DE" w:rsidRDefault="00CB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5C" w:rsidRPr="00EB32DE" w:rsidRDefault="00CB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5C" w:rsidRPr="00EB32DE" w:rsidRDefault="00CB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5C" w:rsidRPr="00EB32DE" w:rsidRDefault="00CB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5C" w:rsidRPr="00EB32DE" w:rsidRDefault="00CB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6" w:anchor="Par1414" w:history="1">
              <w:r w:rsidRPr="00EB32D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5C" w:rsidRPr="00EB32DE" w:rsidRDefault="00CB1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E5C" w:rsidRPr="00EB32DE" w:rsidTr="00CE28DA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28DA" w:rsidRPr="00EB32DE" w:rsidTr="00CE28DA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DA" w:rsidRPr="00EB32DE" w:rsidRDefault="00CE28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DA" w:rsidRPr="00EB32DE" w:rsidRDefault="00CE28DA" w:rsidP="00EB32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1. </w:t>
            </w:r>
            <w:r w:rsidRPr="00EB32D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 условий для обе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печения качественными коммунальными услуг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населения Кручено-Балковского сельского поселения»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DA" w:rsidRPr="00EB32DE" w:rsidRDefault="00CE28DA" w:rsidP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DA" w:rsidRPr="00EB32DE" w:rsidRDefault="00CE28DA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DA" w:rsidRPr="00EB32DE" w:rsidRDefault="00CE28DA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DA" w:rsidRPr="00EB32DE" w:rsidRDefault="00CE28DA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DA" w:rsidRPr="00EB32DE" w:rsidRDefault="00CE28DA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DA" w:rsidRPr="00EB32DE" w:rsidRDefault="00CE28DA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DA" w:rsidRPr="00EB32DE" w:rsidRDefault="00CE28DA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B1E5C" w:rsidRPr="00EB32DE" w:rsidTr="00CE28DA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D32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 w:rsidR="00CB1E5C"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E5C" w:rsidRPr="00EB32DE" w:rsidRDefault="00CB1E5C" w:rsidP="00EB32DE">
            <w:pPr>
              <w:pStyle w:val="ConsPlusCell"/>
              <w:tabs>
                <w:tab w:val="right" w:pos="268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CB1E5C" w:rsidRPr="00EB32DE" w:rsidRDefault="00CB1E5C" w:rsidP="00EB32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мелкий ремонт отдельными уч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стками водопроводных сетей в поселении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C" w:rsidRPr="00EB32DE" w:rsidRDefault="00CB1E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C" w:rsidRPr="00EB32DE" w:rsidRDefault="00EB32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уровня потерь при произво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стве, тран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портировке и распределении  коммунальных 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ресурсов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C" w:rsidRPr="00EB32DE" w:rsidRDefault="00CB1E5C" w:rsidP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завершено</w:t>
            </w:r>
          </w:p>
          <w:p w:rsidR="00CB1E5C" w:rsidRPr="00EB32DE" w:rsidRDefault="00CB1E5C" w:rsidP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C" w:rsidRPr="00EB32DE" w:rsidRDefault="00CB1E5C" w:rsidP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</w:p>
          <w:p w:rsidR="00CB1E5C" w:rsidRPr="00EB32DE" w:rsidRDefault="00CB1E5C" w:rsidP="00CB1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C" w:rsidRPr="00EB32DE" w:rsidRDefault="00CB1E5C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C" w:rsidRPr="00EB32DE" w:rsidRDefault="00CB1E5C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5C" w:rsidRPr="00EB32DE" w:rsidRDefault="00CB1E5C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B32DE" w:rsidRPr="00EB32DE" w:rsidTr="00CE28DA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E" w:rsidRPr="00EB32DE" w:rsidRDefault="00EB32DE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E" w:rsidRPr="00EB32DE" w:rsidRDefault="00EB32DE" w:rsidP="00EB32D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С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уровня потерь при производстве, тран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портировке и распред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лении  коммунальных ресурсов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E" w:rsidRPr="00EB32DE" w:rsidRDefault="00EB32DE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E" w:rsidRPr="00EB32DE" w:rsidRDefault="00C370E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E" w:rsidRPr="00EB32DE" w:rsidRDefault="00EB32DE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E" w:rsidRPr="00EB32DE" w:rsidRDefault="00EB32DE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E" w:rsidRPr="00EB32DE" w:rsidRDefault="00EB32DE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E" w:rsidRPr="00EB32DE" w:rsidRDefault="00EB32DE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E" w:rsidRPr="00EB32DE" w:rsidRDefault="00EB32DE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A87" w:rsidRPr="00EB32DE" w:rsidTr="00CE28DA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87" w:rsidRPr="00EB32DE" w:rsidRDefault="00CC6A87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210" w:rsidRPr="00EB3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87" w:rsidRPr="00EB32DE" w:rsidRDefault="00CC6A87" w:rsidP="00EB32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 «Благ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территории Кручено-Балковского сельского поселения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7" w:rsidRPr="00EB32DE" w:rsidRDefault="00CC6A87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7" w:rsidRPr="00EB32DE" w:rsidRDefault="00CC6A87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7" w:rsidRPr="00EB32DE" w:rsidRDefault="00CC6A87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7" w:rsidRPr="00EB32DE" w:rsidRDefault="00CC6A87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7" w:rsidRPr="00EB32DE" w:rsidRDefault="00CC6A87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7" w:rsidRPr="00EB32DE" w:rsidRDefault="00CC6A87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886,6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7" w:rsidRPr="00EB32DE" w:rsidRDefault="00CC6A87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277,1</w:t>
            </w:r>
          </w:p>
        </w:tc>
      </w:tr>
      <w:tr w:rsidR="00023D62" w:rsidRPr="00EB32DE" w:rsidTr="00CE28DA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2.1.1  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23D62" w:rsidRPr="00EB32DE" w:rsidRDefault="00023D62" w:rsidP="00EB32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Текущее содержание и обслуживание наружных сетей уличного освещ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 территории пос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583A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C370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оздание ко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фортных усл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вий для пр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живания нас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ления на те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ритории Кр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чено-Балковского сельского п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селения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7F22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7F22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7F22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563,9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7F22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343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210" w:rsidRPr="00EB32DE" w:rsidTr="00CE28DA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0" w:rsidRPr="00EB32DE" w:rsidRDefault="00D32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0" w:rsidRPr="00EB32DE" w:rsidRDefault="00D32210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    Макс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мальная освещенность улиц поселения, сниж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ние потребления энерг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тических ресурсов 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0" w:rsidRPr="00EB32DE" w:rsidRDefault="00D32210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0" w:rsidRPr="00EB32DE" w:rsidRDefault="00C370E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будут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нены до 31.12.2018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0" w:rsidRPr="00EB32DE" w:rsidRDefault="00D3221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0" w:rsidRPr="00EB32DE" w:rsidRDefault="00D3221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0" w:rsidRPr="00EB32DE" w:rsidRDefault="00D3221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0" w:rsidRPr="00EB32DE" w:rsidRDefault="00D3221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0" w:rsidRPr="00EB32DE" w:rsidRDefault="00D3221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3D62" w:rsidRPr="00EB32DE" w:rsidTr="00CE28DA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2.2.1  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23D62" w:rsidRPr="00EB32DE" w:rsidRDefault="00023D62" w:rsidP="00EB32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Скашивание и уборка территории поселения от сорной растительности и карантинных растений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583A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D322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оздание ко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фортных усл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вий для пр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живания нас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ления на те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ритории Кр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чено-Балковского сельского п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селения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7F22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7F22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31.08.2018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7F22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343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343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2210" w:rsidRPr="00EB32DE" w:rsidTr="00CE28DA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0" w:rsidRPr="00EB32DE" w:rsidRDefault="00D322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0" w:rsidRPr="00EB32DE" w:rsidRDefault="00D32210" w:rsidP="00EB32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  <w:p w:rsidR="00D32210" w:rsidRPr="00EB32DE" w:rsidRDefault="00D32210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санитарного состояния территории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0" w:rsidRPr="00EB32DE" w:rsidRDefault="00D32210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0" w:rsidRPr="00EB32DE" w:rsidRDefault="00D3221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оздание ко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фортных усл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вий для пр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живания нас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ления на те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ритории Кр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у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чено-Балковского сельского п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селения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0" w:rsidRPr="00EB32DE" w:rsidRDefault="00D322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210" w:rsidRPr="00EB32DE" w:rsidRDefault="00D322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0" w:rsidRPr="00EB32DE" w:rsidRDefault="00D322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0" w:rsidRPr="00EB32DE" w:rsidRDefault="00D322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210" w:rsidRPr="00EB32DE" w:rsidRDefault="00D322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3D62" w:rsidRPr="00EB32DE" w:rsidTr="00CE28DA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C7BFC" w:rsidRPr="00EB3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23D62" w:rsidRPr="00EB32DE" w:rsidRDefault="00023D62" w:rsidP="00EB32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583A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BD19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мест з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хоронений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BD19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BD19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BD19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BD19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3D62" w:rsidRPr="00EB32DE" w:rsidTr="00CE28DA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A87" w:rsidRPr="00EB3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292" w:rsidRPr="00EB3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A87" w:rsidRPr="00EB3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7292" w:rsidRPr="00EB3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23D62" w:rsidRPr="00EB32DE" w:rsidRDefault="00023D62" w:rsidP="00EB32D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несанкци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нированных свалок (в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 ТБО)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583A73" w:rsidP="000772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BD19A8" w:rsidP="000772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санитарного состояния те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BD19A8" w:rsidP="000772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BD19A8" w:rsidP="000772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31.12.2018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BD19A8" w:rsidP="000772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131,6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BD19A8" w:rsidP="00A343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A343E4"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343E4" w:rsidP="00A343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17360" w:rsidRPr="00EB32DE" w:rsidTr="00CE28DA">
        <w:trPr>
          <w:trHeight w:val="3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0" w:rsidRPr="00EB32DE" w:rsidRDefault="00217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60" w:rsidRPr="00EB32DE" w:rsidRDefault="00217360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санитарного состояния территории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0" w:rsidRPr="00EB32DE" w:rsidRDefault="00217360" w:rsidP="000772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0" w:rsidRPr="00EB32DE" w:rsidRDefault="001915AD" w:rsidP="00077292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будут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нены до 31.12.2018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0" w:rsidRPr="00EB32DE" w:rsidRDefault="0021736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0" w:rsidRPr="00EB32DE" w:rsidRDefault="0021736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0" w:rsidRPr="00EB32DE" w:rsidRDefault="0021736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0" w:rsidRPr="00EB32DE" w:rsidRDefault="0021736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0" w:rsidRPr="00EB32DE" w:rsidRDefault="0021736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77292" w:rsidRPr="00EB32DE" w:rsidTr="00077292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2" w:rsidRPr="00EB32DE" w:rsidRDefault="00077292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77292" w:rsidRPr="00EB32DE" w:rsidRDefault="00077292" w:rsidP="00EB32D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газонок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Кручено-Балковского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Улучшение санитарного состояния те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ритории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30.04.2018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292" w:rsidRPr="00EB32DE" w:rsidTr="00077292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2" w:rsidRPr="00EB32DE" w:rsidRDefault="00077292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77292" w:rsidRPr="00EB32DE" w:rsidRDefault="00077292" w:rsidP="00EB32D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газонокосилки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санитарного состояния те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6D9" w:rsidRPr="00EB32DE" w:rsidTr="00192FC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EB32DE" w:rsidRDefault="003746D9" w:rsidP="00192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D9" w:rsidRPr="00EB32DE" w:rsidRDefault="003746D9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746D9" w:rsidRPr="00EB32DE" w:rsidRDefault="003746D9" w:rsidP="00EB32D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туалета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EB32DE" w:rsidRDefault="003746D9" w:rsidP="00192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EB32DE" w:rsidRDefault="003746D9" w:rsidP="00192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санитарного состояния те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ритории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EB32DE" w:rsidRDefault="003746D9" w:rsidP="00192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EB32DE" w:rsidRDefault="003746D9" w:rsidP="00192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30.04.2018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EB32DE" w:rsidRDefault="003746D9" w:rsidP="00192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EB32DE" w:rsidRDefault="003746D9" w:rsidP="00192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D9" w:rsidRPr="00EB32DE" w:rsidRDefault="003746D9" w:rsidP="00192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292" w:rsidRPr="00EB32DE" w:rsidTr="00077292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2" w:rsidRPr="00EB32DE" w:rsidRDefault="00077292" w:rsidP="00EB32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  <w:p w:rsidR="00077292" w:rsidRPr="00EB32DE" w:rsidRDefault="00077292" w:rsidP="00EB32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санитарного состояния территории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1915AD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будут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нены до 31.12.2018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3D62" w:rsidRPr="00EB32DE" w:rsidTr="00CE28DA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3746D9" w:rsidP="003C7B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23D62" w:rsidRPr="00EB32DE" w:rsidRDefault="00023D62" w:rsidP="00EB32D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Дератизация территории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583A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217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экологическ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состояния  территории Кручено-Балковского сельского п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217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217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217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217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217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D62" w:rsidRPr="00EB32DE" w:rsidTr="00CE28DA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3746D9" w:rsidP="003C7B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23D62" w:rsidRPr="00EB32DE" w:rsidRDefault="00023D62" w:rsidP="00EB32D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Противоклещевая обр</w:t>
            </w:r>
            <w:r w:rsidRPr="00EB32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</w:t>
            </w:r>
            <w:r w:rsidRPr="00EB32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ботка и энтомологич</w:t>
            </w:r>
            <w:r w:rsidRPr="00EB32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ские обследования               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583A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217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экологическ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состояния  территории Кручено-Балковского сельского п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217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01.03.2018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217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30.09.2018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217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217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217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D62" w:rsidRPr="00EB32DE" w:rsidTr="00CE28DA">
        <w:trPr>
          <w:trHeight w:val="26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3746D9" w:rsidP="003C7B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23D62" w:rsidRPr="00EB32DE" w:rsidRDefault="00023D62" w:rsidP="00EB32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Отлов  бездомных собак</w:t>
            </w:r>
          </w:p>
          <w:p w:rsidR="00023D62" w:rsidRPr="00EB32DE" w:rsidRDefault="00023D62" w:rsidP="00EB32D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583A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217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улучшение 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экологическ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состояния  территории Кручено-Балковского сельского п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D62" w:rsidRPr="00EB32DE" w:rsidTr="00CE28D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 w:rsidP="00EB3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экологич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состояния  терр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тории Кручено-Балковского сельского поселения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EB32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1915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будут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нены до 31.12.2018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023D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77292" w:rsidRPr="00EB32DE" w:rsidTr="00077292"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EB32DE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2" w:rsidRPr="00EB32DE" w:rsidRDefault="00077292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77292" w:rsidRPr="00EB32DE" w:rsidRDefault="00077292" w:rsidP="00EB32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санитарной рубки сухих деревьев и кустарников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состояния з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леного фонда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2" w:rsidRPr="00EB32DE" w:rsidRDefault="00077292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D62" w:rsidRPr="00EB32DE" w:rsidTr="00CE28D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EB32DE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23D62" w:rsidRPr="00EB32DE" w:rsidRDefault="00023D62" w:rsidP="00EB32D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саженцев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583A73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 w:rsidP="000772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состояния з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леного фонда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 w:rsidP="00AB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 w:rsidP="00AB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30.04.2018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 w:rsidP="00AB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 w:rsidP="00AB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 w:rsidP="00AB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D62" w:rsidRPr="00EB32DE" w:rsidTr="00CE28D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EB32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023D62" w:rsidRPr="00EB32DE" w:rsidRDefault="00023D62" w:rsidP="00EB32D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извести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583A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состояния з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леного фонда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 w:rsidP="00AB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 w:rsidP="00AB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30.04.2018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 w:rsidP="00AB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 w:rsidP="00AB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B3FA0" w:rsidP="00AB3F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3FA0" w:rsidRPr="00EB32DE" w:rsidTr="00CE28D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0" w:rsidRPr="00EB32DE" w:rsidRDefault="00AB3F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A0" w:rsidRPr="00EB32DE" w:rsidRDefault="00AB3FA0" w:rsidP="00EB32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  <w:p w:rsidR="00AB3FA0" w:rsidRPr="00EB32DE" w:rsidRDefault="00AB3FA0" w:rsidP="00EB32DE">
            <w:pPr>
              <w:pStyle w:val="ConsPlusCell"/>
              <w:tabs>
                <w:tab w:val="right" w:pos="2685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состояния зеленого фонда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0" w:rsidRPr="00EB32DE" w:rsidRDefault="001915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Администрация Кручено-Балковского сельского пос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0" w:rsidRPr="00EB32DE" w:rsidRDefault="001915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будут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нены до 31.12.2018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0" w:rsidRPr="00EB32DE" w:rsidRDefault="00AB3FA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0" w:rsidRPr="00EB32DE" w:rsidRDefault="00AB3FA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0" w:rsidRPr="00EB32DE" w:rsidRDefault="00AB3FA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0" w:rsidRPr="00EB32DE" w:rsidRDefault="00AB3FA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A0" w:rsidRPr="00EB32DE" w:rsidRDefault="00AB3FA0" w:rsidP="000772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3D62" w:rsidRPr="00EB32DE" w:rsidTr="00CE28D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023D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D62" w:rsidRPr="00EB32DE" w:rsidRDefault="00023D62" w:rsidP="00EB32D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EB32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343E4" w:rsidP="00A343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343E4" w:rsidP="00A343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343E4" w:rsidP="00A343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343E4" w:rsidP="00A343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343E4" w:rsidP="00A343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886,6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343E4" w:rsidP="00A343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277,1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62" w:rsidRPr="00EB32DE" w:rsidRDefault="00A8632E" w:rsidP="00A343E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CB1E5C" w:rsidRPr="00EB32DE" w:rsidRDefault="00CB1E5C" w:rsidP="00CB1E5C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2DE">
        <w:rPr>
          <w:rFonts w:ascii="Times New Roman" w:hAnsi="Times New Roman" w:cs="Times New Roman"/>
          <w:sz w:val="24"/>
          <w:szCs w:val="24"/>
        </w:rPr>
        <w:t>--------------------------------</w:t>
      </w:r>
      <w:bookmarkStart w:id="1" w:name="Par1413"/>
      <w:bookmarkEnd w:id="1"/>
      <w:r w:rsidRPr="00EB32DE">
        <w:rPr>
          <w:rFonts w:ascii="Times New Roman" w:hAnsi="Times New Roman" w:cs="Times New Roman"/>
          <w:sz w:val="24"/>
          <w:szCs w:val="24"/>
        </w:rPr>
        <w:t xml:space="preserve"> &lt;1&gt; Под отчетной датой понимается первое число месяца, следующего за отчетным периодом.</w:t>
      </w:r>
    </w:p>
    <w:p w:rsidR="00EB32DE" w:rsidRPr="00EB32DE" w:rsidRDefault="00EB32DE" w:rsidP="00EB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2DE" w:rsidRPr="00EB32DE" w:rsidRDefault="00EB32DE" w:rsidP="00EB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2DE" w:rsidRPr="00EB32DE" w:rsidRDefault="00EB32DE" w:rsidP="00EB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9" w:rsidRPr="00EB32DE" w:rsidRDefault="00EB32DE" w:rsidP="00EB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2D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6B7A08">
        <w:rPr>
          <w:rFonts w:ascii="Times New Roman" w:hAnsi="Times New Roman" w:cs="Times New Roman"/>
          <w:sz w:val="24"/>
          <w:szCs w:val="24"/>
        </w:rPr>
        <w:t>Кручено-Балковского</w:t>
      </w:r>
      <w:r w:rsidR="006B7A08">
        <w:rPr>
          <w:rFonts w:ascii="Times New Roman" w:hAnsi="Times New Roman" w:cs="Times New Roman"/>
          <w:sz w:val="24"/>
          <w:szCs w:val="24"/>
        </w:rPr>
        <w:tab/>
      </w:r>
      <w:r w:rsidR="006B7A08">
        <w:rPr>
          <w:rFonts w:ascii="Times New Roman" w:hAnsi="Times New Roman" w:cs="Times New Roman"/>
          <w:sz w:val="24"/>
          <w:szCs w:val="24"/>
        </w:rPr>
        <w:tab/>
      </w:r>
      <w:r w:rsidR="006B7A08">
        <w:rPr>
          <w:rFonts w:ascii="Times New Roman" w:hAnsi="Times New Roman" w:cs="Times New Roman"/>
          <w:sz w:val="24"/>
          <w:szCs w:val="24"/>
        </w:rPr>
        <w:tab/>
      </w:r>
      <w:r w:rsidR="006B7A08">
        <w:rPr>
          <w:rFonts w:ascii="Times New Roman" w:hAnsi="Times New Roman" w:cs="Times New Roman"/>
          <w:sz w:val="24"/>
          <w:szCs w:val="24"/>
        </w:rPr>
        <w:tab/>
      </w:r>
      <w:r w:rsidR="006B7A08">
        <w:rPr>
          <w:rFonts w:ascii="Times New Roman" w:hAnsi="Times New Roman" w:cs="Times New Roman"/>
          <w:sz w:val="24"/>
          <w:szCs w:val="24"/>
        </w:rPr>
        <w:tab/>
      </w:r>
      <w:r w:rsidR="006B7A08">
        <w:rPr>
          <w:rFonts w:ascii="Times New Roman" w:hAnsi="Times New Roman" w:cs="Times New Roman"/>
          <w:sz w:val="24"/>
          <w:szCs w:val="24"/>
        </w:rPr>
        <w:tab/>
        <w:t>И.М</w:t>
      </w:r>
      <w:r w:rsidRPr="00EB32DE">
        <w:rPr>
          <w:rFonts w:ascii="Times New Roman" w:hAnsi="Times New Roman" w:cs="Times New Roman"/>
          <w:sz w:val="24"/>
          <w:szCs w:val="24"/>
        </w:rPr>
        <w:t>. Степанцова</w:t>
      </w:r>
    </w:p>
    <w:p w:rsidR="00EB32DE" w:rsidRPr="00EB32DE" w:rsidRDefault="00EB32DE" w:rsidP="00EB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2D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B32DE" w:rsidRDefault="00EB32DE">
      <w:pPr>
        <w:rPr>
          <w:rFonts w:ascii="Times New Roman" w:hAnsi="Times New Roman" w:cs="Times New Roman"/>
          <w:sz w:val="24"/>
          <w:szCs w:val="24"/>
        </w:rPr>
      </w:pPr>
    </w:p>
    <w:p w:rsidR="0043064D" w:rsidRDefault="0043064D">
      <w:pPr>
        <w:rPr>
          <w:rFonts w:ascii="Times New Roman" w:hAnsi="Times New Roman" w:cs="Times New Roman"/>
          <w:sz w:val="24"/>
          <w:szCs w:val="24"/>
        </w:rPr>
      </w:pPr>
    </w:p>
    <w:p w:rsidR="0043064D" w:rsidRDefault="0043064D">
      <w:pPr>
        <w:rPr>
          <w:rFonts w:ascii="Times New Roman" w:hAnsi="Times New Roman" w:cs="Times New Roman"/>
          <w:sz w:val="24"/>
          <w:szCs w:val="24"/>
        </w:rPr>
      </w:pPr>
    </w:p>
    <w:p w:rsidR="0043064D" w:rsidRDefault="0043064D">
      <w:pPr>
        <w:rPr>
          <w:rFonts w:ascii="Times New Roman" w:hAnsi="Times New Roman" w:cs="Times New Roman"/>
          <w:sz w:val="24"/>
          <w:szCs w:val="24"/>
        </w:rPr>
      </w:pPr>
    </w:p>
    <w:p w:rsidR="0043064D" w:rsidRDefault="0043064D" w:rsidP="004306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064D" w:rsidRDefault="0043064D" w:rsidP="004306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064D" w:rsidRPr="0043064D" w:rsidRDefault="0043064D" w:rsidP="004306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3064D">
        <w:rPr>
          <w:rFonts w:ascii="Times New Roman" w:hAnsi="Times New Roman" w:cs="Times New Roman"/>
          <w:sz w:val="16"/>
          <w:szCs w:val="16"/>
        </w:rPr>
        <w:t>Федечкина Ольга Сергеевна</w:t>
      </w:r>
    </w:p>
    <w:p w:rsidR="0043064D" w:rsidRPr="0043064D" w:rsidRDefault="0043064D" w:rsidP="004306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3064D">
        <w:rPr>
          <w:rFonts w:ascii="Times New Roman" w:hAnsi="Times New Roman" w:cs="Times New Roman"/>
          <w:sz w:val="16"/>
          <w:szCs w:val="16"/>
        </w:rPr>
        <w:t>8 (86372)46236</w:t>
      </w:r>
    </w:p>
    <w:sectPr w:rsidR="0043064D" w:rsidRPr="0043064D" w:rsidSect="00CB1E5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CB1E5C"/>
    <w:rsid w:val="0001208E"/>
    <w:rsid w:val="00023D62"/>
    <w:rsid w:val="00064BE0"/>
    <w:rsid w:val="00077292"/>
    <w:rsid w:val="001915AD"/>
    <w:rsid w:val="00217360"/>
    <w:rsid w:val="002E07DC"/>
    <w:rsid w:val="003746D9"/>
    <w:rsid w:val="003C7BFC"/>
    <w:rsid w:val="0043064D"/>
    <w:rsid w:val="00583A73"/>
    <w:rsid w:val="006B7A08"/>
    <w:rsid w:val="007F221C"/>
    <w:rsid w:val="00827533"/>
    <w:rsid w:val="00841457"/>
    <w:rsid w:val="00A343E4"/>
    <w:rsid w:val="00A8632E"/>
    <w:rsid w:val="00AB3FA0"/>
    <w:rsid w:val="00BD19A8"/>
    <w:rsid w:val="00C370E0"/>
    <w:rsid w:val="00C64149"/>
    <w:rsid w:val="00CB1E5C"/>
    <w:rsid w:val="00CC6A87"/>
    <w:rsid w:val="00CE28DA"/>
    <w:rsid w:val="00D32210"/>
    <w:rsid w:val="00E64DE9"/>
    <w:rsid w:val="00EB32DE"/>
    <w:rsid w:val="00F2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1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B1E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uiPriority w:val="99"/>
    <w:semiHidden/>
    <w:unhideWhenUsed/>
    <w:rsid w:val="00CB1E5C"/>
    <w:rPr>
      <w:color w:val="0000FF"/>
      <w:u w:val="single"/>
    </w:rPr>
  </w:style>
  <w:style w:type="paragraph" w:customStyle="1" w:styleId="a4">
    <w:name w:val="Знак Знак Знак Знак Знак Знак Знак Знак Знак Знак Знак Знак"/>
    <w:basedOn w:val="a"/>
    <w:rsid w:val="00CB1E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\AppData\Local\Microsoft\Windows\INetCache\Content.Outlook\22SRK58V\&#1055;&#1086;&#1089;&#1090;&#1072;&#1085;&#1086;&#1074;&#1083;&#1077;&#1085;&#1080;&#1077;%20&#8470;%20182%20&#1086;&#1090;%2030%2009%202013.docx" TargetMode="External"/><Relationship Id="rId5" Type="http://schemas.openxmlformats.org/officeDocument/2006/relationships/hyperlink" Target="file:///C:\Users\1\AppData\Local\Microsoft\Windows\INetCache\Content.Outlook\22SRK58V\&#1055;&#1086;&#1089;&#1090;&#1072;&#1085;&#1086;&#1074;&#1083;&#1077;&#1085;&#1080;&#1077;%20&#8470;%20182%20&#1086;&#1090;%2030%2009%20201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CCB1-2933-4F61-B091-1EE556BE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2018-08-16T13:39:00Z</dcterms:created>
  <dcterms:modified xsi:type="dcterms:W3CDTF">2018-09-18T13:22:00Z</dcterms:modified>
</cp:coreProperties>
</file>