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70" w:rsidRPr="00DD2AE9" w:rsidRDefault="00887870" w:rsidP="0088787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Российская Федерация</w:t>
      </w:r>
    </w:p>
    <w:p w:rsidR="00887870" w:rsidRPr="00DD2AE9" w:rsidRDefault="00887870" w:rsidP="0088787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Ростовская область</w:t>
      </w:r>
    </w:p>
    <w:p w:rsidR="00887870" w:rsidRPr="00DD2AE9" w:rsidRDefault="00887870" w:rsidP="0088787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Сальский район</w:t>
      </w:r>
    </w:p>
    <w:p w:rsidR="00887870" w:rsidRPr="00DD2AE9" w:rsidRDefault="00887870" w:rsidP="0088787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87870" w:rsidRPr="00DD2AE9" w:rsidRDefault="00887870" w:rsidP="0088787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87870" w:rsidRPr="00DD2AE9" w:rsidRDefault="00887870" w:rsidP="0088787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87870" w:rsidRPr="00DD2AE9" w:rsidRDefault="00887870" w:rsidP="00887870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DD2AE9">
        <w:rPr>
          <w:rFonts w:ascii="Times New Roman" w:hAnsi="Times New Roman"/>
          <w:lang w:eastAsia="en-US"/>
        </w:rPr>
        <w:pict>
          <v:line id="_x0000_s1028" style="position:absolute;left:0;text-align:left;z-index:251660288" from="2.7pt,.05pt" to="481.95pt,.05pt" strokeweight="1.06mm">
            <v:stroke joinstyle="miter" endcap="square"/>
          </v:line>
        </w:pict>
      </w:r>
    </w:p>
    <w:p w:rsidR="00887870" w:rsidRPr="00DD2AE9" w:rsidRDefault="00887870" w:rsidP="00887870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</w:rPr>
      </w:pPr>
      <w:r w:rsidRPr="00DD2AE9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887870" w:rsidRPr="00DD2AE9" w:rsidRDefault="00887870" w:rsidP="0088787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887870" w:rsidRPr="00DD2AE9" w:rsidTr="00D97366">
        <w:tc>
          <w:tcPr>
            <w:tcW w:w="4819" w:type="dxa"/>
            <w:hideMark/>
          </w:tcPr>
          <w:p w:rsidR="00887870" w:rsidRPr="00DD2AE9" w:rsidRDefault="00887870" w:rsidP="00D973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от 30.03.2020</w:t>
            </w:r>
          </w:p>
        </w:tc>
        <w:tc>
          <w:tcPr>
            <w:tcW w:w="4820" w:type="dxa"/>
            <w:hideMark/>
          </w:tcPr>
          <w:p w:rsidR="00887870" w:rsidRPr="00DD2AE9" w:rsidRDefault="00887870" w:rsidP="0088787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№ 31</w:t>
            </w:r>
          </w:p>
        </w:tc>
      </w:tr>
      <w:tr w:rsidR="00887870" w:rsidRPr="00DD2AE9" w:rsidTr="00D97366">
        <w:tc>
          <w:tcPr>
            <w:tcW w:w="9639" w:type="dxa"/>
            <w:gridSpan w:val="2"/>
            <w:hideMark/>
          </w:tcPr>
          <w:p w:rsidR="00887870" w:rsidRPr="00DD2AE9" w:rsidRDefault="00887870" w:rsidP="00D973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887870" w:rsidRPr="00DD2AE9" w:rsidRDefault="00887870" w:rsidP="00887870">
      <w:pPr>
        <w:shd w:val="clear" w:color="auto" w:fill="FFFFFF"/>
        <w:spacing w:after="0" w:line="240" w:lineRule="auto"/>
        <w:ind w:right="467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6940" w:rsidRPr="00DD2AE9" w:rsidRDefault="00966940" w:rsidP="00D24892">
      <w:pPr>
        <w:shd w:val="clear" w:color="auto" w:fill="FFFFFF"/>
        <w:spacing w:after="0" w:line="240" w:lineRule="auto"/>
        <w:ind w:right="481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AE9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D32470" w:rsidRPr="00DD2AE9">
        <w:rPr>
          <w:rFonts w:ascii="Times New Roman" w:hAnsi="Times New Roman"/>
          <w:color w:val="000000"/>
          <w:sz w:val="28"/>
          <w:szCs w:val="28"/>
        </w:rPr>
        <w:t>отчета</w:t>
      </w:r>
      <w:r w:rsidRPr="00DD2AE9">
        <w:rPr>
          <w:rFonts w:ascii="Times New Roman" w:hAnsi="Times New Roman"/>
          <w:color w:val="000000"/>
          <w:sz w:val="28"/>
          <w:szCs w:val="28"/>
        </w:rPr>
        <w:t xml:space="preserve"> о реализации</w:t>
      </w:r>
      <w:r w:rsidR="005A0EDA" w:rsidRPr="00DD2A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AE9">
        <w:rPr>
          <w:rFonts w:ascii="Times New Roman" w:hAnsi="Times New Roman"/>
          <w:color w:val="000000"/>
          <w:sz w:val="28"/>
          <w:szCs w:val="28"/>
        </w:rPr>
        <w:t>муниципальной программы Кручено-Балковского сельского поселения «</w:t>
      </w:r>
      <w:r w:rsidR="00BE7FAE" w:rsidRPr="00DD2AE9">
        <w:rPr>
          <w:rFonts w:ascii="Times New Roman" w:hAnsi="Times New Roman"/>
          <w:sz w:val="28"/>
          <w:szCs w:val="28"/>
        </w:rPr>
        <w:t>Развитие культуры</w:t>
      </w:r>
      <w:r w:rsidRPr="00DD2AE9">
        <w:rPr>
          <w:rFonts w:ascii="Times New Roman" w:hAnsi="Times New Roman"/>
          <w:color w:val="000000"/>
          <w:sz w:val="28"/>
          <w:szCs w:val="28"/>
        </w:rPr>
        <w:t>» за</w:t>
      </w:r>
      <w:r w:rsidR="00CF21E1" w:rsidRPr="00DD2AE9">
        <w:rPr>
          <w:rFonts w:ascii="Times New Roman" w:hAnsi="Times New Roman"/>
          <w:color w:val="000000"/>
          <w:sz w:val="28"/>
          <w:szCs w:val="28"/>
        </w:rPr>
        <w:t> </w:t>
      </w:r>
      <w:r w:rsidRPr="00DD2AE9">
        <w:rPr>
          <w:rFonts w:ascii="Times New Roman" w:hAnsi="Times New Roman"/>
          <w:color w:val="000000"/>
          <w:sz w:val="28"/>
          <w:szCs w:val="28"/>
        </w:rPr>
        <w:t>201</w:t>
      </w:r>
      <w:r w:rsidR="006154D2" w:rsidRPr="00DD2AE9">
        <w:rPr>
          <w:rFonts w:ascii="Times New Roman" w:hAnsi="Times New Roman"/>
          <w:color w:val="000000"/>
          <w:sz w:val="28"/>
          <w:szCs w:val="28"/>
        </w:rPr>
        <w:t>9</w:t>
      </w:r>
      <w:r w:rsidR="00CF21E1" w:rsidRPr="00DD2AE9">
        <w:rPr>
          <w:rFonts w:ascii="Times New Roman" w:hAnsi="Times New Roman"/>
          <w:color w:val="000000"/>
          <w:sz w:val="28"/>
          <w:szCs w:val="28"/>
        </w:rPr>
        <w:t> </w:t>
      </w:r>
      <w:r w:rsidR="005A0EDA" w:rsidRPr="00DD2AE9">
        <w:rPr>
          <w:rFonts w:ascii="Times New Roman" w:hAnsi="Times New Roman"/>
          <w:color w:val="000000"/>
          <w:sz w:val="28"/>
          <w:szCs w:val="28"/>
        </w:rPr>
        <w:t>год</w:t>
      </w:r>
    </w:p>
    <w:p w:rsidR="00966940" w:rsidRPr="00DD2AE9" w:rsidRDefault="00966940" w:rsidP="007A755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6154D2" w:rsidRPr="00DD2AE9" w:rsidRDefault="006154D2" w:rsidP="006154D2">
      <w:pPr>
        <w:pStyle w:val="10"/>
        <w:shd w:val="clear" w:color="auto" w:fill="auto"/>
        <w:spacing w:line="276" w:lineRule="auto"/>
        <w:ind w:left="20" w:firstLine="820"/>
        <w:jc w:val="both"/>
        <w:rPr>
          <w:b/>
          <w:color w:val="000000"/>
          <w:sz w:val="28"/>
          <w:szCs w:val="28"/>
        </w:rPr>
      </w:pPr>
      <w:r w:rsidRPr="00DD2AE9">
        <w:rPr>
          <w:sz w:val="28"/>
          <w:szCs w:val="28"/>
        </w:rPr>
        <w:t xml:space="preserve">В соответствии с постановлением Администрации </w:t>
      </w:r>
      <w:r w:rsidRPr="00DD2AE9">
        <w:rPr>
          <w:color w:val="000000"/>
          <w:sz w:val="28"/>
          <w:szCs w:val="28"/>
        </w:rPr>
        <w:t>Кручено-Балковского сельского поселения</w:t>
      </w:r>
      <w:r w:rsidRPr="00DD2AE9">
        <w:rPr>
          <w:sz w:val="28"/>
          <w:szCs w:val="28"/>
        </w:rPr>
        <w:t xml:space="preserve"> от </w:t>
      </w:r>
      <w:r w:rsidRPr="00DD2AE9">
        <w:rPr>
          <w:sz w:val="28"/>
          <w:szCs w:val="28"/>
          <w:lang w:val="ru-RU"/>
        </w:rPr>
        <w:t>17.10.2018</w:t>
      </w:r>
      <w:r w:rsidRPr="00DD2AE9">
        <w:rPr>
          <w:sz w:val="28"/>
          <w:szCs w:val="28"/>
        </w:rPr>
        <w:t xml:space="preserve"> № </w:t>
      </w:r>
      <w:r w:rsidRPr="00DD2AE9">
        <w:rPr>
          <w:sz w:val="28"/>
          <w:szCs w:val="28"/>
          <w:lang w:val="ru-RU"/>
        </w:rPr>
        <w:t>101</w:t>
      </w:r>
      <w:r w:rsidRPr="00DD2AE9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DD2AE9">
        <w:rPr>
          <w:color w:val="000000"/>
          <w:sz w:val="28"/>
          <w:szCs w:val="28"/>
        </w:rPr>
        <w:t>Кручено-Балковского сельского поселения</w:t>
      </w:r>
      <w:r w:rsidRPr="00DD2AE9">
        <w:rPr>
          <w:sz w:val="28"/>
          <w:szCs w:val="28"/>
        </w:rPr>
        <w:t>»</w:t>
      </w:r>
      <w:r w:rsidRPr="00DD2AE9">
        <w:rPr>
          <w:sz w:val="28"/>
          <w:szCs w:val="28"/>
          <w:lang w:val="ru-RU"/>
        </w:rPr>
        <w:t xml:space="preserve">, </w:t>
      </w:r>
      <w:proofErr w:type="spellStart"/>
      <w:r w:rsidRPr="00DD2AE9">
        <w:rPr>
          <w:b/>
          <w:color w:val="000000"/>
          <w:spacing w:val="-5"/>
          <w:sz w:val="28"/>
          <w:szCs w:val="28"/>
        </w:rPr>
        <w:t>п</w:t>
      </w:r>
      <w:proofErr w:type="spellEnd"/>
      <w:r w:rsidRPr="00DD2AE9">
        <w:rPr>
          <w:b/>
          <w:color w:val="000000"/>
          <w:spacing w:val="-5"/>
          <w:sz w:val="28"/>
          <w:szCs w:val="28"/>
        </w:rPr>
        <w:t xml:space="preserve"> о с т а </w:t>
      </w:r>
      <w:proofErr w:type="spellStart"/>
      <w:r w:rsidRPr="00DD2AE9">
        <w:rPr>
          <w:b/>
          <w:color w:val="000000"/>
          <w:spacing w:val="-5"/>
          <w:sz w:val="28"/>
          <w:szCs w:val="28"/>
        </w:rPr>
        <w:t>н</w:t>
      </w:r>
      <w:proofErr w:type="spellEnd"/>
      <w:r w:rsidRPr="00DD2AE9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D32470" w:rsidRPr="00DD2AE9" w:rsidRDefault="00D32470" w:rsidP="007A755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  <w:lang/>
        </w:rPr>
      </w:pPr>
    </w:p>
    <w:p w:rsidR="00D32470" w:rsidRPr="00DD2AE9" w:rsidRDefault="00D32470" w:rsidP="00D24892">
      <w:pPr>
        <w:pStyle w:val="10"/>
        <w:numPr>
          <w:ilvl w:val="0"/>
          <w:numId w:val="1"/>
        </w:numPr>
        <w:shd w:val="clear" w:color="auto" w:fill="auto"/>
        <w:tabs>
          <w:tab w:val="left" w:pos="1258"/>
        </w:tabs>
        <w:ind w:left="23" w:firstLine="686"/>
        <w:contextualSpacing/>
        <w:jc w:val="both"/>
        <w:rPr>
          <w:sz w:val="28"/>
          <w:szCs w:val="28"/>
        </w:rPr>
      </w:pPr>
      <w:r w:rsidRPr="00DD2AE9">
        <w:rPr>
          <w:sz w:val="28"/>
          <w:szCs w:val="28"/>
        </w:rPr>
        <w:t>Утвердить отчет о реализации муниципальной программы Кручено-Балковского сельского поселения «Развитие культуры» за 201</w:t>
      </w:r>
      <w:r w:rsidR="006154D2" w:rsidRPr="00DD2AE9">
        <w:rPr>
          <w:sz w:val="28"/>
          <w:szCs w:val="28"/>
          <w:lang w:val="ru-RU"/>
        </w:rPr>
        <w:t>9</w:t>
      </w:r>
      <w:r w:rsidRPr="00DD2AE9">
        <w:rPr>
          <w:sz w:val="28"/>
          <w:szCs w:val="28"/>
        </w:rPr>
        <w:t xml:space="preserve"> год согласно приложению к настоящему </w:t>
      </w:r>
      <w:r w:rsidR="009C361F" w:rsidRPr="00DD2AE9">
        <w:rPr>
          <w:sz w:val="28"/>
          <w:szCs w:val="28"/>
        </w:rPr>
        <w:t>постановлени</w:t>
      </w:r>
      <w:r w:rsidRPr="00DD2AE9">
        <w:rPr>
          <w:sz w:val="28"/>
          <w:szCs w:val="28"/>
        </w:rPr>
        <w:t>ю.</w:t>
      </w:r>
    </w:p>
    <w:p w:rsidR="005B1F58" w:rsidRPr="00DD2AE9" w:rsidRDefault="005B1F58" w:rsidP="00D24892">
      <w:pPr>
        <w:pStyle w:val="10"/>
        <w:shd w:val="clear" w:color="auto" w:fill="auto"/>
        <w:tabs>
          <w:tab w:val="left" w:pos="1266"/>
        </w:tabs>
        <w:ind w:firstLine="686"/>
        <w:contextualSpacing/>
        <w:jc w:val="both"/>
        <w:rPr>
          <w:sz w:val="28"/>
          <w:szCs w:val="28"/>
        </w:rPr>
      </w:pPr>
      <w:r w:rsidRPr="00DD2AE9">
        <w:rPr>
          <w:sz w:val="28"/>
          <w:szCs w:val="28"/>
          <w:lang w:val="ru-RU"/>
        </w:rPr>
        <w:t xml:space="preserve">2  </w:t>
      </w:r>
      <w:r w:rsidRPr="00DD2AE9">
        <w:rPr>
          <w:sz w:val="28"/>
          <w:szCs w:val="28"/>
        </w:rPr>
        <w:t>Разместить настоящее постановление на официальном Интернет-сайте Администрации Кручено-Балковского сельского поселения.</w:t>
      </w:r>
    </w:p>
    <w:p w:rsidR="005B1F58" w:rsidRPr="00DD2AE9" w:rsidRDefault="005B1F58" w:rsidP="00D24892">
      <w:pPr>
        <w:pStyle w:val="10"/>
        <w:shd w:val="clear" w:color="auto" w:fill="auto"/>
        <w:tabs>
          <w:tab w:val="left" w:pos="1114"/>
        </w:tabs>
        <w:ind w:firstLine="686"/>
        <w:contextualSpacing/>
        <w:jc w:val="both"/>
        <w:rPr>
          <w:sz w:val="28"/>
          <w:szCs w:val="28"/>
        </w:rPr>
      </w:pPr>
      <w:r w:rsidRPr="00DD2AE9">
        <w:rPr>
          <w:sz w:val="28"/>
          <w:szCs w:val="28"/>
        </w:rPr>
        <w:t xml:space="preserve">3. </w:t>
      </w:r>
      <w:r w:rsidRPr="00DD2AE9">
        <w:rPr>
          <w:sz w:val="28"/>
          <w:szCs w:val="28"/>
          <w:lang w:val="ru-RU"/>
        </w:rPr>
        <w:t xml:space="preserve"> </w:t>
      </w:r>
      <w:r w:rsidRPr="00DD2AE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B1F58" w:rsidRPr="00DD2AE9" w:rsidRDefault="005B1F58" w:rsidP="007A7553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B1F58" w:rsidRPr="00DD2AE9" w:rsidRDefault="005B1F58" w:rsidP="007A7553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73100" w:rsidRPr="00DD2AE9" w:rsidRDefault="00673100" w:rsidP="007A7553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24892" w:rsidRPr="00DD2AE9" w:rsidRDefault="00D24892" w:rsidP="00D24892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D2AE9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D24892" w:rsidRPr="00DD2AE9" w:rsidRDefault="00D24892" w:rsidP="00D24892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D2AE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5B1F58" w:rsidRPr="00DD2AE9" w:rsidRDefault="005B1F58" w:rsidP="007A7553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87870" w:rsidRPr="00DD2AE9" w:rsidRDefault="007A7553" w:rsidP="00887870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4"/>
          <w:szCs w:val="24"/>
        </w:rPr>
        <w:br w:type="page"/>
      </w:r>
      <w:r w:rsidR="00887870" w:rsidRPr="00DD2AE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87870" w:rsidRPr="00DD2AE9" w:rsidRDefault="00887870" w:rsidP="00887870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к постановлению</w:t>
      </w:r>
    </w:p>
    <w:p w:rsidR="00887870" w:rsidRPr="00DD2AE9" w:rsidRDefault="00887870" w:rsidP="00887870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Администрации</w:t>
      </w:r>
    </w:p>
    <w:p w:rsidR="00887870" w:rsidRPr="00DD2AE9" w:rsidRDefault="00887870" w:rsidP="00887870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887870" w:rsidRPr="00DD2AE9" w:rsidRDefault="00887870" w:rsidP="00887870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от 30.03.2020 № 3</w:t>
      </w:r>
      <w:r w:rsidR="004B1D25" w:rsidRPr="00DD2AE9">
        <w:rPr>
          <w:rFonts w:ascii="Times New Roman" w:hAnsi="Times New Roman"/>
          <w:sz w:val="28"/>
          <w:szCs w:val="28"/>
        </w:rPr>
        <w:t>1</w:t>
      </w:r>
    </w:p>
    <w:p w:rsidR="00887870" w:rsidRPr="00DD2AE9" w:rsidRDefault="00887870" w:rsidP="00887870">
      <w:pPr>
        <w:widowControl w:val="0"/>
        <w:tabs>
          <w:tab w:val="center" w:pos="4677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87870" w:rsidRPr="00DD2AE9" w:rsidRDefault="00887870" w:rsidP="0088787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 xml:space="preserve">ОТЧЕТ </w:t>
      </w:r>
    </w:p>
    <w:p w:rsidR="009B124C" w:rsidRPr="00DD2AE9" w:rsidRDefault="009B124C" w:rsidP="00887870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9B124C" w:rsidRPr="00DD2AE9" w:rsidRDefault="009B124C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9B124C" w:rsidRPr="00DD2AE9" w:rsidRDefault="009B124C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«Развитие культуры» за 20</w:t>
      </w:r>
      <w:r w:rsidR="001E0197" w:rsidRPr="00DD2AE9">
        <w:rPr>
          <w:rFonts w:ascii="Times New Roman" w:hAnsi="Times New Roman"/>
          <w:sz w:val="28"/>
          <w:szCs w:val="28"/>
        </w:rPr>
        <w:t>19</w:t>
      </w:r>
      <w:r w:rsidRPr="00DD2AE9">
        <w:rPr>
          <w:rFonts w:ascii="Times New Roman" w:hAnsi="Times New Roman"/>
          <w:sz w:val="28"/>
          <w:szCs w:val="28"/>
        </w:rPr>
        <w:t>год</w:t>
      </w:r>
    </w:p>
    <w:p w:rsidR="00750D3E" w:rsidRPr="00DD2AE9" w:rsidRDefault="00750D3E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124C" w:rsidRPr="00DD2AE9" w:rsidRDefault="009B124C" w:rsidP="007A75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2AE9">
        <w:rPr>
          <w:sz w:val="28"/>
          <w:szCs w:val="28"/>
        </w:rPr>
        <w:tab/>
      </w:r>
      <w:r w:rsidRPr="00DD2AE9">
        <w:rPr>
          <w:rFonts w:ascii="Times New Roman" w:hAnsi="Times New Roman"/>
          <w:sz w:val="28"/>
          <w:szCs w:val="28"/>
        </w:rPr>
        <w:t xml:space="preserve">Муниципальная программа Кручено-Балковского сельского поселения «Развитие культуры» (далее – Программа) утверждена постановлением Администрации Кручено-Балковского сельского поселения от </w:t>
      </w:r>
      <w:r w:rsidR="001E0197" w:rsidRPr="00DD2AE9">
        <w:rPr>
          <w:rFonts w:ascii="Times New Roman" w:hAnsi="Times New Roman"/>
          <w:sz w:val="28"/>
          <w:szCs w:val="28"/>
        </w:rPr>
        <w:t>26.11.2018</w:t>
      </w:r>
      <w:r w:rsidRPr="00DD2AE9">
        <w:rPr>
          <w:rFonts w:ascii="Times New Roman" w:hAnsi="Times New Roman"/>
          <w:sz w:val="28"/>
          <w:szCs w:val="28"/>
        </w:rPr>
        <w:t xml:space="preserve"> № </w:t>
      </w:r>
      <w:r w:rsidR="001E0197" w:rsidRPr="00DD2AE9">
        <w:rPr>
          <w:rFonts w:ascii="Times New Roman" w:hAnsi="Times New Roman"/>
          <w:sz w:val="28"/>
          <w:szCs w:val="28"/>
        </w:rPr>
        <w:t>129</w:t>
      </w:r>
      <w:r w:rsidRPr="00DD2AE9">
        <w:rPr>
          <w:rFonts w:ascii="Times New Roman" w:hAnsi="Times New Roman"/>
          <w:sz w:val="28"/>
          <w:szCs w:val="28"/>
        </w:rPr>
        <w:t xml:space="preserve"> </w:t>
      </w:r>
    </w:p>
    <w:p w:rsidR="009B124C" w:rsidRPr="00DD2AE9" w:rsidRDefault="009B124C" w:rsidP="007A75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ab/>
        <w:t>Целью муниципальной программы является сохранение исторического и культурного наследия Кручено-Балковского сельского поселения,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культуры,  повышении качества оказания муниципальных  услуг в сфере культуры.</w:t>
      </w:r>
    </w:p>
    <w:p w:rsidR="009B124C" w:rsidRPr="00DD2AE9" w:rsidRDefault="009B124C" w:rsidP="007A75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Программа включает в себя 1 подпрограмму:</w:t>
      </w:r>
    </w:p>
    <w:p w:rsidR="009B124C" w:rsidRPr="00DD2AE9" w:rsidRDefault="009B124C" w:rsidP="007A75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b/>
          <w:sz w:val="28"/>
          <w:szCs w:val="28"/>
        </w:rPr>
        <w:t xml:space="preserve">- </w:t>
      </w:r>
      <w:r w:rsidRPr="00DD2AE9">
        <w:rPr>
          <w:rFonts w:ascii="Times New Roman" w:hAnsi="Times New Roman"/>
          <w:sz w:val="28"/>
          <w:szCs w:val="28"/>
        </w:rPr>
        <w:t>«Развитие культуры».</w:t>
      </w:r>
    </w:p>
    <w:p w:rsidR="009B124C" w:rsidRPr="00DD2AE9" w:rsidRDefault="009B124C" w:rsidP="007A7553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D2AE9">
        <w:rPr>
          <w:rFonts w:ascii="Times New Roman" w:hAnsi="Times New Roman"/>
          <w:kern w:val="2"/>
          <w:sz w:val="28"/>
          <w:szCs w:val="28"/>
        </w:rPr>
        <w:t xml:space="preserve">На реализацию подпрограммы «Развитие культуры» общий объем израсходованных средств составил  </w:t>
      </w:r>
      <w:r w:rsidR="001E0197" w:rsidRPr="00DD2AE9">
        <w:rPr>
          <w:rFonts w:ascii="Times New Roman" w:hAnsi="Times New Roman"/>
          <w:kern w:val="2"/>
          <w:sz w:val="28"/>
          <w:szCs w:val="28"/>
        </w:rPr>
        <w:t>1 544,5</w:t>
      </w:r>
      <w:r w:rsidRPr="00DD2AE9">
        <w:rPr>
          <w:rFonts w:ascii="Times New Roman" w:hAnsi="Times New Roman"/>
          <w:kern w:val="2"/>
          <w:sz w:val="28"/>
          <w:szCs w:val="28"/>
        </w:rPr>
        <w:t xml:space="preserve">  тыс. рублей, в том числе:</w:t>
      </w:r>
    </w:p>
    <w:p w:rsidR="009B124C" w:rsidRPr="00DD2AE9" w:rsidRDefault="009B124C" w:rsidP="007A7553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D2AE9">
        <w:rPr>
          <w:rFonts w:ascii="Times New Roman" w:hAnsi="Times New Roman"/>
          <w:kern w:val="2"/>
          <w:sz w:val="28"/>
          <w:szCs w:val="28"/>
        </w:rPr>
        <w:tab/>
        <w:t xml:space="preserve">- из областного бюджета – </w:t>
      </w:r>
      <w:r w:rsidR="001E0197" w:rsidRPr="00DD2AE9">
        <w:rPr>
          <w:rFonts w:ascii="Times New Roman" w:hAnsi="Times New Roman"/>
          <w:kern w:val="2"/>
          <w:sz w:val="28"/>
          <w:szCs w:val="28"/>
        </w:rPr>
        <w:t xml:space="preserve">24,7 </w:t>
      </w:r>
      <w:r w:rsidRPr="00DD2AE9">
        <w:rPr>
          <w:rFonts w:ascii="Times New Roman" w:hAnsi="Times New Roman"/>
          <w:kern w:val="2"/>
          <w:sz w:val="28"/>
          <w:szCs w:val="28"/>
        </w:rPr>
        <w:t xml:space="preserve">тыс. рублей; </w:t>
      </w:r>
    </w:p>
    <w:p w:rsidR="009B124C" w:rsidRPr="00DD2AE9" w:rsidRDefault="009B124C" w:rsidP="007A7553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D2AE9">
        <w:rPr>
          <w:rFonts w:ascii="Times New Roman" w:hAnsi="Times New Roman"/>
          <w:kern w:val="2"/>
          <w:sz w:val="28"/>
          <w:szCs w:val="28"/>
        </w:rPr>
        <w:tab/>
        <w:t xml:space="preserve">- из федерального бюджета – 0,0 тыс. рублей, </w:t>
      </w:r>
    </w:p>
    <w:p w:rsidR="009B124C" w:rsidRPr="00DD2AE9" w:rsidRDefault="009B124C" w:rsidP="007A7553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D2AE9">
        <w:rPr>
          <w:rFonts w:ascii="Times New Roman" w:hAnsi="Times New Roman"/>
          <w:kern w:val="2"/>
          <w:sz w:val="28"/>
          <w:szCs w:val="28"/>
        </w:rPr>
        <w:tab/>
        <w:t>- из местн</w:t>
      </w:r>
      <w:r w:rsidR="00D35C4D" w:rsidRPr="00DD2AE9">
        <w:rPr>
          <w:rFonts w:ascii="Times New Roman" w:hAnsi="Times New Roman"/>
          <w:kern w:val="2"/>
          <w:sz w:val="28"/>
          <w:szCs w:val="28"/>
        </w:rPr>
        <w:t>ого</w:t>
      </w:r>
      <w:r w:rsidRPr="00DD2AE9">
        <w:rPr>
          <w:rFonts w:ascii="Times New Roman" w:hAnsi="Times New Roman"/>
          <w:kern w:val="2"/>
          <w:sz w:val="28"/>
          <w:szCs w:val="28"/>
        </w:rPr>
        <w:t xml:space="preserve"> бюджет</w:t>
      </w:r>
      <w:r w:rsidR="00D35C4D" w:rsidRPr="00DD2AE9">
        <w:rPr>
          <w:rFonts w:ascii="Times New Roman" w:hAnsi="Times New Roman"/>
          <w:kern w:val="2"/>
          <w:sz w:val="28"/>
          <w:szCs w:val="28"/>
        </w:rPr>
        <w:t>а</w:t>
      </w:r>
      <w:r w:rsidRPr="00DD2AE9">
        <w:rPr>
          <w:rFonts w:ascii="Times New Roman" w:hAnsi="Times New Roman"/>
          <w:kern w:val="2"/>
          <w:sz w:val="28"/>
          <w:szCs w:val="28"/>
        </w:rPr>
        <w:t xml:space="preserve"> – </w:t>
      </w:r>
      <w:r w:rsidR="001E0197" w:rsidRPr="00DD2AE9">
        <w:rPr>
          <w:rFonts w:ascii="Times New Roman" w:hAnsi="Times New Roman"/>
          <w:kern w:val="2"/>
          <w:sz w:val="28"/>
          <w:szCs w:val="28"/>
        </w:rPr>
        <w:t>1 519,7</w:t>
      </w:r>
      <w:r w:rsidRPr="00DD2AE9">
        <w:rPr>
          <w:rFonts w:ascii="Times New Roman" w:hAnsi="Times New Roman"/>
          <w:kern w:val="2"/>
          <w:sz w:val="28"/>
          <w:szCs w:val="28"/>
        </w:rPr>
        <w:t xml:space="preserve"> тыс. рублей, </w:t>
      </w:r>
    </w:p>
    <w:p w:rsidR="00237241" w:rsidRPr="00DD2AE9" w:rsidRDefault="009B124C" w:rsidP="007A75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kern w:val="2"/>
          <w:sz w:val="28"/>
          <w:szCs w:val="28"/>
        </w:rPr>
        <w:tab/>
      </w:r>
      <w:r w:rsidR="00237241" w:rsidRPr="00DD2AE9">
        <w:rPr>
          <w:rFonts w:ascii="Times New Roman" w:hAnsi="Times New Roman"/>
          <w:kern w:val="2"/>
          <w:sz w:val="28"/>
          <w:szCs w:val="28"/>
        </w:rPr>
        <w:t xml:space="preserve">Из них </w:t>
      </w:r>
      <w:r w:rsidR="001E0197" w:rsidRPr="00DD2AE9">
        <w:rPr>
          <w:rFonts w:ascii="Times New Roman" w:hAnsi="Times New Roman"/>
          <w:sz w:val="28"/>
          <w:szCs w:val="28"/>
        </w:rPr>
        <w:t xml:space="preserve">на </w:t>
      </w:r>
      <w:r w:rsidR="001E0197" w:rsidRPr="00DD2AE9">
        <w:rPr>
          <w:rFonts w:ascii="Times New Roman" w:hAnsi="Times New Roman"/>
          <w:color w:val="000000"/>
          <w:sz w:val="28"/>
          <w:szCs w:val="28"/>
        </w:rPr>
        <w:t>восстановление (ремонт, реставрация, благоустройство) воинских захоронений</w:t>
      </w:r>
      <w:r w:rsidR="00237241" w:rsidRPr="00DD2AE9">
        <w:rPr>
          <w:rFonts w:ascii="Times New Roman" w:hAnsi="Times New Roman"/>
          <w:sz w:val="28"/>
          <w:szCs w:val="28"/>
        </w:rPr>
        <w:t>:</w:t>
      </w:r>
    </w:p>
    <w:p w:rsidR="00237241" w:rsidRPr="00DD2AE9" w:rsidRDefault="00237241" w:rsidP="007A755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 xml:space="preserve">-средства областного бюджета- </w:t>
      </w:r>
      <w:r w:rsidR="001E0197" w:rsidRPr="00DD2AE9">
        <w:rPr>
          <w:rFonts w:ascii="Times New Roman" w:hAnsi="Times New Roman"/>
          <w:sz w:val="28"/>
          <w:szCs w:val="28"/>
        </w:rPr>
        <w:t>24,7</w:t>
      </w:r>
      <w:r w:rsidRPr="00DD2AE9">
        <w:rPr>
          <w:rFonts w:ascii="Times New Roman" w:hAnsi="Times New Roman"/>
          <w:sz w:val="28"/>
          <w:szCs w:val="28"/>
        </w:rPr>
        <w:t xml:space="preserve"> тыс. рублей; </w:t>
      </w:r>
    </w:p>
    <w:p w:rsidR="00237241" w:rsidRPr="00DD2AE9" w:rsidRDefault="00237241" w:rsidP="007A755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 xml:space="preserve">-фонда местного софинансирования- </w:t>
      </w:r>
      <w:r w:rsidR="00D35C4D" w:rsidRPr="00DD2AE9">
        <w:rPr>
          <w:rFonts w:ascii="Times New Roman" w:hAnsi="Times New Roman"/>
          <w:sz w:val="28"/>
          <w:szCs w:val="28"/>
        </w:rPr>
        <w:t xml:space="preserve"> </w:t>
      </w:r>
      <w:r w:rsidR="001E0197" w:rsidRPr="00DD2AE9">
        <w:rPr>
          <w:rFonts w:ascii="Times New Roman" w:hAnsi="Times New Roman"/>
          <w:sz w:val="28"/>
          <w:szCs w:val="28"/>
        </w:rPr>
        <w:t>2,0</w:t>
      </w:r>
      <w:r w:rsidRPr="00DD2AE9">
        <w:rPr>
          <w:rFonts w:ascii="Times New Roman" w:hAnsi="Times New Roman"/>
          <w:sz w:val="28"/>
          <w:szCs w:val="28"/>
        </w:rPr>
        <w:t xml:space="preserve">  тыс. рублей</w:t>
      </w:r>
    </w:p>
    <w:p w:rsidR="009B124C" w:rsidRPr="00DD2AE9" w:rsidRDefault="009B124C" w:rsidP="007A755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24C" w:rsidRPr="00DD2AE9" w:rsidRDefault="009B124C" w:rsidP="007A7553">
      <w:pPr>
        <w:widowControl w:val="0"/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</w:p>
    <w:p w:rsidR="009B124C" w:rsidRPr="00DD2AE9" w:rsidRDefault="009B124C" w:rsidP="007A7553">
      <w:pPr>
        <w:widowControl w:val="0"/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муниципальной программы Кручено-Балковского сельского поселения</w:t>
      </w:r>
    </w:p>
    <w:p w:rsidR="009B124C" w:rsidRPr="00DD2AE9" w:rsidRDefault="009B124C" w:rsidP="007A7553">
      <w:pPr>
        <w:widowControl w:val="0"/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«Развитие культуры» в 201</w:t>
      </w:r>
      <w:r w:rsidR="001E0197" w:rsidRPr="00DD2AE9">
        <w:rPr>
          <w:rFonts w:ascii="Times New Roman" w:hAnsi="Times New Roman"/>
          <w:sz w:val="28"/>
          <w:szCs w:val="28"/>
        </w:rPr>
        <w:t>9</w:t>
      </w:r>
      <w:r w:rsidRPr="00DD2AE9">
        <w:rPr>
          <w:rFonts w:ascii="Times New Roman" w:hAnsi="Times New Roman"/>
          <w:sz w:val="28"/>
          <w:szCs w:val="28"/>
        </w:rPr>
        <w:t xml:space="preserve"> году</w:t>
      </w:r>
    </w:p>
    <w:p w:rsidR="009B124C" w:rsidRPr="00DD2AE9" w:rsidRDefault="009B124C" w:rsidP="007A7553">
      <w:pPr>
        <w:widowControl w:val="0"/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B124C" w:rsidRPr="00DD2AE9" w:rsidRDefault="009B124C" w:rsidP="007A755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проведена на основе:</w:t>
      </w:r>
    </w:p>
    <w:p w:rsidR="009B124C" w:rsidRPr="00DD2AE9" w:rsidRDefault="009B124C" w:rsidP="00C64964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</w:t>
      </w:r>
      <w:r w:rsidR="00C64964" w:rsidRPr="00DD2AE9">
        <w:rPr>
          <w:rFonts w:ascii="Times New Roman" w:hAnsi="Times New Roman"/>
          <w:sz w:val="28"/>
          <w:szCs w:val="28"/>
        </w:rPr>
        <w:t xml:space="preserve">ачений, приведенных в таблице </w:t>
      </w:r>
      <w:r w:rsidRPr="00DD2AE9">
        <w:rPr>
          <w:rFonts w:ascii="Times New Roman" w:hAnsi="Times New Roman"/>
          <w:sz w:val="28"/>
          <w:szCs w:val="28"/>
        </w:rPr>
        <w:t xml:space="preserve">1. </w:t>
      </w:r>
    </w:p>
    <w:p w:rsidR="009B124C" w:rsidRPr="00DD2AE9" w:rsidRDefault="009B124C" w:rsidP="00C64964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 xml:space="preserve">Итоги расчета следующие: </w:t>
      </w:r>
      <w:r w:rsidR="00705007" w:rsidRPr="00DD2AE9">
        <w:rPr>
          <w:rFonts w:ascii="Times New Roman" w:hAnsi="Times New Roman"/>
          <w:sz w:val="28"/>
          <w:szCs w:val="28"/>
        </w:rPr>
        <w:t>3</w:t>
      </w:r>
      <w:r w:rsidRPr="00DD2AE9">
        <w:rPr>
          <w:rFonts w:ascii="Times New Roman" w:hAnsi="Times New Roman"/>
          <w:sz w:val="28"/>
          <w:szCs w:val="28"/>
        </w:rPr>
        <w:t xml:space="preserve"> показател</w:t>
      </w:r>
      <w:r w:rsidR="00705007" w:rsidRPr="00DD2AE9">
        <w:rPr>
          <w:rFonts w:ascii="Times New Roman" w:hAnsi="Times New Roman"/>
          <w:sz w:val="28"/>
          <w:szCs w:val="28"/>
        </w:rPr>
        <w:t>я</w:t>
      </w:r>
      <w:r w:rsidRPr="00DD2AE9">
        <w:rPr>
          <w:rFonts w:ascii="Times New Roman" w:hAnsi="Times New Roman"/>
          <w:sz w:val="28"/>
          <w:szCs w:val="28"/>
        </w:rPr>
        <w:t xml:space="preserve"> соответствуют установленным интервалам значений для целей отнесения программы к высокому уровню эффективности, так как выполнены более чем на 100 %. По </w:t>
      </w:r>
      <w:r w:rsidR="00C933FB" w:rsidRPr="00DD2AE9">
        <w:rPr>
          <w:rFonts w:ascii="Times New Roman" w:hAnsi="Times New Roman"/>
          <w:sz w:val="28"/>
          <w:szCs w:val="28"/>
        </w:rPr>
        <w:t>3</w:t>
      </w:r>
      <w:r w:rsidRPr="00DD2AE9">
        <w:rPr>
          <w:rFonts w:ascii="Times New Roman" w:hAnsi="Times New Roman"/>
          <w:sz w:val="28"/>
          <w:szCs w:val="28"/>
        </w:rPr>
        <w:t>-м  показателям достигнут темп роста по сравнению с 201</w:t>
      </w:r>
      <w:r w:rsidR="001E0197" w:rsidRPr="00DD2AE9">
        <w:rPr>
          <w:rFonts w:ascii="Times New Roman" w:hAnsi="Times New Roman"/>
          <w:sz w:val="28"/>
          <w:szCs w:val="28"/>
        </w:rPr>
        <w:t>8</w:t>
      </w:r>
      <w:r w:rsidRPr="00DD2AE9">
        <w:rPr>
          <w:rFonts w:ascii="Times New Roman" w:hAnsi="Times New Roman"/>
          <w:sz w:val="28"/>
          <w:szCs w:val="28"/>
        </w:rPr>
        <w:t xml:space="preserve"> годом </w:t>
      </w:r>
      <w:r w:rsidR="00C933FB" w:rsidRPr="00DD2AE9">
        <w:rPr>
          <w:rFonts w:ascii="Times New Roman" w:hAnsi="Times New Roman"/>
          <w:sz w:val="28"/>
          <w:szCs w:val="28"/>
        </w:rPr>
        <w:t xml:space="preserve">на 100 и </w:t>
      </w:r>
      <w:r w:rsidRPr="00DD2AE9">
        <w:rPr>
          <w:rFonts w:ascii="Times New Roman" w:hAnsi="Times New Roman"/>
          <w:sz w:val="28"/>
          <w:szCs w:val="28"/>
        </w:rPr>
        <w:t xml:space="preserve">более </w:t>
      </w:r>
      <w:r w:rsidR="00C933FB" w:rsidRPr="00DD2AE9">
        <w:rPr>
          <w:rFonts w:ascii="Times New Roman" w:hAnsi="Times New Roman"/>
          <w:sz w:val="28"/>
          <w:szCs w:val="28"/>
        </w:rPr>
        <w:t>процентов:</w:t>
      </w:r>
    </w:p>
    <w:p w:rsidR="009B124C" w:rsidRPr="00DD2AE9" w:rsidRDefault="009B124C" w:rsidP="006876A6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- увеличение численности участников культурно - досуговых мероприятий – темп роста показателя в 201</w:t>
      </w:r>
      <w:r w:rsidR="001E0197" w:rsidRPr="00DD2AE9">
        <w:rPr>
          <w:rFonts w:ascii="Times New Roman" w:hAnsi="Times New Roman"/>
          <w:sz w:val="28"/>
          <w:szCs w:val="28"/>
        </w:rPr>
        <w:t>9</w:t>
      </w:r>
      <w:r w:rsidRPr="00DD2AE9">
        <w:rPr>
          <w:rFonts w:ascii="Times New Roman" w:hAnsi="Times New Roman"/>
          <w:sz w:val="28"/>
          <w:szCs w:val="28"/>
        </w:rPr>
        <w:t xml:space="preserve">году составляет </w:t>
      </w:r>
      <w:r w:rsidR="0020079E" w:rsidRPr="00DD2AE9">
        <w:rPr>
          <w:rFonts w:ascii="Times New Roman" w:hAnsi="Times New Roman"/>
          <w:sz w:val="28"/>
          <w:szCs w:val="28"/>
        </w:rPr>
        <w:t>106,8</w:t>
      </w:r>
      <w:r w:rsidRPr="00DD2AE9">
        <w:rPr>
          <w:rFonts w:ascii="Times New Roman" w:hAnsi="Times New Roman"/>
          <w:sz w:val="28"/>
          <w:szCs w:val="28"/>
        </w:rPr>
        <w:t xml:space="preserve"> % по сравнению с прошлым годом;</w:t>
      </w:r>
    </w:p>
    <w:p w:rsidR="009B124C" w:rsidRPr="00DD2AE9" w:rsidRDefault="009B124C" w:rsidP="006876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933FB" w:rsidRPr="00DD2AE9">
        <w:rPr>
          <w:rFonts w:ascii="Times New Roman" w:hAnsi="Times New Roman"/>
          <w:sz w:val="28"/>
          <w:szCs w:val="28"/>
        </w:rPr>
        <w:t>увеличение количества культурно-</w:t>
      </w:r>
      <w:r w:rsidR="005B1F58" w:rsidRPr="00DD2AE9">
        <w:rPr>
          <w:rFonts w:ascii="Times New Roman" w:hAnsi="Times New Roman"/>
          <w:sz w:val="28"/>
          <w:szCs w:val="28"/>
        </w:rPr>
        <w:t xml:space="preserve"> </w:t>
      </w:r>
      <w:r w:rsidR="00C933FB" w:rsidRPr="00DD2AE9">
        <w:rPr>
          <w:rFonts w:ascii="Times New Roman" w:hAnsi="Times New Roman"/>
          <w:sz w:val="28"/>
          <w:szCs w:val="28"/>
        </w:rPr>
        <w:t>досуговых формирований – темп роста показателя в 20</w:t>
      </w:r>
      <w:r w:rsidR="001E0197" w:rsidRPr="00DD2AE9">
        <w:rPr>
          <w:rFonts w:ascii="Times New Roman" w:hAnsi="Times New Roman"/>
          <w:sz w:val="28"/>
          <w:szCs w:val="28"/>
        </w:rPr>
        <w:t>19</w:t>
      </w:r>
      <w:r w:rsidR="00C933FB" w:rsidRPr="00DD2AE9">
        <w:rPr>
          <w:rFonts w:ascii="Times New Roman" w:hAnsi="Times New Roman"/>
          <w:sz w:val="28"/>
          <w:szCs w:val="28"/>
        </w:rPr>
        <w:t xml:space="preserve"> году составляет 100,0 % по сравнению с прошлым годом;</w:t>
      </w:r>
    </w:p>
    <w:p w:rsidR="009B124C" w:rsidRPr="00DD2AE9" w:rsidRDefault="009B124C" w:rsidP="007A75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С учетом вышеизложенного можно сделать вывод, что по степени достижения целей и решения задач Программа исполнена на 100,0 %.</w:t>
      </w:r>
    </w:p>
    <w:p w:rsidR="009B124C" w:rsidRPr="00DD2AE9" w:rsidRDefault="009B124C" w:rsidP="007A755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 xml:space="preserve">2) по степени соответствия запланированному уровню затрат и эффективности использования средств всех уровней бюджета и внебюджетных источников финансирования муниципальной программы, определенной путем сопоставления фактических и плановых объемов финансирования муниципальной программы в целом и ее подпрограмм, представленных в таблице 3, из всех источников ресурсного обеспечения в целом, муниципальная программа исполнена на </w:t>
      </w:r>
      <w:r w:rsidR="00C0067C" w:rsidRPr="00DD2AE9">
        <w:rPr>
          <w:rFonts w:ascii="Times New Roman" w:hAnsi="Times New Roman"/>
          <w:sz w:val="28"/>
          <w:szCs w:val="28"/>
        </w:rPr>
        <w:t>99,93</w:t>
      </w:r>
      <w:r w:rsidRPr="00DD2AE9">
        <w:rPr>
          <w:rFonts w:ascii="Times New Roman" w:hAnsi="Times New Roman"/>
          <w:sz w:val="28"/>
          <w:szCs w:val="28"/>
        </w:rPr>
        <w:t xml:space="preserve"> %.  </w:t>
      </w:r>
    </w:p>
    <w:p w:rsidR="009B124C" w:rsidRPr="00DD2AE9" w:rsidRDefault="009B124C" w:rsidP="00C6496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3) по степени реализации мероприятий муниципальной программы (достижения ожидаемых непосредственных результатов их реализации) на основе сопоставления плановых и фактически показателей основных мероприятий подпрограммы Программа выполнена на 100 % (таблица 2), что соответствует установленным интервалам значений для отнесения Программы к высокому уровню эффективности.</w:t>
      </w:r>
    </w:p>
    <w:p w:rsidR="009B124C" w:rsidRPr="00DD2AE9" w:rsidRDefault="009B124C" w:rsidP="00C64964">
      <w:pPr>
        <w:widowControl w:val="0"/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Методика оценки эффективности муниципальной программы и полученные расчетным путем показатели являются основанием для заключения: муниципальная программа Кручено-Балковского сельского поселения «Развитие культуры» в 201</w:t>
      </w:r>
      <w:r w:rsidR="00E8110A" w:rsidRPr="00DD2AE9">
        <w:rPr>
          <w:rFonts w:ascii="Times New Roman" w:hAnsi="Times New Roman"/>
          <w:sz w:val="28"/>
          <w:szCs w:val="28"/>
        </w:rPr>
        <w:t>9</w:t>
      </w:r>
      <w:r w:rsidRPr="00DD2AE9">
        <w:rPr>
          <w:rFonts w:ascii="Times New Roman" w:hAnsi="Times New Roman"/>
          <w:sz w:val="28"/>
          <w:szCs w:val="28"/>
        </w:rPr>
        <w:t xml:space="preserve"> году реализована с высоким уровнем эффективности.</w:t>
      </w:r>
    </w:p>
    <w:p w:rsidR="009B124C" w:rsidRPr="00DD2AE9" w:rsidRDefault="009B124C" w:rsidP="007A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9B124C" w:rsidRPr="00DD2AE9" w:rsidRDefault="009B124C" w:rsidP="007A7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9B124C" w:rsidRPr="00DD2AE9" w:rsidRDefault="009B124C" w:rsidP="007A7553">
      <w:pPr>
        <w:spacing w:after="0" w:line="240" w:lineRule="auto"/>
        <w:ind w:firstLine="709"/>
        <w:contextualSpacing/>
        <w:jc w:val="both"/>
        <w:rPr>
          <w:kern w:val="2"/>
          <w:sz w:val="28"/>
          <w:szCs w:val="28"/>
        </w:rPr>
      </w:pPr>
    </w:p>
    <w:p w:rsidR="009B124C" w:rsidRPr="00DD2AE9" w:rsidRDefault="009B124C" w:rsidP="007A7553">
      <w:pPr>
        <w:spacing w:after="0" w:line="240" w:lineRule="auto"/>
        <w:ind w:firstLine="709"/>
        <w:contextualSpacing/>
        <w:jc w:val="both"/>
        <w:rPr>
          <w:kern w:val="2"/>
          <w:sz w:val="28"/>
          <w:szCs w:val="28"/>
        </w:rPr>
      </w:pPr>
    </w:p>
    <w:p w:rsidR="009B124C" w:rsidRPr="00DD2AE9" w:rsidRDefault="009B124C" w:rsidP="007A7553">
      <w:pPr>
        <w:spacing w:after="0" w:line="240" w:lineRule="auto"/>
        <w:ind w:firstLine="709"/>
        <w:contextualSpacing/>
        <w:jc w:val="both"/>
        <w:rPr>
          <w:kern w:val="2"/>
          <w:sz w:val="28"/>
          <w:szCs w:val="28"/>
        </w:rPr>
      </w:pPr>
    </w:p>
    <w:p w:rsidR="00794365" w:rsidRPr="00DD2AE9" w:rsidRDefault="00794365" w:rsidP="007A7553">
      <w:pPr>
        <w:autoSpaceDE w:val="0"/>
        <w:spacing w:after="0" w:line="240" w:lineRule="auto"/>
        <w:contextualSpacing/>
        <w:jc w:val="right"/>
        <w:sectPr w:rsidR="00794365" w:rsidRPr="00DD2AE9" w:rsidSect="008878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4375F" w:rsidRPr="00DD2AE9" w:rsidRDefault="00B4375F" w:rsidP="007A7553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D2AE9">
        <w:rPr>
          <w:rFonts w:ascii="Times New Roman" w:hAnsi="Times New Roman"/>
          <w:sz w:val="24"/>
          <w:szCs w:val="24"/>
        </w:rPr>
        <w:t>Таблица 1</w:t>
      </w:r>
    </w:p>
    <w:p w:rsidR="004B1D25" w:rsidRPr="00DD2AE9" w:rsidRDefault="004B1D25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Par1422"/>
      <w:r w:rsidRPr="00DD2AE9">
        <w:rPr>
          <w:rFonts w:ascii="Times New Roman" w:hAnsi="Times New Roman"/>
          <w:sz w:val="28"/>
          <w:szCs w:val="28"/>
        </w:rPr>
        <w:t>СВЕДЕНИЯ</w:t>
      </w:r>
      <w:r w:rsidR="00B4375F" w:rsidRPr="00DD2AE9">
        <w:rPr>
          <w:rFonts w:ascii="Times New Roman" w:hAnsi="Times New Roman"/>
          <w:sz w:val="28"/>
          <w:szCs w:val="28"/>
        </w:rPr>
        <w:t xml:space="preserve"> </w:t>
      </w:r>
    </w:p>
    <w:p w:rsidR="00B4375F" w:rsidRPr="00DD2AE9" w:rsidRDefault="00B4375F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 xml:space="preserve">о достижении значений показателей (индикаторов) </w:t>
      </w:r>
    </w:p>
    <w:p w:rsidR="00B4375F" w:rsidRPr="00DD2AE9" w:rsidRDefault="00B4375F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муниципальной программы Кручено-Балковского сельского поселения «Развитие культуры» за 20</w:t>
      </w:r>
      <w:r w:rsidR="00E8110A" w:rsidRPr="00DD2AE9">
        <w:rPr>
          <w:rFonts w:ascii="Times New Roman" w:hAnsi="Times New Roman"/>
          <w:sz w:val="28"/>
          <w:szCs w:val="28"/>
        </w:rPr>
        <w:t>19</w:t>
      </w:r>
      <w:r w:rsidRPr="00DD2AE9">
        <w:rPr>
          <w:rFonts w:ascii="Times New Roman" w:hAnsi="Times New Roman"/>
          <w:sz w:val="28"/>
          <w:szCs w:val="28"/>
        </w:rPr>
        <w:t xml:space="preserve"> год</w:t>
      </w:r>
    </w:p>
    <w:p w:rsidR="00B4375F" w:rsidRPr="00DD2AE9" w:rsidRDefault="00B4375F" w:rsidP="007A755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00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21"/>
        <w:gridCol w:w="3077"/>
        <w:gridCol w:w="1418"/>
        <w:gridCol w:w="2104"/>
        <w:gridCol w:w="1362"/>
        <w:gridCol w:w="1560"/>
        <w:gridCol w:w="3569"/>
      </w:tblGrid>
      <w:tr w:rsidR="00B4375F" w:rsidRPr="00DD2AE9" w:rsidTr="004B1D25">
        <w:trPr>
          <w:jc w:val="center"/>
        </w:trPr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4375F" w:rsidRPr="00DD2AE9" w:rsidRDefault="00B4375F" w:rsidP="007A7553">
            <w:pPr>
              <w:pStyle w:val="ConsPlusCell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4375F" w:rsidRPr="00DD2AE9" w:rsidTr="004B1D25">
        <w:trPr>
          <w:jc w:val="center"/>
        </w:trPr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DD2A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5F" w:rsidRPr="00DD2AE9" w:rsidTr="004B1D25">
        <w:trPr>
          <w:jc w:val="center"/>
        </w:trPr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5F" w:rsidRPr="00DD2AE9" w:rsidTr="004B1D25">
        <w:trPr>
          <w:jc w:val="center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375F" w:rsidRPr="00DD2AE9" w:rsidTr="004B1D25">
        <w:trPr>
          <w:jc w:val="center"/>
        </w:trPr>
        <w:tc>
          <w:tcPr>
            <w:tcW w:w="1491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6601CD" w:rsidRPr="00DD2AE9">
              <w:rPr>
                <w:rFonts w:ascii="Times New Roman" w:hAnsi="Times New Roman"/>
                <w:sz w:val="24"/>
                <w:szCs w:val="24"/>
              </w:rPr>
              <w:t>Кручено-Балков</w:t>
            </w:r>
            <w:r w:rsidR="006601CD" w:rsidRPr="00DD2AE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культуры»</w:t>
            </w:r>
          </w:p>
        </w:tc>
      </w:tr>
      <w:tr w:rsidR="00C0067C" w:rsidRPr="00DD2AE9" w:rsidTr="004B1D25">
        <w:trPr>
          <w:trHeight w:val="313"/>
          <w:jc w:val="center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 количества культурно-досуговых мероприятий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000D74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00D74" w:rsidRPr="00DD2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000D74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00D74" w:rsidRPr="00DD2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7C" w:rsidRPr="00DD2AE9" w:rsidTr="004B1D25">
        <w:trPr>
          <w:jc w:val="center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числен</w:t>
            </w: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участников культурно-досуго</w:t>
            </w: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вых мероприятий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DB6431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B8390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B8390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7C" w:rsidRPr="00DD2AE9" w:rsidTr="004B1D25">
        <w:trPr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культурно-досуговых формирований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DB6431" w:rsidP="00DB643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90C" w:rsidRPr="00DD2AE9" w:rsidTr="004B1D25">
        <w:trPr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B8390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B8390C" w:rsidP="00B8390C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spellStart"/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мемориальных объектов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Кручено-Балковского сельского поселения</w:t>
            </w:r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proofErr w:type="spellStart"/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мемориальных объектов, находящихся в собственности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Кручено-Балковского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DB643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90C" w:rsidRPr="00DD2AE9" w:rsidRDefault="00B8390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90C" w:rsidRPr="00DD2AE9" w:rsidTr="004B1D25">
        <w:trPr>
          <w:trHeight w:val="1546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90C" w:rsidRPr="00DD2AE9" w:rsidRDefault="00B8390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90C" w:rsidRPr="00DD2AE9" w:rsidRDefault="000547C8" w:rsidP="000547C8">
            <w:pPr>
              <w:spacing w:line="22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AE9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90C" w:rsidRPr="00DD2AE9" w:rsidRDefault="000547C8" w:rsidP="000547C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90C" w:rsidRPr="00DD2AE9" w:rsidRDefault="000547C8" w:rsidP="00DB643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90C" w:rsidRPr="00DD2AE9" w:rsidRDefault="000547C8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90C" w:rsidRPr="00DD2AE9" w:rsidRDefault="000547C8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90C" w:rsidRPr="00DD2AE9" w:rsidRDefault="00B8390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75F" w:rsidRPr="00DD2AE9" w:rsidRDefault="00B4375F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4375F" w:rsidRPr="00DD2AE9" w:rsidRDefault="00B4375F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D2AE9">
        <w:rPr>
          <w:rFonts w:ascii="Times New Roman" w:hAnsi="Times New Roman"/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:rsidR="00DC75FA" w:rsidRPr="00DD2AE9" w:rsidRDefault="00DC75FA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DC75FA" w:rsidRPr="00DD2AE9" w:rsidRDefault="00DC75FA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DC75FA" w:rsidRPr="00DD2AE9" w:rsidRDefault="00DC75FA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DC75FA" w:rsidRPr="00DD2AE9" w:rsidRDefault="00750D3E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D2AE9">
        <w:rPr>
          <w:rFonts w:ascii="Times New Roman" w:hAnsi="Times New Roman"/>
          <w:sz w:val="24"/>
          <w:szCs w:val="24"/>
        </w:rPr>
        <w:br w:type="page"/>
      </w:r>
    </w:p>
    <w:bookmarkEnd w:id="0"/>
    <w:p w:rsidR="008D7D97" w:rsidRPr="00DD2AE9" w:rsidRDefault="008D7D97" w:rsidP="007A7553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Таблица 2</w:t>
      </w:r>
    </w:p>
    <w:p w:rsidR="008D7D97" w:rsidRPr="00DD2AE9" w:rsidRDefault="004B1D25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СВЕДЕНИЯ</w:t>
      </w:r>
    </w:p>
    <w:p w:rsidR="008D7D97" w:rsidRPr="00DD2AE9" w:rsidRDefault="008D7D97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 муниципальной программы, мероприятий целевых программ</w:t>
      </w:r>
    </w:p>
    <w:p w:rsidR="004B1D25" w:rsidRPr="00DD2AE9" w:rsidRDefault="004B1D25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494" w:type="dxa"/>
        <w:tblInd w:w="-328" w:type="dxa"/>
        <w:tblLayout w:type="fixed"/>
        <w:tblLook w:val="04A0"/>
      </w:tblPr>
      <w:tblGrid>
        <w:gridCol w:w="686"/>
        <w:gridCol w:w="2740"/>
        <w:gridCol w:w="1918"/>
        <w:gridCol w:w="9"/>
        <w:gridCol w:w="1361"/>
        <w:gridCol w:w="1370"/>
        <w:gridCol w:w="1381"/>
        <w:gridCol w:w="1370"/>
        <w:gridCol w:w="1644"/>
        <w:gridCol w:w="1919"/>
        <w:gridCol w:w="1096"/>
      </w:tblGrid>
      <w:tr w:rsidR="008D7D97" w:rsidRPr="00DD2AE9" w:rsidTr="00750D3E">
        <w:trPr>
          <w:trHeight w:val="412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 подпрограммы, мероприятия целевой программы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заместитель руководителя ОИВ/ФИО)</w:t>
            </w:r>
          </w:p>
        </w:tc>
        <w:tc>
          <w:tcPr>
            <w:tcW w:w="2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8D7D97" w:rsidRPr="00DD2AE9" w:rsidTr="00750D3E">
        <w:trPr>
          <w:trHeight w:val="146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97" w:rsidRPr="00DD2AE9" w:rsidRDefault="008D7D97" w:rsidP="007A75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97" w:rsidRPr="00DD2AE9" w:rsidRDefault="008D7D97" w:rsidP="007A75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97" w:rsidRPr="00DD2AE9" w:rsidRDefault="008D7D97" w:rsidP="007A75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запланированные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достигнутые</w:t>
            </w: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D97" w:rsidRPr="00DD2AE9" w:rsidRDefault="008D7D97" w:rsidP="007A75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D97" w:rsidRPr="00DD2AE9" w:rsidTr="00750D3E">
        <w:trPr>
          <w:trHeight w:val="32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D7D97" w:rsidRPr="00DD2AE9" w:rsidTr="00750D3E">
        <w:trPr>
          <w:trHeight w:val="305"/>
        </w:trPr>
        <w:tc>
          <w:tcPr>
            <w:tcW w:w="154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Подпрограмма 1 «Развитие культуры»</w:t>
            </w:r>
          </w:p>
        </w:tc>
      </w:tr>
      <w:tr w:rsidR="00794365" w:rsidRPr="00DD2AE9" w:rsidTr="00750D3E">
        <w:trPr>
          <w:trHeight w:val="113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65" w:rsidRPr="00DD2AE9" w:rsidRDefault="00794365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65" w:rsidRPr="00DD2AE9" w:rsidRDefault="00794365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1.</w:t>
            </w:r>
            <w:r w:rsidR="00951EBE" w:rsidRPr="00DD2AE9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1</w:t>
            </w:r>
            <w:r w:rsidRPr="00DD2AE9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Развитие культурно-досуговой деятельности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65" w:rsidRPr="00DD2AE9" w:rsidRDefault="00794365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муниципальное бюджет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ное учрежде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ние культуры                    Сальского района «Сельский дом культуры Кручено-Балковского сельского поселения»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65" w:rsidRPr="00DD2AE9" w:rsidRDefault="00794365" w:rsidP="000547C8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E9">
              <w:rPr>
                <w:rFonts w:ascii="Times New Roman" w:hAnsi="Times New Roman"/>
                <w:sz w:val="26"/>
                <w:szCs w:val="26"/>
              </w:rPr>
              <w:t>01.01.201</w:t>
            </w:r>
            <w:r w:rsidR="000547C8" w:rsidRPr="00DD2A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65" w:rsidRPr="00DD2AE9" w:rsidRDefault="00794365" w:rsidP="000547C8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E9">
              <w:rPr>
                <w:rFonts w:ascii="Times New Roman" w:hAnsi="Times New Roman"/>
                <w:sz w:val="26"/>
                <w:szCs w:val="26"/>
              </w:rPr>
              <w:t>31.12.201</w:t>
            </w:r>
            <w:r w:rsidR="000547C8" w:rsidRPr="00DD2A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65" w:rsidRPr="00DD2AE9" w:rsidRDefault="00794365" w:rsidP="000547C8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E9">
              <w:rPr>
                <w:rFonts w:ascii="Times New Roman" w:hAnsi="Times New Roman"/>
                <w:sz w:val="26"/>
                <w:szCs w:val="26"/>
              </w:rPr>
              <w:t>01.01.201</w:t>
            </w:r>
            <w:r w:rsidR="000547C8" w:rsidRPr="00DD2A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65" w:rsidRPr="00DD2AE9" w:rsidRDefault="00794365" w:rsidP="000547C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E9">
              <w:rPr>
                <w:rFonts w:ascii="Times New Roman" w:hAnsi="Times New Roman"/>
                <w:sz w:val="26"/>
                <w:szCs w:val="26"/>
              </w:rPr>
              <w:t>31.12.201</w:t>
            </w:r>
            <w:r w:rsidR="000547C8" w:rsidRPr="00DD2A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EBE" w:rsidRPr="00DD2AE9" w:rsidRDefault="00951EBE" w:rsidP="007A7553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t>создание усло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вий для удовлетворения потребностей населения в куль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турно-досуговой деятельности, расширение воз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можностей для духовного разви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тия;</w:t>
            </w:r>
          </w:p>
          <w:p w:rsidR="00794365" w:rsidRPr="00DD2AE9" w:rsidRDefault="00951EBE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t>повышение творческого по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тенциала само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деятельных кол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лективов народ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ного творчества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365" w:rsidRPr="00DD2AE9" w:rsidRDefault="00794365" w:rsidP="008014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 xml:space="preserve">проведено </w:t>
            </w:r>
            <w:r w:rsidR="00951EBE" w:rsidRPr="00DD2AE9">
              <w:rPr>
                <w:rFonts w:ascii="Times New Roman" w:hAnsi="Times New Roman"/>
                <w:sz w:val="28"/>
                <w:szCs w:val="28"/>
              </w:rPr>
              <w:t xml:space="preserve">культурно-массовых мероприятий в количестве </w:t>
            </w:r>
            <w:r w:rsidR="000547C8" w:rsidRPr="00DD2AE9">
              <w:rPr>
                <w:rFonts w:ascii="Times New Roman" w:hAnsi="Times New Roman"/>
                <w:sz w:val="28"/>
                <w:szCs w:val="28"/>
              </w:rPr>
              <w:t>185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 xml:space="preserve">, на которых присутствовало </w:t>
            </w:r>
            <w:r w:rsidR="00DC75FA" w:rsidRPr="00DD2AE9">
              <w:rPr>
                <w:rFonts w:ascii="Times New Roman" w:hAnsi="Times New Roman"/>
                <w:sz w:val="28"/>
                <w:szCs w:val="28"/>
              </w:rPr>
              <w:t>25627</w:t>
            </w:r>
            <w:r w:rsidR="00EF3FE5" w:rsidRPr="00DD2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 xml:space="preserve">человек, в том числе детей- </w:t>
            </w:r>
            <w:r w:rsidR="002528D5" w:rsidRPr="00DD2AE9">
              <w:rPr>
                <w:rFonts w:ascii="Times New Roman" w:hAnsi="Times New Roman"/>
                <w:sz w:val="28"/>
                <w:szCs w:val="28"/>
              </w:rPr>
              <w:t>15 071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 xml:space="preserve"> человек. </w:t>
            </w:r>
            <w:r w:rsidR="00951EBE" w:rsidRPr="00DD2AE9">
              <w:rPr>
                <w:rFonts w:ascii="Times New Roman" w:hAnsi="Times New Roman"/>
                <w:sz w:val="28"/>
                <w:szCs w:val="28"/>
              </w:rPr>
              <w:t xml:space="preserve">Действует </w:t>
            </w:r>
            <w:r w:rsidR="00DC75FA" w:rsidRPr="00DD2AE9">
              <w:rPr>
                <w:rFonts w:ascii="Times New Roman" w:hAnsi="Times New Roman"/>
                <w:sz w:val="28"/>
                <w:szCs w:val="28"/>
              </w:rPr>
              <w:t>19</w:t>
            </w:r>
            <w:r w:rsidR="00951EBE" w:rsidRPr="00DD2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1EBE" w:rsidRPr="00DD2AE9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="00951EBE" w:rsidRPr="00DD2AE9">
              <w:rPr>
                <w:rFonts w:ascii="Times New Roman" w:hAnsi="Times New Roman"/>
                <w:sz w:val="28"/>
                <w:szCs w:val="28"/>
              </w:rPr>
              <w:t xml:space="preserve"> формирований, в которых насчитывается </w:t>
            </w:r>
            <w:r w:rsidR="00801417" w:rsidRPr="00DD2AE9">
              <w:rPr>
                <w:rFonts w:ascii="Times New Roman" w:hAnsi="Times New Roman"/>
                <w:sz w:val="28"/>
                <w:szCs w:val="28"/>
              </w:rPr>
              <w:t>296</w:t>
            </w:r>
            <w:r w:rsidR="002528D5" w:rsidRPr="00DD2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1EBE" w:rsidRPr="00DD2AE9"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65" w:rsidRPr="00DD2AE9" w:rsidRDefault="00794365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4365" w:rsidRPr="00DD2AE9" w:rsidRDefault="00C30779" w:rsidP="007A7553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794365" w:rsidRPr="00DD2AE9" w:rsidSect="00794365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  <w:r w:rsidRPr="00DD2AE9">
        <w:rPr>
          <w:rFonts w:ascii="Times New Roman" w:hAnsi="Times New Roman"/>
          <w:sz w:val="28"/>
          <w:szCs w:val="28"/>
        </w:rPr>
        <w:t>-</w:t>
      </w:r>
    </w:p>
    <w:p w:rsidR="00237241" w:rsidRPr="00DD2AE9" w:rsidRDefault="00237241" w:rsidP="007A7553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Таблица 3</w:t>
      </w:r>
    </w:p>
    <w:p w:rsidR="00966940" w:rsidRPr="00DD2AE9" w:rsidRDefault="00966940" w:rsidP="007A7553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66940" w:rsidRPr="00DD2AE9" w:rsidRDefault="006876A6" w:rsidP="007A755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СВЕДЕНИЯ</w:t>
      </w:r>
    </w:p>
    <w:p w:rsidR="00CB4D55" w:rsidRPr="00DD2AE9" w:rsidRDefault="00966940" w:rsidP="007A755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об использовании бюджета поселения, федерального, областного бюджетов и внебюджетных источников на реализацию</w:t>
      </w:r>
      <w:r w:rsidR="00CB4D55" w:rsidRPr="00DD2AE9"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:rsidR="00CB4D55" w:rsidRPr="00DD2AE9" w:rsidRDefault="00CB4D55" w:rsidP="007A755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Кручено-Балковского сельского поселения «</w:t>
      </w:r>
      <w:r w:rsidR="00BE7FAE" w:rsidRPr="00DD2AE9">
        <w:rPr>
          <w:rFonts w:ascii="Times New Roman" w:hAnsi="Times New Roman"/>
          <w:sz w:val="28"/>
          <w:szCs w:val="28"/>
        </w:rPr>
        <w:t>Развитие культуры</w:t>
      </w:r>
      <w:r w:rsidRPr="00DD2AE9">
        <w:rPr>
          <w:rFonts w:ascii="Times New Roman" w:hAnsi="Times New Roman"/>
          <w:sz w:val="28"/>
          <w:szCs w:val="28"/>
        </w:rPr>
        <w:t>» за  20</w:t>
      </w:r>
      <w:r w:rsidR="00801417" w:rsidRPr="00DD2AE9">
        <w:rPr>
          <w:rFonts w:ascii="Times New Roman" w:hAnsi="Times New Roman"/>
          <w:sz w:val="28"/>
          <w:szCs w:val="28"/>
        </w:rPr>
        <w:t>19</w:t>
      </w:r>
      <w:r w:rsidRPr="00DD2AE9">
        <w:rPr>
          <w:rFonts w:ascii="Times New Roman" w:hAnsi="Times New Roman"/>
          <w:sz w:val="28"/>
          <w:szCs w:val="28"/>
        </w:rPr>
        <w:t xml:space="preserve"> г.</w:t>
      </w:r>
    </w:p>
    <w:p w:rsidR="00966940" w:rsidRPr="00DD2AE9" w:rsidRDefault="00966940" w:rsidP="007A755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000"/>
      </w:tblPr>
      <w:tblGrid>
        <w:gridCol w:w="1280"/>
        <w:gridCol w:w="2831"/>
        <w:gridCol w:w="2694"/>
        <w:gridCol w:w="1701"/>
        <w:gridCol w:w="1134"/>
      </w:tblGrid>
      <w:tr w:rsidR="00966940" w:rsidRPr="00DD2AE9" w:rsidTr="006876A6">
        <w:trPr>
          <w:trHeight w:val="1760"/>
        </w:trPr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мероприятия ВЦП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966940" w:rsidRPr="00DD2AE9" w:rsidTr="006876A6">
        <w:tc>
          <w:tcPr>
            <w:tcW w:w="1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F03" w:rsidRPr="00DD2AE9" w:rsidTr="006876A6">
        <w:trPr>
          <w:trHeight w:hRule="exact" w:val="397"/>
        </w:trPr>
        <w:tc>
          <w:tcPr>
            <w:tcW w:w="128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DD2AE9" w:rsidRDefault="004F4F03" w:rsidP="007A7553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DD2AE9" w:rsidRDefault="004F4F03" w:rsidP="007A7553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«Развитие культуры»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DD2AE9" w:rsidRDefault="004F4F03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DD2AE9" w:rsidRDefault="00801417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1 544,5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DD2AE9" w:rsidRDefault="00801417" w:rsidP="0080141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1 544,2</w:t>
            </w:r>
          </w:p>
        </w:tc>
      </w:tr>
      <w:tr w:rsidR="004F4F03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DD2AE9" w:rsidRDefault="004F4F03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DD2AE9" w:rsidRDefault="004F4F03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DD2AE9" w:rsidRDefault="004F4F03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DD2AE9" w:rsidRDefault="00801417" w:rsidP="0080141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F4F03" w:rsidRPr="00DD2AE9" w:rsidRDefault="00801417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</w:tr>
      <w:tr w:rsidR="007747A1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DD2AE9" w:rsidRDefault="007747A1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DD2AE9" w:rsidRDefault="007747A1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DD2AE9" w:rsidRDefault="007747A1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DD2AE9" w:rsidRDefault="000A325F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DD2AE9" w:rsidRDefault="000A325F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47A1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DD2AE9" w:rsidRDefault="007747A1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DD2AE9" w:rsidRDefault="007747A1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DD2AE9" w:rsidRDefault="007747A1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DD2AE9" w:rsidRDefault="00801417" w:rsidP="007A7553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1 519,7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DD2AE9" w:rsidRDefault="00801417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1 519,5</w:t>
            </w:r>
          </w:p>
        </w:tc>
      </w:tr>
      <w:tr w:rsidR="000A325F" w:rsidRPr="00DD2AE9" w:rsidTr="006876A6">
        <w:trPr>
          <w:trHeight w:hRule="exact" w:val="579"/>
        </w:trPr>
        <w:tc>
          <w:tcPr>
            <w:tcW w:w="12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A325F" w:rsidRPr="00DD2AE9" w:rsidRDefault="000A325F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A325F" w:rsidRPr="00DD2AE9" w:rsidRDefault="000A325F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A325F" w:rsidRPr="00DD2AE9" w:rsidRDefault="000A325F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A325F" w:rsidRPr="00DD2AE9" w:rsidRDefault="000A325F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A325F" w:rsidRPr="00DD2AE9" w:rsidRDefault="000A325F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946D9" w:rsidRPr="00DD2AE9" w:rsidTr="006876A6">
        <w:trPr>
          <w:trHeight w:hRule="exact" w:val="397"/>
        </w:trPr>
        <w:tc>
          <w:tcPr>
            <w:tcW w:w="128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Основное меро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приятие 1.1</w:t>
            </w:r>
          </w:p>
          <w:p w:rsidR="00A946D9" w:rsidRPr="00DD2AE9" w:rsidRDefault="00A946D9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shd w:val="clear" w:color="auto" w:fill="FFFFFF"/>
              <w:spacing w:after="0" w:line="240" w:lineRule="auto"/>
              <w:ind w:firstLine="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Развитие культурно-досуговой деятельности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1 517,7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1 517,5</w:t>
            </w:r>
          </w:p>
        </w:tc>
      </w:tr>
      <w:tr w:rsidR="00A946D9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946D9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946D9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A946D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A946D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1 517,7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A946D9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1 517,5</w:t>
            </w:r>
          </w:p>
        </w:tc>
      </w:tr>
      <w:tr w:rsidR="00A946D9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A946D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A946D9" w:rsidRPr="00DD2AE9" w:rsidRDefault="00A946D9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1417" w:rsidRPr="00DD2AE9" w:rsidTr="006876A6">
        <w:trPr>
          <w:trHeight w:hRule="exact" w:val="39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801417" w:rsidP="0080141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Основное меро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приятие 1.2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801417" w:rsidP="00801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color w:val="000000"/>
                <w:sz w:val="28"/>
                <w:szCs w:val="28"/>
              </w:rPr>
              <w:t>Восстановление (ремонт, реставрация, благоустройство) воинских захоронений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01417" w:rsidRPr="00DD2AE9" w:rsidRDefault="00801417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801417" w:rsidP="00A946D9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801417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801417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801417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801417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801417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801417" w:rsidP="00A946D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801417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801417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</w:tr>
      <w:tr w:rsidR="00801417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801417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801417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801417" w:rsidP="00A946D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A946D9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A946D9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A3F28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3F28" w:rsidRPr="00DD2AE9" w:rsidRDefault="002A3F28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3F28" w:rsidRPr="00DD2AE9" w:rsidRDefault="002A3F28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3F28" w:rsidRPr="00DD2AE9" w:rsidRDefault="002A3F28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3F28" w:rsidRPr="00DD2AE9" w:rsidRDefault="00801417" w:rsidP="007A7553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A3F28" w:rsidRPr="00DD2AE9" w:rsidRDefault="00801417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528D5" w:rsidRPr="000E619F" w:rsidTr="006876A6">
        <w:trPr>
          <w:trHeight w:hRule="exact" w:val="67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DD2AE9" w:rsidRDefault="002528D5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DD2AE9" w:rsidRDefault="002528D5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DD2AE9" w:rsidRDefault="002528D5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  <w:p w:rsidR="002528D5" w:rsidRPr="00DD2AE9" w:rsidRDefault="002528D5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D5" w:rsidRPr="00DD2AE9" w:rsidRDefault="002528D5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D5" w:rsidRPr="00DD2AE9" w:rsidRDefault="002528D5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DD2AE9" w:rsidRDefault="002528D5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0E619F" w:rsidRDefault="002528D5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63BE1" w:rsidRPr="000E619F" w:rsidRDefault="00F63BE1" w:rsidP="007A755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F63BE1" w:rsidRPr="000E619F" w:rsidSect="0072408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C2793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06548"/>
    <w:rsid w:val="00000D74"/>
    <w:rsid w:val="000547C8"/>
    <w:rsid w:val="0006086A"/>
    <w:rsid w:val="00081D0C"/>
    <w:rsid w:val="000A325F"/>
    <w:rsid w:val="000E619F"/>
    <w:rsid w:val="00100F5E"/>
    <w:rsid w:val="00114E01"/>
    <w:rsid w:val="00116AAB"/>
    <w:rsid w:val="00135E9A"/>
    <w:rsid w:val="001A76AA"/>
    <w:rsid w:val="001D302A"/>
    <w:rsid w:val="001E0197"/>
    <w:rsid w:val="001F1648"/>
    <w:rsid w:val="001F7E77"/>
    <w:rsid w:val="0020079E"/>
    <w:rsid w:val="00206F5B"/>
    <w:rsid w:val="002070F0"/>
    <w:rsid w:val="00237241"/>
    <w:rsid w:val="002528D5"/>
    <w:rsid w:val="002532F5"/>
    <w:rsid w:val="002614CF"/>
    <w:rsid w:val="002A3F28"/>
    <w:rsid w:val="002E731F"/>
    <w:rsid w:val="002F791F"/>
    <w:rsid w:val="003528FE"/>
    <w:rsid w:val="003640BA"/>
    <w:rsid w:val="0037683F"/>
    <w:rsid w:val="003A36AE"/>
    <w:rsid w:val="003D47D2"/>
    <w:rsid w:val="003F377B"/>
    <w:rsid w:val="004156C4"/>
    <w:rsid w:val="00487D81"/>
    <w:rsid w:val="004B1D25"/>
    <w:rsid w:val="004B428E"/>
    <w:rsid w:val="004F4F03"/>
    <w:rsid w:val="00531CA7"/>
    <w:rsid w:val="00536AFA"/>
    <w:rsid w:val="00561B87"/>
    <w:rsid w:val="005A0EDA"/>
    <w:rsid w:val="005B1F58"/>
    <w:rsid w:val="005F0A7C"/>
    <w:rsid w:val="00606548"/>
    <w:rsid w:val="006154D2"/>
    <w:rsid w:val="00624728"/>
    <w:rsid w:val="006266D6"/>
    <w:rsid w:val="00641C2D"/>
    <w:rsid w:val="00646EB2"/>
    <w:rsid w:val="00653A9E"/>
    <w:rsid w:val="006601CD"/>
    <w:rsid w:val="00673100"/>
    <w:rsid w:val="006876A6"/>
    <w:rsid w:val="006C708C"/>
    <w:rsid w:val="00705007"/>
    <w:rsid w:val="00724084"/>
    <w:rsid w:val="00750D3E"/>
    <w:rsid w:val="007747A1"/>
    <w:rsid w:val="00781F00"/>
    <w:rsid w:val="00794365"/>
    <w:rsid w:val="007A3135"/>
    <w:rsid w:val="007A7553"/>
    <w:rsid w:val="007C132D"/>
    <w:rsid w:val="007D37B8"/>
    <w:rsid w:val="00801417"/>
    <w:rsid w:val="0082034D"/>
    <w:rsid w:val="00857F17"/>
    <w:rsid w:val="00887870"/>
    <w:rsid w:val="008A4FFF"/>
    <w:rsid w:val="008D5736"/>
    <w:rsid w:val="008D7D97"/>
    <w:rsid w:val="00901146"/>
    <w:rsid w:val="00914CEF"/>
    <w:rsid w:val="0091736F"/>
    <w:rsid w:val="0094403D"/>
    <w:rsid w:val="0094676F"/>
    <w:rsid w:val="009505AC"/>
    <w:rsid w:val="00951EBE"/>
    <w:rsid w:val="00966940"/>
    <w:rsid w:val="00992B7E"/>
    <w:rsid w:val="00993C11"/>
    <w:rsid w:val="009964FA"/>
    <w:rsid w:val="009B124C"/>
    <w:rsid w:val="009B684A"/>
    <w:rsid w:val="009C361F"/>
    <w:rsid w:val="00A946D9"/>
    <w:rsid w:val="00AB37EE"/>
    <w:rsid w:val="00AC22F0"/>
    <w:rsid w:val="00B14B8E"/>
    <w:rsid w:val="00B36E6E"/>
    <w:rsid w:val="00B42924"/>
    <w:rsid w:val="00B4375F"/>
    <w:rsid w:val="00B8390C"/>
    <w:rsid w:val="00BD4911"/>
    <w:rsid w:val="00BE7FAE"/>
    <w:rsid w:val="00C0067C"/>
    <w:rsid w:val="00C238BB"/>
    <w:rsid w:val="00C30779"/>
    <w:rsid w:val="00C64964"/>
    <w:rsid w:val="00C84DAF"/>
    <w:rsid w:val="00C933FB"/>
    <w:rsid w:val="00CB4D55"/>
    <w:rsid w:val="00CC3D0F"/>
    <w:rsid w:val="00CF21E1"/>
    <w:rsid w:val="00CF40EB"/>
    <w:rsid w:val="00D209E5"/>
    <w:rsid w:val="00D21159"/>
    <w:rsid w:val="00D24892"/>
    <w:rsid w:val="00D32470"/>
    <w:rsid w:val="00D35C4D"/>
    <w:rsid w:val="00D5597B"/>
    <w:rsid w:val="00DA1B5F"/>
    <w:rsid w:val="00DB6431"/>
    <w:rsid w:val="00DC75FA"/>
    <w:rsid w:val="00DD2AE9"/>
    <w:rsid w:val="00DF603E"/>
    <w:rsid w:val="00E04FC5"/>
    <w:rsid w:val="00E343DF"/>
    <w:rsid w:val="00E43574"/>
    <w:rsid w:val="00E56B73"/>
    <w:rsid w:val="00E61885"/>
    <w:rsid w:val="00E8110A"/>
    <w:rsid w:val="00E83459"/>
    <w:rsid w:val="00EC0171"/>
    <w:rsid w:val="00ED7923"/>
    <w:rsid w:val="00EF3FE5"/>
    <w:rsid w:val="00F0708F"/>
    <w:rsid w:val="00F12E80"/>
    <w:rsid w:val="00F40932"/>
    <w:rsid w:val="00F45E4A"/>
    <w:rsid w:val="00F63BE1"/>
    <w:rsid w:val="00F7709C"/>
    <w:rsid w:val="00F8163A"/>
    <w:rsid w:val="00FA26F5"/>
    <w:rsid w:val="00FF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WW8Num3z0">
    <w:name w:val="WW8Num3z0"/>
    <w:rsid w:val="00CF40EB"/>
    <w:rPr>
      <w:rFonts w:cs="Times New Roman"/>
    </w:rPr>
  </w:style>
  <w:style w:type="paragraph" w:styleId="a5">
    <w:name w:val="No Spacing"/>
    <w:uiPriority w:val="1"/>
    <w:qFormat/>
    <w:rsid w:val="004B428E"/>
    <w:rPr>
      <w:sz w:val="22"/>
      <w:szCs w:val="22"/>
    </w:rPr>
  </w:style>
  <w:style w:type="paragraph" w:customStyle="1" w:styleId="11">
    <w:name w:val="Обычный1"/>
    <w:uiPriority w:val="99"/>
    <w:qFormat/>
    <w:rsid w:val="007747A1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character" w:customStyle="1" w:styleId="a4">
    <w:name w:val="Основной текст_"/>
    <w:link w:val="10"/>
    <w:rsid w:val="00D32470"/>
    <w:rPr>
      <w:rFonts w:ascii="Times New Roman" w:hAnsi="Times New Roman"/>
      <w:sz w:val="27"/>
      <w:szCs w:val="27"/>
      <w:shd w:val="clear" w:color="auto" w:fill="FFFFFF"/>
      <w:lang w:eastAsia="en-US"/>
    </w:rPr>
  </w:style>
  <w:style w:type="character" w:styleId="a6">
    <w:name w:val="Hyperlink"/>
    <w:rsid w:val="00B4375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B4375F"/>
    <w:rPr>
      <w:color w:val="800080"/>
      <w:u w:val="single"/>
    </w:rPr>
  </w:style>
  <w:style w:type="paragraph" w:customStyle="1" w:styleId="ConsPlusNormal">
    <w:name w:val="ConsPlusNormal"/>
    <w:rsid w:val="007A75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95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8EFC-927D-4B5B-8A45-E8CBA116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8580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3</cp:revision>
  <cp:lastPrinted>2020-06-11T11:34:00Z</cp:lastPrinted>
  <dcterms:created xsi:type="dcterms:W3CDTF">2020-06-11T11:34:00Z</dcterms:created>
  <dcterms:modified xsi:type="dcterms:W3CDTF">2020-06-11T11:35:00Z</dcterms:modified>
</cp:coreProperties>
</file>