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5A" w:rsidRPr="001F0602" w:rsidRDefault="00F6345A" w:rsidP="00F6345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Российская Федерация</w:t>
      </w:r>
    </w:p>
    <w:p w:rsidR="00F6345A" w:rsidRPr="001F0602" w:rsidRDefault="00F6345A" w:rsidP="00F6345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Ростовская область</w:t>
      </w:r>
    </w:p>
    <w:p w:rsidR="00F6345A" w:rsidRPr="001F0602" w:rsidRDefault="00F6345A" w:rsidP="00F6345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Сальский район</w:t>
      </w:r>
    </w:p>
    <w:p w:rsidR="00F6345A" w:rsidRPr="001F0602" w:rsidRDefault="00F6345A" w:rsidP="00F6345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F6345A" w:rsidRPr="001F0602" w:rsidRDefault="00F6345A" w:rsidP="00F6345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Адм</w:t>
      </w:r>
      <w:r>
        <w:rPr>
          <w:rFonts w:ascii="Times New Roman" w:hAnsi="Times New Roman"/>
          <w:sz w:val="28"/>
          <w:szCs w:val="28"/>
        </w:rPr>
        <w:t xml:space="preserve">инистрация Кручено-Балковского </w:t>
      </w:r>
      <w:r w:rsidRPr="001F0602">
        <w:rPr>
          <w:rFonts w:ascii="Times New Roman" w:hAnsi="Times New Roman"/>
          <w:sz w:val="28"/>
          <w:szCs w:val="28"/>
        </w:rPr>
        <w:t>сельского поселения</w:t>
      </w:r>
    </w:p>
    <w:p w:rsidR="00F6345A" w:rsidRPr="001F0602" w:rsidRDefault="002B34A7" w:rsidP="00F6345A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pict>
          <v:line id="_x0000_s1026" style="position:absolute;left:0;text-align:left;z-index:251660288" from="-8.95pt,15.8pt" to="472.5pt,15.8pt" strokeweight="3pt"/>
        </w:pict>
      </w:r>
    </w:p>
    <w:p w:rsidR="00F6345A" w:rsidRPr="001F0602" w:rsidRDefault="00F6345A" w:rsidP="00F6345A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F6345A" w:rsidRPr="001F0602" w:rsidRDefault="00F6345A" w:rsidP="00F6345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060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060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060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060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060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060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060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0602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060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060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060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E8745A">
        <w:rPr>
          <w:rFonts w:ascii="Times New Roman" w:hAnsi="Times New Roman"/>
          <w:sz w:val="28"/>
          <w:szCs w:val="28"/>
        </w:rPr>
        <w:t>Е</w:t>
      </w:r>
    </w:p>
    <w:p w:rsidR="00F6345A" w:rsidRPr="001F0602" w:rsidRDefault="00F6345A" w:rsidP="00F6345A">
      <w:pPr>
        <w:pStyle w:val="1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F6345A" w:rsidRPr="001F0602" w:rsidTr="00FA34B4">
        <w:tc>
          <w:tcPr>
            <w:tcW w:w="3190" w:type="dxa"/>
          </w:tcPr>
          <w:p w:rsidR="00F6345A" w:rsidRPr="001F0602" w:rsidRDefault="00997880" w:rsidP="00D91C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91CE8">
              <w:rPr>
                <w:rFonts w:ascii="Times New Roman" w:hAnsi="Times New Roman"/>
                <w:sz w:val="28"/>
                <w:szCs w:val="28"/>
              </w:rPr>
              <w:t>6</w:t>
            </w:r>
            <w:r w:rsidR="00F6345A">
              <w:rPr>
                <w:rFonts w:ascii="Times New Roman" w:hAnsi="Times New Roman"/>
                <w:sz w:val="28"/>
                <w:szCs w:val="28"/>
              </w:rPr>
              <w:t>.</w:t>
            </w:r>
            <w:r w:rsidR="00AD3389">
              <w:rPr>
                <w:rFonts w:ascii="Times New Roman" w:hAnsi="Times New Roman"/>
                <w:sz w:val="28"/>
                <w:szCs w:val="28"/>
              </w:rPr>
              <w:t>01</w:t>
            </w:r>
            <w:r w:rsidR="00F6345A" w:rsidRPr="001F0602">
              <w:rPr>
                <w:rFonts w:ascii="Times New Roman" w:hAnsi="Times New Roman"/>
                <w:sz w:val="28"/>
                <w:szCs w:val="28"/>
              </w:rPr>
              <w:t>.201</w:t>
            </w:r>
            <w:r w:rsidR="00072106">
              <w:rPr>
                <w:rFonts w:ascii="Times New Roman" w:hAnsi="Times New Roman"/>
                <w:sz w:val="28"/>
                <w:szCs w:val="28"/>
              </w:rPr>
              <w:t>8</w:t>
            </w:r>
            <w:r w:rsidR="00F6345A" w:rsidRPr="001F060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F6345A" w:rsidRPr="00D04CB6" w:rsidRDefault="00F6345A" w:rsidP="00D91CE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02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1CE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91" w:type="dxa"/>
          </w:tcPr>
          <w:p w:rsidR="00F6345A" w:rsidRPr="001F0602" w:rsidRDefault="00F6345A" w:rsidP="00FA34B4">
            <w:pPr>
              <w:pStyle w:val="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F0602">
              <w:rPr>
                <w:rFonts w:ascii="Times New Roman" w:hAnsi="Times New Roman"/>
                <w:sz w:val="28"/>
                <w:szCs w:val="28"/>
              </w:rPr>
              <w:t xml:space="preserve">с. Крученая Балка                               </w:t>
            </w:r>
          </w:p>
        </w:tc>
      </w:tr>
    </w:tbl>
    <w:p w:rsidR="00F6345A" w:rsidRDefault="00F6345A" w:rsidP="00F6345A">
      <w:pPr>
        <w:shd w:val="clear" w:color="auto" w:fill="FFFFFF"/>
        <w:ind w:right="4668" w:firstLine="709"/>
        <w:contextualSpacing/>
        <w:jc w:val="both"/>
        <w:rPr>
          <w:color w:val="000000"/>
          <w:sz w:val="28"/>
          <w:szCs w:val="28"/>
        </w:rPr>
      </w:pPr>
    </w:p>
    <w:p w:rsidR="00997880" w:rsidRDefault="00997880" w:rsidP="00DD260E">
      <w:pPr>
        <w:ind w:right="4394"/>
        <w:rPr>
          <w:sz w:val="28"/>
          <w:szCs w:val="28"/>
        </w:rPr>
      </w:pPr>
    </w:p>
    <w:p w:rsidR="00997880" w:rsidRDefault="00997880" w:rsidP="00DD260E">
      <w:pPr>
        <w:ind w:right="4394"/>
        <w:rPr>
          <w:sz w:val="28"/>
          <w:szCs w:val="28"/>
        </w:rPr>
      </w:pPr>
    </w:p>
    <w:p w:rsidR="005C4EBB" w:rsidRPr="00954F49" w:rsidRDefault="005C4EBB" w:rsidP="00954F49">
      <w:pPr>
        <w:ind w:right="4393"/>
        <w:jc w:val="both"/>
        <w:rPr>
          <w:sz w:val="28"/>
          <w:szCs w:val="28"/>
        </w:rPr>
      </w:pPr>
      <w:r w:rsidRPr="00954F49">
        <w:rPr>
          <w:sz w:val="28"/>
          <w:szCs w:val="28"/>
        </w:rPr>
        <w:t xml:space="preserve">О представлении гражданами, претендующими на замещение должностей муниципальной службы в аппарате Администрации </w:t>
      </w:r>
      <w:r w:rsidR="00954F49" w:rsidRPr="00954F49">
        <w:rPr>
          <w:sz w:val="28"/>
          <w:szCs w:val="28"/>
        </w:rPr>
        <w:t>Кручено-Балковск</w:t>
      </w:r>
      <w:r w:rsidRPr="00954F49">
        <w:rPr>
          <w:sz w:val="28"/>
          <w:szCs w:val="28"/>
        </w:rPr>
        <w:t xml:space="preserve">ого сельского поселения и муниципальными служащими аппарата Администрации </w:t>
      </w:r>
      <w:r w:rsidR="00954F49" w:rsidRPr="00954F49">
        <w:rPr>
          <w:sz w:val="28"/>
          <w:szCs w:val="28"/>
        </w:rPr>
        <w:t>Кручено-Балковск</w:t>
      </w:r>
      <w:r w:rsidRPr="00954F49">
        <w:rPr>
          <w:sz w:val="28"/>
          <w:szCs w:val="28"/>
        </w:rPr>
        <w:t>ого сельского поселения сведений о доходах, расходах, об имуществе и обязательствах имущественного характера</w:t>
      </w:r>
    </w:p>
    <w:p w:rsidR="005C4EBB" w:rsidRPr="00412D00" w:rsidRDefault="005C4EBB" w:rsidP="005C4EBB">
      <w:pPr>
        <w:jc w:val="center"/>
        <w:rPr>
          <w:sz w:val="28"/>
          <w:szCs w:val="28"/>
        </w:rPr>
      </w:pPr>
    </w:p>
    <w:p w:rsidR="005C4EBB" w:rsidRPr="009D334C" w:rsidRDefault="005C4EBB" w:rsidP="00703382">
      <w:pPr>
        <w:widowControl w:val="0"/>
        <w:suppressAutoHyphens/>
        <w:autoSpaceDE w:val="0"/>
        <w:ind w:firstLine="851"/>
        <w:jc w:val="both"/>
        <w:rPr>
          <w:sz w:val="28"/>
          <w:szCs w:val="28"/>
        </w:rPr>
      </w:pPr>
      <w:r w:rsidRPr="00593478">
        <w:rPr>
          <w:sz w:val="28"/>
          <w:szCs w:val="28"/>
          <w:lang w:eastAsia="zh-CN"/>
        </w:rPr>
        <w:t xml:space="preserve">В соответствии с Федеральными законами от 02.03.2007 </w:t>
      </w:r>
      <w:hyperlink r:id="rId5" w:history="1">
        <w:r w:rsidRPr="00593478">
          <w:rPr>
            <w:color w:val="000000"/>
            <w:sz w:val="28"/>
            <w:szCs w:val="28"/>
            <w:lang w:eastAsia="zh-CN"/>
          </w:rPr>
          <w:t>№ 25-ФЗ</w:t>
        </w:r>
      </w:hyperlink>
      <w:r w:rsidRPr="00593478">
        <w:rPr>
          <w:sz w:val="28"/>
          <w:szCs w:val="28"/>
          <w:lang w:eastAsia="zh-CN"/>
        </w:rPr>
        <w:t xml:space="preserve"> «О муниципальной службе в Российской Федерации», от 25.12.2008 </w:t>
      </w:r>
      <w:hyperlink r:id="rId6" w:history="1">
        <w:r w:rsidRPr="00593478">
          <w:rPr>
            <w:color w:val="000000"/>
            <w:sz w:val="28"/>
            <w:szCs w:val="28"/>
            <w:lang w:eastAsia="zh-CN"/>
          </w:rPr>
          <w:t>№ 273-ФЗ</w:t>
        </w:r>
      </w:hyperlink>
      <w:r w:rsidRPr="00593478">
        <w:rPr>
          <w:sz w:val="28"/>
          <w:szCs w:val="28"/>
          <w:lang w:eastAsia="zh-CN"/>
        </w:rPr>
        <w:t xml:space="preserve"> «О противодействии коррупции», от 03.12.2012 </w:t>
      </w:r>
      <w:hyperlink r:id="rId7" w:history="1">
        <w:r w:rsidRPr="00593478">
          <w:rPr>
            <w:color w:val="000000"/>
            <w:sz w:val="28"/>
            <w:szCs w:val="28"/>
            <w:lang w:eastAsia="zh-CN"/>
          </w:rPr>
          <w:t>№ 230-ФЗ</w:t>
        </w:r>
      </w:hyperlink>
      <w:r w:rsidRPr="00593478">
        <w:rPr>
          <w:sz w:val="28"/>
          <w:szCs w:val="28"/>
          <w:lang w:eastAsia="zh-CN"/>
        </w:rPr>
        <w:t xml:space="preserve"> «О контроле за соответствием расходов лиц, замещающих государственные должности, и иных лиц их доходам»,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Областным законом от 12.05.2009 № 218-ЗС «О противодействии коррупции в Ростовской области»</w:t>
      </w:r>
    </w:p>
    <w:p w:rsidR="0000407C" w:rsidRPr="00AF3550" w:rsidRDefault="0000407C" w:rsidP="0000407C">
      <w:pPr>
        <w:suppressAutoHyphens/>
        <w:overflowPunct w:val="0"/>
        <w:autoSpaceDE w:val="0"/>
        <w:rPr>
          <w:sz w:val="28"/>
          <w:szCs w:val="28"/>
          <w:lang w:eastAsia="ar-SA"/>
        </w:rPr>
      </w:pPr>
      <w:r w:rsidRPr="00AF3550">
        <w:rPr>
          <w:b/>
          <w:sz w:val="28"/>
          <w:szCs w:val="28"/>
          <w:lang w:eastAsia="ar-SA"/>
        </w:rPr>
        <w:t xml:space="preserve"> </w:t>
      </w:r>
    </w:p>
    <w:p w:rsidR="00F6345A" w:rsidRDefault="00F6345A" w:rsidP="00F6345A">
      <w:pPr>
        <w:pStyle w:val="a5"/>
        <w:spacing w:after="0"/>
        <w:ind w:left="284"/>
        <w:jc w:val="center"/>
        <w:rPr>
          <w:color w:val="000000"/>
          <w:sz w:val="28"/>
          <w:szCs w:val="28"/>
        </w:rPr>
      </w:pPr>
      <w:r w:rsidRPr="00E17108">
        <w:rPr>
          <w:color w:val="000000"/>
          <w:sz w:val="28"/>
          <w:szCs w:val="28"/>
        </w:rPr>
        <w:t>П О С Т А Н О В Л Я Ю:</w:t>
      </w:r>
    </w:p>
    <w:p w:rsidR="000E25FC" w:rsidRPr="00E17108" w:rsidRDefault="000E25FC" w:rsidP="00F6345A">
      <w:pPr>
        <w:pStyle w:val="a5"/>
        <w:spacing w:after="0"/>
        <w:ind w:left="284"/>
        <w:jc w:val="center"/>
        <w:rPr>
          <w:color w:val="000000"/>
          <w:sz w:val="28"/>
          <w:szCs w:val="28"/>
        </w:rPr>
      </w:pPr>
    </w:p>
    <w:p w:rsidR="005C4EBB" w:rsidRDefault="005C4EBB" w:rsidP="005C4EBB">
      <w:pPr>
        <w:ind w:firstLine="851"/>
        <w:jc w:val="both"/>
        <w:rPr>
          <w:sz w:val="28"/>
          <w:szCs w:val="28"/>
        </w:rPr>
      </w:pPr>
      <w:r w:rsidRPr="00603547">
        <w:rPr>
          <w:kern w:val="1"/>
          <w:sz w:val="28"/>
          <w:szCs w:val="28"/>
          <w:lang w:eastAsia="ar-SA"/>
        </w:rPr>
        <w:t>1. </w:t>
      </w:r>
      <w:r w:rsidRPr="0060354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прилагаемый </w:t>
      </w:r>
      <w:r w:rsidRPr="00603547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дол</w:t>
      </w:r>
      <w:r w:rsidRPr="003D24E6">
        <w:rPr>
          <w:color w:val="000000"/>
          <w:sz w:val="28"/>
          <w:szCs w:val="28"/>
        </w:rPr>
        <w:t xml:space="preserve">жностей муниципальной службы </w:t>
      </w:r>
      <w:r>
        <w:rPr>
          <w:color w:val="000000"/>
          <w:sz w:val="28"/>
          <w:szCs w:val="28"/>
        </w:rPr>
        <w:t xml:space="preserve">аппарата Администрации </w:t>
      </w:r>
      <w:r w:rsidR="00954F49">
        <w:rPr>
          <w:color w:val="000000"/>
          <w:sz w:val="28"/>
          <w:szCs w:val="28"/>
        </w:rPr>
        <w:t>Кручено-Балковск</w:t>
      </w:r>
      <w:r>
        <w:rPr>
          <w:color w:val="000000"/>
          <w:sz w:val="28"/>
          <w:szCs w:val="28"/>
        </w:rPr>
        <w:t xml:space="preserve">ого </w:t>
      </w:r>
      <w:r w:rsidRPr="00A50820">
        <w:rPr>
          <w:color w:val="000000"/>
          <w:sz w:val="28"/>
          <w:szCs w:val="28"/>
        </w:rPr>
        <w:t>сельского поселения</w:t>
      </w:r>
      <w:r w:rsidRPr="003D24E6">
        <w:rPr>
          <w:color w:val="000000"/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</w:t>
      </w:r>
      <w:r>
        <w:rPr>
          <w:color w:val="000000"/>
          <w:sz w:val="28"/>
          <w:szCs w:val="28"/>
        </w:rPr>
        <w:t xml:space="preserve"> расходах,</w:t>
      </w:r>
      <w:r w:rsidRPr="003D24E6">
        <w:rPr>
          <w:color w:val="000000"/>
          <w:sz w:val="28"/>
          <w:szCs w:val="28"/>
        </w:rPr>
        <w:t xml:space="preserve"> об имуществе и обязательствах имущественного характера и сведения о доходах, </w:t>
      </w:r>
      <w:r>
        <w:rPr>
          <w:color w:val="000000"/>
          <w:sz w:val="28"/>
          <w:szCs w:val="28"/>
        </w:rPr>
        <w:t xml:space="preserve">расходах, </w:t>
      </w:r>
      <w:r w:rsidRPr="003D24E6">
        <w:rPr>
          <w:color w:val="000000"/>
          <w:sz w:val="28"/>
          <w:szCs w:val="28"/>
        </w:rPr>
        <w:t>об имуществе и обязательствах имущественного характера своих супруг</w:t>
      </w:r>
      <w:r>
        <w:rPr>
          <w:color w:val="000000"/>
          <w:sz w:val="28"/>
          <w:szCs w:val="28"/>
        </w:rPr>
        <w:t>и</w:t>
      </w:r>
      <w:r w:rsidRPr="003D24E6">
        <w:rPr>
          <w:color w:val="000000"/>
          <w:sz w:val="28"/>
          <w:szCs w:val="28"/>
        </w:rPr>
        <w:t xml:space="preserve"> (супруг</w:t>
      </w:r>
      <w:r>
        <w:rPr>
          <w:color w:val="000000"/>
          <w:sz w:val="28"/>
          <w:szCs w:val="28"/>
        </w:rPr>
        <w:t>а</w:t>
      </w:r>
      <w:r w:rsidRPr="003D24E6">
        <w:rPr>
          <w:color w:val="000000"/>
          <w:sz w:val="28"/>
          <w:szCs w:val="28"/>
        </w:rPr>
        <w:t>) и несовершеннолетних детей</w:t>
      </w:r>
      <w:r>
        <w:rPr>
          <w:color w:val="000000"/>
          <w:sz w:val="28"/>
          <w:szCs w:val="28"/>
        </w:rPr>
        <w:t xml:space="preserve"> </w:t>
      </w:r>
      <w:r w:rsidRPr="00603547">
        <w:rPr>
          <w:sz w:val="28"/>
          <w:szCs w:val="28"/>
        </w:rPr>
        <w:t>(далее – сведения о доходах,</w:t>
      </w:r>
      <w:r>
        <w:rPr>
          <w:sz w:val="28"/>
          <w:szCs w:val="28"/>
        </w:rPr>
        <w:t xml:space="preserve"> расходах,</w:t>
      </w:r>
      <w:r w:rsidRPr="006035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</w:t>
      </w:r>
      <w:r w:rsidRPr="00603547">
        <w:rPr>
          <w:sz w:val="28"/>
          <w:szCs w:val="28"/>
        </w:rPr>
        <w:t xml:space="preserve">имуществе и обязательствах </w:t>
      </w:r>
      <w:r w:rsidRPr="00603547">
        <w:rPr>
          <w:sz w:val="28"/>
          <w:szCs w:val="28"/>
        </w:rPr>
        <w:lastRenderedPageBreak/>
        <w:t>имущественного характера</w:t>
      </w:r>
      <w:r>
        <w:rPr>
          <w:sz w:val="28"/>
          <w:szCs w:val="28"/>
        </w:rPr>
        <w:t>)</w:t>
      </w:r>
      <w:r w:rsidR="00B47095" w:rsidRPr="00B47095">
        <w:rPr>
          <w:sz w:val="28"/>
          <w:szCs w:val="28"/>
        </w:rPr>
        <w:t xml:space="preserve"> </w:t>
      </w:r>
      <w:r w:rsidR="00B47095" w:rsidRPr="0020534D">
        <w:rPr>
          <w:sz w:val="28"/>
          <w:szCs w:val="28"/>
        </w:rPr>
        <w:t xml:space="preserve">согласно приложению к настоящему </w:t>
      </w:r>
      <w:r w:rsidR="00B47095">
        <w:rPr>
          <w:sz w:val="28"/>
          <w:szCs w:val="28"/>
        </w:rPr>
        <w:t>постановлению</w:t>
      </w:r>
      <w:r>
        <w:rPr>
          <w:sz w:val="28"/>
          <w:szCs w:val="28"/>
        </w:rPr>
        <w:t>.</w:t>
      </w:r>
    </w:p>
    <w:p w:rsidR="005C4EBB" w:rsidRPr="00E7575C" w:rsidRDefault="005C4EBB" w:rsidP="005C4EBB">
      <w:pPr>
        <w:suppressAutoHyphens/>
        <w:ind w:firstLine="851"/>
        <w:jc w:val="both"/>
        <w:rPr>
          <w:lang w:eastAsia="zh-CN"/>
        </w:rPr>
      </w:pPr>
      <w:r w:rsidRPr="00E7575C">
        <w:rPr>
          <w:sz w:val="28"/>
          <w:szCs w:val="28"/>
          <w:lang w:eastAsia="zh-CN"/>
        </w:rPr>
        <w:t xml:space="preserve">2. Установить, что, если иное не предусмотрено федеральным и областным законодательством, граждане, претендующие на замещение должностей муниципальной службы в аппарате Администрации </w:t>
      </w:r>
      <w:r w:rsidR="00954F49">
        <w:rPr>
          <w:sz w:val="28"/>
          <w:szCs w:val="28"/>
          <w:lang w:eastAsia="zh-CN"/>
        </w:rPr>
        <w:t>Кручено-Балковск</w:t>
      </w:r>
      <w:r w:rsidRPr="00E7575C">
        <w:rPr>
          <w:sz w:val="28"/>
          <w:szCs w:val="28"/>
          <w:lang w:eastAsia="zh-CN"/>
        </w:rPr>
        <w:t xml:space="preserve">ого </w:t>
      </w:r>
      <w:r>
        <w:rPr>
          <w:sz w:val="28"/>
          <w:szCs w:val="28"/>
          <w:lang w:eastAsia="zh-CN"/>
        </w:rPr>
        <w:t>сельского поселения</w:t>
      </w:r>
      <w:r w:rsidRPr="00E7575C">
        <w:rPr>
          <w:sz w:val="28"/>
          <w:szCs w:val="28"/>
          <w:lang w:eastAsia="zh-CN"/>
        </w:rPr>
        <w:t xml:space="preserve">, предусмотренных прилагаемым к настоящему постановлению перечнем должностей, </w:t>
      </w:r>
      <w:r w:rsidRPr="00E7575C">
        <w:rPr>
          <w:color w:val="000000"/>
          <w:sz w:val="28"/>
          <w:szCs w:val="28"/>
          <w:lang w:eastAsia="zh-CN"/>
        </w:rPr>
        <w:t xml:space="preserve">представляют 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 </w:t>
      </w:r>
      <w:r>
        <w:rPr>
          <w:sz w:val="28"/>
          <w:szCs w:val="28"/>
          <w:lang w:eastAsia="zh-CN"/>
        </w:rPr>
        <w:t>специалисту по кадровой работе</w:t>
      </w:r>
      <w:r w:rsidRPr="004803CB">
        <w:rPr>
          <w:sz w:val="28"/>
          <w:szCs w:val="28"/>
          <w:lang w:eastAsia="zh-CN"/>
        </w:rPr>
        <w:t xml:space="preserve"> </w:t>
      </w:r>
      <w:r w:rsidRPr="00E7575C">
        <w:rPr>
          <w:sz w:val="28"/>
          <w:szCs w:val="28"/>
          <w:lang w:eastAsia="zh-CN"/>
        </w:rPr>
        <w:t xml:space="preserve">Администрации </w:t>
      </w:r>
      <w:r w:rsidR="00954F49">
        <w:rPr>
          <w:sz w:val="28"/>
          <w:szCs w:val="28"/>
          <w:lang w:eastAsia="zh-CN"/>
        </w:rPr>
        <w:t>Кручено-Балковск</w:t>
      </w:r>
      <w:r w:rsidRPr="00E7575C">
        <w:rPr>
          <w:sz w:val="28"/>
          <w:szCs w:val="28"/>
          <w:lang w:eastAsia="zh-CN"/>
        </w:rPr>
        <w:t xml:space="preserve">ого </w:t>
      </w:r>
      <w:r>
        <w:rPr>
          <w:sz w:val="28"/>
          <w:szCs w:val="28"/>
          <w:lang w:eastAsia="zh-CN"/>
        </w:rPr>
        <w:t>сельского поселения</w:t>
      </w:r>
      <w:r w:rsidRPr="00E7575C">
        <w:rPr>
          <w:sz w:val="28"/>
          <w:szCs w:val="28"/>
          <w:lang w:eastAsia="zh-CN"/>
        </w:rPr>
        <w:t xml:space="preserve">, а в случае проведения конкурса на замещение должностей муниципальной службы в аппарате Администрации </w:t>
      </w:r>
      <w:r w:rsidR="00954F49">
        <w:rPr>
          <w:sz w:val="28"/>
          <w:szCs w:val="28"/>
          <w:lang w:eastAsia="zh-CN"/>
        </w:rPr>
        <w:t>Кручено-Балковск</w:t>
      </w:r>
      <w:r w:rsidRPr="00E7575C">
        <w:rPr>
          <w:sz w:val="28"/>
          <w:szCs w:val="28"/>
          <w:lang w:eastAsia="zh-CN"/>
        </w:rPr>
        <w:t xml:space="preserve">ого </w:t>
      </w:r>
      <w:r>
        <w:rPr>
          <w:sz w:val="28"/>
          <w:szCs w:val="28"/>
          <w:lang w:eastAsia="zh-CN"/>
        </w:rPr>
        <w:t>сельского поселения</w:t>
      </w:r>
      <w:r w:rsidRPr="00E7575C">
        <w:rPr>
          <w:sz w:val="28"/>
          <w:szCs w:val="28"/>
          <w:lang w:eastAsia="zh-CN"/>
        </w:rPr>
        <w:t>,</w:t>
      </w:r>
      <w:r>
        <w:rPr>
          <w:sz w:val="28"/>
          <w:szCs w:val="28"/>
          <w:lang w:eastAsia="zh-CN"/>
        </w:rPr>
        <w:t xml:space="preserve"> </w:t>
      </w:r>
      <w:r w:rsidRPr="00E7575C">
        <w:rPr>
          <w:sz w:val="28"/>
          <w:szCs w:val="28"/>
          <w:lang w:eastAsia="zh-CN"/>
        </w:rPr>
        <w:t xml:space="preserve">предусмотренных прилагаемым к настоящему постановлению перечнем должностей, - </w:t>
      </w:r>
      <w:r>
        <w:rPr>
          <w:sz w:val="28"/>
          <w:szCs w:val="28"/>
          <w:lang w:eastAsia="zh-CN"/>
        </w:rPr>
        <w:t>специалисту по кадровой работе</w:t>
      </w:r>
      <w:r w:rsidRPr="004803CB">
        <w:rPr>
          <w:sz w:val="28"/>
          <w:szCs w:val="28"/>
          <w:lang w:eastAsia="zh-CN"/>
        </w:rPr>
        <w:t xml:space="preserve"> </w:t>
      </w:r>
      <w:r w:rsidRPr="00E7575C">
        <w:rPr>
          <w:sz w:val="28"/>
          <w:szCs w:val="28"/>
          <w:lang w:eastAsia="zh-CN"/>
        </w:rPr>
        <w:t xml:space="preserve">Администрации </w:t>
      </w:r>
      <w:r w:rsidR="00954F49">
        <w:rPr>
          <w:sz w:val="28"/>
          <w:szCs w:val="28"/>
          <w:lang w:eastAsia="zh-CN"/>
        </w:rPr>
        <w:t>Кручено-Балковск</w:t>
      </w:r>
      <w:r w:rsidRPr="00E7575C">
        <w:rPr>
          <w:sz w:val="28"/>
          <w:szCs w:val="28"/>
          <w:lang w:eastAsia="zh-CN"/>
        </w:rPr>
        <w:t xml:space="preserve">ого </w:t>
      </w:r>
      <w:r>
        <w:rPr>
          <w:sz w:val="28"/>
          <w:szCs w:val="28"/>
          <w:lang w:eastAsia="zh-CN"/>
        </w:rPr>
        <w:t>сельского поселения</w:t>
      </w:r>
      <w:r w:rsidRPr="00E7575C">
        <w:rPr>
          <w:sz w:val="28"/>
          <w:szCs w:val="28"/>
          <w:lang w:eastAsia="zh-CN"/>
        </w:rPr>
        <w:t>, по установленной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справки, которая заполняется с использованием специального программного обеспечения «Справки БК»,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5C4EBB" w:rsidRPr="00E7575C" w:rsidRDefault="005C4EBB" w:rsidP="005C4EBB">
      <w:pPr>
        <w:suppressAutoHyphens/>
        <w:ind w:firstLine="851"/>
        <w:jc w:val="both"/>
        <w:rPr>
          <w:lang w:eastAsia="zh-CN"/>
        </w:rPr>
      </w:pPr>
      <w:r w:rsidRPr="00E7575C">
        <w:rPr>
          <w:sz w:val="28"/>
          <w:szCs w:val="28"/>
          <w:lang w:eastAsia="zh-CN"/>
        </w:rPr>
        <w:t xml:space="preserve">3. Муниципальным служащим, замещающим должности муниципальной службы в аппарате Администрации </w:t>
      </w:r>
      <w:r w:rsidR="00954F49">
        <w:rPr>
          <w:sz w:val="28"/>
          <w:szCs w:val="28"/>
          <w:lang w:eastAsia="zh-CN"/>
        </w:rPr>
        <w:t>Кручено-Балковск</w:t>
      </w:r>
      <w:r w:rsidRPr="00E7575C">
        <w:rPr>
          <w:sz w:val="28"/>
          <w:szCs w:val="28"/>
          <w:lang w:eastAsia="zh-CN"/>
        </w:rPr>
        <w:t xml:space="preserve">ого </w:t>
      </w:r>
      <w:r>
        <w:rPr>
          <w:sz w:val="28"/>
          <w:szCs w:val="28"/>
          <w:lang w:eastAsia="zh-CN"/>
        </w:rPr>
        <w:t>сельского поселения</w:t>
      </w:r>
      <w:r w:rsidRPr="00E7575C">
        <w:rPr>
          <w:sz w:val="28"/>
          <w:szCs w:val="28"/>
          <w:lang w:eastAsia="zh-CN"/>
        </w:rPr>
        <w:t xml:space="preserve">, предусмотренные прилагаемым к настоящему постановлению перечнем должностей, если иное не предусмотрено федеральным и областным законодательством,  представлять </w:t>
      </w:r>
      <w:r w:rsidRPr="00E7575C">
        <w:rPr>
          <w:color w:val="000000"/>
          <w:sz w:val="28"/>
          <w:szCs w:val="28"/>
          <w:lang w:eastAsia="zh-CN"/>
        </w:rPr>
        <w:t xml:space="preserve">сведения о своих доходах, расходах, об имуществе и обязательствах имущественного характера и сведения о доходах, расходах, об имуществе и обязательствах имущественного характера своих супруги (супруга) и несовершеннолетних детей </w:t>
      </w:r>
      <w:r>
        <w:rPr>
          <w:sz w:val="28"/>
          <w:szCs w:val="28"/>
          <w:lang w:eastAsia="zh-CN"/>
        </w:rPr>
        <w:t>специалисту по кадровой работе</w:t>
      </w:r>
      <w:r w:rsidRPr="00E7575C">
        <w:rPr>
          <w:sz w:val="28"/>
          <w:szCs w:val="28"/>
          <w:lang w:eastAsia="zh-CN"/>
        </w:rPr>
        <w:t xml:space="preserve"> Администрации </w:t>
      </w:r>
      <w:r w:rsidR="00954F49">
        <w:rPr>
          <w:sz w:val="28"/>
          <w:szCs w:val="28"/>
          <w:lang w:eastAsia="zh-CN"/>
        </w:rPr>
        <w:t>Кручено-Балковск</w:t>
      </w:r>
      <w:r w:rsidRPr="00E7575C">
        <w:rPr>
          <w:sz w:val="28"/>
          <w:szCs w:val="28"/>
          <w:lang w:eastAsia="zh-CN"/>
        </w:rPr>
        <w:t xml:space="preserve">ого </w:t>
      </w:r>
      <w:r>
        <w:rPr>
          <w:sz w:val="28"/>
          <w:szCs w:val="28"/>
          <w:lang w:eastAsia="zh-CN"/>
        </w:rPr>
        <w:t>сельского поселения</w:t>
      </w:r>
      <w:r w:rsidRPr="00E7575C">
        <w:rPr>
          <w:sz w:val="28"/>
          <w:szCs w:val="28"/>
          <w:lang w:eastAsia="zh-CN"/>
        </w:rPr>
        <w:t>, ежегодно, не позднее 30 апреля года, следующего за отчетным, по установленной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справки, которая заполняется с использованием специального программного обеспечения «Справки БК»,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5C4EBB" w:rsidRPr="00E7575C" w:rsidRDefault="005C4EBB" w:rsidP="005C4EBB">
      <w:pPr>
        <w:suppressAutoHyphens/>
        <w:ind w:firstLine="851"/>
        <w:jc w:val="both"/>
        <w:rPr>
          <w:lang w:eastAsia="zh-CN"/>
        </w:rPr>
      </w:pPr>
      <w:r w:rsidRPr="00E7575C">
        <w:rPr>
          <w:kern w:val="1"/>
          <w:sz w:val="28"/>
          <w:szCs w:val="28"/>
          <w:lang w:eastAsia="ar-SA"/>
        </w:rPr>
        <w:t>4. </w:t>
      </w:r>
      <w:r>
        <w:rPr>
          <w:kern w:val="1"/>
          <w:sz w:val="28"/>
          <w:szCs w:val="28"/>
          <w:lang w:eastAsia="ar-SA"/>
        </w:rPr>
        <w:t>С</w:t>
      </w:r>
      <w:r>
        <w:rPr>
          <w:sz w:val="28"/>
          <w:szCs w:val="28"/>
          <w:lang w:eastAsia="zh-CN"/>
        </w:rPr>
        <w:t>пециалисту по кадровой работе</w:t>
      </w:r>
      <w:r w:rsidRPr="00E7575C">
        <w:rPr>
          <w:sz w:val="28"/>
          <w:szCs w:val="28"/>
          <w:lang w:eastAsia="zh-CN"/>
        </w:rPr>
        <w:t xml:space="preserve"> Администрации </w:t>
      </w:r>
      <w:r w:rsidR="00954F49">
        <w:rPr>
          <w:sz w:val="28"/>
          <w:szCs w:val="28"/>
          <w:lang w:eastAsia="zh-CN"/>
        </w:rPr>
        <w:t>Кручено-Балковск</w:t>
      </w:r>
      <w:r w:rsidRPr="00E7575C">
        <w:rPr>
          <w:sz w:val="28"/>
          <w:szCs w:val="28"/>
          <w:lang w:eastAsia="zh-CN"/>
        </w:rPr>
        <w:t xml:space="preserve">ого </w:t>
      </w:r>
      <w:r>
        <w:rPr>
          <w:sz w:val="28"/>
          <w:szCs w:val="28"/>
          <w:lang w:eastAsia="zh-CN"/>
        </w:rPr>
        <w:t>сельского поселения</w:t>
      </w:r>
      <w:r w:rsidRPr="00E7575C">
        <w:rPr>
          <w:sz w:val="28"/>
          <w:szCs w:val="28"/>
          <w:lang w:eastAsia="zh-CN"/>
        </w:rPr>
        <w:t xml:space="preserve"> организовать ежегодный прием сведений о доходах, расходах, об имуществе и обязательствах имущественного характера </w:t>
      </w:r>
      <w:r w:rsidRPr="00E7575C">
        <w:rPr>
          <w:sz w:val="28"/>
          <w:szCs w:val="28"/>
          <w:lang w:eastAsia="zh-CN"/>
        </w:rPr>
        <w:lastRenderedPageBreak/>
        <w:t>с учетом требований федерального и областного законодательства, а также настоящего постановления.</w:t>
      </w:r>
    </w:p>
    <w:p w:rsidR="005C4EBB" w:rsidRPr="00E7575C" w:rsidRDefault="005C4EBB" w:rsidP="005C4EBB">
      <w:pPr>
        <w:suppressAutoHyphens/>
        <w:ind w:firstLine="851"/>
        <w:jc w:val="both"/>
        <w:rPr>
          <w:lang w:eastAsia="zh-CN"/>
        </w:rPr>
      </w:pPr>
      <w:r w:rsidRPr="00E7575C">
        <w:rPr>
          <w:sz w:val="28"/>
          <w:szCs w:val="28"/>
          <w:lang w:eastAsia="zh-CN"/>
        </w:rPr>
        <w:t xml:space="preserve">5. Установить, что в случае изменения структуры и штатного расписания аппарата Администрации </w:t>
      </w:r>
      <w:r w:rsidR="00954F49">
        <w:rPr>
          <w:sz w:val="28"/>
          <w:szCs w:val="28"/>
          <w:lang w:eastAsia="zh-CN"/>
        </w:rPr>
        <w:t>Кручено-Балковск</w:t>
      </w:r>
      <w:r w:rsidRPr="00E7575C">
        <w:rPr>
          <w:sz w:val="28"/>
          <w:szCs w:val="28"/>
          <w:lang w:eastAsia="zh-CN"/>
        </w:rPr>
        <w:t xml:space="preserve">ого </w:t>
      </w:r>
      <w:r>
        <w:rPr>
          <w:sz w:val="28"/>
          <w:szCs w:val="28"/>
          <w:lang w:eastAsia="zh-CN"/>
        </w:rPr>
        <w:t>сельского поселения</w:t>
      </w:r>
      <w:r w:rsidRPr="00E7575C">
        <w:rPr>
          <w:sz w:val="28"/>
          <w:szCs w:val="28"/>
          <w:lang w:eastAsia="zh-CN"/>
        </w:rPr>
        <w:t xml:space="preserve">, влекущего за собой изменение наименования должности либо исключение должности, указанной в приложении к настоящему постановлению,  </w:t>
      </w:r>
      <w:r>
        <w:rPr>
          <w:sz w:val="28"/>
          <w:szCs w:val="28"/>
          <w:lang w:eastAsia="zh-CN"/>
        </w:rPr>
        <w:t>специалист по кадровой работе</w:t>
      </w:r>
      <w:r w:rsidRPr="00E7575C">
        <w:rPr>
          <w:sz w:val="28"/>
          <w:szCs w:val="28"/>
          <w:lang w:eastAsia="zh-CN"/>
        </w:rPr>
        <w:t xml:space="preserve"> </w:t>
      </w:r>
      <w:r w:rsidRPr="00E7575C">
        <w:rPr>
          <w:bCs/>
          <w:sz w:val="28"/>
          <w:szCs w:val="28"/>
          <w:lang w:eastAsia="zh-CN"/>
        </w:rPr>
        <w:t xml:space="preserve">в месячный срок со дня утверждения структуры и штатного расписания вносит в установленном порядке проект постановления Администрации </w:t>
      </w:r>
      <w:r w:rsidR="00954F49">
        <w:rPr>
          <w:sz w:val="28"/>
          <w:szCs w:val="28"/>
          <w:lang w:eastAsia="zh-CN"/>
        </w:rPr>
        <w:t>Кручено-Балковск</w:t>
      </w:r>
      <w:r w:rsidRPr="00E7575C">
        <w:rPr>
          <w:sz w:val="28"/>
          <w:szCs w:val="28"/>
          <w:lang w:eastAsia="zh-CN"/>
        </w:rPr>
        <w:t xml:space="preserve">ого </w:t>
      </w:r>
      <w:r>
        <w:rPr>
          <w:sz w:val="28"/>
          <w:szCs w:val="28"/>
          <w:lang w:eastAsia="zh-CN"/>
        </w:rPr>
        <w:t>сельского поселения</w:t>
      </w:r>
      <w:r w:rsidRPr="00E7575C">
        <w:rPr>
          <w:bCs/>
          <w:sz w:val="28"/>
          <w:szCs w:val="28"/>
          <w:lang w:eastAsia="zh-CN"/>
        </w:rPr>
        <w:t xml:space="preserve"> о внесении соответствующих изменений в настоящее постановление. </w:t>
      </w:r>
    </w:p>
    <w:p w:rsidR="005C4EBB" w:rsidRDefault="005C4EBB" w:rsidP="005C4EBB">
      <w:pPr>
        <w:tabs>
          <w:tab w:val="left" w:pos="851"/>
          <w:tab w:val="left" w:pos="1134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0B555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EE0AAF">
        <w:rPr>
          <w:bCs/>
          <w:sz w:val="28"/>
          <w:szCs w:val="28"/>
        </w:rPr>
        <w:t>Признать утратившим</w:t>
      </w:r>
      <w:r w:rsidR="00BA2E8B">
        <w:rPr>
          <w:bCs/>
          <w:sz w:val="28"/>
          <w:szCs w:val="28"/>
        </w:rPr>
        <w:t>и</w:t>
      </w:r>
      <w:r w:rsidR="00EE0AAF">
        <w:rPr>
          <w:bCs/>
          <w:sz w:val="28"/>
          <w:szCs w:val="28"/>
        </w:rPr>
        <w:t xml:space="preserve"> силу:</w:t>
      </w:r>
    </w:p>
    <w:p w:rsidR="00EE0AAF" w:rsidRDefault="00EE0AAF" w:rsidP="005C4EBB">
      <w:pPr>
        <w:tabs>
          <w:tab w:val="left" w:pos="851"/>
          <w:tab w:val="left" w:pos="1134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постановление Администрации Кручено-Балковс</w:t>
      </w:r>
      <w:r w:rsidR="00130B97">
        <w:rPr>
          <w:bCs/>
          <w:sz w:val="28"/>
          <w:szCs w:val="28"/>
        </w:rPr>
        <w:t>кого сельского поселения от 20.</w:t>
      </w:r>
      <w:r>
        <w:rPr>
          <w:bCs/>
          <w:sz w:val="28"/>
          <w:szCs w:val="28"/>
        </w:rPr>
        <w:t>10.2009</w:t>
      </w:r>
      <w:r w:rsidR="00130B97">
        <w:rPr>
          <w:bCs/>
          <w:sz w:val="28"/>
          <w:szCs w:val="28"/>
        </w:rPr>
        <w:t xml:space="preserve"> № 72 «</w:t>
      </w:r>
      <w:r w:rsidR="00130B97" w:rsidRPr="00130B97">
        <w:rPr>
          <w:bCs/>
          <w:sz w:val="28"/>
          <w:szCs w:val="28"/>
        </w:rPr>
        <w:t>О представлении гражданами, претендующими на замещение должностей муниципальной службы в аппарате Администрации Кручено-Балковского сельского поселения и муниципальными служащими аппарата Администрации Кручено-Балковского сельского поселения сведений о доходах, об имуществе и обязательствах имущественного характера</w:t>
      </w:r>
      <w:r w:rsidR="00130B97">
        <w:rPr>
          <w:bCs/>
          <w:sz w:val="28"/>
          <w:szCs w:val="28"/>
        </w:rPr>
        <w:t>»;</w:t>
      </w:r>
    </w:p>
    <w:p w:rsidR="00130B97" w:rsidRDefault="00130B97" w:rsidP="005C4EBB">
      <w:pPr>
        <w:tabs>
          <w:tab w:val="left" w:pos="851"/>
          <w:tab w:val="left" w:pos="1134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B6A7B">
        <w:rPr>
          <w:bCs/>
          <w:sz w:val="28"/>
          <w:szCs w:val="28"/>
        </w:rPr>
        <w:t>пункты 1, 2, 3, 3.1 постановления Администрации Кручено-Балковского сельского поселения от 05.12.2014 № 203 «</w:t>
      </w:r>
      <w:r w:rsidRPr="00130B97">
        <w:rPr>
          <w:bCs/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постановления Администрации Кручено-Балковского сельского поселения</w:t>
      </w:r>
      <w:r w:rsidR="004B6A7B">
        <w:rPr>
          <w:bCs/>
          <w:sz w:val="28"/>
          <w:szCs w:val="28"/>
        </w:rPr>
        <w:t>».</w:t>
      </w:r>
    </w:p>
    <w:p w:rsidR="005C4EBB" w:rsidRDefault="005C4EBB" w:rsidP="005C4EBB">
      <w:pPr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7. Настоящее постановление вступает в силу со дня его официального опубликования.</w:t>
      </w:r>
    </w:p>
    <w:p w:rsidR="00F6345A" w:rsidRPr="00F6345A" w:rsidRDefault="00F6345A" w:rsidP="00F6345A">
      <w:pPr>
        <w:tabs>
          <w:tab w:val="left" w:pos="1440"/>
        </w:tabs>
        <w:ind w:right="459"/>
        <w:jc w:val="both"/>
        <w:rPr>
          <w:sz w:val="28"/>
          <w:szCs w:val="28"/>
        </w:rPr>
      </w:pPr>
    </w:p>
    <w:p w:rsidR="0040340F" w:rsidRDefault="0040340F" w:rsidP="00F6345A">
      <w:pPr>
        <w:shd w:val="clear" w:color="auto" w:fill="FFFFFF"/>
        <w:spacing w:line="269" w:lineRule="exact"/>
        <w:ind w:left="142"/>
        <w:jc w:val="both"/>
        <w:rPr>
          <w:snapToGrid w:val="0"/>
          <w:sz w:val="28"/>
          <w:szCs w:val="28"/>
        </w:rPr>
      </w:pPr>
    </w:p>
    <w:p w:rsidR="00F6345A" w:rsidRPr="00F6345A" w:rsidRDefault="00F6345A" w:rsidP="00F6345A">
      <w:pPr>
        <w:shd w:val="clear" w:color="auto" w:fill="FFFFFF"/>
        <w:spacing w:line="269" w:lineRule="exact"/>
        <w:ind w:left="142"/>
        <w:jc w:val="both"/>
        <w:rPr>
          <w:snapToGrid w:val="0"/>
          <w:sz w:val="28"/>
          <w:szCs w:val="28"/>
        </w:rPr>
      </w:pPr>
      <w:r w:rsidRPr="00F6345A">
        <w:rPr>
          <w:snapToGrid w:val="0"/>
          <w:sz w:val="28"/>
          <w:szCs w:val="28"/>
        </w:rPr>
        <w:t xml:space="preserve"> </w:t>
      </w:r>
    </w:p>
    <w:p w:rsidR="00E706B6" w:rsidRDefault="00366C7A" w:rsidP="00E706B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E706B6" w:rsidRPr="00377DF4">
        <w:rPr>
          <w:rFonts w:ascii="Times New Roman" w:hAnsi="Times New Roman" w:cs="Times New Roman"/>
          <w:sz w:val="28"/>
          <w:szCs w:val="28"/>
        </w:rPr>
        <w:t xml:space="preserve"> </w:t>
      </w:r>
      <w:r w:rsidR="00E706B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706B6" w:rsidRPr="00377DF4" w:rsidRDefault="00E706B6" w:rsidP="00E706B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77DF4">
        <w:rPr>
          <w:rFonts w:ascii="Times New Roman" w:hAnsi="Times New Roman" w:cs="Times New Roman"/>
          <w:sz w:val="28"/>
          <w:szCs w:val="28"/>
        </w:rPr>
        <w:t>Кручено-Балковского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DF4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 w:rsidR="0026076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E0AA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C7A">
        <w:rPr>
          <w:rFonts w:ascii="Times New Roman" w:hAnsi="Times New Roman" w:cs="Times New Roman"/>
          <w:sz w:val="28"/>
          <w:szCs w:val="28"/>
        </w:rPr>
        <w:t>Н.С. Новикова</w:t>
      </w:r>
      <w:r w:rsidRPr="00377DF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77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21AC4" w:rsidRDefault="00A21AC4" w:rsidP="00C869F1">
      <w:pPr>
        <w:jc w:val="right"/>
        <w:rPr>
          <w:sz w:val="28"/>
          <w:szCs w:val="28"/>
        </w:rPr>
      </w:pPr>
    </w:p>
    <w:p w:rsidR="00A21AC4" w:rsidRDefault="00A21AC4" w:rsidP="00C869F1">
      <w:pPr>
        <w:jc w:val="right"/>
        <w:rPr>
          <w:sz w:val="28"/>
          <w:szCs w:val="28"/>
        </w:rPr>
      </w:pPr>
    </w:p>
    <w:p w:rsidR="00A21AC4" w:rsidRDefault="00A21AC4" w:rsidP="00C869F1">
      <w:pPr>
        <w:jc w:val="right"/>
        <w:rPr>
          <w:sz w:val="28"/>
          <w:szCs w:val="28"/>
        </w:rPr>
      </w:pPr>
    </w:p>
    <w:p w:rsidR="007A099A" w:rsidRDefault="007A099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A099A" w:rsidRDefault="007A099A" w:rsidP="007A099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A099A" w:rsidRDefault="007A099A" w:rsidP="007A099A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 Администрации</w:t>
      </w:r>
    </w:p>
    <w:p w:rsidR="007A099A" w:rsidRDefault="007A099A" w:rsidP="007A099A">
      <w:pPr>
        <w:jc w:val="right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</w:t>
      </w:r>
    </w:p>
    <w:p w:rsidR="007A099A" w:rsidRDefault="007A099A" w:rsidP="007A099A">
      <w:pPr>
        <w:jc w:val="right"/>
        <w:rPr>
          <w:sz w:val="28"/>
          <w:szCs w:val="28"/>
        </w:rPr>
      </w:pPr>
      <w:r w:rsidRPr="00D265AF">
        <w:rPr>
          <w:sz w:val="28"/>
          <w:szCs w:val="28"/>
        </w:rPr>
        <w:t xml:space="preserve"> от </w:t>
      </w:r>
      <w:r>
        <w:rPr>
          <w:sz w:val="28"/>
          <w:szCs w:val="28"/>
        </w:rPr>
        <w:t>26</w:t>
      </w:r>
      <w:r w:rsidRPr="00D265A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E64BB5">
        <w:rPr>
          <w:sz w:val="28"/>
          <w:szCs w:val="28"/>
        </w:rPr>
        <w:t>1</w:t>
      </w:r>
      <w:r w:rsidRPr="00D265AF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265AF">
        <w:rPr>
          <w:sz w:val="28"/>
          <w:szCs w:val="28"/>
        </w:rPr>
        <w:t xml:space="preserve"> № </w:t>
      </w:r>
      <w:r w:rsidR="00E64BB5">
        <w:rPr>
          <w:sz w:val="28"/>
          <w:szCs w:val="28"/>
        </w:rPr>
        <w:t>12</w:t>
      </w:r>
    </w:p>
    <w:p w:rsidR="00E64BB5" w:rsidRDefault="00E64BB5" w:rsidP="007A099A">
      <w:pPr>
        <w:jc w:val="right"/>
        <w:rPr>
          <w:b/>
          <w:sz w:val="28"/>
          <w:szCs w:val="28"/>
        </w:rPr>
      </w:pPr>
    </w:p>
    <w:p w:rsidR="007A099A" w:rsidRPr="00E64BB5" w:rsidRDefault="00E64BB5" w:rsidP="007A099A">
      <w:pPr>
        <w:jc w:val="center"/>
        <w:rPr>
          <w:sz w:val="28"/>
          <w:szCs w:val="28"/>
        </w:rPr>
      </w:pPr>
      <w:r w:rsidRPr="00E64BB5">
        <w:rPr>
          <w:sz w:val="28"/>
          <w:szCs w:val="28"/>
        </w:rPr>
        <w:t>ПЕРЕЧЕНЬ</w:t>
      </w:r>
    </w:p>
    <w:p w:rsidR="007A099A" w:rsidRPr="00E64BB5" w:rsidRDefault="007A099A" w:rsidP="007A099A">
      <w:pPr>
        <w:jc w:val="both"/>
        <w:rPr>
          <w:sz w:val="28"/>
          <w:szCs w:val="28"/>
        </w:rPr>
      </w:pPr>
      <w:r w:rsidRPr="00E64BB5">
        <w:rPr>
          <w:sz w:val="28"/>
          <w:szCs w:val="28"/>
        </w:rPr>
        <w:t xml:space="preserve">должностей муниципальной службы аппарата Администрации </w:t>
      </w:r>
      <w:r w:rsidR="00042A23" w:rsidRPr="00E64BB5">
        <w:rPr>
          <w:sz w:val="28"/>
          <w:szCs w:val="28"/>
        </w:rPr>
        <w:t>Кручено-Балковск</w:t>
      </w:r>
      <w:r w:rsidRPr="00E64BB5">
        <w:rPr>
          <w:sz w:val="28"/>
          <w:szCs w:val="28"/>
        </w:rPr>
        <w:t>ого сельского поселения, при назначении на которые граждане и при замещении которых муниципальные служащие, обязаны представлять сведения о своих доходах, расходах, об имуществе и обязательствах имущественного характера и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E64BB5" w:rsidRDefault="00E64BB5" w:rsidP="007A099A">
      <w:pPr>
        <w:jc w:val="both"/>
        <w:rPr>
          <w:b/>
          <w:sz w:val="28"/>
          <w:szCs w:val="28"/>
        </w:rPr>
      </w:pPr>
    </w:p>
    <w:p w:rsidR="00E64BB5" w:rsidRDefault="00E64BB5" w:rsidP="00E64BB5">
      <w:pPr>
        <w:shd w:val="clear" w:color="auto" w:fill="FFFFFF"/>
        <w:ind w:right="10"/>
        <w:jc w:val="center"/>
        <w:rPr>
          <w:sz w:val="28"/>
          <w:szCs w:val="28"/>
        </w:rPr>
      </w:pPr>
      <w:r>
        <w:rPr>
          <w:sz w:val="28"/>
          <w:szCs w:val="28"/>
        </w:rPr>
        <w:t>Высшая группа должностей</w:t>
      </w:r>
    </w:p>
    <w:p w:rsidR="00E64BB5" w:rsidRDefault="00E64BB5" w:rsidP="00E64BB5">
      <w:pPr>
        <w:shd w:val="clear" w:color="auto" w:fill="FFFFFF"/>
        <w:ind w:right="10"/>
        <w:jc w:val="center"/>
      </w:pPr>
    </w:p>
    <w:p w:rsidR="00E64BB5" w:rsidRDefault="00E64BB5" w:rsidP="00E64BB5">
      <w:pPr>
        <w:shd w:val="clear" w:color="auto" w:fill="FFFFFF"/>
        <w:ind w:right="1152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поселения, назначаемый по контракту </w:t>
      </w:r>
    </w:p>
    <w:p w:rsidR="00E64BB5" w:rsidRDefault="00E64BB5" w:rsidP="00E64BB5">
      <w:pPr>
        <w:shd w:val="clear" w:color="auto" w:fill="FFFFFF"/>
        <w:ind w:right="1152"/>
      </w:pPr>
    </w:p>
    <w:p w:rsidR="00E64BB5" w:rsidRDefault="00E64BB5" w:rsidP="00E64BB5">
      <w:pPr>
        <w:shd w:val="clear" w:color="auto" w:fill="FFFFFF"/>
        <w:ind w:right="5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Ведущая группа должностей</w:t>
      </w:r>
    </w:p>
    <w:p w:rsidR="00E64BB5" w:rsidRDefault="00E64BB5" w:rsidP="00E64BB5">
      <w:pPr>
        <w:shd w:val="clear" w:color="auto" w:fill="FFFFFF"/>
        <w:ind w:right="5"/>
        <w:jc w:val="center"/>
      </w:pPr>
    </w:p>
    <w:p w:rsidR="00E64BB5" w:rsidRDefault="00E64BB5" w:rsidP="00E64BB5">
      <w:pPr>
        <w:shd w:val="clear" w:color="auto" w:fill="FFFFFF"/>
        <w:ind w:right="4608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Начальник сектора</w:t>
      </w:r>
    </w:p>
    <w:p w:rsidR="00E64BB5" w:rsidRDefault="00E64BB5" w:rsidP="00E64BB5">
      <w:pPr>
        <w:shd w:val="clear" w:color="auto" w:fill="FFFFFF"/>
        <w:ind w:right="5"/>
        <w:jc w:val="center"/>
        <w:rPr>
          <w:spacing w:val="-3"/>
          <w:sz w:val="28"/>
          <w:szCs w:val="28"/>
        </w:rPr>
      </w:pPr>
    </w:p>
    <w:p w:rsidR="00E64BB5" w:rsidRDefault="00E64BB5" w:rsidP="00E64BB5">
      <w:pPr>
        <w:shd w:val="clear" w:color="auto" w:fill="FFFFFF"/>
        <w:ind w:right="5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Старшая группа должностей</w:t>
      </w:r>
    </w:p>
    <w:p w:rsidR="00E64BB5" w:rsidRDefault="00E64BB5" w:rsidP="00E64BB5">
      <w:pPr>
        <w:shd w:val="clear" w:color="auto" w:fill="FFFFFF"/>
        <w:ind w:right="5"/>
        <w:jc w:val="center"/>
      </w:pPr>
    </w:p>
    <w:p w:rsidR="00E64BB5" w:rsidRDefault="00E64BB5" w:rsidP="00E64BB5">
      <w:pPr>
        <w:shd w:val="clear" w:color="auto" w:fill="FFFFFF"/>
        <w:ind w:right="-1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Ведущий специалист (главный бухгалтер)</w:t>
      </w:r>
    </w:p>
    <w:p w:rsidR="00E64BB5" w:rsidRDefault="00E64BB5" w:rsidP="00E64BB5">
      <w:pPr>
        <w:shd w:val="clear" w:color="auto" w:fill="FFFFFF"/>
        <w:ind w:right="-1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Ведущий специалист</w:t>
      </w:r>
    </w:p>
    <w:p w:rsidR="00E64BB5" w:rsidRDefault="00E64BB5" w:rsidP="00E64BB5">
      <w:pPr>
        <w:shd w:val="clear" w:color="auto" w:fill="FFFFFF"/>
        <w:ind w:right="-1"/>
      </w:pPr>
    </w:p>
    <w:p w:rsidR="00E64BB5" w:rsidRDefault="00E64BB5" w:rsidP="00E64BB5">
      <w:pPr>
        <w:shd w:val="clear" w:color="auto" w:fill="FFFFFF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Младшая группа</w:t>
      </w:r>
      <w:r w:rsidR="00EE0AAF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должностей</w:t>
      </w:r>
    </w:p>
    <w:p w:rsidR="00E64BB5" w:rsidRDefault="00E64BB5" w:rsidP="00E64BB5">
      <w:pPr>
        <w:shd w:val="clear" w:color="auto" w:fill="FFFFFF"/>
        <w:jc w:val="center"/>
      </w:pPr>
    </w:p>
    <w:p w:rsidR="00E64BB5" w:rsidRDefault="00E64BB5" w:rsidP="00E64BB5">
      <w:pPr>
        <w:shd w:val="clear" w:color="auto" w:fill="FFFFFF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Специалист первой категории </w:t>
      </w:r>
    </w:p>
    <w:p w:rsidR="00E64BB5" w:rsidRPr="00611AD2" w:rsidRDefault="00E64BB5" w:rsidP="007A099A">
      <w:pPr>
        <w:jc w:val="both"/>
        <w:rPr>
          <w:b/>
          <w:sz w:val="28"/>
          <w:szCs w:val="28"/>
        </w:rPr>
      </w:pPr>
    </w:p>
    <w:p w:rsidR="007A099A" w:rsidRPr="00611AD2" w:rsidRDefault="007A099A" w:rsidP="007A09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099A" w:rsidRPr="00611AD2" w:rsidRDefault="007A099A" w:rsidP="007A09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3BAC" w:rsidRDefault="00CE3BAC" w:rsidP="00CE3BAC">
      <w:pPr>
        <w:jc w:val="right"/>
        <w:rPr>
          <w:sz w:val="28"/>
          <w:szCs w:val="28"/>
        </w:rPr>
      </w:pPr>
    </w:p>
    <w:sectPr w:rsidR="00CE3BAC" w:rsidSect="000E267C">
      <w:pgSz w:w="11906" w:h="16838"/>
      <w:pgMar w:top="1134" w:right="992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706254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788268A"/>
    <w:multiLevelType w:val="hybridMultilevel"/>
    <w:tmpl w:val="6F1880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characterSpacingControl w:val="doNotCompress"/>
  <w:savePreviewPicture/>
  <w:compat/>
  <w:rsids>
    <w:rsidRoot w:val="00F6345A"/>
    <w:rsid w:val="0000407C"/>
    <w:rsid w:val="00014AC0"/>
    <w:rsid w:val="00042A23"/>
    <w:rsid w:val="00072106"/>
    <w:rsid w:val="000D6467"/>
    <w:rsid w:val="000E25FC"/>
    <w:rsid w:val="000E267C"/>
    <w:rsid w:val="00130B97"/>
    <w:rsid w:val="00131AF6"/>
    <w:rsid w:val="001B27E1"/>
    <w:rsid w:val="00226096"/>
    <w:rsid w:val="0026076C"/>
    <w:rsid w:val="002A1286"/>
    <w:rsid w:val="002B34A7"/>
    <w:rsid w:val="00301BB9"/>
    <w:rsid w:val="00316186"/>
    <w:rsid w:val="003334EC"/>
    <w:rsid w:val="0036120D"/>
    <w:rsid w:val="00366C7A"/>
    <w:rsid w:val="0040340F"/>
    <w:rsid w:val="004121D7"/>
    <w:rsid w:val="00463E14"/>
    <w:rsid w:val="004B438E"/>
    <w:rsid w:val="004B6A7B"/>
    <w:rsid w:val="005A03E1"/>
    <w:rsid w:val="005B3632"/>
    <w:rsid w:val="005B5379"/>
    <w:rsid w:val="005C4EBB"/>
    <w:rsid w:val="005F0AFE"/>
    <w:rsid w:val="006A2150"/>
    <w:rsid w:val="006A7D8E"/>
    <w:rsid w:val="006E00E8"/>
    <w:rsid w:val="00703382"/>
    <w:rsid w:val="007A099A"/>
    <w:rsid w:val="007E5008"/>
    <w:rsid w:val="008129E3"/>
    <w:rsid w:val="00824472"/>
    <w:rsid w:val="00887347"/>
    <w:rsid w:val="009203EE"/>
    <w:rsid w:val="00944510"/>
    <w:rsid w:val="00954F49"/>
    <w:rsid w:val="009670E3"/>
    <w:rsid w:val="00973B4A"/>
    <w:rsid w:val="009867D5"/>
    <w:rsid w:val="00997880"/>
    <w:rsid w:val="009B3E4A"/>
    <w:rsid w:val="009F51AF"/>
    <w:rsid w:val="009F6BFA"/>
    <w:rsid w:val="00A21AC4"/>
    <w:rsid w:val="00A60919"/>
    <w:rsid w:val="00AD3389"/>
    <w:rsid w:val="00B47095"/>
    <w:rsid w:val="00B72A24"/>
    <w:rsid w:val="00BA2E8B"/>
    <w:rsid w:val="00BB5CEF"/>
    <w:rsid w:val="00C170D3"/>
    <w:rsid w:val="00C708B6"/>
    <w:rsid w:val="00C869F1"/>
    <w:rsid w:val="00CB0948"/>
    <w:rsid w:val="00CE3BAC"/>
    <w:rsid w:val="00D71E6D"/>
    <w:rsid w:val="00D91CE8"/>
    <w:rsid w:val="00DD1A1E"/>
    <w:rsid w:val="00DD260E"/>
    <w:rsid w:val="00DD6A1E"/>
    <w:rsid w:val="00DE7434"/>
    <w:rsid w:val="00E33BB0"/>
    <w:rsid w:val="00E52546"/>
    <w:rsid w:val="00E64BB5"/>
    <w:rsid w:val="00E706B6"/>
    <w:rsid w:val="00E74BE9"/>
    <w:rsid w:val="00E8745A"/>
    <w:rsid w:val="00EE0AAF"/>
    <w:rsid w:val="00F05C5B"/>
    <w:rsid w:val="00F6345A"/>
    <w:rsid w:val="00F638EC"/>
    <w:rsid w:val="00FB70EB"/>
    <w:rsid w:val="00FC4984"/>
    <w:rsid w:val="00FD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F6345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3">
    <w:name w:val="Table Grid"/>
    <w:basedOn w:val="a1"/>
    <w:uiPriority w:val="59"/>
    <w:rsid w:val="00F6345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F6345A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5">
    <w:name w:val="Body Text Indent"/>
    <w:basedOn w:val="a"/>
    <w:link w:val="a6"/>
    <w:rsid w:val="00F6345A"/>
    <w:pPr>
      <w:spacing w:after="120"/>
      <w:ind w:left="283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F6345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E706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25F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31A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AF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869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W-">
    <w:name w:val="WW-Базовый"/>
    <w:uiPriority w:val="99"/>
    <w:rsid w:val="00CB094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s1">
    <w:name w:val="s1"/>
    <w:basedOn w:val="a0"/>
    <w:rsid w:val="00DE7434"/>
  </w:style>
  <w:style w:type="paragraph" w:customStyle="1" w:styleId="western">
    <w:name w:val="western"/>
    <w:basedOn w:val="a"/>
    <w:rsid w:val="009867D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29A294C935380C9E0602380AB8A8CE738E6BAD36B9E0B63E921ADE9Bw1D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29A294C935380C9E0602380AB8A8CE738965AA33BFE0B63E921ADE9B1EA9B5A1050BEAw3D2I" TargetMode="External"/><Relationship Id="rId5" Type="http://schemas.openxmlformats.org/officeDocument/2006/relationships/hyperlink" Target="consultantplus://offline/ref=3129A294C935380C9E0602380AB8A8CE73896BAF34BEE0B63E921ADE9B1EA9B5A1050BE8w3D9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pc-1</cp:lastModifiedBy>
  <cp:revision>3</cp:revision>
  <cp:lastPrinted>2018-05-30T14:47:00Z</cp:lastPrinted>
  <dcterms:created xsi:type="dcterms:W3CDTF">2018-01-26T14:27:00Z</dcterms:created>
  <dcterms:modified xsi:type="dcterms:W3CDTF">2018-05-30T14:48:00Z</dcterms:modified>
</cp:coreProperties>
</file>