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48" w:rsidRPr="00606548" w:rsidRDefault="00ED1770" w:rsidP="00406C1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06548" w:rsidRPr="00606548">
        <w:rPr>
          <w:rFonts w:ascii="Times New Roman" w:hAnsi="Times New Roman"/>
          <w:sz w:val="28"/>
          <w:szCs w:val="28"/>
        </w:rPr>
        <w:t>оссийская Федерация</w:t>
      </w:r>
    </w:p>
    <w:p w:rsidR="00606548" w:rsidRPr="00606548" w:rsidRDefault="00606548" w:rsidP="00406C1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Ростовская область</w:t>
      </w:r>
    </w:p>
    <w:p w:rsidR="00606548" w:rsidRPr="00606548" w:rsidRDefault="00606548" w:rsidP="00406C1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Сальский район</w:t>
      </w:r>
    </w:p>
    <w:p w:rsidR="00606548" w:rsidRPr="00606548" w:rsidRDefault="00606548" w:rsidP="00406C1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06548" w:rsidRPr="00606548" w:rsidRDefault="00606548" w:rsidP="00406C1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06548" w:rsidRPr="00606548" w:rsidRDefault="00795597" w:rsidP="00406C1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795597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18.25pt" to="479.5pt,18.25pt" strokeweight="3pt"/>
        </w:pict>
      </w:r>
    </w:p>
    <w:p w:rsidR="00606548" w:rsidRPr="00606548" w:rsidRDefault="00606548" w:rsidP="00406C14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06548" w:rsidRPr="00606548" w:rsidRDefault="00606548" w:rsidP="00406C14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П О С Т А Н О В Л Е Н И Е</w:t>
      </w:r>
    </w:p>
    <w:p w:rsidR="00606548" w:rsidRPr="00606548" w:rsidRDefault="00606548" w:rsidP="00406C14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06548" w:rsidRPr="00B42924" w:rsidTr="00B42924">
        <w:tc>
          <w:tcPr>
            <w:tcW w:w="3190" w:type="dxa"/>
            <w:shd w:val="clear" w:color="auto" w:fill="auto"/>
          </w:tcPr>
          <w:p w:rsidR="00606548" w:rsidRPr="00BB4A63" w:rsidRDefault="00ED1770" w:rsidP="00406C14">
            <w:pPr>
              <w:pStyle w:val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A032F">
              <w:rPr>
                <w:rFonts w:ascii="Times New Roman" w:hAnsi="Times New Roman"/>
                <w:sz w:val="28"/>
                <w:szCs w:val="28"/>
              </w:rPr>
              <w:t>27</w:t>
            </w:r>
            <w:r w:rsidR="00606548" w:rsidRPr="00BB4A63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4B3542" w:rsidRPr="00BB4A63">
              <w:rPr>
                <w:rFonts w:ascii="Times New Roman" w:hAnsi="Times New Roman"/>
                <w:sz w:val="28"/>
                <w:szCs w:val="28"/>
              </w:rPr>
              <w:t>8</w:t>
            </w:r>
            <w:r w:rsidR="00606548" w:rsidRPr="00BB4A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6548" w:rsidRPr="00BB4A63" w:rsidRDefault="00606548" w:rsidP="00ED1770">
            <w:pPr>
              <w:pStyle w:val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A6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A032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:rsidR="00606548" w:rsidRPr="00B42924" w:rsidRDefault="00606548" w:rsidP="00406C14">
            <w:pPr>
              <w:pStyle w:val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2924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06548" w:rsidRDefault="00606548" w:rsidP="00406C14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04E" w:rsidRDefault="00E5304E" w:rsidP="00406C14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070" w:rsidRPr="00606548" w:rsidRDefault="006B0070" w:rsidP="00406C14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141F68" w:rsidRDefault="00966940" w:rsidP="00406C14">
      <w:pPr>
        <w:shd w:val="clear" w:color="auto" w:fill="FFFFFF"/>
        <w:spacing w:after="0" w:line="240" w:lineRule="auto"/>
        <w:ind w:right="42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342CA7" w:rsidRPr="00D55005">
        <w:rPr>
          <w:rFonts w:ascii="Times New Roman" w:hAnsi="Times New Roman"/>
          <w:color w:val="000000"/>
          <w:sz w:val="28"/>
          <w:szCs w:val="28"/>
        </w:rPr>
        <w:t>отчета о  реализации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</w:t>
      </w:r>
      <w:r w:rsidRPr="00141F68">
        <w:rPr>
          <w:rFonts w:ascii="Times New Roman" w:hAnsi="Times New Roman"/>
          <w:color w:val="000000"/>
          <w:sz w:val="28"/>
          <w:szCs w:val="28"/>
        </w:rPr>
        <w:t xml:space="preserve">Балковского сельского поселения </w:t>
      </w:r>
      <w:r w:rsidR="00141F68" w:rsidRPr="00141F68">
        <w:rPr>
          <w:rFonts w:ascii="Times New Roman" w:hAnsi="Times New Roman"/>
          <w:color w:val="000000"/>
          <w:sz w:val="28"/>
          <w:szCs w:val="28"/>
        </w:rPr>
        <w:t>«Обеспечение качественными жилищно-коммунальными услугами населения</w:t>
      </w:r>
      <w:r w:rsidRPr="00141F68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141F68">
        <w:rPr>
          <w:rFonts w:ascii="Times New Roman" w:hAnsi="Times New Roman"/>
          <w:color w:val="000000"/>
          <w:sz w:val="28"/>
          <w:szCs w:val="28"/>
        </w:rPr>
        <w:t> </w:t>
      </w:r>
      <w:r w:rsidRPr="00141F68">
        <w:rPr>
          <w:rFonts w:ascii="Times New Roman" w:hAnsi="Times New Roman"/>
          <w:color w:val="000000"/>
          <w:sz w:val="28"/>
          <w:szCs w:val="28"/>
        </w:rPr>
        <w:t>201</w:t>
      </w:r>
      <w:r w:rsidR="001A214A">
        <w:rPr>
          <w:rFonts w:ascii="Times New Roman" w:hAnsi="Times New Roman"/>
          <w:color w:val="000000"/>
          <w:sz w:val="28"/>
          <w:szCs w:val="28"/>
        </w:rPr>
        <w:t>7</w:t>
      </w:r>
      <w:r w:rsidR="00CF21E1" w:rsidRPr="00141F68">
        <w:rPr>
          <w:rFonts w:ascii="Times New Roman" w:hAnsi="Times New Roman"/>
          <w:color w:val="000000"/>
          <w:sz w:val="28"/>
          <w:szCs w:val="28"/>
        </w:rPr>
        <w:t> </w:t>
      </w:r>
      <w:r w:rsidR="00DF1D50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141F68" w:rsidRDefault="00966940" w:rsidP="00406C1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5250F" w:rsidRPr="002A666C" w:rsidRDefault="00342CA7" w:rsidP="00406C14">
      <w:pPr>
        <w:pStyle w:val="10"/>
        <w:shd w:val="clear" w:color="auto" w:fill="auto"/>
        <w:ind w:firstLine="820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В соответствии с постановлением Администрации </w:t>
      </w:r>
      <w:r w:rsidRPr="00C84DAF">
        <w:rPr>
          <w:sz w:val="28"/>
          <w:szCs w:val="28"/>
        </w:rPr>
        <w:t xml:space="preserve">Кручено-Балковского сельского поселения </w:t>
      </w:r>
      <w:r w:rsidRPr="00CA4F91">
        <w:rPr>
          <w:sz w:val="28"/>
          <w:szCs w:val="28"/>
        </w:rPr>
        <w:t xml:space="preserve">от  </w:t>
      </w:r>
      <w:r w:rsidR="00BB58AE">
        <w:rPr>
          <w:sz w:val="28"/>
          <w:szCs w:val="28"/>
        </w:rPr>
        <w:t>06</w:t>
      </w:r>
      <w:r w:rsidRPr="00CA4F91">
        <w:rPr>
          <w:sz w:val="28"/>
          <w:szCs w:val="28"/>
        </w:rPr>
        <w:t xml:space="preserve">.09.2013 № </w:t>
      </w:r>
      <w:r w:rsidR="00BB58AE">
        <w:rPr>
          <w:sz w:val="28"/>
          <w:szCs w:val="28"/>
        </w:rPr>
        <w:t>165</w:t>
      </w:r>
      <w:r w:rsidRPr="00CA4F91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поселения»</w:t>
      </w:r>
      <w:r w:rsidR="00E5304E">
        <w:rPr>
          <w:sz w:val="28"/>
          <w:szCs w:val="28"/>
        </w:rPr>
        <w:t>,</w:t>
      </w:r>
    </w:p>
    <w:p w:rsidR="006B0070" w:rsidRDefault="006B0070" w:rsidP="00406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66940" w:rsidRDefault="00966940" w:rsidP="00406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41F68">
        <w:rPr>
          <w:rFonts w:ascii="Times New Roman" w:hAnsi="Times New Roman"/>
          <w:color w:val="000000"/>
          <w:spacing w:val="-5"/>
          <w:sz w:val="28"/>
          <w:szCs w:val="28"/>
        </w:rPr>
        <w:t xml:space="preserve">П О С Т А Н О В Л Я </w:t>
      </w:r>
      <w:r w:rsidR="006B0070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141F68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4B4015" w:rsidRPr="00141F68" w:rsidRDefault="004B4015" w:rsidP="00406C1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342CA7" w:rsidRPr="00CA4F91" w:rsidRDefault="00342CA7" w:rsidP="00406C14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left="20" w:firstLine="820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 w:rsidRPr="00141F68">
        <w:rPr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CA4F91">
        <w:rPr>
          <w:sz w:val="28"/>
          <w:szCs w:val="28"/>
        </w:rPr>
        <w:t>» за 201</w:t>
      </w:r>
      <w:r w:rsidR="001A214A">
        <w:rPr>
          <w:sz w:val="28"/>
          <w:szCs w:val="28"/>
        </w:rPr>
        <w:t>7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 w:rsidR="00E05DDE"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ю.</w:t>
      </w:r>
    </w:p>
    <w:p w:rsidR="00342CA7" w:rsidRPr="00CA4F91" w:rsidRDefault="00342CA7" w:rsidP="00406C14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20" w:firstLine="820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</w:t>
      </w:r>
      <w:r w:rsidR="007E19D2"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 xml:space="preserve">е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342CA7" w:rsidRPr="00CA4F91" w:rsidRDefault="00342CA7" w:rsidP="00406C14">
      <w:pPr>
        <w:pStyle w:val="10"/>
        <w:shd w:val="clear" w:color="auto" w:fill="auto"/>
        <w:tabs>
          <w:tab w:val="left" w:pos="111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Контроль за исполнением настоящего </w:t>
      </w:r>
      <w:r w:rsidR="007E19D2"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966940" w:rsidRDefault="00966940" w:rsidP="00406C14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B0070" w:rsidRDefault="006B0070" w:rsidP="00406C14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B0070" w:rsidRPr="00141F68" w:rsidRDefault="006B0070" w:rsidP="00406C14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6940" w:rsidRPr="00141F68" w:rsidRDefault="002D311F" w:rsidP="00406C14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66940"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66940" w:rsidRPr="00141F68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966940" w:rsidRPr="00141F68" w:rsidRDefault="00966940" w:rsidP="00406C14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                       </w:t>
      </w:r>
      <w:r w:rsidR="00D401E4">
        <w:rPr>
          <w:rFonts w:ascii="Times New Roman" w:hAnsi="Times New Roman"/>
          <w:sz w:val="28"/>
          <w:szCs w:val="28"/>
        </w:rPr>
        <w:t xml:space="preserve">                     </w:t>
      </w:r>
      <w:r w:rsidRPr="00141F68">
        <w:rPr>
          <w:rFonts w:ascii="Times New Roman" w:hAnsi="Times New Roman"/>
          <w:sz w:val="28"/>
          <w:szCs w:val="28"/>
        </w:rPr>
        <w:t xml:space="preserve">              </w:t>
      </w:r>
      <w:r w:rsidR="002D311F">
        <w:rPr>
          <w:rFonts w:ascii="Times New Roman" w:hAnsi="Times New Roman"/>
          <w:sz w:val="28"/>
          <w:szCs w:val="28"/>
        </w:rPr>
        <w:t>Н.С. Новикова</w:t>
      </w:r>
    </w:p>
    <w:p w:rsidR="00993F00" w:rsidRDefault="00993F00" w:rsidP="002A666C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0838D6" w:rsidRDefault="002A666C" w:rsidP="002A666C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вносит</w:t>
      </w:r>
    </w:p>
    <w:p w:rsidR="002A666C" w:rsidRDefault="002A666C" w:rsidP="002A666C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 экономики и финансов  </w:t>
      </w:r>
    </w:p>
    <w:p w:rsidR="00406C14" w:rsidRDefault="00406C14" w:rsidP="00EE372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6C14" w:rsidRDefault="00406C14" w:rsidP="00EE372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6C14" w:rsidRDefault="00406C14" w:rsidP="00EE372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6C14" w:rsidRDefault="00406C14" w:rsidP="00EE372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6C14" w:rsidRDefault="00406C14" w:rsidP="00EE372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458B0" w:rsidRDefault="00EE372D" w:rsidP="002E3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E3C68" w:rsidRDefault="00EE372D" w:rsidP="002E3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6B0070" w:rsidRDefault="00EE372D" w:rsidP="002E3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Администрации Кручено-Балковского</w:t>
      </w:r>
    </w:p>
    <w:p w:rsidR="00EE372D" w:rsidRPr="00871CF8" w:rsidRDefault="00EE372D" w:rsidP="002E3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71CF8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EE372D" w:rsidRPr="00871CF8" w:rsidRDefault="00EE372D" w:rsidP="002E3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4A63">
        <w:rPr>
          <w:rFonts w:ascii="Times New Roman" w:hAnsi="Times New Roman"/>
          <w:sz w:val="28"/>
          <w:szCs w:val="28"/>
        </w:rPr>
        <w:t>от</w:t>
      </w:r>
      <w:r w:rsidR="00ED1770">
        <w:rPr>
          <w:rFonts w:ascii="Times New Roman" w:hAnsi="Times New Roman"/>
          <w:sz w:val="28"/>
          <w:szCs w:val="28"/>
        </w:rPr>
        <w:t xml:space="preserve"> </w:t>
      </w:r>
      <w:r w:rsidR="006A032F">
        <w:rPr>
          <w:rFonts w:ascii="Times New Roman" w:hAnsi="Times New Roman"/>
          <w:sz w:val="28"/>
          <w:szCs w:val="28"/>
        </w:rPr>
        <w:t>27</w:t>
      </w:r>
      <w:r w:rsidRPr="00BB4A63">
        <w:rPr>
          <w:rFonts w:ascii="Times New Roman" w:hAnsi="Times New Roman"/>
          <w:sz w:val="28"/>
          <w:szCs w:val="28"/>
        </w:rPr>
        <w:t>.</w:t>
      </w:r>
      <w:r w:rsidR="006A032F">
        <w:rPr>
          <w:rFonts w:ascii="Times New Roman" w:hAnsi="Times New Roman"/>
          <w:sz w:val="28"/>
          <w:szCs w:val="28"/>
        </w:rPr>
        <w:t>02</w:t>
      </w:r>
      <w:r w:rsidRPr="00BB4A63">
        <w:rPr>
          <w:rFonts w:ascii="Times New Roman" w:hAnsi="Times New Roman"/>
          <w:sz w:val="28"/>
          <w:szCs w:val="28"/>
        </w:rPr>
        <w:t>.201</w:t>
      </w:r>
      <w:r w:rsidR="00F04412" w:rsidRPr="00BB4A63">
        <w:rPr>
          <w:rFonts w:ascii="Times New Roman" w:hAnsi="Times New Roman"/>
          <w:sz w:val="28"/>
          <w:szCs w:val="28"/>
        </w:rPr>
        <w:t>8</w:t>
      </w:r>
      <w:r w:rsidRPr="00BB4A63">
        <w:rPr>
          <w:rFonts w:ascii="Times New Roman" w:hAnsi="Times New Roman"/>
          <w:sz w:val="28"/>
          <w:szCs w:val="28"/>
        </w:rPr>
        <w:t xml:space="preserve">  №</w:t>
      </w:r>
      <w:r w:rsidR="006A032F">
        <w:rPr>
          <w:rFonts w:ascii="Times New Roman" w:hAnsi="Times New Roman"/>
          <w:sz w:val="28"/>
          <w:szCs w:val="28"/>
        </w:rPr>
        <w:t xml:space="preserve"> 28</w:t>
      </w:r>
      <w:r w:rsidRPr="00BB4A63">
        <w:rPr>
          <w:rFonts w:ascii="Times New Roman" w:hAnsi="Times New Roman"/>
          <w:sz w:val="28"/>
          <w:szCs w:val="28"/>
        </w:rPr>
        <w:t xml:space="preserve"> </w:t>
      </w:r>
      <w:r w:rsidR="00ED1770">
        <w:rPr>
          <w:rFonts w:ascii="Times New Roman" w:hAnsi="Times New Roman"/>
          <w:sz w:val="28"/>
          <w:szCs w:val="28"/>
        </w:rPr>
        <w:t xml:space="preserve">   </w:t>
      </w:r>
    </w:p>
    <w:p w:rsidR="002458B0" w:rsidRDefault="002458B0" w:rsidP="002E3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72D" w:rsidRPr="00EE372D" w:rsidRDefault="002E3C68" w:rsidP="002E3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ОТЧЕТ</w:t>
      </w:r>
    </w:p>
    <w:p w:rsidR="00EE372D" w:rsidRPr="00EE372D" w:rsidRDefault="00EE372D" w:rsidP="002E3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</w:p>
    <w:p w:rsidR="00EE372D" w:rsidRDefault="00EE372D" w:rsidP="002E3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 xml:space="preserve"> «Обеспечение качественными жилищно-коммунальными услугами населения Кручено-Балковского сельского поселения» за  201</w:t>
      </w:r>
      <w:r w:rsidR="001A21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E372D" w:rsidRPr="00EE372D" w:rsidRDefault="00EE372D" w:rsidP="00EE372D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969B5" w:rsidRPr="00DF6742" w:rsidRDefault="00A969B5" w:rsidP="00DF6742">
      <w:pPr>
        <w:spacing w:after="0"/>
        <w:ind w:firstLine="709"/>
        <w:jc w:val="both"/>
        <w:rPr>
          <w:rFonts w:ascii="Times New Roman" w:hAnsi="Times New Roman"/>
          <w:bCs/>
          <w:sz w:val="28"/>
          <w:szCs w:val="25"/>
        </w:rPr>
      </w:pPr>
      <w:r w:rsidRPr="00DF6742">
        <w:rPr>
          <w:rFonts w:ascii="Times New Roman" w:hAnsi="Times New Roman"/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 Кручено-Балковского сельского поселения» (далее – Программа) утверждена постановлением Администрации Кручено-Балковского сельского поселения </w:t>
      </w:r>
      <w:r w:rsidRPr="00DF6742">
        <w:rPr>
          <w:rFonts w:ascii="Times New Roman" w:hAnsi="Times New Roman"/>
          <w:bCs/>
          <w:sz w:val="28"/>
          <w:szCs w:val="25"/>
        </w:rPr>
        <w:t xml:space="preserve">от </w:t>
      </w:r>
      <w:r w:rsidRPr="00F96DA8">
        <w:rPr>
          <w:rFonts w:ascii="Times New Roman" w:hAnsi="Times New Roman"/>
          <w:bCs/>
          <w:sz w:val="28"/>
          <w:szCs w:val="25"/>
        </w:rPr>
        <w:t>1</w:t>
      </w:r>
      <w:r w:rsidR="00F96DA8" w:rsidRPr="00F96DA8">
        <w:rPr>
          <w:rFonts w:ascii="Times New Roman" w:hAnsi="Times New Roman"/>
          <w:bCs/>
          <w:sz w:val="28"/>
          <w:szCs w:val="25"/>
        </w:rPr>
        <w:t>5</w:t>
      </w:r>
      <w:r w:rsidRPr="00F96DA8">
        <w:rPr>
          <w:rFonts w:ascii="Times New Roman" w:hAnsi="Times New Roman"/>
          <w:bCs/>
          <w:sz w:val="28"/>
          <w:szCs w:val="25"/>
        </w:rPr>
        <w:t>.10.2013 № 2</w:t>
      </w:r>
      <w:r w:rsidR="00F96DA8" w:rsidRPr="00F96DA8">
        <w:rPr>
          <w:rFonts w:ascii="Times New Roman" w:hAnsi="Times New Roman"/>
          <w:bCs/>
          <w:sz w:val="28"/>
          <w:szCs w:val="25"/>
        </w:rPr>
        <w:t>15</w:t>
      </w:r>
      <w:r w:rsidR="004A6F21">
        <w:rPr>
          <w:rFonts w:ascii="Times New Roman" w:hAnsi="Times New Roman"/>
          <w:bCs/>
          <w:sz w:val="28"/>
          <w:szCs w:val="25"/>
        </w:rPr>
        <w:t>.</w:t>
      </w:r>
    </w:p>
    <w:p w:rsidR="00A969B5" w:rsidRPr="00DF6742" w:rsidRDefault="00A969B5" w:rsidP="004A6F21">
      <w:pPr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 xml:space="preserve">Целью выполнения муниципальной программы является </w:t>
      </w:r>
      <w:r w:rsidRPr="003E078B">
        <w:rPr>
          <w:rFonts w:ascii="Times New Roman" w:hAnsi="Times New Roman"/>
          <w:kern w:val="2"/>
          <w:sz w:val="28"/>
          <w:szCs w:val="28"/>
        </w:rPr>
        <w:t xml:space="preserve">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инфраструктуры, оптимизация затрат на производство коммунальных ресурсов, а также создание комфортных условий </w:t>
      </w:r>
      <w:r w:rsidRPr="00DF6742">
        <w:rPr>
          <w:rFonts w:ascii="Times New Roman" w:hAnsi="Times New Roman"/>
          <w:kern w:val="2"/>
          <w:sz w:val="28"/>
          <w:szCs w:val="28"/>
        </w:rPr>
        <w:t xml:space="preserve">проживания на территории </w:t>
      </w:r>
      <w:r w:rsidRPr="00DF6742">
        <w:rPr>
          <w:rFonts w:ascii="Times New Roman" w:hAnsi="Times New Roman"/>
          <w:sz w:val="28"/>
          <w:szCs w:val="28"/>
        </w:rPr>
        <w:t>Кручено-Балковского</w:t>
      </w:r>
      <w:r w:rsidRPr="00DF6742">
        <w:rPr>
          <w:rFonts w:ascii="Times New Roman" w:hAnsi="Times New Roman"/>
          <w:kern w:val="2"/>
          <w:sz w:val="28"/>
          <w:szCs w:val="28"/>
        </w:rPr>
        <w:t xml:space="preserve"> сельского поселения.</w:t>
      </w:r>
    </w:p>
    <w:p w:rsidR="00A969B5" w:rsidRPr="00DF6742" w:rsidRDefault="00A969B5" w:rsidP="004A6F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6742">
        <w:rPr>
          <w:rFonts w:ascii="Times New Roman" w:hAnsi="Times New Roman"/>
          <w:sz w:val="28"/>
          <w:szCs w:val="28"/>
        </w:rPr>
        <w:t>Программа включает в себя 2 подпрограммы:</w:t>
      </w:r>
    </w:p>
    <w:p w:rsidR="00A969B5" w:rsidRPr="003E078B" w:rsidRDefault="00A969B5" w:rsidP="00A969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1. «Жилищно-коммунальное хозяйство»;</w:t>
      </w:r>
    </w:p>
    <w:p w:rsidR="00A969B5" w:rsidRPr="003E078B" w:rsidRDefault="00A969B5" w:rsidP="00A969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2.  «Благоустройство территории поселения»</w:t>
      </w:r>
      <w:r w:rsidRPr="003E078B">
        <w:rPr>
          <w:rFonts w:ascii="Times New Roman" w:hAnsi="Times New Roman"/>
          <w:bCs/>
          <w:sz w:val="28"/>
          <w:szCs w:val="28"/>
        </w:rPr>
        <w:t>.</w:t>
      </w:r>
    </w:p>
    <w:p w:rsidR="00A969B5" w:rsidRPr="003E078B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На реализацию Программы в 201</w:t>
      </w:r>
      <w:r w:rsidR="001A214A">
        <w:rPr>
          <w:rFonts w:ascii="Times New Roman" w:hAnsi="Times New Roman"/>
          <w:sz w:val="28"/>
          <w:szCs w:val="28"/>
        </w:rPr>
        <w:t>7</w:t>
      </w:r>
      <w:r w:rsidRPr="003E078B">
        <w:rPr>
          <w:rFonts w:ascii="Times New Roman" w:hAnsi="Times New Roman"/>
          <w:sz w:val="28"/>
          <w:szCs w:val="28"/>
        </w:rPr>
        <w:t xml:space="preserve"> году предусмотрено средств в размере  </w:t>
      </w:r>
      <w:r w:rsidR="001A214A">
        <w:rPr>
          <w:rFonts w:ascii="Times New Roman" w:hAnsi="Times New Roman"/>
          <w:sz w:val="28"/>
          <w:szCs w:val="28"/>
        </w:rPr>
        <w:t>606,7</w:t>
      </w:r>
      <w:r w:rsidRPr="003E078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69B5" w:rsidRPr="003E078B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1A214A">
        <w:rPr>
          <w:rFonts w:ascii="Times New Roman" w:hAnsi="Times New Roman"/>
          <w:sz w:val="28"/>
          <w:szCs w:val="28"/>
        </w:rPr>
        <w:t>606,7</w:t>
      </w:r>
      <w:r w:rsidRPr="003E078B">
        <w:rPr>
          <w:rFonts w:ascii="Times New Roman" w:hAnsi="Times New Roman"/>
          <w:sz w:val="28"/>
          <w:szCs w:val="28"/>
        </w:rPr>
        <w:t>тыс. рублей;</w:t>
      </w:r>
    </w:p>
    <w:p w:rsidR="00A969B5" w:rsidRPr="003E078B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По состоянию на 01.01.201</w:t>
      </w:r>
      <w:r w:rsidR="001A214A">
        <w:rPr>
          <w:rFonts w:ascii="Times New Roman" w:hAnsi="Times New Roman"/>
          <w:sz w:val="28"/>
          <w:szCs w:val="28"/>
        </w:rPr>
        <w:t>8</w:t>
      </w:r>
      <w:r w:rsidRPr="003E078B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</w:t>
      </w:r>
      <w:r w:rsidR="006B0070">
        <w:rPr>
          <w:rFonts w:ascii="Times New Roman" w:hAnsi="Times New Roman"/>
          <w:sz w:val="28"/>
          <w:szCs w:val="28"/>
        </w:rPr>
        <w:t>59</w:t>
      </w:r>
      <w:r w:rsidR="00A97262">
        <w:rPr>
          <w:rFonts w:ascii="Times New Roman" w:hAnsi="Times New Roman"/>
          <w:sz w:val="28"/>
          <w:szCs w:val="28"/>
        </w:rPr>
        <w:t>3</w:t>
      </w:r>
      <w:r w:rsidR="006B0070">
        <w:rPr>
          <w:rFonts w:ascii="Times New Roman" w:hAnsi="Times New Roman"/>
          <w:sz w:val="28"/>
          <w:szCs w:val="28"/>
        </w:rPr>
        <w:t>,</w:t>
      </w:r>
      <w:r w:rsidR="00A97262">
        <w:rPr>
          <w:rFonts w:ascii="Times New Roman" w:hAnsi="Times New Roman"/>
          <w:sz w:val="28"/>
          <w:szCs w:val="28"/>
        </w:rPr>
        <w:t>9</w:t>
      </w:r>
      <w:r w:rsidRPr="003E078B">
        <w:rPr>
          <w:rFonts w:ascii="Times New Roman" w:hAnsi="Times New Roman"/>
          <w:sz w:val="28"/>
          <w:szCs w:val="28"/>
        </w:rPr>
        <w:t xml:space="preserve"> тыс. рублейили</w:t>
      </w:r>
      <w:r w:rsidR="001A214A">
        <w:rPr>
          <w:rFonts w:ascii="Times New Roman" w:hAnsi="Times New Roman"/>
          <w:sz w:val="28"/>
          <w:szCs w:val="28"/>
        </w:rPr>
        <w:t>97,9</w:t>
      </w:r>
      <w:r w:rsidRPr="003E078B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A969B5" w:rsidRPr="003E078B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- местный бюджет –</w:t>
      </w:r>
      <w:r w:rsidR="001A214A">
        <w:rPr>
          <w:rFonts w:ascii="Times New Roman" w:hAnsi="Times New Roman"/>
          <w:sz w:val="28"/>
          <w:szCs w:val="28"/>
        </w:rPr>
        <w:t>593,9</w:t>
      </w:r>
      <w:r w:rsidRPr="003E078B">
        <w:rPr>
          <w:rFonts w:ascii="Times New Roman" w:hAnsi="Times New Roman"/>
          <w:sz w:val="28"/>
          <w:szCs w:val="28"/>
        </w:rPr>
        <w:t>тыс. рублей.</w:t>
      </w:r>
    </w:p>
    <w:p w:rsidR="00A969B5" w:rsidRPr="003E078B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201</w:t>
      </w:r>
      <w:r w:rsidR="001A214A">
        <w:rPr>
          <w:rFonts w:ascii="Times New Roman" w:hAnsi="Times New Roman"/>
          <w:sz w:val="28"/>
          <w:szCs w:val="28"/>
        </w:rPr>
        <w:t>7</w:t>
      </w:r>
      <w:r w:rsidRPr="003E078B">
        <w:rPr>
          <w:rFonts w:ascii="Times New Roman" w:hAnsi="Times New Roman"/>
          <w:sz w:val="28"/>
          <w:szCs w:val="28"/>
        </w:rPr>
        <w:t xml:space="preserve"> году,  представлены в таблице № 1.</w:t>
      </w:r>
    </w:p>
    <w:p w:rsidR="00A969B5" w:rsidRPr="002458B0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58B0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201</w:t>
      </w:r>
      <w:r w:rsidR="001A214A">
        <w:rPr>
          <w:rFonts w:ascii="Times New Roman" w:hAnsi="Times New Roman"/>
          <w:sz w:val="28"/>
          <w:szCs w:val="28"/>
        </w:rPr>
        <w:t>7</w:t>
      </w:r>
      <w:r w:rsidRPr="002458B0">
        <w:rPr>
          <w:rFonts w:ascii="Times New Roman" w:hAnsi="Times New Roman"/>
          <w:sz w:val="28"/>
          <w:szCs w:val="28"/>
        </w:rPr>
        <w:t xml:space="preserve"> год приведены в таблице № 2.</w:t>
      </w:r>
    </w:p>
    <w:p w:rsidR="00A969B5" w:rsidRPr="003E078B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58B0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201</w:t>
      </w:r>
      <w:r w:rsidR="001A214A">
        <w:rPr>
          <w:rFonts w:ascii="Times New Roman" w:hAnsi="Times New Roman"/>
          <w:sz w:val="28"/>
          <w:szCs w:val="28"/>
        </w:rPr>
        <w:t>7</w:t>
      </w:r>
      <w:r w:rsidRPr="002458B0">
        <w:rPr>
          <w:rFonts w:ascii="Times New Roman" w:hAnsi="Times New Roman"/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A969B5" w:rsidRDefault="00A969B5" w:rsidP="00A969B5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ab/>
      </w:r>
    </w:p>
    <w:p w:rsidR="00A969B5" w:rsidRPr="00A969B5" w:rsidRDefault="00A969B5" w:rsidP="000C32D7">
      <w:pPr>
        <w:widowControl w:val="0"/>
        <w:tabs>
          <w:tab w:val="left" w:pos="1701"/>
        </w:tabs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969B5">
        <w:rPr>
          <w:rFonts w:ascii="Times New Roman" w:hAnsi="Times New Roman"/>
          <w:sz w:val="28"/>
          <w:szCs w:val="28"/>
        </w:rPr>
        <w:t>Подпрограмма 2</w:t>
      </w:r>
    </w:p>
    <w:p w:rsidR="00A969B5" w:rsidRPr="00A969B5" w:rsidRDefault="00A969B5" w:rsidP="000C32D7">
      <w:pPr>
        <w:widowControl w:val="0"/>
        <w:tabs>
          <w:tab w:val="left" w:pos="1701"/>
        </w:tabs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969B5">
        <w:rPr>
          <w:rFonts w:ascii="Times New Roman" w:hAnsi="Times New Roman"/>
          <w:sz w:val="28"/>
          <w:szCs w:val="28"/>
        </w:rPr>
        <w:t>«Благоустройство территорииКручено-Балковского</w:t>
      </w:r>
      <w:r w:rsidRPr="00A969B5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</w:p>
    <w:p w:rsidR="000C32D7" w:rsidRDefault="000C32D7" w:rsidP="001A6D7D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9B5" w:rsidRPr="003E078B" w:rsidRDefault="00A969B5" w:rsidP="001A6D7D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На реализацию мероприятий подпрограммы в 201</w:t>
      </w:r>
      <w:r w:rsidR="001A214A">
        <w:rPr>
          <w:rFonts w:ascii="Times New Roman" w:hAnsi="Times New Roman"/>
          <w:sz w:val="28"/>
          <w:szCs w:val="28"/>
        </w:rPr>
        <w:t>7</w:t>
      </w:r>
      <w:r w:rsidRPr="003E078B">
        <w:rPr>
          <w:rFonts w:ascii="Times New Roman" w:hAnsi="Times New Roman"/>
          <w:sz w:val="28"/>
          <w:szCs w:val="28"/>
        </w:rPr>
        <w:t xml:space="preserve"> году предусмотрено средств в размере </w:t>
      </w:r>
      <w:r w:rsidR="001A214A">
        <w:rPr>
          <w:rFonts w:ascii="Times New Roman" w:hAnsi="Times New Roman"/>
          <w:sz w:val="28"/>
          <w:szCs w:val="28"/>
        </w:rPr>
        <w:t>606,7</w:t>
      </w:r>
      <w:r w:rsidRPr="003E078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969B5" w:rsidRPr="003E078B" w:rsidRDefault="00A969B5" w:rsidP="001A6D7D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lastRenderedPageBreak/>
        <w:t>- федеральный бюджет – 0,0 тыс. рублей;</w:t>
      </w:r>
    </w:p>
    <w:p w:rsidR="00A969B5" w:rsidRPr="003E078B" w:rsidRDefault="00A969B5" w:rsidP="001A6D7D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- областной бюджет – 0,0 тыс. рублей;</w:t>
      </w:r>
    </w:p>
    <w:p w:rsidR="00A969B5" w:rsidRPr="003E078B" w:rsidRDefault="00A969B5" w:rsidP="001A6D7D">
      <w:pPr>
        <w:widowControl w:val="0"/>
        <w:tabs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1A214A">
        <w:rPr>
          <w:rFonts w:ascii="Times New Roman" w:hAnsi="Times New Roman"/>
          <w:sz w:val="28"/>
          <w:szCs w:val="28"/>
        </w:rPr>
        <w:t>606,7</w:t>
      </w:r>
      <w:r w:rsidRPr="003E078B">
        <w:rPr>
          <w:rFonts w:ascii="Times New Roman" w:hAnsi="Times New Roman"/>
          <w:sz w:val="28"/>
          <w:szCs w:val="28"/>
        </w:rPr>
        <w:t xml:space="preserve"> тыс. рублей;</w:t>
      </w:r>
    </w:p>
    <w:p w:rsidR="00A969B5" w:rsidRPr="003E078B" w:rsidRDefault="00A969B5" w:rsidP="001A6D7D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- внебюджетные источники – 0,0 тыс. рублей.</w:t>
      </w:r>
    </w:p>
    <w:p w:rsidR="00A969B5" w:rsidRPr="003E078B" w:rsidRDefault="00A969B5" w:rsidP="006B0070">
      <w:pPr>
        <w:widowControl w:val="0"/>
        <w:tabs>
          <w:tab w:val="left" w:pos="709"/>
          <w:tab w:val="left" w:pos="1701"/>
        </w:tabs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По состоянию на 01.01.201</w:t>
      </w:r>
      <w:r w:rsidR="001A214A">
        <w:rPr>
          <w:rFonts w:ascii="Times New Roman" w:hAnsi="Times New Roman"/>
          <w:sz w:val="28"/>
          <w:szCs w:val="28"/>
        </w:rPr>
        <w:t>8</w:t>
      </w:r>
      <w:r w:rsidRPr="003E078B">
        <w:rPr>
          <w:rFonts w:ascii="Times New Roman" w:hAnsi="Times New Roman"/>
          <w:sz w:val="28"/>
          <w:szCs w:val="28"/>
        </w:rPr>
        <w:t xml:space="preserve"> фактическое исполнение по подпрограмме составило </w:t>
      </w:r>
      <w:r w:rsidR="001A214A">
        <w:rPr>
          <w:rFonts w:ascii="Times New Roman" w:hAnsi="Times New Roman"/>
          <w:sz w:val="28"/>
          <w:szCs w:val="28"/>
        </w:rPr>
        <w:t>97,9</w:t>
      </w:r>
      <w:r w:rsidRPr="003E078B">
        <w:rPr>
          <w:rFonts w:ascii="Times New Roman" w:hAnsi="Times New Roman"/>
          <w:sz w:val="28"/>
          <w:szCs w:val="28"/>
        </w:rPr>
        <w:t xml:space="preserve"> % или </w:t>
      </w:r>
      <w:r w:rsidR="00AC2411">
        <w:rPr>
          <w:rFonts w:ascii="Times New Roman" w:hAnsi="Times New Roman"/>
          <w:sz w:val="28"/>
          <w:szCs w:val="28"/>
        </w:rPr>
        <w:t>59</w:t>
      </w:r>
      <w:r w:rsidR="00A97262">
        <w:rPr>
          <w:rFonts w:ascii="Times New Roman" w:hAnsi="Times New Roman"/>
          <w:sz w:val="28"/>
          <w:szCs w:val="28"/>
        </w:rPr>
        <w:t>3</w:t>
      </w:r>
      <w:r w:rsidR="00AC2411">
        <w:rPr>
          <w:rFonts w:ascii="Times New Roman" w:hAnsi="Times New Roman"/>
          <w:sz w:val="28"/>
          <w:szCs w:val="28"/>
        </w:rPr>
        <w:t>,</w:t>
      </w:r>
      <w:r w:rsidR="00A97262">
        <w:rPr>
          <w:rFonts w:ascii="Times New Roman" w:hAnsi="Times New Roman"/>
          <w:sz w:val="28"/>
          <w:szCs w:val="28"/>
        </w:rPr>
        <w:t xml:space="preserve">9 </w:t>
      </w:r>
      <w:r w:rsidRPr="003E078B">
        <w:rPr>
          <w:rFonts w:ascii="Times New Roman" w:hAnsi="Times New Roman"/>
          <w:sz w:val="28"/>
          <w:szCs w:val="28"/>
        </w:rPr>
        <w:t>тыс. рублей.</w:t>
      </w:r>
    </w:p>
    <w:p w:rsidR="00A969B5" w:rsidRPr="003E078B" w:rsidRDefault="00A969B5" w:rsidP="001A6D7D">
      <w:pPr>
        <w:widowControl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В рамках подпрограммы в 201</w:t>
      </w:r>
      <w:r w:rsidR="001A214A">
        <w:rPr>
          <w:rFonts w:ascii="Times New Roman" w:hAnsi="Times New Roman"/>
          <w:sz w:val="28"/>
          <w:szCs w:val="28"/>
        </w:rPr>
        <w:t>7</w:t>
      </w:r>
      <w:r w:rsidRPr="003E078B">
        <w:rPr>
          <w:rFonts w:ascii="Times New Roman" w:hAnsi="Times New Roman"/>
          <w:sz w:val="28"/>
          <w:szCs w:val="28"/>
        </w:rPr>
        <w:t xml:space="preserve"> году финансирование предоставлялось на реализацию основных мероприятий.</w:t>
      </w:r>
    </w:p>
    <w:p w:rsidR="00A969B5" w:rsidRPr="00A969B5" w:rsidRDefault="00A969B5" w:rsidP="001A6D7D">
      <w:pPr>
        <w:pStyle w:val="ConsPlusCell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9B5">
        <w:rPr>
          <w:rFonts w:ascii="Times New Roman" w:hAnsi="Times New Roman" w:cs="Times New Roman"/>
          <w:bCs/>
          <w:sz w:val="28"/>
          <w:szCs w:val="28"/>
        </w:rPr>
        <w:t>Основное мероприятие 2.1.</w:t>
      </w:r>
      <w:r w:rsidRPr="00A969B5">
        <w:rPr>
          <w:rFonts w:ascii="Times New Roman" w:hAnsi="Times New Roman" w:cs="Times New Roman"/>
          <w:sz w:val="28"/>
          <w:szCs w:val="28"/>
        </w:rPr>
        <w:t xml:space="preserve">Содержание сетей уличного освещения. </w:t>
      </w:r>
    </w:p>
    <w:p w:rsidR="00A969B5" w:rsidRPr="003E078B" w:rsidRDefault="00A969B5" w:rsidP="001A6D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В рамках данного мероприятия заключены муниципальные контракты:</w:t>
      </w:r>
    </w:p>
    <w:p w:rsidR="00A969B5" w:rsidRPr="00BE6622" w:rsidRDefault="00A969B5" w:rsidP="001A6D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 xml:space="preserve">а) </w:t>
      </w:r>
      <w:r w:rsidRPr="001A6D7D">
        <w:rPr>
          <w:rFonts w:ascii="Times New Roman" w:hAnsi="Times New Roman"/>
          <w:sz w:val="28"/>
          <w:szCs w:val="28"/>
        </w:rPr>
        <w:t xml:space="preserve">на оплату </w:t>
      </w:r>
      <w:r w:rsidR="001A6D7D" w:rsidRPr="001A6D7D">
        <w:rPr>
          <w:rFonts w:ascii="Times New Roman" w:hAnsi="Times New Roman"/>
          <w:sz w:val="28"/>
          <w:szCs w:val="28"/>
        </w:rPr>
        <w:t>электроэнергии</w:t>
      </w:r>
      <w:r w:rsidRPr="001A6D7D">
        <w:rPr>
          <w:rFonts w:ascii="Times New Roman" w:hAnsi="Times New Roman"/>
          <w:sz w:val="28"/>
          <w:szCs w:val="28"/>
        </w:rPr>
        <w:t xml:space="preserve"> уличного освещения. Цена контракта </w:t>
      </w:r>
      <w:r w:rsidRPr="00564222">
        <w:rPr>
          <w:rFonts w:ascii="Times New Roman" w:hAnsi="Times New Roman"/>
          <w:sz w:val="28"/>
          <w:szCs w:val="28"/>
        </w:rPr>
        <w:t xml:space="preserve">составляет </w:t>
      </w:r>
      <w:r w:rsidR="00564222" w:rsidRPr="00564222">
        <w:rPr>
          <w:rFonts w:ascii="Times New Roman" w:hAnsi="Times New Roman"/>
          <w:sz w:val="28"/>
          <w:szCs w:val="28"/>
        </w:rPr>
        <w:t>394,9</w:t>
      </w:r>
      <w:r w:rsidRPr="00564222">
        <w:rPr>
          <w:rFonts w:ascii="Times New Roman" w:hAnsi="Times New Roman"/>
          <w:sz w:val="28"/>
          <w:szCs w:val="28"/>
        </w:rPr>
        <w:t xml:space="preserve"> тыс. руб</w:t>
      </w:r>
      <w:r w:rsidRPr="00BE6622">
        <w:rPr>
          <w:rFonts w:ascii="Times New Roman" w:hAnsi="Times New Roman"/>
          <w:sz w:val="28"/>
          <w:szCs w:val="28"/>
        </w:rPr>
        <w:t>. Финансирование работ осуществляется за счет средств местного бюджета</w:t>
      </w:r>
      <w:r w:rsidR="001A214A">
        <w:rPr>
          <w:rFonts w:ascii="Times New Roman" w:hAnsi="Times New Roman"/>
          <w:sz w:val="28"/>
          <w:szCs w:val="28"/>
        </w:rPr>
        <w:t>, фактическое исполнение 382,3</w:t>
      </w:r>
      <w:r w:rsidR="00F057BA">
        <w:rPr>
          <w:rFonts w:ascii="Times New Roman" w:hAnsi="Times New Roman"/>
          <w:sz w:val="28"/>
          <w:szCs w:val="28"/>
        </w:rPr>
        <w:t xml:space="preserve"> тыс. рублей</w:t>
      </w:r>
      <w:r w:rsidRPr="00BE6622">
        <w:rPr>
          <w:rFonts w:ascii="Times New Roman" w:hAnsi="Times New Roman"/>
          <w:sz w:val="28"/>
          <w:szCs w:val="28"/>
        </w:rPr>
        <w:t>;</w:t>
      </w:r>
    </w:p>
    <w:p w:rsidR="00A969B5" w:rsidRPr="001A6D7D" w:rsidRDefault="00A969B5" w:rsidP="001A6D7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E6622">
        <w:rPr>
          <w:rFonts w:ascii="Times New Roman" w:hAnsi="Times New Roman"/>
          <w:sz w:val="28"/>
          <w:szCs w:val="28"/>
        </w:rPr>
        <w:t xml:space="preserve">б) </w:t>
      </w:r>
      <w:r w:rsidR="00A97262">
        <w:rPr>
          <w:rFonts w:ascii="Times New Roman" w:hAnsi="Times New Roman"/>
          <w:sz w:val="28"/>
          <w:szCs w:val="28"/>
        </w:rPr>
        <w:t xml:space="preserve">на </w:t>
      </w:r>
      <w:r w:rsidR="001A6D7D" w:rsidRPr="00BE6622">
        <w:rPr>
          <w:rFonts w:ascii="Times New Roman" w:hAnsi="Times New Roman"/>
          <w:sz w:val="28"/>
          <w:szCs w:val="28"/>
        </w:rPr>
        <w:t>приобретение расходного материала для ремонта уличного освещения</w:t>
      </w:r>
      <w:r w:rsidRPr="00BE6622">
        <w:rPr>
          <w:rFonts w:ascii="Times New Roman" w:hAnsi="Times New Roman"/>
          <w:sz w:val="28"/>
          <w:szCs w:val="28"/>
        </w:rPr>
        <w:t xml:space="preserve"> и обслуживание линий уличного освещения</w:t>
      </w:r>
      <w:r w:rsidR="001A214A">
        <w:rPr>
          <w:rFonts w:ascii="Times New Roman" w:hAnsi="Times New Roman"/>
          <w:sz w:val="28"/>
          <w:szCs w:val="28"/>
        </w:rPr>
        <w:t>121,7</w:t>
      </w:r>
      <w:r w:rsidR="00F057BA">
        <w:rPr>
          <w:rFonts w:ascii="Times New Roman" w:hAnsi="Times New Roman"/>
          <w:sz w:val="28"/>
          <w:szCs w:val="28"/>
        </w:rPr>
        <w:t xml:space="preserve"> тыс. рублей фактическое исполнение </w:t>
      </w:r>
      <w:r w:rsidR="00BE6622" w:rsidRPr="00BE6622">
        <w:rPr>
          <w:rFonts w:ascii="Times New Roman" w:hAnsi="Times New Roman"/>
          <w:sz w:val="28"/>
          <w:szCs w:val="28"/>
        </w:rPr>
        <w:t xml:space="preserve">– </w:t>
      </w:r>
      <w:r w:rsidR="001A214A">
        <w:rPr>
          <w:rFonts w:ascii="Times New Roman" w:hAnsi="Times New Roman"/>
          <w:sz w:val="28"/>
          <w:szCs w:val="28"/>
        </w:rPr>
        <w:t>121,7</w:t>
      </w:r>
      <w:r w:rsidR="00BE6622" w:rsidRPr="00BE6622">
        <w:rPr>
          <w:rFonts w:ascii="Times New Roman" w:hAnsi="Times New Roman"/>
          <w:sz w:val="28"/>
          <w:szCs w:val="28"/>
        </w:rPr>
        <w:t xml:space="preserve"> тыс. рублей</w:t>
      </w:r>
      <w:r w:rsidR="00BE6622" w:rsidRPr="001A6D7D">
        <w:rPr>
          <w:rFonts w:ascii="Times New Roman" w:hAnsi="Times New Roman"/>
          <w:sz w:val="28"/>
          <w:szCs w:val="28"/>
        </w:rPr>
        <w:t>.</w:t>
      </w:r>
      <w:r w:rsidRPr="001A6D7D">
        <w:rPr>
          <w:rFonts w:ascii="Times New Roman" w:hAnsi="Times New Roman"/>
          <w:sz w:val="28"/>
          <w:szCs w:val="28"/>
        </w:rPr>
        <w:t xml:space="preserve"> Финансирование работ осуществлялось за счет средств местного </w:t>
      </w:r>
      <w:r w:rsidR="001A6D7D" w:rsidRPr="001A6D7D">
        <w:rPr>
          <w:rFonts w:ascii="Times New Roman" w:hAnsi="Times New Roman"/>
          <w:sz w:val="28"/>
          <w:szCs w:val="28"/>
        </w:rPr>
        <w:t xml:space="preserve">бюджета </w:t>
      </w:r>
    </w:p>
    <w:p w:rsidR="00A969B5" w:rsidRPr="001A6D7D" w:rsidRDefault="00A969B5" w:rsidP="001A6D7D">
      <w:pPr>
        <w:pStyle w:val="ConsPlusCell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7D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Pr="001A6D7D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A969B5" w:rsidRPr="001A6D7D" w:rsidRDefault="00A969B5" w:rsidP="00BE6622">
      <w:pPr>
        <w:pStyle w:val="ConsPlusCel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D7D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аккарицидные обработки кладбищ,приобретение </w:t>
      </w:r>
      <w:r w:rsidR="001A214A">
        <w:rPr>
          <w:rFonts w:ascii="Times New Roman" w:hAnsi="Times New Roman" w:cs="Times New Roman"/>
          <w:sz w:val="28"/>
          <w:szCs w:val="28"/>
        </w:rPr>
        <w:t xml:space="preserve">запасных частей на </w:t>
      </w:r>
      <w:r w:rsidR="001A6D7D">
        <w:rPr>
          <w:rFonts w:ascii="Times New Roman" w:hAnsi="Times New Roman" w:cs="Times New Roman"/>
          <w:sz w:val="28"/>
          <w:szCs w:val="28"/>
        </w:rPr>
        <w:t>бензокосилки</w:t>
      </w:r>
      <w:r w:rsidR="001A214A">
        <w:rPr>
          <w:rFonts w:ascii="Times New Roman" w:hAnsi="Times New Roman" w:cs="Times New Roman"/>
          <w:sz w:val="28"/>
          <w:szCs w:val="28"/>
        </w:rPr>
        <w:t>.</w:t>
      </w:r>
      <w:r w:rsidRPr="001A6D7D">
        <w:rPr>
          <w:rFonts w:ascii="Times New Roman" w:hAnsi="Times New Roman" w:cs="Times New Roman"/>
          <w:sz w:val="28"/>
          <w:szCs w:val="28"/>
        </w:rPr>
        <w:t xml:space="preserve"> Финансирование осуществлялось за счет средств местного бюджета </w:t>
      </w:r>
      <w:r w:rsidR="00BE6622" w:rsidRPr="00BE6622">
        <w:rPr>
          <w:rFonts w:ascii="Times New Roman" w:hAnsi="Times New Roman"/>
          <w:sz w:val="28"/>
          <w:szCs w:val="28"/>
        </w:rPr>
        <w:t>–</w:t>
      </w:r>
      <w:r w:rsidR="00A97262">
        <w:rPr>
          <w:rFonts w:ascii="Times New Roman" w:hAnsi="Times New Roman" w:cs="Times New Roman"/>
          <w:sz w:val="28"/>
          <w:szCs w:val="28"/>
        </w:rPr>
        <w:t>89,9</w:t>
      </w:r>
      <w:r w:rsidR="001A6D7D">
        <w:rPr>
          <w:rFonts w:ascii="Times New Roman" w:hAnsi="Times New Roman" w:cs="Times New Roman"/>
          <w:sz w:val="28"/>
          <w:szCs w:val="28"/>
        </w:rPr>
        <w:t> </w:t>
      </w:r>
      <w:r w:rsidRPr="001A6D7D">
        <w:rPr>
          <w:rFonts w:ascii="Times New Roman" w:hAnsi="Times New Roman" w:cs="Times New Roman"/>
          <w:sz w:val="28"/>
          <w:szCs w:val="28"/>
        </w:rPr>
        <w:t>тыс.рублей</w:t>
      </w:r>
      <w:r w:rsidR="00564222">
        <w:rPr>
          <w:rFonts w:ascii="Times New Roman" w:hAnsi="Times New Roman" w:cs="Times New Roman"/>
          <w:sz w:val="28"/>
          <w:szCs w:val="28"/>
        </w:rPr>
        <w:t xml:space="preserve">, </w:t>
      </w:r>
      <w:r w:rsidR="00564222">
        <w:rPr>
          <w:rFonts w:ascii="Times New Roman" w:hAnsi="Times New Roman"/>
          <w:sz w:val="28"/>
          <w:szCs w:val="28"/>
        </w:rPr>
        <w:t>при плановых назначениях 90,1 тыс. рублей.</w:t>
      </w:r>
    </w:p>
    <w:p w:rsidR="00A969B5" w:rsidRPr="001A6D7D" w:rsidRDefault="00A969B5" w:rsidP="001A6D7D">
      <w:pPr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5EA" w:rsidRDefault="009765EA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65EA" w:rsidRDefault="009765EA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65EA" w:rsidRDefault="009765EA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65EA" w:rsidRDefault="009765EA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65EA" w:rsidRDefault="009765EA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B7B41" w:rsidRDefault="000B7B41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B7B41" w:rsidRDefault="000B7B41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65EA" w:rsidRDefault="009765EA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E3C68" w:rsidRDefault="002E3C68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D43AD" w:rsidRDefault="005D43AD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D43AD" w:rsidRDefault="005D43AD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66940" w:rsidRPr="00EE372D" w:rsidRDefault="00EE372D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966940" w:rsidRPr="00EE372D" w:rsidRDefault="00966940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Сведения</w:t>
      </w:r>
    </w:p>
    <w:p w:rsidR="00CB4D55" w:rsidRPr="00EE372D" w:rsidRDefault="00966940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EE372D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EE372D" w:rsidRDefault="00CB4D55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141F68" w:rsidRPr="00EE372D">
        <w:rPr>
          <w:rFonts w:ascii="Times New Roman" w:hAnsi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EE372D">
        <w:rPr>
          <w:rFonts w:ascii="Times New Roman" w:hAnsi="Times New Roman"/>
          <w:sz w:val="28"/>
          <w:szCs w:val="28"/>
        </w:rPr>
        <w:t>» за</w:t>
      </w:r>
      <w:r w:rsidR="00C96693" w:rsidRPr="00EE372D">
        <w:rPr>
          <w:rFonts w:ascii="Times New Roman" w:hAnsi="Times New Roman"/>
          <w:sz w:val="28"/>
          <w:szCs w:val="28"/>
        </w:rPr>
        <w:t> </w:t>
      </w:r>
      <w:r w:rsidRPr="00EE372D">
        <w:rPr>
          <w:rFonts w:ascii="Times New Roman" w:hAnsi="Times New Roman"/>
          <w:sz w:val="28"/>
          <w:szCs w:val="28"/>
        </w:rPr>
        <w:t>201</w:t>
      </w:r>
      <w:r w:rsidR="001A214A">
        <w:rPr>
          <w:rFonts w:ascii="Times New Roman" w:hAnsi="Times New Roman"/>
          <w:sz w:val="28"/>
          <w:szCs w:val="28"/>
        </w:rPr>
        <w:t>7</w:t>
      </w:r>
      <w:r w:rsidRPr="00EE372D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EE372D" w:rsidRDefault="00966940" w:rsidP="00CB4D55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418"/>
        <w:gridCol w:w="3114"/>
        <w:gridCol w:w="2552"/>
        <w:gridCol w:w="1843"/>
        <w:gridCol w:w="1138"/>
      </w:tblGrid>
      <w:tr w:rsidR="00966940" w:rsidRPr="00EE372D" w:rsidTr="00EA291C">
        <w:trPr>
          <w:trHeight w:val="176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9765E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EE372D" w:rsidTr="00EA291C"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A1" w:rsidRPr="00EE372D" w:rsidTr="00EA291C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7747A1" w:rsidP="00F8163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EE372D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41F68" w:rsidP="00BA08E3">
            <w:pPr>
              <w:shd w:val="clear" w:color="auto" w:fill="FFFFFF"/>
              <w:spacing w:line="262" w:lineRule="exact"/>
              <w:ind w:right="132" w:hanging="74"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747A1" w:rsidRPr="00EE37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7747A1" w:rsidP="004B42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A214A" w:rsidP="00F61C7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606,7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AC2411" w:rsidP="00A972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291C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EA291C" w:rsidRPr="00EE372D" w:rsidRDefault="002458B0" w:rsidP="003E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2458B0" w:rsidP="003E09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14A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7D7A1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606,7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AC2411" w:rsidP="00A972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58B0" w:rsidRPr="00EE372D" w:rsidTr="00EA291C">
        <w:trPr>
          <w:trHeight w:hRule="exact" w:val="67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 1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обеспечения качественными коммунальными услугами населения Кручено-Балковского сельского поселения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4B42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5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2E030D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4B42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599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35E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14A" w:rsidRPr="00EE372D" w:rsidTr="00EA291C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 2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территории Кручено-Балковского сельского поселения»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0D18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7D7A1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606,7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AC2411" w:rsidP="00A972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14A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114E0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7D7A19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606,7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AC2411" w:rsidP="00A972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2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58B0" w:rsidRPr="00EE372D" w:rsidTr="00EA291C">
        <w:trPr>
          <w:trHeight w:hRule="exact" w:val="631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5A4C" w:rsidRPr="00EE372D" w:rsidTr="00EA291C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2.1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Текущее содержание и обслуживание </w:t>
            </w: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наружных сетей уличного освещения на территории поселения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0D18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т.ч.              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A214A" w:rsidP="00EA29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516,6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A214A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504,0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14A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7D7A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516,6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7D7A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504,0</w:t>
            </w:r>
          </w:p>
        </w:tc>
      </w:tr>
      <w:tr w:rsidR="002458B0" w:rsidRPr="00EE372D" w:rsidTr="00EA291C">
        <w:trPr>
          <w:trHeight w:hRule="exact" w:val="576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5A4C" w:rsidRPr="00EE372D" w:rsidTr="00EA291C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2.2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1A6D7D" w:rsidRDefault="00EA291C" w:rsidP="00EA291C">
            <w:pPr>
              <w:pStyle w:val="ConsPlusCell"/>
              <w:tabs>
                <w:tab w:val="left" w:pos="709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D7D">
              <w:rPr>
                <w:rFonts w:ascii="Times New Roman" w:hAnsi="Times New Roman" w:cs="Times New Roman"/>
                <w:sz w:val="28"/>
                <w:szCs w:val="28"/>
              </w:rPr>
              <w:t>Прочие расходы по благоустройству.</w:t>
            </w:r>
          </w:p>
          <w:p w:rsidR="00335A4C" w:rsidRPr="00EE372D" w:rsidRDefault="00335A4C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0D18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A214A" w:rsidP="00114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A97262" w:rsidP="00A972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214A" w:rsidRPr="00EE372D" w:rsidTr="00EA291C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1A214A" w:rsidP="007D7A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A214A" w:rsidRPr="00EE372D" w:rsidRDefault="00A97262" w:rsidP="007D7A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2458B0" w:rsidRPr="00EE372D" w:rsidTr="00EA291C">
        <w:trPr>
          <w:trHeight w:hRule="exact" w:val="575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F61C7A">
            <w:pPr>
              <w:shd w:val="clear" w:color="auto" w:fill="FFFFFF"/>
              <w:spacing w:line="262" w:lineRule="exact"/>
              <w:ind w:right="132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114E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0D18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2E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2E030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65EA" w:rsidRDefault="009765EA" w:rsidP="002532F5">
      <w:pPr>
        <w:rPr>
          <w:rFonts w:ascii="Times New Roman" w:hAnsi="Times New Roman"/>
          <w:sz w:val="28"/>
          <w:szCs w:val="28"/>
        </w:rPr>
        <w:sectPr w:rsidR="009765EA" w:rsidSect="00406C14">
          <w:pgSz w:w="11905" w:h="16837"/>
          <w:pgMar w:top="567" w:right="794" w:bottom="567" w:left="1418" w:header="0" w:footer="6" w:gutter="0"/>
          <w:cols w:space="720"/>
          <w:noEndnote/>
          <w:docGrid w:linePitch="360"/>
        </w:sectPr>
      </w:pPr>
    </w:p>
    <w:p w:rsidR="009765EA" w:rsidRPr="00EA291C" w:rsidRDefault="009765EA" w:rsidP="00A11022">
      <w:pPr>
        <w:shd w:val="clear" w:color="auto" w:fill="FFFFFF"/>
        <w:spacing w:line="100" w:lineRule="atLeast"/>
        <w:ind w:right="428"/>
        <w:jc w:val="right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9765EA" w:rsidRPr="00EA291C" w:rsidRDefault="009765EA" w:rsidP="009765EA">
      <w:pPr>
        <w:shd w:val="clear" w:color="auto" w:fill="FFFFFF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5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648"/>
        <w:gridCol w:w="1134"/>
        <w:gridCol w:w="2104"/>
        <w:gridCol w:w="1080"/>
        <w:gridCol w:w="1994"/>
        <w:gridCol w:w="3443"/>
      </w:tblGrid>
      <w:tr w:rsidR="009765EA" w:rsidRPr="00EA291C" w:rsidTr="00F04412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(индикатор)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9765EA" w:rsidRPr="00EA291C" w:rsidRDefault="009765EA" w:rsidP="003E095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(индикаторов)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программы,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муниципальной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отклонений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значений показателя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(индикатора) на конец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отчетного года  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(при наличии)</w:t>
            </w:r>
          </w:p>
        </w:tc>
      </w:tr>
      <w:tr w:rsidR="009765EA" w:rsidRPr="00EA291C" w:rsidTr="00F04412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год, 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предшествующий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5EA" w:rsidRPr="00EA291C" w:rsidTr="00F04412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5EA" w:rsidRPr="00EA291C" w:rsidTr="00F04412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765EA" w:rsidRPr="00EA291C" w:rsidTr="00F04412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F057B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 «Обеспечение качественными жилищно-коммунальными услугами населения </w:t>
            </w:r>
            <w:r w:rsidR="00F057BA" w:rsidRPr="00EA291C">
              <w:rPr>
                <w:rFonts w:ascii="Times New Roman" w:hAnsi="Times New Roman" w:cs="Times New Roman"/>
                <w:sz w:val="26"/>
                <w:szCs w:val="26"/>
              </w:rPr>
              <w:t>Кручено-Балковского сельского поселения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765EA" w:rsidRPr="00EA291C" w:rsidTr="00F04412">
        <w:tc>
          <w:tcPr>
            <w:tcW w:w="15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F057BA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2 «Благоустройство территории </w:t>
            </w:r>
            <w:r w:rsidR="00F057BA" w:rsidRPr="00EA291C">
              <w:rPr>
                <w:rFonts w:ascii="Times New Roman" w:hAnsi="Times New Roman" w:cs="Times New Roman"/>
                <w:sz w:val="26"/>
                <w:szCs w:val="26"/>
              </w:rPr>
              <w:t>Кручено-Балковского сельского поселения</w:t>
            </w:r>
            <w:r w:rsidRPr="00EA2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9765EA" w:rsidRPr="00EA291C" w:rsidTr="00F0441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Содержание сетей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EA291C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км.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CF6019">
              <w:rPr>
                <w:rFonts w:ascii="Times New Roman" w:hAnsi="Times New Roman"/>
                <w:kern w:val="2"/>
                <w:sz w:val="26"/>
                <w:szCs w:val="26"/>
              </w:rPr>
              <w:t>257800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CF6019">
              <w:rPr>
                <w:rFonts w:ascii="Times New Roman" w:hAnsi="Times New Roman"/>
                <w:kern w:val="2"/>
                <w:sz w:val="26"/>
                <w:szCs w:val="26"/>
              </w:rPr>
              <w:t>257800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CF6019">
              <w:rPr>
                <w:rFonts w:ascii="Times New Roman" w:hAnsi="Times New Roman"/>
                <w:kern w:val="2"/>
                <w:sz w:val="26"/>
                <w:szCs w:val="26"/>
              </w:rPr>
              <w:t>257800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EA" w:rsidRPr="00EA291C" w:rsidTr="00F0441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CF6019"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5D43AD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5D43AD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EA" w:rsidRPr="00EA291C" w:rsidTr="00F0441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Покос сорной растительности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EA291C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CF6019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68000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9765EA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CF6019">
              <w:rPr>
                <w:rFonts w:ascii="Times New Roman" w:hAnsi="Times New Roman"/>
                <w:kern w:val="2"/>
                <w:sz w:val="26"/>
                <w:szCs w:val="26"/>
              </w:rPr>
              <w:t>68000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5EA" w:rsidRPr="00CF6019" w:rsidRDefault="00CF6019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115000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3E095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Покос сорной растительности происходит по мере необходимости</w:t>
            </w:r>
          </w:p>
        </w:tc>
      </w:tr>
      <w:tr w:rsidR="002458B0" w:rsidRPr="00EA291C" w:rsidTr="00F0441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8B0" w:rsidRPr="00EA291C" w:rsidRDefault="002458B0" w:rsidP="00CF6019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8B0" w:rsidRPr="00EA291C" w:rsidRDefault="002458B0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Аккарицидные обработки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8B0" w:rsidRPr="00EA291C" w:rsidRDefault="002458B0" w:rsidP="00CF6019">
            <w:pPr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га.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8B0" w:rsidRPr="002458B0" w:rsidRDefault="002458B0" w:rsidP="00CF6019">
            <w:pPr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2458B0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8B0" w:rsidRPr="002458B0" w:rsidRDefault="002458B0" w:rsidP="00CF6019">
            <w:r w:rsidRPr="002458B0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8B0" w:rsidRPr="002458B0" w:rsidRDefault="002458B0" w:rsidP="00CF6019">
            <w:r w:rsidRPr="002458B0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8B0" w:rsidRPr="00EA291C" w:rsidRDefault="002458B0" w:rsidP="003E095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65EA" w:rsidRPr="00EA291C" w:rsidRDefault="009765EA" w:rsidP="009765EA">
      <w:pPr>
        <w:ind w:left="13140"/>
        <w:jc w:val="center"/>
        <w:rPr>
          <w:rFonts w:ascii="Times New Roman" w:hAnsi="Times New Roman"/>
          <w:sz w:val="28"/>
          <w:szCs w:val="28"/>
        </w:rPr>
      </w:pPr>
    </w:p>
    <w:p w:rsidR="00C71C3F" w:rsidRDefault="00C71C3F" w:rsidP="009765EA">
      <w:pPr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9765EA">
      <w:pPr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9765EA">
      <w:pPr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9765EA">
      <w:pPr>
        <w:jc w:val="right"/>
        <w:rPr>
          <w:rFonts w:ascii="Times New Roman" w:hAnsi="Times New Roman"/>
          <w:sz w:val="28"/>
          <w:szCs w:val="28"/>
        </w:rPr>
      </w:pPr>
    </w:p>
    <w:p w:rsidR="009765EA" w:rsidRPr="00EA291C" w:rsidRDefault="009765EA" w:rsidP="009765EA">
      <w:pPr>
        <w:jc w:val="right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9765EA" w:rsidRPr="00F04500" w:rsidRDefault="009765EA" w:rsidP="00F057BA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ar1520"/>
      <w:r w:rsidRPr="00F04500">
        <w:rPr>
          <w:rFonts w:ascii="Times New Roman" w:hAnsi="Times New Roman"/>
          <w:sz w:val="28"/>
          <w:szCs w:val="28"/>
        </w:rPr>
        <w:t>Сведения</w:t>
      </w:r>
      <w:bookmarkEnd w:id="0"/>
    </w:p>
    <w:p w:rsidR="009765EA" w:rsidRPr="00F04500" w:rsidRDefault="009765EA" w:rsidP="00F057BA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F04500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F057BA" w:rsidRPr="00F057BA" w:rsidRDefault="00F057BA" w:rsidP="00F057B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743" w:type="dxa"/>
        <w:tblLayout w:type="fixed"/>
        <w:tblLook w:val="0000"/>
      </w:tblPr>
      <w:tblGrid>
        <w:gridCol w:w="567"/>
        <w:gridCol w:w="3119"/>
        <w:gridCol w:w="1984"/>
        <w:gridCol w:w="1417"/>
        <w:gridCol w:w="1417"/>
        <w:gridCol w:w="1526"/>
        <w:gridCol w:w="1384"/>
        <w:gridCol w:w="1627"/>
        <w:gridCol w:w="1418"/>
        <w:gridCol w:w="1417"/>
      </w:tblGrid>
      <w:tr w:rsidR="009765EA" w:rsidRPr="00F04500" w:rsidTr="00AC2411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022DB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765EA" w:rsidRPr="00F04500" w:rsidRDefault="009765EA" w:rsidP="00022DB7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9765EA" w:rsidRPr="00F04500" w:rsidTr="00AC241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5EA" w:rsidRPr="00F04500" w:rsidTr="00AC24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65EA" w:rsidRPr="00F04500" w:rsidTr="00AC2411"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bCs/>
                <w:sz w:val="28"/>
                <w:szCs w:val="28"/>
              </w:rPr>
              <w:t>Подпрограмма 2 «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Кручено-Балковского сельского поселения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65EA" w:rsidRPr="00F04500" w:rsidTr="007D3FB1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Содержание сетей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F04500" w:rsidP="00F04500">
            <w:pPr>
              <w:pStyle w:val="ConsPlusCell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01.01.201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01.01.201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EA291C">
            <w:pPr>
              <w:snapToGrid w:val="0"/>
              <w:spacing w:after="0" w:line="240" w:lineRule="auto"/>
              <w:ind w:left="-109" w:right="-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для проживания населения на территории 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Кручено-Балковского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snapToGrid w:val="0"/>
              <w:spacing w:after="0" w:line="100" w:lineRule="atLeast"/>
              <w:ind w:lef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Сумма профинансированных средств     </w:t>
            </w:r>
            <w:r w:rsidR="00AC2411">
              <w:rPr>
                <w:rFonts w:ascii="Times New Roman" w:hAnsi="Times New Roman"/>
                <w:sz w:val="28"/>
                <w:szCs w:val="28"/>
              </w:rPr>
              <w:t>504,0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CA5395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FB1">
              <w:rPr>
                <w:rFonts w:ascii="Times New Roman" w:hAnsi="Times New Roman"/>
                <w:sz w:val="24"/>
                <w:szCs w:val="24"/>
              </w:rPr>
              <w:t xml:space="preserve">Отключение уличного освещения поселения в связи с задолженностью перед ПАО «ТНС </w:t>
            </w:r>
            <w:proofErr w:type="spellStart"/>
            <w:r w:rsidRPr="007D3FB1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7D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FB1">
              <w:rPr>
                <w:rFonts w:ascii="Times New Roman" w:hAnsi="Times New Roman"/>
                <w:sz w:val="24"/>
                <w:szCs w:val="24"/>
              </w:rPr>
              <w:t>Ростов-на</w:t>
            </w:r>
            <w:proofErr w:type="spellEnd"/>
            <w:r w:rsidRPr="007D3FB1">
              <w:rPr>
                <w:rFonts w:ascii="Times New Roman" w:hAnsi="Times New Roman"/>
                <w:sz w:val="24"/>
                <w:szCs w:val="24"/>
              </w:rPr>
              <w:t xml:space="preserve"> Дону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65EA" w:rsidRPr="00F04500" w:rsidTr="00AC24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Аккарицидные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F04500" w:rsidP="00F04500">
            <w:pPr>
              <w:pStyle w:val="ConsPlusCell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Кручено-Балковского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01.01.201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EA291C">
            <w:pPr>
              <w:snapToGrid w:val="0"/>
              <w:spacing w:after="0" w:line="240" w:lineRule="auto"/>
              <w:ind w:left="-109" w:right="-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для </w:t>
            </w:r>
            <w:r w:rsidRPr="00F045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проживания населения на территории 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Кручено-Балковского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snapToGrid w:val="0"/>
              <w:spacing w:line="100" w:lineRule="atLeast"/>
              <w:ind w:left="-82" w:right="-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Сумма профинансированных </w:t>
            </w:r>
            <w:r w:rsidRPr="00F045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     </w:t>
            </w:r>
            <w:r w:rsidR="00AC2411">
              <w:rPr>
                <w:rFonts w:ascii="Times New Roman" w:hAnsi="Times New Roman"/>
                <w:sz w:val="28"/>
                <w:szCs w:val="28"/>
              </w:rPr>
              <w:t>28,1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5EA" w:rsidRPr="00F04500" w:rsidTr="00AC24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Уборка территории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, покос  сорной растительности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  (в том числе приобретение  запчастей на косилки)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F04500" w:rsidP="009C4BED">
            <w:pPr>
              <w:pStyle w:val="ConsPlusCell"/>
              <w:snapToGrid w:val="0"/>
              <w:ind w:left="-108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01.01.201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01.01.201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9C4BED">
            <w:pPr>
              <w:snapToGrid w:val="0"/>
              <w:spacing w:line="240" w:lineRule="auto"/>
              <w:ind w:left="-109" w:right="-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для проживания населения на территории 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Кручено-Балковского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64222">
            <w:pPr>
              <w:snapToGrid w:val="0"/>
              <w:spacing w:line="100" w:lineRule="atLeast"/>
              <w:ind w:left="-82" w:right="-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Сумма профинансированных средств     </w:t>
            </w:r>
            <w:r w:rsidR="00564222">
              <w:rPr>
                <w:rFonts w:ascii="Times New Roman" w:hAnsi="Times New Roman"/>
                <w:sz w:val="28"/>
                <w:szCs w:val="28"/>
              </w:rPr>
              <w:t>61,8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5EA" w:rsidRPr="00F04500" w:rsidTr="00AC24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C924E0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2.</w:t>
            </w:r>
            <w:r w:rsidR="00C924E0" w:rsidRPr="00F045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Контрольное событие  С</w:t>
            </w:r>
            <w:r w:rsidRPr="00F04500">
              <w:rPr>
                <w:rFonts w:ascii="Times New Roman" w:hAnsi="Times New Roman"/>
                <w:kern w:val="2"/>
                <w:sz w:val="28"/>
                <w:szCs w:val="28"/>
              </w:rPr>
              <w:t xml:space="preserve">оздание комфортных условий для проживания населения на территории 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Кручено-Балковского</w:t>
            </w:r>
            <w:r w:rsidRPr="00F04500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F04500" w:rsidP="00F04500">
            <w:pPr>
              <w:pStyle w:val="ConsPlusCell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AC2411">
            <w:pPr>
              <w:pStyle w:val="ConsPlusCell"/>
              <w:snapToGrid w:val="0"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500">
              <w:rPr>
                <w:rFonts w:ascii="Times New Roman" w:hAnsi="Times New Roman" w:cs="Times New Roman"/>
                <w:sz w:val="26"/>
                <w:szCs w:val="26"/>
              </w:rPr>
              <w:t>31.12.201</w:t>
            </w:r>
            <w:r w:rsidR="00AC24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EA291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3E09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65EA" w:rsidRPr="00EE372D" w:rsidRDefault="009765EA" w:rsidP="00450A28">
      <w:pPr>
        <w:rPr>
          <w:rFonts w:ascii="Times New Roman" w:hAnsi="Times New Roman"/>
          <w:sz w:val="28"/>
          <w:szCs w:val="28"/>
        </w:rPr>
      </w:pPr>
    </w:p>
    <w:sectPr w:rsidR="009765EA" w:rsidRPr="00EE372D" w:rsidSect="00AC241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86" w:rsidRPr="00FB2DAF" w:rsidRDefault="001E7C86" w:rsidP="002E030D">
      <w:pPr>
        <w:pStyle w:val="ConsPlusCell"/>
        <w:rPr>
          <w:rFonts w:cs="Times New Roman"/>
          <w:sz w:val="22"/>
        </w:rPr>
      </w:pPr>
      <w:r>
        <w:separator/>
      </w:r>
    </w:p>
  </w:endnote>
  <w:endnote w:type="continuationSeparator" w:id="1">
    <w:p w:rsidR="001E7C86" w:rsidRPr="00FB2DAF" w:rsidRDefault="001E7C86" w:rsidP="002E030D">
      <w:pPr>
        <w:pStyle w:val="ConsPlusCell"/>
        <w:rPr>
          <w:rFonts w:cs="Times New Roman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86" w:rsidRPr="00FB2DAF" w:rsidRDefault="001E7C86" w:rsidP="002E030D">
      <w:pPr>
        <w:pStyle w:val="ConsPlusCell"/>
        <w:rPr>
          <w:rFonts w:cs="Times New Roman"/>
          <w:sz w:val="22"/>
        </w:rPr>
      </w:pPr>
      <w:r>
        <w:separator/>
      </w:r>
    </w:p>
  </w:footnote>
  <w:footnote w:type="continuationSeparator" w:id="1">
    <w:p w:rsidR="001E7C86" w:rsidRPr="00FB2DAF" w:rsidRDefault="001E7C86" w:rsidP="002E030D">
      <w:pPr>
        <w:pStyle w:val="ConsPlusCell"/>
        <w:rPr>
          <w:rFonts w:cs="Times New Roman"/>
          <w:sz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48"/>
    <w:rsid w:val="00022DB7"/>
    <w:rsid w:val="00081D0C"/>
    <w:rsid w:val="000838D6"/>
    <w:rsid w:val="000B7B41"/>
    <w:rsid w:val="000C32D7"/>
    <w:rsid w:val="000C5BD6"/>
    <w:rsid w:val="000C745E"/>
    <w:rsid w:val="000D189D"/>
    <w:rsid w:val="000E7596"/>
    <w:rsid w:val="000F05D4"/>
    <w:rsid w:val="000F7B2A"/>
    <w:rsid w:val="00104084"/>
    <w:rsid w:val="00114E01"/>
    <w:rsid w:val="001308AD"/>
    <w:rsid w:val="00135E9A"/>
    <w:rsid w:val="00141F68"/>
    <w:rsid w:val="00161469"/>
    <w:rsid w:val="001A214A"/>
    <w:rsid w:val="001A6D7D"/>
    <w:rsid w:val="001A76AA"/>
    <w:rsid w:val="001C0B1C"/>
    <w:rsid w:val="001E5AAC"/>
    <w:rsid w:val="001E7C86"/>
    <w:rsid w:val="001F1648"/>
    <w:rsid w:val="002458B0"/>
    <w:rsid w:val="002532F5"/>
    <w:rsid w:val="0028119A"/>
    <w:rsid w:val="002A666C"/>
    <w:rsid w:val="002D1CF0"/>
    <w:rsid w:val="002D311F"/>
    <w:rsid w:val="002E030D"/>
    <w:rsid w:val="002E3C68"/>
    <w:rsid w:val="002E63BA"/>
    <w:rsid w:val="002F791F"/>
    <w:rsid w:val="00325D80"/>
    <w:rsid w:val="00335A4C"/>
    <w:rsid w:val="00342CA7"/>
    <w:rsid w:val="0037683F"/>
    <w:rsid w:val="003D1DDD"/>
    <w:rsid w:val="003E0951"/>
    <w:rsid w:val="00406C14"/>
    <w:rsid w:val="0044071C"/>
    <w:rsid w:val="00450A28"/>
    <w:rsid w:val="004A2402"/>
    <w:rsid w:val="004A6F21"/>
    <w:rsid w:val="004B3542"/>
    <w:rsid w:val="004B4015"/>
    <w:rsid w:val="004B428E"/>
    <w:rsid w:val="004B7284"/>
    <w:rsid w:val="004F4E26"/>
    <w:rsid w:val="00564222"/>
    <w:rsid w:val="005D43AD"/>
    <w:rsid w:val="0060233C"/>
    <w:rsid w:val="00606548"/>
    <w:rsid w:val="00641C2D"/>
    <w:rsid w:val="00653636"/>
    <w:rsid w:val="00653A9E"/>
    <w:rsid w:val="00677184"/>
    <w:rsid w:val="006A032F"/>
    <w:rsid w:val="006B0070"/>
    <w:rsid w:val="006C708C"/>
    <w:rsid w:val="00720055"/>
    <w:rsid w:val="00721611"/>
    <w:rsid w:val="007747A1"/>
    <w:rsid w:val="00795597"/>
    <w:rsid w:val="007C132D"/>
    <w:rsid w:val="007D3FB1"/>
    <w:rsid w:val="007D7A19"/>
    <w:rsid w:val="007E108A"/>
    <w:rsid w:val="007E19D2"/>
    <w:rsid w:val="00823F64"/>
    <w:rsid w:val="00860435"/>
    <w:rsid w:val="008A4FFF"/>
    <w:rsid w:val="008B281D"/>
    <w:rsid w:val="008D1CAA"/>
    <w:rsid w:val="00901146"/>
    <w:rsid w:val="009343EF"/>
    <w:rsid w:val="00934AE3"/>
    <w:rsid w:val="0094676F"/>
    <w:rsid w:val="00966940"/>
    <w:rsid w:val="0097537A"/>
    <w:rsid w:val="009765EA"/>
    <w:rsid w:val="00993C11"/>
    <w:rsid w:val="00993F00"/>
    <w:rsid w:val="009C4BED"/>
    <w:rsid w:val="00A11022"/>
    <w:rsid w:val="00A94591"/>
    <w:rsid w:val="00A969B5"/>
    <w:rsid w:val="00A97262"/>
    <w:rsid w:val="00AC22F0"/>
    <w:rsid w:val="00AC2411"/>
    <w:rsid w:val="00B36E6E"/>
    <w:rsid w:val="00B42924"/>
    <w:rsid w:val="00B742CE"/>
    <w:rsid w:val="00BA08E3"/>
    <w:rsid w:val="00BA3D50"/>
    <w:rsid w:val="00BB4A63"/>
    <w:rsid w:val="00BB58AE"/>
    <w:rsid w:val="00BD4911"/>
    <w:rsid w:val="00BE4918"/>
    <w:rsid w:val="00BE6622"/>
    <w:rsid w:val="00BE7FAE"/>
    <w:rsid w:val="00C238BB"/>
    <w:rsid w:val="00C673A5"/>
    <w:rsid w:val="00C71C3F"/>
    <w:rsid w:val="00C84DAF"/>
    <w:rsid w:val="00C924E0"/>
    <w:rsid w:val="00C96693"/>
    <w:rsid w:val="00CA5395"/>
    <w:rsid w:val="00CA6604"/>
    <w:rsid w:val="00CB4D55"/>
    <w:rsid w:val="00CC29FE"/>
    <w:rsid w:val="00CC3D0F"/>
    <w:rsid w:val="00CF21E1"/>
    <w:rsid w:val="00CF40EB"/>
    <w:rsid w:val="00CF6019"/>
    <w:rsid w:val="00D401E4"/>
    <w:rsid w:val="00DA1B5F"/>
    <w:rsid w:val="00DF1D50"/>
    <w:rsid w:val="00DF6742"/>
    <w:rsid w:val="00E05DDE"/>
    <w:rsid w:val="00E343DF"/>
    <w:rsid w:val="00E5250F"/>
    <w:rsid w:val="00E5304E"/>
    <w:rsid w:val="00EA291C"/>
    <w:rsid w:val="00EC58CE"/>
    <w:rsid w:val="00ED1770"/>
    <w:rsid w:val="00ED7923"/>
    <w:rsid w:val="00EE372D"/>
    <w:rsid w:val="00F04412"/>
    <w:rsid w:val="00F04500"/>
    <w:rsid w:val="00F057BA"/>
    <w:rsid w:val="00F12E80"/>
    <w:rsid w:val="00F21FC7"/>
    <w:rsid w:val="00F40932"/>
    <w:rsid w:val="00F61C7A"/>
    <w:rsid w:val="00F63BE1"/>
    <w:rsid w:val="00F765FB"/>
    <w:rsid w:val="00F8163A"/>
    <w:rsid w:val="00F96DA8"/>
    <w:rsid w:val="00FD5F79"/>
    <w:rsid w:val="00FE5B80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742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3">
    <w:name w:val="Заголовок 3 Знак"/>
    <w:link w:val="3"/>
    <w:uiPriority w:val="99"/>
    <w:qFormat/>
    <w:rsid w:val="00141F68"/>
    <w:rPr>
      <w:rFonts w:ascii="Cambria" w:eastAsia="Cambria" w:hAnsi="Cambria"/>
      <w:b/>
      <w:bCs/>
      <w:sz w:val="26"/>
      <w:szCs w:val="26"/>
    </w:rPr>
  </w:style>
  <w:style w:type="character" w:customStyle="1" w:styleId="a4">
    <w:name w:val="Основной текст_"/>
    <w:link w:val="10"/>
    <w:rsid w:val="00342CA7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customStyle="1" w:styleId="30">
    <w:name w:val="Основной текст (3)_"/>
    <w:link w:val="31"/>
    <w:rsid w:val="009765E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765EA"/>
    <w:pPr>
      <w:shd w:val="clear" w:color="auto" w:fill="FFFFFF"/>
      <w:spacing w:before="900" w:after="0" w:line="270" w:lineRule="exact"/>
    </w:pPr>
    <w:rPr>
      <w:rFonts w:ascii="Times New Roman" w:hAnsi="Times New Roman"/>
      <w:sz w:val="23"/>
      <w:szCs w:val="23"/>
    </w:rPr>
  </w:style>
  <w:style w:type="character" w:customStyle="1" w:styleId="20">
    <w:name w:val="Заголовок 2 Знак"/>
    <w:link w:val="2"/>
    <w:uiPriority w:val="9"/>
    <w:rsid w:val="00B742CE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E7B0-3056-4641-ABA9-2C723950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9</cp:revision>
  <cp:lastPrinted>2017-05-29T09:34:00Z</cp:lastPrinted>
  <dcterms:created xsi:type="dcterms:W3CDTF">2018-03-13T13:05:00Z</dcterms:created>
  <dcterms:modified xsi:type="dcterms:W3CDTF">2018-03-28T10:56:00Z</dcterms:modified>
</cp:coreProperties>
</file>