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8412F1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282808" w:rsidTr="006026C6">
        <w:tc>
          <w:tcPr>
            <w:tcW w:w="3190" w:type="dxa"/>
          </w:tcPr>
          <w:p w:rsidR="007E0C7B" w:rsidRPr="00282808" w:rsidRDefault="00282808" w:rsidP="00CB5E4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282808">
              <w:rPr>
                <w:rFonts w:ascii="Times New Roman" w:hAnsi="Times New Roman"/>
                <w:sz w:val="28"/>
                <w:szCs w:val="28"/>
              </w:rPr>
              <w:t>26.04.2018</w:t>
            </w:r>
            <w:r w:rsidR="007E0C7B" w:rsidRPr="002828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282808" w:rsidRDefault="007E0C7B" w:rsidP="002828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08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282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80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</w:tcPr>
          <w:p w:rsidR="007E0C7B" w:rsidRPr="00282808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8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3C0653" w:rsidRDefault="003C0653" w:rsidP="003C0653">
      <w:pPr>
        <w:tabs>
          <w:tab w:val="left" w:pos="535"/>
          <w:tab w:val="left" w:pos="1954"/>
          <w:tab w:val="left" w:pos="6459"/>
        </w:tabs>
        <w:jc w:val="center"/>
        <w:rPr>
          <w:b/>
          <w:sz w:val="28"/>
          <w:szCs w:val="28"/>
        </w:rPr>
      </w:pPr>
    </w:p>
    <w:p w:rsidR="003C0653" w:rsidRPr="00282808" w:rsidRDefault="003C0653" w:rsidP="00282808">
      <w:pPr>
        <w:tabs>
          <w:tab w:val="left" w:pos="535"/>
          <w:tab w:val="left" w:pos="1954"/>
          <w:tab w:val="left" w:pos="6459"/>
        </w:tabs>
        <w:ind w:right="4536"/>
        <w:jc w:val="both"/>
        <w:rPr>
          <w:sz w:val="28"/>
          <w:szCs w:val="28"/>
        </w:rPr>
      </w:pPr>
      <w:r w:rsidRPr="00282808">
        <w:rPr>
          <w:sz w:val="28"/>
          <w:szCs w:val="28"/>
        </w:rPr>
        <w:t xml:space="preserve"> Об утверждении Положения об организации и осуществлении первичного воинского учета на территории </w:t>
      </w:r>
      <w:r w:rsidR="00C1104D" w:rsidRPr="00282808">
        <w:rPr>
          <w:sz w:val="28"/>
          <w:szCs w:val="28"/>
        </w:rPr>
        <w:t>Кручено-Балковск</w:t>
      </w:r>
      <w:r w:rsidRPr="00282808">
        <w:rPr>
          <w:sz w:val="28"/>
          <w:szCs w:val="28"/>
        </w:rPr>
        <w:t>ого сельского поселения</w:t>
      </w:r>
    </w:p>
    <w:p w:rsidR="003C0653" w:rsidRDefault="003C0653" w:rsidP="003C0653">
      <w:pPr>
        <w:tabs>
          <w:tab w:val="left" w:pos="535"/>
          <w:tab w:val="left" w:pos="1954"/>
          <w:tab w:val="left" w:pos="6459"/>
        </w:tabs>
        <w:jc w:val="center"/>
        <w:rPr>
          <w:b/>
          <w:sz w:val="28"/>
          <w:szCs w:val="28"/>
        </w:rPr>
      </w:pPr>
    </w:p>
    <w:p w:rsidR="003C0653" w:rsidRDefault="003C0653" w:rsidP="00DE1AC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E1E36">
        <w:rPr>
          <w:color w:val="000000"/>
          <w:sz w:val="28"/>
          <w:szCs w:val="28"/>
        </w:rPr>
        <w:t>В соответствии с Конституцией Российской Федерации, Федеральными законами</w:t>
      </w:r>
      <w:r>
        <w:rPr>
          <w:color w:val="000000"/>
          <w:sz w:val="28"/>
          <w:szCs w:val="28"/>
        </w:rPr>
        <w:t xml:space="preserve"> от 31мая</w:t>
      </w:r>
      <w:r w:rsidRPr="008E1E36">
        <w:rPr>
          <w:color w:val="000000"/>
          <w:sz w:val="28"/>
          <w:szCs w:val="28"/>
        </w:rPr>
        <w:t xml:space="preserve"> 1996 года</w:t>
      </w:r>
      <w:r w:rsidR="00282808">
        <w:rPr>
          <w:color w:val="000000"/>
          <w:sz w:val="28"/>
          <w:szCs w:val="28"/>
        </w:rPr>
        <w:t xml:space="preserve"> </w:t>
      </w:r>
      <w:r w:rsidRPr="008E1E36">
        <w:rPr>
          <w:color w:val="000000"/>
          <w:sz w:val="28"/>
          <w:szCs w:val="28"/>
        </w:rPr>
        <w:t xml:space="preserve"> № 61-ФЗ «Об обороне», </w:t>
      </w:r>
      <w:r>
        <w:rPr>
          <w:color w:val="000000"/>
          <w:sz w:val="28"/>
          <w:szCs w:val="28"/>
        </w:rPr>
        <w:t xml:space="preserve">от 26 февраля </w:t>
      </w:r>
      <w:r w:rsidRPr="008E1E36">
        <w:rPr>
          <w:color w:val="000000"/>
          <w:sz w:val="28"/>
          <w:szCs w:val="28"/>
        </w:rPr>
        <w:t xml:space="preserve">1997 года № 31-ФЗ «О мобилизационной подготовке и мобилизации в Российской Федерации», </w:t>
      </w:r>
      <w:r>
        <w:rPr>
          <w:color w:val="000000"/>
          <w:sz w:val="28"/>
          <w:szCs w:val="28"/>
        </w:rPr>
        <w:t xml:space="preserve">от 28 марта </w:t>
      </w:r>
      <w:r w:rsidRPr="008E1E36">
        <w:rPr>
          <w:color w:val="000000"/>
          <w:sz w:val="28"/>
          <w:szCs w:val="28"/>
        </w:rPr>
        <w:t xml:space="preserve">1998 года № 53-ФЗ «О воинской обязанности и военной службе», </w:t>
      </w:r>
      <w:r>
        <w:rPr>
          <w:color w:val="000000"/>
          <w:sz w:val="28"/>
          <w:szCs w:val="28"/>
        </w:rPr>
        <w:t xml:space="preserve">от 06 октября </w:t>
      </w:r>
      <w:r w:rsidRPr="008E1E36">
        <w:rPr>
          <w:color w:val="000000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</w:t>
      </w:r>
      <w:r w:rsidR="00282808">
        <w:rPr>
          <w:color w:val="000000"/>
          <w:sz w:val="28"/>
          <w:szCs w:val="28"/>
        </w:rPr>
        <w:t xml:space="preserve">года </w:t>
      </w:r>
      <w:r w:rsidRPr="008E1E36">
        <w:rPr>
          <w:color w:val="000000"/>
          <w:sz w:val="28"/>
          <w:szCs w:val="28"/>
        </w:rPr>
        <w:t>№ 719 «Об утверждении Положения о воинском учете», Устав</w:t>
      </w:r>
      <w:r>
        <w:rPr>
          <w:color w:val="000000"/>
          <w:sz w:val="28"/>
          <w:szCs w:val="28"/>
        </w:rPr>
        <w:t>ом</w:t>
      </w:r>
      <w:r w:rsidRPr="008E1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r w:rsidR="00C1104D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 xml:space="preserve">ое сельское поселение»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3C0653" w:rsidRPr="008E1E36" w:rsidRDefault="003C0653" w:rsidP="0028280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1. Утвердить Положение «Об организации и осуществлении первичного воинского учета на территории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C1104D">
        <w:rPr>
          <w:rFonts w:ascii="Times New Roman CYR" w:hAnsi="Times New Roman CYR" w:cs="Times New Roman CYR"/>
          <w:color w:val="000000"/>
          <w:sz w:val="28"/>
          <w:szCs w:val="28"/>
        </w:rPr>
        <w:t>Кручено-Балковск</w:t>
      </w:r>
      <w:r w:rsidR="00923AFE">
        <w:rPr>
          <w:rFonts w:ascii="Times New Roman CYR" w:hAnsi="Times New Roman CYR" w:cs="Times New Roman CYR"/>
          <w:color w:val="000000"/>
          <w:sz w:val="28"/>
          <w:szCs w:val="28"/>
        </w:rPr>
        <w:t>ого сельского поселения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E1ACF"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приложения 1.</w:t>
      </w:r>
    </w:p>
    <w:p w:rsidR="003C0653" w:rsidRPr="008E1E36" w:rsidRDefault="003C0653" w:rsidP="0028280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Утвердить д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олжностные инструкции </w:t>
      </w:r>
      <w:r w:rsidR="00645429">
        <w:rPr>
          <w:rFonts w:ascii="Times New Roman CYR" w:hAnsi="Times New Roman CYR" w:cs="Times New Roman CYR"/>
          <w:color w:val="000000"/>
          <w:sz w:val="28"/>
          <w:szCs w:val="28"/>
        </w:rPr>
        <w:t>инспектора (ВУР)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E1ACF"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приложения 2.</w:t>
      </w:r>
    </w:p>
    <w:p w:rsidR="003C0653" w:rsidRPr="008E1E36" w:rsidRDefault="003C0653" w:rsidP="00282808">
      <w:pPr>
        <w:tabs>
          <w:tab w:val="left" w:pos="800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8280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DE1ACF" w:rsidRDefault="00DE1ACF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0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="00C1104D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0C5394" w:rsidRDefault="000C539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C5394" w:rsidRDefault="000C539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A71C2" w:rsidRDefault="00BA71C2" w:rsidP="00BA71C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A71C2" w:rsidRDefault="00BA71C2" w:rsidP="00BA71C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BA71C2" w:rsidRDefault="00BA71C2" w:rsidP="00BA71C2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BA71C2" w:rsidRPr="00D265AF" w:rsidRDefault="00BA71C2" w:rsidP="00BA71C2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 w:rsidR="002C5F2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2C5F2F">
        <w:rPr>
          <w:sz w:val="28"/>
          <w:szCs w:val="28"/>
        </w:rPr>
        <w:t>6</w:t>
      </w:r>
    </w:p>
    <w:p w:rsidR="00923AFE" w:rsidRDefault="00923AFE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23AFE" w:rsidRPr="008E1E36" w:rsidRDefault="00923AFE" w:rsidP="007E0782">
      <w:pPr>
        <w:autoSpaceDE w:val="0"/>
        <w:autoSpaceDN w:val="0"/>
        <w:adjustRightInd w:val="0"/>
        <w:ind w:right="60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923AFE" w:rsidRPr="008E1E36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организации и осуществлении первичного воинского учёта граждан на территории </w:t>
      </w:r>
      <w:r w:rsidR="007E07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Кручено-Балковск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ого сельского поселения</w:t>
      </w:r>
      <w:r>
        <w:rPr>
          <w:rFonts w:ascii="Times New Roman CYR" w:hAnsi="Times New Roman CYR" w:cs="Times New Roman CYR"/>
          <w:color w:val="000000"/>
        </w:rPr>
        <w:t>»</w:t>
      </w: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923AFE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3AFE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ОБЩИЕ ПОЛОЖЕНИЯ</w:t>
      </w:r>
    </w:p>
    <w:p w:rsidR="00645429" w:rsidRPr="008E1E36" w:rsidRDefault="00645429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23AFE" w:rsidRPr="008E1E36" w:rsidRDefault="00923AFE" w:rsidP="007E078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1.1 Военно-учётный работник </w:t>
      </w:r>
      <w:r w:rsidR="007E0782">
        <w:rPr>
          <w:rFonts w:ascii="Times New Roman CYR" w:hAnsi="Times New Roman CYR" w:cs="Times New Roman CYR"/>
          <w:color w:val="000000"/>
          <w:sz w:val="28"/>
          <w:szCs w:val="28"/>
        </w:rPr>
        <w:t>Кручено-Балковск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сельского поселения выполняет свои обязанности в соответствии с делегированным Министерством обороны Российской Федерации полномочиями по осуществлению первичного воинского учёта.</w:t>
      </w:r>
    </w:p>
    <w:p w:rsidR="00923AFE" w:rsidRPr="008E1E36" w:rsidRDefault="00923AFE" w:rsidP="007E078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 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8E1E36">
          <w:rPr>
            <w:rFonts w:ascii="Times New Roman CYR" w:hAnsi="Times New Roman CYR" w:cs="Times New Roman CYR"/>
            <w:color w:val="000000"/>
            <w:sz w:val="28"/>
            <w:szCs w:val="28"/>
          </w:rPr>
          <w:t>1997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№31-ФЗ </w:t>
      </w:r>
      <w:bookmarkStart w:id="0" w:name="_GoBack"/>
      <w:bookmarkEnd w:id="0"/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8E1E36">
          <w:rPr>
            <w:rFonts w:ascii="Times New Roman CYR" w:hAnsi="Times New Roman CYR" w:cs="Times New Roman CYR"/>
            <w:color w:val="000000"/>
            <w:sz w:val="28"/>
            <w:szCs w:val="28"/>
          </w:rPr>
          <w:t>2004 г</w:t>
        </w:r>
      </w:smartTag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8E1E36">
          <w:rPr>
            <w:rFonts w:ascii="Times New Roman CYR" w:hAnsi="Times New Roman CYR" w:cs="Times New Roman CYR"/>
            <w:color w:val="000000"/>
            <w:sz w:val="28"/>
            <w:szCs w:val="28"/>
          </w:rPr>
          <w:t>1998 г</w:t>
        </w:r>
      </w:smartTag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. №53-ФЗ «О воинской обязанности и военной службе», «Положением о воинском учете», утвержденным Постановлением Правите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льства Российской Федерации от 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27. 11. </w:t>
      </w:r>
      <w:smartTag w:uri="urn:schemas-microsoft-com:office:smarttags" w:element="metricconverter">
        <w:smartTagPr>
          <w:attr w:name="ProductID" w:val="2006 г"/>
        </w:smartTagPr>
        <w:r w:rsidRPr="008E1E36">
          <w:rPr>
            <w:rFonts w:ascii="Times New Roman CYR" w:hAnsi="Times New Roman CYR" w:cs="Times New Roman CYR"/>
            <w:color w:val="000000"/>
            <w:sz w:val="28"/>
            <w:szCs w:val="28"/>
          </w:rPr>
          <w:t>2006 г</w:t>
        </w:r>
      </w:smartTag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8E1E36">
          <w:rPr>
            <w:rFonts w:ascii="Times New Roman CYR" w:hAnsi="Times New Roman CYR" w:cs="Times New Roman CYR"/>
            <w:color w:val="000000"/>
            <w:sz w:val="28"/>
            <w:szCs w:val="28"/>
          </w:rPr>
          <w:t>2005 г</w:t>
        </w:r>
      </w:smartTag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Ростовской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923AFE" w:rsidRPr="008E1E36" w:rsidRDefault="00923AFE" w:rsidP="007E078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1.3. Положение о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утверждается руководителем органа местного самоуправления.</w:t>
      </w:r>
    </w:p>
    <w:p w:rsidR="00923AFE" w:rsidRDefault="00923AFE" w:rsidP="007E078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</w:t>
      </w:r>
    </w:p>
    <w:p w:rsidR="00923AFE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ОСНОВНЫЕ ЗАДАЧИ</w:t>
      </w:r>
    </w:p>
    <w:p w:rsidR="007E0782" w:rsidRDefault="007E0782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17C82" w:rsidRDefault="00923AFE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2.1. Основными задачами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923AFE" w:rsidRPr="00707B27" w:rsidRDefault="00923AFE" w:rsidP="00117C82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923AFE" w:rsidRPr="008E1E36" w:rsidRDefault="00923AFE" w:rsidP="007E0782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документальное оформление сведений воинского учета о гражданах состоящих на воинском учете;</w:t>
      </w:r>
    </w:p>
    <w:p w:rsidR="00923AFE" w:rsidRPr="008E1E36" w:rsidRDefault="00923AFE" w:rsidP="007E0782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23AFE" w:rsidRPr="008E1E36" w:rsidRDefault="00923AFE" w:rsidP="007E0782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923AFE" w:rsidRDefault="00923AFE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3AFE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ФУНКЦИИ</w:t>
      </w:r>
    </w:p>
    <w:p w:rsidR="007E0782" w:rsidRPr="008E1E36" w:rsidRDefault="007E0782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3.6. По указанию  военного комиссариата муниципального образования повещать граждан о вызовах в военный комиссариат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</w:t>
      </w:r>
      <w:r w:rsidR="00117C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923AFE" w:rsidRDefault="00923AFE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3AFE" w:rsidRPr="008E1E36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ПРАВА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4.1. Для плановой и целенаправленной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право: 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создавать информационные базы данных</w:t>
      </w: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по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отнесенным к компетенции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проводить внутренние совещания по вопросам, отнесенным к компе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тенции ВУР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Default="00923AFE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3AFE" w:rsidRDefault="00923AFE" w:rsidP="007E07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РУКОВОДСТВО</w:t>
      </w:r>
    </w:p>
    <w:p w:rsidR="007E0782" w:rsidRPr="008E1E36" w:rsidRDefault="007E0782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3AFE" w:rsidRPr="008E1E36" w:rsidRDefault="00923AFE" w:rsidP="007E07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5.1. Военно-учетный работник назначается на должность и освобождается от должности </w:t>
      </w:r>
      <w:r w:rsidR="002C5F2F">
        <w:rPr>
          <w:rFonts w:ascii="Times New Roman CYR" w:hAnsi="Times New Roman CYR" w:cs="Times New Roman CYR"/>
          <w:color w:val="000000"/>
          <w:sz w:val="28"/>
          <w:szCs w:val="28"/>
        </w:rPr>
        <w:t>главой Администрации Кручено-Балковского сельского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Военно-учетный работник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находится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непосредственном подчинении </w:t>
      </w:r>
      <w:r w:rsidR="0026469C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лавы Администрации </w:t>
      </w:r>
      <w:r w:rsidR="007E0782">
        <w:rPr>
          <w:rFonts w:ascii="Times New Roman CYR" w:hAnsi="Times New Roman CYR" w:cs="Times New Roman CYR"/>
          <w:color w:val="000000"/>
          <w:sz w:val="28"/>
          <w:szCs w:val="28"/>
        </w:rPr>
        <w:t>Кручено-Балковск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сельского поселения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923AFE" w:rsidRPr="008E1E36" w:rsidRDefault="00923AFE" w:rsidP="007E0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5.3.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случае отсутствия военно-учетного работника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26469C">
        <w:rPr>
          <w:rFonts w:ascii="Times New Roman CYR" w:hAnsi="Times New Roman CYR" w:cs="Times New Roman CYR"/>
          <w:color w:val="000000"/>
          <w:sz w:val="28"/>
          <w:szCs w:val="28"/>
        </w:rPr>
        <w:t>специалист первой категории (экономист) Администрации Кручено-Балковского сельского поселения</w:t>
      </w:r>
      <w:r w:rsidRPr="008E1E3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23AFE" w:rsidRDefault="00923AFE" w:rsidP="00923AFE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923AFE" w:rsidRPr="00377DF4" w:rsidRDefault="00923AFE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5394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</w:t>
      </w: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1C61FA" w:rsidRDefault="001C61FA" w:rsidP="001C61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C61FA" w:rsidRDefault="001C61FA" w:rsidP="001C61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1C61FA" w:rsidRDefault="001C61FA" w:rsidP="001C61FA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1C61FA" w:rsidRPr="00D265AF" w:rsidRDefault="001C61FA" w:rsidP="001C61FA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Pr="004A3A06" w:rsidRDefault="000C5394" w:rsidP="000C5394">
      <w:pPr>
        <w:ind w:left="-72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D27303">
        <w:rPr>
          <w:b/>
        </w:rPr>
        <w:t>УТВЕРЖДАЮ:</w:t>
      </w:r>
    </w:p>
    <w:p w:rsidR="000C5394" w:rsidRDefault="000C5394" w:rsidP="000C5394">
      <w:pPr>
        <w:ind w:left="-720"/>
        <w:jc w:val="right"/>
      </w:pPr>
      <w:r>
        <w:t xml:space="preserve">                                                                                                          Глава  Администрации </w:t>
      </w:r>
      <w:r w:rsidR="007E0782">
        <w:t>Кручено-Балковск</w:t>
      </w:r>
      <w:r>
        <w:t xml:space="preserve">ого сельского </w:t>
      </w:r>
    </w:p>
    <w:p w:rsidR="000C5394" w:rsidRDefault="000C5394" w:rsidP="000C5394">
      <w:pPr>
        <w:ind w:left="-720"/>
        <w:jc w:val="right"/>
      </w:pPr>
      <w:r>
        <w:t>поселения</w:t>
      </w:r>
    </w:p>
    <w:p w:rsidR="000C5394" w:rsidRDefault="000C5394" w:rsidP="000C5394">
      <w:pPr>
        <w:ind w:left="-720"/>
        <w:jc w:val="right"/>
      </w:pPr>
      <w:r>
        <w:t>______________</w:t>
      </w:r>
      <w:r w:rsidR="001C61FA">
        <w:t>И.М. Степанцова</w:t>
      </w:r>
    </w:p>
    <w:p w:rsidR="000C5394" w:rsidRDefault="000C5394" w:rsidP="000C5394">
      <w:pPr>
        <w:ind w:left="-720"/>
        <w:jc w:val="right"/>
      </w:pPr>
    </w:p>
    <w:p w:rsidR="000C5394" w:rsidRDefault="000C5394" w:rsidP="000C5394">
      <w:pPr>
        <w:tabs>
          <w:tab w:val="left" w:pos="5850"/>
        </w:tabs>
        <w:ind w:left="-900"/>
        <w:jc w:val="right"/>
      </w:pPr>
      <w:r>
        <w:t xml:space="preserve">                                                                                                      «____»__________20___г.</w:t>
      </w:r>
    </w:p>
    <w:p w:rsidR="000C5394" w:rsidRDefault="000C5394" w:rsidP="000C5394">
      <w:pPr>
        <w:tabs>
          <w:tab w:val="left" w:pos="5850"/>
        </w:tabs>
        <w:ind w:left="-900"/>
        <w:jc w:val="right"/>
      </w:pPr>
    </w:p>
    <w:p w:rsidR="000C5394" w:rsidRDefault="000C5394" w:rsidP="000C5394">
      <w:pPr>
        <w:tabs>
          <w:tab w:val="left" w:pos="5850"/>
        </w:tabs>
        <w:ind w:left="-900"/>
        <w:jc w:val="right"/>
      </w:pPr>
    </w:p>
    <w:p w:rsidR="000C5394" w:rsidRDefault="000C5394" w:rsidP="000C5394">
      <w:pPr>
        <w:tabs>
          <w:tab w:val="left" w:pos="5850"/>
        </w:tabs>
        <w:ind w:left="-900"/>
        <w:jc w:val="center"/>
      </w:pPr>
    </w:p>
    <w:p w:rsidR="000C5394" w:rsidRPr="0048019B" w:rsidRDefault="000C5394" w:rsidP="005411D4">
      <w:pPr>
        <w:tabs>
          <w:tab w:val="left" w:pos="5850"/>
        </w:tabs>
        <w:ind w:left="-900"/>
        <w:contextualSpacing/>
        <w:jc w:val="center"/>
        <w:rPr>
          <w:b/>
          <w:sz w:val="28"/>
          <w:szCs w:val="28"/>
        </w:rPr>
      </w:pPr>
      <w:r w:rsidRPr="0048019B">
        <w:rPr>
          <w:b/>
          <w:sz w:val="28"/>
          <w:szCs w:val="28"/>
        </w:rPr>
        <w:t>Должностные       инструкции</w:t>
      </w:r>
    </w:p>
    <w:p w:rsidR="000C5394" w:rsidRPr="0048019B" w:rsidRDefault="001C61FA" w:rsidP="005411D4">
      <w:pPr>
        <w:tabs>
          <w:tab w:val="left" w:pos="5850"/>
        </w:tabs>
        <w:ind w:left="-900"/>
        <w:contextualSpacing/>
        <w:jc w:val="center"/>
        <w:rPr>
          <w:sz w:val="28"/>
          <w:szCs w:val="28"/>
        </w:rPr>
      </w:pPr>
      <w:r w:rsidRPr="0048019B">
        <w:rPr>
          <w:color w:val="000000"/>
          <w:sz w:val="28"/>
          <w:szCs w:val="28"/>
        </w:rPr>
        <w:t>инспектора (ВУР)</w:t>
      </w:r>
    </w:p>
    <w:p w:rsidR="000C5394" w:rsidRPr="0048019B" w:rsidRDefault="000C5394" w:rsidP="005411D4">
      <w:pPr>
        <w:tabs>
          <w:tab w:val="left" w:pos="5850"/>
        </w:tabs>
        <w:ind w:left="-900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 xml:space="preserve">        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b/>
          <w:sz w:val="28"/>
          <w:szCs w:val="28"/>
        </w:rPr>
      </w:pPr>
      <w:r w:rsidRPr="0048019B">
        <w:rPr>
          <w:b/>
          <w:sz w:val="28"/>
          <w:szCs w:val="28"/>
        </w:rPr>
        <w:t>Он отвечает за: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- ведение  картотеки  общего   учета   граждан   пребывающих   в  запасе,  проживающих</w:t>
      </w:r>
      <w:r w:rsidR="005411D4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на   территории   сельского   поселения.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- своевременный  прием   на  воинский   учет   граждан,  пребывающих  в  запасе  и   их</w:t>
      </w:r>
      <w:r w:rsidR="005411D4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 xml:space="preserve"> снятие ( исключение)  с  воинского  учета.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- выявление  лиц,  нарушающих  правила  воинского   учета.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 xml:space="preserve">  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b/>
          <w:sz w:val="28"/>
          <w:szCs w:val="28"/>
        </w:rPr>
      </w:pPr>
      <w:r w:rsidRPr="0048019B">
        <w:rPr>
          <w:b/>
          <w:sz w:val="28"/>
          <w:szCs w:val="28"/>
        </w:rPr>
        <w:t>Он  обязан: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b/>
          <w:sz w:val="28"/>
          <w:szCs w:val="28"/>
          <w:u w:val="single"/>
        </w:rPr>
      </w:pPr>
      <w:r w:rsidRPr="0048019B">
        <w:rPr>
          <w:b/>
          <w:sz w:val="28"/>
          <w:szCs w:val="28"/>
          <w:u w:val="single"/>
        </w:rPr>
        <w:t>В мирное время: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b/>
          <w:sz w:val="28"/>
          <w:szCs w:val="28"/>
          <w:u w:val="single"/>
        </w:rPr>
      </w:pP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  целях  организации и обеспечения  сбора, хранения и обработки  сведений, содержащихся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 документах  первичного  воинского учета, органы  местного самоуправления и их</w:t>
      </w:r>
      <w:r w:rsidR="005411D4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должностные  лица: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а) осуществляют первичный воинский  учет граждан,  пребывающих  в  запасе и граждан,</w:t>
      </w:r>
      <w:r w:rsidR="00331979">
        <w:rPr>
          <w:sz w:val="28"/>
          <w:szCs w:val="28"/>
        </w:rPr>
        <w:t xml:space="preserve"> п</w:t>
      </w:r>
      <w:r w:rsidRPr="0048019B">
        <w:rPr>
          <w:sz w:val="28"/>
          <w:szCs w:val="28"/>
        </w:rPr>
        <w:t>одлежащих  призыву на военную службу, проживающих или пребывающих ( на срок</w:t>
      </w:r>
      <w:r w:rsidR="00331979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более 3-х месяцев) на их территории</w:t>
      </w:r>
      <w:r w:rsidR="00331979">
        <w:rPr>
          <w:sz w:val="28"/>
          <w:szCs w:val="28"/>
        </w:rPr>
        <w:t>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б) выявляет совместно с органами внутренних  дел граждан, проживающих или  пребывающих ( на срок более 3-х месяцев) на  их территории  и  подлежащих  постановке на воинский учет;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в) ведет учет организаций, находящихся на их территории и контролируют ведение в них воинского учета;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г) ведут и хранят документы первичного воинского учета в машинописном и электронном</w:t>
      </w:r>
      <w:r w:rsidR="00331979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видах в порядке и по формам, которые  определяются  Министерством обороны Российской  Федерации;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 целях  поддержания в аккуратном состоянии сведений, содержащихся в  документах первичного воинского учета, и обеспечения  поддержания в  аккуратном состоянии и их должностные  лица: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а) сверяют не реже 1 раза  в год  документы первичного воинского учета с документами</w:t>
      </w:r>
      <w:r w:rsidR="009F57C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воинского учета</w:t>
      </w:r>
      <w:r w:rsidR="009F57C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соответствующих  военных  комиссариатов  и  организаций,  а также  с  карточками  регистрации  или  домовыми  книгами;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б) своевременно вносят  изменения в  сведения,  содержащиеся в документах  первичного воинского  учета,  и в 2-недельный  срок  сообщают  о  внесенных  изменениях  в  военные</w:t>
      </w:r>
      <w:r w:rsidR="009F57C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комиссариаты  по  форме, определяемой  Министерством обороны Российской Федерации;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в) разъясняют  должностным  лицам  организаций и гражданам  их обязанности по воинскому</w:t>
      </w:r>
      <w:r w:rsidR="009F57C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учету, мобилизационной  подготовке и мобилизации, установленные законодательством Российской  Федерации и настоящим положением. осуществляют  контроль их исполнения, а также  информируют  об ответственности за  неисполнение;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г) предоставляют в военные  комиссариаты  сведения  о  случаях  неисполнения должностными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лицами  организаций и гражданами  обязанностей по  воинскому  учету, мобилизационной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подготовке и мобилизации;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 xml:space="preserve">     В целях  организации и обеспечении постановки  граждан на воинский  учет органы местного самоуправления  и их должностные лица: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а) проверяют  наличие  и подлинность военных  билетов( временных  удостоверений, выданных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в замен военных  билетов) или удостоверений  граждан, подлежащих призыву на  военную службу, а также подлинность  записей  в них,  наличие  мобилизационных  предписаний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(для  военнообязанных  запаса  при  наличии  в военных  билетах  отметок  об их вручении), отметок  в  документах  воинского  учета  о  снятии  граждан с воинского учета по прежнему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месту  жительства,  отметок  в  паспортах  граждан  Российской Федерации об их отношении  к воинской  обязанности,  жетонов  с личными  номерами  Вооруженных  сил  Российской  Федерации ( для военнообязанных  запаса  при  наличии  в  военных билетах  отметок  об их вручении);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б) заполняют  карточки  первичного  учета на офицеров запаса, заполняют ( в 2-х экземплярах) алфавитные  карточки и учетные  карточки на прапорщиков, мичманов, старшин, сержантов, солдат  и  матросов  запаса.  Заполняют  учетные  карточки призывников. Заполнение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указанных  документов  производится  в  соответствии  с  записями в военных  билетах     (временных  удостоверениях, выданных в замен военных билетов) и удостоверениях призывников.  При этом  уточняются  сведения  о семейном положении, образовании, месте работы, должности, месте жительства  или месте временного  пребывания  граждан и другие необходимые сведения, содержащиеся в документах  граждан, принимаемых на воинский учет;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 xml:space="preserve"> в) предоставляют военные  билеты ( временные удостоверения, выданные в замен  военных билетов), алфавитные  и учетные  карточки  прапорщиков, мичманов, старшин, сержантов, солдат и матросов запаса, удостоверения граждан  подлежащих  призыву  на  военную службу     учетные  карты, а также  паспорта  граждан  Российской  Федерации  с  </w:t>
      </w:r>
      <w:r w:rsidRPr="0048019B">
        <w:rPr>
          <w:sz w:val="28"/>
          <w:szCs w:val="28"/>
        </w:rPr>
        <w:lastRenderedPageBreak/>
        <w:t>отсутствующими  в них  отметками  об  отношении  граждан  к  воинской  обязанности  ив  2-х недельный срок в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военные  комиссариаты  для  оформления  постановки  на  воинский  учет.   Оповещают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 xml:space="preserve">призывников  о  необходимости  личной  явки  в  соответствующий  военный  комиссариат </w:t>
      </w:r>
      <w:r w:rsidR="00F711C3">
        <w:rPr>
          <w:sz w:val="28"/>
          <w:szCs w:val="28"/>
        </w:rPr>
        <w:t xml:space="preserve">  </w:t>
      </w:r>
      <w:r w:rsidRPr="0048019B">
        <w:rPr>
          <w:sz w:val="28"/>
          <w:szCs w:val="28"/>
        </w:rPr>
        <w:t>для  постановки  на  воинский учет. Кроме  того,  информируют  военные  комиссариаты об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обнаруженных  в документах  воинского  учета  и  мобилизационных  предписаниях граждан</w:t>
      </w:r>
      <w:r w:rsidR="00F711C3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исправлениях  неточностях,  подделках  и  неполном  количестве листов.  В случае  невозможности  оформления  постановки граждан  на  воинский  учет  на  основании  представленных</w:t>
      </w:r>
      <w:r w:rsidR="0022338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ими  документов  воинского  учета  органы  местного  самоуправления   оповещают граждан о  необходимости  личной явки в военные комиссариаты. При приеме от граждан  документов воинского  учета  выписывают  расписки;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г) делают  отметки  о  постановке  граждан на воинский учет  в карточках  регистрации  или домовых  книгах.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 целях  организации  и обеспечения снятия  граждан  с воинского  учета  органы  местного самоуправления  и их должностные  лица: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а) представляют в военные  комиссариаты  документы  воинского  учета и паспорта  в  случае</w:t>
      </w:r>
      <w:r w:rsidR="00223386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отсутствия в них отметок об отношении  к  воинской   обязанности для  соответствующего оформления указанных  документов. Оповещают офицеров запаса и призывников о  необходимости личной  явки в соответствующий  военный  комиссариат  для  снятия  с воинского</w:t>
      </w:r>
      <w:r w:rsidR="00223386">
        <w:rPr>
          <w:sz w:val="28"/>
          <w:szCs w:val="28"/>
        </w:rPr>
        <w:t xml:space="preserve"> у</w:t>
      </w:r>
      <w:r w:rsidRPr="0048019B">
        <w:rPr>
          <w:sz w:val="28"/>
          <w:szCs w:val="28"/>
        </w:rPr>
        <w:t>чета. У военнообязанных, убывших  за  пределы  муниципального  образования, решениями  военных  комиссариатов  могут  изыматься  мобилизационные  предписания, о чем делается     соответствующая  отметка  в военных  билетах( временных удостоверениях, выданных  в замен  военных  билетов). В случае  не</w:t>
      </w:r>
      <w:r w:rsidR="00FE24A0">
        <w:rPr>
          <w:sz w:val="28"/>
          <w:szCs w:val="28"/>
        </w:rPr>
        <w:t>обходимости  уточнения  военно-</w:t>
      </w:r>
      <w:r w:rsidRPr="0048019B">
        <w:rPr>
          <w:sz w:val="28"/>
          <w:szCs w:val="28"/>
        </w:rPr>
        <w:t>учетных  данных</w:t>
      </w:r>
      <w:r w:rsidR="00FE24A0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военнообязанных  их  оповещают о  необходимости  личной  явки в военные комиссариаты.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 xml:space="preserve">     При  приеме  от граждан  документов  воинского учета и паспорта   выдают расписки;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б) производят в документах  первичного воинского  учета, а также в карточках  регистрации или в домовых  книгах  соответствующие  отметки  о снятии с воинского  учета;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в) составляют  и представляют  в военные  комиссариаты в 2-х недельный срок  списки  граждан, убывших  на  новое  место  жительства  за  пределы  муниципального образования без  снятия с воинского  учета;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г) хранят  документы  первичного воинского  учета граждан, снятых  с воинского учета, до очередной  сверки с учетными данными  военного  комиссариата,   после  чего  уничтожают их  в установленном  порядке.</w:t>
      </w:r>
    </w:p>
    <w:p w:rsidR="000C5394" w:rsidRPr="0048019B" w:rsidRDefault="000C5394" w:rsidP="005411D4">
      <w:pPr>
        <w:tabs>
          <w:tab w:val="left" w:pos="5850"/>
        </w:tabs>
        <w:ind w:firstLine="851"/>
        <w:contextualSpacing/>
        <w:jc w:val="both"/>
        <w:rPr>
          <w:sz w:val="28"/>
          <w:szCs w:val="28"/>
        </w:rPr>
      </w:pPr>
      <w:r w:rsidRPr="0048019B">
        <w:rPr>
          <w:sz w:val="28"/>
          <w:szCs w:val="28"/>
        </w:rPr>
        <w:t>Представлять ежегодно,  к концу года в военный комиссариат г. Сальск, Сальского, Песчанокопского и Целинского районов Ростовской области  отчет о результатах осуществления первичного  воинского учета   в предшествующем</w:t>
      </w:r>
      <w:r w:rsidR="00FE24A0">
        <w:rPr>
          <w:sz w:val="28"/>
          <w:szCs w:val="28"/>
        </w:rPr>
        <w:t xml:space="preserve"> </w:t>
      </w:r>
      <w:r w:rsidRPr="0048019B">
        <w:rPr>
          <w:sz w:val="28"/>
          <w:szCs w:val="28"/>
        </w:rPr>
        <w:t>году.</w:t>
      </w:r>
    </w:p>
    <w:p w:rsidR="000C5394" w:rsidRDefault="000C5394" w:rsidP="000C5394">
      <w:pPr>
        <w:tabs>
          <w:tab w:val="left" w:pos="5850"/>
        </w:tabs>
        <w:ind w:right="-644"/>
      </w:pPr>
      <w:r>
        <w:t xml:space="preserve">      </w:t>
      </w:r>
    </w:p>
    <w:p w:rsidR="000C5394" w:rsidRDefault="000C5394" w:rsidP="000C5394">
      <w:pPr>
        <w:tabs>
          <w:tab w:val="left" w:pos="5850"/>
        </w:tabs>
        <w:ind w:right="-644"/>
      </w:pPr>
    </w:p>
    <w:p w:rsidR="000C5394" w:rsidRDefault="000C5394" w:rsidP="000C5394">
      <w:pPr>
        <w:tabs>
          <w:tab w:val="left" w:pos="5850"/>
        </w:tabs>
        <w:ind w:right="-644"/>
      </w:pPr>
      <w:r>
        <w:lastRenderedPageBreak/>
        <w:t xml:space="preserve">  </w:t>
      </w:r>
    </w:p>
    <w:p w:rsidR="000C5394" w:rsidRDefault="000C5394" w:rsidP="000C5394">
      <w:pPr>
        <w:tabs>
          <w:tab w:val="left" w:pos="5850"/>
        </w:tabs>
        <w:ind w:right="-644"/>
      </w:pPr>
      <w:r>
        <w:t xml:space="preserve">    </w:t>
      </w:r>
    </w:p>
    <w:p w:rsidR="000C5394" w:rsidRDefault="000C5394" w:rsidP="000C5394">
      <w:pPr>
        <w:tabs>
          <w:tab w:val="left" w:pos="5850"/>
        </w:tabs>
        <w:ind w:right="-644"/>
      </w:pPr>
      <w:r>
        <w:t xml:space="preserve">   </w:t>
      </w:r>
    </w:p>
    <w:p w:rsidR="00D46040" w:rsidRDefault="00D46040" w:rsidP="00D46040">
      <w:r>
        <w:t>С должностной инструкцией ознакомлен(а): __________________      __________________</w:t>
      </w:r>
    </w:p>
    <w:p w:rsidR="00D46040" w:rsidRDefault="00D46040" w:rsidP="00D46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(подпись)                                    (Ф.И.О.)</w:t>
      </w:r>
    </w:p>
    <w:p w:rsidR="00D46040" w:rsidRDefault="00D46040" w:rsidP="00D46040">
      <w:pPr>
        <w:jc w:val="center"/>
        <w:rPr>
          <w:b/>
        </w:rPr>
      </w:pPr>
    </w:p>
    <w:p w:rsidR="00D46040" w:rsidRDefault="00D46040" w:rsidP="00D46040"/>
    <w:p w:rsidR="00D46040" w:rsidRDefault="00D46040" w:rsidP="00D46040"/>
    <w:p w:rsidR="00D46040" w:rsidRDefault="00D46040" w:rsidP="00D46040"/>
    <w:p w:rsidR="00D46040" w:rsidRPr="00E052DF" w:rsidRDefault="00D46040" w:rsidP="00D46040">
      <w:pPr>
        <w:jc w:val="both"/>
        <w:rPr>
          <w:sz w:val="22"/>
          <w:szCs w:val="22"/>
        </w:rPr>
      </w:pPr>
      <w:r w:rsidRPr="00E052DF">
        <w:rPr>
          <w:sz w:val="22"/>
          <w:szCs w:val="22"/>
        </w:rPr>
        <w:t>Согласовано:</w:t>
      </w:r>
    </w:p>
    <w:p w:rsidR="00D46040" w:rsidRPr="00E052DF" w:rsidRDefault="00D46040" w:rsidP="00D46040">
      <w:pPr>
        <w:rPr>
          <w:sz w:val="22"/>
          <w:szCs w:val="22"/>
        </w:rPr>
      </w:pPr>
      <w:r w:rsidRPr="00E052DF">
        <w:rPr>
          <w:sz w:val="22"/>
          <w:szCs w:val="22"/>
        </w:rPr>
        <w:t>Ведущий специалист</w:t>
      </w:r>
    </w:p>
    <w:p w:rsidR="00D46040" w:rsidRPr="00C91CF0" w:rsidRDefault="00D46040" w:rsidP="00D46040">
      <w:pPr>
        <w:rPr>
          <w:b/>
        </w:rPr>
      </w:pPr>
      <w:r w:rsidRPr="00E052DF">
        <w:rPr>
          <w:rFonts w:eastAsia="SimSun"/>
          <w:sz w:val="22"/>
          <w:szCs w:val="22"/>
        </w:rPr>
        <w:t xml:space="preserve">по </w:t>
      </w:r>
      <w:r>
        <w:rPr>
          <w:rFonts w:eastAsia="SimSun"/>
          <w:sz w:val="22"/>
          <w:szCs w:val="22"/>
        </w:rPr>
        <w:t>кадровой и правовой работе</w:t>
      </w:r>
    </w:p>
    <w:p w:rsidR="00D46040" w:rsidRPr="00C91CF0" w:rsidRDefault="00D46040" w:rsidP="00D46040">
      <w:r>
        <w:t>Олейников С.В.</w:t>
      </w:r>
      <w:r w:rsidRPr="00C91CF0">
        <w:t>_______________</w:t>
      </w:r>
    </w:p>
    <w:p w:rsidR="00D46040" w:rsidRPr="00C91CF0" w:rsidRDefault="00D46040" w:rsidP="00D46040">
      <w:r w:rsidRPr="00C91CF0">
        <w:rPr>
          <w:b/>
        </w:rPr>
        <w:tab/>
      </w:r>
      <w:r w:rsidRPr="00C91CF0">
        <w:rPr>
          <w:b/>
        </w:rPr>
        <w:tab/>
      </w:r>
      <w:r w:rsidRPr="00C91CF0">
        <w:rPr>
          <w:b/>
        </w:rPr>
        <w:tab/>
      </w:r>
      <w:r w:rsidRPr="00C91CF0">
        <w:t>(подпись)</w:t>
      </w:r>
    </w:p>
    <w:p w:rsidR="00D46040" w:rsidRPr="00C91CF0" w:rsidRDefault="00D46040" w:rsidP="00D46040">
      <w:pPr>
        <w:rPr>
          <w:b/>
        </w:rPr>
      </w:pPr>
    </w:p>
    <w:p w:rsidR="00D46040" w:rsidRPr="00C91CF0" w:rsidRDefault="00D46040" w:rsidP="00D46040">
      <w:r w:rsidRPr="00C91CF0">
        <w:t>«____» ___________201</w:t>
      </w:r>
      <w:r>
        <w:t xml:space="preserve">8 </w:t>
      </w:r>
      <w:r w:rsidRPr="00C91CF0">
        <w:t>г.</w:t>
      </w:r>
    </w:p>
    <w:p w:rsidR="00D46040" w:rsidRPr="00C91CF0" w:rsidRDefault="00D46040" w:rsidP="00D46040">
      <w:pPr>
        <w:rPr>
          <w:b/>
        </w:rPr>
      </w:pPr>
    </w:p>
    <w:p w:rsidR="00D46040" w:rsidRPr="00C91CF0" w:rsidRDefault="00D46040" w:rsidP="00D46040">
      <w:pPr>
        <w:pStyle w:val="1"/>
        <w:tabs>
          <w:tab w:val="num" w:pos="0"/>
        </w:tabs>
        <w:ind w:left="6237" w:hanging="432"/>
        <w:rPr>
          <w:sz w:val="24"/>
          <w:szCs w:val="24"/>
        </w:rPr>
      </w:pPr>
      <w:r w:rsidRPr="00C91CF0">
        <w:rPr>
          <w:sz w:val="24"/>
          <w:szCs w:val="24"/>
        </w:rPr>
        <w:t xml:space="preserve"> </w:t>
      </w:r>
    </w:p>
    <w:p w:rsidR="00D46040" w:rsidRPr="00C91CF0" w:rsidRDefault="00D46040" w:rsidP="00D46040">
      <w:pPr>
        <w:spacing w:before="108" w:after="108"/>
        <w:jc w:val="center"/>
        <w:outlineLvl w:val="0"/>
        <w:rPr>
          <w:b/>
          <w:bCs/>
        </w:rPr>
      </w:pPr>
      <w:r w:rsidRPr="00C91CF0">
        <w:rPr>
          <w:b/>
          <w:bCs/>
        </w:rPr>
        <w:t xml:space="preserve"> Лист ознакомления с должностной инструкцией</w:t>
      </w:r>
    </w:p>
    <w:p w:rsidR="00D46040" w:rsidRPr="00C91CF0" w:rsidRDefault="00D46040" w:rsidP="00D46040">
      <w:pPr>
        <w:ind w:firstLine="720"/>
        <w:jc w:val="both"/>
      </w:pPr>
      <w:r w:rsidRPr="00C91CF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428"/>
        <w:gridCol w:w="3713"/>
        <w:gridCol w:w="2782"/>
      </w:tblGrid>
      <w:tr w:rsidR="00D46040" w:rsidRPr="00C91CF0" w:rsidTr="00C5713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r w:rsidRPr="00C91CF0">
              <w:t>№ п/п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both"/>
            </w:pPr>
            <w:r w:rsidRPr="00C91CF0">
              <w:t>Должность по штату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ind w:right="-108"/>
              <w:jc w:val="both"/>
            </w:pPr>
            <w:r w:rsidRPr="00C91CF0">
              <w:t>Фамилия, имя, отчество сотрудника Администрации сельского поселения</w:t>
            </w:r>
          </w:p>
          <w:p w:rsidR="00D46040" w:rsidRPr="00C91CF0" w:rsidRDefault="00D46040" w:rsidP="00C57139">
            <w:pPr>
              <w:ind w:right="-108"/>
              <w:jc w:val="both"/>
            </w:pPr>
            <w:r>
              <w:t>Кручено-Балковское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both"/>
            </w:pPr>
            <w:r w:rsidRPr="00C91CF0">
              <w:t xml:space="preserve">Подпись сотрудника аппарата Администрации сельского поселения </w:t>
            </w:r>
            <w:r>
              <w:t>Кручено-Балковское</w:t>
            </w:r>
            <w:r w:rsidRPr="00C91CF0">
              <w:t xml:space="preserve"> и дата получения копии должностной инструкции на руки</w:t>
            </w:r>
          </w:p>
        </w:tc>
      </w:tr>
      <w:tr w:rsidR="00D46040" w:rsidRPr="00C91CF0" w:rsidTr="00C5713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center"/>
            </w:pPr>
            <w:r w:rsidRPr="00C91CF0"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center"/>
            </w:pPr>
            <w:r w:rsidRPr="00C91CF0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center"/>
            </w:pPr>
            <w:r w:rsidRPr="00C91CF0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040" w:rsidRPr="00C91CF0" w:rsidRDefault="00D46040" w:rsidP="00C57139">
            <w:pPr>
              <w:jc w:val="center"/>
            </w:pPr>
            <w:r w:rsidRPr="00C91CF0">
              <w:t>4</w:t>
            </w:r>
          </w:p>
        </w:tc>
      </w:tr>
      <w:tr w:rsidR="00D46040" w:rsidRPr="00C91CF0" w:rsidTr="00C5713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40" w:rsidRPr="00C91CF0" w:rsidRDefault="00D46040" w:rsidP="00C57139">
            <w:pPr>
              <w:jc w:val="both"/>
            </w:pPr>
            <w:r w:rsidRPr="00C91CF0"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40" w:rsidRPr="00C91CF0" w:rsidRDefault="00D46040" w:rsidP="00C57139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40" w:rsidRPr="00C91CF0" w:rsidRDefault="00D46040" w:rsidP="00C5713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40" w:rsidRPr="00C91CF0" w:rsidRDefault="00D46040" w:rsidP="00C57139">
            <w:pPr>
              <w:jc w:val="both"/>
            </w:pPr>
          </w:p>
        </w:tc>
      </w:tr>
    </w:tbl>
    <w:p w:rsidR="00D46040" w:rsidRDefault="00D46040" w:rsidP="00D46040"/>
    <w:p w:rsidR="000C5394" w:rsidRDefault="000C5394" w:rsidP="000C5394">
      <w:pPr>
        <w:tabs>
          <w:tab w:val="left" w:pos="5850"/>
        </w:tabs>
        <w:ind w:right="-644"/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0C5394" w:rsidRDefault="000C5394" w:rsidP="007E1671">
      <w:pPr>
        <w:rPr>
          <w:color w:val="FFFFFF" w:themeColor="background1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BA71C2">
      <w:footerReference w:type="default" r:id="rId7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D0" w:rsidRDefault="00445AD0" w:rsidP="004409E1">
      <w:r>
        <w:separator/>
      </w:r>
    </w:p>
  </w:endnote>
  <w:endnote w:type="continuationSeparator" w:id="1">
    <w:p w:rsidR="00445AD0" w:rsidRDefault="00445AD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D0" w:rsidRDefault="00445AD0" w:rsidP="004409E1">
      <w:r>
        <w:separator/>
      </w:r>
    </w:p>
  </w:footnote>
  <w:footnote w:type="continuationSeparator" w:id="1">
    <w:p w:rsidR="00445AD0" w:rsidRDefault="00445AD0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86172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394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17C82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1FA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3386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6469C"/>
    <w:rsid w:val="00272301"/>
    <w:rsid w:val="00272649"/>
    <w:rsid w:val="00282808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C5F2F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1979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0653"/>
    <w:rsid w:val="003C19A4"/>
    <w:rsid w:val="003C3F2F"/>
    <w:rsid w:val="003D12B5"/>
    <w:rsid w:val="003D2B2F"/>
    <w:rsid w:val="003D7367"/>
    <w:rsid w:val="003D7405"/>
    <w:rsid w:val="003D766E"/>
    <w:rsid w:val="003E07A7"/>
    <w:rsid w:val="003E6215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5AD0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019B"/>
    <w:rsid w:val="00482C03"/>
    <w:rsid w:val="00483F60"/>
    <w:rsid w:val="00497073"/>
    <w:rsid w:val="004A00D0"/>
    <w:rsid w:val="004A150A"/>
    <w:rsid w:val="004A2891"/>
    <w:rsid w:val="004A4EE2"/>
    <w:rsid w:val="004A61D9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11D4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5429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782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2F1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3AFE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9F57C6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A71C2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104D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6040"/>
    <w:rsid w:val="00D46BEB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ACF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0718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1C3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4A0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Лист ознакомления с должностной инструкцией</vt:lpstr>
    </vt:vector>
  </TitlesOfParts>
  <Company>Администрация кручено-Балковского сп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2016-03-31T06:52:00Z</cp:lastPrinted>
  <dcterms:created xsi:type="dcterms:W3CDTF">2018-04-26T06:10:00Z</dcterms:created>
  <dcterms:modified xsi:type="dcterms:W3CDTF">2018-05-05T09:04:00Z</dcterms:modified>
</cp:coreProperties>
</file>