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B94864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710A20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1F0602" w:rsidTr="006026C6">
        <w:tc>
          <w:tcPr>
            <w:tcW w:w="3190" w:type="dxa"/>
          </w:tcPr>
          <w:p w:rsidR="007E0C7B" w:rsidRPr="001F0602" w:rsidRDefault="00377B95" w:rsidP="0062495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62495E">
              <w:rPr>
                <w:rFonts w:ascii="Times New Roman" w:hAnsi="Times New Roman"/>
                <w:sz w:val="28"/>
                <w:szCs w:val="28"/>
              </w:rPr>
              <w:t>4</w:t>
            </w:r>
            <w:r w:rsidR="00620CA5">
              <w:rPr>
                <w:rFonts w:ascii="Times New Roman" w:hAnsi="Times New Roman"/>
                <w:sz w:val="28"/>
                <w:szCs w:val="28"/>
              </w:rPr>
              <w:t>.0</w:t>
            </w:r>
            <w:r w:rsidR="006C12D9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1F0602" w:rsidRDefault="007E0C7B" w:rsidP="0062495E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2495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34B94" w:rsidRDefault="00634B94" w:rsidP="009D4D44"/>
    <w:p w:rsidR="00D10413" w:rsidRDefault="00D10413" w:rsidP="009D4D44"/>
    <w:p w:rsidR="007E0C7B" w:rsidRPr="006D7432" w:rsidRDefault="007E0C7B" w:rsidP="009D4D44"/>
    <w:p w:rsidR="009D4D44" w:rsidRDefault="009D4D44" w:rsidP="004427CB">
      <w:pPr>
        <w:shd w:val="clear" w:color="auto" w:fill="FFFFFF"/>
        <w:ind w:left="29" w:right="4533"/>
        <w:jc w:val="both"/>
        <w:rPr>
          <w:spacing w:val="-3"/>
          <w:sz w:val="26"/>
          <w:szCs w:val="26"/>
        </w:rPr>
      </w:pPr>
      <w:r>
        <w:rPr>
          <w:spacing w:val="-1"/>
          <w:sz w:val="26"/>
          <w:szCs w:val="26"/>
        </w:rPr>
        <w:t xml:space="preserve">О мерах по реализации нрав граждан по проведению собраний, митингов, демонстраций, шествий и пикетирований на территории </w:t>
      </w:r>
      <w:r w:rsidR="004427CB">
        <w:rPr>
          <w:spacing w:val="-1"/>
          <w:sz w:val="26"/>
          <w:szCs w:val="26"/>
        </w:rPr>
        <w:t>Кручено-Балковского сельского поселения</w:t>
      </w:r>
      <w:r>
        <w:rPr>
          <w:spacing w:val="-1"/>
          <w:sz w:val="26"/>
          <w:szCs w:val="26"/>
        </w:rPr>
        <w:t xml:space="preserve"> в период проведения чемпионата </w:t>
      </w:r>
      <w:r>
        <w:rPr>
          <w:spacing w:val="-3"/>
          <w:sz w:val="26"/>
          <w:szCs w:val="26"/>
        </w:rPr>
        <w:t xml:space="preserve">мира </w:t>
      </w:r>
      <w:r>
        <w:rPr>
          <w:spacing w:val="-3"/>
          <w:sz w:val="26"/>
          <w:szCs w:val="26"/>
          <w:lang w:val="en-US"/>
        </w:rPr>
        <w:t>F</w:t>
      </w:r>
      <w:r w:rsidRPr="00035093">
        <w:rPr>
          <w:spacing w:val="-3"/>
          <w:sz w:val="26"/>
          <w:szCs w:val="26"/>
        </w:rPr>
        <w:t>1</w:t>
      </w:r>
      <w:r>
        <w:rPr>
          <w:spacing w:val="-3"/>
          <w:sz w:val="26"/>
          <w:szCs w:val="26"/>
          <w:lang w:val="en-US"/>
        </w:rPr>
        <w:t>FA</w:t>
      </w:r>
      <w:r w:rsidRPr="00035093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2018 года (с 25.05.2018 по 25.07.2018)</w:t>
      </w:r>
    </w:p>
    <w:p w:rsidR="009D4D44" w:rsidRDefault="009D4D44" w:rsidP="009D4D44">
      <w:pPr>
        <w:shd w:val="clear" w:color="auto" w:fill="FFFFFF"/>
        <w:ind w:left="29" w:right="3994"/>
      </w:pPr>
    </w:p>
    <w:p w:rsidR="009D4D44" w:rsidRDefault="009D4D44" w:rsidP="009D4D44">
      <w:pPr>
        <w:shd w:val="clear" w:color="auto" w:fill="FFFFFF"/>
        <w:ind w:left="24" w:firstLine="710"/>
        <w:jc w:val="both"/>
        <w:rPr>
          <w:spacing w:val="17"/>
          <w:sz w:val="26"/>
          <w:szCs w:val="26"/>
        </w:rPr>
      </w:pPr>
      <w:r>
        <w:rPr>
          <w:sz w:val="26"/>
          <w:szCs w:val="26"/>
        </w:rPr>
        <w:t xml:space="preserve">В соответствии с Указом Президента Российской Федерации от </w:t>
      </w:r>
      <w:r>
        <w:rPr>
          <w:spacing w:val="12"/>
          <w:sz w:val="26"/>
          <w:szCs w:val="26"/>
        </w:rPr>
        <w:t>09.05.2017</w:t>
      </w:r>
      <w:r>
        <w:rPr>
          <w:sz w:val="26"/>
          <w:szCs w:val="26"/>
        </w:rPr>
        <w:t xml:space="preserve"> г. №202 «Об особенностях применения усиленных мер безопасности в период </w:t>
      </w:r>
      <w:r>
        <w:rPr>
          <w:spacing w:val="-1"/>
          <w:sz w:val="26"/>
          <w:szCs w:val="26"/>
        </w:rPr>
        <w:t xml:space="preserve">проведения в Российской Федерации чемпионата мира по футболу </w:t>
      </w:r>
      <w:r>
        <w:rPr>
          <w:spacing w:val="-1"/>
          <w:sz w:val="26"/>
          <w:szCs w:val="26"/>
          <w:lang w:val="en-US"/>
        </w:rPr>
        <w:t>F</w:t>
      </w:r>
      <w:r w:rsidRPr="00035093">
        <w:rPr>
          <w:spacing w:val="-1"/>
          <w:sz w:val="26"/>
          <w:szCs w:val="26"/>
        </w:rPr>
        <w:t>1</w:t>
      </w:r>
      <w:r>
        <w:rPr>
          <w:spacing w:val="-1"/>
          <w:sz w:val="26"/>
          <w:szCs w:val="26"/>
          <w:lang w:val="en-US"/>
        </w:rPr>
        <w:t>FA</w:t>
      </w:r>
      <w:r w:rsidRPr="00035093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2018 года и </w:t>
      </w:r>
      <w:r>
        <w:rPr>
          <w:spacing w:val="-3"/>
          <w:sz w:val="26"/>
          <w:szCs w:val="26"/>
        </w:rPr>
        <w:t xml:space="preserve">Кубка конфедерации </w:t>
      </w:r>
      <w:r>
        <w:rPr>
          <w:spacing w:val="-3"/>
          <w:sz w:val="26"/>
          <w:szCs w:val="26"/>
          <w:lang w:val="en-US"/>
        </w:rPr>
        <w:t>F</w:t>
      </w:r>
      <w:r w:rsidRPr="00035093">
        <w:rPr>
          <w:spacing w:val="-3"/>
          <w:sz w:val="26"/>
          <w:szCs w:val="26"/>
        </w:rPr>
        <w:t>1</w:t>
      </w:r>
      <w:r>
        <w:rPr>
          <w:spacing w:val="-3"/>
          <w:sz w:val="26"/>
          <w:szCs w:val="26"/>
          <w:lang w:val="en-US"/>
        </w:rPr>
        <w:t>FA</w:t>
      </w:r>
      <w:r w:rsidRPr="00035093">
        <w:rPr>
          <w:spacing w:val="-3"/>
          <w:sz w:val="26"/>
          <w:szCs w:val="26"/>
        </w:rPr>
        <w:t xml:space="preserve"> </w:t>
      </w:r>
      <w:r>
        <w:rPr>
          <w:spacing w:val="12"/>
          <w:sz w:val="26"/>
          <w:szCs w:val="26"/>
        </w:rPr>
        <w:t>2017</w:t>
      </w:r>
      <w:r>
        <w:rPr>
          <w:spacing w:val="-3"/>
          <w:sz w:val="26"/>
          <w:szCs w:val="26"/>
        </w:rPr>
        <w:t xml:space="preserve"> года»</w:t>
      </w:r>
      <w:r w:rsidR="004427CB">
        <w:rPr>
          <w:spacing w:val="-3"/>
          <w:sz w:val="26"/>
          <w:szCs w:val="26"/>
        </w:rPr>
        <w:t>,</w:t>
      </w:r>
      <w:r>
        <w:rPr>
          <w:spacing w:val="-3"/>
          <w:sz w:val="26"/>
          <w:szCs w:val="26"/>
        </w:rPr>
        <w:t xml:space="preserve"> Постановлением Правительства </w:t>
      </w:r>
      <w:r>
        <w:rPr>
          <w:spacing w:val="-1"/>
          <w:sz w:val="26"/>
          <w:szCs w:val="26"/>
        </w:rPr>
        <w:t xml:space="preserve">Ростовской области </w:t>
      </w:r>
      <w:r>
        <w:rPr>
          <w:spacing w:val="-1"/>
          <w:sz w:val="26"/>
          <w:szCs w:val="26"/>
          <w:lang w:val="en-US"/>
        </w:rPr>
        <w:t>o</w:t>
      </w:r>
      <w:r w:rsidR="004427CB">
        <w:rPr>
          <w:spacing w:val="-1"/>
          <w:sz w:val="26"/>
          <w:szCs w:val="26"/>
        </w:rPr>
        <w:t>т</w:t>
      </w:r>
      <w:r w:rsidRPr="00035093">
        <w:rPr>
          <w:spacing w:val="-1"/>
          <w:sz w:val="26"/>
          <w:szCs w:val="26"/>
        </w:rPr>
        <w:t xml:space="preserve"> </w:t>
      </w:r>
      <w:r>
        <w:rPr>
          <w:spacing w:val="15"/>
          <w:sz w:val="26"/>
          <w:szCs w:val="26"/>
        </w:rPr>
        <w:t>27.12.2012</w:t>
      </w:r>
      <w:r>
        <w:rPr>
          <w:spacing w:val="-1"/>
          <w:sz w:val="26"/>
          <w:szCs w:val="26"/>
        </w:rPr>
        <w:t xml:space="preserve"> № </w:t>
      </w:r>
      <w:r>
        <w:rPr>
          <w:spacing w:val="9"/>
          <w:sz w:val="26"/>
          <w:szCs w:val="26"/>
        </w:rPr>
        <w:t>1120</w:t>
      </w:r>
      <w:r>
        <w:rPr>
          <w:spacing w:val="-1"/>
          <w:sz w:val="26"/>
          <w:szCs w:val="26"/>
        </w:rPr>
        <w:t xml:space="preserve"> «О специально отведенных местах для </w:t>
      </w:r>
      <w:r>
        <w:rPr>
          <w:sz w:val="26"/>
          <w:szCs w:val="26"/>
        </w:rPr>
        <w:t xml:space="preserve">проведения публичных мероприятий на территории Ростовской области» (ред. от </w:t>
      </w:r>
      <w:r>
        <w:rPr>
          <w:spacing w:val="17"/>
          <w:sz w:val="26"/>
          <w:szCs w:val="26"/>
        </w:rPr>
        <w:t>31.01.2018)</w:t>
      </w:r>
    </w:p>
    <w:p w:rsidR="009D4D44" w:rsidRDefault="009D4D44" w:rsidP="009D4D44">
      <w:pPr>
        <w:shd w:val="clear" w:color="auto" w:fill="FFFFFF"/>
        <w:ind w:left="24" w:firstLine="710"/>
        <w:jc w:val="both"/>
      </w:pPr>
    </w:p>
    <w:p w:rsidR="009D4D44" w:rsidRDefault="009D4D44" w:rsidP="009D4D44">
      <w:pPr>
        <w:shd w:val="clear" w:color="auto" w:fill="FFFFFF"/>
        <w:ind w:left="4104"/>
        <w:rPr>
          <w:sz w:val="26"/>
          <w:szCs w:val="26"/>
        </w:rPr>
      </w:pPr>
      <w:r>
        <w:rPr>
          <w:sz w:val="26"/>
          <w:szCs w:val="26"/>
        </w:rPr>
        <w:t>П</w:t>
      </w:r>
      <w:r w:rsidR="00E20483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E20483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E20483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="00E20483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E20483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E20483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E20483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E20483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="00E20483">
        <w:rPr>
          <w:sz w:val="26"/>
          <w:szCs w:val="26"/>
        </w:rPr>
        <w:t xml:space="preserve"> </w:t>
      </w:r>
      <w:r>
        <w:rPr>
          <w:sz w:val="26"/>
          <w:szCs w:val="26"/>
        </w:rPr>
        <w:t>Я</w:t>
      </w:r>
      <w:r w:rsidR="00E20483">
        <w:rPr>
          <w:sz w:val="26"/>
          <w:szCs w:val="26"/>
        </w:rPr>
        <w:t xml:space="preserve"> </w:t>
      </w:r>
      <w:r>
        <w:rPr>
          <w:sz w:val="26"/>
          <w:szCs w:val="26"/>
        </w:rPr>
        <w:t>Ю:</w:t>
      </w:r>
    </w:p>
    <w:p w:rsidR="00E20483" w:rsidRDefault="00E20483" w:rsidP="009D4D44">
      <w:pPr>
        <w:shd w:val="clear" w:color="auto" w:fill="FFFFFF"/>
        <w:ind w:left="4104"/>
      </w:pPr>
    </w:p>
    <w:p w:rsidR="009D4D44" w:rsidRDefault="009D4D44" w:rsidP="009D4D44">
      <w:pPr>
        <w:shd w:val="clear" w:color="auto" w:fill="FFFFFF"/>
        <w:tabs>
          <w:tab w:val="left" w:pos="979"/>
        </w:tabs>
        <w:ind w:left="14" w:right="14" w:firstLine="734"/>
        <w:jc w:val="both"/>
      </w:pPr>
      <w:r>
        <w:rPr>
          <w:spacing w:val="-34"/>
          <w:sz w:val="26"/>
          <w:szCs w:val="26"/>
        </w:rPr>
        <w:t>1.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Определить, что собрания, митинги, демонстрации, шествия и пикетирования,</w:t>
      </w:r>
      <w:r w:rsidR="006D74BE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связанные с проведением чемпионата мира по футболу </w:t>
      </w:r>
      <w:r>
        <w:rPr>
          <w:sz w:val="26"/>
          <w:szCs w:val="26"/>
          <w:lang w:val="en-US"/>
        </w:rPr>
        <w:t>FIFA</w:t>
      </w:r>
      <w:r w:rsidRPr="00035093">
        <w:rPr>
          <w:sz w:val="26"/>
          <w:szCs w:val="26"/>
        </w:rPr>
        <w:t xml:space="preserve"> </w:t>
      </w:r>
      <w:r>
        <w:rPr>
          <w:sz w:val="26"/>
          <w:szCs w:val="26"/>
        </w:rPr>
        <w:t>2018 года, в период с</w:t>
      </w:r>
      <w:r w:rsidR="00E20483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25 мая по 25 июля </w:t>
      </w:r>
      <w:r>
        <w:rPr>
          <w:sz w:val="26"/>
          <w:szCs w:val="26"/>
        </w:rPr>
        <w:t>2018</w:t>
      </w:r>
      <w:r>
        <w:rPr>
          <w:spacing w:val="-3"/>
          <w:sz w:val="26"/>
          <w:szCs w:val="26"/>
        </w:rPr>
        <w:t xml:space="preserve"> года могут проводится на территории </w:t>
      </w:r>
      <w:r w:rsidR="006D74BE">
        <w:rPr>
          <w:spacing w:val="-1"/>
          <w:sz w:val="26"/>
          <w:szCs w:val="26"/>
        </w:rPr>
        <w:t>Кручено-Балковского</w:t>
      </w:r>
      <w:r>
        <w:rPr>
          <w:spacing w:val="-3"/>
          <w:sz w:val="26"/>
          <w:szCs w:val="26"/>
        </w:rPr>
        <w:t xml:space="preserve"> сельского</w:t>
      </w:r>
      <w:r w:rsidR="006D74BE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поселения организаторами публичных мероприятий во временной интервал,</w:t>
      </w:r>
      <w:r w:rsidR="006D74BE"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 w:rsidR="006D74BE">
        <w:rPr>
          <w:sz w:val="26"/>
          <w:szCs w:val="26"/>
        </w:rPr>
        <w:t xml:space="preserve"> </w:t>
      </w:r>
      <w:r>
        <w:rPr>
          <w:sz w:val="26"/>
          <w:szCs w:val="26"/>
        </w:rPr>
        <w:t>превышающий двух часов, в период времени: 8.00 до 17.00 с количеством не более</w:t>
      </w:r>
      <w:r w:rsidR="00E204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150 человек на площади МБУК СР «СДК </w:t>
      </w:r>
      <w:r w:rsidR="006D74BE">
        <w:rPr>
          <w:spacing w:val="-1"/>
          <w:sz w:val="26"/>
          <w:szCs w:val="26"/>
        </w:rPr>
        <w:t>Кручено-Балковского</w:t>
      </w:r>
      <w:r>
        <w:rPr>
          <w:sz w:val="26"/>
          <w:szCs w:val="26"/>
        </w:rPr>
        <w:t xml:space="preserve"> сельского поселения»</w:t>
      </w:r>
      <w:r w:rsidR="006D74BE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="006D74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адресу: РО Сальский район, </w:t>
      </w:r>
      <w:r w:rsidR="003E1074" w:rsidRPr="006D32EA">
        <w:rPr>
          <w:sz w:val="28"/>
          <w:szCs w:val="28"/>
        </w:rPr>
        <w:t>с. Крученая Балка, ул. Ленина, 20-а</w:t>
      </w:r>
      <w:r>
        <w:rPr>
          <w:sz w:val="26"/>
          <w:szCs w:val="26"/>
        </w:rPr>
        <w:t>.</w:t>
      </w:r>
    </w:p>
    <w:p w:rsidR="009D4D44" w:rsidRDefault="009D4D44" w:rsidP="009D4D44">
      <w:pPr>
        <w:shd w:val="clear" w:color="auto" w:fill="FFFFFF"/>
        <w:tabs>
          <w:tab w:val="left" w:pos="1166"/>
        </w:tabs>
        <w:ind w:left="10" w:right="14" w:firstLine="706"/>
        <w:jc w:val="both"/>
      </w:pPr>
      <w:r>
        <w:rPr>
          <w:spacing w:val="-19"/>
          <w:sz w:val="26"/>
          <w:szCs w:val="26"/>
        </w:rPr>
        <w:t>2.</w:t>
      </w:r>
      <w:r>
        <w:rPr>
          <w:sz w:val="26"/>
          <w:szCs w:val="26"/>
        </w:rPr>
        <w:tab/>
        <w:t>При поступлении уведомлений о проведении собраний, митингов,</w:t>
      </w:r>
      <w:r>
        <w:rPr>
          <w:sz w:val="26"/>
          <w:szCs w:val="26"/>
        </w:rPr>
        <w:br/>
        <w:t>демонстраций, шествий и пикетирований, не связанные с проведением чемпионата</w:t>
      </w:r>
      <w:r>
        <w:rPr>
          <w:sz w:val="26"/>
          <w:szCs w:val="26"/>
        </w:rPr>
        <w:br/>
        <w:t xml:space="preserve">мира по футболу </w:t>
      </w:r>
      <w:r>
        <w:rPr>
          <w:sz w:val="26"/>
          <w:szCs w:val="26"/>
          <w:lang w:val="en-US"/>
        </w:rPr>
        <w:t>FIFA</w:t>
      </w:r>
      <w:r w:rsidRPr="00035093">
        <w:rPr>
          <w:sz w:val="26"/>
          <w:szCs w:val="26"/>
        </w:rPr>
        <w:t xml:space="preserve"> </w:t>
      </w:r>
      <w:r>
        <w:rPr>
          <w:spacing w:val="12"/>
          <w:sz w:val="26"/>
          <w:szCs w:val="26"/>
        </w:rPr>
        <w:t>2018</w:t>
      </w:r>
      <w:r>
        <w:rPr>
          <w:sz w:val="26"/>
          <w:szCs w:val="26"/>
        </w:rPr>
        <w:t xml:space="preserve"> года, в период с 25 мая по 25 июля 2018 года</w:t>
      </w:r>
      <w:r>
        <w:rPr>
          <w:sz w:val="26"/>
          <w:szCs w:val="26"/>
        </w:rPr>
        <w:br/>
      </w:r>
      <w:r>
        <w:rPr>
          <w:spacing w:val="-1"/>
          <w:sz w:val="26"/>
          <w:szCs w:val="26"/>
        </w:rPr>
        <w:t xml:space="preserve">ответственному специалисту </w:t>
      </w:r>
      <w:r w:rsidR="00E20483">
        <w:rPr>
          <w:spacing w:val="-1"/>
          <w:sz w:val="26"/>
          <w:szCs w:val="26"/>
        </w:rPr>
        <w:t>А</w:t>
      </w:r>
      <w:r>
        <w:rPr>
          <w:spacing w:val="-1"/>
          <w:sz w:val="26"/>
          <w:szCs w:val="26"/>
        </w:rPr>
        <w:t xml:space="preserve">дминистрации </w:t>
      </w:r>
      <w:r w:rsidR="006D74BE">
        <w:rPr>
          <w:spacing w:val="-1"/>
          <w:sz w:val="26"/>
          <w:szCs w:val="26"/>
        </w:rPr>
        <w:t>Кручено-Балковского</w:t>
      </w:r>
      <w:r>
        <w:rPr>
          <w:spacing w:val="-1"/>
          <w:sz w:val="26"/>
          <w:szCs w:val="26"/>
        </w:rPr>
        <w:t xml:space="preserve"> сельского поселения</w:t>
      </w:r>
      <w:r w:rsidR="006D74BE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незамедлительно информировать ОМВД России по Сальскому район) и</w:t>
      </w:r>
      <w:r>
        <w:rPr>
          <w:sz w:val="26"/>
          <w:szCs w:val="26"/>
        </w:rPr>
        <w:br/>
        <w:t>Администрацию Сальского района.</w:t>
      </w:r>
    </w:p>
    <w:p w:rsidR="009D4D44" w:rsidRDefault="009D4D44" w:rsidP="009D4D44">
      <w:pPr>
        <w:shd w:val="clear" w:color="auto" w:fill="FFFFFF"/>
        <w:tabs>
          <w:tab w:val="left" w:pos="960"/>
        </w:tabs>
        <w:ind w:left="715"/>
      </w:pPr>
      <w:r>
        <w:rPr>
          <w:spacing w:val="-19"/>
          <w:sz w:val="26"/>
          <w:szCs w:val="26"/>
        </w:rPr>
        <w:t>3.</w:t>
      </w:r>
      <w:r>
        <w:rPr>
          <w:sz w:val="26"/>
          <w:szCs w:val="26"/>
        </w:rPr>
        <w:tab/>
        <w:t>Контроль по выполнению постановления оставляю за собой.</w:t>
      </w:r>
    </w:p>
    <w:p w:rsidR="004B3A04" w:rsidRDefault="004B3A04" w:rsidP="007E10BC">
      <w:pPr>
        <w:ind w:firstLine="709"/>
        <w:contextualSpacing/>
        <w:jc w:val="both"/>
      </w:pPr>
    </w:p>
    <w:p w:rsidR="00B00C9F" w:rsidRDefault="00B00C9F" w:rsidP="007E10BC">
      <w:pPr>
        <w:ind w:firstLine="709"/>
        <w:contextualSpacing/>
        <w:jc w:val="both"/>
      </w:pPr>
    </w:p>
    <w:p w:rsidR="00752124" w:rsidRPr="001F0602" w:rsidRDefault="00752124" w:rsidP="0010150B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F06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47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F0602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043C61" w:rsidRPr="00DE1EE3" w:rsidRDefault="00752124" w:rsidP="0010150B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E1EE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</w:t>
      </w:r>
      <w:r w:rsidR="00393B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E6564">
        <w:rPr>
          <w:rFonts w:ascii="Times New Roman" w:hAnsi="Times New Roman" w:cs="Times New Roman"/>
          <w:sz w:val="28"/>
          <w:szCs w:val="28"/>
        </w:rPr>
        <w:t>И.М.</w:t>
      </w:r>
      <w:r w:rsidR="00FC6194">
        <w:rPr>
          <w:rFonts w:ascii="Times New Roman" w:hAnsi="Times New Roman" w:cs="Times New Roman"/>
          <w:sz w:val="28"/>
          <w:szCs w:val="28"/>
        </w:rPr>
        <w:t xml:space="preserve"> </w:t>
      </w:r>
      <w:r w:rsidR="00EE6564">
        <w:rPr>
          <w:rFonts w:ascii="Times New Roman" w:hAnsi="Times New Roman" w:cs="Times New Roman"/>
          <w:sz w:val="28"/>
          <w:szCs w:val="28"/>
        </w:rPr>
        <w:t>Степанцова</w:t>
      </w:r>
    </w:p>
    <w:p w:rsidR="0010150B" w:rsidRPr="00D10413" w:rsidRDefault="0010150B" w:rsidP="0010150B">
      <w:pPr>
        <w:rPr>
          <w:b/>
          <w:color w:val="FFFFFF" w:themeColor="background1"/>
          <w:sz w:val="28"/>
          <w:szCs w:val="28"/>
        </w:rPr>
      </w:pPr>
      <w:r w:rsidRPr="00D10413">
        <w:rPr>
          <w:b/>
          <w:color w:val="FFFFFF" w:themeColor="background1"/>
          <w:sz w:val="28"/>
          <w:szCs w:val="28"/>
        </w:rPr>
        <w:lastRenderedPageBreak/>
        <w:t>Верно:</w:t>
      </w:r>
    </w:p>
    <w:p w:rsidR="0010150B" w:rsidRPr="00D10413" w:rsidRDefault="0010150B" w:rsidP="0010150B">
      <w:pPr>
        <w:rPr>
          <w:b/>
          <w:color w:val="FFFFFF" w:themeColor="background1"/>
          <w:sz w:val="28"/>
          <w:szCs w:val="28"/>
        </w:rPr>
      </w:pPr>
      <w:r w:rsidRPr="00D10413">
        <w:rPr>
          <w:b/>
          <w:color w:val="FFFFFF" w:themeColor="background1"/>
          <w:sz w:val="28"/>
          <w:szCs w:val="28"/>
        </w:rPr>
        <w:t>ведущий специалист                                 С.В. Олейников</w:t>
      </w:r>
    </w:p>
    <w:p w:rsidR="00B00C9F" w:rsidRPr="00D10413" w:rsidRDefault="00B00C9F" w:rsidP="0028071A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D10413" w:rsidRDefault="00634B94" w:rsidP="0080360A">
      <w:pPr>
        <w:autoSpaceDE w:val="0"/>
        <w:autoSpaceDN w:val="0"/>
        <w:adjustRightInd w:val="0"/>
        <w:jc w:val="both"/>
      </w:pPr>
      <w:r w:rsidRPr="00CE7E1C">
        <w:t>Подготовил</w:t>
      </w:r>
      <w:r w:rsidR="007F310A" w:rsidRPr="00CE7E1C">
        <w:t>:</w:t>
      </w:r>
      <w:r w:rsidR="00377B95">
        <w:t xml:space="preserve"> инспектор по ПБ и ЧС</w:t>
      </w:r>
    </w:p>
    <w:p w:rsidR="0080360A" w:rsidRDefault="00377B95" w:rsidP="0080360A">
      <w:pPr>
        <w:autoSpaceDE w:val="0"/>
        <w:autoSpaceDN w:val="0"/>
        <w:adjustRightInd w:val="0"/>
        <w:jc w:val="both"/>
      </w:pPr>
      <w:r>
        <w:t>В.А. Заруднев</w:t>
      </w:r>
    </w:p>
    <w:sectPr w:rsidR="0080360A" w:rsidSect="00B00C9F">
      <w:pgSz w:w="11906" w:h="16838"/>
      <w:pgMar w:top="709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CE3D98"/>
    <w:multiLevelType w:val="hybridMultilevel"/>
    <w:tmpl w:val="8A66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85574"/>
    <w:multiLevelType w:val="hybridMultilevel"/>
    <w:tmpl w:val="5BD0A248"/>
    <w:lvl w:ilvl="0" w:tplc="8D103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67851FD2"/>
    <w:multiLevelType w:val="hybridMultilevel"/>
    <w:tmpl w:val="519C265E"/>
    <w:lvl w:ilvl="0" w:tplc="0136B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characterSpacingControl w:val="doNotCompress"/>
  <w:savePreviewPicture/>
  <w:compat/>
  <w:rsids>
    <w:rsidRoot w:val="00634B94"/>
    <w:rsid w:val="00006CAD"/>
    <w:rsid w:val="00043C61"/>
    <w:rsid w:val="000613DA"/>
    <w:rsid w:val="00065EAC"/>
    <w:rsid w:val="00075969"/>
    <w:rsid w:val="00081697"/>
    <w:rsid w:val="0010150B"/>
    <w:rsid w:val="001066E8"/>
    <w:rsid w:val="00107017"/>
    <w:rsid w:val="00151B00"/>
    <w:rsid w:val="00152A3E"/>
    <w:rsid w:val="00156274"/>
    <w:rsid w:val="00164F74"/>
    <w:rsid w:val="00172BDF"/>
    <w:rsid w:val="001A11BD"/>
    <w:rsid w:val="001A546D"/>
    <w:rsid w:val="001C0417"/>
    <w:rsid w:val="002066D7"/>
    <w:rsid w:val="00244145"/>
    <w:rsid w:val="0028071A"/>
    <w:rsid w:val="002C4ED7"/>
    <w:rsid w:val="002D0F93"/>
    <w:rsid w:val="003020CA"/>
    <w:rsid w:val="003146CA"/>
    <w:rsid w:val="00317022"/>
    <w:rsid w:val="0033703E"/>
    <w:rsid w:val="00344C59"/>
    <w:rsid w:val="0036525C"/>
    <w:rsid w:val="00377B95"/>
    <w:rsid w:val="00393BCB"/>
    <w:rsid w:val="003C5F44"/>
    <w:rsid w:val="003E1074"/>
    <w:rsid w:val="004108E4"/>
    <w:rsid w:val="004240A9"/>
    <w:rsid w:val="00440F0F"/>
    <w:rsid w:val="004427CB"/>
    <w:rsid w:val="00466D18"/>
    <w:rsid w:val="00473FCB"/>
    <w:rsid w:val="004A4DB3"/>
    <w:rsid w:val="004B3A04"/>
    <w:rsid w:val="004C0FA5"/>
    <w:rsid w:val="004C13AB"/>
    <w:rsid w:val="004D1A56"/>
    <w:rsid w:val="004D696C"/>
    <w:rsid w:val="0053274A"/>
    <w:rsid w:val="00562EDF"/>
    <w:rsid w:val="00564261"/>
    <w:rsid w:val="005800C2"/>
    <w:rsid w:val="00587C9E"/>
    <w:rsid w:val="005A5813"/>
    <w:rsid w:val="005E6BB2"/>
    <w:rsid w:val="0060617B"/>
    <w:rsid w:val="00620CA5"/>
    <w:rsid w:val="0062495E"/>
    <w:rsid w:val="00634B94"/>
    <w:rsid w:val="00637179"/>
    <w:rsid w:val="00643DE4"/>
    <w:rsid w:val="006531B3"/>
    <w:rsid w:val="006629A1"/>
    <w:rsid w:val="006654AE"/>
    <w:rsid w:val="00676F36"/>
    <w:rsid w:val="00682242"/>
    <w:rsid w:val="00684579"/>
    <w:rsid w:val="006C12D9"/>
    <w:rsid w:val="006D7432"/>
    <w:rsid w:val="006D74BE"/>
    <w:rsid w:val="006F32AE"/>
    <w:rsid w:val="00710A20"/>
    <w:rsid w:val="00731BD4"/>
    <w:rsid w:val="00752124"/>
    <w:rsid w:val="007B7B0A"/>
    <w:rsid w:val="007E0C7B"/>
    <w:rsid w:val="007E10BC"/>
    <w:rsid w:val="007E5252"/>
    <w:rsid w:val="007E5759"/>
    <w:rsid w:val="007F310A"/>
    <w:rsid w:val="0080360A"/>
    <w:rsid w:val="00814A9B"/>
    <w:rsid w:val="00866264"/>
    <w:rsid w:val="008D1AFE"/>
    <w:rsid w:val="009505BD"/>
    <w:rsid w:val="00960178"/>
    <w:rsid w:val="009615EC"/>
    <w:rsid w:val="009C16EA"/>
    <w:rsid w:val="009D4D44"/>
    <w:rsid w:val="009E2265"/>
    <w:rsid w:val="00A32C24"/>
    <w:rsid w:val="00A3335D"/>
    <w:rsid w:val="00A34A1D"/>
    <w:rsid w:val="00A4443B"/>
    <w:rsid w:val="00A9350B"/>
    <w:rsid w:val="00AD220C"/>
    <w:rsid w:val="00AF59F3"/>
    <w:rsid w:val="00B00C9F"/>
    <w:rsid w:val="00B22B65"/>
    <w:rsid w:val="00B24A19"/>
    <w:rsid w:val="00B43A17"/>
    <w:rsid w:val="00B872F8"/>
    <w:rsid w:val="00B9190F"/>
    <w:rsid w:val="00B94864"/>
    <w:rsid w:val="00BB5FF8"/>
    <w:rsid w:val="00BC289C"/>
    <w:rsid w:val="00BE6274"/>
    <w:rsid w:val="00BF4C36"/>
    <w:rsid w:val="00C64888"/>
    <w:rsid w:val="00C7507E"/>
    <w:rsid w:val="00CC6C8E"/>
    <w:rsid w:val="00CE5D01"/>
    <w:rsid w:val="00CE674F"/>
    <w:rsid w:val="00CE7E1C"/>
    <w:rsid w:val="00D10413"/>
    <w:rsid w:val="00D2057C"/>
    <w:rsid w:val="00D21A49"/>
    <w:rsid w:val="00D634DB"/>
    <w:rsid w:val="00D63B5A"/>
    <w:rsid w:val="00D77ECB"/>
    <w:rsid w:val="00DA2AA0"/>
    <w:rsid w:val="00DA3C2B"/>
    <w:rsid w:val="00DC46F8"/>
    <w:rsid w:val="00DE1EE3"/>
    <w:rsid w:val="00E20483"/>
    <w:rsid w:val="00E64DFC"/>
    <w:rsid w:val="00EA281E"/>
    <w:rsid w:val="00EA5966"/>
    <w:rsid w:val="00EB6A6B"/>
    <w:rsid w:val="00EC601E"/>
    <w:rsid w:val="00EE6564"/>
    <w:rsid w:val="00F35795"/>
    <w:rsid w:val="00F46DC0"/>
    <w:rsid w:val="00F63502"/>
    <w:rsid w:val="00F70179"/>
    <w:rsid w:val="00F71CD4"/>
    <w:rsid w:val="00FA21D8"/>
    <w:rsid w:val="00FA7428"/>
    <w:rsid w:val="00FB56D2"/>
    <w:rsid w:val="00FB59D4"/>
    <w:rsid w:val="00FB651D"/>
    <w:rsid w:val="00FC6194"/>
    <w:rsid w:val="00FF24D4"/>
    <w:rsid w:val="00FF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00C9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6">
    <w:name w:val="Normal (Web)"/>
    <w:basedOn w:val="a"/>
    <w:link w:val="a7"/>
    <w:rsid w:val="00B00C9F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customStyle="1" w:styleId="justppt">
    <w:name w:val="justppt"/>
    <w:basedOn w:val="a"/>
    <w:rsid w:val="00B00C9F"/>
    <w:pPr>
      <w:spacing w:before="100" w:beforeAutospacing="1" w:after="100" w:afterAutospacing="1"/>
    </w:pPr>
  </w:style>
  <w:style w:type="character" w:customStyle="1" w:styleId="a7">
    <w:name w:val="Обычный (веб) Знак"/>
    <w:basedOn w:val="a0"/>
    <w:link w:val="a6"/>
    <w:rsid w:val="00B00C9F"/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styleId="a8">
    <w:name w:val="No Spacing"/>
    <w:uiPriority w:val="1"/>
    <w:qFormat/>
    <w:rsid w:val="00C7507E"/>
    <w:pPr>
      <w:widowControl w:val="0"/>
      <w:suppressAutoHyphens/>
      <w:autoSpaceDE w:val="0"/>
    </w:pPr>
    <w:rPr>
      <w:rFonts w:eastAsia="Arial"/>
      <w:lang w:eastAsia="ar-SA"/>
    </w:rPr>
  </w:style>
  <w:style w:type="paragraph" w:styleId="a9">
    <w:name w:val="List Paragraph"/>
    <w:basedOn w:val="a"/>
    <w:uiPriority w:val="34"/>
    <w:qFormat/>
    <w:rsid w:val="00CE7E1C"/>
    <w:pPr>
      <w:ind w:left="720"/>
      <w:contextualSpacing/>
    </w:pPr>
  </w:style>
  <w:style w:type="paragraph" w:customStyle="1" w:styleId="ConsPlusTitle">
    <w:name w:val="ConsPlusTitle"/>
    <w:rsid w:val="005E6B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 Indent"/>
    <w:basedOn w:val="a"/>
    <w:link w:val="ab"/>
    <w:rsid w:val="00A32C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32C24"/>
    <w:rPr>
      <w:sz w:val="24"/>
      <w:szCs w:val="24"/>
    </w:rPr>
  </w:style>
  <w:style w:type="paragraph" w:styleId="2">
    <w:name w:val="Body Text First Indent 2"/>
    <w:basedOn w:val="aa"/>
    <w:link w:val="20"/>
    <w:rsid w:val="00A32C24"/>
    <w:pPr>
      <w:overflowPunct w:val="0"/>
      <w:autoSpaceDE w:val="0"/>
      <w:autoSpaceDN w:val="0"/>
      <w:adjustRightInd w:val="0"/>
      <w:ind w:left="360" w:firstLine="210"/>
      <w:textAlignment w:val="baseline"/>
    </w:pPr>
    <w:rPr>
      <w:sz w:val="20"/>
      <w:szCs w:val="20"/>
    </w:rPr>
  </w:style>
  <w:style w:type="character" w:customStyle="1" w:styleId="20">
    <w:name w:val="Красная строка 2 Знак"/>
    <w:basedOn w:val="ab"/>
    <w:link w:val="2"/>
    <w:rsid w:val="00A32C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2018-05-24T13:14:00Z</cp:lastPrinted>
  <dcterms:created xsi:type="dcterms:W3CDTF">2018-05-25T13:36:00Z</dcterms:created>
  <dcterms:modified xsi:type="dcterms:W3CDTF">2018-05-25T13:36:00Z</dcterms:modified>
</cp:coreProperties>
</file>