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D6" w:rsidRPr="001B4DF0" w:rsidRDefault="00754AD6" w:rsidP="00754AD6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754AD6" w:rsidRPr="001B4DF0" w:rsidRDefault="00754AD6" w:rsidP="00754AD6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754AD6" w:rsidRPr="001B4DF0" w:rsidRDefault="00754AD6" w:rsidP="00754AD6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754AD6" w:rsidRPr="001B4DF0" w:rsidRDefault="00754AD6" w:rsidP="00754AD6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54AD6" w:rsidRPr="001B4DF0" w:rsidRDefault="00754AD6" w:rsidP="00754AD6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54AD6" w:rsidRPr="00754AD6" w:rsidRDefault="00754AD6" w:rsidP="00754AD6">
      <w:pPr>
        <w:jc w:val="center"/>
        <w:rPr>
          <w:b/>
          <w:highlight w:val="yellow"/>
          <w:lang w:val="ru-RU"/>
        </w:rPr>
      </w:pPr>
    </w:p>
    <w:p w:rsidR="00754AD6" w:rsidRPr="00754AD6" w:rsidRDefault="00AA081B" w:rsidP="00754AD6">
      <w:pPr>
        <w:jc w:val="center"/>
        <w:rPr>
          <w:b/>
          <w:sz w:val="16"/>
          <w:szCs w:val="16"/>
          <w:highlight w:val="yellow"/>
          <w:lang w:val="ru-RU"/>
        </w:rPr>
      </w:pPr>
      <w:r w:rsidRPr="00AA081B">
        <w:rPr>
          <w:szCs w:val="28"/>
          <w:highlight w:val="yellow"/>
          <w:lang w:eastAsia="ar-SA"/>
        </w:rPr>
        <w:pict>
          <v:line id="_x0000_s1090" style="position:absolute;left:0;text-align:left;z-index:251658240" from="2.7pt,.05pt" to="481.95pt,.05pt" strokeweight="1.06mm">
            <v:stroke joinstyle="miter" endcap="square"/>
          </v:line>
        </w:pict>
      </w:r>
    </w:p>
    <w:p w:rsidR="00754AD6" w:rsidRPr="00754AD6" w:rsidRDefault="00754AD6" w:rsidP="00754AD6">
      <w:pPr>
        <w:jc w:val="center"/>
        <w:rPr>
          <w:b/>
          <w:spacing w:val="60"/>
          <w:sz w:val="36"/>
          <w:lang w:val="ru-RU"/>
        </w:rPr>
      </w:pPr>
      <w:r w:rsidRPr="00754AD6">
        <w:rPr>
          <w:b/>
          <w:spacing w:val="60"/>
          <w:sz w:val="36"/>
          <w:lang w:val="ru-RU"/>
        </w:rPr>
        <w:t>ПОСТАНОВЛЕНИЕ</w:t>
      </w:r>
    </w:p>
    <w:p w:rsidR="00754AD6" w:rsidRPr="00754AD6" w:rsidRDefault="00754AD6" w:rsidP="00754AD6">
      <w:pPr>
        <w:rPr>
          <w:b/>
          <w:lang w:val="ru-RU"/>
        </w:rPr>
      </w:pPr>
    </w:p>
    <w:tbl>
      <w:tblPr>
        <w:tblW w:w="0" w:type="auto"/>
        <w:tblInd w:w="108" w:type="dxa"/>
        <w:tblLook w:val="04A0"/>
      </w:tblPr>
      <w:tblGrid>
        <w:gridCol w:w="4810"/>
        <w:gridCol w:w="4809"/>
      </w:tblGrid>
      <w:tr w:rsidR="00754AD6" w:rsidTr="008C3FA6">
        <w:tc>
          <w:tcPr>
            <w:tcW w:w="4810" w:type="dxa"/>
          </w:tcPr>
          <w:p w:rsidR="00754AD6" w:rsidRPr="000265E8" w:rsidRDefault="00754AD6" w:rsidP="00EE0D98">
            <w:pPr>
              <w:ind w:firstLine="58"/>
            </w:pPr>
            <w:proofErr w:type="spellStart"/>
            <w:r>
              <w:t>от</w:t>
            </w:r>
            <w:proofErr w:type="spellEnd"/>
            <w:r>
              <w:t xml:space="preserve"> </w:t>
            </w:r>
            <w:r w:rsidR="00EE0D98">
              <w:rPr>
                <w:lang w:val="ru-RU"/>
              </w:rPr>
              <w:t>1</w:t>
            </w:r>
            <w:r w:rsidR="00585A78">
              <w:rPr>
                <w:lang w:val="ru-RU"/>
              </w:rPr>
              <w:t>0</w:t>
            </w:r>
            <w:r w:rsidRPr="000265E8">
              <w:t>.0</w:t>
            </w:r>
            <w:r w:rsidR="00EE0D98">
              <w:rPr>
                <w:lang w:val="ru-RU"/>
              </w:rPr>
              <w:t>2</w:t>
            </w:r>
            <w:r w:rsidRPr="000265E8">
              <w:t>.202</w:t>
            </w:r>
            <w:r>
              <w:t>1</w:t>
            </w:r>
          </w:p>
        </w:tc>
        <w:tc>
          <w:tcPr>
            <w:tcW w:w="4809" w:type="dxa"/>
          </w:tcPr>
          <w:p w:rsidR="00754AD6" w:rsidRPr="00585A78" w:rsidRDefault="00754AD6" w:rsidP="00EE0D98">
            <w:pPr>
              <w:jc w:val="right"/>
              <w:rPr>
                <w:lang w:val="ru-RU"/>
              </w:rPr>
            </w:pPr>
            <w:r w:rsidRPr="000265E8">
              <w:t>№</w:t>
            </w:r>
            <w:r w:rsidR="00EE0D98">
              <w:rPr>
                <w:lang w:val="ru-RU"/>
              </w:rPr>
              <w:t xml:space="preserve"> 12</w:t>
            </w:r>
          </w:p>
        </w:tc>
      </w:tr>
      <w:tr w:rsidR="008C3FA6" w:rsidTr="00EE0D98">
        <w:tc>
          <w:tcPr>
            <w:tcW w:w="9619" w:type="dxa"/>
            <w:gridSpan w:val="2"/>
          </w:tcPr>
          <w:p w:rsidR="008C3FA6" w:rsidRPr="000265E8" w:rsidRDefault="008C3FA6" w:rsidP="008C3FA6">
            <w:pPr>
              <w:jc w:val="center"/>
            </w:pPr>
            <w:r w:rsidRPr="000265E8">
              <w:t xml:space="preserve">с. </w:t>
            </w:r>
            <w:proofErr w:type="spellStart"/>
            <w:r w:rsidRPr="000265E8">
              <w:t>Крученая</w:t>
            </w:r>
            <w:proofErr w:type="spellEnd"/>
            <w:r w:rsidRPr="000265E8">
              <w:t xml:space="preserve"> Балка</w:t>
            </w:r>
          </w:p>
        </w:tc>
      </w:tr>
    </w:tbl>
    <w:p w:rsidR="00754AD6" w:rsidRDefault="00754AD6" w:rsidP="00754AD6">
      <w:pPr>
        <w:shd w:val="clear" w:color="auto" w:fill="FFFFFF"/>
        <w:ind w:right="4110" w:firstLine="709"/>
        <w:contextualSpacing/>
      </w:pPr>
    </w:p>
    <w:p w:rsidR="00E223D7" w:rsidRDefault="00941784" w:rsidP="00F02E95">
      <w:pPr>
        <w:tabs>
          <w:tab w:val="left" w:pos="4820"/>
          <w:tab w:val="left" w:pos="5103"/>
          <w:tab w:val="left" w:pos="5387"/>
        </w:tabs>
        <w:spacing w:after="0" w:line="224" w:lineRule="auto"/>
        <w:ind w:left="0" w:right="4691" w:firstLine="0"/>
        <w:rPr>
          <w:sz w:val="30"/>
          <w:lang w:val="ru-RU"/>
        </w:rPr>
      </w:pPr>
      <w:r w:rsidRPr="003D6E7D">
        <w:rPr>
          <w:sz w:val="30"/>
          <w:lang w:val="ru-RU"/>
        </w:rPr>
        <w:t>Об утверждении</w:t>
      </w:r>
      <w:r w:rsidR="00C60D78">
        <w:rPr>
          <w:sz w:val="30"/>
          <w:lang w:val="ru-RU"/>
        </w:rPr>
        <w:t xml:space="preserve"> </w:t>
      </w:r>
      <w:r w:rsidRPr="003D6E7D">
        <w:rPr>
          <w:sz w:val="30"/>
          <w:lang w:val="ru-RU"/>
        </w:rPr>
        <w:t>Положения об осуществлении</w:t>
      </w:r>
      <w:r w:rsidR="00E223D7">
        <w:rPr>
          <w:sz w:val="30"/>
          <w:lang w:val="ru-RU"/>
        </w:rPr>
        <w:t xml:space="preserve"> </w:t>
      </w:r>
      <w:r w:rsidRPr="003D6E7D">
        <w:rPr>
          <w:sz w:val="30"/>
          <w:lang w:val="ru-RU"/>
        </w:rPr>
        <w:t>внутреннего</w:t>
      </w:r>
      <w:r w:rsidR="00E223D7">
        <w:rPr>
          <w:sz w:val="30"/>
          <w:lang w:val="ru-RU"/>
        </w:rPr>
        <w:t xml:space="preserve"> финансового аудита в Администрации Кручено-Балковского сельского поселения</w:t>
      </w:r>
    </w:p>
    <w:p w:rsidR="00535FB4" w:rsidRDefault="00535FB4" w:rsidP="00E223D7">
      <w:pPr>
        <w:tabs>
          <w:tab w:val="left" w:pos="5103"/>
          <w:tab w:val="left" w:pos="5387"/>
        </w:tabs>
        <w:spacing w:after="0" w:line="224" w:lineRule="auto"/>
        <w:ind w:left="0" w:right="5558" w:firstLine="0"/>
        <w:jc w:val="left"/>
        <w:rPr>
          <w:sz w:val="30"/>
          <w:lang w:val="ru-RU"/>
        </w:rPr>
      </w:pPr>
    </w:p>
    <w:p w:rsidR="00E87AE0" w:rsidRDefault="00CB3BFE" w:rsidP="00C60D78">
      <w:pPr>
        <w:spacing w:after="0"/>
        <w:ind w:left="43" w:right="158" w:firstLine="684"/>
        <w:rPr>
          <w:lang w:val="ru-RU"/>
        </w:rPr>
      </w:pPr>
      <w:r>
        <w:rPr>
          <w:lang w:val="ru-RU"/>
        </w:rPr>
        <w:t xml:space="preserve">В соответствии со статьей 160.2 </w:t>
      </w:r>
      <w:r w:rsidR="00941784" w:rsidRPr="003D6E7D">
        <w:rPr>
          <w:lang w:val="ru-RU"/>
        </w:rPr>
        <w:t>Бюджетного кодекса Российской Федерации, с федеральными стандартами внутреннего финансового аудита, утвержден</w:t>
      </w:r>
      <w:r w:rsidR="00C60D78">
        <w:rPr>
          <w:lang w:val="ru-RU"/>
        </w:rPr>
        <w:t>ным</w:t>
      </w:r>
      <w:r w:rsidR="003D6E7D">
        <w:rPr>
          <w:lang w:val="ru-RU"/>
        </w:rPr>
        <w:t xml:space="preserve"> </w:t>
      </w:r>
      <w:r w:rsidR="00941784" w:rsidRPr="003D6E7D">
        <w:rPr>
          <w:lang w:val="ru-RU"/>
        </w:rPr>
        <w:t>Министерством финансов Российской Федерации,</w:t>
      </w:r>
    </w:p>
    <w:p w:rsidR="00535FB4" w:rsidRPr="003D6E7D" w:rsidRDefault="00535FB4" w:rsidP="00C60D78">
      <w:pPr>
        <w:spacing w:after="0"/>
        <w:ind w:left="43" w:right="158" w:firstLine="684"/>
        <w:jc w:val="center"/>
        <w:rPr>
          <w:lang w:val="ru-RU"/>
        </w:rPr>
      </w:pPr>
    </w:p>
    <w:p w:rsidR="00E87AE0" w:rsidRDefault="00941784" w:rsidP="00F02E95">
      <w:pPr>
        <w:numPr>
          <w:ilvl w:val="0"/>
          <w:numId w:val="1"/>
        </w:numPr>
        <w:ind w:right="158" w:firstLine="666"/>
        <w:rPr>
          <w:lang w:val="ru-RU"/>
        </w:rPr>
      </w:pPr>
      <w:r w:rsidRPr="003D6E7D">
        <w:rPr>
          <w:lang w:val="ru-RU"/>
        </w:rPr>
        <w:t>Утвердить Положение об осуществлении внутренне</w:t>
      </w:r>
      <w:r w:rsidR="00C60D78">
        <w:rPr>
          <w:lang w:val="ru-RU"/>
        </w:rPr>
        <w:t xml:space="preserve">го финансового аудита в </w:t>
      </w:r>
      <w:r w:rsidR="003B2351">
        <w:rPr>
          <w:lang w:val="ru-RU"/>
        </w:rPr>
        <w:t>Администрации Кручено-Балковского сельского поселения</w:t>
      </w:r>
      <w:r w:rsidRPr="003D6E7D">
        <w:rPr>
          <w:lang w:val="ru-RU"/>
        </w:rPr>
        <w:t xml:space="preserve"> согласно приложению</w:t>
      </w:r>
      <w:r w:rsidR="00982FD5">
        <w:rPr>
          <w:lang w:val="ru-RU"/>
        </w:rPr>
        <w:t xml:space="preserve"> </w:t>
      </w:r>
      <w:r w:rsidR="0088739A">
        <w:rPr>
          <w:lang w:val="ru-RU"/>
        </w:rPr>
        <w:t>1</w:t>
      </w:r>
      <w:r w:rsidRPr="003D6E7D">
        <w:rPr>
          <w:lang w:val="ru-RU"/>
        </w:rPr>
        <w:t>.</w:t>
      </w:r>
    </w:p>
    <w:p w:rsidR="009A2B86" w:rsidRDefault="009A2B86" w:rsidP="00F02E95">
      <w:pPr>
        <w:spacing w:after="0"/>
        <w:ind w:left="0" w:right="158" w:firstLine="666"/>
        <w:rPr>
          <w:lang w:val="ru-RU"/>
        </w:rPr>
      </w:pPr>
      <w:r>
        <w:rPr>
          <w:lang w:val="ru-RU"/>
        </w:rPr>
        <w:t>2. Утвердить состав комиссии и н</w:t>
      </w:r>
      <w:r w:rsidRPr="00535FB4">
        <w:rPr>
          <w:lang w:val="ru-RU"/>
        </w:rPr>
        <w:t xml:space="preserve">аделить полномочиями по осуществлению внутреннего финансового аудита </w:t>
      </w:r>
      <w:r>
        <w:rPr>
          <w:lang w:val="ru-RU"/>
        </w:rPr>
        <w:t xml:space="preserve">в Администрации Кручено-Балковского сельского </w:t>
      </w:r>
      <w:r w:rsidR="00982FD5">
        <w:rPr>
          <w:lang w:val="ru-RU"/>
        </w:rPr>
        <w:t xml:space="preserve">поселения согласно приложению </w:t>
      </w:r>
      <w:r>
        <w:rPr>
          <w:lang w:val="ru-RU"/>
        </w:rPr>
        <w:t>2.</w:t>
      </w:r>
    </w:p>
    <w:p w:rsidR="00E87AE0" w:rsidRPr="00535FB4" w:rsidRDefault="009A2B86" w:rsidP="00F02E95">
      <w:pPr>
        <w:spacing w:after="0"/>
        <w:ind w:left="0" w:right="158" w:firstLine="666"/>
        <w:rPr>
          <w:lang w:val="ru-RU"/>
        </w:rPr>
      </w:pPr>
      <w:r>
        <w:rPr>
          <w:lang w:val="ru-RU"/>
        </w:rPr>
        <w:t>3</w:t>
      </w:r>
      <w:r w:rsidR="00535FB4">
        <w:rPr>
          <w:lang w:val="ru-RU"/>
        </w:rPr>
        <w:t>.</w:t>
      </w:r>
      <w:r w:rsidR="00941784" w:rsidRPr="00535FB4">
        <w:rPr>
          <w:lang w:val="ru-RU"/>
        </w:rPr>
        <w:t xml:space="preserve"> Контроль за исполнением настоящего </w:t>
      </w:r>
      <w:r w:rsidR="003B2351">
        <w:rPr>
          <w:lang w:val="ru-RU"/>
        </w:rPr>
        <w:t>постановления</w:t>
      </w:r>
      <w:r w:rsidR="00941784" w:rsidRPr="00535FB4">
        <w:rPr>
          <w:lang w:val="ru-RU"/>
        </w:rPr>
        <w:t xml:space="preserve"> оставляю за собой.</w:t>
      </w:r>
    </w:p>
    <w:p w:rsidR="003D6E7D" w:rsidRDefault="003D6E7D">
      <w:pPr>
        <w:ind w:left="396" w:right="158" w:firstLine="0"/>
        <w:rPr>
          <w:lang w:val="ru-RU"/>
        </w:rPr>
      </w:pPr>
    </w:p>
    <w:p w:rsidR="00F02E95" w:rsidRDefault="00F02E95">
      <w:pPr>
        <w:ind w:left="396" w:right="158" w:firstLine="0"/>
        <w:rPr>
          <w:lang w:val="ru-RU"/>
        </w:rPr>
      </w:pPr>
    </w:p>
    <w:p w:rsidR="00A23614" w:rsidRDefault="00A23614" w:rsidP="00535FB4">
      <w:pPr>
        <w:spacing w:after="0"/>
        <w:ind w:left="0" w:right="497" w:firstLine="0"/>
        <w:rPr>
          <w:lang w:val="ru-RU"/>
        </w:rPr>
      </w:pPr>
    </w:p>
    <w:p w:rsidR="001C0E1B" w:rsidRDefault="001C0E1B" w:rsidP="001C0E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B3666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Кручено-Балковского</w:t>
      </w:r>
    </w:p>
    <w:p w:rsidR="001C0E1B" w:rsidRDefault="001C0E1B" w:rsidP="001C0E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И.М. Степанцова</w:t>
      </w:r>
    </w:p>
    <w:p w:rsidR="003B2351" w:rsidRDefault="003B2351" w:rsidP="003B2351">
      <w:pPr>
        <w:tabs>
          <w:tab w:val="left" w:pos="7655"/>
        </w:tabs>
        <w:rPr>
          <w:lang w:val="ru-RU"/>
        </w:rPr>
      </w:pPr>
    </w:p>
    <w:p w:rsidR="003B2351" w:rsidRDefault="003B2351" w:rsidP="003B2351">
      <w:pPr>
        <w:tabs>
          <w:tab w:val="left" w:pos="7655"/>
        </w:tabs>
        <w:rPr>
          <w:lang w:val="ru-RU"/>
        </w:rPr>
      </w:pPr>
    </w:p>
    <w:p w:rsidR="003B2351" w:rsidRDefault="003B2351" w:rsidP="003B2351">
      <w:pPr>
        <w:tabs>
          <w:tab w:val="left" w:pos="7655"/>
        </w:tabs>
        <w:rPr>
          <w:lang w:val="ru-RU"/>
        </w:rPr>
      </w:pPr>
    </w:p>
    <w:p w:rsidR="003B2351" w:rsidRDefault="003B2351" w:rsidP="003B2351">
      <w:pPr>
        <w:tabs>
          <w:tab w:val="left" w:pos="7655"/>
        </w:tabs>
        <w:rPr>
          <w:lang w:val="ru-RU"/>
        </w:rPr>
      </w:pPr>
    </w:p>
    <w:p w:rsidR="001C0E1B" w:rsidRDefault="001C0E1B" w:rsidP="003B2351">
      <w:pPr>
        <w:tabs>
          <w:tab w:val="left" w:pos="7655"/>
        </w:tabs>
        <w:rPr>
          <w:lang w:val="ru-RU"/>
        </w:rPr>
      </w:pPr>
    </w:p>
    <w:p w:rsidR="001C0E1B" w:rsidRDefault="001C0E1B" w:rsidP="003B2351">
      <w:pPr>
        <w:tabs>
          <w:tab w:val="left" w:pos="7655"/>
        </w:tabs>
        <w:rPr>
          <w:lang w:val="ru-RU"/>
        </w:rPr>
      </w:pPr>
    </w:p>
    <w:p w:rsidR="001C0E1B" w:rsidRPr="001C0E1B" w:rsidRDefault="001C0E1B" w:rsidP="001C0E1B">
      <w:pPr>
        <w:ind w:left="6237"/>
        <w:jc w:val="center"/>
        <w:rPr>
          <w:lang w:val="ru-RU"/>
        </w:rPr>
      </w:pPr>
      <w:r w:rsidRPr="001C0E1B">
        <w:rPr>
          <w:lang w:val="ru-RU"/>
        </w:rPr>
        <w:lastRenderedPageBreak/>
        <w:t>Приложение</w:t>
      </w:r>
      <w:r w:rsidR="00585A78">
        <w:rPr>
          <w:lang w:val="ru-RU"/>
        </w:rPr>
        <w:t xml:space="preserve"> 1</w:t>
      </w:r>
    </w:p>
    <w:p w:rsidR="001C0E1B" w:rsidRPr="001C0E1B" w:rsidRDefault="001C0E1B" w:rsidP="001C0E1B">
      <w:pPr>
        <w:ind w:left="6237"/>
        <w:jc w:val="center"/>
        <w:rPr>
          <w:lang w:val="ru-RU"/>
        </w:rPr>
      </w:pPr>
      <w:r w:rsidRPr="001C0E1B">
        <w:rPr>
          <w:lang w:val="ru-RU"/>
        </w:rPr>
        <w:t>к постановлению</w:t>
      </w:r>
    </w:p>
    <w:p w:rsidR="001C0E1B" w:rsidRPr="001C0E1B" w:rsidRDefault="001C0E1B" w:rsidP="001C0E1B">
      <w:pPr>
        <w:ind w:left="6237"/>
        <w:jc w:val="center"/>
        <w:rPr>
          <w:lang w:val="ru-RU"/>
        </w:rPr>
      </w:pPr>
      <w:r w:rsidRPr="001C0E1B">
        <w:rPr>
          <w:lang w:val="ru-RU"/>
        </w:rPr>
        <w:t>Администрации</w:t>
      </w:r>
    </w:p>
    <w:p w:rsidR="001C0E1B" w:rsidRPr="001C0E1B" w:rsidRDefault="001C0E1B" w:rsidP="001C0E1B">
      <w:pPr>
        <w:ind w:left="6237"/>
        <w:jc w:val="center"/>
        <w:rPr>
          <w:lang w:val="ru-RU"/>
        </w:rPr>
      </w:pPr>
      <w:r w:rsidRPr="001C0E1B">
        <w:rPr>
          <w:lang w:val="ru-RU"/>
        </w:rPr>
        <w:t>Кручено-Балковского сельского поселения</w:t>
      </w:r>
    </w:p>
    <w:p w:rsidR="001C0E1B" w:rsidRDefault="001C0E1B" w:rsidP="001C0E1B">
      <w:pPr>
        <w:ind w:left="6237"/>
        <w:jc w:val="center"/>
        <w:rPr>
          <w:lang w:val="ru-RU"/>
        </w:rPr>
      </w:pPr>
      <w:r w:rsidRPr="001C0E1B">
        <w:rPr>
          <w:lang w:val="ru-RU"/>
        </w:rPr>
        <w:t xml:space="preserve">от </w:t>
      </w:r>
      <w:r w:rsidR="00EE0D98">
        <w:rPr>
          <w:lang w:val="ru-RU"/>
        </w:rPr>
        <w:t>1</w:t>
      </w:r>
      <w:r w:rsidR="00585A78">
        <w:rPr>
          <w:lang w:val="ru-RU"/>
        </w:rPr>
        <w:t>0</w:t>
      </w:r>
      <w:r w:rsidRPr="001C0E1B">
        <w:rPr>
          <w:lang w:val="ru-RU"/>
        </w:rPr>
        <w:t>.</w:t>
      </w:r>
      <w:r w:rsidR="00585A78">
        <w:rPr>
          <w:lang w:val="ru-RU"/>
        </w:rPr>
        <w:t>0</w:t>
      </w:r>
      <w:r w:rsidR="00EE0D98">
        <w:rPr>
          <w:lang w:val="ru-RU"/>
        </w:rPr>
        <w:t>2</w:t>
      </w:r>
      <w:r w:rsidRPr="001C0E1B">
        <w:rPr>
          <w:lang w:val="ru-RU"/>
        </w:rPr>
        <w:t xml:space="preserve">.2021 № </w:t>
      </w:r>
      <w:r w:rsidR="00EE0D98">
        <w:rPr>
          <w:lang w:val="ru-RU"/>
        </w:rPr>
        <w:t>12</w:t>
      </w:r>
    </w:p>
    <w:p w:rsidR="001C0E1B" w:rsidRPr="001C0E1B" w:rsidRDefault="001C0E1B" w:rsidP="001C0E1B">
      <w:pPr>
        <w:ind w:left="6237"/>
        <w:jc w:val="center"/>
        <w:rPr>
          <w:lang w:val="ru-RU"/>
        </w:rPr>
      </w:pPr>
    </w:p>
    <w:p w:rsidR="001C0E1B" w:rsidRDefault="00585A78" w:rsidP="001C0E1B">
      <w:pPr>
        <w:spacing w:after="0" w:line="240" w:lineRule="auto"/>
        <w:ind w:left="2189" w:right="1701" w:firstLine="170"/>
        <w:jc w:val="center"/>
        <w:rPr>
          <w:lang w:val="ru-RU"/>
        </w:rPr>
      </w:pPr>
      <w:r w:rsidRPr="003D6E7D">
        <w:rPr>
          <w:lang w:val="ru-RU"/>
        </w:rPr>
        <w:t xml:space="preserve">ПОЛОЖЕНИЕ </w:t>
      </w:r>
    </w:p>
    <w:p w:rsidR="00585A78" w:rsidRDefault="00941784" w:rsidP="00585A78">
      <w:pPr>
        <w:spacing w:after="0" w:line="240" w:lineRule="auto"/>
        <w:ind w:left="0" w:right="13" w:firstLine="0"/>
        <w:jc w:val="center"/>
        <w:rPr>
          <w:lang w:val="ru-RU"/>
        </w:rPr>
      </w:pPr>
      <w:r w:rsidRPr="003D6E7D">
        <w:rPr>
          <w:lang w:val="ru-RU"/>
        </w:rPr>
        <w:t>об осуществлении внутреннего финансовог</w:t>
      </w:r>
      <w:r w:rsidR="003D6E7D">
        <w:rPr>
          <w:lang w:val="ru-RU"/>
        </w:rPr>
        <w:t xml:space="preserve">о </w:t>
      </w:r>
      <w:r w:rsidR="00585A78">
        <w:rPr>
          <w:lang w:val="ru-RU"/>
        </w:rPr>
        <w:t>а</w:t>
      </w:r>
      <w:r w:rsidR="003D6E7D">
        <w:rPr>
          <w:lang w:val="ru-RU"/>
        </w:rPr>
        <w:t xml:space="preserve">удита в </w:t>
      </w:r>
      <w:r w:rsidR="000625AC">
        <w:rPr>
          <w:lang w:val="ru-RU"/>
        </w:rPr>
        <w:t>Администрации Кручено-Балковского сельского поселения</w:t>
      </w:r>
      <w:r w:rsidR="00585A78">
        <w:rPr>
          <w:lang w:val="ru-RU"/>
        </w:rPr>
        <w:t xml:space="preserve"> </w:t>
      </w:r>
    </w:p>
    <w:p w:rsidR="00585A78" w:rsidRDefault="00585A78" w:rsidP="00585A78">
      <w:pPr>
        <w:spacing w:after="0" w:line="240" w:lineRule="auto"/>
        <w:ind w:left="0" w:right="13" w:firstLine="0"/>
        <w:jc w:val="center"/>
        <w:rPr>
          <w:lang w:val="ru-RU"/>
        </w:rPr>
      </w:pPr>
    </w:p>
    <w:p w:rsidR="00E87AE0" w:rsidRPr="00585A78" w:rsidRDefault="00941784" w:rsidP="00585A78">
      <w:pPr>
        <w:spacing w:after="0" w:line="240" w:lineRule="auto"/>
        <w:ind w:left="0" w:right="13" w:firstLine="0"/>
        <w:jc w:val="center"/>
        <w:rPr>
          <w:lang w:val="ru-RU"/>
        </w:rPr>
      </w:pPr>
      <w:r w:rsidRPr="00585A78">
        <w:rPr>
          <w:lang w:val="ru-RU"/>
        </w:rPr>
        <w:t>1. Общие положения, основания и порядок организации внутреннего финансового аудита</w:t>
      </w:r>
    </w:p>
    <w:p w:rsidR="00E87AE0" w:rsidRPr="003D6E7D" w:rsidRDefault="00941784">
      <w:pPr>
        <w:ind w:left="43" w:right="158"/>
        <w:rPr>
          <w:lang w:val="ru-RU"/>
        </w:rPr>
      </w:pPr>
      <w:r w:rsidRPr="003D6E7D">
        <w:rPr>
          <w:lang w:val="ru-RU"/>
        </w:rPr>
        <w:t>1.1. Настоящее Положение определяет принципы и задачи внутреннего финансового аудита, права и обязанности должностных лиц, основания и порядок организации, планирования и проведения внутреннего финансового аудита, реализаци</w:t>
      </w:r>
      <w:r w:rsidR="0088739A">
        <w:rPr>
          <w:lang w:val="ru-RU"/>
        </w:rPr>
        <w:t xml:space="preserve">и его результатов в </w:t>
      </w:r>
      <w:r w:rsidR="000625AC">
        <w:rPr>
          <w:lang w:val="ru-RU"/>
        </w:rPr>
        <w:t>Администрации Кручено-Балковском сельском поселении</w:t>
      </w:r>
    </w:p>
    <w:p w:rsidR="00E87AE0" w:rsidRPr="0088739A" w:rsidRDefault="00941784">
      <w:pPr>
        <w:ind w:left="43" w:right="158"/>
        <w:rPr>
          <w:lang w:val="ru-RU"/>
        </w:rPr>
      </w:pPr>
      <w:r w:rsidRPr="003D6E7D">
        <w:rPr>
          <w:lang w:val="ru-RU"/>
        </w:rPr>
        <w:t xml:space="preserve">1.2. Внутренний финансовый аудит является деятельностью по формированию и предоставлению </w:t>
      </w:r>
      <w:r w:rsidR="00FE2CA0">
        <w:rPr>
          <w:lang w:val="ru-RU"/>
        </w:rPr>
        <w:t>г</w:t>
      </w:r>
      <w:r w:rsidR="000625AC">
        <w:rPr>
          <w:lang w:val="ru-RU"/>
        </w:rPr>
        <w:t>лаве Администрации Кручено-Балковского сельского поселения</w:t>
      </w:r>
      <w:r w:rsidRPr="0088739A">
        <w:rPr>
          <w:lang w:val="ru-RU"/>
        </w:rPr>
        <w:t>:</w:t>
      </w:r>
    </w:p>
    <w:p w:rsidR="00E87AE0" w:rsidRPr="003D6E7D" w:rsidRDefault="00941784">
      <w:pPr>
        <w:ind w:left="43" w:right="158"/>
        <w:rPr>
          <w:lang w:val="ru-RU"/>
        </w:rPr>
      </w:pPr>
      <w:r w:rsidRPr="003D6E7D">
        <w:rPr>
          <w:lang w:val="ru-RU"/>
        </w:rPr>
        <w:t>а) информации о результатах оценки исполнения бю</w:t>
      </w:r>
      <w:r w:rsidR="0088739A">
        <w:rPr>
          <w:lang w:val="ru-RU"/>
        </w:rPr>
        <w:t xml:space="preserve">джетных полномочий </w:t>
      </w:r>
      <w:r w:rsidR="000625AC">
        <w:rPr>
          <w:lang w:val="ru-RU"/>
        </w:rPr>
        <w:t>Администрацией Кручено-Балковского сельского поселения</w:t>
      </w:r>
      <w:r w:rsidRPr="003D6E7D">
        <w:rPr>
          <w:lang w:val="ru-RU"/>
        </w:rPr>
        <w:t>, в том числе заключения о достоверности бюджетной отчетности;</w:t>
      </w:r>
    </w:p>
    <w:p w:rsidR="00E87AE0" w:rsidRPr="003D6E7D" w:rsidRDefault="0088739A">
      <w:pPr>
        <w:ind w:left="43" w:right="158"/>
        <w:rPr>
          <w:lang w:val="ru-RU"/>
        </w:rPr>
      </w:pPr>
      <w:r>
        <w:rPr>
          <w:lang w:val="ru-RU"/>
        </w:rPr>
        <w:t>б) предложений о повышении</w:t>
      </w:r>
      <w:r w:rsidR="00941784" w:rsidRPr="003D6E7D">
        <w:rPr>
          <w:lang w:val="ru-RU"/>
        </w:rPr>
        <w:t xml:space="preserve"> качества финансового менеджмента, в том числе о повышении результативности и экономности использования бюджетных средств;</w:t>
      </w:r>
    </w:p>
    <w:p w:rsidR="00E87AE0" w:rsidRPr="003D6E7D" w:rsidRDefault="0088739A">
      <w:pPr>
        <w:ind w:left="43" w:right="158"/>
        <w:rPr>
          <w:lang w:val="ru-RU"/>
        </w:rPr>
      </w:pPr>
      <w:r>
        <w:rPr>
          <w:lang w:val="ru-RU"/>
        </w:rPr>
        <w:t>в) заклю</w:t>
      </w:r>
      <w:r w:rsidR="00941784" w:rsidRPr="003D6E7D">
        <w:rPr>
          <w:lang w:val="ru-RU"/>
        </w:rPr>
        <w:t>чения о результатах исполнения решений, направленных на повышение качества финансового менеджмента.</w:t>
      </w:r>
    </w:p>
    <w:p w:rsidR="00E87AE0" w:rsidRPr="003D6E7D" w:rsidRDefault="00941784">
      <w:pPr>
        <w:ind w:left="670" w:right="158" w:firstLine="0"/>
        <w:rPr>
          <w:lang w:val="ru-RU"/>
        </w:rPr>
      </w:pPr>
      <w:r w:rsidRPr="003D6E7D">
        <w:rPr>
          <w:lang w:val="ru-RU"/>
        </w:rPr>
        <w:t>1</w:t>
      </w:r>
      <w:r w:rsidR="00534B85">
        <w:rPr>
          <w:lang w:val="ru-RU"/>
        </w:rPr>
        <w:t>.</w:t>
      </w:r>
      <w:r w:rsidRPr="003D6E7D">
        <w:rPr>
          <w:lang w:val="ru-RU"/>
        </w:rPr>
        <w:t>З. Внутренний финансовый аудит осуществляется в целях:</w:t>
      </w:r>
    </w:p>
    <w:p w:rsidR="00E87AE0" w:rsidRPr="003D6E7D" w:rsidRDefault="0088739A">
      <w:pPr>
        <w:ind w:left="43" w:right="158"/>
        <w:rPr>
          <w:lang w:val="ru-RU"/>
        </w:rPr>
      </w:pPr>
      <w:r>
        <w:rPr>
          <w:lang w:val="ru-RU"/>
        </w:rPr>
        <w:t>а) оценки</w:t>
      </w:r>
      <w:r w:rsidR="00941784" w:rsidRPr="003D6E7D">
        <w:rPr>
          <w:lang w:val="ru-RU"/>
        </w:rPr>
        <w:t xml:space="preserve"> надежности в</w:t>
      </w:r>
      <w:r>
        <w:rPr>
          <w:lang w:val="ru-RU"/>
        </w:rPr>
        <w:t xml:space="preserve">нутреннего процесса </w:t>
      </w:r>
      <w:r w:rsidR="005D4715">
        <w:rPr>
          <w:lang w:val="ru-RU"/>
        </w:rPr>
        <w:t>Администрации Кручено-Балковского сельского поселения</w:t>
      </w:r>
      <w:r>
        <w:rPr>
          <w:lang w:val="ru-RU"/>
        </w:rPr>
        <w:t>, осуществляемого</w:t>
      </w:r>
      <w:r w:rsidR="00941784" w:rsidRPr="003D6E7D">
        <w:rPr>
          <w:lang w:val="ru-RU"/>
        </w:rPr>
        <w:t xml:space="preserve"> в целях соблюдения установленных правовыми актами, регулирующими бюджетные правоот</w:t>
      </w:r>
      <w:r>
        <w:rPr>
          <w:lang w:val="ru-RU"/>
        </w:rPr>
        <w:t>ношения, требований к исполнению</w:t>
      </w:r>
      <w:r w:rsidR="00941784" w:rsidRPr="003D6E7D">
        <w:rPr>
          <w:lang w:val="ru-RU"/>
        </w:rPr>
        <w:t xml:space="preserve"> своих бюджетных полномочий (дале</w:t>
      </w:r>
      <w:r w:rsidR="00E84F9A">
        <w:rPr>
          <w:lang w:val="ru-RU"/>
        </w:rPr>
        <w:t>е внутренний финансовый аудит)</w:t>
      </w:r>
      <w:r w:rsidR="00941784" w:rsidRPr="003D6E7D">
        <w:rPr>
          <w:lang w:val="ru-RU"/>
        </w:rPr>
        <w:t>;</w:t>
      </w:r>
    </w:p>
    <w:p w:rsidR="005D4715" w:rsidRPr="003D6E7D" w:rsidRDefault="00941784" w:rsidP="005D4715">
      <w:pPr>
        <w:ind w:left="0" w:right="158" w:firstLine="487"/>
        <w:rPr>
          <w:lang w:val="ru-RU"/>
        </w:rPr>
      </w:pPr>
      <w:r w:rsidRPr="003D6E7D">
        <w:rPr>
          <w:lang w:val="ru-RU"/>
        </w:rPr>
        <w:t>б)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правовыми актами Министерства, принятыми в соответствии с пунктом 5 статьи</w:t>
      </w:r>
      <w:r w:rsidR="005D4715">
        <w:rPr>
          <w:lang w:val="ru-RU"/>
        </w:rPr>
        <w:t xml:space="preserve"> 264.1</w:t>
      </w:r>
      <w:r w:rsidR="009078D3">
        <w:rPr>
          <w:lang w:val="ru-RU"/>
        </w:rPr>
        <w:t xml:space="preserve"> </w:t>
      </w:r>
      <w:r w:rsidR="005D4715" w:rsidRPr="003D6E7D">
        <w:rPr>
          <w:lang w:val="ru-RU"/>
        </w:rPr>
        <w:t>Бюджетного кодекса Российской Федерации;</w:t>
      </w:r>
    </w:p>
    <w:p w:rsidR="00E87AE0" w:rsidRDefault="00941784">
      <w:pPr>
        <w:ind w:left="677" w:right="158" w:firstLine="0"/>
        <w:rPr>
          <w:lang w:val="ru-RU"/>
        </w:rPr>
      </w:pPr>
      <w:r w:rsidRPr="003D6E7D">
        <w:rPr>
          <w:lang w:val="ru-RU"/>
        </w:rPr>
        <w:t>в</w:t>
      </w:r>
      <w:r w:rsidR="003B2795">
        <w:rPr>
          <w:lang w:val="ru-RU"/>
        </w:rPr>
        <w:t>) повышения качества финансового</w:t>
      </w:r>
      <w:r w:rsidRPr="003D6E7D">
        <w:rPr>
          <w:lang w:val="ru-RU"/>
        </w:rPr>
        <w:t xml:space="preserve"> менеджмента.</w:t>
      </w:r>
    </w:p>
    <w:p w:rsidR="00AB2684" w:rsidRPr="003D6E7D" w:rsidRDefault="00941784" w:rsidP="00AB2684">
      <w:pPr>
        <w:spacing w:after="33"/>
        <w:ind w:left="0" w:right="331" w:firstLine="709"/>
        <w:rPr>
          <w:lang w:val="ru-RU"/>
        </w:rPr>
      </w:pPr>
      <w:r w:rsidRPr="003D6E7D">
        <w:rPr>
          <w:lang w:val="ru-RU"/>
        </w:rPr>
        <w:t xml:space="preserve">1.4. </w:t>
      </w:r>
      <w:r w:rsidR="00AB2684" w:rsidRPr="003D6E7D">
        <w:rPr>
          <w:lang w:val="ru-RU"/>
        </w:rPr>
        <w:t>Внутренний</w:t>
      </w:r>
      <w:r w:rsidR="00AB2684">
        <w:rPr>
          <w:lang w:val="ru-RU"/>
        </w:rPr>
        <w:t xml:space="preserve"> финансовый аудит в Финансовом управлении</w:t>
      </w:r>
      <w:r w:rsidR="00AB2684" w:rsidRPr="003D6E7D">
        <w:rPr>
          <w:lang w:val="ru-RU"/>
        </w:rPr>
        <w:t xml:space="preserve"> осущес</w:t>
      </w:r>
      <w:r w:rsidR="00AB2684">
        <w:rPr>
          <w:lang w:val="ru-RU"/>
        </w:rPr>
        <w:t>твляется комиссией, наделенной</w:t>
      </w:r>
      <w:r w:rsidR="00AB2684" w:rsidRPr="003D6E7D">
        <w:rPr>
          <w:lang w:val="ru-RU"/>
        </w:rPr>
        <w:t xml:space="preserve"> полномочиями по осуществлению внутреннего финансового на основе принципа функциональной независимости</w:t>
      </w:r>
      <w:r w:rsidR="00AB2684">
        <w:rPr>
          <w:lang w:val="ru-RU"/>
        </w:rPr>
        <w:t xml:space="preserve"> (далее -  Комиссия)</w:t>
      </w:r>
      <w:r w:rsidR="00AB2684" w:rsidRPr="003D6E7D">
        <w:rPr>
          <w:lang w:val="ru-RU"/>
        </w:rPr>
        <w:t>.</w:t>
      </w:r>
    </w:p>
    <w:p w:rsidR="00510A10" w:rsidRDefault="00AB2684" w:rsidP="00510A10">
      <w:pPr>
        <w:spacing w:after="33"/>
        <w:ind w:left="0" w:right="331" w:firstLine="709"/>
        <w:rPr>
          <w:color w:val="2D2D2D"/>
          <w:spacing w:val="1"/>
          <w:szCs w:val="28"/>
          <w:lang w:val="ru-RU"/>
        </w:rPr>
      </w:pPr>
      <w:r w:rsidRPr="003D6E7D">
        <w:rPr>
          <w:lang w:val="ru-RU"/>
        </w:rPr>
        <w:t>К</w:t>
      </w:r>
      <w:r>
        <w:rPr>
          <w:lang w:val="ru-RU"/>
        </w:rPr>
        <w:t>омиссия</w:t>
      </w:r>
      <w:r w:rsidRPr="00510A10">
        <w:rPr>
          <w:color w:val="2D2D2D"/>
          <w:spacing w:val="1"/>
          <w:szCs w:val="28"/>
          <w:lang w:val="ru-RU"/>
        </w:rPr>
        <w:t xml:space="preserve"> </w:t>
      </w:r>
      <w:r w:rsidR="00510A10" w:rsidRPr="00510A10">
        <w:rPr>
          <w:color w:val="2D2D2D"/>
          <w:spacing w:val="1"/>
          <w:szCs w:val="28"/>
          <w:lang w:val="ru-RU"/>
        </w:rPr>
        <w:t xml:space="preserve">в части осуществления внутреннего финансового аудита в Администрации подчиняется непосредственно </w:t>
      </w:r>
      <w:r w:rsidR="00FE2CA0">
        <w:rPr>
          <w:color w:val="2D2D2D"/>
          <w:spacing w:val="1"/>
          <w:szCs w:val="28"/>
          <w:lang w:val="ru-RU"/>
        </w:rPr>
        <w:t>г</w:t>
      </w:r>
      <w:r w:rsidR="00510A10" w:rsidRPr="00510A10">
        <w:rPr>
          <w:color w:val="2D2D2D"/>
          <w:spacing w:val="1"/>
          <w:szCs w:val="28"/>
          <w:lang w:val="ru-RU"/>
        </w:rPr>
        <w:t>лаве Администрации.</w:t>
      </w:r>
    </w:p>
    <w:p w:rsidR="009078D3" w:rsidRDefault="00510A10" w:rsidP="009078D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1"/>
          <w:sz w:val="28"/>
          <w:szCs w:val="28"/>
        </w:rPr>
      </w:pPr>
      <w:r w:rsidRPr="00CA5708">
        <w:rPr>
          <w:color w:val="2D2D2D"/>
          <w:spacing w:val="1"/>
          <w:sz w:val="28"/>
          <w:szCs w:val="28"/>
        </w:rPr>
        <w:t xml:space="preserve">В целях обеспечения осуществления внутреннего финансового аудита на основе принципа функциональной независимости аудиторские мероприятия организуют и осуществляют должностные лица (работники) </w:t>
      </w:r>
      <w:r w:rsidR="00AB2684">
        <w:rPr>
          <w:color w:val="2D2D2D"/>
          <w:spacing w:val="1"/>
          <w:sz w:val="28"/>
          <w:szCs w:val="28"/>
        </w:rPr>
        <w:t>комиссии</w:t>
      </w:r>
      <w:r w:rsidRPr="00CA5708">
        <w:rPr>
          <w:color w:val="2D2D2D"/>
          <w:spacing w:val="1"/>
          <w:sz w:val="28"/>
          <w:szCs w:val="28"/>
        </w:rPr>
        <w:t>, которые:</w:t>
      </w:r>
    </w:p>
    <w:p w:rsidR="009078D3" w:rsidRDefault="00510A10" w:rsidP="009078D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1"/>
          <w:sz w:val="28"/>
          <w:szCs w:val="28"/>
        </w:rPr>
      </w:pPr>
      <w:r w:rsidRPr="00CA5708">
        <w:rPr>
          <w:color w:val="2D2D2D"/>
          <w:spacing w:val="1"/>
          <w:sz w:val="28"/>
          <w:szCs w:val="28"/>
        </w:rPr>
        <w:t>имеют возможность беспрепятственного осуществления внутреннего финансового аудита (невмешательства в осуществление внутреннего финансового аудита третьих лиц), в том числе подготовить заключение, отразив в нем результаты проведения аудиторского мероприятия;</w:t>
      </w:r>
    </w:p>
    <w:p w:rsidR="009078D3" w:rsidRDefault="00510A10" w:rsidP="009078D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1"/>
          <w:sz w:val="28"/>
          <w:szCs w:val="28"/>
        </w:rPr>
      </w:pPr>
      <w:r w:rsidRPr="00CA5708">
        <w:rPr>
          <w:color w:val="2D2D2D"/>
          <w:spacing w:val="1"/>
          <w:sz w:val="28"/>
          <w:szCs w:val="28"/>
        </w:rPr>
        <w:t>в течение текущего и отчетного финансового года не принимали участие в организации (обеспечении выполнения), выполнении бюджетных процедур и (или) составляющих эти процедуры операций (действий) по выполнению бюджетных процедур, которые являются объектами внутреннего финансового аудита;</w:t>
      </w:r>
    </w:p>
    <w:p w:rsidR="00510A10" w:rsidRPr="00CA5708" w:rsidRDefault="00510A10" w:rsidP="009078D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1"/>
          <w:sz w:val="28"/>
          <w:szCs w:val="28"/>
        </w:rPr>
      </w:pPr>
      <w:r w:rsidRPr="00CA5708">
        <w:rPr>
          <w:color w:val="2D2D2D"/>
          <w:spacing w:val="1"/>
          <w:sz w:val="28"/>
          <w:szCs w:val="28"/>
        </w:rPr>
        <w:t>не имеют родства или свойства с субъектами бюджетных процедур;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CA5708">
        <w:rPr>
          <w:color w:val="2D2D2D"/>
          <w:spacing w:val="1"/>
          <w:sz w:val="28"/>
          <w:szCs w:val="28"/>
        </w:rPr>
        <w:t>не имеют конфликта интересов.</w:t>
      </w:r>
    </w:p>
    <w:p w:rsidR="00AA70FC" w:rsidRPr="003D6E7D" w:rsidRDefault="00AA70FC" w:rsidP="00AA70FC">
      <w:pPr>
        <w:ind w:left="43" w:right="295"/>
        <w:rPr>
          <w:lang w:val="ru-RU"/>
        </w:rPr>
      </w:pPr>
    </w:p>
    <w:p w:rsidR="00E87AE0" w:rsidRPr="003D6E7D" w:rsidRDefault="00941784" w:rsidP="009078D3">
      <w:pPr>
        <w:pStyle w:val="2"/>
        <w:spacing w:after="352"/>
        <w:ind w:left="0" w:right="0"/>
        <w:jc w:val="center"/>
      </w:pPr>
      <w:r w:rsidRPr="003D6E7D">
        <w:t>2. Определения, принципы и задачи внутреннего финансового аудита</w:t>
      </w:r>
    </w:p>
    <w:p w:rsidR="00E87AE0" w:rsidRPr="003D6E7D" w:rsidRDefault="00941784">
      <w:pPr>
        <w:ind w:left="43" w:right="259"/>
        <w:rPr>
          <w:lang w:val="ru-RU"/>
        </w:rPr>
      </w:pPr>
      <w:r w:rsidRPr="003D6E7D">
        <w:rPr>
          <w:lang w:val="ru-RU"/>
        </w:rPr>
        <w:t>2.1. Термины и определения, используемые в настоящем Положении, имеют то же значение, что и в Бюджетном кодексе Российской Федерации, федеральных стандартах внутреннего финансового аудита, утвержденных Министерством финансов Российской Федерации, и правовых актах Министерства, регламентирующих осуществление внутреннего финансового</w:t>
      </w:r>
    </w:p>
    <w:p w:rsidR="00E87AE0" w:rsidRPr="003D6E7D" w:rsidRDefault="00941784">
      <w:pPr>
        <w:ind w:left="43" w:right="158" w:firstLine="0"/>
        <w:rPr>
          <w:lang w:val="ru-RU"/>
        </w:rPr>
      </w:pPr>
      <w:r w:rsidRPr="003D6E7D">
        <w:rPr>
          <w:lang w:val="ru-RU"/>
        </w:rPr>
        <w:t>аудита.</w:t>
      </w:r>
    </w:p>
    <w:p w:rsidR="00E87AE0" w:rsidRPr="003D6E7D" w:rsidRDefault="00941784">
      <w:pPr>
        <w:ind w:left="656" w:right="158" w:firstLine="0"/>
        <w:rPr>
          <w:lang w:val="ru-RU"/>
        </w:rPr>
      </w:pPr>
      <w:r w:rsidRPr="003D6E7D">
        <w:rPr>
          <w:lang w:val="ru-RU"/>
        </w:rPr>
        <w:t>2.2. В настоящем Положении применяются следующие термины:</w:t>
      </w:r>
    </w:p>
    <w:p w:rsidR="00E87AE0" w:rsidRPr="003D6E7D" w:rsidRDefault="00941784">
      <w:pPr>
        <w:ind w:left="108" w:right="158"/>
        <w:rPr>
          <w:lang w:val="ru-RU"/>
        </w:rPr>
      </w:pPr>
      <w:r w:rsidRPr="003D6E7D">
        <w:rPr>
          <w:lang w:val="ru-RU"/>
        </w:rPr>
        <w:t>Субъект внутрен</w:t>
      </w:r>
      <w:r w:rsidR="00AA70FC">
        <w:rPr>
          <w:lang w:val="ru-RU"/>
        </w:rPr>
        <w:t>него финансового аудита - Комиссия, наделенная</w:t>
      </w:r>
      <w:r w:rsidRPr="003D6E7D">
        <w:rPr>
          <w:lang w:val="ru-RU"/>
        </w:rPr>
        <w:t xml:space="preserve"> полномочиями по осуществлению внутреннего финансового аудита.</w:t>
      </w:r>
    </w:p>
    <w:p w:rsidR="00E87AE0" w:rsidRPr="003D6E7D" w:rsidRDefault="00AA70FC">
      <w:pPr>
        <w:ind w:left="115" w:right="238"/>
        <w:rPr>
          <w:lang w:val="ru-RU"/>
        </w:rPr>
      </w:pPr>
      <w:r>
        <w:rPr>
          <w:lang w:val="ru-RU"/>
        </w:rPr>
        <w:t>Объект внутреннего</w:t>
      </w:r>
      <w:r w:rsidR="00941784" w:rsidRPr="003D6E7D">
        <w:rPr>
          <w:lang w:val="ru-RU"/>
        </w:rPr>
        <w:t xml:space="preserve"> финансового аудита - бюджетная процедура и (или) составляющие эту процедуру операции (действия) по выполнению бюджетной процедуры.</w:t>
      </w:r>
    </w:p>
    <w:p w:rsidR="009078D3" w:rsidRDefault="00941784" w:rsidP="009078D3">
      <w:pPr>
        <w:ind w:left="122" w:right="158"/>
        <w:rPr>
          <w:lang w:val="ru-RU"/>
        </w:rPr>
      </w:pPr>
      <w:r w:rsidRPr="003D6E7D">
        <w:rPr>
          <w:lang w:val="ru-RU"/>
        </w:rPr>
        <w:t>Бюджетные пр</w:t>
      </w:r>
      <w:r w:rsidR="005156F2">
        <w:rPr>
          <w:lang w:val="ru-RU"/>
        </w:rPr>
        <w:t xml:space="preserve">оцедуры — процедуры </w:t>
      </w:r>
      <w:r w:rsidR="005738C9">
        <w:rPr>
          <w:lang w:val="ru-RU"/>
        </w:rPr>
        <w:t>Администрации Кручено-Балковского сельского поселения</w:t>
      </w:r>
      <w:r w:rsidRPr="003D6E7D">
        <w:rPr>
          <w:lang w:val="ru-RU"/>
        </w:rPr>
        <w:t>, результат выполнения которых влияет на значения</w:t>
      </w:r>
      <w:r w:rsidR="005156F2">
        <w:rPr>
          <w:lang w:val="ru-RU"/>
        </w:rPr>
        <w:t xml:space="preserve"> показателей качества финансового</w:t>
      </w:r>
      <w:r w:rsidRPr="003D6E7D">
        <w:rPr>
          <w:lang w:val="ru-RU"/>
        </w:rPr>
        <w:t xml:space="preserve"> менеджмента, определяемые в соответствии с порядком проведения мониторинга качества финансового менеджмента, предусмотренным пунктом 6 статьи 160</w:t>
      </w:r>
      <w:r w:rsidR="005156F2">
        <w:rPr>
          <w:lang w:val="ru-RU"/>
        </w:rPr>
        <w:t>.2-1</w:t>
      </w:r>
      <w:r w:rsidRPr="003D6E7D">
        <w:rPr>
          <w:vertAlign w:val="superscript"/>
          <w:lang w:val="ru-RU"/>
        </w:rPr>
        <w:t xml:space="preserve"> </w:t>
      </w:r>
      <w:r w:rsidRPr="003D6E7D">
        <w:rPr>
          <w:lang w:val="ru-RU"/>
        </w:rPr>
        <w:t>Бюджетного кодекса Российской Федерации (далее - значения показателей качества финансового менеджмента), в том числе процедуры по сос</w:t>
      </w:r>
      <w:r w:rsidR="005156F2">
        <w:rPr>
          <w:lang w:val="ru-RU"/>
        </w:rPr>
        <w:t>тавлению и представлению сведений, необходимых</w:t>
      </w:r>
      <w:r w:rsidRPr="003D6E7D">
        <w:rPr>
          <w:lang w:val="ru-RU"/>
        </w:rPr>
        <w:t xml:space="preserve"> для составления проекта бюджета, а также по исполнению бюджета, ведению</w:t>
      </w:r>
      <w:r w:rsidR="005156F2">
        <w:rPr>
          <w:lang w:val="ru-RU"/>
        </w:rPr>
        <w:t xml:space="preserve"> бюджетного учета и составлению</w:t>
      </w:r>
      <w:r w:rsidRPr="003D6E7D">
        <w:rPr>
          <w:lang w:val="ru-RU"/>
        </w:rPr>
        <w:t xml:space="preserve"> бюджетной отчетности.</w:t>
      </w:r>
    </w:p>
    <w:p w:rsidR="009078D3" w:rsidRDefault="00510A10" w:rsidP="009078D3">
      <w:pPr>
        <w:ind w:left="122" w:right="158"/>
        <w:rPr>
          <w:color w:val="2D2D2D"/>
          <w:spacing w:val="1"/>
          <w:szCs w:val="28"/>
          <w:lang w:val="ru-RU"/>
        </w:rPr>
      </w:pPr>
      <w:r w:rsidRPr="009078D3">
        <w:rPr>
          <w:color w:val="2D2D2D"/>
          <w:spacing w:val="1"/>
          <w:szCs w:val="28"/>
          <w:lang w:val="ru-RU"/>
        </w:rPr>
        <w:t>Субъекты бюджетных процедур - должностные лица (работники) структурного подразделения Администрации, которые организуют (обеспечивают выполнение), выполняют бюджетные процедуры.</w:t>
      </w:r>
    </w:p>
    <w:p w:rsidR="009078D3" w:rsidRDefault="00510A10" w:rsidP="009078D3">
      <w:pPr>
        <w:ind w:left="122" w:right="158"/>
        <w:rPr>
          <w:color w:val="2D2D2D"/>
          <w:spacing w:val="1"/>
          <w:szCs w:val="28"/>
          <w:lang w:val="ru-RU"/>
        </w:rPr>
      </w:pPr>
      <w:r w:rsidRPr="009078D3">
        <w:rPr>
          <w:color w:val="2D2D2D"/>
          <w:spacing w:val="1"/>
          <w:szCs w:val="28"/>
          <w:lang w:val="ru-RU"/>
        </w:rPr>
        <w:t>Аудиторское мероприятие - совокупность профессиональных действий членов аудиторской группы или уполномоченного должностного лица, выполняемых на основании программы аудиторского мероприятия, в том числе действий по сбору аудиторских доказательств, формированию выводов, предложений и рекомендаций.</w:t>
      </w:r>
    </w:p>
    <w:p w:rsidR="009078D3" w:rsidRDefault="00510A10" w:rsidP="009078D3">
      <w:pPr>
        <w:ind w:left="122" w:right="158"/>
        <w:rPr>
          <w:color w:val="2D2D2D"/>
          <w:spacing w:val="1"/>
          <w:szCs w:val="28"/>
          <w:lang w:val="ru-RU"/>
        </w:rPr>
      </w:pPr>
      <w:r w:rsidRPr="009078D3">
        <w:rPr>
          <w:color w:val="2D2D2D"/>
          <w:spacing w:val="1"/>
          <w:szCs w:val="28"/>
          <w:lang w:val="ru-RU"/>
        </w:rPr>
        <w:t>Внутренний финансовый контроль - внутренний процесс Администрации, осуществляемый в целях соблюдения установленных правовыми актами, регулирующими бюджетные правоотношения, требований к исполнению своих бюджетных полномочий, в том числе осуществляемый посредством совершения контрольных действий.</w:t>
      </w:r>
    </w:p>
    <w:p w:rsidR="00AA06BF" w:rsidRDefault="00510A10" w:rsidP="00AA06BF">
      <w:pPr>
        <w:ind w:left="122" w:right="158"/>
        <w:rPr>
          <w:color w:val="2D2D2D"/>
          <w:spacing w:val="1"/>
          <w:szCs w:val="28"/>
          <w:lang w:val="ru-RU"/>
        </w:rPr>
      </w:pPr>
      <w:r w:rsidRPr="009078D3">
        <w:rPr>
          <w:color w:val="2D2D2D"/>
          <w:spacing w:val="1"/>
          <w:szCs w:val="28"/>
          <w:lang w:val="ru-RU"/>
        </w:rPr>
        <w:t>Контрольные действия - вид действий по выполнению бюджетной процедуры, совершаемых субъектами бюджетных процедур и (или) прикладными программными средствами, информационными ресурсами (с их использованием) перед, во время, после выполнения операций (действий) по выполнению бюджетных процедур, и осуществляемых в целях обеспечения (подтверждения) законности, целесообразности совершения указанных операций (действий), в том числе полноты и достоверности данных, используемых для их совершения, либо выявления и устранения нарушений и (или) недостатков, в том числе их причин и условий.</w:t>
      </w:r>
    </w:p>
    <w:p w:rsidR="00AA06BF" w:rsidRDefault="00510A10" w:rsidP="00AA06BF">
      <w:pPr>
        <w:ind w:left="122" w:right="158"/>
        <w:rPr>
          <w:color w:val="2D2D2D"/>
          <w:spacing w:val="1"/>
          <w:szCs w:val="28"/>
          <w:lang w:val="ru-RU"/>
        </w:rPr>
      </w:pPr>
      <w:r w:rsidRPr="00AA06BF">
        <w:rPr>
          <w:color w:val="2D2D2D"/>
          <w:spacing w:val="1"/>
          <w:szCs w:val="28"/>
          <w:lang w:val="ru-RU"/>
        </w:rPr>
        <w:t>Нарушение - несоблюдение установленных правовыми актами требований к организации (обеспечению выполнения), выполнению бюджетной процедуры, в том числе к операции (действию) по выполнению бюджетной процедуры.</w:t>
      </w:r>
    </w:p>
    <w:p w:rsidR="00AA06BF" w:rsidRDefault="00510A10" w:rsidP="00AA06BF">
      <w:pPr>
        <w:ind w:left="122" w:right="158"/>
        <w:rPr>
          <w:color w:val="2D2D2D"/>
          <w:spacing w:val="1"/>
          <w:szCs w:val="28"/>
          <w:lang w:val="ru-RU"/>
        </w:rPr>
      </w:pPr>
      <w:r w:rsidRPr="00AA06BF">
        <w:rPr>
          <w:color w:val="2D2D2D"/>
          <w:spacing w:val="1"/>
          <w:szCs w:val="28"/>
          <w:lang w:val="ru-RU"/>
        </w:rPr>
        <w:t>Недостаток - правомерная и не являющаяся нарушением операция (действие) по выполнению бюджетной процедуры и (или) действие (бездействие) субъекта бюджетных процедур, которые оказывают негативное влияние на значения показателей качества финансового менеджмента Администрации, определяемое в соответствии с порядком проведения мониторинга качества финансового менеджмента, предусмотренным пунктом 6 статьи 160.2-1</w:t>
      </w:r>
      <w:r w:rsidRPr="00CA5708">
        <w:rPr>
          <w:color w:val="2D2D2D"/>
          <w:spacing w:val="1"/>
          <w:szCs w:val="28"/>
        </w:rPr>
        <w:t> </w:t>
      </w:r>
      <w:hyperlink r:id="rId8" w:history="1">
        <w:r w:rsidRPr="00AA06BF">
          <w:rPr>
            <w:rStyle w:val="aa"/>
            <w:color w:val="00466E"/>
            <w:spacing w:val="1"/>
            <w:szCs w:val="28"/>
            <w:lang w:val="ru-RU"/>
          </w:rPr>
          <w:t>Бюджетного кодекса Российской Федерации</w:t>
        </w:r>
      </w:hyperlink>
      <w:r w:rsidRPr="00AA06BF">
        <w:rPr>
          <w:color w:val="2D2D2D"/>
          <w:spacing w:val="1"/>
          <w:szCs w:val="28"/>
          <w:lang w:val="ru-RU"/>
        </w:rPr>
        <w:t>.</w:t>
      </w:r>
    </w:p>
    <w:p w:rsidR="00AA06BF" w:rsidRDefault="00510A10" w:rsidP="00AA06BF">
      <w:pPr>
        <w:ind w:left="122" w:right="158"/>
        <w:rPr>
          <w:color w:val="2D2D2D"/>
          <w:spacing w:val="1"/>
          <w:szCs w:val="28"/>
          <w:lang w:val="ru-RU"/>
        </w:rPr>
      </w:pPr>
      <w:r w:rsidRPr="00AA06BF">
        <w:rPr>
          <w:color w:val="2D2D2D"/>
          <w:spacing w:val="1"/>
          <w:szCs w:val="28"/>
          <w:lang w:val="ru-RU"/>
        </w:rPr>
        <w:t>Заклю</w:t>
      </w:r>
      <w:r w:rsidR="00AB2684" w:rsidRPr="00AA06BF">
        <w:rPr>
          <w:color w:val="2D2D2D"/>
          <w:spacing w:val="1"/>
          <w:szCs w:val="28"/>
          <w:lang w:val="ru-RU"/>
        </w:rPr>
        <w:t xml:space="preserve">чение - подписанный председателем комиссии </w:t>
      </w:r>
      <w:r w:rsidRPr="00AA06BF">
        <w:rPr>
          <w:color w:val="2D2D2D"/>
          <w:spacing w:val="1"/>
          <w:szCs w:val="28"/>
          <w:lang w:val="ru-RU"/>
        </w:rPr>
        <w:t>документ, отражающий результаты проведения аудиторского мероприятия, включая описание выявленных нарушений и (или) недостатков, бюджетных рисков, и содержащий выводы, предложения и рекомендации, в том числе предложения по мерам минимизации (устранения) бюджетных рисков и по организации внутреннего финансового контроля.</w:t>
      </w:r>
    </w:p>
    <w:p w:rsidR="00AA06BF" w:rsidRDefault="00510A10" w:rsidP="00AA06BF">
      <w:pPr>
        <w:ind w:left="122" w:right="158"/>
        <w:rPr>
          <w:color w:val="2D2D2D"/>
          <w:spacing w:val="1"/>
          <w:szCs w:val="28"/>
          <w:lang w:val="ru-RU"/>
        </w:rPr>
      </w:pPr>
      <w:r w:rsidRPr="00AA06BF">
        <w:rPr>
          <w:color w:val="2D2D2D"/>
          <w:spacing w:val="1"/>
          <w:szCs w:val="28"/>
          <w:lang w:val="ru-RU"/>
        </w:rPr>
        <w:t>Бюджетный риск - возможное событие, негативно влияющее на результат выполнения бюджетной процедуры, в том числе на операцию (действие) по выполнению бюджетной процедуры, а также на качество финансового менеджмента Администрации.</w:t>
      </w:r>
    </w:p>
    <w:p w:rsidR="00AA06BF" w:rsidRDefault="00510A10" w:rsidP="00AA06BF">
      <w:pPr>
        <w:ind w:left="122" w:right="158"/>
        <w:rPr>
          <w:color w:val="2D2D2D"/>
          <w:spacing w:val="1"/>
          <w:szCs w:val="28"/>
          <w:lang w:val="ru-RU"/>
        </w:rPr>
      </w:pPr>
      <w:r w:rsidRPr="00AA06BF">
        <w:rPr>
          <w:color w:val="2D2D2D"/>
          <w:spacing w:val="1"/>
          <w:szCs w:val="28"/>
          <w:lang w:val="ru-RU"/>
        </w:rPr>
        <w:t>Оценка бюджетного риска - осуществляемое субъектом внутреннего финансового аудита и субъектами бюджетных процедур выявление (обнаружение) бюджетного риска, а также определение значимости (уровня) бюджетного риска с применением критериев вероятности и степени влияния в целях формирования и ведения реестра бюджетных рисков.</w:t>
      </w:r>
    </w:p>
    <w:p w:rsidR="00510A10" w:rsidRPr="00AA06BF" w:rsidRDefault="00510A10" w:rsidP="00AA06BF">
      <w:pPr>
        <w:ind w:left="122" w:right="158"/>
        <w:rPr>
          <w:color w:val="2D2D2D"/>
          <w:spacing w:val="1"/>
          <w:szCs w:val="28"/>
          <w:lang w:val="ru-RU"/>
        </w:rPr>
      </w:pPr>
      <w:r w:rsidRPr="00AA06BF">
        <w:rPr>
          <w:color w:val="2D2D2D"/>
          <w:spacing w:val="1"/>
          <w:szCs w:val="28"/>
          <w:lang w:val="ru-RU"/>
        </w:rPr>
        <w:t>Реестр бюджетных рисков - документ, используемый для сбора и анализа информации о бюджетных рисках и содержащий следующую информацию: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Pr="00CA5708">
        <w:rPr>
          <w:color w:val="2D2D2D"/>
          <w:spacing w:val="1"/>
          <w:sz w:val="28"/>
          <w:szCs w:val="28"/>
        </w:rPr>
        <w:t>выявленные бюджетные риски во взаимосвязи с операциями (действиями) по выполнению бюджетных процедур;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Pr="00CA5708">
        <w:rPr>
          <w:color w:val="2D2D2D"/>
          <w:spacing w:val="1"/>
          <w:sz w:val="28"/>
          <w:szCs w:val="28"/>
        </w:rPr>
        <w:t>причины и возможные последствия реализации бюджетного риска;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Pr="00CA5708">
        <w:rPr>
          <w:color w:val="2D2D2D"/>
          <w:spacing w:val="1"/>
          <w:sz w:val="28"/>
          <w:szCs w:val="28"/>
        </w:rPr>
        <w:t>значимость (уровень) бюджетного риска;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Pr="00CA5708">
        <w:rPr>
          <w:color w:val="2D2D2D"/>
          <w:spacing w:val="1"/>
          <w:sz w:val="28"/>
          <w:szCs w:val="28"/>
        </w:rPr>
        <w:t>владельцы бюджетного риска;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Pr="00CA5708">
        <w:rPr>
          <w:color w:val="2D2D2D"/>
          <w:spacing w:val="1"/>
          <w:sz w:val="28"/>
          <w:szCs w:val="28"/>
        </w:rPr>
        <w:t>необходимость (отсутствие необходимости) и приоритетность принятия мер по минимизации (устранению) бюджетного риска;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Pr="00CA5708">
        <w:rPr>
          <w:color w:val="2D2D2D"/>
          <w:spacing w:val="1"/>
          <w:sz w:val="28"/>
          <w:szCs w:val="28"/>
        </w:rPr>
        <w:t>предложения по мерам минимизации (устранения) бюджетных рисков и по организации внутреннего финансового контроля (рекомендуемые к осуществлению контрольные действия).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Pr="00CA5708">
        <w:rPr>
          <w:color w:val="2D2D2D"/>
          <w:spacing w:val="1"/>
          <w:sz w:val="28"/>
          <w:szCs w:val="28"/>
        </w:rPr>
        <w:t>Владелец бюджетного риска - субъект бюджетных процедур, ответственный за выполнение (результаты выполнения) бюджетной процедуры, операции (действия) по выполнению бюджетной процедуры, в рамках которой выявлен бюджетный риск, в том числе ответственный за реализацию (выполнение) мер по минимизации (устранению) бюджетного риска.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Pr="00CA5708">
        <w:rPr>
          <w:color w:val="2D2D2D"/>
          <w:spacing w:val="1"/>
          <w:sz w:val="28"/>
          <w:szCs w:val="28"/>
        </w:rPr>
        <w:t>Меры по минимизации (устранению) бюджетного риска - конкретные, достижимые и имеющие срок выполнения действия, направленные на снижение вероятности и (или) степени влияния бюджетного риска, устранение его причин, в том числе контрольные действия.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Pr="00CA5708">
        <w:rPr>
          <w:color w:val="2D2D2D"/>
          <w:spacing w:val="1"/>
          <w:sz w:val="28"/>
          <w:szCs w:val="28"/>
        </w:rPr>
        <w:t>Риск искажения бюджетной отчетности - бюджетный риск, выражающийся в возможности допущения факта искажения бюджетной отчетности и (или) данных бюджетного учета, приводящих к искажению бюджетной отчетности.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Pr="00CA5708">
        <w:rPr>
          <w:color w:val="2D2D2D"/>
          <w:spacing w:val="1"/>
          <w:sz w:val="28"/>
          <w:szCs w:val="28"/>
        </w:rPr>
        <w:t>Искажение бюджетной отчетности - отражение в бюджетной отчетности информации, которая содержит ошибки, приводящие к искажению информации об активах и обязательствах и (или) финансовом результате и допущенные в связи с нарушением единой методологии бюджетного учета, составления, представления и утверждения бюджетной отчетности, установленной в соответствии со статьями 165 и 264.1 </w:t>
      </w:r>
      <w:hyperlink r:id="rId9" w:history="1">
        <w:r w:rsidRPr="00CA5708">
          <w:rPr>
            <w:rStyle w:val="aa"/>
            <w:color w:val="00466E"/>
            <w:spacing w:val="1"/>
            <w:sz w:val="28"/>
            <w:szCs w:val="28"/>
          </w:rPr>
          <w:t>Бюджетного кодекса Российской Федерации</w:t>
        </w:r>
      </w:hyperlink>
      <w:r w:rsidRPr="00CA5708">
        <w:rPr>
          <w:color w:val="2D2D2D"/>
          <w:spacing w:val="1"/>
          <w:sz w:val="28"/>
          <w:szCs w:val="28"/>
        </w:rPr>
        <w:t>.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>Оценка риска искажения бюджетной отчетности - осуществляемое субъектом внутреннего финансового аудита и субъектами бюджетных процедур выявление (обнаружение) риска искажения бюджетной отчетности, влияющего на достоверность бюджетной отчетности, а также определение значимости (уровня) этого бюджетного риска с применением критериев существенности ошибки и вероятности допущения ошибки.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Pr="00CA5708">
        <w:rPr>
          <w:color w:val="2D2D2D"/>
          <w:spacing w:val="1"/>
          <w:sz w:val="28"/>
          <w:szCs w:val="28"/>
        </w:rPr>
        <w:t>Результат выполнения бюджетной процедуры - сформированный (подписанный) в соответствии с требованиями к организации (обеспечению выполнения), выполнению бюджетной процедуры документ и (или) совершенное действие, в отношении которого нормативными правовыми актами, регулирующими бюджетные правоотношения, установлены форма, требования к содержанию, сроки и порядок выполнения.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>Рабочая документация аудиторского мероприятия - совокупность документов и фактических данных, информации (материалов), подготавливаемых либо получаемых в связи с проведением аудиторского мероприятия (при выполнении аудиторских процедур), в том числе: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>документы, отражающие подготовку к проведению аудиторского мероприятия, включая формирование его программы;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Pr="00CA5708">
        <w:rPr>
          <w:color w:val="2D2D2D"/>
          <w:spacing w:val="1"/>
          <w:sz w:val="28"/>
          <w:szCs w:val="28"/>
        </w:rPr>
        <w:t>документы и фактические данные, информация, связанные с выполнением бюджетных процедур;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Pr="00CA5708">
        <w:rPr>
          <w:color w:val="2D2D2D"/>
          <w:spacing w:val="1"/>
          <w:sz w:val="28"/>
          <w:szCs w:val="28"/>
        </w:rPr>
        <w:t>объяснения, полученные в ходе проведения аудиторского мероприятия, в том числе от субъектов бюджетных процедур;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Pr="00CA5708">
        <w:rPr>
          <w:color w:val="2D2D2D"/>
          <w:spacing w:val="1"/>
          <w:sz w:val="28"/>
          <w:szCs w:val="28"/>
        </w:rPr>
        <w:t>информация о контрольных действиях, совершаемых при выполнении бюджетной процедуры, являющейся объектом внутреннего финансового аудита;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Pr="00CA5708">
        <w:rPr>
          <w:color w:val="2D2D2D"/>
          <w:spacing w:val="1"/>
          <w:sz w:val="28"/>
          <w:szCs w:val="28"/>
        </w:rPr>
        <w:t>аналитические материалы, подготовленные в рамках проведения аудиторского мероприятия;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Pr="00CA5708">
        <w:rPr>
          <w:color w:val="2D2D2D"/>
          <w:spacing w:val="1"/>
          <w:sz w:val="28"/>
          <w:szCs w:val="28"/>
        </w:rPr>
        <w:t>копии обращений к экспертам и (или) к лицам, располагающим документами и фактическими данными, информацией, необходимыми для проведения аудиторского мероприятия, направленных в ходе проведения аудиторского мероприятия, и полученные от них сведения.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Pr="00CA5708">
        <w:rPr>
          <w:color w:val="2D2D2D"/>
          <w:spacing w:val="1"/>
          <w:sz w:val="28"/>
          <w:szCs w:val="28"/>
        </w:rPr>
        <w:t xml:space="preserve">2.3. Деятельность </w:t>
      </w:r>
      <w:r w:rsidR="00AB2684">
        <w:rPr>
          <w:color w:val="2D2D2D"/>
          <w:spacing w:val="1"/>
          <w:sz w:val="28"/>
          <w:szCs w:val="28"/>
        </w:rPr>
        <w:t>комиссии</w:t>
      </w:r>
      <w:r w:rsidRPr="00CA5708">
        <w:rPr>
          <w:color w:val="2D2D2D"/>
          <w:spacing w:val="1"/>
          <w:sz w:val="28"/>
          <w:szCs w:val="28"/>
        </w:rPr>
        <w:t xml:space="preserve"> основывается на принципах законности, функциональной независимости, объективности, компетентности, профессионального скептицизма, системности, эффективности, ответственности и стандартизации.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CA5708">
        <w:rPr>
          <w:color w:val="2D2D2D"/>
          <w:spacing w:val="1"/>
          <w:sz w:val="28"/>
          <w:szCs w:val="28"/>
        </w:rPr>
        <w:br/>
      </w:r>
      <w:r>
        <w:rPr>
          <w:color w:val="2D2D2D"/>
          <w:spacing w:val="1"/>
          <w:sz w:val="28"/>
          <w:szCs w:val="28"/>
        </w:rPr>
        <w:t xml:space="preserve">               </w:t>
      </w:r>
      <w:r w:rsidRPr="00CA5708">
        <w:rPr>
          <w:color w:val="2D2D2D"/>
          <w:spacing w:val="1"/>
          <w:sz w:val="28"/>
          <w:szCs w:val="28"/>
        </w:rPr>
        <w:t xml:space="preserve">2.4. В целях оценки надежности внутреннего финансового контроля, осуществляемого в </w:t>
      </w:r>
      <w:r>
        <w:rPr>
          <w:color w:val="2D2D2D"/>
          <w:spacing w:val="1"/>
          <w:sz w:val="28"/>
          <w:szCs w:val="28"/>
        </w:rPr>
        <w:t>Администрации</w:t>
      </w:r>
      <w:r w:rsidRPr="00CA5708">
        <w:rPr>
          <w:color w:val="2D2D2D"/>
          <w:spacing w:val="1"/>
          <w:sz w:val="28"/>
          <w:szCs w:val="28"/>
        </w:rPr>
        <w:t xml:space="preserve">, а также подготовки предложений по его организации деятельность </w:t>
      </w:r>
      <w:r w:rsidR="00AB2684">
        <w:rPr>
          <w:color w:val="2D2D2D"/>
          <w:spacing w:val="1"/>
          <w:sz w:val="28"/>
          <w:szCs w:val="28"/>
        </w:rPr>
        <w:t>комиссии</w:t>
      </w:r>
      <w:r w:rsidRPr="00CA5708">
        <w:rPr>
          <w:color w:val="2D2D2D"/>
          <w:spacing w:val="1"/>
          <w:sz w:val="28"/>
          <w:szCs w:val="28"/>
        </w:rPr>
        <w:t xml:space="preserve"> направлена на решение, в частности, следующих задач: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Pr="00CA5708">
        <w:rPr>
          <w:color w:val="2D2D2D"/>
          <w:spacing w:val="1"/>
          <w:sz w:val="28"/>
          <w:szCs w:val="28"/>
        </w:rPr>
        <w:t xml:space="preserve">установление достаточности и актуальности правовых актов и документов </w:t>
      </w:r>
      <w:r>
        <w:rPr>
          <w:color w:val="2D2D2D"/>
          <w:spacing w:val="1"/>
          <w:sz w:val="28"/>
          <w:szCs w:val="28"/>
        </w:rPr>
        <w:t>Администрации</w:t>
      </w:r>
      <w:r w:rsidRPr="00CA5708">
        <w:rPr>
          <w:color w:val="2D2D2D"/>
          <w:spacing w:val="1"/>
          <w:sz w:val="28"/>
          <w:szCs w:val="28"/>
        </w:rPr>
        <w:t>, устанавливающих требования к организации (обеспечению выполнения), выполнению бюджетной процедуры, в том числе к операции (действию) по выполнению бюджетной процедуры (полноты регламентации процесса их выполнения) и (или) выявление несоответствия положений этих актов правовым актам, регулирующим бюджетные правоотношения, на момент совершения операции;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>выявление избыточных (дублирующих друг друга) операций (действий) по выполнению бюджетной процедуры;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 xml:space="preserve">изучение наличия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 </w:t>
      </w:r>
      <w:r>
        <w:rPr>
          <w:color w:val="2D2D2D"/>
          <w:spacing w:val="1"/>
          <w:sz w:val="28"/>
          <w:szCs w:val="28"/>
        </w:rPr>
        <w:t>Администрации</w:t>
      </w:r>
      <w:r w:rsidRPr="00CA5708">
        <w:rPr>
          <w:color w:val="2D2D2D"/>
          <w:spacing w:val="1"/>
          <w:sz w:val="28"/>
          <w:szCs w:val="28"/>
        </w:rPr>
        <w:t>, в целях формирования предложений и рекомендаций по предотвращению несанкционированного доступа к таким базам данных, вводу и выводу из них информации;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>оценка степени соблюдения установленных правовыми актами, регулирующими бюджетные правоотношения, требований к исполнению бюджетных полномочий, требований к организации (обеспечению выполнения), выполнению бюджетной процедуры, в том числе к операции (действию) по выполнению бюджетной процедуры;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>формирование предложений и рекомендаций по совершенствованию организации (обеспечения выполнения), выполнения бюджетной процедуры;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>изучение совершаемых субъектами бюджетных процедур и (или) прикладными программными средствами, информационными ресурсами контрольных действий и их результатов, в том числе анализ причин и условий нарушений и (или) недостатков (в случае их выявления), в целях определения операций (действий) по выполнению бюджетной процедуры, в отношении которых контрольные действия не осуществлялись и (или) осуществлялись не в полной мере;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>оценка организации, применения и достаточности совершаемых контрольных действий на предмет их соразмерности выявленным бюджетным рискам, а также способности предупреждать (не допускать) нарушения и (или) недостатки;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>формирование предложений и рекомендаций по организации и применению контрольных действий.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 xml:space="preserve">2.5.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правовыми актами </w:t>
      </w:r>
      <w:r>
        <w:rPr>
          <w:color w:val="2D2D2D"/>
          <w:spacing w:val="1"/>
          <w:sz w:val="28"/>
          <w:szCs w:val="28"/>
        </w:rPr>
        <w:t>Администрации,</w:t>
      </w:r>
      <w:r w:rsidRPr="00CA5708">
        <w:rPr>
          <w:color w:val="2D2D2D"/>
          <w:spacing w:val="1"/>
          <w:sz w:val="28"/>
          <w:szCs w:val="28"/>
        </w:rPr>
        <w:t xml:space="preserve"> принятыми в соответствии с пунктом 5 статьи 264.1 </w:t>
      </w:r>
      <w:hyperlink r:id="rId10" w:history="1">
        <w:r w:rsidRPr="00CA5708">
          <w:rPr>
            <w:rStyle w:val="aa"/>
            <w:color w:val="00466E"/>
            <w:spacing w:val="1"/>
            <w:sz w:val="28"/>
            <w:szCs w:val="28"/>
          </w:rPr>
          <w:t>Бюджетного кодекса Российской Федерации</w:t>
        </w:r>
      </w:hyperlink>
      <w:r w:rsidRPr="00CA5708">
        <w:rPr>
          <w:color w:val="2D2D2D"/>
          <w:spacing w:val="1"/>
          <w:sz w:val="28"/>
          <w:szCs w:val="28"/>
        </w:rPr>
        <w:t xml:space="preserve">, деятельность </w:t>
      </w:r>
      <w:r w:rsidR="00AB2684">
        <w:rPr>
          <w:color w:val="2D2D2D"/>
          <w:spacing w:val="1"/>
          <w:sz w:val="28"/>
          <w:szCs w:val="28"/>
        </w:rPr>
        <w:t>комиссии</w:t>
      </w:r>
      <w:r w:rsidRPr="00CA5708">
        <w:rPr>
          <w:color w:val="2D2D2D"/>
          <w:spacing w:val="1"/>
          <w:sz w:val="28"/>
          <w:szCs w:val="28"/>
        </w:rPr>
        <w:t xml:space="preserve"> должна быть направлена на решение следующих задач: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>изучение порядка формирования (актуализации) актов субъекта учета, устанавливающих в целях организации и ведения бюджетного учета учетную политику субъекта учета (документы учетной политики), а также подтверждение соответствия указанных актов субъекта учета требованиям единой методологии бюджетного учета, составления, представления и утверждения бюджетной отчетности;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>подтверждение законности и полноты формирования финансовых и первичных учетных документов, а также достоверности данных, содержащихся в регистрах бюджетного учета, и наделения субъектов бюджетных процедур правами доступа к записям в регистрах бюджетного учета;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>определение данных бюджетного учета и (или) бюджетной отчетности, включая показатели бюджетной отчетности, и используемых в их отношении методов внутреннего финансового аудита в целях подтверждения наличия (отсутствия) искажения бюджетной отчетности;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 xml:space="preserve">формирование суждения </w:t>
      </w:r>
      <w:r w:rsidR="00AB2684">
        <w:rPr>
          <w:color w:val="2D2D2D"/>
          <w:spacing w:val="1"/>
          <w:sz w:val="28"/>
          <w:szCs w:val="28"/>
        </w:rPr>
        <w:t>комиссии</w:t>
      </w:r>
      <w:r w:rsidRPr="00CA5708">
        <w:rPr>
          <w:color w:val="2D2D2D"/>
          <w:spacing w:val="1"/>
          <w:sz w:val="28"/>
          <w:szCs w:val="28"/>
        </w:rPr>
        <w:t xml:space="preserve"> о достоверности бюджетной отчетности, подготовленное с учетом положений пункта 65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утвержденного </w:t>
      </w:r>
      <w:hyperlink r:id="rId11" w:history="1">
        <w:r w:rsidRPr="00CA5708">
          <w:rPr>
            <w:rStyle w:val="aa"/>
            <w:color w:val="00466E"/>
            <w:spacing w:val="1"/>
            <w:sz w:val="28"/>
            <w:szCs w:val="28"/>
          </w:rPr>
          <w:t>Приказом Министерства финансов Российской Федерации от 31.12.2016 N 256н</w:t>
        </w:r>
      </w:hyperlink>
      <w:r w:rsidRPr="00CA5708">
        <w:rPr>
          <w:color w:val="2D2D2D"/>
          <w:spacing w:val="1"/>
          <w:sz w:val="28"/>
          <w:szCs w:val="28"/>
        </w:rPr>
        <w:t xml:space="preserve">, а также соблюдения </w:t>
      </w:r>
      <w:r>
        <w:rPr>
          <w:color w:val="2D2D2D"/>
          <w:spacing w:val="1"/>
          <w:sz w:val="28"/>
          <w:szCs w:val="28"/>
        </w:rPr>
        <w:t>Администрацией</w:t>
      </w:r>
      <w:r w:rsidRPr="00CA5708">
        <w:rPr>
          <w:color w:val="2D2D2D"/>
          <w:spacing w:val="1"/>
          <w:sz w:val="28"/>
          <w:szCs w:val="28"/>
        </w:rPr>
        <w:t xml:space="preserve"> порядка формирования консолидированной бюджетной отчетности;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>формирование предложений и рекомендаций субъектам бюджетных процедур по предотвращению нарушений и недостатков при отражении в бюджетном учете и (или) бюджетной отчетности информации, в том числе отклонений, существенных ошибок и искажений, а также по совершенствованию применяемых процедур ведения бюджетного учета.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 xml:space="preserve">2.6. В целях повышения качества финансового менеджмента деятельность </w:t>
      </w:r>
      <w:r w:rsidR="00AB2684">
        <w:rPr>
          <w:color w:val="2D2D2D"/>
          <w:spacing w:val="1"/>
          <w:sz w:val="28"/>
          <w:szCs w:val="28"/>
        </w:rPr>
        <w:t>комиссии</w:t>
      </w:r>
      <w:r w:rsidRPr="00CA5708">
        <w:rPr>
          <w:color w:val="2D2D2D"/>
          <w:spacing w:val="1"/>
          <w:sz w:val="28"/>
          <w:szCs w:val="28"/>
        </w:rPr>
        <w:t xml:space="preserve"> должна быть направлена на решение, в частности, следующих задач: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>определение влияния прикладных программных средств, информационных ресурсов на результат выполнения бюджетной процедуры, на операцию (действие) по выполнению бюджетной процедуры, и формирование предложений и рекомендаций по совершенствованию этих средств и повышению эффективности их применения;</w:t>
      </w:r>
    </w:p>
    <w:p w:rsidR="00510A10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 xml:space="preserve">оценка исполнения бюджетных полномочий </w:t>
      </w:r>
      <w:r>
        <w:rPr>
          <w:color w:val="2D2D2D"/>
          <w:spacing w:val="1"/>
          <w:sz w:val="28"/>
          <w:szCs w:val="28"/>
        </w:rPr>
        <w:t>Администрации</w:t>
      </w:r>
      <w:r w:rsidRPr="00CA5708">
        <w:rPr>
          <w:color w:val="2D2D2D"/>
          <w:spacing w:val="1"/>
          <w:sz w:val="28"/>
          <w:szCs w:val="28"/>
        </w:rPr>
        <w:t xml:space="preserve"> во взаимосвязи с результатами проведения мониторинга качества финансового менеджмента и необходимостью достижения значений показателей качества финансового менеджмента, в том числе целевых значений, в целях формирования и предоставления предложений о повышении качества финансового менеджмента;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</w:t>
      </w:r>
      <w:r w:rsidRPr="00CA5708">
        <w:rPr>
          <w:color w:val="2D2D2D"/>
          <w:spacing w:val="1"/>
          <w:sz w:val="28"/>
          <w:szCs w:val="28"/>
        </w:rPr>
        <w:t>оценка результатов исполнения направленных на повышение качества финансового менеджмента решений субъектов бюджетных процедур;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</w:t>
      </w:r>
      <w:r w:rsidRPr="00CA5708">
        <w:rPr>
          <w:color w:val="2D2D2D"/>
          <w:spacing w:val="1"/>
          <w:sz w:val="28"/>
          <w:szCs w:val="28"/>
        </w:rPr>
        <w:t>формирование предложений и рекомендаций по предотвращению недостатков и нарушений, совершенствованию информационного взаимодействия между субъектами бюджетных процедур при организации (обеспечении выполнения), выполнении бюджетных процедур, в том числе операций (действий) по выполнению бюджетной процедуры, а также по повышению квалификации субъектов бюджетных процедур, проведению их профессиональной подготовки;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Pr="00CA5708">
        <w:rPr>
          <w:color w:val="2D2D2D"/>
          <w:spacing w:val="1"/>
          <w:sz w:val="28"/>
          <w:szCs w:val="28"/>
        </w:rPr>
        <w:t xml:space="preserve">оценка результативности и экономности использования бюджетных средств </w:t>
      </w:r>
      <w:r>
        <w:rPr>
          <w:color w:val="2D2D2D"/>
          <w:spacing w:val="1"/>
          <w:sz w:val="28"/>
          <w:szCs w:val="28"/>
        </w:rPr>
        <w:t>Администрацией</w:t>
      </w:r>
      <w:r w:rsidRPr="00CA5708">
        <w:rPr>
          <w:color w:val="2D2D2D"/>
          <w:spacing w:val="1"/>
          <w:sz w:val="28"/>
          <w:szCs w:val="28"/>
        </w:rPr>
        <w:t xml:space="preserve">, в том числе путем формирования </w:t>
      </w:r>
      <w:r w:rsidR="00AB2684">
        <w:rPr>
          <w:color w:val="2D2D2D"/>
          <w:spacing w:val="1"/>
          <w:sz w:val="28"/>
          <w:szCs w:val="28"/>
        </w:rPr>
        <w:t>комиссией</w:t>
      </w:r>
      <w:r w:rsidRPr="00CA5708">
        <w:rPr>
          <w:color w:val="2D2D2D"/>
          <w:spacing w:val="1"/>
          <w:sz w:val="28"/>
          <w:szCs w:val="28"/>
        </w:rPr>
        <w:t xml:space="preserve"> </w:t>
      </w:r>
      <w:r w:rsidR="00AB2684">
        <w:rPr>
          <w:color w:val="2D2D2D"/>
          <w:spacing w:val="1"/>
          <w:sz w:val="28"/>
          <w:szCs w:val="28"/>
        </w:rPr>
        <w:t xml:space="preserve"> </w:t>
      </w:r>
      <w:r w:rsidRPr="00CA5708">
        <w:rPr>
          <w:color w:val="2D2D2D"/>
          <w:spacing w:val="1"/>
          <w:sz w:val="28"/>
          <w:szCs w:val="28"/>
        </w:rPr>
        <w:t>суждения о: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Pr="00CA5708">
        <w:rPr>
          <w:color w:val="2D2D2D"/>
          <w:spacing w:val="1"/>
          <w:sz w:val="28"/>
          <w:szCs w:val="28"/>
        </w:rPr>
        <w:t>полноте обоснования расходов на достижение заданных результатов, включая объективность и достоверность показателей непосредственных и конечных результатов (при наличии);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Pr="00CA5708">
        <w:rPr>
          <w:color w:val="2D2D2D"/>
          <w:spacing w:val="1"/>
          <w:sz w:val="28"/>
          <w:szCs w:val="28"/>
        </w:rPr>
        <w:t>своевременности доведения и полноте распределения бюджетных ассигнований, а также о полноте обоснования причин возникновения неиспользованных остатков бюджетных средств и (или) лимитов бюджетных обязательств, в случае их наличия;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>качестве обоснований изменений в сводную бюджетную роспись, бюджетную роспись;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>соответствии объемов осуществленных кассовых расходов прогнозным показателям кассового планирования;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>уровне достижения значений показателей результата выполнения мероприятий (при наличии);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>обоснованности объектов закупок, в том числе обоснованности объема финансового обеспечения для осуществления закупки, сроков (периодичности) осуществления планируемых закупок, а также начальных (максимальных) цен контрактов;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>обоснованности выбора способов определения поставщика (подрядчика, исполнителя) в соответствии со статьей 24 </w:t>
      </w:r>
      <w:hyperlink r:id="rId12" w:history="1">
        <w:r w:rsidRPr="00CA5708">
          <w:rPr>
            <w:rStyle w:val="aa"/>
            <w:color w:val="00466E"/>
            <w:spacing w:val="1"/>
            <w:sz w:val="28"/>
            <w:szCs w:val="28"/>
          </w:rPr>
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CA5708">
        <w:rPr>
          <w:color w:val="2D2D2D"/>
          <w:spacing w:val="1"/>
          <w:sz w:val="28"/>
          <w:szCs w:val="28"/>
        </w:rPr>
        <w:t> с целью достижения экономии бюджетных средств;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 xml:space="preserve">равномерности принятия и исполнения обязательств по </w:t>
      </w:r>
      <w:r>
        <w:rPr>
          <w:color w:val="2D2D2D"/>
          <w:spacing w:val="1"/>
          <w:sz w:val="28"/>
          <w:szCs w:val="28"/>
        </w:rPr>
        <w:t>муниципальным</w:t>
      </w:r>
      <w:r w:rsidRPr="00CA5708">
        <w:rPr>
          <w:color w:val="2D2D2D"/>
          <w:spacing w:val="1"/>
          <w:sz w:val="28"/>
          <w:szCs w:val="28"/>
        </w:rPr>
        <w:t xml:space="preserve"> контрактам с учетом особенностей выполняемых функций и полномочий в течение финансового года;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>наличии, объеме и структуре дебиторской и кредиторской задолженности, в том числе просроченной.</w:t>
      </w:r>
    </w:p>
    <w:p w:rsidR="00F65568" w:rsidRPr="003D6E7D" w:rsidRDefault="00F65568" w:rsidP="00F65568">
      <w:pPr>
        <w:spacing w:after="0"/>
        <w:ind w:left="284" w:right="158" w:firstLine="851"/>
        <w:rPr>
          <w:lang w:val="ru-RU"/>
        </w:rPr>
      </w:pPr>
    </w:p>
    <w:p w:rsidR="00510A10" w:rsidRPr="00EE0D98" w:rsidRDefault="00510A10" w:rsidP="00510A10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bCs w:val="0"/>
          <w:color w:val="4C4C4C"/>
          <w:spacing w:val="1"/>
          <w:sz w:val="28"/>
          <w:szCs w:val="28"/>
          <w:lang w:val="ru-RU"/>
        </w:rPr>
      </w:pPr>
      <w:r w:rsidRPr="00EE0D98">
        <w:rPr>
          <w:rFonts w:ascii="Times New Roman" w:hAnsi="Times New Roman"/>
          <w:b w:val="0"/>
          <w:bCs w:val="0"/>
          <w:color w:val="4C4C4C"/>
          <w:spacing w:val="1"/>
          <w:sz w:val="28"/>
          <w:szCs w:val="28"/>
          <w:lang w:val="ru-RU"/>
        </w:rPr>
        <w:t>3. Права и обязанности должностных лиц при осуществлении внутреннего финансового аудита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CA5708">
        <w:rPr>
          <w:color w:val="2D2D2D"/>
          <w:spacing w:val="1"/>
          <w:sz w:val="28"/>
          <w:szCs w:val="28"/>
        </w:rPr>
        <w:br/>
      </w: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 xml:space="preserve">3.1. Должностные лица (работники) </w:t>
      </w:r>
      <w:r w:rsidR="00AB2684">
        <w:rPr>
          <w:color w:val="2D2D2D"/>
          <w:spacing w:val="1"/>
          <w:sz w:val="28"/>
          <w:szCs w:val="28"/>
        </w:rPr>
        <w:t>комиссии</w:t>
      </w:r>
      <w:r w:rsidRPr="00CA5708">
        <w:rPr>
          <w:color w:val="2D2D2D"/>
          <w:spacing w:val="1"/>
          <w:sz w:val="28"/>
          <w:szCs w:val="28"/>
        </w:rPr>
        <w:t xml:space="preserve"> при подготовке к проведению и проведении аудиторских мероприятий имеют право: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>получать от субъектов бюджетных процедур необходимые для осуществления внутреннего финансового аудита документы и фактические данные, информацию, связанные с объектом внутреннего финансового аудита, в том числе объяснения в письменной и (или) устной форме;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 xml:space="preserve">получать доступ к прикладным программным средствам и информационным ресурсам, обеспечивающим исполнение бюджетных полномочий </w:t>
      </w:r>
      <w:r>
        <w:rPr>
          <w:color w:val="2D2D2D"/>
          <w:spacing w:val="1"/>
          <w:sz w:val="28"/>
          <w:szCs w:val="28"/>
        </w:rPr>
        <w:t>Администрации</w:t>
      </w:r>
      <w:r w:rsidRPr="00CA5708">
        <w:rPr>
          <w:color w:val="2D2D2D"/>
          <w:spacing w:val="1"/>
          <w:sz w:val="28"/>
          <w:szCs w:val="28"/>
        </w:rPr>
        <w:t xml:space="preserve"> и (или) содержащим информацию об операциях (действиях) по выполнению бюджетной процедуры;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 xml:space="preserve">знакомиться с организационно-распорядительными и техническими документами </w:t>
      </w:r>
      <w:r>
        <w:rPr>
          <w:color w:val="2D2D2D"/>
          <w:spacing w:val="1"/>
          <w:sz w:val="28"/>
          <w:szCs w:val="28"/>
        </w:rPr>
        <w:t>Администрации</w:t>
      </w:r>
      <w:r w:rsidRPr="00CA5708">
        <w:rPr>
          <w:color w:val="2D2D2D"/>
          <w:spacing w:val="1"/>
          <w:sz w:val="28"/>
          <w:szCs w:val="28"/>
        </w:rPr>
        <w:t xml:space="preserve"> к используемым субъектами бюджетных процедур прикладным программным средствам и информационным ресурсам, включая описание и применение средств защиты информации;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>посещать помещения, которые занимают субъекты бюджетных процедур;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>осуществлять иные права, определенные </w:t>
      </w:r>
      <w:hyperlink r:id="rId13" w:history="1">
        <w:r w:rsidRPr="00CA5708">
          <w:rPr>
            <w:rStyle w:val="aa"/>
            <w:color w:val="00466E"/>
            <w:spacing w:val="1"/>
            <w:sz w:val="28"/>
            <w:szCs w:val="28"/>
          </w:rPr>
          <w:t>Приказом Министерства финансов Российской Федерации от 21.11.2019 N 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</w:t>
        </w:r>
      </w:hyperlink>
      <w:r w:rsidRPr="00CA5708">
        <w:rPr>
          <w:color w:val="2D2D2D"/>
          <w:spacing w:val="1"/>
          <w:sz w:val="28"/>
          <w:szCs w:val="28"/>
        </w:rPr>
        <w:t> (далее - права).</w:t>
      </w:r>
      <w:r w:rsidR="00AB2684">
        <w:rPr>
          <w:color w:val="2D2D2D"/>
          <w:spacing w:val="1"/>
          <w:sz w:val="28"/>
          <w:szCs w:val="28"/>
        </w:rPr>
        <w:t>комиссии</w:t>
      </w:r>
      <w:r w:rsidRPr="00CA5708">
        <w:rPr>
          <w:color w:val="2D2D2D"/>
          <w:spacing w:val="1"/>
          <w:sz w:val="28"/>
          <w:szCs w:val="28"/>
        </w:rPr>
        <w:t>, помимо указанных в пункте 3.1 настоящего Положения прав, имеет право: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>подписывать и направлять обращения к лицам, располагающим документами и фактическими данными, информацией, необходимой для проведения аудиторского мероприятия;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 xml:space="preserve">определять членов аудиторской группы и назначать из состава должностных лиц (работников) </w:t>
      </w:r>
      <w:r w:rsidR="00AB2684">
        <w:rPr>
          <w:color w:val="2D2D2D"/>
          <w:spacing w:val="1"/>
          <w:sz w:val="28"/>
          <w:szCs w:val="28"/>
        </w:rPr>
        <w:t>комиссии</w:t>
      </w:r>
      <w:r>
        <w:rPr>
          <w:color w:val="2D2D2D"/>
          <w:spacing w:val="1"/>
          <w:sz w:val="28"/>
          <w:szCs w:val="28"/>
        </w:rPr>
        <w:t xml:space="preserve"> </w:t>
      </w:r>
      <w:r w:rsidRPr="00CA5708">
        <w:rPr>
          <w:color w:val="2D2D2D"/>
          <w:spacing w:val="1"/>
          <w:sz w:val="28"/>
          <w:szCs w:val="28"/>
        </w:rPr>
        <w:t>руководителя аудиторской группы в целях проведения аудиторского мероприятия;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 xml:space="preserve">подготавливать и направлять </w:t>
      </w:r>
      <w:r>
        <w:rPr>
          <w:color w:val="2D2D2D"/>
          <w:spacing w:val="1"/>
          <w:sz w:val="28"/>
          <w:szCs w:val="28"/>
        </w:rPr>
        <w:t>Главе Администрации</w:t>
      </w:r>
      <w:r w:rsidRPr="00CA5708">
        <w:rPr>
          <w:color w:val="2D2D2D"/>
          <w:spacing w:val="1"/>
          <w:sz w:val="28"/>
          <w:szCs w:val="28"/>
        </w:rPr>
        <w:t xml:space="preserve"> предложения о внесении изменений в план проведения аудиторских мероприятий, а также предложения о проведении внеплановых аудиторских мероприятий;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Pr="00CA5708">
        <w:rPr>
          <w:color w:val="2D2D2D"/>
          <w:spacing w:val="1"/>
          <w:sz w:val="28"/>
          <w:szCs w:val="28"/>
        </w:rPr>
        <w:t>подготавливать предложения, касающиеся организации внутреннего финансового контроля, в том числе предложения об организации и осуществлении контрольных действий;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Pr="00CA5708">
        <w:rPr>
          <w:color w:val="2D2D2D"/>
          <w:spacing w:val="1"/>
          <w:sz w:val="28"/>
          <w:szCs w:val="28"/>
        </w:rPr>
        <w:t xml:space="preserve">подготавливать предложения по совершенствованию правовых актов и иных документов </w:t>
      </w:r>
      <w:r>
        <w:rPr>
          <w:color w:val="2D2D2D"/>
          <w:spacing w:val="1"/>
          <w:sz w:val="28"/>
          <w:szCs w:val="28"/>
        </w:rPr>
        <w:t>Администрации</w:t>
      </w:r>
      <w:r w:rsidRPr="00CA5708">
        <w:rPr>
          <w:color w:val="2D2D2D"/>
          <w:spacing w:val="1"/>
          <w:sz w:val="28"/>
          <w:szCs w:val="28"/>
        </w:rPr>
        <w:t>, устанавливающих требования к организации (обеспечению выполнения), выполнению бюджетной процедуры;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>осуществлять иные права.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CA5708">
        <w:rPr>
          <w:color w:val="2D2D2D"/>
          <w:spacing w:val="1"/>
          <w:sz w:val="28"/>
          <w:szCs w:val="28"/>
        </w:rPr>
        <w:br/>
      </w: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 xml:space="preserve">3.3. Должностные лица (работники) </w:t>
      </w:r>
      <w:r w:rsidR="00AB2684">
        <w:rPr>
          <w:color w:val="2D2D2D"/>
          <w:spacing w:val="1"/>
          <w:sz w:val="28"/>
          <w:szCs w:val="28"/>
        </w:rPr>
        <w:t>комиссии</w:t>
      </w:r>
      <w:r w:rsidRPr="00CA5708">
        <w:rPr>
          <w:color w:val="2D2D2D"/>
          <w:spacing w:val="1"/>
          <w:sz w:val="28"/>
          <w:szCs w:val="28"/>
        </w:rPr>
        <w:t xml:space="preserve"> обязаны: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 xml:space="preserve">соблюдать требования законодательства Российской Федерации, а также положения правовых актов, регулирующих организацию и осуществление внутреннего финансового аудита, включая федеральные стандарты внутреннего финансового аудита и правовые акты </w:t>
      </w:r>
      <w:r>
        <w:rPr>
          <w:color w:val="2D2D2D"/>
          <w:spacing w:val="1"/>
          <w:sz w:val="28"/>
          <w:szCs w:val="28"/>
        </w:rPr>
        <w:t>Администрации</w:t>
      </w:r>
      <w:r w:rsidRPr="00CA5708">
        <w:rPr>
          <w:color w:val="2D2D2D"/>
          <w:spacing w:val="1"/>
          <w:sz w:val="28"/>
          <w:szCs w:val="28"/>
        </w:rPr>
        <w:t>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>использовать информацию, полученную при осуществлении внутреннего финансового аудита, исключительно в целях исполнения должностных обязанностей;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>проводить аудиторские мероприятия в соответствии с программами этих мероприятий;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>обеспечивать получение достаточных аудиторских доказательств;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>формировать рабочую документацию аудиторского мероприятия;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>обеспечивать сбор и анализ информации о бюджетных рисках, оценивать бюджетные риски и способы их минимизации, а также анализировать выявленные нарушения и (или) недостатки в целях ведения реестра бюджетных рисков;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 xml:space="preserve">принимать участие в подготовке заключений и годовой отчетности о результатах деятельности </w:t>
      </w:r>
      <w:r w:rsidR="00AB2684">
        <w:rPr>
          <w:color w:val="2D2D2D"/>
          <w:spacing w:val="1"/>
          <w:sz w:val="28"/>
          <w:szCs w:val="28"/>
        </w:rPr>
        <w:t>комиссии</w:t>
      </w:r>
      <w:r w:rsidRPr="00CA5708">
        <w:rPr>
          <w:color w:val="2D2D2D"/>
          <w:spacing w:val="1"/>
          <w:sz w:val="28"/>
          <w:szCs w:val="28"/>
        </w:rPr>
        <w:t>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>осуществлять иные обязанности, определенные </w:t>
      </w:r>
      <w:hyperlink r:id="rId14" w:history="1">
        <w:r w:rsidRPr="00CA5708">
          <w:rPr>
            <w:rStyle w:val="aa"/>
            <w:color w:val="00466E"/>
            <w:spacing w:val="1"/>
            <w:sz w:val="28"/>
            <w:szCs w:val="28"/>
          </w:rPr>
          <w:t>Приказом Министерства финансов Российской Федерации от 21.11.2019 N 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</w:t>
        </w:r>
      </w:hyperlink>
      <w:r w:rsidRPr="00CA5708">
        <w:rPr>
          <w:color w:val="2D2D2D"/>
          <w:spacing w:val="1"/>
          <w:sz w:val="28"/>
          <w:szCs w:val="28"/>
        </w:rPr>
        <w:t> (далее - обязанности).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Pr="00CA5708">
        <w:rPr>
          <w:color w:val="2D2D2D"/>
          <w:spacing w:val="1"/>
          <w:sz w:val="28"/>
          <w:szCs w:val="28"/>
        </w:rPr>
        <w:t>3.4. Руководитель аудиторской группы, помимо исполнения указанных в пункте 3.3 настоящего Положения обязанностей, обязан: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Pr="00CA5708">
        <w:rPr>
          <w:color w:val="2D2D2D"/>
          <w:spacing w:val="1"/>
          <w:sz w:val="28"/>
          <w:szCs w:val="28"/>
        </w:rPr>
        <w:t>проводить анализ документов и фактических данных, информации, связанных с объектом внутреннего финансового аудита, в целях планирования и проведения аудиторского мероприятия;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 xml:space="preserve">по результатам проведенной оценки бюджетных рисков осуществлять планирование аудиторского мероприятия и формировать программу аудиторского мероприятия, а также представлять ее на утверждение </w:t>
      </w:r>
      <w:r w:rsidR="00AB2684">
        <w:rPr>
          <w:color w:val="2D2D2D"/>
          <w:spacing w:val="1"/>
          <w:sz w:val="28"/>
          <w:szCs w:val="28"/>
        </w:rPr>
        <w:t>председателю</w:t>
      </w:r>
      <w:r w:rsidRPr="00CA5708">
        <w:rPr>
          <w:color w:val="2D2D2D"/>
          <w:spacing w:val="1"/>
          <w:sz w:val="28"/>
          <w:szCs w:val="28"/>
        </w:rPr>
        <w:t xml:space="preserve"> </w:t>
      </w:r>
      <w:r w:rsidR="00AB2684">
        <w:rPr>
          <w:color w:val="2D2D2D"/>
          <w:spacing w:val="1"/>
          <w:sz w:val="28"/>
          <w:szCs w:val="28"/>
        </w:rPr>
        <w:t>комиссии</w:t>
      </w:r>
      <w:r w:rsidRPr="00CA5708">
        <w:rPr>
          <w:color w:val="2D2D2D"/>
          <w:spacing w:val="1"/>
          <w:sz w:val="28"/>
          <w:szCs w:val="28"/>
        </w:rPr>
        <w:t>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>обеспечивать выполнение программы аудиторского мероприятия в соответствии с принципами внутреннего финансового аудита, осуществляя контроль полноты рабочей документации аудиторского мероприятия и достаточности аудиторских доказательств;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>обеспечивать подготовку заключения;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 xml:space="preserve">направлять субъектам бюджетных процедур, являющимся </w:t>
      </w:r>
      <w:r>
        <w:rPr>
          <w:color w:val="2D2D2D"/>
          <w:spacing w:val="1"/>
          <w:sz w:val="28"/>
          <w:szCs w:val="28"/>
        </w:rPr>
        <w:t>работниками</w:t>
      </w:r>
      <w:r w:rsidRPr="00CA5708">
        <w:rPr>
          <w:color w:val="2D2D2D"/>
          <w:spacing w:val="1"/>
          <w:sz w:val="28"/>
          <w:szCs w:val="28"/>
        </w:rPr>
        <w:t xml:space="preserve"> </w:t>
      </w:r>
      <w:r>
        <w:rPr>
          <w:color w:val="2D2D2D"/>
          <w:spacing w:val="1"/>
          <w:sz w:val="28"/>
          <w:szCs w:val="28"/>
        </w:rPr>
        <w:t>Администрации</w:t>
      </w:r>
      <w:r w:rsidRPr="00CA5708">
        <w:rPr>
          <w:color w:val="2D2D2D"/>
          <w:spacing w:val="1"/>
          <w:sz w:val="28"/>
          <w:szCs w:val="28"/>
        </w:rPr>
        <w:t>, программу аудиторского мероприятия, а также проект заключения и (или) заключение;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Pr="00CA5708">
        <w:rPr>
          <w:color w:val="2D2D2D"/>
          <w:spacing w:val="1"/>
          <w:sz w:val="28"/>
          <w:szCs w:val="28"/>
        </w:rPr>
        <w:t xml:space="preserve">подготавливать материалы, необходимые для рассмотрения письменных возражений и предложений, полученных от субъектов бюджетных процедур, являющихся </w:t>
      </w:r>
      <w:r>
        <w:rPr>
          <w:color w:val="2D2D2D"/>
          <w:spacing w:val="1"/>
          <w:sz w:val="28"/>
          <w:szCs w:val="28"/>
        </w:rPr>
        <w:t>должностными лицами (работниками)  Администрации</w:t>
      </w:r>
      <w:r w:rsidRPr="00CA5708">
        <w:rPr>
          <w:color w:val="2D2D2D"/>
          <w:spacing w:val="1"/>
          <w:sz w:val="28"/>
          <w:szCs w:val="28"/>
        </w:rPr>
        <w:t>, и по результатам проведенного аудиторского мероприятия (при наличии);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Pr="00CA5708">
        <w:rPr>
          <w:color w:val="2D2D2D"/>
          <w:spacing w:val="1"/>
          <w:sz w:val="28"/>
          <w:szCs w:val="28"/>
        </w:rPr>
        <w:t>осуществлять иные обязанности.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 xml:space="preserve">3.5. </w:t>
      </w:r>
      <w:r w:rsidR="00F42D46">
        <w:rPr>
          <w:color w:val="2D2D2D"/>
          <w:spacing w:val="1"/>
          <w:sz w:val="28"/>
          <w:szCs w:val="28"/>
        </w:rPr>
        <w:t>Председатель комиссии</w:t>
      </w:r>
      <w:r w:rsidRPr="00CA5708">
        <w:rPr>
          <w:color w:val="2D2D2D"/>
          <w:spacing w:val="1"/>
          <w:sz w:val="28"/>
          <w:szCs w:val="28"/>
        </w:rPr>
        <w:t>, помимо исполнения указанных в пунктах 3.3 и 3.4 настоящего Положения обязанностей, обязан: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CA5708">
        <w:rPr>
          <w:color w:val="2D2D2D"/>
          <w:spacing w:val="1"/>
          <w:sz w:val="28"/>
          <w:szCs w:val="28"/>
        </w:rPr>
        <w:br/>
      </w: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 xml:space="preserve">представлять на утверждение </w:t>
      </w:r>
      <w:r>
        <w:rPr>
          <w:color w:val="2D2D2D"/>
          <w:spacing w:val="1"/>
          <w:sz w:val="28"/>
          <w:szCs w:val="28"/>
        </w:rPr>
        <w:t>Главе Администрации</w:t>
      </w:r>
      <w:r w:rsidRPr="00CA5708">
        <w:rPr>
          <w:color w:val="2D2D2D"/>
          <w:spacing w:val="1"/>
          <w:sz w:val="28"/>
          <w:szCs w:val="28"/>
        </w:rPr>
        <w:t xml:space="preserve"> план проведения аудиторских мероприятий;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>обеспечивать выполнение плана проведения аудиторских мероприятий; утверждать программы аудиторских мероприятий;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>рассматривать письменные возражения и предложения субъектов бюджетных процедур, являющихся</w:t>
      </w:r>
      <w:r>
        <w:rPr>
          <w:color w:val="2D2D2D"/>
          <w:spacing w:val="1"/>
          <w:sz w:val="28"/>
          <w:szCs w:val="28"/>
        </w:rPr>
        <w:t xml:space="preserve"> должностными лицами (</w:t>
      </w:r>
      <w:r w:rsidRPr="00CA5708">
        <w:rPr>
          <w:color w:val="2D2D2D"/>
          <w:spacing w:val="1"/>
          <w:sz w:val="28"/>
          <w:szCs w:val="28"/>
        </w:rPr>
        <w:t xml:space="preserve"> </w:t>
      </w:r>
      <w:r>
        <w:rPr>
          <w:color w:val="2D2D2D"/>
          <w:spacing w:val="1"/>
          <w:sz w:val="28"/>
          <w:szCs w:val="28"/>
        </w:rPr>
        <w:t>работниками)  Администрации</w:t>
      </w:r>
      <w:r w:rsidRPr="00CA5708">
        <w:rPr>
          <w:color w:val="2D2D2D"/>
          <w:spacing w:val="1"/>
          <w:sz w:val="28"/>
          <w:szCs w:val="28"/>
        </w:rPr>
        <w:t>, по результатам проведенного аудиторского мероприятия (при наличии);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 xml:space="preserve">подписывать заключения, осуществляя контроль полноты отражения результатов проведения аудиторского мероприятия, и представлять заключения </w:t>
      </w:r>
      <w:r>
        <w:rPr>
          <w:color w:val="2D2D2D"/>
          <w:spacing w:val="1"/>
          <w:sz w:val="28"/>
          <w:szCs w:val="28"/>
        </w:rPr>
        <w:t>Главе Администрации</w:t>
      </w:r>
      <w:r w:rsidRPr="00CA5708">
        <w:rPr>
          <w:color w:val="2D2D2D"/>
          <w:spacing w:val="1"/>
          <w:sz w:val="28"/>
          <w:szCs w:val="28"/>
        </w:rPr>
        <w:t>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Pr="00CA5708">
        <w:rPr>
          <w:color w:val="2D2D2D"/>
          <w:spacing w:val="1"/>
          <w:sz w:val="28"/>
          <w:szCs w:val="28"/>
        </w:rPr>
        <w:t xml:space="preserve">представлять </w:t>
      </w:r>
      <w:r>
        <w:rPr>
          <w:color w:val="2D2D2D"/>
          <w:spacing w:val="1"/>
          <w:sz w:val="28"/>
          <w:szCs w:val="28"/>
        </w:rPr>
        <w:t>Главе Администрации</w:t>
      </w:r>
      <w:r w:rsidRPr="00CA5708">
        <w:rPr>
          <w:color w:val="2D2D2D"/>
          <w:spacing w:val="1"/>
          <w:sz w:val="28"/>
          <w:szCs w:val="28"/>
        </w:rPr>
        <w:t xml:space="preserve"> годовую отчетность о результатах деятельности субъекта внутреннего финансового аудита за отчетный год;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Pr="00CA5708">
        <w:rPr>
          <w:color w:val="2D2D2D"/>
          <w:spacing w:val="1"/>
          <w:sz w:val="28"/>
          <w:szCs w:val="28"/>
        </w:rPr>
        <w:t>обеспечивать проведение мониторинга реализации субъектами бюджетных процедур мер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Pr="00CA5708">
        <w:rPr>
          <w:color w:val="2D2D2D"/>
          <w:spacing w:val="1"/>
          <w:sz w:val="28"/>
          <w:szCs w:val="28"/>
        </w:rPr>
        <w:t>обеспечивать ведение реестра бюджетных рисков;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Pr="00CA5708">
        <w:rPr>
          <w:color w:val="2D2D2D"/>
          <w:spacing w:val="1"/>
          <w:sz w:val="28"/>
          <w:szCs w:val="28"/>
        </w:rPr>
        <w:t xml:space="preserve">принимать необходимые меры по предотвращению и (или) устранению нарушений принципов внутреннего финансового аудита, личной заинтересованности при исполнении должностных обязанностей, которая может привести к конфликту интересов со стороны должностных лиц (работников) </w:t>
      </w:r>
      <w:r w:rsidR="00AB2684">
        <w:rPr>
          <w:color w:val="2D2D2D"/>
          <w:spacing w:val="1"/>
          <w:sz w:val="28"/>
          <w:szCs w:val="28"/>
        </w:rPr>
        <w:t>комиссии</w:t>
      </w:r>
      <w:r w:rsidRPr="00CA5708">
        <w:rPr>
          <w:color w:val="2D2D2D"/>
          <w:spacing w:val="1"/>
          <w:sz w:val="28"/>
          <w:szCs w:val="28"/>
        </w:rPr>
        <w:t xml:space="preserve"> (членов аудиторской группы);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 xml:space="preserve">своевременно сообщать </w:t>
      </w:r>
      <w:r>
        <w:rPr>
          <w:color w:val="2D2D2D"/>
          <w:spacing w:val="1"/>
          <w:sz w:val="28"/>
          <w:szCs w:val="28"/>
        </w:rPr>
        <w:t>Главе Администрации</w:t>
      </w:r>
      <w:r w:rsidRPr="00CA5708">
        <w:rPr>
          <w:color w:val="2D2D2D"/>
          <w:spacing w:val="1"/>
          <w:sz w:val="28"/>
          <w:szCs w:val="28"/>
        </w:rPr>
        <w:t xml:space="preserve"> о выявленных признаках коррупционных и иных правонарушений;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>осуществлять иные обязанности.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>3.6. Субъекты бюджетных процедур имеют право: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>ознакомиться с программой аудиторского мероприятия;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>получать разъяснения у членов аудиторской группы по вопросам, связанным с проведением аудиторского мероприятия;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>получать информацию о результатах проведения аудиторского мероприятия (проект заключения, заключение);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>представлять письменные возражения и предложения по результатам проведенного аудиторского мероприятия.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>3.7. Субъекты бюджетных процедур обязаны:</w:t>
      </w:r>
    </w:p>
    <w:p w:rsidR="00510A10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>оценивать бюджетные риски и анализировать способы их минимизации, а также анализировать выявленные нарушения и (или) недостатки в целях формирования предложений по ведению реестра бюджетных рисков;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>выполнять законные требования руководителя и членов аудиторской группы;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>по результатам проведения аудиторских мероприятий реализовывать меры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 (при необходимости);</w:t>
      </w:r>
    </w:p>
    <w:p w:rsidR="00510A10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>осуществлять в присутствии членов аудиторской группы бюджетные процедуры и составляющие эти процедуры операции (действия) по организации (обеспечению выполнения), выполнению бюджетной процедуры и формированию документов, необходимых для выполнения бюджетной процедуры, в случае если аудиторское мероприятие проводится методом наблюдения и (или) инспектирования.</w:t>
      </w:r>
    </w:p>
    <w:p w:rsidR="00D6091C" w:rsidRPr="00CA5708" w:rsidRDefault="00D6091C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E87AE0" w:rsidRPr="003D6E7D" w:rsidRDefault="00941784" w:rsidP="00D6091C">
      <w:pPr>
        <w:pStyle w:val="2"/>
        <w:ind w:left="0" w:right="0"/>
        <w:jc w:val="center"/>
      </w:pPr>
      <w:r w:rsidRPr="003D6E7D">
        <w:t>4. Планирование и проведение внутреннего финансового аудита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CA5708">
        <w:rPr>
          <w:color w:val="2D2D2D"/>
          <w:spacing w:val="1"/>
          <w:sz w:val="28"/>
          <w:szCs w:val="28"/>
        </w:rPr>
        <w:t>4.1. Планирование внутреннего финансового аудита включает: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 xml:space="preserve">планирование деятельности </w:t>
      </w:r>
      <w:r w:rsidR="00AB2684">
        <w:rPr>
          <w:color w:val="2D2D2D"/>
          <w:spacing w:val="1"/>
          <w:sz w:val="28"/>
          <w:szCs w:val="28"/>
        </w:rPr>
        <w:t>комиссии</w:t>
      </w:r>
      <w:r>
        <w:rPr>
          <w:color w:val="2D2D2D"/>
          <w:spacing w:val="1"/>
          <w:sz w:val="28"/>
          <w:szCs w:val="28"/>
        </w:rPr>
        <w:t>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>составление плана проведения аудиторских мероприятий, внесение в него изменений, а также подготовка и принятие решений о проведении внеплановых аудиторских мероприятий;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>планирование аудиторского мероприятия и формирование программы аудиторского мероприятия.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 xml:space="preserve">4.2. В целях планирования деятельности </w:t>
      </w:r>
      <w:r w:rsidR="00AB2684">
        <w:rPr>
          <w:color w:val="2D2D2D"/>
          <w:spacing w:val="1"/>
          <w:sz w:val="28"/>
          <w:szCs w:val="28"/>
        </w:rPr>
        <w:t>комиссии</w:t>
      </w:r>
      <w:r w:rsidRPr="00CA5708">
        <w:rPr>
          <w:color w:val="2D2D2D"/>
          <w:spacing w:val="1"/>
          <w:sz w:val="28"/>
          <w:szCs w:val="28"/>
        </w:rPr>
        <w:t xml:space="preserve"> учитываются: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>степень обеспеченности ресурсами, необходимыми для осуществления внутреннего финансового аудита;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 xml:space="preserve">возможность привлечения к проведению аудиторских мероприятий должностных лиц (работников) </w:t>
      </w:r>
      <w:r>
        <w:rPr>
          <w:color w:val="2D2D2D"/>
          <w:spacing w:val="1"/>
          <w:sz w:val="28"/>
          <w:szCs w:val="28"/>
        </w:rPr>
        <w:t>Администрации</w:t>
      </w:r>
      <w:r w:rsidRPr="00CA5708">
        <w:rPr>
          <w:color w:val="2D2D2D"/>
          <w:spacing w:val="1"/>
          <w:sz w:val="28"/>
          <w:szCs w:val="28"/>
        </w:rPr>
        <w:t xml:space="preserve"> и (или) экспертов;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>необходимость резервирования времени на проведение внеплановых аудиторских мероприятий;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>возможность совершенствования субъектом внутреннего финансового аудита совокупности профессиональных знаний, навыков и других компетенций, позволяющих осуществлять внутренний финансовый аудит.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>4.3. В целях составления плана проведения аудиторских мероприятий учитываются: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>информация о выявленных бюджетных рисках, в том числе об их значимости, во взаимосвязи с бюджетными процедурами и (или) операциями (действиями) по выполнению бюджетных процедур;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 xml:space="preserve">информация, указанная в актах, заключениях, представлениях и предписаниях органов </w:t>
      </w:r>
      <w:r>
        <w:rPr>
          <w:color w:val="2D2D2D"/>
          <w:spacing w:val="1"/>
          <w:sz w:val="28"/>
          <w:szCs w:val="28"/>
        </w:rPr>
        <w:t>муниципального</w:t>
      </w:r>
      <w:r w:rsidRPr="00CA5708">
        <w:rPr>
          <w:color w:val="2D2D2D"/>
          <w:spacing w:val="1"/>
          <w:sz w:val="28"/>
          <w:szCs w:val="28"/>
        </w:rPr>
        <w:t xml:space="preserve"> финансового контроля, а также информация о типовых нарушениях и (или) недостатках, выявленных органами</w:t>
      </w:r>
      <w:r>
        <w:rPr>
          <w:color w:val="2D2D2D"/>
          <w:spacing w:val="1"/>
          <w:sz w:val="28"/>
          <w:szCs w:val="28"/>
        </w:rPr>
        <w:t xml:space="preserve"> муниципального</w:t>
      </w:r>
      <w:r w:rsidRPr="00CA5708">
        <w:rPr>
          <w:color w:val="2D2D2D"/>
          <w:spacing w:val="1"/>
          <w:sz w:val="28"/>
          <w:szCs w:val="28"/>
        </w:rPr>
        <w:t xml:space="preserve"> финансового контроля;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Pr="00CA5708">
        <w:rPr>
          <w:color w:val="2D2D2D"/>
          <w:spacing w:val="1"/>
          <w:sz w:val="28"/>
          <w:szCs w:val="28"/>
        </w:rPr>
        <w:t xml:space="preserve">результаты мониторинга качества финансового менеджмента, а также достижение </w:t>
      </w:r>
      <w:r>
        <w:rPr>
          <w:color w:val="2D2D2D"/>
          <w:spacing w:val="1"/>
          <w:sz w:val="28"/>
          <w:szCs w:val="28"/>
        </w:rPr>
        <w:t xml:space="preserve">Администрацией </w:t>
      </w:r>
      <w:r w:rsidRPr="00CA5708">
        <w:rPr>
          <w:color w:val="2D2D2D"/>
          <w:spacing w:val="1"/>
          <w:sz w:val="28"/>
          <w:szCs w:val="28"/>
        </w:rPr>
        <w:t>целевых значений показателей качества финансового менеджмента;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 xml:space="preserve">объем бюджетных полномочий, самостоятельно осуществляемых </w:t>
      </w:r>
      <w:r>
        <w:rPr>
          <w:color w:val="2D2D2D"/>
          <w:spacing w:val="1"/>
          <w:sz w:val="28"/>
          <w:szCs w:val="28"/>
        </w:rPr>
        <w:t>Администрацией</w:t>
      </w:r>
      <w:r w:rsidRPr="00CA5708">
        <w:rPr>
          <w:color w:val="2D2D2D"/>
          <w:spacing w:val="1"/>
          <w:sz w:val="28"/>
          <w:szCs w:val="28"/>
        </w:rPr>
        <w:t xml:space="preserve"> в соответствии со статьями 158, 160.1, 160.2 и 162 </w:t>
      </w:r>
      <w:hyperlink r:id="rId15" w:history="1">
        <w:r w:rsidRPr="00CA5708">
          <w:rPr>
            <w:rStyle w:val="aa"/>
            <w:color w:val="00466E"/>
            <w:spacing w:val="1"/>
            <w:sz w:val="28"/>
            <w:szCs w:val="28"/>
          </w:rPr>
          <w:t>Бюджетного кодекса Российской Федерации</w:t>
        </w:r>
      </w:hyperlink>
      <w:r w:rsidRPr="00CA5708">
        <w:rPr>
          <w:color w:val="2D2D2D"/>
          <w:spacing w:val="1"/>
          <w:sz w:val="28"/>
          <w:szCs w:val="28"/>
        </w:rPr>
        <w:t> и принятыми нормативными правовыми актами, регулирующими бюджетные правоотношения;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решения Главы Администрации</w:t>
      </w:r>
      <w:r w:rsidRPr="00CA5708">
        <w:rPr>
          <w:color w:val="2D2D2D"/>
          <w:spacing w:val="1"/>
          <w:sz w:val="28"/>
          <w:szCs w:val="28"/>
        </w:rPr>
        <w:t xml:space="preserve"> о необходимости проведения аудиторских мероприятий;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>результаты проведения аудиторских мероприятий, в том числе реализация субъектами бюджетных процедур меры по минимизации (устранению) бюджетных рисков и по организации внутреннего финансового контроля, по устранению выявленных нарушений и (или) недостатков.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Pr="00CA5708">
        <w:rPr>
          <w:color w:val="2D2D2D"/>
          <w:spacing w:val="1"/>
          <w:sz w:val="28"/>
          <w:szCs w:val="28"/>
        </w:rPr>
        <w:t xml:space="preserve">4.4. В целях формирования и ведения реестра бюджетных рисков </w:t>
      </w:r>
      <w:r>
        <w:rPr>
          <w:color w:val="2D2D2D"/>
          <w:spacing w:val="1"/>
          <w:sz w:val="28"/>
          <w:szCs w:val="28"/>
        </w:rPr>
        <w:t>должностные лица ( работники) Администрации</w:t>
      </w:r>
      <w:r w:rsidRPr="00CA5708">
        <w:rPr>
          <w:color w:val="2D2D2D"/>
          <w:spacing w:val="1"/>
          <w:sz w:val="28"/>
          <w:szCs w:val="28"/>
        </w:rPr>
        <w:t xml:space="preserve">, выполняющие внутренние бюджетные процедуры, до 1 декабря текущего года представляют в </w:t>
      </w:r>
      <w:r w:rsidR="00F42D46">
        <w:rPr>
          <w:color w:val="2D2D2D"/>
          <w:spacing w:val="1"/>
          <w:sz w:val="28"/>
          <w:szCs w:val="28"/>
        </w:rPr>
        <w:t>комиссию</w:t>
      </w:r>
      <w:r w:rsidRPr="00CA5708">
        <w:rPr>
          <w:color w:val="2D2D2D"/>
          <w:spacing w:val="1"/>
          <w:sz w:val="28"/>
          <w:szCs w:val="28"/>
        </w:rPr>
        <w:t xml:space="preserve"> предложения в реестр бюджетных рисков, оцениваемых как значимые или незначимые в зависимости от оценки их вероятности и степени влияния согласно приложению N 1 к настоящему Положению.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Pr="00CA5708">
        <w:rPr>
          <w:color w:val="2D2D2D"/>
          <w:spacing w:val="1"/>
          <w:sz w:val="28"/>
          <w:szCs w:val="28"/>
        </w:rPr>
        <w:t xml:space="preserve">4.5. План проведения аудиторских мероприятий на очередной финансовый год составляет </w:t>
      </w:r>
      <w:r w:rsidR="00AB2684">
        <w:rPr>
          <w:color w:val="2D2D2D"/>
          <w:spacing w:val="1"/>
          <w:sz w:val="28"/>
          <w:szCs w:val="28"/>
        </w:rPr>
        <w:t>председатель</w:t>
      </w:r>
      <w:r w:rsidRPr="00CA5708">
        <w:rPr>
          <w:color w:val="2D2D2D"/>
          <w:spacing w:val="1"/>
          <w:sz w:val="28"/>
          <w:szCs w:val="28"/>
        </w:rPr>
        <w:t xml:space="preserve"> </w:t>
      </w:r>
      <w:r w:rsidR="00AB2684">
        <w:rPr>
          <w:color w:val="2D2D2D"/>
          <w:spacing w:val="1"/>
          <w:sz w:val="28"/>
          <w:szCs w:val="28"/>
        </w:rPr>
        <w:t>комиссии</w:t>
      </w:r>
      <w:r w:rsidRPr="00CA5708">
        <w:rPr>
          <w:color w:val="2D2D2D"/>
          <w:spacing w:val="1"/>
          <w:sz w:val="28"/>
          <w:szCs w:val="28"/>
        </w:rPr>
        <w:t>.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Глава Администрации</w:t>
      </w:r>
      <w:r w:rsidRPr="00CA5708">
        <w:rPr>
          <w:color w:val="2D2D2D"/>
          <w:spacing w:val="1"/>
          <w:sz w:val="28"/>
          <w:szCs w:val="28"/>
        </w:rPr>
        <w:t xml:space="preserve"> утверждает план проведения аудиторских мероприятий до начала очередного финансового года согласно приложению N 2 к настоящему Положению.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Pr="00CA5708">
        <w:rPr>
          <w:color w:val="2D2D2D"/>
          <w:spacing w:val="1"/>
          <w:sz w:val="28"/>
          <w:szCs w:val="28"/>
        </w:rPr>
        <w:t>План проведения аудиторских мероприятий должен включать не менее двух аудиторских мероприятий, в том числе аудиторское мероприятие с целью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правовым актам Министерства, принятым в соответствии с пунктом 5 статьи 264.1 </w:t>
      </w:r>
      <w:hyperlink r:id="rId16" w:history="1">
        <w:r w:rsidRPr="00CA5708">
          <w:rPr>
            <w:rStyle w:val="aa"/>
            <w:color w:val="00466E"/>
            <w:spacing w:val="1"/>
            <w:sz w:val="28"/>
            <w:szCs w:val="28"/>
          </w:rPr>
          <w:t>Бюджетного кодекса Российской Федерации</w:t>
        </w:r>
      </w:hyperlink>
      <w:r w:rsidRPr="00CA5708">
        <w:rPr>
          <w:color w:val="2D2D2D"/>
          <w:spacing w:val="1"/>
          <w:sz w:val="28"/>
          <w:szCs w:val="28"/>
        </w:rPr>
        <w:t>.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Pr="00CA5708">
        <w:rPr>
          <w:color w:val="2D2D2D"/>
          <w:spacing w:val="1"/>
          <w:sz w:val="28"/>
          <w:szCs w:val="28"/>
        </w:rPr>
        <w:t xml:space="preserve">4.6. Изменения в план аудиторских мероприятий на очередной финансовый год вносятся по предложению </w:t>
      </w:r>
      <w:r w:rsidR="00AB2684">
        <w:rPr>
          <w:color w:val="2D2D2D"/>
          <w:spacing w:val="1"/>
          <w:sz w:val="28"/>
          <w:szCs w:val="28"/>
        </w:rPr>
        <w:t>председателя</w:t>
      </w:r>
      <w:r w:rsidRPr="00CA5708">
        <w:rPr>
          <w:color w:val="2D2D2D"/>
          <w:spacing w:val="1"/>
          <w:sz w:val="28"/>
          <w:szCs w:val="28"/>
        </w:rPr>
        <w:t xml:space="preserve"> </w:t>
      </w:r>
      <w:r w:rsidR="00AB2684">
        <w:rPr>
          <w:color w:val="2D2D2D"/>
          <w:spacing w:val="1"/>
          <w:sz w:val="28"/>
          <w:szCs w:val="28"/>
        </w:rPr>
        <w:t>комиссии</w:t>
      </w:r>
      <w:r w:rsidRPr="00CA5708">
        <w:rPr>
          <w:color w:val="2D2D2D"/>
          <w:spacing w:val="1"/>
          <w:sz w:val="28"/>
          <w:szCs w:val="28"/>
        </w:rPr>
        <w:t xml:space="preserve"> и утверждаются </w:t>
      </w:r>
      <w:r>
        <w:rPr>
          <w:color w:val="2D2D2D"/>
          <w:spacing w:val="1"/>
          <w:sz w:val="28"/>
          <w:szCs w:val="28"/>
        </w:rPr>
        <w:t>Главой Администрации</w:t>
      </w:r>
      <w:r w:rsidRPr="00CA5708">
        <w:rPr>
          <w:color w:val="2D2D2D"/>
          <w:spacing w:val="1"/>
          <w:sz w:val="28"/>
          <w:szCs w:val="28"/>
        </w:rPr>
        <w:t>.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Pr="00CA5708">
        <w:rPr>
          <w:color w:val="2D2D2D"/>
          <w:spacing w:val="1"/>
          <w:sz w:val="28"/>
          <w:szCs w:val="28"/>
        </w:rPr>
        <w:t xml:space="preserve">4.7. Внеплановые аудиторские мероприятия проводятся на основании решения </w:t>
      </w:r>
      <w:r>
        <w:rPr>
          <w:color w:val="2D2D2D"/>
          <w:spacing w:val="1"/>
          <w:sz w:val="28"/>
          <w:szCs w:val="28"/>
        </w:rPr>
        <w:t>Главы Администрации</w:t>
      </w:r>
      <w:r w:rsidRPr="00CA5708">
        <w:rPr>
          <w:color w:val="2D2D2D"/>
          <w:spacing w:val="1"/>
          <w:sz w:val="28"/>
          <w:szCs w:val="28"/>
        </w:rPr>
        <w:t>, в котором указываются тема и дата (месяц) окончания указанного мероприятия.</w:t>
      </w:r>
    </w:p>
    <w:p w:rsidR="00510A10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Pr="00CA5708">
        <w:rPr>
          <w:color w:val="2D2D2D"/>
          <w:spacing w:val="1"/>
          <w:sz w:val="28"/>
          <w:szCs w:val="28"/>
        </w:rPr>
        <w:t xml:space="preserve">4.8. Аудиторское мероприятие назначается </w:t>
      </w:r>
      <w:r>
        <w:rPr>
          <w:color w:val="2D2D2D"/>
          <w:spacing w:val="1"/>
          <w:sz w:val="28"/>
          <w:szCs w:val="28"/>
        </w:rPr>
        <w:t xml:space="preserve">распоряжением Администрации. 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</w:t>
      </w:r>
      <w:r w:rsidRPr="00CA5708">
        <w:rPr>
          <w:color w:val="2D2D2D"/>
          <w:spacing w:val="1"/>
          <w:sz w:val="28"/>
          <w:szCs w:val="28"/>
        </w:rPr>
        <w:t xml:space="preserve">4.9. С целью планирования аудиторского мероприятия составляется программа аудиторского мероприятия, которая утверждается </w:t>
      </w:r>
      <w:r w:rsidR="00AB2684">
        <w:rPr>
          <w:color w:val="2D2D2D"/>
          <w:spacing w:val="1"/>
          <w:sz w:val="28"/>
          <w:szCs w:val="28"/>
        </w:rPr>
        <w:t>председателем</w:t>
      </w:r>
      <w:r w:rsidRPr="00CA5708">
        <w:rPr>
          <w:color w:val="2D2D2D"/>
          <w:spacing w:val="1"/>
          <w:sz w:val="28"/>
          <w:szCs w:val="28"/>
        </w:rPr>
        <w:t xml:space="preserve"> </w:t>
      </w:r>
      <w:r w:rsidR="00AB2684">
        <w:rPr>
          <w:color w:val="2D2D2D"/>
          <w:spacing w:val="1"/>
          <w:sz w:val="28"/>
          <w:szCs w:val="28"/>
        </w:rPr>
        <w:t>комиссии</w:t>
      </w:r>
      <w:r w:rsidRPr="00CA5708">
        <w:rPr>
          <w:color w:val="2D2D2D"/>
          <w:spacing w:val="1"/>
          <w:sz w:val="28"/>
          <w:szCs w:val="28"/>
        </w:rPr>
        <w:t>.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</w:t>
      </w:r>
      <w:r w:rsidRPr="00CA5708">
        <w:rPr>
          <w:color w:val="2D2D2D"/>
          <w:spacing w:val="1"/>
          <w:sz w:val="28"/>
          <w:szCs w:val="28"/>
        </w:rPr>
        <w:t>4.10. Программа аудиторского мероприятия содержит:</w:t>
      </w:r>
    </w:p>
    <w:p w:rsidR="00510A10" w:rsidRPr="00CA5708" w:rsidRDefault="00F42D46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510A10" w:rsidRPr="00CA5708">
        <w:rPr>
          <w:color w:val="2D2D2D"/>
          <w:spacing w:val="1"/>
          <w:sz w:val="28"/>
          <w:szCs w:val="28"/>
        </w:rPr>
        <w:t xml:space="preserve">основание аудиторского мероприятия (пункт плана аудиторских мероприятий на очередной финансовый год или решение </w:t>
      </w:r>
      <w:r w:rsidR="00510A10">
        <w:rPr>
          <w:color w:val="2D2D2D"/>
          <w:spacing w:val="1"/>
          <w:sz w:val="28"/>
          <w:szCs w:val="28"/>
        </w:rPr>
        <w:t>Главы Администрации</w:t>
      </w:r>
      <w:r w:rsidR="00510A10" w:rsidRPr="00CA5708">
        <w:rPr>
          <w:color w:val="2D2D2D"/>
          <w:spacing w:val="1"/>
          <w:sz w:val="28"/>
          <w:szCs w:val="28"/>
        </w:rPr>
        <w:t xml:space="preserve"> о проведении внепланового аудиторского мероприятия);</w:t>
      </w:r>
    </w:p>
    <w:p w:rsidR="00510A10" w:rsidRPr="00CA5708" w:rsidRDefault="00F42D46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510A10" w:rsidRPr="00CA5708">
        <w:rPr>
          <w:color w:val="2D2D2D"/>
          <w:spacing w:val="1"/>
          <w:sz w:val="28"/>
          <w:szCs w:val="28"/>
        </w:rPr>
        <w:t>сроки проведения аудиторского мероприятия;</w:t>
      </w:r>
    </w:p>
    <w:p w:rsidR="00510A10" w:rsidRPr="00CA5708" w:rsidRDefault="00F42D46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</w:t>
      </w:r>
      <w:r w:rsidR="00510A10">
        <w:rPr>
          <w:color w:val="2D2D2D"/>
          <w:spacing w:val="1"/>
          <w:sz w:val="28"/>
          <w:szCs w:val="28"/>
        </w:rPr>
        <w:t xml:space="preserve"> </w:t>
      </w:r>
      <w:r w:rsidR="00510A10" w:rsidRPr="00CA5708">
        <w:rPr>
          <w:color w:val="2D2D2D"/>
          <w:spacing w:val="1"/>
          <w:sz w:val="28"/>
          <w:szCs w:val="28"/>
        </w:rPr>
        <w:t>тему аудиторского мероприятия;</w:t>
      </w:r>
    </w:p>
    <w:p w:rsidR="00510A10" w:rsidRPr="00CA5708" w:rsidRDefault="00F42D46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</w:t>
      </w:r>
      <w:r w:rsidR="00510A10">
        <w:rPr>
          <w:color w:val="2D2D2D"/>
          <w:spacing w:val="1"/>
          <w:sz w:val="28"/>
          <w:szCs w:val="28"/>
        </w:rPr>
        <w:t xml:space="preserve"> </w:t>
      </w:r>
      <w:r w:rsidR="00510A10" w:rsidRPr="00CA5708">
        <w:rPr>
          <w:color w:val="2D2D2D"/>
          <w:spacing w:val="1"/>
          <w:sz w:val="28"/>
          <w:szCs w:val="28"/>
        </w:rPr>
        <w:t>цели и задачи аудиторского мероприятия;</w:t>
      </w:r>
    </w:p>
    <w:p w:rsidR="00510A10" w:rsidRPr="00CA5708" w:rsidRDefault="00F42D46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</w:t>
      </w:r>
      <w:r w:rsidR="00510A10" w:rsidRPr="00CA5708">
        <w:rPr>
          <w:color w:val="2D2D2D"/>
          <w:spacing w:val="1"/>
          <w:sz w:val="28"/>
          <w:szCs w:val="28"/>
        </w:rPr>
        <w:t>перечень объектов внутреннего финансового аудита;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 </w:t>
      </w:r>
      <w:r w:rsidRPr="00CA5708">
        <w:rPr>
          <w:color w:val="2D2D2D"/>
          <w:spacing w:val="1"/>
          <w:sz w:val="28"/>
          <w:szCs w:val="28"/>
        </w:rPr>
        <w:t>перечень вопросов, подлежащих изучению в ходе аудиторского мероприятия;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 </w:t>
      </w:r>
      <w:r w:rsidRPr="00CA5708">
        <w:rPr>
          <w:color w:val="2D2D2D"/>
          <w:spacing w:val="1"/>
          <w:sz w:val="28"/>
          <w:szCs w:val="28"/>
        </w:rPr>
        <w:t>применяемые методы внутреннего финансового аудита;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 </w:t>
      </w:r>
      <w:r w:rsidRPr="00CA5708">
        <w:rPr>
          <w:color w:val="2D2D2D"/>
          <w:spacing w:val="1"/>
          <w:sz w:val="28"/>
          <w:szCs w:val="28"/>
        </w:rPr>
        <w:t>сведения о руководителе и членах аудиторской группы.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 </w:t>
      </w:r>
      <w:r w:rsidRPr="00CA5708">
        <w:rPr>
          <w:color w:val="2D2D2D"/>
          <w:spacing w:val="1"/>
          <w:sz w:val="28"/>
          <w:szCs w:val="28"/>
        </w:rPr>
        <w:t xml:space="preserve">4.11. Датой начала аудиторского мероприятия признается дата утверждения его программы </w:t>
      </w:r>
      <w:r w:rsidR="00AB2684">
        <w:rPr>
          <w:color w:val="2D2D2D"/>
          <w:spacing w:val="1"/>
          <w:sz w:val="28"/>
          <w:szCs w:val="28"/>
        </w:rPr>
        <w:t>председателем</w:t>
      </w:r>
      <w:r w:rsidRPr="00CA5708">
        <w:rPr>
          <w:color w:val="2D2D2D"/>
          <w:spacing w:val="1"/>
          <w:sz w:val="28"/>
          <w:szCs w:val="28"/>
        </w:rPr>
        <w:t xml:space="preserve"> </w:t>
      </w:r>
      <w:r w:rsidR="00AB2684">
        <w:rPr>
          <w:color w:val="2D2D2D"/>
          <w:spacing w:val="1"/>
          <w:sz w:val="28"/>
          <w:szCs w:val="28"/>
        </w:rPr>
        <w:t>комиссии</w:t>
      </w:r>
      <w:r w:rsidRPr="00CA5708">
        <w:rPr>
          <w:color w:val="2D2D2D"/>
          <w:spacing w:val="1"/>
          <w:sz w:val="28"/>
          <w:szCs w:val="28"/>
        </w:rPr>
        <w:t xml:space="preserve">. Датой окончания аудиторского мероприятия признается дата утверждения </w:t>
      </w:r>
      <w:r w:rsidR="00AB2684">
        <w:rPr>
          <w:color w:val="2D2D2D"/>
          <w:spacing w:val="1"/>
          <w:sz w:val="28"/>
          <w:szCs w:val="28"/>
        </w:rPr>
        <w:t>председателем</w:t>
      </w:r>
      <w:r w:rsidRPr="00CA5708">
        <w:rPr>
          <w:color w:val="2D2D2D"/>
          <w:spacing w:val="1"/>
          <w:sz w:val="28"/>
          <w:szCs w:val="28"/>
        </w:rPr>
        <w:t xml:space="preserve"> </w:t>
      </w:r>
      <w:r w:rsidR="00AB2684">
        <w:rPr>
          <w:color w:val="2D2D2D"/>
          <w:spacing w:val="1"/>
          <w:sz w:val="28"/>
          <w:szCs w:val="28"/>
        </w:rPr>
        <w:t>комиссии</w:t>
      </w:r>
      <w:r w:rsidRPr="00CA5708">
        <w:rPr>
          <w:color w:val="2D2D2D"/>
          <w:spacing w:val="1"/>
          <w:sz w:val="28"/>
          <w:szCs w:val="28"/>
        </w:rPr>
        <w:t xml:space="preserve"> заключения по результатам аудиторского мероприятия.</w:t>
      </w:r>
    </w:p>
    <w:p w:rsidR="00510A10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</w:t>
      </w:r>
      <w:r w:rsidRPr="00CA5708">
        <w:rPr>
          <w:color w:val="2D2D2D"/>
          <w:spacing w:val="1"/>
          <w:sz w:val="28"/>
          <w:szCs w:val="28"/>
        </w:rPr>
        <w:t xml:space="preserve">4.12. Утвержденная программа аудиторского мероприятия (изменения в программу аудиторского мероприятия) представляется для ознакомления субъектам бюджетных процедур, являющимся </w:t>
      </w:r>
      <w:r>
        <w:rPr>
          <w:color w:val="2D2D2D"/>
          <w:spacing w:val="1"/>
          <w:sz w:val="28"/>
          <w:szCs w:val="28"/>
        </w:rPr>
        <w:t>должностными лицами ( работниками) Администрации.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 </w:t>
      </w:r>
      <w:r w:rsidRPr="00CA5708">
        <w:rPr>
          <w:color w:val="2D2D2D"/>
          <w:spacing w:val="1"/>
          <w:sz w:val="28"/>
          <w:szCs w:val="28"/>
        </w:rPr>
        <w:t>4.13. Аудиторское мероприятие проводится с применением следующих методов аудита: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</w:t>
      </w:r>
      <w:r w:rsidRPr="00CA5708">
        <w:rPr>
          <w:color w:val="2D2D2D"/>
          <w:spacing w:val="1"/>
          <w:sz w:val="28"/>
          <w:szCs w:val="28"/>
        </w:rPr>
        <w:t>аналитические процедуры, представляющие собой анализ соотношений и закономерностей, основанный на полученной информации о выполнении бюджетных процедур, в том числе информации о нарушениях и (или) недостатках при выполнении бюджетных процедур и их причинах;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</w:t>
      </w:r>
      <w:r w:rsidRPr="00CA5708">
        <w:rPr>
          <w:color w:val="2D2D2D"/>
          <w:spacing w:val="1"/>
          <w:sz w:val="28"/>
          <w:szCs w:val="28"/>
        </w:rPr>
        <w:t>инспектирование, представляющее собой изучение материальных активов и (или) документов и фактических данных, информации, связанных с осуществлением операций (действий) по выполнению бюджетных процедур;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Pr="00CA5708">
        <w:rPr>
          <w:color w:val="2D2D2D"/>
          <w:spacing w:val="1"/>
          <w:sz w:val="28"/>
          <w:szCs w:val="28"/>
        </w:rPr>
        <w:t>пересчет, представляющий собой проверку точности арифметических расчетов субъектов бюджетных процедур в документах (прикладных программных средствах, информационных ресурсах), в том числе в первичных документах и записях в регистрах бюджетного учета, либо выполнение членами аудиторской группы или уполномоченным должностным лицом самостоятельных расчетов;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Pr="00CA5708">
        <w:rPr>
          <w:color w:val="2D2D2D"/>
          <w:spacing w:val="1"/>
          <w:sz w:val="28"/>
          <w:szCs w:val="28"/>
        </w:rPr>
        <w:t>запрос, представляющий собой обращение к лицам, располагающим документами и фактическими данными, информацией, необходимыми для проведения аудиторского мероприятия;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Pr="00CA5708">
        <w:rPr>
          <w:color w:val="2D2D2D"/>
          <w:spacing w:val="1"/>
          <w:sz w:val="28"/>
          <w:szCs w:val="28"/>
        </w:rPr>
        <w:t>подтверждение, представляющее собой процесс получения информации относительно конкретного вопроса, подлежащего изучению и оказывающего влияние на обоснованность полученных аудиторских доказательств, в результате которого подтверждаются определенные факты относительно информации, вызывающей сомнение у членов аудиторской группы или уполномоченного должностного лица;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Pr="00CA5708">
        <w:rPr>
          <w:color w:val="2D2D2D"/>
          <w:spacing w:val="1"/>
          <w:sz w:val="28"/>
          <w:szCs w:val="28"/>
        </w:rPr>
        <w:t>наблюдение, представляющее собой изучение действий субъектов бюджетных процедур, осуществляемых ими в ходе выполнения операций (действий) по выполнению бюджетных процедур;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Pr="00CA5708">
        <w:rPr>
          <w:color w:val="2D2D2D"/>
          <w:spacing w:val="1"/>
          <w:sz w:val="28"/>
          <w:szCs w:val="28"/>
        </w:rPr>
        <w:t>мониторинг процедур внутреннего финансового контроля, представляющий собой регулярный процесс изучения контрольных действий и их результатов, оценки надежности внутреннего финансового контроля, включая оценку организации, применения и достаточности контрольных действий. При проведении мониторинга процедур внутреннего финансового контроля устанавливаются взаимосвязи (связующие соотношения) между применяемыми контрольными действиями и бюджетными процедурами в целях оценки влияния внутреннего финансового контроля на минимизацию бюджетных рисков, а также в целях формирования и ведения реестра бюджетных рисков.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Pr="00CA5708">
        <w:rPr>
          <w:color w:val="2D2D2D"/>
          <w:spacing w:val="1"/>
          <w:sz w:val="28"/>
          <w:szCs w:val="28"/>
        </w:rPr>
        <w:t>4.14. При проведении аудиторского мероприятия должны быть собраны аудиторские доказательства, достаточные и уместные для достижения целей аудиторского мероприятия, обоснования выводов и рекомендаций и формирования заключения по результатам проведения аудиторского мероприятия.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Pr="00CA5708">
        <w:rPr>
          <w:color w:val="2D2D2D"/>
          <w:spacing w:val="1"/>
          <w:sz w:val="28"/>
          <w:szCs w:val="28"/>
        </w:rPr>
        <w:t>Аудиторские доказательства представляют собой документы и фактические данные, информацию, отраженную в рабочей документации аудиторского мероприятия и используемые для формирования выводов, включая выводы о выявленных нарушениях и (или) недостатках, предложений и рекомендаций субъекта внутреннего финансового аудита по результатам проведения указанного мероприятия.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>Сбор аудиторских доказательств осуществляется путем изучения объектов внутреннего финансового аудита с использованием методов в соответствии с программой аудиторского мероприятия.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>4.15. Руководитель аудиторской группы при проведении аудиторского мероприятия должен регулярно оценивать степень выполнения программы аудиторского мероприятия и достижения его целей. Оценка выполнения программы аудиторского мероприятия и достижения его целей осуществляется на основе рабочей документации аудиторского мероприятия.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Pr="00CA5708">
        <w:rPr>
          <w:color w:val="2D2D2D"/>
          <w:spacing w:val="1"/>
          <w:sz w:val="28"/>
          <w:szCs w:val="28"/>
        </w:rPr>
        <w:t>4.16. При проведении аудиторского мероприятия формируется рабочая документация. Рабочая документация аудиторского мероприятия может вестись и храниться в электронном виде и (или) на бумажных носителях.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Pr="00CA5708">
        <w:rPr>
          <w:color w:val="2D2D2D"/>
          <w:spacing w:val="1"/>
          <w:sz w:val="28"/>
          <w:szCs w:val="28"/>
        </w:rPr>
        <w:t>Рабочая документация аудиторского мероприятия должны подтверждать, что: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Pr="00CA5708">
        <w:rPr>
          <w:color w:val="2D2D2D"/>
          <w:spacing w:val="1"/>
          <w:sz w:val="28"/>
          <w:szCs w:val="28"/>
        </w:rPr>
        <w:t>объекты внутреннего финансового аудита исследованы в соответствии с программой этого мероприятия;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CA5708">
        <w:rPr>
          <w:color w:val="2D2D2D"/>
          <w:spacing w:val="1"/>
          <w:sz w:val="28"/>
          <w:szCs w:val="28"/>
        </w:rPr>
        <w:br/>
      </w: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>при проведении аудиторского мероприятия собраны аудиторские доказательства (документы и фактические данные, информация), достаточные и уместные для обоснования выводов и рекомендаций, формирования заключения по результатам аудиторского мероприятия.</w:t>
      </w:r>
    </w:p>
    <w:p w:rsidR="00510A10" w:rsidRPr="00CA5708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>4.17. Рабочая документация аудиторского мероприятия должна быть проверена и сформирована до окончания аудиторского мероприятия руководителем аудиторской группы (за исключением случаев, когда аудиторское мероприятие проводит уполномоченное должностное лицо). При проверке рабочей документации руководитель аудиторской группы должен убедиться в том, что соответствующий пункт программы аудиторского мероприятия выполнен и получены достаточные и уместные аудиторские доказательства для достижения целей аудиторского мероприятия.</w:t>
      </w:r>
    </w:p>
    <w:p w:rsidR="00510A10" w:rsidRDefault="00510A10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 xml:space="preserve">4.18. Доступ к рабочей документации внутреннего финансового аудита имеют должностные лица </w:t>
      </w:r>
      <w:r w:rsidR="00AB2684">
        <w:rPr>
          <w:color w:val="2D2D2D"/>
          <w:spacing w:val="1"/>
          <w:sz w:val="28"/>
          <w:szCs w:val="28"/>
        </w:rPr>
        <w:t>комиссии</w:t>
      </w:r>
      <w:r w:rsidRPr="00CA5708">
        <w:rPr>
          <w:color w:val="2D2D2D"/>
          <w:spacing w:val="1"/>
          <w:sz w:val="28"/>
          <w:szCs w:val="28"/>
        </w:rPr>
        <w:t>, обеспечивающие осуществление внутреннего финансового аудита.</w:t>
      </w:r>
    </w:p>
    <w:p w:rsidR="00D6091C" w:rsidRPr="00CA5708" w:rsidRDefault="00D6091C" w:rsidP="00510A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E87AE0" w:rsidRPr="003D6E7D" w:rsidRDefault="00941784" w:rsidP="00D6091C">
      <w:pPr>
        <w:pStyle w:val="2"/>
        <w:ind w:left="0" w:right="0"/>
        <w:jc w:val="center"/>
      </w:pPr>
      <w:r w:rsidRPr="003D6E7D">
        <w:t>5. Реализация результатов внутреннего финансового аудита</w:t>
      </w:r>
    </w:p>
    <w:p w:rsidR="00996A33" w:rsidRPr="00CA5708" w:rsidRDefault="00996A33" w:rsidP="00996A3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 xml:space="preserve">5.1. По результатам каждого аудиторского мероприятия руководитель аудиторской группы составляет заключение, которое подписывается начальником </w:t>
      </w:r>
      <w:r w:rsidR="00AB2684">
        <w:rPr>
          <w:color w:val="2D2D2D"/>
          <w:spacing w:val="1"/>
          <w:sz w:val="28"/>
          <w:szCs w:val="28"/>
        </w:rPr>
        <w:t>комиссии</w:t>
      </w:r>
      <w:r w:rsidRPr="00CA5708">
        <w:rPr>
          <w:color w:val="2D2D2D"/>
          <w:spacing w:val="1"/>
          <w:sz w:val="28"/>
          <w:szCs w:val="28"/>
        </w:rPr>
        <w:t>. Заключение составляется по форме согласно приложению N 3 к настоящему Положению.</w:t>
      </w:r>
    </w:p>
    <w:p w:rsidR="00996A33" w:rsidRPr="00CA5708" w:rsidRDefault="00996A33" w:rsidP="00996A3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>5.2. Заключение должно содержать следующую информацию:</w:t>
      </w:r>
    </w:p>
    <w:p w:rsidR="00996A33" w:rsidRPr="00CA5708" w:rsidRDefault="00996A33" w:rsidP="00996A3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 xml:space="preserve">описание выявленных при проведении аудиторского мероприятия нарушений и (или) недостатков (если выявлены), вновь выявленных бюджетных рисков, не включенных в реестр бюджетных рисков </w:t>
      </w:r>
      <w:r>
        <w:rPr>
          <w:color w:val="2D2D2D"/>
          <w:spacing w:val="1"/>
          <w:sz w:val="28"/>
          <w:szCs w:val="28"/>
        </w:rPr>
        <w:t>Администрации</w:t>
      </w:r>
      <w:r w:rsidRPr="00CA5708">
        <w:rPr>
          <w:color w:val="2D2D2D"/>
          <w:spacing w:val="1"/>
          <w:sz w:val="28"/>
          <w:szCs w:val="28"/>
        </w:rPr>
        <w:t>. При наличии возможности дать стоимостную оценку выявленных нарушений и (или) недостатков, такая оценка приводится в заключении по результатам аудиторского мероприятия;</w:t>
      </w:r>
    </w:p>
    <w:p w:rsidR="00996A33" w:rsidRPr="00CA5708" w:rsidRDefault="00996A33" w:rsidP="00996A3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>предложения и рекомендации по коррекции выявленных нарушений и (или) недостатков, минимизации (устранению) бюджетных рисков, организации и осуществлению внутреннего финансового контроля, повышению качества финансового менеджмента;</w:t>
      </w:r>
    </w:p>
    <w:p w:rsidR="00996A33" w:rsidRPr="00CA5708" w:rsidRDefault="00996A33" w:rsidP="00996A3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>дата оформления заключения;</w:t>
      </w:r>
    </w:p>
    <w:p w:rsidR="00996A33" w:rsidRPr="00CA5708" w:rsidRDefault="00996A33" w:rsidP="00996A3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>фамилия и инициалы, подпись начальника контрольно-ревизионного управления;</w:t>
      </w:r>
    </w:p>
    <w:p w:rsidR="00996A33" w:rsidRPr="00CA5708" w:rsidRDefault="00996A33" w:rsidP="00996A3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>фамилия и инициалы, должность, подпись руководителя аудиторской группы (при наличии).</w:t>
      </w:r>
    </w:p>
    <w:p w:rsidR="00996A33" w:rsidRDefault="00996A33" w:rsidP="00996A3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>Указанные в заключении нарушения и недостатки должны быть подтверждены аудиторскими доказательствами. Все выводы и предложения, содержащиеся в заключении должны основываться на достаточной и надежной информации.</w:t>
      </w:r>
    </w:p>
    <w:p w:rsidR="00996A33" w:rsidRPr="00CA5708" w:rsidRDefault="00996A33" w:rsidP="00996A3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Pr="00CA5708">
        <w:rPr>
          <w:color w:val="2D2D2D"/>
          <w:spacing w:val="1"/>
          <w:sz w:val="28"/>
          <w:szCs w:val="28"/>
        </w:rPr>
        <w:t>5.3. Выводы о достоверности и полноте бюджетной отчетности, а также о соответствии ведения бюджетного учета и составления бюджетной отчетности методологии и стандартам бюджетного учета и бюджетной отчетности, установленным Министерством финансов Российской Федерации, основываются на следующих результатах аудиторского мероприятия, отражающих:</w:t>
      </w:r>
    </w:p>
    <w:p w:rsidR="00996A33" w:rsidRPr="00CA5708" w:rsidRDefault="00996A33" w:rsidP="00996A3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Pr="00CA5708">
        <w:rPr>
          <w:color w:val="2D2D2D"/>
          <w:spacing w:val="1"/>
          <w:sz w:val="28"/>
          <w:szCs w:val="28"/>
        </w:rPr>
        <w:t xml:space="preserve">соответствие порядка ведения бюджетного учета и составления индивидуальной бюджетной отчетности, сформированной </w:t>
      </w:r>
      <w:r>
        <w:rPr>
          <w:color w:val="2D2D2D"/>
          <w:spacing w:val="1"/>
          <w:sz w:val="28"/>
          <w:szCs w:val="28"/>
        </w:rPr>
        <w:t>Администрацией</w:t>
      </w:r>
      <w:r w:rsidRPr="00CA5708">
        <w:rPr>
          <w:color w:val="2D2D2D"/>
          <w:spacing w:val="1"/>
          <w:sz w:val="28"/>
          <w:szCs w:val="28"/>
        </w:rPr>
        <w:t>, методологии и стандартам бюджетного учета и бюджетной отчетности, установленным Министерством финансов Российской Федерации (включая выводы о соблюдении порядка формирования (актуализации) учетной политики, оформления и принятия к учету первичных учетных документов, проведения инвентаризации активов и обязательств, хранения документов бюджетного учета, а также о соответствии состава бюджетной отчетности требованиям, установленным в нормативных правовых актах, регулирующих составление и представление бюджетной отчетности, ее составлении на основе данных, содержащихся в регистрах бюджетного учета);</w:t>
      </w:r>
    </w:p>
    <w:p w:rsidR="00996A33" w:rsidRPr="00CA5708" w:rsidRDefault="00996A33" w:rsidP="00996A3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Pr="00CA5708">
        <w:rPr>
          <w:color w:val="2D2D2D"/>
          <w:spacing w:val="1"/>
          <w:sz w:val="28"/>
          <w:szCs w:val="28"/>
        </w:rPr>
        <w:t xml:space="preserve">соблюдение </w:t>
      </w:r>
      <w:r>
        <w:rPr>
          <w:color w:val="2D2D2D"/>
          <w:spacing w:val="1"/>
          <w:sz w:val="28"/>
          <w:szCs w:val="28"/>
        </w:rPr>
        <w:t>Администрацией</w:t>
      </w:r>
      <w:r w:rsidRPr="00CA5708">
        <w:rPr>
          <w:color w:val="2D2D2D"/>
          <w:spacing w:val="1"/>
          <w:sz w:val="28"/>
          <w:szCs w:val="28"/>
        </w:rPr>
        <w:t xml:space="preserve"> порядка формирования консолидированной бюджетной отчетности;</w:t>
      </w:r>
    </w:p>
    <w:p w:rsidR="00996A33" w:rsidRPr="00CA5708" w:rsidRDefault="00996A33" w:rsidP="00996A3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>полноту и достоверность показателей бюджетной отчетности объекта внутреннего финансового аудита;</w:t>
      </w:r>
    </w:p>
    <w:p w:rsidR="00996A33" w:rsidRPr="00CA5708" w:rsidRDefault="00996A33" w:rsidP="00996A3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>наличие (отсутствие) обстоятельств, которые оказывают или могут оказать существенное влияние на достоверность бюджетной отчетности объекта внутреннего финансового аудита;</w:t>
      </w:r>
    </w:p>
    <w:p w:rsidR="00996A33" w:rsidRPr="00CA5708" w:rsidRDefault="00996A33" w:rsidP="00996A3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 xml:space="preserve">наличие значимых остаточных бюджетных рисков, в том числе рисков искажения бюджетной отчетности, которые оказывают или могут оказать влияние на принятие управленческих решений </w:t>
      </w:r>
      <w:r>
        <w:rPr>
          <w:color w:val="2D2D2D"/>
          <w:spacing w:val="1"/>
          <w:sz w:val="28"/>
          <w:szCs w:val="28"/>
        </w:rPr>
        <w:t>Главой Администрации</w:t>
      </w:r>
      <w:r w:rsidRPr="00CA5708">
        <w:rPr>
          <w:color w:val="2D2D2D"/>
          <w:spacing w:val="1"/>
          <w:sz w:val="28"/>
          <w:szCs w:val="28"/>
        </w:rPr>
        <w:t>;</w:t>
      </w:r>
    </w:p>
    <w:p w:rsidR="00996A33" w:rsidRPr="00CA5708" w:rsidRDefault="00996A33" w:rsidP="00996A3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>наличие (отсутствие) фактов внесения объектом внутреннего финансового аудита исправлений в бюджетную отчетность за предыдущие периоды по требованию органов власти, которым объект внутреннего финансового аудита представляет бюджетную отчетность в установленном порядке.</w:t>
      </w:r>
    </w:p>
    <w:p w:rsidR="00996A33" w:rsidRPr="00CA5708" w:rsidRDefault="00996A33" w:rsidP="00996A3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="006556EF">
        <w:rPr>
          <w:color w:val="2D2D2D"/>
          <w:spacing w:val="1"/>
          <w:sz w:val="28"/>
          <w:szCs w:val="28"/>
        </w:rPr>
        <w:t>Комисси</w:t>
      </w:r>
      <w:r w:rsidR="00F42D46">
        <w:rPr>
          <w:color w:val="2D2D2D"/>
          <w:spacing w:val="1"/>
          <w:sz w:val="28"/>
          <w:szCs w:val="28"/>
        </w:rPr>
        <w:t>я</w:t>
      </w:r>
      <w:r>
        <w:rPr>
          <w:color w:val="2D2D2D"/>
          <w:spacing w:val="1"/>
          <w:sz w:val="28"/>
          <w:szCs w:val="28"/>
        </w:rPr>
        <w:t xml:space="preserve"> </w:t>
      </w:r>
      <w:r w:rsidRPr="00CA5708">
        <w:rPr>
          <w:color w:val="2D2D2D"/>
          <w:spacing w:val="1"/>
          <w:sz w:val="28"/>
          <w:szCs w:val="28"/>
        </w:rPr>
        <w:t xml:space="preserve"> вправе сделать вывод о недостоверности бюджетной отчетности </w:t>
      </w:r>
      <w:r>
        <w:rPr>
          <w:color w:val="2D2D2D"/>
          <w:spacing w:val="1"/>
          <w:sz w:val="28"/>
          <w:szCs w:val="28"/>
        </w:rPr>
        <w:t>Администрации</w:t>
      </w:r>
      <w:r w:rsidRPr="00CA5708">
        <w:rPr>
          <w:color w:val="2D2D2D"/>
          <w:spacing w:val="1"/>
          <w:sz w:val="28"/>
          <w:szCs w:val="28"/>
        </w:rPr>
        <w:t xml:space="preserve"> в случае, если такая отчетность содержит информацию с существенными ошибками и искажениями, которая не позволяет ее пользователям положиться на нее, как на достоверную.</w:t>
      </w:r>
    </w:p>
    <w:p w:rsidR="00996A33" w:rsidRPr="00CA5708" w:rsidRDefault="00996A33" w:rsidP="00996A3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 xml:space="preserve">5.4. Проект заключения по результатам аудиторского мероприятия подписывается руководителем аудиторской группы (проверяющим) и всеми участниками аудиторской группы и в срок не более 1 рабочего дня направляется начальнику </w:t>
      </w:r>
      <w:r w:rsidR="00AB2684">
        <w:rPr>
          <w:color w:val="2D2D2D"/>
          <w:spacing w:val="1"/>
          <w:sz w:val="28"/>
          <w:szCs w:val="28"/>
        </w:rPr>
        <w:t>комиссии</w:t>
      </w:r>
      <w:r w:rsidRPr="00CA5708">
        <w:rPr>
          <w:color w:val="2D2D2D"/>
          <w:spacing w:val="1"/>
          <w:sz w:val="28"/>
          <w:szCs w:val="28"/>
        </w:rPr>
        <w:t>.</w:t>
      </w:r>
    </w:p>
    <w:p w:rsidR="00996A33" w:rsidRPr="00CA5708" w:rsidRDefault="00996A33" w:rsidP="00996A3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 xml:space="preserve">5.5. </w:t>
      </w:r>
      <w:r w:rsidR="006556EF">
        <w:rPr>
          <w:color w:val="2D2D2D"/>
          <w:spacing w:val="1"/>
          <w:sz w:val="28"/>
          <w:szCs w:val="28"/>
        </w:rPr>
        <w:t>Председатель</w:t>
      </w:r>
      <w:r w:rsidRPr="00CA5708">
        <w:rPr>
          <w:color w:val="2D2D2D"/>
          <w:spacing w:val="1"/>
          <w:sz w:val="28"/>
          <w:szCs w:val="28"/>
        </w:rPr>
        <w:t xml:space="preserve"> </w:t>
      </w:r>
      <w:r w:rsidR="00AB2684">
        <w:rPr>
          <w:color w:val="2D2D2D"/>
          <w:spacing w:val="1"/>
          <w:sz w:val="28"/>
          <w:szCs w:val="28"/>
        </w:rPr>
        <w:t>комиссии</w:t>
      </w:r>
      <w:r w:rsidRPr="00CA5708">
        <w:rPr>
          <w:color w:val="2D2D2D"/>
          <w:spacing w:val="1"/>
          <w:sz w:val="28"/>
          <w:szCs w:val="28"/>
        </w:rPr>
        <w:t xml:space="preserve"> направляет проект заключения и проект плана мероприятий по корректировке выявленных нарушений и недостатков, минимизации (устранению) бюджетных рисков, повышению качества финансового менеджмента (далее - план мероприятий) согласно приложению N 4 к настоящему Положению для ознакомления субъектам бюджетных процедур, являющимся </w:t>
      </w:r>
      <w:r>
        <w:rPr>
          <w:color w:val="2D2D2D"/>
          <w:spacing w:val="1"/>
          <w:sz w:val="28"/>
          <w:szCs w:val="28"/>
        </w:rPr>
        <w:t>должностными лицами ( работниками) Администрации</w:t>
      </w:r>
      <w:r w:rsidRPr="00CA5708">
        <w:rPr>
          <w:color w:val="2D2D2D"/>
          <w:spacing w:val="1"/>
          <w:sz w:val="28"/>
          <w:szCs w:val="28"/>
        </w:rPr>
        <w:t>, в срок не более 5 рабочих дней после подписания руководителем аудиторской группы (проверяющим) проекта заключения по результатам аудиторского мероприятия.</w:t>
      </w:r>
    </w:p>
    <w:p w:rsidR="00996A33" w:rsidRPr="00CA5708" w:rsidRDefault="00996A33" w:rsidP="00996A3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</w:t>
      </w:r>
      <w:r w:rsidRPr="00CA5708">
        <w:rPr>
          <w:color w:val="2D2D2D"/>
          <w:spacing w:val="1"/>
          <w:sz w:val="28"/>
          <w:szCs w:val="28"/>
        </w:rPr>
        <w:t xml:space="preserve">Срок для ознакомления с проектом заключения и проектом плана мероприятий по результатам аудиторского мероприятия субъектом бюджетных процедур, направления письменных возражений и предложений по проекту заключения и проекту плана мероприятий по результатам аудиторского мероприятия начальнику </w:t>
      </w:r>
      <w:r w:rsidR="00AB2684">
        <w:rPr>
          <w:color w:val="2D2D2D"/>
          <w:spacing w:val="1"/>
          <w:sz w:val="28"/>
          <w:szCs w:val="28"/>
        </w:rPr>
        <w:t>комиссии</w:t>
      </w:r>
      <w:r w:rsidRPr="00CA5708">
        <w:rPr>
          <w:color w:val="2D2D2D"/>
          <w:spacing w:val="1"/>
          <w:sz w:val="28"/>
          <w:szCs w:val="28"/>
        </w:rPr>
        <w:t xml:space="preserve"> составляет не более 5 рабочих дней со дня вручения ему соответствующего заключения.</w:t>
      </w:r>
    </w:p>
    <w:p w:rsidR="00996A33" w:rsidRPr="00CA5708" w:rsidRDefault="00996A33" w:rsidP="00996A3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Pr="00CA5708">
        <w:rPr>
          <w:color w:val="2D2D2D"/>
          <w:spacing w:val="1"/>
          <w:sz w:val="28"/>
          <w:szCs w:val="28"/>
        </w:rPr>
        <w:t xml:space="preserve">5.6. </w:t>
      </w:r>
      <w:r w:rsidR="00AB2684">
        <w:rPr>
          <w:color w:val="2D2D2D"/>
          <w:spacing w:val="1"/>
          <w:sz w:val="28"/>
          <w:szCs w:val="28"/>
        </w:rPr>
        <w:t>Председатель</w:t>
      </w:r>
      <w:r w:rsidRPr="00CA5708">
        <w:rPr>
          <w:color w:val="2D2D2D"/>
          <w:spacing w:val="1"/>
          <w:sz w:val="28"/>
          <w:szCs w:val="28"/>
        </w:rPr>
        <w:t xml:space="preserve"> </w:t>
      </w:r>
      <w:r w:rsidR="00AB2684">
        <w:rPr>
          <w:color w:val="2D2D2D"/>
          <w:spacing w:val="1"/>
          <w:sz w:val="28"/>
          <w:szCs w:val="28"/>
        </w:rPr>
        <w:t>комиссии</w:t>
      </w:r>
      <w:r w:rsidRPr="00CA5708">
        <w:rPr>
          <w:color w:val="2D2D2D"/>
          <w:spacing w:val="1"/>
          <w:sz w:val="28"/>
          <w:szCs w:val="28"/>
        </w:rPr>
        <w:t xml:space="preserve"> и руководитель аудиторской группы рассматривают полученные возражения и предложения субъектов бюджетных процедур и при необходимости вносят изменения в проекты заключения и плана мероприятий по результатам аудиторского мероприятия в срок до 5 рабочих дней со дня получения письменных возражений и предложений по проекту заключения и проекту плана мероприятий.</w:t>
      </w:r>
    </w:p>
    <w:p w:rsidR="00996A33" w:rsidRPr="00CA5708" w:rsidRDefault="00996A33" w:rsidP="00996A3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Pr="00CA5708">
        <w:rPr>
          <w:color w:val="2D2D2D"/>
          <w:spacing w:val="1"/>
          <w:sz w:val="28"/>
          <w:szCs w:val="28"/>
        </w:rPr>
        <w:t xml:space="preserve">5.7. План мероприятий вместе с заключением, подписанным </w:t>
      </w:r>
      <w:r w:rsidR="00AB2684">
        <w:rPr>
          <w:color w:val="2D2D2D"/>
          <w:spacing w:val="1"/>
          <w:sz w:val="28"/>
          <w:szCs w:val="28"/>
        </w:rPr>
        <w:t>председателем</w:t>
      </w:r>
      <w:r w:rsidRPr="00CA5708">
        <w:rPr>
          <w:color w:val="2D2D2D"/>
          <w:spacing w:val="1"/>
          <w:sz w:val="28"/>
          <w:szCs w:val="28"/>
        </w:rPr>
        <w:t xml:space="preserve"> </w:t>
      </w:r>
      <w:r w:rsidR="00AB2684">
        <w:rPr>
          <w:color w:val="2D2D2D"/>
          <w:spacing w:val="1"/>
          <w:sz w:val="28"/>
          <w:szCs w:val="28"/>
        </w:rPr>
        <w:t>комиссии</w:t>
      </w:r>
      <w:r w:rsidRPr="00CA5708">
        <w:rPr>
          <w:color w:val="2D2D2D"/>
          <w:spacing w:val="1"/>
          <w:sz w:val="28"/>
          <w:szCs w:val="28"/>
        </w:rPr>
        <w:t xml:space="preserve">, направляется </w:t>
      </w:r>
      <w:r>
        <w:rPr>
          <w:color w:val="2D2D2D"/>
          <w:spacing w:val="1"/>
          <w:sz w:val="28"/>
          <w:szCs w:val="28"/>
        </w:rPr>
        <w:t>Главе Администрации</w:t>
      </w:r>
      <w:r w:rsidRPr="00CA5708">
        <w:rPr>
          <w:color w:val="2D2D2D"/>
          <w:spacing w:val="1"/>
          <w:sz w:val="28"/>
          <w:szCs w:val="28"/>
        </w:rPr>
        <w:t>.</w:t>
      </w:r>
    </w:p>
    <w:p w:rsidR="00996A33" w:rsidRPr="00CA5708" w:rsidRDefault="00996A33" w:rsidP="00996A3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Глава Администрации</w:t>
      </w:r>
      <w:r w:rsidRPr="00CA5708">
        <w:rPr>
          <w:color w:val="2D2D2D"/>
          <w:spacing w:val="1"/>
          <w:sz w:val="28"/>
          <w:szCs w:val="28"/>
        </w:rPr>
        <w:t xml:space="preserve"> рассматривает заключение и принимает одно или несколько из следующих решений:</w:t>
      </w:r>
    </w:p>
    <w:p w:rsidR="00996A33" w:rsidRPr="00CA5708" w:rsidRDefault="00996A33" w:rsidP="00996A3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>о необходимости реализации аудиторских выводов, предложений и рекомендаций;</w:t>
      </w:r>
    </w:p>
    <w:p w:rsidR="00996A33" w:rsidRPr="00CA5708" w:rsidRDefault="00996A33" w:rsidP="00996A3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>о недостаточной обоснованности аудиторских выводов, предложений и рекомендаций;</w:t>
      </w:r>
    </w:p>
    <w:p w:rsidR="00996A33" w:rsidRPr="00CA5708" w:rsidRDefault="00996A33" w:rsidP="00996A3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>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996A33" w:rsidRPr="00CA5708" w:rsidRDefault="00996A33" w:rsidP="00996A3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>о направлении материалов в правоохранительные органы в случае наличия признаков нарушений, в отношении которых отсутствует возможность их устранения.</w:t>
      </w:r>
    </w:p>
    <w:p w:rsidR="00996A33" w:rsidRPr="00CA5708" w:rsidRDefault="00996A33" w:rsidP="00996A3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 xml:space="preserve">5.8. При принятии </w:t>
      </w:r>
      <w:r>
        <w:rPr>
          <w:color w:val="2D2D2D"/>
          <w:spacing w:val="1"/>
          <w:sz w:val="28"/>
          <w:szCs w:val="28"/>
        </w:rPr>
        <w:t xml:space="preserve">Главой Администрации </w:t>
      </w:r>
      <w:r w:rsidRPr="00CA5708">
        <w:rPr>
          <w:color w:val="2D2D2D"/>
          <w:spacing w:val="1"/>
          <w:sz w:val="28"/>
          <w:szCs w:val="28"/>
        </w:rPr>
        <w:t xml:space="preserve"> решения о необходимости реализации аудиторских выводов, предложений и рекомендаций утверждается план мероприятий.</w:t>
      </w:r>
    </w:p>
    <w:p w:rsidR="00996A33" w:rsidRPr="00CA5708" w:rsidRDefault="00996A33" w:rsidP="00996A3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>5.9. В целях повышения качества финансового менеджмента план мероприятий может содержать мероприятия, в том числе направленные на:</w:t>
      </w:r>
    </w:p>
    <w:p w:rsidR="00996A33" w:rsidRPr="00CA5708" w:rsidRDefault="00996A33" w:rsidP="00996A3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>- устранение нарушений и недостатков;</w:t>
      </w:r>
    </w:p>
    <w:p w:rsidR="00996A33" w:rsidRDefault="00996A33" w:rsidP="00996A3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>- разработку, актуализацию правовых актов, регулирующих выполнение бюджетных процедур;</w:t>
      </w:r>
    </w:p>
    <w:p w:rsidR="00996A33" w:rsidRPr="00CA5708" w:rsidRDefault="00996A33" w:rsidP="00996A3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 xml:space="preserve">- установление (изменение) в положениях о структурных подразделениях </w:t>
      </w:r>
      <w:r>
        <w:rPr>
          <w:color w:val="2D2D2D"/>
          <w:spacing w:val="1"/>
          <w:sz w:val="28"/>
          <w:szCs w:val="28"/>
        </w:rPr>
        <w:t>Администрации</w:t>
      </w:r>
      <w:r w:rsidRPr="00CA5708">
        <w:rPr>
          <w:color w:val="2D2D2D"/>
          <w:spacing w:val="1"/>
          <w:sz w:val="28"/>
          <w:szCs w:val="28"/>
        </w:rPr>
        <w:t>, в должностных регламентах сотрудников обязанностей по подготовке правовых актов, регулирующих выполнение бюджетных процедур.</w:t>
      </w:r>
    </w:p>
    <w:p w:rsidR="00996A33" w:rsidRPr="00CA5708" w:rsidRDefault="00996A33" w:rsidP="00996A3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</w:t>
      </w:r>
      <w:r w:rsidRPr="00CA5708">
        <w:rPr>
          <w:color w:val="2D2D2D"/>
          <w:spacing w:val="1"/>
          <w:sz w:val="28"/>
          <w:szCs w:val="28"/>
        </w:rPr>
        <w:t xml:space="preserve">5.10. Копии заключения по результатам аудиторского мероприятия и утвержденного </w:t>
      </w:r>
      <w:r>
        <w:rPr>
          <w:color w:val="2D2D2D"/>
          <w:spacing w:val="1"/>
          <w:sz w:val="28"/>
          <w:szCs w:val="28"/>
        </w:rPr>
        <w:t>Главой Администрации</w:t>
      </w:r>
      <w:r w:rsidRPr="00CA5708">
        <w:rPr>
          <w:color w:val="2D2D2D"/>
          <w:spacing w:val="1"/>
          <w:sz w:val="28"/>
          <w:szCs w:val="28"/>
        </w:rPr>
        <w:t xml:space="preserve"> плана мероприятий направляются субъектам бюджетных процедур, являющимся </w:t>
      </w:r>
      <w:r>
        <w:rPr>
          <w:color w:val="2D2D2D"/>
          <w:spacing w:val="1"/>
          <w:sz w:val="28"/>
          <w:szCs w:val="28"/>
        </w:rPr>
        <w:t>должностными лицами ( работниками) Администрации.</w:t>
      </w:r>
      <w:r w:rsidRPr="00CA5708">
        <w:rPr>
          <w:color w:val="2D2D2D"/>
          <w:spacing w:val="1"/>
          <w:sz w:val="28"/>
          <w:szCs w:val="28"/>
        </w:rPr>
        <w:t>.</w:t>
      </w:r>
    </w:p>
    <w:p w:rsidR="00996A33" w:rsidRPr="00CA5708" w:rsidRDefault="00996A33" w:rsidP="00996A3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Pr="00CA5708">
        <w:rPr>
          <w:color w:val="2D2D2D"/>
          <w:spacing w:val="1"/>
          <w:sz w:val="28"/>
          <w:szCs w:val="28"/>
        </w:rPr>
        <w:t xml:space="preserve">5.11. Субъекты бюджетных процедур, являющиеся </w:t>
      </w:r>
      <w:r>
        <w:rPr>
          <w:color w:val="2D2D2D"/>
          <w:spacing w:val="1"/>
          <w:sz w:val="28"/>
          <w:szCs w:val="28"/>
        </w:rPr>
        <w:t>должностными лицами ( работниками ) Администрации</w:t>
      </w:r>
      <w:r w:rsidRPr="00CA5708">
        <w:rPr>
          <w:color w:val="2D2D2D"/>
          <w:spacing w:val="1"/>
          <w:sz w:val="28"/>
          <w:szCs w:val="28"/>
        </w:rPr>
        <w:t xml:space="preserve">, представляют в </w:t>
      </w:r>
      <w:r w:rsidR="00F42D46">
        <w:rPr>
          <w:color w:val="2D2D2D"/>
          <w:spacing w:val="1"/>
          <w:sz w:val="28"/>
          <w:szCs w:val="28"/>
        </w:rPr>
        <w:t>комиссию</w:t>
      </w:r>
      <w:r w:rsidRPr="00CA5708">
        <w:rPr>
          <w:color w:val="2D2D2D"/>
          <w:spacing w:val="1"/>
          <w:sz w:val="28"/>
          <w:szCs w:val="28"/>
        </w:rPr>
        <w:t xml:space="preserve"> информацию о выполнении плана мероприятий в установленные сроки.</w:t>
      </w:r>
    </w:p>
    <w:p w:rsidR="006556EF" w:rsidRPr="00D25A0E" w:rsidRDefault="006556EF" w:rsidP="006556EF">
      <w:pPr>
        <w:ind w:left="0" w:right="158" w:firstLine="487"/>
        <w:rPr>
          <w:lang w:val="ru-RU"/>
        </w:rPr>
      </w:pPr>
      <w:r>
        <w:rPr>
          <w:lang w:val="ru-RU"/>
        </w:rPr>
        <w:tab/>
        <w:t>Комиссия</w:t>
      </w:r>
      <w:r w:rsidRPr="003D6E7D">
        <w:rPr>
          <w:lang w:val="ru-RU"/>
        </w:rPr>
        <w:t xml:space="preserve"> проводит мониторинг выполнения плана мероприятий. </w:t>
      </w:r>
      <w:r w:rsidRPr="00D25A0E">
        <w:rPr>
          <w:lang w:val="ru-RU"/>
        </w:rPr>
        <w:t>В рамках проведения указанного мониторинга выполняются следующие процедуры:</w:t>
      </w:r>
    </w:p>
    <w:p w:rsidR="006556EF" w:rsidRPr="003D6E7D" w:rsidRDefault="006556EF" w:rsidP="006556EF">
      <w:pPr>
        <w:ind w:left="43" w:right="158"/>
        <w:rPr>
          <w:lang w:val="ru-RU"/>
        </w:rPr>
      </w:pPr>
      <w:r w:rsidRPr="003D6E7D">
        <w:rPr>
          <w:lang w:val="ru-RU"/>
        </w:rPr>
        <w:t>получение от субъектов бюджетных проце</w:t>
      </w:r>
      <w:r>
        <w:rPr>
          <w:lang w:val="ru-RU"/>
        </w:rPr>
        <w:t>дур</w:t>
      </w:r>
      <w:r w:rsidRPr="003D6E7D">
        <w:rPr>
          <w:lang w:val="ru-RU"/>
        </w:rPr>
        <w:t xml:space="preserve"> информации о выполнении плана мероприятий и ее анализ, включая анализ причин невыполнения указанного</w:t>
      </w:r>
    </w:p>
    <w:p w:rsidR="006556EF" w:rsidRDefault="006556EF" w:rsidP="006556EF">
      <w:pPr>
        <w:ind w:left="50" w:right="158" w:hanging="7"/>
        <w:rPr>
          <w:lang w:val="ru-RU"/>
        </w:rPr>
      </w:pPr>
      <w:r w:rsidRPr="003D6E7D">
        <w:rPr>
          <w:lang w:val="ru-RU"/>
        </w:rPr>
        <w:t xml:space="preserve">плана; </w:t>
      </w:r>
    </w:p>
    <w:p w:rsidR="006556EF" w:rsidRPr="003D6E7D" w:rsidRDefault="006556EF" w:rsidP="006556EF">
      <w:pPr>
        <w:ind w:left="50" w:right="158" w:firstLine="517"/>
        <w:rPr>
          <w:lang w:val="ru-RU"/>
        </w:rPr>
      </w:pPr>
      <w:r>
        <w:rPr>
          <w:lang w:val="ru-RU"/>
        </w:rPr>
        <w:t>оценка действий субъектов бюдже</w:t>
      </w:r>
      <w:r w:rsidRPr="003D6E7D">
        <w:rPr>
          <w:lang w:val="ru-RU"/>
        </w:rPr>
        <w:t>тных процедур по устранению выявленных недостатков, совершенствованию внутренн</w:t>
      </w:r>
      <w:r>
        <w:rPr>
          <w:lang w:val="ru-RU"/>
        </w:rPr>
        <w:t>его финансового контроля, в том числе</w:t>
      </w:r>
      <w:r w:rsidRPr="003D6E7D">
        <w:rPr>
          <w:lang w:val="ru-RU"/>
        </w:rPr>
        <w:t xml:space="preserve"> путем проведения дополнительных внеплановых аудиторских мероприятий, подготовка и представление </w:t>
      </w:r>
      <w:r>
        <w:rPr>
          <w:lang w:val="ru-RU"/>
        </w:rPr>
        <w:t xml:space="preserve">Главе администрации </w:t>
      </w:r>
      <w:r w:rsidRPr="003D6E7D">
        <w:rPr>
          <w:lang w:val="ru-RU"/>
        </w:rPr>
        <w:t>доклада о результатах мониторинга плана мероприятий.</w:t>
      </w:r>
    </w:p>
    <w:p w:rsidR="00996A33" w:rsidRPr="00CA5708" w:rsidRDefault="00996A33" w:rsidP="00996A3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</w:t>
      </w:r>
      <w:r w:rsidRPr="00CA5708">
        <w:rPr>
          <w:color w:val="2D2D2D"/>
          <w:spacing w:val="1"/>
          <w:sz w:val="28"/>
          <w:szCs w:val="28"/>
        </w:rPr>
        <w:t>5.</w:t>
      </w:r>
      <w:r w:rsidR="006556EF">
        <w:rPr>
          <w:color w:val="2D2D2D"/>
          <w:spacing w:val="1"/>
          <w:sz w:val="28"/>
          <w:szCs w:val="28"/>
        </w:rPr>
        <w:t>12</w:t>
      </w:r>
      <w:r w:rsidRPr="00CA5708">
        <w:rPr>
          <w:color w:val="2D2D2D"/>
          <w:spacing w:val="1"/>
          <w:sz w:val="28"/>
          <w:szCs w:val="28"/>
        </w:rPr>
        <w:t xml:space="preserve">. </w:t>
      </w:r>
      <w:r w:rsidR="00AB2684">
        <w:rPr>
          <w:color w:val="2D2D2D"/>
          <w:spacing w:val="1"/>
          <w:sz w:val="28"/>
          <w:szCs w:val="28"/>
        </w:rPr>
        <w:t>Председатель</w:t>
      </w:r>
      <w:r w:rsidRPr="00CA5708">
        <w:rPr>
          <w:color w:val="2D2D2D"/>
          <w:spacing w:val="1"/>
          <w:sz w:val="28"/>
          <w:szCs w:val="28"/>
        </w:rPr>
        <w:t xml:space="preserve"> </w:t>
      </w:r>
      <w:r w:rsidR="00AB2684">
        <w:rPr>
          <w:color w:val="2D2D2D"/>
          <w:spacing w:val="1"/>
          <w:sz w:val="28"/>
          <w:szCs w:val="28"/>
        </w:rPr>
        <w:t>комиссии</w:t>
      </w:r>
      <w:r w:rsidRPr="00CA5708">
        <w:rPr>
          <w:color w:val="2D2D2D"/>
          <w:spacing w:val="1"/>
          <w:sz w:val="28"/>
          <w:szCs w:val="28"/>
        </w:rPr>
        <w:t xml:space="preserve"> обязан представить </w:t>
      </w:r>
      <w:r>
        <w:rPr>
          <w:color w:val="2D2D2D"/>
          <w:spacing w:val="1"/>
          <w:sz w:val="28"/>
          <w:szCs w:val="28"/>
        </w:rPr>
        <w:t xml:space="preserve">Главе Администрации </w:t>
      </w:r>
      <w:r w:rsidRPr="00CA5708">
        <w:rPr>
          <w:color w:val="2D2D2D"/>
          <w:spacing w:val="1"/>
          <w:sz w:val="28"/>
          <w:szCs w:val="28"/>
        </w:rPr>
        <w:t>годовую отчетность о результатах деятельности субъекта внутреннего финансового аудита за отчетный год, которая содержит информацию, основанную на данных, отраженных в заключениях и реестре бюджетных рисков, в том числе информацию о достоверности сформированной бюджетной отчетности, о принятых (необходимых к принятию) мерах по повышению качества финансового менеджмента и минимизации (устранению) бюджетных рисков, о надежности внутреннего финансового контроля.</w:t>
      </w:r>
    </w:p>
    <w:p w:rsidR="00996A33" w:rsidRPr="00CA5708" w:rsidRDefault="00996A33" w:rsidP="00996A3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Pr="00CA5708">
        <w:rPr>
          <w:color w:val="2D2D2D"/>
          <w:spacing w:val="1"/>
          <w:sz w:val="28"/>
          <w:szCs w:val="28"/>
        </w:rPr>
        <w:t>5.</w:t>
      </w:r>
      <w:r w:rsidR="006556EF">
        <w:rPr>
          <w:color w:val="2D2D2D"/>
          <w:spacing w:val="1"/>
          <w:sz w:val="28"/>
          <w:szCs w:val="28"/>
        </w:rPr>
        <w:t>13</w:t>
      </w:r>
      <w:r w:rsidRPr="00CA5708">
        <w:rPr>
          <w:color w:val="2D2D2D"/>
          <w:spacing w:val="1"/>
          <w:sz w:val="28"/>
          <w:szCs w:val="28"/>
        </w:rPr>
        <w:t xml:space="preserve">. Годовая отчетность о результатах осуществления внутреннего финансового аудита за отчетный финансовый год формируется </w:t>
      </w:r>
      <w:r w:rsidR="00AB2684">
        <w:rPr>
          <w:color w:val="2D2D2D"/>
          <w:spacing w:val="1"/>
          <w:sz w:val="28"/>
          <w:szCs w:val="28"/>
        </w:rPr>
        <w:t>комиссией</w:t>
      </w:r>
      <w:r w:rsidRPr="00CA5708">
        <w:rPr>
          <w:color w:val="2D2D2D"/>
          <w:spacing w:val="1"/>
          <w:sz w:val="28"/>
          <w:szCs w:val="28"/>
        </w:rPr>
        <w:t xml:space="preserve"> до 1 марта текущего финансового года.</w:t>
      </w:r>
    </w:p>
    <w:p w:rsidR="00996A33" w:rsidRPr="00CA5708" w:rsidRDefault="00996A33" w:rsidP="00996A3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</w:t>
      </w:r>
      <w:r w:rsidRPr="00CA5708">
        <w:rPr>
          <w:color w:val="2D2D2D"/>
          <w:spacing w:val="1"/>
          <w:sz w:val="28"/>
          <w:szCs w:val="28"/>
        </w:rPr>
        <w:t xml:space="preserve">5.15. По поручению </w:t>
      </w:r>
      <w:r>
        <w:rPr>
          <w:color w:val="2D2D2D"/>
          <w:spacing w:val="1"/>
          <w:sz w:val="28"/>
          <w:szCs w:val="28"/>
        </w:rPr>
        <w:t>Главы Администрации</w:t>
      </w:r>
      <w:r w:rsidRPr="00CA5708">
        <w:rPr>
          <w:color w:val="2D2D2D"/>
          <w:spacing w:val="1"/>
          <w:sz w:val="28"/>
          <w:szCs w:val="28"/>
        </w:rPr>
        <w:t xml:space="preserve"> годовая отчетность о результатах осуществления внутреннего финансового аудита размещается на сайте </w:t>
      </w:r>
      <w:r>
        <w:rPr>
          <w:color w:val="2D2D2D"/>
          <w:spacing w:val="1"/>
          <w:sz w:val="28"/>
          <w:szCs w:val="28"/>
        </w:rPr>
        <w:t>Администрации</w:t>
      </w:r>
      <w:r w:rsidRPr="00CA5708">
        <w:rPr>
          <w:color w:val="2D2D2D"/>
          <w:spacing w:val="1"/>
          <w:sz w:val="28"/>
          <w:szCs w:val="28"/>
        </w:rPr>
        <w:t xml:space="preserve"> в информационно-телекоммуникационной сети "Интернет".</w:t>
      </w:r>
    </w:p>
    <w:p w:rsidR="00996A33" w:rsidRPr="00EE0D98" w:rsidRDefault="00996A33" w:rsidP="00996A33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bCs w:val="0"/>
          <w:color w:val="4C4C4C"/>
          <w:spacing w:val="1"/>
          <w:sz w:val="28"/>
          <w:szCs w:val="28"/>
          <w:lang w:val="ru-RU"/>
        </w:rPr>
      </w:pPr>
    </w:p>
    <w:p w:rsidR="00996A33" w:rsidRPr="00EE0D98" w:rsidRDefault="00996A33" w:rsidP="00996A33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bCs w:val="0"/>
          <w:color w:val="4C4C4C"/>
          <w:spacing w:val="1"/>
          <w:sz w:val="28"/>
          <w:szCs w:val="28"/>
          <w:lang w:val="ru-RU"/>
        </w:rPr>
      </w:pPr>
    </w:p>
    <w:p w:rsidR="00814CB1" w:rsidRDefault="00814CB1">
      <w:pPr>
        <w:rPr>
          <w:lang w:val="ru-RU"/>
        </w:rPr>
      </w:pPr>
    </w:p>
    <w:p w:rsidR="0038485D" w:rsidRDefault="0038485D" w:rsidP="004A618C">
      <w:pPr>
        <w:ind w:left="0" w:firstLine="0"/>
        <w:rPr>
          <w:lang w:val="ru-RU"/>
        </w:rPr>
        <w:sectPr w:rsidR="0038485D" w:rsidSect="00754AD6">
          <w:headerReference w:type="even" r:id="rId17"/>
          <w:headerReference w:type="default" r:id="rId18"/>
          <w:headerReference w:type="first" r:id="rId19"/>
          <w:pgSz w:w="11779" w:h="16690"/>
          <w:pgMar w:top="1134" w:right="567" w:bottom="1134" w:left="1701" w:header="459" w:footer="720" w:gutter="0"/>
          <w:cols w:space="720"/>
          <w:docGrid w:linePitch="381"/>
        </w:sectPr>
      </w:pPr>
    </w:p>
    <w:p w:rsidR="00814CB1" w:rsidRDefault="006556EF" w:rsidP="004A618C">
      <w:pPr>
        <w:ind w:left="0" w:firstLine="0"/>
        <w:rPr>
          <w:lang w:val="ru-RU"/>
        </w:rPr>
      </w:pPr>
      <w:r>
        <w:rPr>
          <w:lang w:val="ru-RU"/>
        </w:rPr>
        <w:t xml:space="preserve"> </w:t>
      </w:r>
    </w:p>
    <w:p w:rsidR="00F8122D" w:rsidRPr="002770E9" w:rsidRDefault="002770E9" w:rsidP="002770E9">
      <w:pPr>
        <w:spacing w:after="0"/>
        <w:ind w:left="0" w:right="-96" w:firstLine="48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6556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="00F8122D" w:rsidRPr="002770E9">
        <w:rPr>
          <w:sz w:val="24"/>
          <w:szCs w:val="24"/>
          <w:lang w:val="ru-RU"/>
        </w:rPr>
        <w:t>Приложение № 1</w:t>
      </w:r>
    </w:p>
    <w:p w:rsidR="00F8122D" w:rsidRPr="002770E9" w:rsidRDefault="002770E9" w:rsidP="002770E9">
      <w:pPr>
        <w:spacing w:after="0"/>
        <w:ind w:left="0" w:right="-96" w:firstLine="48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F8122D" w:rsidRPr="002770E9">
        <w:rPr>
          <w:sz w:val="24"/>
          <w:szCs w:val="24"/>
          <w:lang w:val="ru-RU"/>
        </w:rPr>
        <w:t>к Положению</w:t>
      </w:r>
    </w:p>
    <w:p w:rsidR="00F8122D" w:rsidRPr="002770E9" w:rsidRDefault="00F8122D" w:rsidP="002770E9">
      <w:pPr>
        <w:spacing w:after="0"/>
        <w:ind w:left="0" w:right="-96" w:firstLine="487"/>
        <w:jc w:val="right"/>
        <w:rPr>
          <w:sz w:val="24"/>
          <w:szCs w:val="24"/>
          <w:lang w:val="ru-RU"/>
        </w:rPr>
      </w:pPr>
      <w:r w:rsidRPr="002770E9">
        <w:rPr>
          <w:sz w:val="24"/>
          <w:szCs w:val="24"/>
          <w:lang w:val="ru-RU"/>
        </w:rPr>
        <w:t>об осуществлении внутреннего</w:t>
      </w:r>
    </w:p>
    <w:p w:rsidR="00F8122D" w:rsidRPr="002770E9" w:rsidRDefault="002770E9" w:rsidP="002770E9">
      <w:pPr>
        <w:spacing w:after="0"/>
        <w:ind w:left="0" w:right="-96" w:firstLine="48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F8122D" w:rsidRPr="002770E9">
        <w:rPr>
          <w:sz w:val="24"/>
          <w:szCs w:val="24"/>
          <w:lang w:val="ru-RU"/>
        </w:rPr>
        <w:t>финансового аудита</w:t>
      </w:r>
    </w:p>
    <w:p w:rsidR="00F8122D" w:rsidRPr="002770E9" w:rsidRDefault="002770E9" w:rsidP="002770E9">
      <w:pPr>
        <w:spacing w:after="0"/>
        <w:ind w:left="0" w:right="-96" w:firstLine="48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F8122D" w:rsidRPr="002770E9">
        <w:rPr>
          <w:sz w:val="24"/>
          <w:szCs w:val="24"/>
          <w:lang w:val="ru-RU"/>
        </w:rPr>
        <w:t xml:space="preserve">в </w:t>
      </w:r>
      <w:r w:rsidR="006556EF">
        <w:rPr>
          <w:sz w:val="24"/>
          <w:szCs w:val="24"/>
          <w:lang w:val="ru-RU"/>
        </w:rPr>
        <w:t>Администрации Кручено-</w:t>
      </w:r>
      <w:r w:rsidR="006556EF">
        <w:rPr>
          <w:sz w:val="24"/>
          <w:szCs w:val="24"/>
          <w:lang w:val="ru-RU"/>
        </w:rPr>
        <w:tab/>
      </w:r>
      <w:r w:rsidR="006556EF">
        <w:rPr>
          <w:sz w:val="24"/>
          <w:szCs w:val="24"/>
          <w:lang w:val="ru-RU"/>
        </w:rPr>
        <w:tab/>
      </w:r>
      <w:r w:rsidR="006556EF">
        <w:rPr>
          <w:sz w:val="24"/>
          <w:szCs w:val="24"/>
          <w:lang w:val="ru-RU"/>
        </w:rPr>
        <w:tab/>
      </w:r>
      <w:r w:rsidR="006556EF">
        <w:rPr>
          <w:sz w:val="24"/>
          <w:szCs w:val="24"/>
          <w:lang w:val="ru-RU"/>
        </w:rPr>
        <w:tab/>
      </w:r>
      <w:r w:rsidR="006556EF">
        <w:rPr>
          <w:sz w:val="24"/>
          <w:szCs w:val="24"/>
          <w:lang w:val="ru-RU"/>
        </w:rPr>
        <w:tab/>
      </w:r>
      <w:r w:rsidR="006556EF">
        <w:rPr>
          <w:sz w:val="24"/>
          <w:szCs w:val="24"/>
          <w:lang w:val="ru-RU"/>
        </w:rPr>
        <w:tab/>
      </w:r>
      <w:r w:rsidR="006556EF">
        <w:rPr>
          <w:sz w:val="24"/>
          <w:szCs w:val="24"/>
          <w:lang w:val="ru-RU"/>
        </w:rPr>
        <w:tab/>
      </w:r>
      <w:r w:rsidR="006556EF">
        <w:rPr>
          <w:sz w:val="24"/>
          <w:szCs w:val="24"/>
          <w:lang w:val="ru-RU"/>
        </w:rPr>
        <w:tab/>
      </w:r>
      <w:r w:rsidR="006556EF">
        <w:rPr>
          <w:sz w:val="24"/>
          <w:szCs w:val="24"/>
          <w:lang w:val="ru-RU"/>
        </w:rPr>
        <w:tab/>
      </w:r>
      <w:r w:rsidR="006556EF">
        <w:rPr>
          <w:sz w:val="24"/>
          <w:szCs w:val="24"/>
          <w:lang w:val="ru-RU"/>
        </w:rPr>
        <w:tab/>
      </w:r>
      <w:r w:rsidR="006556EF">
        <w:rPr>
          <w:sz w:val="24"/>
          <w:szCs w:val="24"/>
          <w:lang w:val="ru-RU"/>
        </w:rPr>
        <w:tab/>
      </w:r>
      <w:r w:rsidR="006556EF">
        <w:rPr>
          <w:sz w:val="24"/>
          <w:szCs w:val="24"/>
          <w:lang w:val="ru-RU"/>
        </w:rPr>
        <w:tab/>
      </w:r>
      <w:r w:rsidR="006556EF">
        <w:rPr>
          <w:sz w:val="24"/>
          <w:szCs w:val="24"/>
          <w:lang w:val="ru-RU"/>
        </w:rPr>
        <w:tab/>
      </w:r>
      <w:r w:rsidR="006556EF">
        <w:rPr>
          <w:sz w:val="24"/>
          <w:szCs w:val="24"/>
          <w:lang w:val="ru-RU"/>
        </w:rPr>
        <w:tab/>
      </w:r>
      <w:r w:rsidR="006556EF">
        <w:rPr>
          <w:sz w:val="24"/>
          <w:szCs w:val="24"/>
          <w:lang w:val="ru-RU"/>
        </w:rPr>
        <w:tab/>
      </w:r>
      <w:r w:rsidR="006556EF">
        <w:rPr>
          <w:sz w:val="24"/>
          <w:szCs w:val="24"/>
          <w:lang w:val="ru-RU"/>
        </w:rPr>
        <w:tab/>
        <w:t>Балковского сельского поселения</w:t>
      </w:r>
    </w:p>
    <w:p w:rsidR="00F8122D" w:rsidRDefault="00F8122D" w:rsidP="00F8122D">
      <w:pPr>
        <w:spacing w:after="0"/>
        <w:ind w:left="0" w:right="-96" w:firstLine="487"/>
        <w:jc w:val="center"/>
        <w:rPr>
          <w:lang w:val="ru-RU"/>
        </w:rPr>
      </w:pPr>
      <w:r>
        <w:rPr>
          <w:lang w:val="ru-RU"/>
        </w:rPr>
        <w:t xml:space="preserve">РЕЕСТР </w:t>
      </w:r>
    </w:p>
    <w:p w:rsidR="00F8122D" w:rsidRDefault="00F8122D" w:rsidP="00F8122D">
      <w:pPr>
        <w:spacing w:after="0"/>
        <w:ind w:left="0" w:right="-96" w:firstLine="487"/>
        <w:jc w:val="center"/>
        <w:rPr>
          <w:lang w:val="ru-RU"/>
        </w:rPr>
      </w:pPr>
      <w:r>
        <w:rPr>
          <w:lang w:val="ru-RU"/>
        </w:rPr>
        <w:t>на 20_год</w:t>
      </w:r>
    </w:p>
    <w:tbl>
      <w:tblPr>
        <w:tblW w:w="15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69"/>
        <w:gridCol w:w="1618"/>
        <w:gridCol w:w="1976"/>
        <w:gridCol w:w="1599"/>
        <w:gridCol w:w="1599"/>
        <w:gridCol w:w="1678"/>
        <w:gridCol w:w="1768"/>
        <w:gridCol w:w="1601"/>
        <w:gridCol w:w="2268"/>
      </w:tblGrid>
      <w:tr w:rsidR="00643764" w:rsidRPr="00EE0D98" w:rsidTr="00751EC0">
        <w:tc>
          <w:tcPr>
            <w:tcW w:w="1869" w:type="dxa"/>
          </w:tcPr>
          <w:p w:rsidR="00643764" w:rsidRPr="00751EC0" w:rsidRDefault="00643764" w:rsidP="00751EC0">
            <w:pPr>
              <w:spacing w:after="0"/>
              <w:ind w:left="0" w:right="-96" w:firstLine="0"/>
              <w:jc w:val="center"/>
              <w:rPr>
                <w:sz w:val="24"/>
                <w:szCs w:val="24"/>
                <w:lang w:val="ru-RU"/>
              </w:rPr>
            </w:pPr>
            <w:r w:rsidRPr="00751EC0">
              <w:rPr>
                <w:sz w:val="24"/>
                <w:szCs w:val="24"/>
                <w:lang w:val="ru-RU"/>
              </w:rPr>
              <w:t>Наименование</w:t>
            </w:r>
          </w:p>
          <w:p w:rsidR="00643764" w:rsidRPr="00751EC0" w:rsidRDefault="002770E9" w:rsidP="00751EC0">
            <w:pPr>
              <w:spacing w:after="0"/>
              <w:ind w:left="0" w:right="-96" w:firstLine="0"/>
              <w:rPr>
                <w:sz w:val="24"/>
                <w:szCs w:val="24"/>
                <w:lang w:val="ru-RU"/>
              </w:rPr>
            </w:pPr>
            <w:r w:rsidRPr="00751EC0">
              <w:rPr>
                <w:sz w:val="24"/>
                <w:szCs w:val="24"/>
                <w:lang w:val="ru-RU"/>
              </w:rPr>
              <w:t>о</w:t>
            </w:r>
            <w:r w:rsidR="00643764" w:rsidRPr="00751EC0">
              <w:rPr>
                <w:sz w:val="24"/>
                <w:szCs w:val="24"/>
                <w:lang w:val="ru-RU"/>
              </w:rPr>
              <w:t>пераций (действий) по</w:t>
            </w:r>
          </w:p>
          <w:p w:rsidR="00643764" w:rsidRPr="00751EC0" w:rsidRDefault="002770E9" w:rsidP="00751EC0">
            <w:pPr>
              <w:spacing w:after="0"/>
              <w:ind w:left="0" w:right="-96" w:firstLine="0"/>
              <w:rPr>
                <w:sz w:val="24"/>
                <w:szCs w:val="24"/>
                <w:lang w:val="ru-RU"/>
              </w:rPr>
            </w:pPr>
            <w:r w:rsidRPr="00751EC0">
              <w:rPr>
                <w:sz w:val="24"/>
                <w:szCs w:val="24"/>
                <w:lang w:val="ru-RU"/>
              </w:rPr>
              <w:t>в</w:t>
            </w:r>
            <w:r w:rsidR="00643764" w:rsidRPr="00751EC0">
              <w:rPr>
                <w:sz w:val="24"/>
                <w:szCs w:val="24"/>
                <w:lang w:val="ru-RU"/>
              </w:rPr>
              <w:t>ыполнению бюджетной процедуры, являющейся объектом бюджетного риска</w:t>
            </w:r>
          </w:p>
        </w:tc>
        <w:tc>
          <w:tcPr>
            <w:tcW w:w="1618" w:type="dxa"/>
          </w:tcPr>
          <w:p w:rsidR="00643764" w:rsidRPr="00751EC0" w:rsidRDefault="00643764" w:rsidP="00751EC0">
            <w:pPr>
              <w:spacing w:after="0"/>
              <w:ind w:left="0" w:right="-96" w:firstLine="0"/>
              <w:jc w:val="center"/>
              <w:rPr>
                <w:sz w:val="24"/>
                <w:szCs w:val="24"/>
                <w:lang w:val="ru-RU"/>
              </w:rPr>
            </w:pPr>
            <w:r w:rsidRPr="00751EC0">
              <w:rPr>
                <w:sz w:val="24"/>
                <w:szCs w:val="24"/>
                <w:lang w:val="ru-RU"/>
              </w:rPr>
              <w:t xml:space="preserve">Описание </w:t>
            </w:r>
          </w:p>
          <w:p w:rsidR="00643764" w:rsidRPr="00751EC0" w:rsidRDefault="00643764" w:rsidP="00751EC0">
            <w:pPr>
              <w:spacing w:after="0"/>
              <w:ind w:left="0" w:right="-96" w:firstLine="0"/>
              <w:jc w:val="center"/>
              <w:rPr>
                <w:sz w:val="24"/>
                <w:szCs w:val="24"/>
                <w:lang w:val="ru-RU"/>
              </w:rPr>
            </w:pPr>
            <w:r w:rsidRPr="00751EC0">
              <w:rPr>
                <w:sz w:val="24"/>
                <w:szCs w:val="24"/>
                <w:lang w:val="ru-RU"/>
              </w:rPr>
              <w:t>бюджетного</w:t>
            </w:r>
          </w:p>
          <w:p w:rsidR="00643764" w:rsidRPr="00751EC0" w:rsidRDefault="00643764" w:rsidP="00751EC0">
            <w:pPr>
              <w:spacing w:after="0"/>
              <w:ind w:left="0" w:right="-96" w:firstLine="0"/>
              <w:jc w:val="center"/>
              <w:rPr>
                <w:sz w:val="24"/>
                <w:szCs w:val="24"/>
                <w:lang w:val="ru-RU"/>
              </w:rPr>
            </w:pPr>
            <w:r w:rsidRPr="00751EC0">
              <w:rPr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976" w:type="dxa"/>
          </w:tcPr>
          <w:p w:rsidR="00643764" w:rsidRPr="00751EC0" w:rsidRDefault="00643764" w:rsidP="00751EC0">
            <w:pPr>
              <w:spacing w:after="0"/>
              <w:ind w:left="0" w:right="-96" w:firstLine="0"/>
              <w:jc w:val="center"/>
              <w:rPr>
                <w:sz w:val="24"/>
                <w:szCs w:val="24"/>
                <w:lang w:val="ru-RU"/>
              </w:rPr>
            </w:pPr>
            <w:r w:rsidRPr="00751EC0">
              <w:rPr>
                <w:sz w:val="24"/>
                <w:szCs w:val="24"/>
                <w:lang w:val="ru-RU"/>
              </w:rPr>
              <w:t>Наименование владельца бюджетного риска</w:t>
            </w:r>
          </w:p>
          <w:p w:rsidR="00643764" w:rsidRPr="00751EC0" w:rsidRDefault="00643764" w:rsidP="00751EC0">
            <w:pPr>
              <w:spacing w:after="0"/>
              <w:ind w:left="0" w:right="-96" w:firstLine="0"/>
              <w:jc w:val="center"/>
              <w:rPr>
                <w:sz w:val="24"/>
                <w:szCs w:val="24"/>
                <w:lang w:val="ru-RU"/>
              </w:rPr>
            </w:pPr>
            <w:r w:rsidRPr="00751EC0">
              <w:rPr>
                <w:sz w:val="24"/>
                <w:szCs w:val="24"/>
                <w:lang w:val="ru-RU"/>
              </w:rPr>
              <w:t>(структурное подразделение)</w:t>
            </w:r>
          </w:p>
        </w:tc>
        <w:tc>
          <w:tcPr>
            <w:tcW w:w="1599" w:type="dxa"/>
          </w:tcPr>
          <w:p w:rsidR="00643764" w:rsidRPr="00751EC0" w:rsidRDefault="00643764" w:rsidP="00751EC0">
            <w:pPr>
              <w:spacing w:after="0"/>
              <w:ind w:left="0" w:right="-96" w:firstLine="0"/>
              <w:jc w:val="center"/>
              <w:rPr>
                <w:sz w:val="24"/>
                <w:szCs w:val="24"/>
                <w:lang w:val="ru-RU"/>
              </w:rPr>
            </w:pPr>
            <w:r w:rsidRPr="00751EC0">
              <w:rPr>
                <w:sz w:val="24"/>
                <w:szCs w:val="24"/>
                <w:lang w:val="ru-RU"/>
              </w:rPr>
              <w:t>Оценка вероятности бюджетного риска (низкая/</w:t>
            </w:r>
          </w:p>
          <w:p w:rsidR="00643764" w:rsidRPr="00751EC0" w:rsidRDefault="00643764" w:rsidP="00751EC0">
            <w:pPr>
              <w:spacing w:after="0"/>
              <w:ind w:left="0" w:right="-96" w:firstLine="0"/>
              <w:jc w:val="center"/>
              <w:rPr>
                <w:sz w:val="24"/>
                <w:szCs w:val="24"/>
                <w:lang w:val="ru-RU"/>
              </w:rPr>
            </w:pPr>
            <w:r w:rsidRPr="00751EC0">
              <w:rPr>
                <w:sz w:val="24"/>
                <w:szCs w:val="24"/>
                <w:lang w:val="ru-RU"/>
              </w:rPr>
              <w:t>средняя/</w:t>
            </w:r>
          </w:p>
          <w:p w:rsidR="00643764" w:rsidRPr="00751EC0" w:rsidRDefault="00643764" w:rsidP="00751EC0">
            <w:pPr>
              <w:spacing w:after="0"/>
              <w:ind w:left="0" w:right="-96" w:firstLine="0"/>
              <w:jc w:val="center"/>
              <w:rPr>
                <w:sz w:val="24"/>
                <w:szCs w:val="24"/>
                <w:lang w:val="ru-RU"/>
              </w:rPr>
            </w:pPr>
            <w:r w:rsidRPr="00751EC0">
              <w:rPr>
                <w:sz w:val="24"/>
                <w:szCs w:val="24"/>
                <w:lang w:val="ru-RU"/>
              </w:rPr>
              <w:t>высокая)</w:t>
            </w:r>
          </w:p>
        </w:tc>
        <w:tc>
          <w:tcPr>
            <w:tcW w:w="1599" w:type="dxa"/>
          </w:tcPr>
          <w:p w:rsidR="00643764" w:rsidRPr="00751EC0" w:rsidRDefault="00643764" w:rsidP="00751EC0">
            <w:pPr>
              <w:spacing w:after="0"/>
              <w:ind w:left="0" w:right="-96" w:firstLine="0"/>
              <w:jc w:val="center"/>
              <w:rPr>
                <w:sz w:val="24"/>
                <w:szCs w:val="24"/>
                <w:lang w:val="ru-RU"/>
              </w:rPr>
            </w:pPr>
            <w:r w:rsidRPr="00751EC0">
              <w:rPr>
                <w:sz w:val="24"/>
                <w:szCs w:val="24"/>
                <w:lang w:val="ru-RU"/>
              </w:rPr>
              <w:t>Оценка степени влияния бюджетного риска</w:t>
            </w:r>
          </w:p>
          <w:p w:rsidR="00643764" w:rsidRPr="00751EC0" w:rsidRDefault="00643764" w:rsidP="00751EC0">
            <w:pPr>
              <w:spacing w:after="0"/>
              <w:ind w:left="0" w:right="-96" w:firstLine="0"/>
              <w:jc w:val="center"/>
              <w:rPr>
                <w:sz w:val="24"/>
                <w:szCs w:val="24"/>
                <w:lang w:val="ru-RU"/>
              </w:rPr>
            </w:pPr>
            <w:r w:rsidRPr="00751EC0">
              <w:rPr>
                <w:sz w:val="24"/>
                <w:szCs w:val="24"/>
                <w:lang w:val="ru-RU"/>
              </w:rPr>
              <w:t>(низкая/</w:t>
            </w:r>
          </w:p>
          <w:p w:rsidR="00643764" w:rsidRPr="00751EC0" w:rsidRDefault="00643764" w:rsidP="00751EC0">
            <w:pPr>
              <w:spacing w:after="0"/>
              <w:ind w:left="0" w:right="-96" w:firstLine="0"/>
              <w:jc w:val="center"/>
              <w:rPr>
                <w:sz w:val="24"/>
                <w:szCs w:val="24"/>
                <w:lang w:val="ru-RU"/>
              </w:rPr>
            </w:pPr>
            <w:r w:rsidRPr="00751EC0">
              <w:rPr>
                <w:sz w:val="24"/>
                <w:szCs w:val="24"/>
                <w:lang w:val="ru-RU"/>
              </w:rPr>
              <w:t>средняя/</w:t>
            </w:r>
          </w:p>
          <w:p w:rsidR="00643764" w:rsidRPr="00751EC0" w:rsidRDefault="00643764" w:rsidP="00751EC0">
            <w:pPr>
              <w:spacing w:after="0"/>
              <w:ind w:left="0" w:right="-96" w:firstLine="0"/>
              <w:jc w:val="center"/>
              <w:rPr>
                <w:sz w:val="24"/>
                <w:szCs w:val="24"/>
                <w:lang w:val="ru-RU"/>
              </w:rPr>
            </w:pPr>
            <w:r w:rsidRPr="00751EC0">
              <w:rPr>
                <w:sz w:val="24"/>
                <w:szCs w:val="24"/>
                <w:lang w:val="ru-RU"/>
              </w:rPr>
              <w:t>высокая)</w:t>
            </w:r>
          </w:p>
        </w:tc>
        <w:tc>
          <w:tcPr>
            <w:tcW w:w="1678" w:type="dxa"/>
          </w:tcPr>
          <w:p w:rsidR="00643764" w:rsidRPr="00751EC0" w:rsidRDefault="00643764" w:rsidP="00751EC0">
            <w:pPr>
              <w:spacing w:after="0"/>
              <w:ind w:left="0" w:right="-96" w:firstLine="0"/>
              <w:jc w:val="center"/>
              <w:rPr>
                <w:sz w:val="24"/>
                <w:szCs w:val="24"/>
                <w:lang w:val="ru-RU"/>
              </w:rPr>
            </w:pPr>
            <w:r w:rsidRPr="00751EC0">
              <w:rPr>
                <w:sz w:val="24"/>
                <w:szCs w:val="24"/>
                <w:lang w:val="ru-RU"/>
              </w:rPr>
              <w:t>Оценка значимости (уровня)</w:t>
            </w:r>
          </w:p>
          <w:p w:rsidR="00643764" w:rsidRPr="00751EC0" w:rsidRDefault="00643764" w:rsidP="00751EC0">
            <w:pPr>
              <w:spacing w:after="0"/>
              <w:ind w:left="0" w:right="-96" w:firstLine="0"/>
              <w:jc w:val="center"/>
              <w:rPr>
                <w:sz w:val="24"/>
                <w:szCs w:val="24"/>
                <w:lang w:val="ru-RU"/>
              </w:rPr>
            </w:pPr>
            <w:r w:rsidRPr="00751EC0">
              <w:rPr>
                <w:sz w:val="24"/>
                <w:szCs w:val="24"/>
                <w:lang w:val="ru-RU"/>
              </w:rPr>
              <w:t>бюджетного риска</w:t>
            </w:r>
          </w:p>
          <w:p w:rsidR="00643764" w:rsidRPr="00751EC0" w:rsidRDefault="00643764" w:rsidP="00751EC0">
            <w:pPr>
              <w:spacing w:after="0"/>
              <w:ind w:left="0" w:right="-96" w:firstLine="0"/>
              <w:jc w:val="center"/>
              <w:rPr>
                <w:sz w:val="24"/>
                <w:szCs w:val="24"/>
                <w:lang w:val="ru-RU"/>
              </w:rPr>
            </w:pPr>
            <w:r w:rsidRPr="00751EC0">
              <w:rPr>
                <w:sz w:val="24"/>
                <w:szCs w:val="24"/>
                <w:lang w:val="ru-RU"/>
              </w:rPr>
              <w:t>(значимый/</w:t>
            </w:r>
          </w:p>
          <w:p w:rsidR="00643764" w:rsidRPr="00751EC0" w:rsidRDefault="00643764" w:rsidP="00751EC0">
            <w:pPr>
              <w:spacing w:after="0"/>
              <w:ind w:left="0" w:right="-96" w:firstLine="0"/>
              <w:jc w:val="center"/>
              <w:rPr>
                <w:sz w:val="24"/>
                <w:szCs w:val="24"/>
                <w:lang w:val="ru-RU"/>
              </w:rPr>
            </w:pPr>
            <w:r w:rsidRPr="00751EC0">
              <w:rPr>
                <w:sz w:val="24"/>
                <w:szCs w:val="24"/>
                <w:lang w:val="ru-RU"/>
              </w:rPr>
              <w:t>незначимый)</w:t>
            </w:r>
          </w:p>
        </w:tc>
        <w:tc>
          <w:tcPr>
            <w:tcW w:w="1768" w:type="dxa"/>
          </w:tcPr>
          <w:p w:rsidR="00643764" w:rsidRPr="00751EC0" w:rsidRDefault="00643764" w:rsidP="00751EC0">
            <w:pPr>
              <w:spacing w:after="0"/>
              <w:ind w:left="0" w:right="-96" w:firstLine="0"/>
              <w:jc w:val="center"/>
              <w:rPr>
                <w:sz w:val="24"/>
                <w:szCs w:val="24"/>
                <w:lang w:val="ru-RU"/>
              </w:rPr>
            </w:pPr>
            <w:r w:rsidRPr="00751EC0">
              <w:rPr>
                <w:sz w:val="24"/>
                <w:szCs w:val="24"/>
                <w:lang w:val="ru-RU"/>
              </w:rPr>
              <w:t>Описание</w:t>
            </w:r>
          </w:p>
          <w:p w:rsidR="00643764" w:rsidRPr="00751EC0" w:rsidRDefault="002770E9" w:rsidP="00751EC0">
            <w:pPr>
              <w:spacing w:after="0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51EC0">
              <w:rPr>
                <w:sz w:val="24"/>
                <w:szCs w:val="24"/>
                <w:lang w:val="ru-RU"/>
              </w:rPr>
              <w:t>п</w:t>
            </w:r>
            <w:r w:rsidR="00643764" w:rsidRPr="00751EC0">
              <w:rPr>
                <w:sz w:val="24"/>
                <w:szCs w:val="24"/>
                <w:lang w:val="ru-RU"/>
              </w:rPr>
              <w:t>оследствий</w:t>
            </w:r>
          </w:p>
          <w:p w:rsidR="00643764" w:rsidRPr="00751EC0" w:rsidRDefault="00643764" w:rsidP="00751EC0">
            <w:pPr>
              <w:spacing w:after="0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51EC0">
              <w:rPr>
                <w:sz w:val="24"/>
                <w:szCs w:val="24"/>
                <w:lang w:val="ru-RU"/>
              </w:rPr>
              <w:t xml:space="preserve">Бюджетного риска </w:t>
            </w:r>
          </w:p>
        </w:tc>
        <w:tc>
          <w:tcPr>
            <w:tcW w:w="1601" w:type="dxa"/>
          </w:tcPr>
          <w:p w:rsidR="00643764" w:rsidRPr="00751EC0" w:rsidRDefault="00643764" w:rsidP="00751EC0">
            <w:pPr>
              <w:spacing w:after="0"/>
              <w:ind w:left="0" w:right="-96" w:firstLine="0"/>
              <w:jc w:val="center"/>
              <w:rPr>
                <w:sz w:val="24"/>
                <w:szCs w:val="24"/>
                <w:lang w:val="ru-RU"/>
              </w:rPr>
            </w:pPr>
            <w:r w:rsidRPr="00751EC0">
              <w:rPr>
                <w:sz w:val="24"/>
                <w:szCs w:val="24"/>
                <w:lang w:val="ru-RU"/>
              </w:rPr>
              <w:t>Описание причин бюджетного риска</w:t>
            </w:r>
          </w:p>
        </w:tc>
        <w:tc>
          <w:tcPr>
            <w:tcW w:w="2268" w:type="dxa"/>
          </w:tcPr>
          <w:p w:rsidR="00643764" w:rsidRPr="00751EC0" w:rsidRDefault="00643764" w:rsidP="00751EC0">
            <w:pPr>
              <w:spacing w:after="0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51EC0">
              <w:rPr>
                <w:sz w:val="24"/>
                <w:szCs w:val="24"/>
                <w:lang w:val="ru-RU"/>
              </w:rPr>
              <w:t>Предложения по мерам</w:t>
            </w:r>
            <w:r w:rsidR="002770E9" w:rsidRPr="00751EC0">
              <w:rPr>
                <w:sz w:val="24"/>
                <w:szCs w:val="24"/>
                <w:lang w:val="ru-RU"/>
              </w:rPr>
              <w:t xml:space="preserve"> предупреждения и (или) минимизации (устранению)</w:t>
            </w:r>
          </w:p>
          <w:p w:rsidR="002770E9" w:rsidRPr="00751EC0" w:rsidRDefault="002770E9" w:rsidP="00751EC0">
            <w:pPr>
              <w:spacing w:after="0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51EC0">
              <w:rPr>
                <w:sz w:val="24"/>
                <w:szCs w:val="24"/>
                <w:lang w:val="ru-RU"/>
              </w:rPr>
              <w:t>Бюджетного риска (самоконтроль/</w:t>
            </w:r>
          </w:p>
          <w:p w:rsidR="002770E9" w:rsidRPr="00751EC0" w:rsidRDefault="002770E9" w:rsidP="00751EC0">
            <w:pPr>
              <w:spacing w:after="0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51EC0">
              <w:rPr>
                <w:sz w:val="24"/>
                <w:szCs w:val="24"/>
                <w:lang w:val="ru-RU"/>
              </w:rPr>
              <w:t>контроль по уровню подчиненности/иные действия (указать)</w:t>
            </w:r>
          </w:p>
        </w:tc>
      </w:tr>
      <w:tr w:rsidR="00643764" w:rsidRPr="00751EC0" w:rsidTr="00751EC0">
        <w:tc>
          <w:tcPr>
            <w:tcW w:w="1869" w:type="dxa"/>
          </w:tcPr>
          <w:p w:rsidR="00643764" w:rsidRPr="00751EC0" w:rsidRDefault="002770E9" w:rsidP="00751EC0">
            <w:pPr>
              <w:spacing w:after="0"/>
              <w:ind w:left="0" w:right="-96" w:firstLine="0"/>
              <w:jc w:val="center"/>
              <w:rPr>
                <w:lang w:val="ru-RU"/>
              </w:rPr>
            </w:pPr>
            <w:r w:rsidRPr="00751EC0">
              <w:rPr>
                <w:lang w:val="ru-RU"/>
              </w:rPr>
              <w:t>1</w:t>
            </w:r>
          </w:p>
        </w:tc>
        <w:tc>
          <w:tcPr>
            <w:tcW w:w="1618" w:type="dxa"/>
          </w:tcPr>
          <w:p w:rsidR="00643764" w:rsidRPr="00751EC0" w:rsidRDefault="002770E9" w:rsidP="00751EC0">
            <w:pPr>
              <w:spacing w:after="0"/>
              <w:ind w:left="0" w:right="-96" w:firstLine="0"/>
              <w:jc w:val="center"/>
              <w:rPr>
                <w:lang w:val="ru-RU"/>
              </w:rPr>
            </w:pPr>
            <w:r w:rsidRPr="00751EC0">
              <w:rPr>
                <w:lang w:val="ru-RU"/>
              </w:rPr>
              <w:t>2</w:t>
            </w:r>
          </w:p>
        </w:tc>
        <w:tc>
          <w:tcPr>
            <w:tcW w:w="1976" w:type="dxa"/>
          </w:tcPr>
          <w:p w:rsidR="00643764" w:rsidRPr="00751EC0" w:rsidRDefault="002770E9" w:rsidP="00751EC0">
            <w:pPr>
              <w:spacing w:after="0"/>
              <w:ind w:left="0" w:right="-96" w:firstLine="0"/>
              <w:jc w:val="center"/>
              <w:rPr>
                <w:lang w:val="ru-RU"/>
              </w:rPr>
            </w:pPr>
            <w:r w:rsidRPr="00751EC0">
              <w:rPr>
                <w:lang w:val="ru-RU"/>
              </w:rPr>
              <w:t>3</w:t>
            </w:r>
          </w:p>
        </w:tc>
        <w:tc>
          <w:tcPr>
            <w:tcW w:w="1599" w:type="dxa"/>
          </w:tcPr>
          <w:p w:rsidR="00643764" w:rsidRPr="00751EC0" w:rsidRDefault="002770E9" w:rsidP="00751EC0">
            <w:pPr>
              <w:spacing w:after="0"/>
              <w:ind w:left="0" w:right="-96" w:firstLine="0"/>
              <w:jc w:val="center"/>
              <w:rPr>
                <w:lang w:val="ru-RU"/>
              </w:rPr>
            </w:pPr>
            <w:r w:rsidRPr="00751EC0">
              <w:rPr>
                <w:lang w:val="ru-RU"/>
              </w:rPr>
              <w:t>4</w:t>
            </w:r>
          </w:p>
        </w:tc>
        <w:tc>
          <w:tcPr>
            <w:tcW w:w="1599" w:type="dxa"/>
          </w:tcPr>
          <w:p w:rsidR="00643764" w:rsidRPr="00751EC0" w:rsidRDefault="002770E9" w:rsidP="00751EC0">
            <w:pPr>
              <w:spacing w:after="0"/>
              <w:ind w:left="0" w:right="-96" w:firstLine="0"/>
              <w:jc w:val="center"/>
              <w:rPr>
                <w:lang w:val="ru-RU"/>
              </w:rPr>
            </w:pPr>
            <w:r w:rsidRPr="00751EC0">
              <w:rPr>
                <w:lang w:val="ru-RU"/>
              </w:rPr>
              <w:t>5</w:t>
            </w:r>
          </w:p>
        </w:tc>
        <w:tc>
          <w:tcPr>
            <w:tcW w:w="1678" w:type="dxa"/>
          </w:tcPr>
          <w:p w:rsidR="00643764" w:rsidRPr="00751EC0" w:rsidRDefault="002770E9" w:rsidP="00751EC0">
            <w:pPr>
              <w:spacing w:after="0"/>
              <w:ind w:left="0" w:right="-96" w:firstLine="0"/>
              <w:jc w:val="center"/>
              <w:rPr>
                <w:lang w:val="ru-RU"/>
              </w:rPr>
            </w:pPr>
            <w:r w:rsidRPr="00751EC0">
              <w:rPr>
                <w:lang w:val="ru-RU"/>
              </w:rPr>
              <w:t>6</w:t>
            </w:r>
          </w:p>
        </w:tc>
        <w:tc>
          <w:tcPr>
            <w:tcW w:w="1768" w:type="dxa"/>
          </w:tcPr>
          <w:p w:rsidR="00643764" w:rsidRPr="00751EC0" w:rsidRDefault="002770E9" w:rsidP="00751EC0">
            <w:pPr>
              <w:spacing w:after="0"/>
              <w:ind w:left="0" w:right="-96" w:firstLine="0"/>
              <w:jc w:val="center"/>
              <w:rPr>
                <w:lang w:val="ru-RU"/>
              </w:rPr>
            </w:pPr>
            <w:r w:rsidRPr="00751EC0">
              <w:rPr>
                <w:lang w:val="ru-RU"/>
              </w:rPr>
              <w:t>7</w:t>
            </w:r>
          </w:p>
        </w:tc>
        <w:tc>
          <w:tcPr>
            <w:tcW w:w="1601" w:type="dxa"/>
          </w:tcPr>
          <w:p w:rsidR="00643764" w:rsidRPr="00751EC0" w:rsidRDefault="002770E9" w:rsidP="00751EC0">
            <w:pPr>
              <w:spacing w:after="0"/>
              <w:ind w:left="0" w:right="-96" w:firstLine="0"/>
              <w:jc w:val="center"/>
              <w:rPr>
                <w:lang w:val="ru-RU"/>
              </w:rPr>
            </w:pPr>
            <w:r w:rsidRPr="00751EC0">
              <w:rPr>
                <w:lang w:val="ru-RU"/>
              </w:rPr>
              <w:t>8</w:t>
            </w:r>
          </w:p>
        </w:tc>
        <w:tc>
          <w:tcPr>
            <w:tcW w:w="2268" w:type="dxa"/>
          </w:tcPr>
          <w:p w:rsidR="00643764" w:rsidRPr="00751EC0" w:rsidRDefault="002770E9" w:rsidP="00751EC0">
            <w:pPr>
              <w:spacing w:after="0"/>
              <w:ind w:left="0" w:right="-96" w:firstLine="0"/>
              <w:jc w:val="center"/>
              <w:rPr>
                <w:lang w:val="ru-RU"/>
              </w:rPr>
            </w:pPr>
            <w:r w:rsidRPr="00751EC0">
              <w:rPr>
                <w:lang w:val="ru-RU"/>
              </w:rPr>
              <w:t>9</w:t>
            </w:r>
          </w:p>
        </w:tc>
      </w:tr>
      <w:tr w:rsidR="002770E9" w:rsidRPr="00751EC0" w:rsidTr="00751EC0">
        <w:tc>
          <w:tcPr>
            <w:tcW w:w="15976" w:type="dxa"/>
            <w:gridSpan w:val="9"/>
          </w:tcPr>
          <w:p w:rsidR="002770E9" w:rsidRPr="00751EC0" w:rsidRDefault="002770E9" w:rsidP="00751EC0">
            <w:pPr>
              <w:spacing w:after="0"/>
              <w:ind w:left="0" w:right="-96" w:firstLine="0"/>
              <w:jc w:val="center"/>
              <w:rPr>
                <w:lang w:val="ru-RU"/>
              </w:rPr>
            </w:pPr>
            <w:r w:rsidRPr="00751EC0">
              <w:rPr>
                <w:lang w:val="ru-RU"/>
              </w:rPr>
              <w:t>Наименование бюджетной процедуры</w:t>
            </w:r>
          </w:p>
        </w:tc>
      </w:tr>
      <w:tr w:rsidR="00643764" w:rsidRPr="00751EC0" w:rsidTr="00751EC0">
        <w:tc>
          <w:tcPr>
            <w:tcW w:w="1869" w:type="dxa"/>
          </w:tcPr>
          <w:p w:rsidR="00643764" w:rsidRPr="00751EC0" w:rsidRDefault="00643764" w:rsidP="00751EC0">
            <w:pPr>
              <w:spacing w:after="0"/>
              <w:ind w:left="0" w:right="-96" w:firstLine="0"/>
              <w:jc w:val="center"/>
              <w:rPr>
                <w:lang w:val="ru-RU"/>
              </w:rPr>
            </w:pPr>
          </w:p>
        </w:tc>
        <w:tc>
          <w:tcPr>
            <w:tcW w:w="1618" w:type="dxa"/>
          </w:tcPr>
          <w:p w:rsidR="00643764" w:rsidRPr="00751EC0" w:rsidRDefault="00643764" w:rsidP="00751EC0">
            <w:pPr>
              <w:spacing w:after="0"/>
              <w:ind w:left="0" w:right="-96" w:firstLine="0"/>
              <w:jc w:val="center"/>
              <w:rPr>
                <w:lang w:val="ru-RU"/>
              </w:rPr>
            </w:pPr>
          </w:p>
        </w:tc>
        <w:tc>
          <w:tcPr>
            <w:tcW w:w="1976" w:type="dxa"/>
          </w:tcPr>
          <w:p w:rsidR="00643764" w:rsidRPr="00751EC0" w:rsidRDefault="00643764" w:rsidP="00751EC0">
            <w:pPr>
              <w:spacing w:after="0"/>
              <w:ind w:left="0" w:right="-96" w:firstLine="0"/>
              <w:jc w:val="center"/>
              <w:rPr>
                <w:lang w:val="ru-RU"/>
              </w:rPr>
            </w:pPr>
          </w:p>
        </w:tc>
        <w:tc>
          <w:tcPr>
            <w:tcW w:w="1599" w:type="dxa"/>
          </w:tcPr>
          <w:p w:rsidR="00643764" w:rsidRPr="00751EC0" w:rsidRDefault="00643764" w:rsidP="00751EC0">
            <w:pPr>
              <w:spacing w:after="0"/>
              <w:ind w:left="0" w:right="-96" w:firstLine="0"/>
              <w:jc w:val="center"/>
              <w:rPr>
                <w:lang w:val="ru-RU"/>
              </w:rPr>
            </w:pPr>
          </w:p>
        </w:tc>
        <w:tc>
          <w:tcPr>
            <w:tcW w:w="1599" w:type="dxa"/>
          </w:tcPr>
          <w:p w:rsidR="00643764" w:rsidRPr="00751EC0" w:rsidRDefault="00643764" w:rsidP="00751EC0">
            <w:pPr>
              <w:spacing w:after="0"/>
              <w:ind w:left="0" w:right="-96" w:firstLine="0"/>
              <w:jc w:val="center"/>
              <w:rPr>
                <w:lang w:val="ru-RU"/>
              </w:rPr>
            </w:pPr>
          </w:p>
        </w:tc>
        <w:tc>
          <w:tcPr>
            <w:tcW w:w="1678" w:type="dxa"/>
          </w:tcPr>
          <w:p w:rsidR="00643764" w:rsidRPr="00751EC0" w:rsidRDefault="00643764" w:rsidP="00751EC0">
            <w:pPr>
              <w:spacing w:after="0"/>
              <w:ind w:left="0" w:right="-96" w:firstLine="0"/>
              <w:jc w:val="center"/>
              <w:rPr>
                <w:lang w:val="ru-RU"/>
              </w:rPr>
            </w:pPr>
          </w:p>
        </w:tc>
        <w:tc>
          <w:tcPr>
            <w:tcW w:w="1768" w:type="dxa"/>
          </w:tcPr>
          <w:p w:rsidR="00643764" w:rsidRPr="00751EC0" w:rsidRDefault="00643764" w:rsidP="00751EC0">
            <w:pPr>
              <w:spacing w:after="0"/>
              <w:ind w:left="0" w:right="-96" w:firstLine="0"/>
              <w:jc w:val="center"/>
              <w:rPr>
                <w:lang w:val="ru-RU"/>
              </w:rPr>
            </w:pPr>
          </w:p>
        </w:tc>
        <w:tc>
          <w:tcPr>
            <w:tcW w:w="1601" w:type="dxa"/>
          </w:tcPr>
          <w:p w:rsidR="00643764" w:rsidRPr="00751EC0" w:rsidRDefault="00643764" w:rsidP="00751EC0">
            <w:pPr>
              <w:spacing w:after="0"/>
              <w:ind w:left="0" w:right="-96" w:firstLine="0"/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643764" w:rsidRPr="00751EC0" w:rsidRDefault="00643764" w:rsidP="00751EC0">
            <w:pPr>
              <w:spacing w:after="0"/>
              <w:ind w:left="0" w:right="-96" w:firstLine="0"/>
              <w:jc w:val="center"/>
              <w:rPr>
                <w:lang w:val="ru-RU"/>
              </w:rPr>
            </w:pPr>
          </w:p>
        </w:tc>
      </w:tr>
      <w:tr w:rsidR="00643764" w:rsidRPr="00751EC0" w:rsidTr="00751EC0">
        <w:tc>
          <w:tcPr>
            <w:tcW w:w="1869" w:type="dxa"/>
          </w:tcPr>
          <w:p w:rsidR="00643764" w:rsidRPr="00751EC0" w:rsidRDefault="00643764" w:rsidP="00751EC0">
            <w:pPr>
              <w:spacing w:after="0"/>
              <w:ind w:left="0" w:right="-96" w:firstLine="0"/>
              <w:jc w:val="center"/>
              <w:rPr>
                <w:lang w:val="ru-RU"/>
              </w:rPr>
            </w:pPr>
          </w:p>
        </w:tc>
        <w:tc>
          <w:tcPr>
            <w:tcW w:w="1618" w:type="dxa"/>
          </w:tcPr>
          <w:p w:rsidR="00643764" w:rsidRPr="00751EC0" w:rsidRDefault="00643764" w:rsidP="00751EC0">
            <w:pPr>
              <w:spacing w:after="0"/>
              <w:ind w:left="0" w:right="-96" w:firstLine="0"/>
              <w:jc w:val="center"/>
              <w:rPr>
                <w:lang w:val="ru-RU"/>
              </w:rPr>
            </w:pPr>
          </w:p>
        </w:tc>
        <w:tc>
          <w:tcPr>
            <w:tcW w:w="1976" w:type="dxa"/>
          </w:tcPr>
          <w:p w:rsidR="00643764" w:rsidRPr="00751EC0" w:rsidRDefault="00643764" w:rsidP="00751EC0">
            <w:pPr>
              <w:spacing w:after="0"/>
              <w:ind w:left="0" w:right="-96" w:firstLine="0"/>
              <w:jc w:val="center"/>
              <w:rPr>
                <w:lang w:val="ru-RU"/>
              </w:rPr>
            </w:pPr>
          </w:p>
        </w:tc>
        <w:tc>
          <w:tcPr>
            <w:tcW w:w="1599" w:type="dxa"/>
          </w:tcPr>
          <w:p w:rsidR="00643764" w:rsidRPr="00751EC0" w:rsidRDefault="00643764" w:rsidP="00751EC0">
            <w:pPr>
              <w:spacing w:after="0"/>
              <w:ind w:left="0" w:right="-96" w:firstLine="0"/>
              <w:jc w:val="center"/>
              <w:rPr>
                <w:lang w:val="ru-RU"/>
              </w:rPr>
            </w:pPr>
          </w:p>
        </w:tc>
        <w:tc>
          <w:tcPr>
            <w:tcW w:w="1599" w:type="dxa"/>
          </w:tcPr>
          <w:p w:rsidR="00643764" w:rsidRPr="00751EC0" w:rsidRDefault="00643764" w:rsidP="00751EC0">
            <w:pPr>
              <w:spacing w:after="0"/>
              <w:ind w:left="0" w:right="-96" w:firstLine="0"/>
              <w:jc w:val="center"/>
              <w:rPr>
                <w:lang w:val="ru-RU"/>
              </w:rPr>
            </w:pPr>
          </w:p>
        </w:tc>
        <w:tc>
          <w:tcPr>
            <w:tcW w:w="1678" w:type="dxa"/>
          </w:tcPr>
          <w:p w:rsidR="00643764" w:rsidRPr="00751EC0" w:rsidRDefault="00643764" w:rsidP="00751EC0">
            <w:pPr>
              <w:spacing w:after="0"/>
              <w:ind w:left="0" w:right="-96" w:firstLine="0"/>
              <w:jc w:val="center"/>
              <w:rPr>
                <w:lang w:val="ru-RU"/>
              </w:rPr>
            </w:pPr>
          </w:p>
        </w:tc>
        <w:tc>
          <w:tcPr>
            <w:tcW w:w="1768" w:type="dxa"/>
          </w:tcPr>
          <w:p w:rsidR="00643764" w:rsidRPr="00751EC0" w:rsidRDefault="00643764" w:rsidP="00751EC0">
            <w:pPr>
              <w:spacing w:after="0"/>
              <w:ind w:left="0" w:right="-96" w:firstLine="0"/>
              <w:jc w:val="center"/>
              <w:rPr>
                <w:lang w:val="ru-RU"/>
              </w:rPr>
            </w:pPr>
          </w:p>
        </w:tc>
        <w:tc>
          <w:tcPr>
            <w:tcW w:w="1601" w:type="dxa"/>
          </w:tcPr>
          <w:p w:rsidR="00643764" w:rsidRPr="00751EC0" w:rsidRDefault="00643764" w:rsidP="00751EC0">
            <w:pPr>
              <w:spacing w:after="0"/>
              <w:ind w:left="0" w:right="-96" w:firstLine="0"/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643764" w:rsidRPr="00751EC0" w:rsidRDefault="00643764" w:rsidP="00751EC0">
            <w:pPr>
              <w:spacing w:after="0"/>
              <w:ind w:left="0" w:right="-96" w:firstLine="0"/>
              <w:jc w:val="center"/>
              <w:rPr>
                <w:lang w:val="ru-RU"/>
              </w:rPr>
            </w:pPr>
          </w:p>
        </w:tc>
      </w:tr>
      <w:tr w:rsidR="002770E9" w:rsidRPr="00751EC0" w:rsidTr="00751EC0">
        <w:tc>
          <w:tcPr>
            <w:tcW w:w="15976" w:type="dxa"/>
            <w:gridSpan w:val="9"/>
          </w:tcPr>
          <w:p w:rsidR="002770E9" w:rsidRPr="00751EC0" w:rsidRDefault="002770E9" w:rsidP="00751EC0">
            <w:pPr>
              <w:spacing w:after="0"/>
              <w:ind w:left="0" w:right="-96" w:firstLine="0"/>
              <w:jc w:val="center"/>
              <w:rPr>
                <w:lang w:val="ru-RU"/>
              </w:rPr>
            </w:pPr>
            <w:r w:rsidRPr="00751EC0">
              <w:rPr>
                <w:lang w:val="ru-RU"/>
              </w:rPr>
              <w:t>Наименование бюджетной процедуры</w:t>
            </w:r>
          </w:p>
        </w:tc>
      </w:tr>
      <w:tr w:rsidR="002770E9" w:rsidRPr="00751EC0" w:rsidTr="00751EC0">
        <w:tc>
          <w:tcPr>
            <w:tcW w:w="1869" w:type="dxa"/>
          </w:tcPr>
          <w:p w:rsidR="002770E9" w:rsidRPr="00751EC0" w:rsidRDefault="002770E9" w:rsidP="00751EC0">
            <w:pPr>
              <w:spacing w:after="0"/>
              <w:ind w:left="0" w:right="-96" w:firstLine="0"/>
              <w:jc w:val="center"/>
              <w:rPr>
                <w:lang w:val="ru-RU"/>
              </w:rPr>
            </w:pPr>
          </w:p>
        </w:tc>
        <w:tc>
          <w:tcPr>
            <w:tcW w:w="1618" w:type="dxa"/>
          </w:tcPr>
          <w:p w:rsidR="002770E9" w:rsidRPr="00751EC0" w:rsidRDefault="002770E9" w:rsidP="00751EC0">
            <w:pPr>
              <w:spacing w:after="0"/>
              <w:ind w:left="0" w:right="-96" w:firstLine="0"/>
              <w:jc w:val="center"/>
              <w:rPr>
                <w:lang w:val="ru-RU"/>
              </w:rPr>
            </w:pPr>
          </w:p>
        </w:tc>
        <w:tc>
          <w:tcPr>
            <w:tcW w:w="1976" w:type="dxa"/>
          </w:tcPr>
          <w:p w:rsidR="002770E9" w:rsidRPr="00751EC0" w:rsidRDefault="002770E9" w:rsidP="00751EC0">
            <w:pPr>
              <w:spacing w:after="0"/>
              <w:ind w:left="0" w:right="-96" w:firstLine="0"/>
              <w:jc w:val="center"/>
              <w:rPr>
                <w:lang w:val="ru-RU"/>
              </w:rPr>
            </w:pPr>
          </w:p>
        </w:tc>
        <w:tc>
          <w:tcPr>
            <w:tcW w:w="1599" w:type="dxa"/>
          </w:tcPr>
          <w:p w:rsidR="002770E9" w:rsidRPr="00751EC0" w:rsidRDefault="002770E9" w:rsidP="00751EC0">
            <w:pPr>
              <w:spacing w:after="0"/>
              <w:ind w:left="0" w:right="-96" w:firstLine="0"/>
              <w:jc w:val="center"/>
              <w:rPr>
                <w:lang w:val="ru-RU"/>
              </w:rPr>
            </w:pPr>
          </w:p>
        </w:tc>
        <w:tc>
          <w:tcPr>
            <w:tcW w:w="1599" w:type="dxa"/>
          </w:tcPr>
          <w:p w:rsidR="002770E9" w:rsidRPr="00751EC0" w:rsidRDefault="002770E9" w:rsidP="00751EC0">
            <w:pPr>
              <w:spacing w:after="0"/>
              <w:ind w:left="0" w:right="-96" w:firstLine="0"/>
              <w:jc w:val="center"/>
              <w:rPr>
                <w:lang w:val="ru-RU"/>
              </w:rPr>
            </w:pPr>
          </w:p>
        </w:tc>
        <w:tc>
          <w:tcPr>
            <w:tcW w:w="1678" w:type="dxa"/>
          </w:tcPr>
          <w:p w:rsidR="002770E9" w:rsidRPr="00751EC0" w:rsidRDefault="002770E9" w:rsidP="00751EC0">
            <w:pPr>
              <w:spacing w:after="0"/>
              <w:ind w:left="0" w:right="-96" w:firstLine="0"/>
              <w:jc w:val="center"/>
              <w:rPr>
                <w:lang w:val="ru-RU"/>
              </w:rPr>
            </w:pPr>
          </w:p>
        </w:tc>
        <w:tc>
          <w:tcPr>
            <w:tcW w:w="1768" w:type="dxa"/>
          </w:tcPr>
          <w:p w:rsidR="002770E9" w:rsidRPr="00751EC0" w:rsidRDefault="002770E9" w:rsidP="00751EC0">
            <w:pPr>
              <w:spacing w:after="0"/>
              <w:ind w:left="0" w:right="-96" w:firstLine="0"/>
              <w:jc w:val="center"/>
              <w:rPr>
                <w:lang w:val="ru-RU"/>
              </w:rPr>
            </w:pPr>
          </w:p>
        </w:tc>
        <w:tc>
          <w:tcPr>
            <w:tcW w:w="1601" w:type="dxa"/>
          </w:tcPr>
          <w:p w:rsidR="002770E9" w:rsidRPr="00751EC0" w:rsidRDefault="002770E9" w:rsidP="00751EC0">
            <w:pPr>
              <w:spacing w:after="0"/>
              <w:ind w:left="0" w:right="-96" w:firstLine="0"/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2770E9" w:rsidRPr="00751EC0" w:rsidRDefault="002770E9" w:rsidP="00751EC0">
            <w:pPr>
              <w:spacing w:after="0"/>
              <w:ind w:left="0" w:right="-96" w:firstLine="0"/>
              <w:jc w:val="center"/>
              <w:rPr>
                <w:lang w:val="ru-RU"/>
              </w:rPr>
            </w:pPr>
          </w:p>
        </w:tc>
      </w:tr>
    </w:tbl>
    <w:p w:rsidR="0038485D" w:rsidRPr="003D6E7D" w:rsidRDefault="0038485D" w:rsidP="002770E9">
      <w:pPr>
        <w:ind w:left="0" w:firstLine="0"/>
        <w:rPr>
          <w:lang w:val="ru-RU"/>
        </w:rPr>
        <w:sectPr w:rsidR="0038485D" w:rsidRPr="003D6E7D" w:rsidSect="00A8157F">
          <w:pgSz w:w="16690" w:h="11779" w:orient="landscape"/>
          <w:pgMar w:top="439" w:right="1097" w:bottom="569" w:left="663" w:header="142" w:footer="720" w:gutter="0"/>
          <w:cols w:space="720"/>
          <w:docGrid w:linePitch="381"/>
        </w:sectPr>
      </w:pPr>
    </w:p>
    <w:p w:rsidR="004A618C" w:rsidRDefault="00314155" w:rsidP="00314155">
      <w:pPr>
        <w:spacing w:after="0"/>
        <w:ind w:left="0" w:right="158" w:firstLine="487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</w:t>
      </w:r>
      <w:r w:rsidR="004A618C">
        <w:rPr>
          <w:lang w:val="ru-RU"/>
        </w:rPr>
        <w:t xml:space="preserve">Приложение № 2 </w:t>
      </w:r>
    </w:p>
    <w:p w:rsidR="004A618C" w:rsidRDefault="00314155" w:rsidP="00314155">
      <w:pPr>
        <w:spacing w:after="0"/>
        <w:ind w:left="0" w:right="158" w:firstLine="487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</w:t>
      </w:r>
      <w:r w:rsidR="004A618C">
        <w:rPr>
          <w:lang w:val="ru-RU"/>
        </w:rPr>
        <w:t xml:space="preserve">к Положению </w:t>
      </w:r>
    </w:p>
    <w:p w:rsidR="004A618C" w:rsidRDefault="004A618C" w:rsidP="004A618C">
      <w:pPr>
        <w:spacing w:after="0"/>
        <w:ind w:left="0" w:right="158" w:firstLine="487"/>
        <w:jc w:val="right"/>
        <w:rPr>
          <w:lang w:val="ru-RU"/>
        </w:rPr>
      </w:pPr>
      <w:r>
        <w:rPr>
          <w:lang w:val="ru-RU"/>
        </w:rPr>
        <w:t>об осуществлении внутреннего</w:t>
      </w:r>
    </w:p>
    <w:p w:rsidR="004A618C" w:rsidRDefault="00314155" w:rsidP="00314155">
      <w:pPr>
        <w:spacing w:after="0"/>
        <w:ind w:left="0" w:right="158" w:firstLine="487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</w:t>
      </w:r>
      <w:r w:rsidR="004A618C">
        <w:rPr>
          <w:lang w:val="ru-RU"/>
        </w:rPr>
        <w:t>финансового аудита</w:t>
      </w:r>
    </w:p>
    <w:p w:rsidR="006556EF" w:rsidRDefault="00314155" w:rsidP="00314155">
      <w:pPr>
        <w:spacing w:after="0"/>
        <w:ind w:left="0" w:right="158" w:firstLine="487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</w:t>
      </w:r>
      <w:r w:rsidR="004A618C">
        <w:rPr>
          <w:lang w:val="ru-RU"/>
        </w:rPr>
        <w:t xml:space="preserve">в </w:t>
      </w:r>
      <w:r w:rsidR="006556EF">
        <w:rPr>
          <w:lang w:val="ru-RU"/>
        </w:rPr>
        <w:t xml:space="preserve">Администрации Кручено- </w:t>
      </w:r>
    </w:p>
    <w:p w:rsidR="004A618C" w:rsidRDefault="006556EF" w:rsidP="00314155">
      <w:pPr>
        <w:spacing w:after="0"/>
        <w:ind w:left="0" w:right="158" w:firstLine="487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Балковского сельского поселения</w:t>
      </w:r>
      <w:r w:rsidR="004A618C">
        <w:rPr>
          <w:lang w:val="ru-RU"/>
        </w:rPr>
        <w:t xml:space="preserve"> </w:t>
      </w:r>
    </w:p>
    <w:p w:rsidR="00314155" w:rsidRDefault="00314155" w:rsidP="00314155">
      <w:pPr>
        <w:spacing w:after="0"/>
        <w:ind w:left="0" w:right="158" w:firstLine="487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</w:t>
      </w:r>
    </w:p>
    <w:p w:rsidR="00314155" w:rsidRDefault="00314155" w:rsidP="004A618C">
      <w:pPr>
        <w:spacing w:after="0"/>
        <w:ind w:left="0" w:right="158" w:firstLine="487"/>
        <w:jc w:val="right"/>
        <w:rPr>
          <w:lang w:val="ru-RU"/>
        </w:rPr>
      </w:pPr>
    </w:p>
    <w:p w:rsidR="00E87AE0" w:rsidRPr="00314155" w:rsidRDefault="00941784" w:rsidP="004A618C">
      <w:pPr>
        <w:spacing w:after="0"/>
        <w:ind w:left="6145" w:right="158" w:firstLine="0"/>
        <w:rPr>
          <w:lang w:val="ru-RU"/>
        </w:rPr>
      </w:pPr>
      <w:r w:rsidRPr="00314155">
        <w:rPr>
          <w:lang w:val="ru-RU"/>
        </w:rPr>
        <w:t>УТВЕРЖДАЮ</w:t>
      </w:r>
    </w:p>
    <w:p w:rsidR="00E87AE0" w:rsidRPr="00314155" w:rsidRDefault="00AA081B" w:rsidP="004A618C">
      <w:pPr>
        <w:spacing w:after="0" w:line="259" w:lineRule="auto"/>
        <w:ind w:left="5086" w:firstLine="0"/>
        <w:jc w:val="left"/>
      </w:pPr>
      <w:r>
        <w:pict>
          <v:group id="Group 83436" o:spid="_x0000_s1077" style="width:196.3pt;height:1.45pt;mso-position-horizontal-relative:char;mso-position-vertical-relative:line" coordsize="2493268,18288">
            <v:shape id="Shape 83435" o:spid="_x0000_s1078" style="position:absolute;width:2493268;height:18288;visibility:visible" coordsize="249326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" adj="0,,0" path="m,9144r2493268,e" filled="f" strokeweight=".25pt">
              <v:stroke miterlimit="1" joinstyle="miter"/>
              <v:formulas/>
              <v:path arrowok="t" o:connecttype="segments" textboxrect="0,0,2493268,18288"/>
            </v:shape>
            <w10:wrap type="none"/>
            <w10:anchorlock/>
          </v:group>
        </w:pict>
      </w:r>
    </w:p>
    <w:tbl>
      <w:tblPr>
        <w:tblpPr w:vertAnchor="page" w:horzAnchor="page" w:tblpX="994" w:tblpY="8866"/>
        <w:tblOverlap w:val="never"/>
        <w:tblW w:w="10439" w:type="dxa"/>
        <w:tblCellMar>
          <w:top w:w="115" w:type="dxa"/>
          <w:left w:w="58" w:type="dxa"/>
          <w:right w:w="72" w:type="dxa"/>
        </w:tblCellMar>
        <w:tblLook w:val="04A0"/>
      </w:tblPr>
      <w:tblGrid>
        <w:gridCol w:w="574"/>
        <w:gridCol w:w="1660"/>
        <w:gridCol w:w="1542"/>
        <w:gridCol w:w="1396"/>
        <w:gridCol w:w="1552"/>
        <w:gridCol w:w="1692"/>
        <w:gridCol w:w="2023"/>
      </w:tblGrid>
      <w:tr w:rsidR="00E87AE0" w:rsidRPr="00314155" w:rsidTr="00314155">
        <w:trPr>
          <w:trHeight w:val="1313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AE0" w:rsidRPr="00314155" w:rsidRDefault="00941784" w:rsidP="00314155">
            <w:pPr>
              <w:spacing w:after="0" w:line="259" w:lineRule="auto"/>
              <w:ind w:left="0" w:firstLine="0"/>
            </w:pPr>
            <w:r w:rsidRPr="00314155">
              <w:rPr>
                <w:sz w:val="24"/>
              </w:rPr>
              <w:t>п./п.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AE0" w:rsidRPr="00314155" w:rsidRDefault="00941784" w:rsidP="00314155">
            <w:pPr>
              <w:spacing w:after="0" w:line="259" w:lineRule="auto"/>
              <w:ind w:left="0" w:firstLine="36"/>
              <w:jc w:val="center"/>
            </w:pPr>
            <w:proofErr w:type="spellStart"/>
            <w:r w:rsidRPr="00314155">
              <w:rPr>
                <w:sz w:val="24"/>
              </w:rPr>
              <w:t>Тема</w:t>
            </w:r>
            <w:proofErr w:type="spellEnd"/>
            <w:r w:rsidRPr="00314155">
              <w:rPr>
                <w:sz w:val="24"/>
              </w:rPr>
              <w:t xml:space="preserve"> </w:t>
            </w:r>
            <w:proofErr w:type="spellStart"/>
            <w:r w:rsidRPr="00314155">
              <w:rPr>
                <w:sz w:val="24"/>
              </w:rPr>
              <w:t>аудиторского</w:t>
            </w:r>
            <w:proofErr w:type="spellEnd"/>
            <w:r w:rsidRPr="00314155">
              <w:rPr>
                <w:sz w:val="24"/>
              </w:rPr>
              <w:t xml:space="preserve"> </w:t>
            </w:r>
            <w:proofErr w:type="spellStart"/>
            <w:r w:rsidRPr="00314155"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87AE0" w:rsidRPr="00314155" w:rsidRDefault="00941784" w:rsidP="00314155">
            <w:pPr>
              <w:spacing w:after="0" w:line="259" w:lineRule="auto"/>
              <w:ind w:left="0" w:firstLine="0"/>
              <w:jc w:val="center"/>
            </w:pPr>
            <w:proofErr w:type="spellStart"/>
            <w:r w:rsidRPr="00314155">
              <w:rPr>
                <w:sz w:val="24"/>
              </w:rPr>
              <w:t>Объекты</w:t>
            </w:r>
            <w:proofErr w:type="spellEnd"/>
            <w:r w:rsidRPr="00314155">
              <w:rPr>
                <w:sz w:val="24"/>
              </w:rPr>
              <w:t xml:space="preserve"> </w:t>
            </w:r>
            <w:proofErr w:type="spellStart"/>
            <w:r w:rsidRPr="00314155">
              <w:rPr>
                <w:sz w:val="24"/>
              </w:rPr>
              <w:t>внутреннего</w:t>
            </w:r>
            <w:proofErr w:type="spellEnd"/>
            <w:r w:rsidRPr="00314155">
              <w:rPr>
                <w:sz w:val="24"/>
              </w:rPr>
              <w:t xml:space="preserve"> </w:t>
            </w:r>
            <w:proofErr w:type="spellStart"/>
            <w:r w:rsidRPr="00314155">
              <w:rPr>
                <w:sz w:val="24"/>
              </w:rPr>
              <w:t>финансового</w:t>
            </w:r>
            <w:proofErr w:type="spellEnd"/>
            <w:r w:rsidRPr="00314155">
              <w:rPr>
                <w:sz w:val="24"/>
              </w:rPr>
              <w:t xml:space="preserve"> </w:t>
            </w:r>
            <w:proofErr w:type="spellStart"/>
            <w:r w:rsidRPr="00314155">
              <w:rPr>
                <w:sz w:val="24"/>
              </w:rPr>
              <w:t>аудита</w:t>
            </w:r>
            <w:proofErr w:type="spellEnd"/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AE0" w:rsidRPr="00314155" w:rsidRDefault="00941784" w:rsidP="00314155">
            <w:pPr>
              <w:spacing w:after="0" w:line="259" w:lineRule="auto"/>
              <w:ind w:left="0" w:firstLine="12"/>
              <w:jc w:val="center"/>
            </w:pPr>
            <w:proofErr w:type="spellStart"/>
            <w:r w:rsidRPr="00314155">
              <w:rPr>
                <w:sz w:val="24"/>
              </w:rPr>
              <w:t>Субъект</w:t>
            </w:r>
            <w:proofErr w:type="spellEnd"/>
            <w:r w:rsidRPr="00314155">
              <w:rPr>
                <w:sz w:val="24"/>
              </w:rPr>
              <w:t xml:space="preserve"> </w:t>
            </w:r>
            <w:proofErr w:type="spellStart"/>
            <w:r w:rsidRPr="00314155">
              <w:rPr>
                <w:sz w:val="24"/>
              </w:rPr>
              <w:t>бюджетной</w:t>
            </w:r>
            <w:proofErr w:type="spellEnd"/>
            <w:r w:rsidRPr="00314155">
              <w:rPr>
                <w:sz w:val="24"/>
              </w:rPr>
              <w:t xml:space="preserve"> </w:t>
            </w:r>
            <w:proofErr w:type="spellStart"/>
            <w:r w:rsidRPr="00314155"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AE0" w:rsidRPr="00314155" w:rsidRDefault="00941784" w:rsidP="00314155">
            <w:pPr>
              <w:spacing w:after="0" w:line="259" w:lineRule="auto"/>
              <w:ind w:left="0" w:firstLine="0"/>
              <w:jc w:val="center"/>
            </w:pPr>
            <w:proofErr w:type="spellStart"/>
            <w:r w:rsidRPr="00314155">
              <w:rPr>
                <w:sz w:val="24"/>
              </w:rPr>
              <w:t>Проверяемый</w:t>
            </w:r>
            <w:proofErr w:type="spellEnd"/>
            <w:r w:rsidRPr="00314155">
              <w:rPr>
                <w:sz w:val="24"/>
              </w:rPr>
              <w:t xml:space="preserve"> </w:t>
            </w:r>
            <w:proofErr w:type="spellStart"/>
            <w:r w:rsidRPr="00314155">
              <w:rPr>
                <w:sz w:val="24"/>
              </w:rPr>
              <w:t>период</w:t>
            </w:r>
            <w:proofErr w:type="spellEnd"/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87AE0" w:rsidRPr="00314155" w:rsidRDefault="00941784" w:rsidP="00314155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314155">
              <w:rPr>
                <w:sz w:val="24"/>
                <w:lang w:val="ru-RU"/>
              </w:rPr>
              <w:t>Месяц начала проведения аудиторского мероприятия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87AE0" w:rsidRPr="00314155" w:rsidRDefault="00941784" w:rsidP="00314155">
            <w:pPr>
              <w:spacing w:after="0" w:line="242" w:lineRule="auto"/>
              <w:ind w:left="292" w:hanging="115"/>
              <w:jc w:val="left"/>
            </w:pPr>
            <w:proofErr w:type="spellStart"/>
            <w:r w:rsidRPr="00314155">
              <w:rPr>
                <w:sz w:val="24"/>
              </w:rPr>
              <w:t>Ответственные</w:t>
            </w:r>
            <w:proofErr w:type="spellEnd"/>
            <w:r w:rsidRPr="00314155">
              <w:rPr>
                <w:sz w:val="24"/>
              </w:rPr>
              <w:t xml:space="preserve"> </w:t>
            </w:r>
            <w:proofErr w:type="spellStart"/>
            <w:r w:rsidRPr="00314155">
              <w:rPr>
                <w:sz w:val="24"/>
              </w:rPr>
              <w:t>исполнители</w:t>
            </w:r>
            <w:proofErr w:type="spellEnd"/>
          </w:p>
          <w:p w:rsidR="00E87AE0" w:rsidRPr="00314155" w:rsidRDefault="00941784" w:rsidP="00314155">
            <w:pPr>
              <w:spacing w:after="0" w:line="259" w:lineRule="auto"/>
              <w:ind w:left="155" w:firstLine="130"/>
              <w:jc w:val="left"/>
            </w:pPr>
            <w:r w:rsidRPr="00314155">
              <w:rPr>
                <w:sz w:val="24"/>
              </w:rPr>
              <w:t>(</w:t>
            </w:r>
            <w:proofErr w:type="spellStart"/>
            <w:r w:rsidRPr="00314155">
              <w:rPr>
                <w:sz w:val="24"/>
              </w:rPr>
              <w:t>структурное</w:t>
            </w:r>
            <w:proofErr w:type="spellEnd"/>
            <w:r w:rsidRPr="00314155">
              <w:rPr>
                <w:sz w:val="24"/>
              </w:rPr>
              <w:t xml:space="preserve"> </w:t>
            </w:r>
            <w:proofErr w:type="spellStart"/>
            <w:r w:rsidRPr="00314155">
              <w:rPr>
                <w:sz w:val="24"/>
              </w:rPr>
              <w:t>подразделение</w:t>
            </w:r>
            <w:proofErr w:type="spellEnd"/>
            <w:r w:rsidRPr="00314155">
              <w:rPr>
                <w:sz w:val="24"/>
              </w:rPr>
              <w:t>)</w:t>
            </w:r>
          </w:p>
        </w:tc>
      </w:tr>
      <w:tr w:rsidR="00E87AE0" w:rsidRPr="00314155" w:rsidTr="00314155">
        <w:trPr>
          <w:trHeight w:val="526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87AE0" w:rsidRPr="00314155" w:rsidRDefault="00941784" w:rsidP="00314155">
            <w:pPr>
              <w:spacing w:after="0" w:line="259" w:lineRule="auto"/>
              <w:ind w:left="0" w:right="29" w:firstLine="0"/>
              <w:jc w:val="center"/>
            </w:pPr>
            <w:r w:rsidRPr="00314155">
              <w:rPr>
                <w:sz w:val="30"/>
              </w:rPr>
              <w:t>1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87AE0" w:rsidRPr="00314155" w:rsidRDefault="00941784" w:rsidP="00314155">
            <w:pPr>
              <w:spacing w:after="0" w:line="259" w:lineRule="auto"/>
              <w:ind w:left="0" w:right="7" w:firstLine="0"/>
              <w:jc w:val="center"/>
            </w:pPr>
            <w:r w:rsidRPr="00314155">
              <w:rPr>
                <w:sz w:val="30"/>
              </w:rPr>
              <w:t>2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87AE0" w:rsidRPr="00314155" w:rsidRDefault="00941784" w:rsidP="00314155">
            <w:pPr>
              <w:spacing w:after="0" w:line="259" w:lineRule="auto"/>
              <w:ind w:left="112" w:firstLine="0"/>
              <w:jc w:val="center"/>
            </w:pPr>
            <w:r w:rsidRPr="00314155">
              <w:rPr>
                <w:sz w:val="26"/>
              </w:rPr>
              <w:t>З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87AE0" w:rsidRPr="00314155" w:rsidRDefault="00941784" w:rsidP="00314155">
            <w:pPr>
              <w:spacing w:after="0" w:line="259" w:lineRule="auto"/>
              <w:ind w:left="280" w:firstLine="0"/>
              <w:jc w:val="center"/>
            </w:pPr>
            <w:r w:rsidRPr="00314155">
              <w:t>4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87AE0" w:rsidRPr="00314155" w:rsidRDefault="00941784" w:rsidP="00314155">
            <w:pPr>
              <w:spacing w:after="0" w:line="259" w:lineRule="auto"/>
              <w:ind w:left="111" w:firstLine="0"/>
              <w:jc w:val="center"/>
            </w:pPr>
            <w:r w:rsidRPr="00314155">
              <w:rPr>
                <w:sz w:val="30"/>
              </w:rPr>
              <w:t>5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87AE0" w:rsidRPr="00314155" w:rsidRDefault="00941784" w:rsidP="00314155">
            <w:pPr>
              <w:spacing w:after="0" w:line="259" w:lineRule="auto"/>
              <w:ind w:left="0" w:right="11" w:firstLine="0"/>
              <w:jc w:val="center"/>
            </w:pPr>
            <w:r w:rsidRPr="00314155">
              <w:rPr>
                <w:sz w:val="30"/>
              </w:rPr>
              <w:t>6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87AE0" w:rsidRPr="00314155" w:rsidRDefault="00941784" w:rsidP="00314155">
            <w:pPr>
              <w:spacing w:after="0" w:line="259" w:lineRule="auto"/>
              <w:ind w:left="710" w:firstLine="0"/>
              <w:jc w:val="left"/>
            </w:pPr>
            <w:r w:rsidRPr="00314155">
              <w:rPr>
                <w:sz w:val="30"/>
              </w:rPr>
              <w:t>7</w:t>
            </w:r>
          </w:p>
        </w:tc>
      </w:tr>
      <w:tr w:rsidR="00E87AE0" w:rsidRPr="00314155" w:rsidTr="00314155">
        <w:trPr>
          <w:trHeight w:val="530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AE0" w:rsidRPr="00314155" w:rsidRDefault="00E87AE0" w:rsidP="0031415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AE0" w:rsidRPr="00314155" w:rsidRDefault="00E87AE0" w:rsidP="0031415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AE0" w:rsidRPr="00314155" w:rsidRDefault="00E87AE0" w:rsidP="0031415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AE0" w:rsidRPr="00314155" w:rsidRDefault="00E87AE0" w:rsidP="0031415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AE0" w:rsidRPr="00314155" w:rsidRDefault="00E87AE0" w:rsidP="0031415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AE0" w:rsidRPr="00314155" w:rsidRDefault="00E87AE0" w:rsidP="0031415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AE0" w:rsidRPr="00314155" w:rsidRDefault="00E87AE0" w:rsidP="00314155">
            <w:pPr>
              <w:spacing w:after="0" w:line="259" w:lineRule="auto"/>
              <w:ind w:left="0" w:firstLine="0"/>
              <w:jc w:val="left"/>
            </w:pPr>
          </w:p>
        </w:tc>
      </w:tr>
    </w:tbl>
    <w:p w:rsidR="00E87AE0" w:rsidRPr="00314155" w:rsidRDefault="00941784" w:rsidP="004A618C">
      <w:pPr>
        <w:spacing w:after="0" w:line="265" w:lineRule="auto"/>
        <w:ind w:left="5910" w:hanging="3"/>
        <w:jc w:val="left"/>
      </w:pPr>
      <w:r w:rsidRPr="00314155">
        <w:rPr>
          <w:sz w:val="20"/>
        </w:rPr>
        <w:t>(</w:t>
      </w:r>
      <w:proofErr w:type="spellStart"/>
      <w:r w:rsidRPr="00314155">
        <w:rPr>
          <w:sz w:val="20"/>
        </w:rPr>
        <w:t>должность</w:t>
      </w:r>
      <w:proofErr w:type="spellEnd"/>
      <w:r w:rsidRPr="00314155">
        <w:rPr>
          <w:sz w:val="20"/>
        </w:rPr>
        <w:t xml:space="preserve"> </w:t>
      </w:r>
      <w:proofErr w:type="spellStart"/>
      <w:r w:rsidRPr="00314155">
        <w:rPr>
          <w:sz w:val="20"/>
        </w:rPr>
        <w:t>руководителя</w:t>
      </w:r>
      <w:proofErr w:type="spellEnd"/>
      <w:r w:rsidRPr="00314155">
        <w:rPr>
          <w:sz w:val="20"/>
        </w:rPr>
        <w:t>)</w:t>
      </w:r>
    </w:p>
    <w:p w:rsidR="00E87AE0" w:rsidRPr="00314155" w:rsidRDefault="00FE2CA0" w:rsidP="004A618C">
      <w:pPr>
        <w:spacing w:after="0" w:line="259" w:lineRule="auto"/>
        <w:ind w:left="4704" w:firstLine="0"/>
        <w:jc w:val="left"/>
      </w:pPr>
      <w:r>
        <w:rPr>
          <w:noProof/>
          <w:lang w:val="ru-RU" w:eastAsia="ru-RU"/>
        </w:rPr>
        <w:drawing>
          <wp:inline distT="0" distB="0" distL="0" distR="0">
            <wp:extent cx="2976880" cy="31750"/>
            <wp:effectExtent l="19050" t="0" r="0" b="0"/>
            <wp:docPr id="6" name="Picture 83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3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55" w:rsidRDefault="00941784" w:rsidP="00314155">
      <w:pPr>
        <w:spacing w:after="0" w:line="265" w:lineRule="auto"/>
        <w:ind w:left="5252" w:right="288" w:hanging="187"/>
        <w:jc w:val="left"/>
        <w:rPr>
          <w:sz w:val="20"/>
          <w:lang w:val="ru-RU"/>
        </w:rPr>
      </w:pPr>
      <w:r w:rsidRPr="00314155">
        <w:rPr>
          <w:sz w:val="20"/>
          <w:lang w:val="ru-RU"/>
        </w:rPr>
        <w:t>(подпись)</w:t>
      </w:r>
      <w:r w:rsidRPr="00314155">
        <w:rPr>
          <w:sz w:val="20"/>
          <w:lang w:val="ru-RU"/>
        </w:rPr>
        <w:tab/>
        <w:t>(расшифровка подписи</w:t>
      </w:r>
      <w:r w:rsidRPr="003D6E7D">
        <w:rPr>
          <w:sz w:val="20"/>
          <w:lang w:val="ru-RU"/>
        </w:rPr>
        <w:t xml:space="preserve">) </w:t>
      </w:r>
    </w:p>
    <w:p w:rsidR="00314155" w:rsidRDefault="00314155" w:rsidP="00314155">
      <w:pPr>
        <w:spacing w:after="0" w:line="265" w:lineRule="auto"/>
        <w:ind w:left="5252" w:right="288" w:hanging="187"/>
        <w:jc w:val="left"/>
        <w:rPr>
          <w:sz w:val="20"/>
          <w:lang w:val="ru-RU"/>
        </w:rPr>
      </w:pPr>
    </w:p>
    <w:p w:rsidR="00E87AE0" w:rsidRPr="003D6E7D" w:rsidRDefault="00314155" w:rsidP="00314155">
      <w:pPr>
        <w:spacing w:after="0" w:line="265" w:lineRule="auto"/>
        <w:ind w:left="5252" w:right="288" w:hanging="187"/>
        <w:jc w:val="left"/>
        <w:rPr>
          <w:lang w:val="ru-RU"/>
        </w:rPr>
      </w:pPr>
      <w:r>
        <w:rPr>
          <w:lang w:val="ru-RU"/>
        </w:rPr>
        <w:t xml:space="preserve">     </w:t>
      </w:r>
      <w:r w:rsidR="00AA081B" w:rsidRPr="00AA081B">
        <w:pict>
          <v:group id="Group 83438" o:spid="_x0000_s1075" style="width:136.5pt;height:1.45pt;mso-position-horizontal-relative:char;mso-position-vertical-relative:line" coordsize="1733851,18288">
            <v:shape id="Shape 83437" o:spid="_x0000_s1076" style="position:absolute;width:1733851;height:18288;visibility:visible" coordsize="1733851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" adj="0,,0" path="m,9144r1733851,e" filled="f" strokeweight=".25pt">
              <v:stroke miterlimit="1" joinstyle="miter"/>
              <v:formulas/>
              <v:path arrowok="t" o:connecttype="segments" textboxrect="0,0,1733851,18288"/>
            </v:shape>
            <w10:wrap type="none"/>
            <w10:anchorlock/>
          </v:group>
        </w:pict>
      </w:r>
      <w:r w:rsidR="00941784" w:rsidRPr="003D6E7D">
        <w:rPr>
          <w:sz w:val="20"/>
          <w:lang w:val="ru-RU"/>
        </w:rPr>
        <w:t>20 г.</w:t>
      </w:r>
    </w:p>
    <w:p w:rsidR="00314155" w:rsidRDefault="00314155" w:rsidP="00314155">
      <w:pPr>
        <w:spacing w:after="0"/>
        <w:ind w:left="2457" w:right="158" w:firstLine="0"/>
        <w:rPr>
          <w:lang w:val="ru-RU"/>
        </w:rPr>
      </w:pPr>
      <w:r>
        <w:rPr>
          <w:lang w:val="ru-RU"/>
        </w:rPr>
        <w:t>ПЛАН</w:t>
      </w:r>
    </w:p>
    <w:p w:rsidR="00E87AE0" w:rsidRDefault="00314155" w:rsidP="00314155">
      <w:pPr>
        <w:spacing w:after="0"/>
        <w:ind w:left="0" w:right="158" w:firstLine="0"/>
        <w:rPr>
          <w:lang w:val="ru-RU"/>
        </w:rPr>
      </w:pPr>
      <w:r>
        <w:rPr>
          <w:lang w:val="ru-RU"/>
        </w:rPr>
        <w:t>внутреннего фин</w:t>
      </w:r>
      <w:r w:rsidR="00941784" w:rsidRPr="003D6E7D">
        <w:rPr>
          <w:lang w:val="ru-RU"/>
        </w:rPr>
        <w:t>ансового аудита на 20_ год</w:t>
      </w:r>
    </w:p>
    <w:p w:rsidR="00314155" w:rsidRPr="003D6E7D" w:rsidRDefault="00314155" w:rsidP="00314155">
      <w:pPr>
        <w:spacing w:after="0"/>
        <w:ind w:left="0" w:right="158" w:firstLine="0"/>
        <w:rPr>
          <w:lang w:val="ru-RU"/>
        </w:rPr>
      </w:pPr>
    </w:p>
    <w:p w:rsidR="00E87AE0" w:rsidRDefault="00941784" w:rsidP="00314155">
      <w:pPr>
        <w:spacing w:after="0"/>
        <w:ind w:left="0" w:right="158" w:hanging="851"/>
        <w:jc w:val="left"/>
        <w:rPr>
          <w:lang w:val="ru-RU"/>
        </w:rPr>
      </w:pPr>
      <w:r w:rsidRPr="00314155">
        <w:rPr>
          <w:lang w:val="ru-RU"/>
        </w:rPr>
        <w:t>Наименование главного администратора бюджетных средств</w:t>
      </w:r>
      <w:r w:rsidR="00314155">
        <w:rPr>
          <w:lang w:val="ru-RU"/>
        </w:rPr>
        <w:t>_____________________</w:t>
      </w:r>
    </w:p>
    <w:p w:rsidR="00314155" w:rsidRPr="00314155" w:rsidRDefault="00314155" w:rsidP="00314155">
      <w:pPr>
        <w:ind w:left="-851" w:firstLine="0"/>
        <w:rPr>
          <w:lang w:val="ru-RU"/>
        </w:rPr>
      </w:pPr>
      <w:r w:rsidRPr="00314155">
        <w:rPr>
          <w:lang w:val="ru-RU"/>
        </w:rPr>
        <w:t>Субъект внутреннего ф</w:t>
      </w:r>
      <w:r>
        <w:rPr>
          <w:lang w:val="ru-RU"/>
        </w:rPr>
        <w:t>инансового аудита__________________________________</w:t>
      </w:r>
    </w:p>
    <w:p w:rsidR="00314155" w:rsidRPr="00314155" w:rsidRDefault="00314155" w:rsidP="00C17E22">
      <w:pPr>
        <w:spacing w:after="0"/>
        <w:ind w:left="0" w:right="158" w:firstLine="487"/>
        <w:jc w:val="left"/>
        <w:rPr>
          <w:lang w:val="ru-RU"/>
        </w:rPr>
      </w:pPr>
    </w:p>
    <w:p w:rsidR="00E87AE0" w:rsidRDefault="00941784" w:rsidP="00314155">
      <w:pPr>
        <w:spacing w:after="308" w:line="259" w:lineRule="auto"/>
        <w:ind w:left="0" w:right="43" w:firstLine="0"/>
        <w:jc w:val="center"/>
        <w:rPr>
          <w:sz w:val="22"/>
          <w:lang w:val="ru-RU"/>
        </w:rPr>
      </w:pPr>
      <w:r w:rsidRPr="003D6E7D">
        <w:rPr>
          <w:sz w:val="22"/>
          <w:lang w:val="ru-RU"/>
        </w:rPr>
        <w:t>21</w:t>
      </w:r>
    </w:p>
    <w:p w:rsidR="00207FDB" w:rsidRDefault="00207FDB" w:rsidP="00314155">
      <w:pPr>
        <w:spacing w:after="308" w:line="259" w:lineRule="auto"/>
        <w:ind w:left="0" w:right="43" w:firstLine="0"/>
        <w:jc w:val="center"/>
        <w:rPr>
          <w:sz w:val="22"/>
          <w:lang w:val="ru-RU"/>
        </w:rPr>
      </w:pPr>
    </w:p>
    <w:p w:rsidR="00207FDB" w:rsidRDefault="00207FDB" w:rsidP="00314155">
      <w:pPr>
        <w:spacing w:after="308" w:line="259" w:lineRule="auto"/>
        <w:ind w:left="0" w:right="43" w:firstLine="0"/>
        <w:jc w:val="center"/>
        <w:rPr>
          <w:sz w:val="22"/>
          <w:lang w:val="ru-RU"/>
        </w:rPr>
      </w:pPr>
    </w:p>
    <w:p w:rsidR="00207FDB" w:rsidRDefault="00207FDB" w:rsidP="00314155">
      <w:pPr>
        <w:spacing w:after="308" w:line="259" w:lineRule="auto"/>
        <w:ind w:left="0" w:right="43" w:firstLine="0"/>
        <w:jc w:val="center"/>
        <w:rPr>
          <w:sz w:val="22"/>
          <w:lang w:val="ru-RU"/>
        </w:rPr>
      </w:pPr>
    </w:p>
    <w:p w:rsidR="00207FDB" w:rsidRDefault="00207FDB" w:rsidP="00314155">
      <w:pPr>
        <w:spacing w:after="308" w:line="259" w:lineRule="auto"/>
        <w:ind w:left="0" w:right="43" w:firstLine="0"/>
        <w:jc w:val="center"/>
        <w:rPr>
          <w:sz w:val="22"/>
          <w:lang w:val="ru-RU"/>
        </w:rPr>
      </w:pPr>
    </w:p>
    <w:p w:rsidR="00207FDB" w:rsidRDefault="00207FDB" w:rsidP="00314155">
      <w:pPr>
        <w:spacing w:after="308" w:line="259" w:lineRule="auto"/>
        <w:ind w:left="0" w:right="43" w:firstLine="0"/>
        <w:jc w:val="center"/>
        <w:rPr>
          <w:sz w:val="22"/>
          <w:lang w:val="ru-RU"/>
        </w:rPr>
      </w:pPr>
    </w:p>
    <w:p w:rsidR="00207FDB" w:rsidRDefault="00207FDB" w:rsidP="00314155">
      <w:pPr>
        <w:spacing w:after="308" w:line="259" w:lineRule="auto"/>
        <w:ind w:left="0" w:right="43" w:firstLine="0"/>
        <w:jc w:val="center"/>
        <w:rPr>
          <w:lang w:val="ru-RU"/>
        </w:rPr>
      </w:pPr>
    </w:p>
    <w:p w:rsidR="00207FDB" w:rsidRPr="003D6E7D" w:rsidRDefault="00207FDB" w:rsidP="00314155">
      <w:pPr>
        <w:spacing w:after="308" w:line="259" w:lineRule="auto"/>
        <w:ind w:left="0" w:right="43" w:firstLine="0"/>
        <w:jc w:val="center"/>
        <w:rPr>
          <w:lang w:val="ru-RU"/>
        </w:rPr>
      </w:pPr>
    </w:p>
    <w:p w:rsidR="00314155" w:rsidRDefault="00314155" w:rsidP="005738C9">
      <w:pPr>
        <w:spacing w:after="0" w:line="240" w:lineRule="auto"/>
        <w:ind w:left="5245" w:right="158" w:firstLine="0"/>
        <w:jc w:val="center"/>
        <w:rPr>
          <w:lang w:val="ru-RU"/>
        </w:rPr>
      </w:pPr>
      <w:r>
        <w:rPr>
          <w:lang w:val="ru-RU"/>
        </w:rPr>
        <w:t>Приложение № 3</w:t>
      </w:r>
    </w:p>
    <w:p w:rsidR="00314155" w:rsidRDefault="00314155" w:rsidP="005738C9">
      <w:pPr>
        <w:spacing w:after="0" w:line="240" w:lineRule="auto"/>
        <w:ind w:left="5245" w:right="158" w:firstLine="0"/>
        <w:jc w:val="center"/>
        <w:rPr>
          <w:lang w:val="ru-RU"/>
        </w:rPr>
      </w:pPr>
      <w:r>
        <w:rPr>
          <w:lang w:val="ru-RU"/>
        </w:rPr>
        <w:t>к Положению</w:t>
      </w:r>
    </w:p>
    <w:p w:rsidR="00314155" w:rsidRDefault="00314155" w:rsidP="005738C9">
      <w:pPr>
        <w:spacing w:after="0" w:line="240" w:lineRule="auto"/>
        <w:ind w:left="5245" w:right="158" w:firstLine="0"/>
        <w:jc w:val="center"/>
        <w:rPr>
          <w:lang w:val="ru-RU"/>
        </w:rPr>
      </w:pPr>
      <w:r>
        <w:rPr>
          <w:lang w:val="ru-RU"/>
        </w:rPr>
        <w:t>об осуществлении внутреннего</w:t>
      </w:r>
    </w:p>
    <w:p w:rsidR="005738C9" w:rsidRDefault="00314155" w:rsidP="005738C9">
      <w:pPr>
        <w:spacing w:after="0" w:line="240" w:lineRule="auto"/>
        <w:ind w:left="5245" w:right="158" w:firstLine="0"/>
        <w:jc w:val="center"/>
        <w:rPr>
          <w:lang w:val="ru-RU"/>
        </w:rPr>
      </w:pPr>
      <w:r>
        <w:rPr>
          <w:lang w:val="ru-RU"/>
        </w:rPr>
        <w:t xml:space="preserve">финансового аудита  в </w:t>
      </w:r>
      <w:r w:rsidR="005738C9">
        <w:rPr>
          <w:lang w:val="ru-RU"/>
        </w:rPr>
        <w:t>Администрации Кручено-Балковского</w:t>
      </w:r>
    </w:p>
    <w:p w:rsidR="00314155" w:rsidRDefault="005738C9" w:rsidP="005738C9">
      <w:pPr>
        <w:spacing w:after="0" w:line="240" w:lineRule="auto"/>
        <w:ind w:left="5245" w:right="158" w:firstLine="0"/>
        <w:jc w:val="center"/>
        <w:rPr>
          <w:lang w:val="ru-RU"/>
        </w:rPr>
      </w:pPr>
      <w:r>
        <w:rPr>
          <w:lang w:val="ru-RU"/>
        </w:rPr>
        <w:t>сельского поселения</w:t>
      </w:r>
    </w:p>
    <w:p w:rsidR="00207FDB" w:rsidRPr="00207FDB" w:rsidRDefault="00207FDB" w:rsidP="00207FDB">
      <w:pPr>
        <w:spacing w:after="0" w:line="240" w:lineRule="auto"/>
        <w:ind w:left="0" w:right="2608" w:firstLine="0"/>
        <w:jc w:val="center"/>
        <w:rPr>
          <w:sz w:val="22"/>
          <w:szCs w:val="28"/>
          <w:lang w:val="ru-RU"/>
        </w:rPr>
      </w:pPr>
    </w:p>
    <w:p w:rsidR="00314155" w:rsidRPr="00C17E22" w:rsidRDefault="005738C9" w:rsidP="00207FDB">
      <w:pPr>
        <w:spacing w:after="0" w:line="240" w:lineRule="auto"/>
        <w:ind w:left="0" w:right="2608"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               </w:t>
      </w:r>
      <w:r w:rsidR="00941784" w:rsidRPr="00C17E22">
        <w:rPr>
          <w:szCs w:val="28"/>
          <w:lang w:val="ru-RU"/>
        </w:rPr>
        <w:t xml:space="preserve">Заключение № </w:t>
      </w:r>
      <w:r w:rsidR="00314155" w:rsidRPr="00C17E22">
        <w:rPr>
          <w:szCs w:val="28"/>
          <w:lang w:val="ru-RU"/>
        </w:rPr>
        <w:t>______</w:t>
      </w:r>
    </w:p>
    <w:p w:rsidR="00E87AE0" w:rsidRPr="00C17E22" w:rsidRDefault="005738C9" w:rsidP="00207FDB">
      <w:pPr>
        <w:spacing w:after="0" w:line="240" w:lineRule="auto"/>
        <w:ind w:left="0" w:right="2608"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    </w:t>
      </w:r>
      <w:r w:rsidR="00941784" w:rsidRPr="00C17E22">
        <w:rPr>
          <w:szCs w:val="28"/>
          <w:lang w:val="ru-RU"/>
        </w:rPr>
        <w:t>по результатам аудиторского мероприятия</w:t>
      </w:r>
    </w:p>
    <w:p w:rsidR="00E87AE0" w:rsidRDefault="00AA081B" w:rsidP="00207FDB">
      <w:pPr>
        <w:spacing w:after="35" w:line="240" w:lineRule="auto"/>
        <w:ind w:left="7" w:firstLine="0"/>
        <w:jc w:val="left"/>
      </w:pPr>
      <w:r>
        <w:pict>
          <v:group id="Group 83446" o:spid="_x0000_s1069" style="width:476.55pt;height:1.1pt;mso-position-horizontal-relative:char;mso-position-vertical-relative:line" coordsize="6052472,13716">
            <v:shape id="Shape 83445" o:spid="_x0000_s1070" style="position:absolute;width:6052472;height:13716;visibility:visible" coordsize="6052472,137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" adj="0,,0" path="m,6858r6052472,e" filled="f" strokeweight="1.08pt">
              <v:stroke miterlimit="1" joinstyle="miter"/>
              <v:formulas/>
              <v:path arrowok="t" o:connecttype="segments" textboxrect="0,0,6052472,13716"/>
            </v:shape>
            <w10:wrap type="none"/>
            <w10:anchorlock/>
          </v:group>
        </w:pict>
      </w:r>
    </w:p>
    <w:p w:rsidR="00E87AE0" w:rsidRPr="00EE0D98" w:rsidRDefault="00941784" w:rsidP="00207FDB">
      <w:pPr>
        <w:spacing w:after="0" w:line="240" w:lineRule="auto"/>
        <w:ind w:left="10" w:right="29" w:hanging="10"/>
        <w:jc w:val="center"/>
        <w:rPr>
          <w:lang w:val="ru-RU"/>
        </w:rPr>
      </w:pPr>
      <w:r w:rsidRPr="00EE0D98">
        <w:rPr>
          <w:sz w:val="24"/>
          <w:lang w:val="ru-RU"/>
        </w:rPr>
        <w:t>(тема аудиторского мероприятия)</w:t>
      </w:r>
    </w:p>
    <w:p w:rsidR="00E87AE0" w:rsidRPr="00C17E22" w:rsidRDefault="00C17E22" w:rsidP="00207FDB">
      <w:pPr>
        <w:spacing w:after="34" w:line="240" w:lineRule="auto"/>
        <w:ind w:left="7" w:firstLine="0"/>
        <w:jc w:val="left"/>
        <w:rPr>
          <w:lang w:val="ru-RU"/>
        </w:rPr>
      </w:pPr>
      <w:r>
        <w:rPr>
          <w:noProof/>
          <w:lang w:val="ru-RU"/>
        </w:rPr>
        <w:t>_____________                                                                   _____________________</w:t>
      </w:r>
    </w:p>
    <w:p w:rsidR="00E87AE0" w:rsidRPr="00C17E22" w:rsidRDefault="00941784" w:rsidP="00207FDB">
      <w:pPr>
        <w:tabs>
          <w:tab w:val="center" w:pos="1009"/>
          <w:tab w:val="center" w:pos="7802"/>
        </w:tabs>
        <w:spacing w:after="42" w:line="240" w:lineRule="auto"/>
        <w:ind w:left="0" w:firstLine="0"/>
        <w:jc w:val="left"/>
        <w:rPr>
          <w:lang w:val="ru-RU"/>
        </w:rPr>
      </w:pPr>
      <w:r w:rsidRPr="00EE0D98">
        <w:rPr>
          <w:sz w:val="24"/>
          <w:lang w:val="ru-RU"/>
        </w:rPr>
        <w:tab/>
      </w:r>
      <w:r w:rsidRPr="00C17E22">
        <w:rPr>
          <w:sz w:val="24"/>
          <w:lang w:val="ru-RU"/>
        </w:rPr>
        <w:t>(дата)</w:t>
      </w:r>
      <w:r w:rsidRPr="00C17E22">
        <w:rPr>
          <w:sz w:val="24"/>
          <w:lang w:val="ru-RU"/>
        </w:rPr>
        <w:tab/>
        <w:t>(место составления)</w:t>
      </w:r>
    </w:p>
    <w:p w:rsidR="00E87AE0" w:rsidRPr="00C17E22" w:rsidRDefault="00C17E22" w:rsidP="00207FDB">
      <w:pPr>
        <w:spacing w:after="2" w:line="240" w:lineRule="auto"/>
        <w:ind w:left="2" w:right="-50" w:hanging="3"/>
        <w:rPr>
          <w:lang w:val="ru-RU"/>
        </w:rPr>
      </w:pPr>
      <w:r w:rsidRPr="00C17E22">
        <w:rPr>
          <w:sz w:val="24"/>
          <w:lang w:val="ru-RU"/>
        </w:rPr>
        <w:t>На</w:t>
      </w:r>
      <w:r>
        <w:rPr>
          <w:sz w:val="24"/>
          <w:lang w:val="ru-RU"/>
        </w:rPr>
        <w:t xml:space="preserve"> </w:t>
      </w:r>
      <w:r w:rsidR="00941784" w:rsidRPr="00C17E22">
        <w:rPr>
          <w:sz w:val="24"/>
          <w:lang w:val="ru-RU"/>
        </w:rPr>
        <w:t>основан</w:t>
      </w:r>
      <w:r>
        <w:rPr>
          <w:sz w:val="24"/>
          <w:lang w:val="ru-RU"/>
        </w:rPr>
        <w:t>ии ___________________________________________________________________</w:t>
      </w:r>
    </w:p>
    <w:p w:rsidR="00E87AE0" w:rsidRPr="003D6E7D" w:rsidRDefault="00941784" w:rsidP="00207FDB">
      <w:pPr>
        <w:spacing w:after="0" w:line="240" w:lineRule="auto"/>
        <w:ind w:left="10" w:right="22" w:hanging="10"/>
        <w:jc w:val="center"/>
        <w:rPr>
          <w:lang w:val="ru-RU"/>
        </w:rPr>
      </w:pPr>
      <w:r w:rsidRPr="003D6E7D">
        <w:rPr>
          <w:sz w:val="24"/>
          <w:lang w:val="ru-RU"/>
        </w:rPr>
        <w:t>(№ пункта годового плана внутреннего финансового аудита,</w:t>
      </w:r>
    </w:p>
    <w:p w:rsidR="00E87AE0" w:rsidRDefault="00AA081B" w:rsidP="00207FDB">
      <w:pPr>
        <w:spacing w:after="38" w:line="240" w:lineRule="auto"/>
        <w:ind w:left="7" w:firstLine="0"/>
        <w:jc w:val="left"/>
      </w:pPr>
      <w:r>
        <w:pict>
          <v:group id="Group 83450" o:spid="_x0000_s1065" style="width:476.55pt;height:1.1pt;mso-position-horizontal-relative:char;mso-position-vertical-relative:line" coordsize="6052472,13716">
            <v:shape id="Shape 83449" o:spid="_x0000_s1066" style="position:absolute;width:6052472;height:13716;visibility:visible" coordsize="6052472,137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" adj="0,,0" path="m,6858r6052472,e" filled="f" strokeweight="1.08pt">
              <v:stroke miterlimit="1" joinstyle="miter"/>
              <v:formulas/>
              <v:path arrowok="t" o:connecttype="segments" textboxrect="0,0,6052472,13716"/>
            </v:shape>
            <w10:wrap type="none"/>
            <w10:anchorlock/>
          </v:group>
        </w:pict>
      </w:r>
    </w:p>
    <w:p w:rsidR="00E87AE0" w:rsidRPr="003D6E7D" w:rsidRDefault="00941784" w:rsidP="00207FDB">
      <w:pPr>
        <w:spacing w:after="230" w:line="240" w:lineRule="auto"/>
        <w:ind w:left="10" w:right="22" w:hanging="10"/>
        <w:jc w:val="center"/>
        <w:rPr>
          <w:lang w:val="ru-RU"/>
        </w:rPr>
      </w:pPr>
      <w:r w:rsidRPr="003D6E7D">
        <w:rPr>
          <w:sz w:val="24"/>
          <w:lang w:val="ru-RU"/>
        </w:rPr>
        <w:t>реквизиты приказа о назначении аудиторского мероприятия)</w:t>
      </w:r>
    </w:p>
    <w:p w:rsidR="00E87AE0" w:rsidRPr="003D6E7D" w:rsidRDefault="00941784" w:rsidP="00207FDB">
      <w:pPr>
        <w:spacing w:after="2" w:line="240" w:lineRule="auto"/>
        <w:ind w:left="2" w:right="1073" w:hanging="3"/>
        <w:rPr>
          <w:lang w:val="ru-RU"/>
        </w:rPr>
      </w:pPr>
      <w:r w:rsidRPr="003D6E7D">
        <w:rPr>
          <w:sz w:val="24"/>
          <w:lang w:val="ru-RU"/>
        </w:rPr>
        <w:t>аудиторской группой (проверяющим) в составе:</w:t>
      </w:r>
    </w:p>
    <w:p w:rsidR="00E87AE0" w:rsidRPr="00C17E22" w:rsidRDefault="00941784" w:rsidP="00207FDB">
      <w:pPr>
        <w:spacing w:after="2" w:line="240" w:lineRule="auto"/>
        <w:ind w:left="2" w:right="-50" w:hanging="3"/>
        <w:rPr>
          <w:lang w:val="ru-RU"/>
        </w:rPr>
      </w:pPr>
      <w:r w:rsidRPr="003D6E7D">
        <w:rPr>
          <w:sz w:val="24"/>
          <w:lang w:val="ru-RU"/>
        </w:rPr>
        <w:t>фамилия, инициалы, должность руководителя аудиторской группы (</w:t>
      </w:r>
      <w:proofErr w:type="spellStart"/>
      <w:r w:rsidRPr="003D6E7D">
        <w:rPr>
          <w:sz w:val="24"/>
          <w:lang w:val="ru-RU"/>
        </w:rPr>
        <w:t>проверяющеш</w:t>
      </w:r>
      <w:proofErr w:type="spellEnd"/>
      <w:r w:rsidRPr="003D6E7D">
        <w:rPr>
          <w:sz w:val="24"/>
          <w:lang w:val="ru-RU"/>
        </w:rPr>
        <w:t>) фамилии, инициалы, должности участников аудиторской группы проведено аудиторское меропр</w:t>
      </w:r>
      <w:r w:rsidR="00C17E22">
        <w:rPr>
          <w:sz w:val="24"/>
          <w:lang w:val="ru-RU"/>
        </w:rPr>
        <w:t>иятия ________________________________________________________________________________</w:t>
      </w:r>
    </w:p>
    <w:p w:rsidR="00E87AE0" w:rsidRPr="00C17E22" w:rsidRDefault="00C17E22" w:rsidP="00207FDB">
      <w:pPr>
        <w:spacing w:after="36" w:line="240" w:lineRule="auto"/>
        <w:ind w:left="-7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</w:t>
      </w:r>
    </w:p>
    <w:p w:rsidR="00E87AE0" w:rsidRPr="003D6E7D" w:rsidRDefault="00C17E22" w:rsidP="00207FDB">
      <w:pPr>
        <w:spacing w:after="0" w:line="240" w:lineRule="auto"/>
        <w:ind w:left="10" w:right="-50" w:hanging="10"/>
        <w:jc w:val="center"/>
        <w:rPr>
          <w:lang w:val="ru-RU"/>
        </w:rPr>
      </w:pPr>
      <w:r>
        <w:rPr>
          <w:sz w:val="24"/>
          <w:lang w:val="ru-RU"/>
        </w:rPr>
        <w:t>(тема аудиторского</w:t>
      </w:r>
      <w:r w:rsidR="00941784" w:rsidRPr="003D6E7D">
        <w:rPr>
          <w:sz w:val="24"/>
          <w:lang w:val="ru-RU"/>
        </w:rPr>
        <w:t xml:space="preserve"> мероприятия)</w:t>
      </w:r>
    </w:p>
    <w:p w:rsidR="00E87AE0" w:rsidRPr="00C17E22" w:rsidRDefault="00941784" w:rsidP="00207FDB">
      <w:pPr>
        <w:spacing w:after="0" w:line="240" w:lineRule="auto"/>
        <w:ind w:left="2" w:right="-50" w:hanging="3"/>
        <w:rPr>
          <w:lang w:val="ru-RU"/>
        </w:rPr>
      </w:pPr>
      <w:r w:rsidRPr="003D6E7D">
        <w:rPr>
          <w:sz w:val="24"/>
          <w:lang w:val="ru-RU"/>
        </w:rPr>
        <w:t>Проверяемый период:</w:t>
      </w:r>
      <w:r w:rsidR="00C17E22">
        <w:rPr>
          <w:sz w:val="24"/>
          <w:lang w:val="ru-RU"/>
        </w:rPr>
        <w:t>_____________________________________________________________</w:t>
      </w:r>
    </w:p>
    <w:p w:rsidR="00E87AE0" w:rsidRPr="00C17E22" w:rsidRDefault="00941784" w:rsidP="00207FDB">
      <w:pPr>
        <w:spacing w:after="0" w:line="240" w:lineRule="auto"/>
        <w:ind w:left="2" w:right="-50" w:hanging="3"/>
        <w:rPr>
          <w:lang w:val="ru-RU"/>
        </w:rPr>
      </w:pPr>
      <w:r w:rsidRPr="00C17E22">
        <w:rPr>
          <w:sz w:val="24"/>
          <w:lang w:val="ru-RU"/>
        </w:rPr>
        <w:t>Сроки проведения аудиторского мероприятия:</w:t>
      </w:r>
      <w:r w:rsidR="00C17E22">
        <w:rPr>
          <w:sz w:val="24"/>
          <w:lang w:val="ru-RU"/>
        </w:rPr>
        <w:t>________________________________________</w:t>
      </w:r>
    </w:p>
    <w:p w:rsidR="00E87AE0" w:rsidRPr="00C17E22" w:rsidRDefault="00941784" w:rsidP="00207FDB">
      <w:pPr>
        <w:spacing w:after="0" w:line="240" w:lineRule="auto"/>
        <w:ind w:left="2" w:right="-50" w:hanging="3"/>
        <w:rPr>
          <w:lang w:val="ru-RU"/>
        </w:rPr>
      </w:pPr>
      <w:r w:rsidRPr="00C17E22">
        <w:rPr>
          <w:sz w:val="24"/>
          <w:lang w:val="ru-RU"/>
        </w:rPr>
        <w:t>Объект внутреннего финансового аудита:</w:t>
      </w:r>
      <w:r w:rsidR="00C17E22">
        <w:rPr>
          <w:sz w:val="24"/>
          <w:lang w:val="ru-RU"/>
        </w:rPr>
        <w:t>____________________________________________</w:t>
      </w:r>
    </w:p>
    <w:p w:rsidR="00E87AE0" w:rsidRPr="003D6E7D" w:rsidRDefault="00941784" w:rsidP="00207FDB">
      <w:pPr>
        <w:spacing w:after="2" w:line="240" w:lineRule="auto"/>
        <w:ind w:left="2" w:right="1073" w:hanging="3"/>
        <w:rPr>
          <w:lang w:val="ru-RU"/>
        </w:rPr>
      </w:pPr>
      <w:r w:rsidRPr="003D6E7D">
        <w:rPr>
          <w:sz w:val="24"/>
          <w:lang w:val="ru-RU"/>
        </w:rPr>
        <w:t>Общие сведения об объекте внутреннего финансового аудита</w:t>
      </w:r>
    </w:p>
    <w:p w:rsidR="00E87AE0" w:rsidRPr="00C17E22" w:rsidRDefault="00C17E22" w:rsidP="00207FDB">
      <w:pPr>
        <w:spacing w:after="36" w:line="240" w:lineRule="auto"/>
        <w:ind w:left="-7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</w:t>
      </w:r>
    </w:p>
    <w:p w:rsidR="00207FDB" w:rsidRDefault="00941784" w:rsidP="00207FDB">
      <w:pPr>
        <w:spacing w:after="0" w:line="240" w:lineRule="auto"/>
        <w:ind w:left="2" w:right="1073" w:hanging="3"/>
        <w:rPr>
          <w:sz w:val="24"/>
          <w:lang w:val="ru-RU"/>
        </w:rPr>
      </w:pPr>
      <w:r w:rsidRPr="003D6E7D">
        <w:rPr>
          <w:sz w:val="24"/>
          <w:lang w:val="ru-RU"/>
        </w:rPr>
        <w:t>В ходе проведения аудиторск</w:t>
      </w:r>
      <w:r w:rsidR="00C17E22">
        <w:rPr>
          <w:sz w:val="24"/>
          <w:lang w:val="ru-RU"/>
        </w:rPr>
        <w:t>ого мероприятия установлено следую</w:t>
      </w:r>
      <w:r w:rsidRPr="003D6E7D">
        <w:rPr>
          <w:sz w:val="24"/>
          <w:lang w:val="ru-RU"/>
        </w:rPr>
        <w:t>ще</w:t>
      </w:r>
      <w:r w:rsidR="002716D1">
        <w:rPr>
          <w:sz w:val="24"/>
          <w:lang w:val="ru-RU"/>
        </w:rPr>
        <w:t>е:</w:t>
      </w:r>
    </w:p>
    <w:p w:rsidR="00E87AE0" w:rsidRPr="003D6E7D" w:rsidRDefault="00941784" w:rsidP="00207FDB">
      <w:pPr>
        <w:spacing w:after="0" w:line="240" w:lineRule="auto"/>
        <w:ind w:left="2" w:right="1073" w:hanging="3"/>
        <w:rPr>
          <w:lang w:val="ru-RU"/>
        </w:rPr>
      </w:pPr>
      <w:r w:rsidRPr="003D6E7D">
        <w:rPr>
          <w:sz w:val="24"/>
          <w:lang w:val="ru-RU"/>
        </w:rPr>
        <w:t>(описание выявленных нарушений и (или) недостатков)</w:t>
      </w:r>
    </w:p>
    <w:p w:rsidR="00E87AE0" w:rsidRPr="00534B85" w:rsidRDefault="00534B85" w:rsidP="00207FDB">
      <w:pPr>
        <w:spacing w:after="0" w:line="240" w:lineRule="auto"/>
        <w:ind w:left="-7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</w:t>
      </w:r>
    </w:p>
    <w:p w:rsidR="00E87AE0" w:rsidRPr="00534B85" w:rsidRDefault="00941784" w:rsidP="00207FDB">
      <w:pPr>
        <w:spacing w:after="2" w:line="240" w:lineRule="auto"/>
        <w:ind w:left="2" w:right="-50" w:hanging="3"/>
        <w:rPr>
          <w:lang w:val="ru-RU"/>
        </w:rPr>
      </w:pPr>
      <w:r w:rsidRPr="00EE0D98">
        <w:rPr>
          <w:sz w:val="24"/>
          <w:lang w:val="ru-RU"/>
        </w:rPr>
        <w:t>Выводы:</w:t>
      </w:r>
      <w:r w:rsidR="00534B85">
        <w:rPr>
          <w:sz w:val="24"/>
          <w:lang w:val="ru-RU"/>
        </w:rPr>
        <w:t>________________________________________________________________________</w:t>
      </w:r>
    </w:p>
    <w:p w:rsidR="00E87AE0" w:rsidRDefault="00941784" w:rsidP="00207FDB">
      <w:pPr>
        <w:spacing w:after="2" w:line="240" w:lineRule="auto"/>
        <w:ind w:left="2" w:right="1073" w:hanging="3"/>
        <w:rPr>
          <w:sz w:val="24"/>
          <w:lang w:val="ru-RU"/>
        </w:rPr>
      </w:pPr>
      <w:r w:rsidRPr="00EE0D98">
        <w:rPr>
          <w:sz w:val="24"/>
          <w:lang w:val="ru-RU"/>
        </w:rPr>
        <w:t>Предложения и рекомендации:</w:t>
      </w:r>
    </w:p>
    <w:p w:rsidR="00534B85" w:rsidRPr="00534B85" w:rsidRDefault="00534B85" w:rsidP="00207FDB">
      <w:pPr>
        <w:spacing w:after="2" w:line="240" w:lineRule="auto"/>
        <w:ind w:left="2" w:right="-50" w:hanging="3"/>
        <w:rPr>
          <w:lang w:val="ru-RU"/>
        </w:rPr>
      </w:pPr>
      <w:r>
        <w:rPr>
          <w:sz w:val="24"/>
          <w:lang w:val="ru-RU"/>
        </w:rPr>
        <w:t>________________________________________________________________________________</w:t>
      </w:r>
    </w:p>
    <w:p w:rsidR="00E87AE0" w:rsidRPr="00534B85" w:rsidRDefault="00941784" w:rsidP="00207FDB">
      <w:pPr>
        <w:tabs>
          <w:tab w:val="left" w:pos="9589"/>
        </w:tabs>
        <w:spacing w:after="2" w:line="240" w:lineRule="auto"/>
        <w:ind w:left="2" w:right="-50" w:hanging="3"/>
        <w:rPr>
          <w:lang w:val="ru-RU"/>
        </w:rPr>
      </w:pPr>
      <w:r w:rsidRPr="00EE0D98">
        <w:rPr>
          <w:sz w:val="24"/>
          <w:lang w:val="ru-RU"/>
        </w:rPr>
        <w:t xml:space="preserve">Начальник </w:t>
      </w:r>
      <w:proofErr w:type="spellStart"/>
      <w:r w:rsidRPr="00EE0D98">
        <w:rPr>
          <w:sz w:val="24"/>
          <w:lang w:val="ru-RU"/>
        </w:rPr>
        <w:t>контрольно-ревизионнот</w:t>
      </w:r>
      <w:proofErr w:type="spellEnd"/>
      <w:r w:rsidRPr="00EE0D98">
        <w:rPr>
          <w:sz w:val="24"/>
          <w:lang w:val="ru-RU"/>
        </w:rPr>
        <w:t xml:space="preserve"> управления</w:t>
      </w:r>
      <w:r w:rsidR="00534B85">
        <w:rPr>
          <w:sz w:val="24"/>
          <w:lang w:val="ru-RU"/>
        </w:rPr>
        <w:t xml:space="preserve">   _____________    ____________</w:t>
      </w:r>
      <w:r w:rsidR="00951716">
        <w:rPr>
          <w:sz w:val="24"/>
          <w:lang w:val="ru-RU"/>
        </w:rPr>
        <w:t>__________</w:t>
      </w:r>
    </w:p>
    <w:p w:rsidR="00E87AE0" w:rsidRPr="003D6E7D" w:rsidRDefault="00941784" w:rsidP="00207FDB">
      <w:pPr>
        <w:tabs>
          <w:tab w:val="center" w:pos="5828"/>
          <w:tab w:val="center" w:pos="7186"/>
        </w:tabs>
        <w:spacing w:after="246" w:line="240" w:lineRule="auto"/>
        <w:ind w:left="0" w:firstLine="0"/>
        <w:jc w:val="left"/>
        <w:rPr>
          <w:lang w:val="ru-RU"/>
        </w:rPr>
      </w:pPr>
      <w:r w:rsidRPr="00EE0D98">
        <w:rPr>
          <w:sz w:val="24"/>
          <w:lang w:val="ru-RU"/>
        </w:rPr>
        <w:tab/>
      </w:r>
      <w:r w:rsidR="00951716">
        <w:rPr>
          <w:sz w:val="24"/>
          <w:lang w:val="ru-RU"/>
        </w:rPr>
        <w:t xml:space="preserve">   </w:t>
      </w:r>
      <w:r w:rsidRPr="003D6E7D">
        <w:rPr>
          <w:sz w:val="24"/>
          <w:lang w:val="ru-RU"/>
        </w:rPr>
        <w:t>(подпись)</w:t>
      </w:r>
      <w:r w:rsidRPr="003D6E7D">
        <w:rPr>
          <w:sz w:val="24"/>
          <w:lang w:val="ru-RU"/>
        </w:rPr>
        <w:tab/>
      </w:r>
      <w:r w:rsidR="00951716">
        <w:rPr>
          <w:sz w:val="24"/>
          <w:lang w:val="ru-RU"/>
        </w:rPr>
        <w:t xml:space="preserve">                       </w:t>
      </w:r>
      <w:r w:rsidRPr="003D6E7D">
        <w:rPr>
          <w:sz w:val="24"/>
          <w:lang w:val="ru-RU"/>
        </w:rPr>
        <w:t>(Ф.И.О.)</w:t>
      </w:r>
    </w:p>
    <w:p w:rsidR="00E87AE0" w:rsidRPr="003D6E7D" w:rsidRDefault="00941784" w:rsidP="00207FDB">
      <w:pPr>
        <w:spacing w:after="2" w:line="240" w:lineRule="auto"/>
        <w:ind w:left="2" w:right="-50" w:hanging="3"/>
        <w:rPr>
          <w:lang w:val="ru-RU"/>
        </w:rPr>
      </w:pPr>
      <w:r w:rsidRPr="003D6E7D">
        <w:rPr>
          <w:sz w:val="24"/>
          <w:lang w:val="ru-RU"/>
        </w:rPr>
        <w:t>Руководитель аудиторской группы (проверяющий)</w:t>
      </w:r>
      <w:r w:rsidR="00951716">
        <w:rPr>
          <w:sz w:val="24"/>
          <w:lang w:val="ru-RU"/>
        </w:rPr>
        <w:t xml:space="preserve"> ____________    ______________________</w:t>
      </w:r>
    </w:p>
    <w:p w:rsidR="00E87AE0" w:rsidRPr="00951716" w:rsidRDefault="00E87AE0" w:rsidP="00207FDB">
      <w:pPr>
        <w:spacing w:line="240" w:lineRule="auto"/>
        <w:ind w:left="0" w:firstLine="0"/>
        <w:rPr>
          <w:lang w:val="ru-RU"/>
        </w:rPr>
        <w:sectPr w:rsidR="00E87AE0" w:rsidRPr="00951716" w:rsidSect="005738C9">
          <w:headerReference w:type="even" r:id="rId21"/>
          <w:headerReference w:type="default" r:id="rId22"/>
          <w:headerReference w:type="first" r:id="rId23"/>
          <w:pgSz w:w="11779" w:h="16690"/>
          <w:pgMar w:top="284" w:right="439" w:bottom="851" w:left="1707" w:header="319" w:footer="720" w:gutter="0"/>
          <w:cols w:space="720"/>
        </w:sectPr>
      </w:pPr>
    </w:p>
    <w:p w:rsidR="00951716" w:rsidRDefault="00951716" w:rsidP="00207FDB">
      <w:pPr>
        <w:spacing w:after="2" w:line="240" w:lineRule="auto"/>
        <w:ind w:left="-1" w:right="-1390" w:firstLine="5324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941784" w:rsidRPr="003D6E7D">
        <w:rPr>
          <w:sz w:val="24"/>
          <w:lang w:val="ru-RU"/>
        </w:rPr>
        <w:t>(подпись)</w:t>
      </w:r>
      <w:r w:rsidR="00941784" w:rsidRPr="003D6E7D">
        <w:rPr>
          <w:sz w:val="24"/>
          <w:lang w:val="ru-RU"/>
        </w:rPr>
        <w:tab/>
      </w:r>
      <w:r>
        <w:rPr>
          <w:sz w:val="24"/>
          <w:lang w:val="ru-RU"/>
        </w:rPr>
        <w:t xml:space="preserve">                       </w:t>
      </w:r>
      <w:r w:rsidR="00941784" w:rsidRPr="003D6E7D">
        <w:rPr>
          <w:sz w:val="24"/>
          <w:lang w:val="ru-RU"/>
        </w:rPr>
        <w:t xml:space="preserve">(Ф.И.О.) </w:t>
      </w:r>
    </w:p>
    <w:p w:rsidR="00E87AE0" w:rsidRDefault="00951716" w:rsidP="00207FDB">
      <w:pPr>
        <w:spacing w:after="2" w:line="240" w:lineRule="auto"/>
        <w:ind w:left="-1" w:right="-1390" w:firstLine="0"/>
        <w:rPr>
          <w:sz w:val="24"/>
          <w:lang w:val="ru-RU"/>
        </w:rPr>
      </w:pPr>
      <w:r>
        <w:rPr>
          <w:sz w:val="24"/>
          <w:lang w:val="ru-RU"/>
        </w:rPr>
        <w:t>Участники</w:t>
      </w:r>
      <w:r w:rsidR="00941784" w:rsidRPr="003D6E7D">
        <w:rPr>
          <w:sz w:val="24"/>
          <w:lang w:val="ru-RU"/>
        </w:rPr>
        <w:t xml:space="preserve"> аудиторской группы:</w:t>
      </w:r>
      <w:r>
        <w:rPr>
          <w:sz w:val="24"/>
          <w:lang w:val="ru-RU"/>
        </w:rPr>
        <w:t xml:space="preserve">                                ____________     _____________________</w:t>
      </w:r>
    </w:p>
    <w:p w:rsidR="00951716" w:rsidRDefault="00951716" w:rsidP="00207FDB">
      <w:pPr>
        <w:spacing w:after="2" w:line="240" w:lineRule="auto"/>
        <w:ind w:left="-1" w:right="-1390" w:firstLine="0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(подпись)                       (Ф.И.О)</w:t>
      </w:r>
    </w:p>
    <w:p w:rsidR="00951716" w:rsidRDefault="00951716" w:rsidP="00207FDB">
      <w:pPr>
        <w:spacing w:after="2" w:line="240" w:lineRule="auto"/>
        <w:ind w:left="-1" w:right="-1390" w:firstLine="0"/>
        <w:rPr>
          <w:sz w:val="24"/>
          <w:lang w:val="ru-RU"/>
        </w:rPr>
      </w:pPr>
      <w:r>
        <w:rPr>
          <w:sz w:val="24"/>
          <w:lang w:val="ru-RU"/>
        </w:rPr>
        <w:t>Заключение получено на ознакомление:                   ____________      _____________________</w:t>
      </w:r>
    </w:p>
    <w:p w:rsidR="00951716" w:rsidRDefault="00951716" w:rsidP="00207FDB">
      <w:pPr>
        <w:spacing w:after="2" w:line="240" w:lineRule="auto"/>
        <w:ind w:left="-1" w:right="-1390" w:firstLine="0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(подпись)                       (Ф.И.О.)</w:t>
      </w:r>
    </w:p>
    <w:p w:rsidR="00951716" w:rsidRDefault="00951716" w:rsidP="00207FDB">
      <w:pPr>
        <w:spacing w:after="2" w:line="240" w:lineRule="auto"/>
        <w:ind w:left="-1" w:right="-1390" w:firstLine="0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«__»_____________20__года</w:t>
      </w:r>
    </w:p>
    <w:p w:rsidR="00951716" w:rsidRDefault="00951716" w:rsidP="00207FDB">
      <w:pPr>
        <w:spacing w:after="2" w:line="240" w:lineRule="auto"/>
        <w:ind w:left="-1" w:right="-1390" w:firstLine="0"/>
        <w:rPr>
          <w:sz w:val="24"/>
          <w:lang w:val="ru-RU"/>
        </w:rPr>
      </w:pPr>
    </w:p>
    <w:p w:rsidR="00090278" w:rsidRDefault="00951716" w:rsidP="00207FDB">
      <w:pPr>
        <w:tabs>
          <w:tab w:val="left" w:pos="5245"/>
        </w:tabs>
        <w:spacing w:after="2" w:line="240" w:lineRule="auto"/>
        <w:ind w:left="-1" w:right="-1390" w:firstLine="0"/>
        <w:rPr>
          <w:sz w:val="24"/>
          <w:lang w:val="ru-RU"/>
        </w:rPr>
      </w:pPr>
      <w:r>
        <w:rPr>
          <w:sz w:val="24"/>
          <w:lang w:val="ru-RU"/>
        </w:rPr>
        <w:t>С заключением ознакомлен:</w:t>
      </w:r>
      <w:r w:rsidR="00090278">
        <w:rPr>
          <w:sz w:val="24"/>
          <w:lang w:val="ru-RU"/>
        </w:rPr>
        <w:t xml:space="preserve">                                        _____________    _____________________</w:t>
      </w:r>
    </w:p>
    <w:p w:rsidR="00090278" w:rsidRDefault="00090278" w:rsidP="00207FDB">
      <w:pPr>
        <w:tabs>
          <w:tab w:val="left" w:pos="5245"/>
        </w:tabs>
        <w:spacing w:after="2" w:line="240" w:lineRule="auto"/>
        <w:ind w:left="-1" w:right="-1390" w:firstLine="0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 (подпись)                       (Ф.И.О.)</w:t>
      </w:r>
    </w:p>
    <w:p w:rsidR="00951716" w:rsidRDefault="00090278" w:rsidP="00207FDB">
      <w:pPr>
        <w:tabs>
          <w:tab w:val="left" w:pos="5245"/>
        </w:tabs>
        <w:spacing w:after="2" w:line="240" w:lineRule="auto"/>
        <w:ind w:left="-1" w:right="-1390" w:firstLine="0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«__»____________20___года</w:t>
      </w:r>
      <w:r w:rsidR="00951716">
        <w:rPr>
          <w:sz w:val="24"/>
          <w:lang w:val="ru-RU"/>
        </w:rPr>
        <w:t xml:space="preserve">                                                                                      </w:t>
      </w:r>
    </w:p>
    <w:p w:rsidR="00E87AE0" w:rsidRPr="003D6E7D" w:rsidRDefault="00E87AE0" w:rsidP="00207FDB">
      <w:pPr>
        <w:spacing w:after="2" w:line="240" w:lineRule="auto"/>
        <w:ind w:left="-1" w:right="-1390" w:firstLine="0"/>
        <w:rPr>
          <w:lang w:val="ru-RU"/>
        </w:rPr>
        <w:sectPr w:rsidR="00E87AE0" w:rsidRPr="003D6E7D" w:rsidSect="00207FDB">
          <w:type w:val="continuous"/>
          <w:pgSz w:w="11779" w:h="16690"/>
          <w:pgMar w:top="569" w:right="1823" w:bottom="1899" w:left="1707" w:header="319" w:footer="720" w:gutter="0"/>
          <w:cols w:space="720"/>
        </w:sectPr>
      </w:pPr>
    </w:p>
    <w:p w:rsidR="006556EF" w:rsidRDefault="00534B85" w:rsidP="006556EF">
      <w:pPr>
        <w:spacing w:after="0"/>
        <w:ind w:left="0" w:right="158" w:firstLine="487"/>
        <w:jc w:val="center"/>
        <w:rPr>
          <w:lang w:val="ru-RU"/>
        </w:rPr>
      </w:pPr>
      <w:r>
        <w:rPr>
          <w:lang w:val="ru-RU"/>
        </w:rPr>
        <w:t xml:space="preserve">                                     </w:t>
      </w:r>
      <w:r w:rsidR="006556EF">
        <w:rPr>
          <w:lang w:val="ru-RU"/>
        </w:rPr>
        <w:t xml:space="preserve">                     </w:t>
      </w:r>
      <w:r>
        <w:rPr>
          <w:lang w:val="ru-RU"/>
        </w:rPr>
        <w:t xml:space="preserve"> Приложение № 4    </w:t>
      </w:r>
    </w:p>
    <w:p w:rsidR="006556EF" w:rsidRDefault="00534B85" w:rsidP="006556EF">
      <w:pPr>
        <w:spacing w:after="0"/>
        <w:ind w:left="0" w:right="158" w:firstLine="487"/>
        <w:jc w:val="center"/>
        <w:rPr>
          <w:lang w:val="ru-RU"/>
        </w:rPr>
      </w:pPr>
      <w:r>
        <w:rPr>
          <w:lang w:val="ru-RU"/>
        </w:rPr>
        <w:t xml:space="preserve">                                            </w:t>
      </w:r>
      <w:r w:rsidR="006556EF">
        <w:rPr>
          <w:lang w:val="ru-RU"/>
        </w:rPr>
        <w:t xml:space="preserve">            к Положению</w:t>
      </w:r>
    </w:p>
    <w:p w:rsidR="006556EF" w:rsidRDefault="006556EF" w:rsidP="006556EF">
      <w:pPr>
        <w:spacing w:after="0" w:line="240" w:lineRule="auto"/>
        <w:ind w:left="5245" w:right="158" w:firstLine="0"/>
        <w:jc w:val="center"/>
        <w:rPr>
          <w:lang w:val="ru-RU"/>
        </w:rPr>
      </w:pPr>
      <w:r>
        <w:rPr>
          <w:lang w:val="ru-RU"/>
        </w:rPr>
        <w:t>об осуществлении внутреннего</w:t>
      </w:r>
    </w:p>
    <w:p w:rsidR="006556EF" w:rsidRDefault="006556EF" w:rsidP="006556EF">
      <w:pPr>
        <w:spacing w:after="0" w:line="240" w:lineRule="auto"/>
        <w:ind w:left="5245" w:right="158" w:firstLine="0"/>
        <w:jc w:val="center"/>
        <w:rPr>
          <w:lang w:val="ru-RU"/>
        </w:rPr>
      </w:pPr>
      <w:r>
        <w:rPr>
          <w:lang w:val="ru-RU"/>
        </w:rPr>
        <w:t>финансового аудита  в Администрации Кручено-Балковского</w:t>
      </w:r>
    </w:p>
    <w:p w:rsidR="006556EF" w:rsidRDefault="006556EF" w:rsidP="006556EF">
      <w:pPr>
        <w:spacing w:after="0" w:line="240" w:lineRule="auto"/>
        <w:ind w:left="5245" w:right="158" w:firstLine="0"/>
        <w:jc w:val="center"/>
        <w:rPr>
          <w:lang w:val="ru-RU"/>
        </w:rPr>
      </w:pPr>
      <w:r>
        <w:rPr>
          <w:lang w:val="ru-RU"/>
        </w:rPr>
        <w:t>сельского поселения</w:t>
      </w:r>
    </w:p>
    <w:p w:rsidR="00E87AE0" w:rsidRPr="00534B85" w:rsidRDefault="00E87AE0" w:rsidP="006556EF">
      <w:pPr>
        <w:spacing w:after="0"/>
        <w:ind w:left="0" w:right="158" w:firstLine="487"/>
        <w:jc w:val="center"/>
        <w:rPr>
          <w:lang w:val="ru-RU"/>
        </w:rPr>
      </w:pPr>
    </w:p>
    <w:p w:rsidR="00E87AE0" w:rsidRPr="00534B85" w:rsidRDefault="00941784">
      <w:pPr>
        <w:spacing w:after="237"/>
        <w:ind w:left="6131" w:right="158" w:firstLine="0"/>
        <w:rPr>
          <w:lang w:val="ru-RU"/>
        </w:rPr>
      </w:pPr>
      <w:r w:rsidRPr="00534B85">
        <w:rPr>
          <w:lang w:val="ru-RU"/>
        </w:rPr>
        <w:t>УТВЕРЖДАЮ</w:t>
      </w:r>
    </w:p>
    <w:p w:rsidR="00E87AE0" w:rsidRPr="00534B85" w:rsidRDefault="00534B85">
      <w:pPr>
        <w:spacing w:after="29" w:line="259" w:lineRule="auto"/>
        <w:ind w:left="5058" w:firstLine="0"/>
        <w:jc w:val="left"/>
        <w:rPr>
          <w:lang w:val="ru-RU"/>
        </w:rPr>
      </w:pPr>
      <w:r>
        <w:rPr>
          <w:lang w:val="ru-RU"/>
        </w:rPr>
        <w:t>_________________________</w:t>
      </w:r>
      <w:r w:rsidR="000372CD">
        <w:rPr>
          <w:lang w:val="ru-RU"/>
        </w:rPr>
        <w:t>_____</w:t>
      </w:r>
    </w:p>
    <w:p w:rsidR="00E87AE0" w:rsidRPr="00534B85" w:rsidRDefault="00941784">
      <w:pPr>
        <w:spacing w:after="248" w:line="265" w:lineRule="auto"/>
        <w:ind w:left="5910" w:hanging="3"/>
        <w:jc w:val="left"/>
        <w:rPr>
          <w:lang w:val="ru-RU"/>
        </w:rPr>
      </w:pPr>
      <w:r w:rsidRPr="00534B85">
        <w:rPr>
          <w:sz w:val="20"/>
          <w:lang w:val="ru-RU"/>
        </w:rPr>
        <w:t>(должность руководителя)</w:t>
      </w:r>
    </w:p>
    <w:p w:rsidR="00E87AE0" w:rsidRPr="00534B85" w:rsidRDefault="00534B85" w:rsidP="00534B85">
      <w:pPr>
        <w:spacing w:after="29" w:line="259" w:lineRule="auto"/>
        <w:ind w:left="4676" w:firstLine="0"/>
        <w:jc w:val="right"/>
        <w:rPr>
          <w:lang w:val="ru-RU"/>
        </w:rPr>
      </w:pPr>
      <w:r>
        <w:rPr>
          <w:noProof/>
          <w:lang w:val="ru-RU"/>
        </w:rPr>
        <w:t xml:space="preserve"> __________        __________________</w:t>
      </w:r>
    </w:p>
    <w:p w:rsidR="00E87AE0" w:rsidRPr="003D6E7D" w:rsidRDefault="00941784">
      <w:pPr>
        <w:tabs>
          <w:tab w:val="center" w:pos="5447"/>
          <w:tab w:val="center" w:pos="7983"/>
        </w:tabs>
        <w:spacing w:after="81" w:line="259" w:lineRule="auto"/>
        <w:ind w:left="0" w:firstLine="0"/>
        <w:jc w:val="left"/>
        <w:rPr>
          <w:lang w:val="ru-RU"/>
        </w:rPr>
      </w:pPr>
      <w:r w:rsidRPr="00534B85">
        <w:rPr>
          <w:sz w:val="20"/>
          <w:lang w:val="ru-RU"/>
        </w:rPr>
        <w:tab/>
      </w:r>
      <w:r w:rsidR="00534B85">
        <w:rPr>
          <w:sz w:val="20"/>
          <w:lang w:val="ru-RU"/>
        </w:rPr>
        <w:t xml:space="preserve">      </w:t>
      </w:r>
      <w:r w:rsidRPr="003D6E7D">
        <w:rPr>
          <w:sz w:val="20"/>
          <w:lang w:val="ru-RU"/>
        </w:rPr>
        <w:t>(подпись)</w:t>
      </w:r>
      <w:r w:rsidRPr="003D6E7D">
        <w:rPr>
          <w:sz w:val="20"/>
          <w:lang w:val="ru-RU"/>
        </w:rPr>
        <w:tab/>
      </w:r>
      <w:r w:rsidR="00534B85">
        <w:rPr>
          <w:sz w:val="20"/>
          <w:lang w:val="ru-RU"/>
        </w:rPr>
        <w:t xml:space="preserve">                </w:t>
      </w:r>
      <w:r w:rsidRPr="003D6E7D">
        <w:rPr>
          <w:sz w:val="20"/>
          <w:lang w:val="ru-RU"/>
        </w:rPr>
        <w:t>(расшифровка подписи)</w:t>
      </w:r>
    </w:p>
    <w:p w:rsidR="00E87AE0" w:rsidRPr="003D6E7D" w:rsidRDefault="00534B85" w:rsidP="00534B85">
      <w:pPr>
        <w:tabs>
          <w:tab w:val="left" w:pos="9498"/>
        </w:tabs>
        <w:spacing w:after="272" w:line="265" w:lineRule="auto"/>
        <w:ind w:left="10" w:right="-57" w:hanging="10"/>
        <w:jc w:val="right"/>
        <w:rPr>
          <w:lang w:val="ru-RU"/>
        </w:rPr>
      </w:pPr>
      <w:r>
        <w:rPr>
          <w:lang w:val="ru-RU"/>
        </w:rPr>
        <w:t>___________________________</w:t>
      </w:r>
      <w:r w:rsidR="00941784" w:rsidRPr="003D6E7D">
        <w:rPr>
          <w:lang w:val="ru-RU"/>
        </w:rPr>
        <w:t>20</w:t>
      </w:r>
      <w:r>
        <w:rPr>
          <w:lang w:val="ru-RU"/>
        </w:rPr>
        <w:t>__</w:t>
      </w:r>
      <w:r w:rsidR="00941784" w:rsidRPr="003D6E7D">
        <w:rPr>
          <w:lang w:val="ru-RU"/>
        </w:rPr>
        <w:t xml:space="preserve"> г.</w:t>
      </w:r>
    </w:p>
    <w:p w:rsidR="00E87AE0" w:rsidRPr="003D6E7D" w:rsidRDefault="00941784">
      <w:pPr>
        <w:spacing w:after="4" w:line="256" w:lineRule="auto"/>
        <w:ind w:left="536" w:right="562" w:hanging="10"/>
        <w:jc w:val="center"/>
        <w:rPr>
          <w:lang w:val="ru-RU"/>
        </w:rPr>
      </w:pPr>
      <w:r w:rsidRPr="003D6E7D">
        <w:rPr>
          <w:lang w:val="ru-RU"/>
        </w:rPr>
        <w:t>План мероприятий по результатам аудиторского мероприятия</w:t>
      </w:r>
    </w:p>
    <w:p w:rsidR="00E87AE0" w:rsidRDefault="00AA081B">
      <w:pPr>
        <w:spacing w:after="27" w:line="259" w:lineRule="auto"/>
        <w:ind w:left="0" w:firstLine="0"/>
        <w:jc w:val="left"/>
      </w:pPr>
      <w:r>
        <w:pict>
          <v:group id="Group 83490" o:spid="_x0000_s1026" style="width:473pt;height:1.1pt;mso-position-horizontal-relative:char;mso-position-vertical-relative:line" coordsize="6006853,13716">
            <v:shape id="Shape 83489" o:spid="_x0000_s1027" style="position:absolute;width:6006853;height:13716;visibility:visible" coordsize="6006853,137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" adj="0,,0" path="m,6858r6006853,e" filled="f" strokeweight="1.08pt">
              <v:stroke miterlimit="1" joinstyle="miter"/>
              <v:formulas/>
              <v:path arrowok="t" o:connecttype="segments" textboxrect="0,0,6006853,13716"/>
            </v:shape>
            <w10:wrap type="none"/>
            <w10:anchorlock/>
          </v:group>
        </w:pict>
      </w:r>
    </w:p>
    <w:p w:rsidR="00E87AE0" w:rsidRPr="00534B85" w:rsidRDefault="00534B85">
      <w:pPr>
        <w:spacing w:after="16" w:line="265" w:lineRule="auto"/>
        <w:ind w:left="3" w:hanging="3"/>
        <w:jc w:val="left"/>
        <w:rPr>
          <w:sz w:val="24"/>
          <w:szCs w:val="24"/>
          <w:lang w:val="ru-RU"/>
        </w:rPr>
      </w:pPr>
      <w:r>
        <w:rPr>
          <w:sz w:val="20"/>
          <w:lang w:val="ru-RU"/>
        </w:rPr>
        <w:t>(наименование аудиторского</w:t>
      </w:r>
      <w:r w:rsidR="00941784" w:rsidRPr="003D6E7D">
        <w:rPr>
          <w:sz w:val="20"/>
          <w:lang w:val="ru-RU"/>
        </w:rPr>
        <w:t xml:space="preserve"> мероприятия,</w:t>
      </w:r>
      <w:r>
        <w:rPr>
          <w:sz w:val="20"/>
          <w:lang w:val="ru-RU"/>
        </w:rPr>
        <w:t xml:space="preserve"> наименование объекта внутреннего</w:t>
      </w:r>
      <w:r w:rsidR="00941784" w:rsidRPr="003D6E7D">
        <w:rPr>
          <w:sz w:val="20"/>
          <w:lang w:val="ru-RU"/>
        </w:rPr>
        <w:t xml:space="preserve"> финансового аудита, заключение </w:t>
      </w:r>
      <w:r w:rsidR="00941784" w:rsidRPr="00534B85">
        <w:rPr>
          <w:sz w:val="24"/>
          <w:szCs w:val="24"/>
          <w:lang w:val="ru-RU"/>
        </w:rPr>
        <w:t>от</w:t>
      </w:r>
      <w:r w:rsidRPr="00534B85">
        <w:rPr>
          <w:noProof/>
          <w:sz w:val="24"/>
          <w:szCs w:val="24"/>
          <w:lang w:val="ru-RU"/>
        </w:rPr>
        <w:t>________№______)</w:t>
      </w:r>
    </w:p>
    <w:tbl>
      <w:tblPr>
        <w:tblW w:w="9968" w:type="dxa"/>
        <w:tblInd w:w="-274" w:type="dxa"/>
        <w:tblCellMar>
          <w:top w:w="118" w:type="dxa"/>
          <w:left w:w="137" w:type="dxa"/>
          <w:right w:w="149" w:type="dxa"/>
        </w:tblCellMar>
        <w:tblLook w:val="04A0"/>
      </w:tblPr>
      <w:tblGrid>
        <w:gridCol w:w="700"/>
        <w:gridCol w:w="2514"/>
        <w:gridCol w:w="2659"/>
        <w:gridCol w:w="1982"/>
        <w:gridCol w:w="2113"/>
      </w:tblGrid>
      <w:tr w:rsidR="00E87AE0" w:rsidRPr="00EE0D98" w:rsidTr="00E647D9">
        <w:trPr>
          <w:trHeight w:val="1469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87AE0" w:rsidRDefault="00941784" w:rsidP="00E647D9">
            <w:pPr>
              <w:spacing w:after="0" w:line="259" w:lineRule="auto"/>
              <w:ind w:left="7" w:firstLine="0"/>
              <w:jc w:val="center"/>
            </w:pPr>
            <w:r w:rsidRPr="00E647D9">
              <w:rPr>
                <w:sz w:val="22"/>
              </w:rPr>
              <w:t>п./п.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AE0" w:rsidRPr="003D6E7D" w:rsidRDefault="00941784" w:rsidP="00534B85">
            <w:pPr>
              <w:spacing w:after="0" w:line="259" w:lineRule="auto"/>
              <w:ind w:left="17" w:firstLine="0"/>
              <w:jc w:val="center"/>
              <w:rPr>
                <w:lang w:val="ru-RU"/>
              </w:rPr>
            </w:pPr>
            <w:r w:rsidRPr="003D6E7D">
              <w:rPr>
                <w:sz w:val="22"/>
                <w:lang w:val="ru-RU"/>
              </w:rPr>
              <w:t>Нарушение, недостаток</w:t>
            </w:r>
          </w:p>
          <w:p w:rsidR="00E87AE0" w:rsidRPr="003D6E7D" w:rsidRDefault="00941784" w:rsidP="00534B85">
            <w:pPr>
              <w:spacing w:after="0" w:line="259" w:lineRule="auto"/>
              <w:ind w:left="320" w:right="219" w:hanging="101"/>
              <w:jc w:val="center"/>
              <w:rPr>
                <w:lang w:val="ru-RU"/>
              </w:rPr>
            </w:pPr>
            <w:r w:rsidRPr="003D6E7D">
              <w:rPr>
                <w:sz w:val="22"/>
                <w:lang w:val="ru-RU"/>
              </w:rPr>
              <w:t>(текст) с указанием номера страницы заключения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AE0" w:rsidRPr="003D6E7D" w:rsidRDefault="00941784" w:rsidP="00534B85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3D6E7D">
              <w:rPr>
                <w:sz w:val="22"/>
                <w:lang w:val="ru-RU"/>
              </w:rPr>
              <w:t>Мероприятия по устранению нарушения, недостатка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AE0" w:rsidRDefault="00941784" w:rsidP="00E647D9">
            <w:pPr>
              <w:spacing w:after="0" w:line="259" w:lineRule="auto"/>
              <w:ind w:left="22" w:hanging="22"/>
              <w:jc w:val="center"/>
            </w:pPr>
            <w:proofErr w:type="spellStart"/>
            <w:r w:rsidRPr="00E647D9">
              <w:rPr>
                <w:sz w:val="22"/>
              </w:rPr>
              <w:t>Срок</w:t>
            </w:r>
            <w:proofErr w:type="spellEnd"/>
            <w:r w:rsidRPr="00E647D9">
              <w:rPr>
                <w:sz w:val="22"/>
              </w:rPr>
              <w:t xml:space="preserve"> </w:t>
            </w:r>
            <w:proofErr w:type="spellStart"/>
            <w:r w:rsidRPr="00E647D9">
              <w:rPr>
                <w:sz w:val="22"/>
              </w:rPr>
              <w:t>устранения</w:t>
            </w:r>
            <w:proofErr w:type="spellEnd"/>
            <w:r w:rsidRPr="00E647D9">
              <w:rPr>
                <w:sz w:val="22"/>
              </w:rPr>
              <w:t xml:space="preserve"> </w:t>
            </w:r>
            <w:proofErr w:type="spellStart"/>
            <w:r w:rsidRPr="00E647D9">
              <w:rPr>
                <w:sz w:val="22"/>
              </w:rPr>
              <w:t>нарушения</w:t>
            </w:r>
            <w:proofErr w:type="spellEnd"/>
            <w:r w:rsidRPr="00E647D9">
              <w:rPr>
                <w:sz w:val="22"/>
              </w:rPr>
              <w:t xml:space="preserve">, </w:t>
            </w:r>
            <w:proofErr w:type="spellStart"/>
            <w:r w:rsidRPr="00E647D9">
              <w:rPr>
                <w:sz w:val="22"/>
              </w:rPr>
              <w:t>недостатка</w:t>
            </w:r>
            <w:proofErr w:type="spellEnd"/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AE0" w:rsidRPr="003D6E7D" w:rsidRDefault="00941784" w:rsidP="00E647D9">
            <w:pPr>
              <w:spacing w:after="0" w:line="259" w:lineRule="auto"/>
              <w:ind w:left="75" w:hanging="75"/>
              <w:jc w:val="center"/>
              <w:rPr>
                <w:lang w:val="ru-RU"/>
              </w:rPr>
            </w:pPr>
            <w:r w:rsidRPr="003D6E7D">
              <w:rPr>
                <w:sz w:val="22"/>
                <w:lang w:val="ru-RU"/>
              </w:rPr>
              <w:t>Должностное лицо, ответственное за устранение нарушения, недостатка</w:t>
            </w:r>
          </w:p>
        </w:tc>
      </w:tr>
      <w:tr w:rsidR="00E87AE0" w:rsidTr="00E647D9">
        <w:trPr>
          <w:trHeight w:val="46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AE0" w:rsidRPr="003D6E7D" w:rsidRDefault="00E87AE0" w:rsidP="00E647D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AE0" w:rsidRDefault="00941784" w:rsidP="00E647D9">
            <w:pPr>
              <w:spacing w:after="0" w:line="259" w:lineRule="auto"/>
              <w:ind w:left="0" w:right="79" w:firstLine="0"/>
              <w:jc w:val="center"/>
            </w:pPr>
            <w:r w:rsidRPr="00E647D9">
              <w:rPr>
                <w:sz w:val="24"/>
              </w:rPr>
              <w:t>2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87AE0" w:rsidRDefault="00941784" w:rsidP="00E647D9">
            <w:pPr>
              <w:spacing w:after="0" w:line="259" w:lineRule="auto"/>
              <w:ind w:left="0" w:right="72" w:firstLine="0"/>
              <w:jc w:val="center"/>
            </w:pPr>
            <w:r w:rsidRPr="00E647D9">
              <w:rPr>
                <w:sz w:val="20"/>
              </w:rPr>
              <w:t>З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87AE0" w:rsidRDefault="00941784" w:rsidP="00E647D9">
            <w:pPr>
              <w:spacing w:after="0" w:line="259" w:lineRule="auto"/>
              <w:ind w:left="0" w:right="58" w:firstLine="0"/>
              <w:jc w:val="center"/>
            </w:pPr>
            <w:r w:rsidRPr="00E647D9">
              <w:rPr>
                <w:sz w:val="22"/>
              </w:rPr>
              <w:t>4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AE0" w:rsidRDefault="00941784" w:rsidP="00E647D9">
            <w:pPr>
              <w:spacing w:after="0" w:line="259" w:lineRule="auto"/>
              <w:ind w:left="0" w:right="79" w:firstLine="0"/>
              <w:jc w:val="center"/>
            </w:pPr>
            <w:r w:rsidRPr="00E647D9">
              <w:rPr>
                <w:sz w:val="22"/>
              </w:rPr>
              <w:t>5</w:t>
            </w:r>
          </w:p>
        </w:tc>
      </w:tr>
      <w:tr w:rsidR="00E87AE0" w:rsidTr="00E647D9">
        <w:trPr>
          <w:trHeight w:val="48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AE0" w:rsidRDefault="00E87AE0" w:rsidP="00E647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AE0" w:rsidRDefault="00E87AE0" w:rsidP="00E647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AE0" w:rsidRDefault="00E87AE0" w:rsidP="00E647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AE0" w:rsidRDefault="00E87AE0" w:rsidP="00E647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AE0" w:rsidRDefault="00E87AE0" w:rsidP="00E647D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41784" w:rsidRDefault="00941784">
      <w:pPr>
        <w:rPr>
          <w:lang w:val="ru-RU"/>
        </w:rPr>
      </w:pPr>
    </w:p>
    <w:p w:rsidR="006556EF" w:rsidRDefault="006556EF">
      <w:pPr>
        <w:rPr>
          <w:lang w:val="ru-RU"/>
        </w:rPr>
      </w:pPr>
    </w:p>
    <w:p w:rsidR="006556EF" w:rsidRDefault="006556EF">
      <w:pPr>
        <w:rPr>
          <w:lang w:val="ru-RU"/>
        </w:rPr>
      </w:pPr>
    </w:p>
    <w:p w:rsidR="006556EF" w:rsidRDefault="006556EF">
      <w:pPr>
        <w:rPr>
          <w:lang w:val="ru-RU"/>
        </w:rPr>
      </w:pPr>
    </w:p>
    <w:p w:rsidR="006556EF" w:rsidRDefault="006556EF">
      <w:pPr>
        <w:rPr>
          <w:lang w:val="ru-RU"/>
        </w:rPr>
      </w:pPr>
    </w:p>
    <w:p w:rsidR="006556EF" w:rsidRDefault="006556EF">
      <w:pPr>
        <w:rPr>
          <w:lang w:val="ru-RU"/>
        </w:rPr>
      </w:pPr>
    </w:p>
    <w:p w:rsidR="006556EF" w:rsidRDefault="006556EF">
      <w:pPr>
        <w:rPr>
          <w:lang w:val="ru-RU"/>
        </w:rPr>
      </w:pPr>
    </w:p>
    <w:p w:rsidR="006556EF" w:rsidRDefault="006556EF">
      <w:pPr>
        <w:rPr>
          <w:lang w:val="ru-RU"/>
        </w:rPr>
      </w:pPr>
    </w:p>
    <w:p w:rsidR="006556EF" w:rsidRDefault="006556EF">
      <w:pPr>
        <w:rPr>
          <w:lang w:val="ru-RU"/>
        </w:rPr>
      </w:pPr>
    </w:p>
    <w:p w:rsidR="006556EF" w:rsidRDefault="006556EF">
      <w:pPr>
        <w:rPr>
          <w:lang w:val="ru-RU"/>
        </w:rPr>
      </w:pPr>
    </w:p>
    <w:p w:rsidR="006556EF" w:rsidRDefault="006556EF">
      <w:pPr>
        <w:rPr>
          <w:lang w:val="ru-RU"/>
        </w:rPr>
      </w:pPr>
    </w:p>
    <w:p w:rsidR="006556EF" w:rsidRDefault="006556EF">
      <w:pPr>
        <w:rPr>
          <w:lang w:val="ru-RU"/>
        </w:rPr>
      </w:pPr>
    </w:p>
    <w:p w:rsidR="006556EF" w:rsidRDefault="006556EF">
      <w:pPr>
        <w:rPr>
          <w:lang w:val="ru-RU"/>
        </w:rPr>
      </w:pPr>
    </w:p>
    <w:p w:rsidR="006556EF" w:rsidRDefault="006556EF" w:rsidP="000372CD">
      <w:pPr>
        <w:jc w:val="center"/>
        <w:rPr>
          <w:lang w:val="ru-RU"/>
        </w:rPr>
      </w:pPr>
    </w:p>
    <w:p w:rsidR="00FE2CA0" w:rsidRPr="001C0E1B" w:rsidRDefault="00FE2CA0" w:rsidP="00FE2CA0">
      <w:pPr>
        <w:ind w:left="6237"/>
        <w:jc w:val="center"/>
        <w:rPr>
          <w:lang w:val="ru-RU"/>
        </w:rPr>
      </w:pPr>
      <w:r w:rsidRPr="001C0E1B">
        <w:rPr>
          <w:lang w:val="ru-RU"/>
        </w:rPr>
        <w:t>Приложение</w:t>
      </w:r>
      <w:r>
        <w:rPr>
          <w:lang w:val="ru-RU"/>
        </w:rPr>
        <w:t xml:space="preserve"> 2</w:t>
      </w:r>
    </w:p>
    <w:p w:rsidR="00FE2CA0" w:rsidRPr="001C0E1B" w:rsidRDefault="00FE2CA0" w:rsidP="00FE2CA0">
      <w:pPr>
        <w:ind w:left="6237"/>
        <w:jc w:val="center"/>
        <w:rPr>
          <w:lang w:val="ru-RU"/>
        </w:rPr>
      </w:pPr>
      <w:r w:rsidRPr="001C0E1B">
        <w:rPr>
          <w:lang w:val="ru-RU"/>
        </w:rPr>
        <w:t>к постановлению</w:t>
      </w:r>
    </w:p>
    <w:p w:rsidR="00FE2CA0" w:rsidRPr="001C0E1B" w:rsidRDefault="00FE2CA0" w:rsidP="00FE2CA0">
      <w:pPr>
        <w:ind w:left="6237"/>
        <w:jc w:val="center"/>
        <w:rPr>
          <w:lang w:val="ru-RU"/>
        </w:rPr>
      </w:pPr>
      <w:r w:rsidRPr="001C0E1B">
        <w:rPr>
          <w:lang w:val="ru-RU"/>
        </w:rPr>
        <w:t>Администрации</w:t>
      </w:r>
    </w:p>
    <w:p w:rsidR="00FE2CA0" w:rsidRPr="001C0E1B" w:rsidRDefault="00FE2CA0" w:rsidP="00FE2CA0">
      <w:pPr>
        <w:ind w:left="6237"/>
        <w:jc w:val="center"/>
        <w:rPr>
          <w:lang w:val="ru-RU"/>
        </w:rPr>
      </w:pPr>
      <w:r w:rsidRPr="001C0E1B">
        <w:rPr>
          <w:lang w:val="ru-RU"/>
        </w:rPr>
        <w:t>Кручено-Балковского сельского поселения</w:t>
      </w:r>
    </w:p>
    <w:p w:rsidR="00FE2CA0" w:rsidRDefault="00FE2CA0" w:rsidP="00FE2CA0">
      <w:pPr>
        <w:ind w:left="6237"/>
        <w:jc w:val="center"/>
        <w:rPr>
          <w:lang w:val="ru-RU"/>
        </w:rPr>
      </w:pPr>
      <w:r w:rsidRPr="001C0E1B">
        <w:rPr>
          <w:lang w:val="ru-RU"/>
        </w:rPr>
        <w:t xml:space="preserve">от </w:t>
      </w:r>
      <w:r w:rsidR="00EE0D98">
        <w:rPr>
          <w:lang w:val="ru-RU"/>
        </w:rPr>
        <w:t>10</w:t>
      </w:r>
      <w:r w:rsidRPr="001C0E1B">
        <w:rPr>
          <w:lang w:val="ru-RU"/>
        </w:rPr>
        <w:t>.</w:t>
      </w:r>
      <w:r>
        <w:rPr>
          <w:lang w:val="ru-RU"/>
        </w:rPr>
        <w:t>0</w:t>
      </w:r>
      <w:r w:rsidR="00EE0D98">
        <w:rPr>
          <w:lang w:val="ru-RU"/>
        </w:rPr>
        <w:t>2</w:t>
      </w:r>
      <w:r w:rsidRPr="001C0E1B">
        <w:rPr>
          <w:lang w:val="ru-RU"/>
        </w:rPr>
        <w:t xml:space="preserve">.2021 № </w:t>
      </w:r>
      <w:r w:rsidR="00EE0D98">
        <w:rPr>
          <w:lang w:val="ru-RU"/>
        </w:rPr>
        <w:t>12</w:t>
      </w:r>
    </w:p>
    <w:p w:rsidR="006556EF" w:rsidRPr="007C744B" w:rsidRDefault="006556EF" w:rsidP="006556EF">
      <w:pPr>
        <w:autoSpaceDE w:val="0"/>
        <w:autoSpaceDN w:val="0"/>
        <w:adjustRightInd w:val="0"/>
        <w:jc w:val="center"/>
        <w:rPr>
          <w:rFonts w:eastAsia="Calibri"/>
          <w:kern w:val="2"/>
          <w:szCs w:val="28"/>
          <w:lang w:val="ru-RU"/>
        </w:rPr>
      </w:pPr>
    </w:p>
    <w:p w:rsidR="006556EF" w:rsidRDefault="006556EF" w:rsidP="006556EF">
      <w:pPr>
        <w:autoSpaceDE w:val="0"/>
        <w:autoSpaceDN w:val="0"/>
        <w:adjustRightInd w:val="0"/>
        <w:jc w:val="center"/>
        <w:rPr>
          <w:rFonts w:eastAsia="Calibri"/>
          <w:kern w:val="2"/>
          <w:szCs w:val="28"/>
          <w:lang w:val="ru-RU"/>
        </w:rPr>
      </w:pPr>
      <w:r w:rsidRPr="007C744B">
        <w:rPr>
          <w:rFonts w:eastAsia="Calibri"/>
          <w:kern w:val="2"/>
          <w:szCs w:val="28"/>
          <w:lang w:val="ru-RU"/>
        </w:rPr>
        <w:t>СОСТАВ</w:t>
      </w:r>
    </w:p>
    <w:p w:rsidR="006556EF" w:rsidRDefault="006556EF" w:rsidP="006556EF">
      <w:pPr>
        <w:autoSpaceDE w:val="0"/>
        <w:autoSpaceDN w:val="0"/>
        <w:adjustRightInd w:val="0"/>
        <w:jc w:val="center"/>
        <w:rPr>
          <w:rFonts w:eastAsia="Calibri"/>
          <w:kern w:val="2"/>
          <w:szCs w:val="28"/>
          <w:lang w:val="ru-RU"/>
        </w:rPr>
      </w:pPr>
      <w:r>
        <w:rPr>
          <w:rFonts w:eastAsia="Calibri"/>
          <w:kern w:val="2"/>
          <w:szCs w:val="28"/>
          <w:lang w:val="ru-RU"/>
        </w:rPr>
        <w:t xml:space="preserve">Комиссии по осуществлению внутреннего финансового аудита </w:t>
      </w:r>
    </w:p>
    <w:p w:rsidR="006556EF" w:rsidRDefault="00017BDB" w:rsidP="006556EF">
      <w:pPr>
        <w:autoSpaceDE w:val="0"/>
        <w:autoSpaceDN w:val="0"/>
        <w:adjustRightInd w:val="0"/>
        <w:jc w:val="center"/>
        <w:rPr>
          <w:rFonts w:eastAsia="Calibri"/>
          <w:kern w:val="2"/>
          <w:szCs w:val="28"/>
          <w:lang w:val="ru-RU"/>
        </w:rPr>
      </w:pPr>
      <w:r>
        <w:rPr>
          <w:rFonts w:eastAsia="Calibri"/>
          <w:kern w:val="2"/>
          <w:szCs w:val="28"/>
          <w:lang w:val="ru-RU"/>
        </w:rPr>
        <w:t>в Администрации Кручено-Балковского сельского поселения</w:t>
      </w:r>
    </w:p>
    <w:p w:rsidR="006556EF" w:rsidRPr="007C744B" w:rsidRDefault="006556EF" w:rsidP="006556EF">
      <w:pPr>
        <w:autoSpaceDE w:val="0"/>
        <w:autoSpaceDN w:val="0"/>
        <w:adjustRightInd w:val="0"/>
        <w:jc w:val="center"/>
        <w:rPr>
          <w:rFonts w:eastAsia="Calibri"/>
          <w:kern w:val="2"/>
          <w:szCs w:val="28"/>
          <w:lang w:val="ru-RU"/>
        </w:rPr>
      </w:pPr>
    </w:p>
    <w:tbl>
      <w:tblPr>
        <w:tblW w:w="5000" w:type="pct"/>
        <w:jc w:val="center"/>
        <w:tblCellMar>
          <w:left w:w="28" w:type="dxa"/>
          <w:bottom w:w="85" w:type="dxa"/>
          <w:right w:w="28" w:type="dxa"/>
        </w:tblCellMar>
        <w:tblLook w:val="04A0"/>
      </w:tblPr>
      <w:tblGrid>
        <w:gridCol w:w="3393"/>
        <w:gridCol w:w="538"/>
        <w:gridCol w:w="5383"/>
      </w:tblGrid>
      <w:tr w:rsidR="006556EF" w:rsidRPr="00EE0D98" w:rsidTr="000372CD">
        <w:trPr>
          <w:cantSplit/>
          <w:jc w:val="center"/>
        </w:trPr>
        <w:tc>
          <w:tcPr>
            <w:tcW w:w="1821" w:type="pct"/>
            <w:hideMark/>
          </w:tcPr>
          <w:p w:rsidR="006556EF" w:rsidRPr="00462135" w:rsidRDefault="00017BDB" w:rsidP="000372CD">
            <w:pPr>
              <w:ind w:left="0" w:firstLine="0"/>
              <w:jc w:val="center"/>
              <w:rPr>
                <w:rFonts w:eastAsia="Calibri"/>
                <w:kern w:val="2"/>
                <w:szCs w:val="28"/>
                <w:lang w:val="ru-RU"/>
              </w:rPr>
            </w:pPr>
            <w:r>
              <w:rPr>
                <w:rFonts w:eastAsia="Calibri"/>
                <w:kern w:val="2"/>
                <w:szCs w:val="28"/>
                <w:lang w:val="ru-RU"/>
              </w:rPr>
              <w:t>Федечкина Ольга Сергеевна</w:t>
            </w:r>
          </w:p>
        </w:tc>
        <w:tc>
          <w:tcPr>
            <w:tcW w:w="289" w:type="pct"/>
            <w:hideMark/>
          </w:tcPr>
          <w:p w:rsidR="006556EF" w:rsidRDefault="006556EF" w:rsidP="0001188E">
            <w:pPr>
              <w:jc w:val="center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–</w:t>
            </w:r>
          </w:p>
        </w:tc>
        <w:tc>
          <w:tcPr>
            <w:tcW w:w="2890" w:type="pct"/>
            <w:hideMark/>
          </w:tcPr>
          <w:p w:rsidR="006556EF" w:rsidRPr="007C744B" w:rsidRDefault="00017BDB" w:rsidP="000372CD">
            <w:pPr>
              <w:jc w:val="center"/>
              <w:rPr>
                <w:rFonts w:eastAsia="Calibri"/>
                <w:kern w:val="2"/>
                <w:szCs w:val="28"/>
                <w:lang w:val="ru-RU"/>
              </w:rPr>
            </w:pPr>
            <w:r>
              <w:rPr>
                <w:rFonts w:eastAsia="Calibri"/>
                <w:kern w:val="2"/>
                <w:szCs w:val="28"/>
                <w:lang w:val="ru-RU"/>
              </w:rPr>
              <w:t>Начальник сектора экономики и финансов</w:t>
            </w:r>
            <w:r w:rsidR="006556EF">
              <w:rPr>
                <w:rFonts w:eastAsia="Calibri"/>
                <w:kern w:val="2"/>
                <w:szCs w:val="28"/>
                <w:lang w:val="ru-RU"/>
              </w:rPr>
              <w:t>, председатель Комиссии</w:t>
            </w:r>
          </w:p>
        </w:tc>
      </w:tr>
      <w:tr w:rsidR="006556EF" w:rsidRPr="00EE0D98" w:rsidTr="000372CD">
        <w:trPr>
          <w:cantSplit/>
          <w:jc w:val="center"/>
        </w:trPr>
        <w:tc>
          <w:tcPr>
            <w:tcW w:w="1821" w:type="pct"/>
            <w:hideMark/>
          </w:tcPr>
          <w:p w:rsidR="006556EF" w:rsidRPr="00462135" w:rsidRDefault="00017BDB" w:rsidP="000372CD">
            <w:pPr>
              <w:widowControl w:val="0"/>
              <w:ind w:firstLine="0"/>
              <w:jc w:val="center"/>
              <w:rPr>
                <w:rFonts w:eastAsia="Calibri"/>
                <w:kern w:val="2"/>
                <w:lang w:val="ru-RU"/>
              </w:rPr>
            </w:pPr>
            <w:r>
              <w:rPr>
                <w:rFonts w:eastAsia="Calibri"/>
                <w:kern w:val="2"/>
                <w:lang w:val="ru-RU"/>
              </w:rPr>
              <w:t>Сухинина Юлия Владимировна</w:t>
            </w:r>
          </w:p>
        </w:tc>
        <w:tc>
          <w:tcPr>
            <w:tcW w:w="289" w:type="pct"/>
            <w:hideMark/>
          </w:tcPr>
          <w:p w:rsidR="006556EF" w:rsidRDefault="006556EF" w:rsidP="0001188E">
            <w:pPr>
              <w:jc w:val="center"/>
            </w:pPr>
            <w:r>
              <w:rPr>
                <w:rFonts w:eastAsia="Calibri"/>
                <w:kern w:val="2"/>
                <w:szCs w:val="28"/>
              </w:rPr>
              <w:t>–</w:t>
            </w:r>
          </w:p>
        </w:tc>
        <w:tc>
          <w:tcPr>
            <w:tcW w:w="2890" w:type="pct"/>
            <w:hideMark/>
          </w:tcPr>
          <w:p w:rsidR="006556EF" w:rsidRPr="007C744B" w:rsidRDefault="00017BDB" w:rsidP="000372CD">
            <w:pPr>
              <w:jc w:val="center"/>
              <w:rPr>
                <w:rFonts w:eastAsia="Calibri"/>
                <w:kern w:val="2"/>
                <w:lang w:val="ru-RU"/>
              </w:rPr>
            </w:pPr>
            <w:r>
              <w:rPr>
                <w:rFonts w:eastAsia="Calibri"/>
                <w:kern w:val="2"/>
                <w:lang w:val="ru-RU"/>
              </w:rPr>
              <w:t>Ведущий специалист (главный бухгалтер)</w:t>
            </w:r>
            <w:r w:rsidR="006556EF">
              <w:rPr>
                <w:rFonts w:eastAsia="Calibri"/>
                <w:kern w:val="2"/>
                <w:lang w:val="ru-RU"/>
              </w:rPr>
              <w:t>, секретарь Комиссии</w:t>
            </w:r>
          </w:p>
        </w:tc>
      </w:tr>
      <w:tr w:rsidR="006556EF" w:rsidRPr="007C744B" w:rsidTr="000372CD">
        <w:trPr>
          <w:cantSplit/>
          <w:jc w:val="center"/>
        </w:trPr>
        <w:tc>
          <w:tcPr>
            <w:tcW w:w="1821" w:type="pct"/>
            <w:hideMark/>
          </w:tcPr>
          <w:p w:rsidR="006556EF" w:rsidRPr="00462135" w:rsidRDefault="00017BDB" w:rsidP="000372CD">
            <w:pPr>
              <w:widowControl w:val="0"/>
              <w:ind w:left="0" w:firstLine="0"/>
              <w:jc w:val="center"/>
              <w:rPr>
                <w:rFonts w:eastAsia="Calibri"/>
                <w:kern w:val="2"/>
                <w:lang w:val="ru-RU"/>
              </w:rPr>
            </w:pPr>
            <w:r>
              <w:rPr>
                <w:rFonts w:eastAsia="Calibri"/>
                <w:kern w:val="2"/>
                <w:lang w:val="ru-RU"/>
              </w:rPr>
              <w:t>Карпенко Татьяна Сергеевна</w:t>
            </w:r>
          </w:p>
        </w:tc>
        <w:tc>
          <w:tcPr>
            <w:tcW w:w="289" w:type="pct"/>
            <w:hideMark/>
          </w:tcPr>
          <w:p w:rsidR="006556EF" w:rsidRDefault="006556EF" w:rsidP="0001188E">
            <w:pPr>
              <w:jc w:val="center"/>
            </w:pPr>
            <w:r>
              <w:rPr>
                <w:rFonts w:eastAsia="Calibri"/>
                <w:kern w:val="2"/>
                <w:szCs w:val="28"/>
              </w:rPr>
              <w:t>–</w:t>
            </w:r>
          </w:p>
        </w:tc>
        <w:tc>
          <w:tcPr>
            <w:tcW w:w="2890" w:type="pct"/>
            <w:hideMark/>
          </w:tcPr>
          <w:p w:rsidR="006556EF" w:rsidRPr="007C744B" w:rsidRDefault="00017BDB" w:rsidP="000372CD">
            <w:pPr>
              <w:jc w:val="center"/>
              <w:rPr>
                <w:rFonts w:eastAsia="Calibri"/>
                <w:kern w:val="2"/>
                <w:lang w:val="ru-RU"/>
              </w:rPr>
            </w:pPr>
            <w:r>
              <w:rPr>
                <w:rFonts w:eastAsia="Calibri"/>
                <w:kern w:val="2"/>
                <w:lang w:val="ru-RU"/>
              </w:rPr>
              <w:t>специалист первой категории</w:t>
            </w:r>
            <w:r w:rsidR="000372CD">
              <w:rPr>
                <w:rFonts w:eastAsia="Calibri"/>
                <w:kern w:val="2"/>
                <w:lang w:val="ru-RU"/>
              </w:rPr>
              <w:t xml:space="preserve"> (экономист)</w:t>
            </w:r>
          </w:p>
        </w:tc>
      </w:tr>
      <w:tr w:rsidR="006556EF" w:rsidRPr="00EE0D98" w:rsidTr="000372CD">
        <w:trPr>
          <w:cantSplit/>
          <w:jc w:val="center"/>
        </w:trPr>
        <w:tc>
          <w:tcPr>
            <w:tcW w:w="1821" w:type="pct"/>
            <w:hideMark/>
          </w:tcPr>
          <w:p w:rsidR="006556EF" w:rsidRDefault="000372CD" w:rsidP="000372CD">
            <w:pPr>
              <w:widowControl w:val="0"/>
              <w:ind w:firstLine="0"/>
              <w:jc w:val="center"/>
              <w:rPr>
                <w:rFonts w:eastAsia="Calibri"/>
                <w:kern w:val="2"/>
                <w:lang w:val="ru-RU"/>
              </w:rPr>
            </w:pPr>
            <w:r>
              <w:rPr>
                <w:rFonts w:eastAsia="Calibri"/>
                <w:kern w:val="2"/>
                <w:lang w:val="ru-RU"/>
              </w:rPr>
              <w:t>Олейников Сергей Викторович</w:t>
            </w:r>
          </w:p>
        </w:tc>
        <w:tc>
          <w:tcPr>
            <w:tcW w:w="289" w:type="pct"/>
            <w:hideMark/>
          </w:tcPr>
          <w:p w:rsidR="006556EF" w:rsidRPr="00DA3E7F" w:rsidRDefault="006556EF" w:rsidP="0001188E">
            <w:pPr>
              <w:jc w:val="center"/>
              <w:rPr>
                <w:rFonts w:eastAsia="Calibri"/>
                <w:kern w:val="2"/>
                <w:szCs w:val="28"/>
                <w:lang w:val="ru-RU"/>
              </w:rPr>
            </w:pPr>
            <w:r>
              <w:rPr>
                <w:rFonts w:eastAsia="Calibri"/>
                <w:kern w:val="2"/>
                <w:szCs w:val="28"/>
                <w:lang w:val="ru-RU"/>
              </w:rPr>
              <w:t>-</w:t>
            </w:r>
          </w:p>
        </w:tc>
        <w:tc>
          <w:tcPr>
            <w:tcW w:w="2890" w:type="pct"/>
            <w:hideMark/>
          </w:tcPr>
          <w:p w:rsidR="006556EF" w:rsidRDefault="006556EF" w:rsidP="000372CD">
            <w:pPr>
              <w:jc w:val="center"/>
              <w:rPr>
                <w:rFonts w:eastAsia="Calibri"/>
                <w:kern w:val="2"/>
                <w:lang w:val="ru-RU"/>
              </w:rPr>
            </w:pPr>
            <w:r>
              <w:rPr>
                <w:rFonts w:eastAsia="Calibri"/>
                <w:kern w:val="2"/>
                <w:lang w:val="ru-RU"/>
              </w:rPr>
              <w:t xml:space="preserve">ведущий специалист </w:t>
            </w:r>
            <w:r w:rsidR="000372CD">
              <w:rPr>
                <w:rFonts w:eastAsia="Calibri"/>
                <w:kern w:val="2"/>
                <w:lang w:val="ru-RU"/>
              </w:rPr>
              <w:t>по кадровой и         правовой работе</w:t>
            </w:r>
          </w:p>
        </w:tc>
      </w:tr>
      <w:tr w:rsidR="006556EF" w:rsidRPr="00EE0D98" w:rsidTr="000372CD">
        <w:trPr>
          <w:cantSplit/>
          <w:jc w:val="center"/>
        </w:trPr>
        <w:tc>
          <w:tcPr>
            <w:tcW w:w="1821" w:type="pct"/>
            <w:hideMark/>
          </w:tcPr>
          <w:p w:rsidR="006556EF" w:rsidRPr="006B00A2" w:rsidRDefault="006556EF" w:rsidP="0001188E">
            <w:pPr>
              <w:rPr>
                <w:rFonts w:eastAsia="Calibri"/>
                <w:kern w:val="2"/>
                <w:szCs w:val="28"/>
                <w:lang w:val="ru-RU"/>
              </w:rPr>
            </w:pPr>
          </w:p>
        </w:tc>
        <w:tc>
          <w:tcPr>
            <w:tcW w:w="289" w:type="pct"/>
            <w:hideMark/>
          </w:tcPr>
          <w:p w:rsidR="006556EF" w:rsidRPr="006B00A2" w:rsidRDefault="006556EF" w:rsidP="0001188E">
            <w:pPr>
              <w:jc w:val="center"/>
              <w:rPr>
                <w:lang w:val="ru-RU"/>
              </w:rPr>
            </w:pPr>
          </w:p>
        </w:tc>
        <w:tc>
          <w:tcPr>
            <w:tcW w:w="2890" w:type="pct"/>
            <w:hideMark/>
          </w:tcPr>
          <w:p w:rsidR="006556EF" w:rsidRPr="007C744B" w:rsidRDefault="006556EF" w:rsidP="0001188E">
            <w:pPr>
              <w:rPr>
                <w:rFonts w:eastAsia="Calibri"/>
                <w:kern w:val="2"/>
                <w:lang w:val="ru-RU"/>
              </w:rPr>
            </w:pPr>
          </w:p>
        </w:tc>
      </w:tr>
    </w:tbl>
    <w:p w:rsidR="006556EF" w:rsidRDefault="006556EF" w:rsidP="006556EF">
      <w:pPr>
        <w:rPr>
          <w:lang w:val="ru-RU"/>
        </w:rPr>
      </w:pPr>
    </w:p>
    <w:p w:rsidR="006556EF" w:rsidRDefault="006556EF" w:rsidP="006556EF">
      <w:pPr>
        <w:rPr>
          <w:lang w:val="ru-RU"/>
        </w:rPr>
      </w:pPr>
    </w:p>
    <w:p w:rsidR="006556EF" w:rsidRDefault="006556EF" w:rsidP="006556EF">
      <w:pPr>
        <w:rPr>
          <w:lang w:val="ru-RU"/>
        </w:rPr>
      </w:pPr>
    </w:p>
    <w:p w:rsidR="006556EF" w:rsidRDefault="006556EF" w:rsidP="006556EF">
      <w:pPr>
        <w:rPr>
          <w:lang w:val="ru-RU"/>
        </w:rPr>
      </w:pPr>
    </w:p>
    <w:p w:rsidR="006556EF" w:rsidRDefault="006556EF" w:rsidP="006556EF">
      <w:pPr>
        <w:rPr>
          <w:lang w:val="ru-RU"/>
        </w:rPr>
      </w:pPr>
    </w:p>
    <w:p w:rsidR="006556EF" w:rsidRPr="007C744B" w:rsidRDefault="006556EF" w:rsidP="006556EF">
      <w:pPr>
        <w:rPr>
          <w:lang w:val="ru-RU"/>
        </w:rPr>
      </w:pPr>
    </w:p>
    <w:p w:rsidR="006556EF" w:rsidRDefault="006556EF">
      <w:pPr>
        <w:rPr>
          <w:lang w:val="ru-RU"/>
        </w:rPr>
      </w:pPr>
    </w:p>
    <w:p w:rsidR="007C744B" w:rsidRDefault="007C744B">
      <w:pPr>
        <w:rPr>
          <w:lang w:val="ru-RU"/>
        </w:rPr>
      </w:pPr>
    </w:p>
    <w:p w:rsidR="007C744B" w:rsidRDefault="007C744B">
      <w:pPr>
        <w:rPr>
          <w:lang w:val="ru-RU"/>
        </w:rPr>
      </w:pPr>
    </w:p>
    <w:p w:rsidR="007C744B" w:rsidRDefault="007C744B">
      <w:pPr>
        <w:rPr>
          <w:lang w:val="ru-RU"/>
        </w:rPr>
      </w:pPr>
    </w:p>
    <w:p w:rsidR="007C744B" w:rsidRDefault="007C744B">
      <w:pPr>
        <w:rPr>
          <w:lang w:val="ru-RU"/>
        </w:rPr>
      </w:pPr>
    </w:p>
    <w:p w:rsidR="007C744B" w:rsidRDefault="007C744B">
      <w:pPr>
        <w:rPr>
          <w:lang w:val="ru-RU"/>
        </w:rPr>
      </w:pPr>
    </w:p>
    <w:p w:rsidR="00A8157F" w:rsidRDefault="00A8157F">
      <w:pPr>
        <w:rPr>
          <w:lang w:val="ru-RU"/>
        </w:rPr>
      </w:pPr>
    </w:p>
    <w:p w:rsidR="00A8157F" w:rsidRDefault="00A8157F">
      <w:pPr>
        <w:rPr>
          <w:lang w:val="ru-RU"/>
        </w:rPr>
      </w:pPr>
    </w:p>
    <w:p w:rsidR="00A8157F" w:rsidRDefault="00A8157F">
      <w:pPr>
        <w:rPr>
          <w:lang w:val="ru-RU"/>
        </w:rPr>
      </w:pPr>
    </w:p>
    <w:p w:rsidR="007C744B" w:rsidRDefault="007C744B">
      <w:pPr>
        <w:rPr>
          <w:lang w:val="ru-RU"/>
        </w:rPr>
      </w:pPr>
    </w:p>
    <w:p w:rsidR="0082405D" w:rsidRDefault="0082405D">
      <w:pPr>
        <w:rPr>
          <w:lang w:val="ru-RU"/>
        </w:rPr>
      </w:pPr>
    </w:p>
    <w:p w:rsidR="0082405D" w:rsidRDefault="0082405D">
      <w:pPr>
        <w:rPr>
          <w:lang w:val="ru-RU"/>
        </w:rPr>
      </w:pPr>
    </w:p>
    <w:sectPr w:rsidR="0082405D" w:rsidSect="000372CD">
      <w:headerReference w:type="even" r:id="rId24"/>
      <w:headerReference w:type="default" r:id="rId25"/>
      <w:headerReference w:type="first" r:id="rId26"/>
      <w:pgSz w:w="11362" w:h="16589"/>
      <w:pgMar w:top="429" w:right="872" w:bottom="1440" w:left="1232" w:header="14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11B" w:rsidRDefault="00E3011B">
      <w:pPr>
        <w:spacing w:after="0" w:line="240" w:lineRule="auto"/>
      </w:pPr>
      <w:r>
        <w:separator/>
      </w:r>
    </w:p>
  </w:endnote>
  <w:endnote w:type="continuationSeparator" w:id="0">
    <w:p w:rsidR="00E3011B" w:rsidRDefault="00E30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11B" w:rsidRDefault="00E3011B">
      <w:pPr>
        <w:spacing w:after="0" w:line="240" w:lineRule="auto"/>
      </w:pPr>
      <w:r>
        <w:separator/>
      </w:r>
    </w:p>
  </w:footnote>
  <w:footnote w:type="continuationSeparator" w:id="0">
    <w:p w:rsidR="00E3011B" w:rsidRDefault="00E30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D98" w:rsidRDefault="00EE0D98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D98" w:rsidRPr="00982FD5" w:rsidRDefault="00EE0D98">
    <w:pPr>
      <w:spacing w:after="0" w:line="259" w:lineRule="auto"/>
      <w:ind w:left="0" w:right="7" w:firstLine="0"/>
      <w:jc w:val="center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D98" w:rsidRDefault="00EE0D98">
    <w:pPr>
      <w:spacing w:after="0" w:line="259" w:lineRule="auto"/>
      <w:ind w:left="0" w:right="7" w:firstLine="0"/>
      <w:jc w:val="center"/>
    </w:pPr>
    <w:fldSimple w:instr=" PAGE   \* MERGEFORMAT ">
      <w:r>
        <w:rPr>
          <w:noProof/>
        </w:rPr>
        <w:t>1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D98" w:rsidRPr="00207FDB" w:rsidRDefault="00EE0D98" w:rsidP="0082405D">
    <w:pPr>
      <w:pStyle w:val="a5"/>
      <w:ind w:left="0" w:firstLine="0"/>
      <w:jc w:val="center"/>
      <w:rPr>
        <w:lang w:val="ru-RU"/>
      </w:rPr>
    </w:pPr>
    <w:r>
      <w:rPr>
        <w:lang w:val="ru-RU"/>
      </w:rPr>
      <w:t>24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D98" w:rsidRPr="002716D1" w:rsidRDefault="00EE0D98" w:rsidP="0082405D">
    <w:pPr>
      <w:pStyle w:val="a5"/>
      <w:ind w:left="0" w:firstLine="0"/>
      <w:jc w:val="center"/>
      <w:rPr>
        <w:lang w:val="ru-RU"/>
      </w:rPr>
    </w:pPr>
    <w:r>
      <w:rPr>
        <w:lang w:val="ru-RU"/>
      </w:rPr>
      <w:t>23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D98" w:rsidRPr="003D6E7D" w:rsidRDefault="00EE0D98">
    <w:pPr>
      <w:spacing w:after="0" w:line="236" w:lineRule="auto"/>
      <w:ind w:left="6189" w:right="-7" w:firstLine="1643"/>
      <w:rPr>
        <w:lang w:val="ru-RU"/>
      </w:rPr>
    </w:pPr>
    <w:r w:rsidRPr="003D6E7D">
      <w:rPr>
        <w:sz w:val="24"/>
        <w:lang w:val="ru-RU"/>
      </w:rPr>
      <w:t xml:space="preserve">Приложение </w:t>
    </w:r>
    <w:r w:rsidRPr="003D6E7D">
      <w:rPr>
        <w:sz w:val="26"/>
        <w:lang w:val="ru-RU"/>
      </w:rPr>
      <w:t xml:space="preserve">№ к </w:t>
    </w:r>
    <w:r w:rsidRPr="003D6E7D">
      <w:rPr>
        <w:sz w:val="24"/>
        <w:lang w:val="ru-RU"/>
      </w:rPr>
      <w:t xml:space="preserve">Положению </w:t>
    </w:r>
    <w:r w:rsidRPr="003D6E7D">
      <w:rPr>
        <w:sz w:val="26"/>
        <w:lang w:val="ru-RU"/>
      </w:rPr>
      <w:t xml:space="preserve">об </w:t>
    </w:r>
    <w:r w:rsidRPr="003D6E7D">
      <w:rPr>
        <w:sz w:val="24"/>
        <w:lang w:val="ru-RU"/>
      </w:rPr>
      <w:t xml:space="preserve">осуществлении </w:t>
    </w:r>
    <w:proofErr w:type="spellStart"/>
    <w:r w:rsidRPr="003D6E7D">
      <w:rPr>
        <w:sz w:val="26"/>
        <w:lang w:val="ru-RU"/>
      </w:rPr>
      <w:t>внутреннет</w:t>
    </w:r>
    <w:proofErr w:type="spellEnd"/>
    <w:r w:rsidRPr="003D6E7D">
      <w:rPr>
        <w:sz w:val="26"/>
        <w:lang w:val="ru-RU"/>
      </w:rPr>
      <w:t xml:space="preserve"> </w:t>
    </w:r>
    <w:r w:rsidRPr="003D6E7D">
      <w:rPr>
        <w:sz w:val="24"/>
        <w:lang w:val="ru-RU"/>
      </w:rPr>
      <w:t>аудита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D98" w:rsidRPr="0082405D" w:rsidRDefault="00EE0D98" w:rsidP="0082405D">
    <w:pPr>
      <w:pStyle w:val="a5"/>
      <w:jc w:val="center"/>
      <w:rPr>
        <w:lang w:val="ru-RU"/>
      </w:rPr>
    </w:pPr>
    <w:r>
      <w:rPr>
        <w:lang w:val="ru-RU"/>
      </w:rPr>
      <w:t>26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D98" w:rsidRPr="007C744B" w:rsidRDefault="00EE0D98" w:rsidP="0082405D">
    <w:pPr>
      <w:pStyle w:val="a5"/>
      <w:ind w:left="0" w:firstLine="0"/>
      <w:jc w:val="center"/>
      <w:rPr>
        <w:lang w:val="ru-RU"/>
      </w:rPr>
    </w:pPr>
    <w:r>
      <w:rPr>
        <w:lang w:val="ru-RU"/>
      </w:rPr>
      <w:t>25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D98" w:rsidRPr="003D6E7D" w:rsidRDefault="00EE0D98">
    <w:pPr>
      <w:spacing w:after="0" w:line="236" w:lineRule="auto"/>
      <w:ind w:left="6664" w:right="-490" w:firstLine="1643"/>
      <w:rPr>
        <w:lang w:val="ru-RU"/>
      </w:rPr>
    </w:pPr>
    <w:r w:rsidRPr="003D6E7D">
      <w:rPr>
        <w:sz w:val="24"/>
        <w:lang w:val="ru-RU"/>
      </w:rPr>
      <w:t xml:space="preserve">Приложение </w:t>
    </w:r>
    <w:r w:rsidRPr="003D6E7D">
      <w:rPr>
        <w:sz w:val="26"/>
        <w:lang w:val="ru-RU"/>
      </w:rPr>
      <w:t xml:space="preserve">№ к </w:t>
    </w:r>
    <w:r w:rsidRPr="003D6E7D">
      <w:rPr>
        <w:sz w:val="24"/>
        <w:lang w:val="ru-RU"/>
      </w:rPr>
      <w:t xml:space="preserve">Положению </w:t>
    </w:r>
    <w:r w:rsidRPr="003D6E7D">
      <w:rPr>
        <w:sz w:val="26"/>
        <w:lang w:val="ru-RU"/>
      </w:rPr>
      <w:t xml:space="preserve">об </w:t>
    </w:r>
    <w:r w:rsidRPr="003D6E7D">
      <w:rPr>
        <w:sz w:val="24"/>
        <w:lang w:val="ru-RU"/>
      </w:rPr>
      <w:t xml:space="preserve">осуществлении </w:t>
    </w:r>
    <w:proofErr w:type="spellStart"/>
    <w:r w:rsidRPr="003D6E7D">
      <w:rPr>
        <w:sz w:val="26"/>
        <w:lang w:val="ru-RU"/>
      </w:rPr>
      <w:t>внутреннет</w:t>
    </w:r>
    <w:proofErr w:type="spellEnd"/>
    <w:r w:rsidRPr="003D6E7D">
      <w:rPr>
        <w:sz w:val="26"/>
        <w:lang w:val="ru-RU"/>
      </w:rPr>
      <w:t xml:space="preserve"> </w:t>
    </w:r>
    <w:r w:rsidRPr="003D6E7D">
      <w:rPr>
        <w:sz w:val="24"/>
        <w:lang w:val="ru-RU"/>
      </w:rPr>
      <w:t>аудита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19CF"/>
    <w:multiLevelType w:val="hybridMultilevel"/>
    <w:tmpl w:val="32984484"/>
    <w:lvl w:ilvl="0" w:tplc="D59EC290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4AE489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7C6EE9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2FCC58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916D05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DA4F76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3A4882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6A6FB6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40A0D4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562598"/>
    <w:multiLevelType w:val="multilevel"/>
    <w:tmpl w:val="C38ED80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E7441FC"/>
    <w:multiLevelType w:val="hybridMultilevel"/>
    <w:tmpl w:val="32984484"/>
    <w:lvl w:ilvl="0" w:tplc="D59EC290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4AE489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7C6EE9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2FCC58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916D05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DA4F76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3A4882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6A6FB6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40A0D4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7F44894"/>
    <w:multiLevelType w:val="hybridMultilevel"/>
    <w:tmpl w:val="14EAA00E"/>
    <w:lvl w:ilvl="0" w:tplc="AF1E971C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7703BB8">
      <w:start w:val="1"/>
      <w:numFmt w:val="bullet"/>
      <w:lvlText w:val="o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5BC3A9A">
      <w:start w:val="1"/>
      <w:numFmt w:val="bullet"/>
      <w:lvlText w:val="▪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2AAD4F4">
      <w:start w:val="1"/>
      <w:numFmt w:val="bullet"/>
      <w:lvlText w:val="•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C9E6D6E">
      <w:start w:val="1"/>
      <w:numFmt w:val="bullet"/>
      <w:lvlText w:val="o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D3239E0">
      <w:start w:val="1"/>
      <w:numFmt w:val="bullet"/>
      <w:lvlText w:val="▪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66E19F8">
      <w:start w:val="1"/>
      <w:numFmt w:val="bullet"/>
      <w:lvlText w:val="•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FE65D7A">
      <w:start w:val="1"/>
      <w:numFmt w:val="bullet"/>
      <w:lvlText w:val="o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7647524">
      <w:start w:val="1"/>
      <w:numFmt w:val="bullet"/>
      <w:lvlText w:val="▪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40"/>
  <w:displayHorizontalDrawingGridEvery w:val="2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87AE0"/>
    <w:rsid w:val="0001188E"/>
    <w:rsid w:val="00017BDB"/>
    <w:rsid w:val="000372CD"/>
    <w:rsid w:val="000625AC"/>
    <w:rsid w:val="0008747F"/>
    <w:rsid w:val="00090278"/>
    <w:rsid w:val="001C0D70"/>
    <w:rsid w:val="001C0E1B"/>
    <w:rsid w:val="00207FDB"/>
    <w:rsid w:val="00264F3D"/>
    <w:rsid w:val="002716D1"/>
    <w:rsid w:val="002770E9"/>
    <w:rsid w:val="002822A7"/>
    <w:rsid w:val="00314155"/>
    <w:rsid w:val="00335D2C"/>
    <w:rsid w:val="00361763"/>
    <w:rsid w:val="0038485D"/>
    <w:rsid w:val="003A543F"/>
    <w:rsid w:val="003B2351"/>
    <w:rsid w:val="003B2795"/>
    <w:rsid w:val="003D6E7D"/>
    <w:rsid w:val="00462135"/>
    <w:rsid w:val="00463A78"/>
    <w:rsid w:val="004866F2"/>
    <w:rsid w:val="004A618C"/>
    <w:rsid w:val="004B2557"/>
    <w:rsid w:val="004C64CE"/>
    <w:rsid w:val="00510A10"/>
    <w:rsid w:val="005156F2"/>
    <w:rsid w:val="00534B85"/>
    <w:rsid w:val="00535FB4"/>
    <w:rsid w:val="005738C9"/>
    <w:rsid w:val="00585A78"/>
    <w:rsid w:val="005D4715"/>
    <w:rsid w:val="00643764"/>
    <w:rsid w:val="006556EF"/>
    <w:rsid w:val="006B00A2"/>
    <w:rsid w:val="006C240B"/>
    <w:rsid w:val="006F6575"/>
    <w:rsid w:val="00744F39"/>
    <w:rsid w:val="00745EF2"/>
    <w:rsid w:val="00751EC0"/>
    <w:rsid w:val="00754AD6"/>
    <w:rsid w:val="007C40C7"/>
    <w:rsid w:val="007C744B"/>
    <w:rsid w:val="00814CB1"/>
    <w:rsid w:val="0082405D"/>
    <w:rsid w:val="0085365A"/>
    <w:rsid w:val="00864350"/>
    <w:rsid w:val="0088739A"/>
    <w:rsid w:val="008C3FA6"/>
    <w:rsid w:val="00901221"/>
    <w:rsid w:val="009078D3"/>
    <w:rsid w:val="00941784"/>
    <w:rsid w:val="00951716"/>
    <w:rsid w:val="009649B3"/>
    <w:rsid w:val="00975E45"/>
    <w:rsid w:val="00982FD5"/>
    <w:rsid w:val="009833CB"/>
    <w:rsid w:val="00996A33"/>
    <w:rsid w:val="009A2B86"/>
    <w:rsid w:val="009E6E15"/>
    <w:rsid w:val="00A23614"/>
    <w:rsid w:val="00A33922"/>
    <w:rsid w:val="00A36773"/>
    <w:rsid w:val="00A574D0"/>
    <w:rsid w:val="00A60C9E"/>
    <w:rsid w:val="00A77784"/>
    <w:rsid w:val="00A8157F"/>
    <w:rsid w:val="00AA06BF"/>
    <w:rsid w:val="00AA081B"/>
    <w:rsid w:val="00AA70FC"/>
    <w:rsid w:val="00AB023D"/>
    <w:rsid w:val="00AB2684"/>
    <w:rsid w:val="00B354D1"/>
    <w:rsid w:val="00B63397"/>
    <w:rsid w:val="00B82033"/>
    <w:rsid w:val="00B86DCC"/>
    <w:rsid w:val="00B87C38"/>
    <w:rsid w:val="00B979AD"/>
    <w:rsid w:val="00BC6EDA"/>
    <w:rsid w:val="00C17E22"/>
    <w:rsid w:val="00C36518"/>
    <w:rsid w:val="00C416DF"/>
    <w:rsid w:val="00C43675"/>
    <w:rsid w:val="00C5538F"/>
    <w:rsid w:val="00C60D78"/>
    <w:rsid w:val="00C63B67"/>
    <w:rsid w:val="00CB3BFE"/>
    <w:rsid w:val="00CE022E"/>
    <w:rsid w:val="00D25A0E"/>
    <w:rsid w:val="00D6091C"/>
    <w:rsid w:val="00DA1EB6"/>
    <w:rsid w:val="00DA223F"/>
    <w:rsid w:val="00DA3E7F"/>
    <w:rsid w:val="00DB5BE5"/>
    <w:rsid w:val="00DE2D85"/>
    <w:rsid w:val="00E11EDB"/>
    <w:rsid w:val="00E223D7"/>
    <w:rsid w:val="00E3011B"/>
    <w:rsid w:val="00E647D9"/>
    <w:rsid w:val="00E74658"/>
    <w:rsid w:val="00E84F9A"/>
    <w:rsid w:val="00E87AE0"/>
    <w:rsid w:val="00EC05CC"/>
    <w:rsid w:val="00ED561E"/>
    <w:rsid w:val="00EE0D98"/>
    <w:rsid w:val="00EF6C5B"/>
    <w:rsid w:val="00F02E95"/>
    <w:rsid w:val="00F42D46"/>
    <w:rsid w:val="00F5673B"/>
    <w:rsid w:val="00F64254"/>
    <w:rsid w:val="00F65568"/>
    <w:rsid w:val="00F8122D"/>
    <w:rsid w:val="00FD38B5"/>
    <w:rsid w:val="00FE2CA0"/>
    <w:rsid w:val="00FE3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15"/>
    <w:pPr>
      <w:spacing w:after="5" w:line="268" w:lineRule="auto"/>
      <w:ind w:left="-58" w:firstLine="545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rsid w:val="00AA081B"/>
    <w:pPr>
      <w:keepNext/>
      <w:keepLines/>
      <w:spacing w:after="118" w:line="259" w:lineRule="auto"/>
      <w:ind w:right="22"/>
      <w:jc w:val="center"/>
      <w:outlineLvl w:val="0"/>
    </w:pPr>
    <w:rPr>
      <w:rFonts w:ascii="Times New Roman" w:hAnsi="Times New Roman"/>
      <w:color w:val="000000"/>
      <w:sz w:val="38"/>
    </w:rPr>
  </w:style>
  <w:style w:type="paragraph" w:styleId="2">
    <w:name w:val="heading 2"/>
    <w:next w:val="a"/>
    <w:link w:val="20"/>
    <w:unhideWhenUsed/>
    <w:qFormat/>
    <w:rsid w:val="00AA081B"/>
    <w:pPr>
      <w:keepNext/>
      <w:keepLines/>
      <w:spacing w:after="308" w:line="248" w:lineRule="auto"/>
      <w:ind w:left="1717" w:right="1844" w:hanging="10"/>
      <w:outlineLvl w:val="1"/>
    </w:pPr>
    <w:rPr>
      <w:rFonts w:ascii="Times New Roman" w:hAnsi="Times New Roman"/>
      <w:color w:val="000000"/>
      <w:sz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A10"/>
    <w:pPr>
      <w:keepNext/>
      <w:keepLines/>
      <w:spacing w:before="200" w:after="0" w:line="240" w:lineRule="auto"/>
      <w:ind w:left="0" w:firstLine="0"/>
      <w:jc w:val="left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A081B"/>
    <w:rPr>
      <w:rFonts w:ascii="Times New Roman" w:hAnsi="Times New Roman"/>
      <w:color w:val="000000"/>
      <w:sz w:val="38"/>
      <w:lang w:bidi="ar-SA"/>
    </w:rPr>
  </w:style>
  <w:style w:type="character" w:customStyle="1" w:styleId="20">
    <w:name w:val="Заголовок 2 Знак"/>
    <w:link w:val="2"/>
    <w:rsid w:val="00AA081B"/>
    <w:rPr>
      <w:rFonts w:ascii="Times New Roman" w:hAnsi="Times New Roman"/>
      <w:color w:val="000000"/>
      <w:sz w:val="30"/>
      <w:lang w:bidi="ar-SA"/>
    </w:rPr>
  </w:style>
  <w:style w:type="table" w:customStyle="1" w:styleId="TableGrid">
    <w:name w:val="TableGrid"/>
    <w:rsid w:val="00AA081B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4A61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sid w:val="004A618C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4A61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4A618C"/>
    <w:rPr>
      <w:rFonts w:ascii="Times New Roman" w:hAnsi="Times New Roman"/>
      <w:color w:val="000000"/>
      <w:sz w:val="28"/>
      <w:szCs w:val="22"/>
      <w:lang w:val="en-US" w:eastAsia="en-US"/>
    </w:rPr>
  </w:style>
  <w:style w:type="table" w:styleId="a7">
    <w:name w:val="Table Grid"/>
    <w:basedOn w:val="a1"/>
    <w:uiPriority w:val="39"/>
    <w:rsid w:val="00F812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40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2405D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11">
    <w:name w:val="Без интервала1"/>
    <w:uiPriority w:val="99"/>
    <w:qFormat/>
    <w:rsid w:val="00E223D7"/>
    <w:pPr>
      <w:suppressAutoHyphens/>
    </w:pPr>
    <w:rPr>
      <w:rFonts w:eastAsia="Arial"/>
      <w:color w:val="00000A"/>
      <w:sz w:val="22"/>
      <w:szCs w:val="22"/>
      <w:lang w:eastAsia="ar-SA"/>
    </w:rPr>
  </w:style>
  <w:style w:type="paragraph" w:customStyle="1" w:styleId="formattext">
    <w:name w:val="formattext"/>
    <w:basedOn w:val="a"/>
    <w:rsid w:val="00510A1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styleId="aa">
    <w:name w:val="Hyperlink"/>
    <w:uiPriority w:val="99"/>
    <w:semiHidden/>
    <w:unhideWhenUsed/>
    <w:rsid w:val="00510A10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510A10"/>
    <w:rPr>
      <w:rFonts w:ascii="Cambria" w:hAnsi="Cambria"/>
      <w:b/>
      <w:bCs/>
      <w:color w:val="4F81BD"/>
      <w:sz w:val="24"/>
      <w:szCs w:val="24"/>
    </w:rPr>
  </w:style>
  <w:style w:type="paragraph" w:customStyle="1" w:styleId="ConsPlusNormal">
    <w:name w:val="ConsPlusNormal"/>
    <w:uiPriority w:val="99"/>
    <w:rsid w:val="001C0E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hyperlink" Target="http://docs.cntd.ru/document/563857952" TargetMode="External"/><Relationship Id="rId18" Type="http://schemas.openxmlformats.org/officeDocument/2006/relationships/header" Target="header2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99011838" TargetMode="External"/><Relationship Id="rId17" Type="http://schemas.openxmlformats.org/officeDocument/2006/relationships/header" Target="header1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714433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0388973" TargetMode="Externa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714433" TargetMode="Externa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901714433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hyperlink" Target="http://docs.cntd.ru/document/563857952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DDF39-F724-4EE1-863D-9BD19F19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8332</Words>
  <Characters>47493</Characters>
  <Application>Microsoft Office Word</Application>
  <DocSecurity>0</DocSecurity>
  <Lines>395</Lines>
  <Paragraphs>111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  <vt:variant>
        <vt:lpstr>Title</vt:lpstr>
      </vt:variant>
      <vt:variant>
        <vt:i4>1</vt:i4>
      </vt:variant>
    </vt:vector>
  </HeadingPairs>
  <TitlesOfParts>
    <vt:vector size="8" baseType="lpstr">
      <vt:lpstr/>
      <vt:lpstr>    2. Определения, принципы и задачи внутреннего финансового аудита</vt:lpstr>
      <vt:lpstr>        3. Права и обязанности должностных лиц при осуществлении внутреннего финансового</vt:lpstr>
      <vt:lpstr>    4. Планирование и проведение внутреннего финансового аудита</vt:lpstr>
      <vt:lpstr>    5. Реализация результатов внутреннего финансового аудита</vt:lpstr>
      <vt:lpstr>        </vt:lpstr>
      <vt:lpstr>        </vt:lpstr>
      <vt:lpstr/>
    </vt:vector>
  </TitlesOfParts>
  <Company>SPecialiST RePack</Company>
  <LinksUpToDate>false</LinksUpToDate>
  <CharactersWithSpaces>55714</CharactersWithSpaces>
  <SharedDoc>false</SharedDoc>
  <HLinks>
    <vt:vector size="54" baseType="variant">
      <vt:variant>
        <vt:i4>6291570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6291570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6684798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http://docs.cntd.ru/document/563857952</vt:lpwstr>
      </vt:variant>
      <vt:variant>
        <vt:lpwstr/>
      </vt:variant>
      <vt:variant>
        <vt:i4>6684798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http://docs.cntd.ru/document/563857952</vt:lpwstr>
      </vt:variant>
      <vt:variant>
        <vt:lpwstr/>
      </vt:variant>
      <vt:variant>
        <vt:i4>6422649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/>
      </vt:variant>
      <vt:variant>
        <vt:i4>6815868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http://docs.cntd.ru/document/420388973</vt:lpwstr>
      </vt:variant>
      <vt:variant>
        <vt:lpwstr/>
      </vt:variant>
      <vt:variant>
        <vt:i4>6291570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pc-1</cp:lastModifiedBy>
  <cp:revision>5</cp:revision>
  <cp:lastPrinted>2021-01-28T11:42:00Z</cp:lastPrinted>
  <dcterms:created xsi:type="dcterms:W3CDTF">2021-02-01T05:48:00Z</dcterms:created>
  <dcterms:modified xsi:type="dcterms:W3CDTF">2021-02-10T10:35:00Z</dcterms:modified>
</cp:coreProperties>
</file>