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653650" w:rsidRPr="00B22779" w:rsidRDefault="00653650" w:rsidP="00653650">
      <w:pPr>
        <w:jc w:val="center"/>
        <w:rPr>
          <w:b/>
          <w:sz w:val="28"/>
          <w:szCs w:val="28"/>
          <w:highlight w:val="yellow"/>
        </w:rPr>
      </w:pPr>
    </w:p>
    <w:p w:rsidR="00653650" w:rsidRPr="001B4DF0" w:rsidRDefault="00B370AD" w:rsidP="00653650">
      <w:pPr>
        <w:jc w:val="center"/>
        <w:rPr>
          <w:b/>
          <w:sz w:val="16"/>
          <w:szCs w:val="16"/>
          <w:highlight w:val="yellow"/>
        </w:rPr>
      </w:pPr>
      <w:r w:rsidRPr="00B370AD">
        <w:rPr>
          <w:sz w:val="28"/>
          <w:szCs w:val="28"/>
          <w:highlight w:val="yellow"/>
          <w:lang w:eastAsia="ar-SA"/>
        </w:rPr>
        <w:pict>
          <v:line id="_x0000_s1028" style="position:absolute;left:0;text-align:left;z-index:251660288" from="2.7pt,.05pt" to="481.95pt,.05pt" strokeweight="1.06mm">
            <v:stroke joinstyle="miter" endcap="square"/>
          </v:line>
        </w:pict>
      </w:r>
    </w:p>
    <w:p w:rsidR="00653650" w:rsidRPr="001B4DF0" w:rsidRDefault="008C575E" w:rsidP="00653650">
      <w:pPr>
        <w:jc w:val="center"/>
        <w:rPr>
          <w:b/>
          <w:spacing w:val="60"/>
          <w:sz w:val="36"/>
        </w:rPr>
      </w:pPr>
      <w:r>
        <w:rPr>
          <w:b/>
          <w:spacing w:val="60"/>
          <w:sz w:val="36"/>
        </w:rPr>
        <w:t>ПОСТАНОВЛЕНИЕ</w:t>
      </w:r>
    </w:p>
    <w:p w:rsidR="00653650" w:rsidRPr="001B4DF0" w:rsidRDefault="00653650" w:rsidP="00653650">
      <w:pPr>
        <w:rPr>
          <w:b/>
          <w:sz w:val="28"/>
          <w:szCs w:val="28"/>
        </w:rPr>
      </w:pPr>
    </w:p>
    <w:tbl>
      <w:tblPr>
        <w:tblW w:w="0" w:type="auto"/>
        <w:tblInd w:w="108" w:type="dxa"/>
        <w:tblLook w:val="04A0"/>
      </w:tblPr>
      <w:tblGrid>
        <w:gridCol w:w="3555"/>
        <w:gridCol w:w="1264"/>
        <w:gridCol w:w="3611"/>
        <w:gridCol w:w="1209"/>
      </w:tblGrid>
      <w:tr w:rsidR="00653650" w:rsidTr="00267D61">
        <w:tc>
          <w:tcPr>
            <w:tcW w:w="4819" w:type="dxa"/>
            <w:gridSpan w:val="2"/>
          </w:tcPr>
          <w:p w:rsidR="00653650" w:rsidRPr="000265E8" w:rsidRDefault="00653650" w:rsidP="00E52297">
            <w:pPr>
              <w:jc w:val="both"/>
            </w:pPr>
            <w:r>
              <w:rPr>
                <w:sz w:val="28"/>
                <w:szCs w:val="28"/>
              </w:rPr>
              <w:t xml:space="preserve">от </w:t>
            </w:r>
            <w:r w:rsidR="00DD0478">
              <w:rPr>
                <w:sz w:val="28"/>
                <w:szCs w:val="28"/>
              </w:rPr>
              <w:t>01</w:t>
            </w:r>
            <w:r w:rsidRPr="000265E8">
              <w:rPr>
                <w:sz w:val="28"/>
                <w:szCs w:val="28"/>
              </w:rPr>
              <w:t>.0</w:t>
            </w:r>
            <w:r w:rsidR="00DD0478">
              <w:rPr>
                <w:sz w:val="28"/>
                <w:szCs w:val="28"/>
              </w:rPr>
              <w:t>3</w:t>
            </w:r>
            <w:r w:rsidRPr="000265E8">
              <w:rPr>
                <w:sz w:val="28"/>
                <w:szCs w:val="28"/>
              </w:rPr>
              <w:t>.202</w:t>
            </w:r>
            <w:r w:rsidR="00E63E49">
              <w:rPr>
                <w:sz w:val="28"/>
                <w:szCs w:val="28"/>
              </w:rPr>
              <w:t>1</w:t>
            </w:r>
          </w:p>
        </w:tc>
        <w:tc>
          <w:tcPr>
            <w:tcW w:w="4820" w:type="dxa"/>
            <w:gridSpan w:val="2"/>
          </w:tcPr>
          <w:p w:rsidR="00653650" w:rsidRPr="000265E8" w:rsidRDefault="00653650" w:rsidP="00E52297">
            <w:pPr>
              <w:jc w:val="right"/>
            </w:pPr>
            <w:r w:rsidRPr="000265E8">
              <w:rPr>
                <w:sz w:val="28"/>
                <w:szCs w:val="28"/>
              </w:rPr>
              <w:t xml:space="preserve">№ </w:t>
            </w:r>
            <w:r w:rsidR="00DD0478">
              <w:rPr>
                <w:sz w:val="28"/>
                <w:szCs w:val="28"/>
              </w:rPr>
              <w:t>15</w:t>
            </w:r>
          </w:p>
        </w:tc>
      </w:tr>
      <w:tr w:rsidR="00653650" w:rsidTr="00267D61">
        <w:tc>
          <w:tcPr>
            <w:tcW w:w="3555" w:type="dxa"/>
          </w:tcPr>
          <w:p w:rsidR="00653650" w:rsidRPr="000265E8" w:rsidRDefault="00653650" w:rsidP="00267D61"/>
        </w:tc>
        <w:tc>
          <w:tcPr>
            <w:tcW w:w="4875" w:type="dxa"/>
            <w:gridSpan w:val="2"/>
          </w:tcPr>
          <w:p w:rsidR="00653650" w:rsidRPr="000265E8" w:rsidRDefault="00653650" w:rsidP="00267D61">
            <w:r w:rsidRPr="000265E8">
              <w:rPr>
                <w:sz w:val="28"/>
                <w:szCs w:val="28"/>
              </w:rPr>
              <w:t>с. Крученая Балка</w:t>
            </w:r>
          </w:p>
        </w:tc>
        <w:tc>
          <w:tcPr>
            <w:tcW w:w="1209" w:type="dxa"/>
            <w:tcBorders>
              <w:left w:val="nil"/>
            </w:tcBorders>
          </w:tcPr>
          <w:p w:rsidR="00653650" w:rsidRPr="000265E8" w:rsidRDefault="00653650" w:rsidP="00267D61"/>
        </w:tc>
      </w:tr>
    </w:tbl>
    <w:p w:rsidR="00653650" w:rsidRDefault="00653650" w:rsidP="00A37604">
      <w:pPr>
        <w:ind w:right="4110"/>
        <w:contextualSpacing/>
        <w:jc w:val="both"/>
        <w:rPr>
          <w:sz w:val="28"/>
          <w:szCs w:val="28"/>
        </w:rPr>
      </w:pPr>
    </w:p>
    <w:p w:rsidR="00A37604" w:rsidRPr="001A106F" w:rsidRDefault="00A37604" w:rsidP="00653650">
      <w:pPr>
        <w:ind w:right="4818"/>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A37604" w:rsidRDefault="00F64D1D" w:rsidP="00DD1547">
      <w:pPr>
        <w:ind w:firstLine="709"/>
        <w:jc w:val="both"/>
        <w:rPr>
          <w:b/>
          <w:kern w:val="2"/>
          <w:sz w:val="28"/>
          <w:szCs w:val="28"/>
        </w:rPr>
      </w:pPr>
      <w:r w:rsidRPr="00F64D1D">
        <w:rPr>
          <w:sz w:val="28"/>
          <w:szCs w:val="28"/>
        </w:rPr>
        <w:t>В соответствии с Федеральным законом от 06.10.2003</w:t>
      </w:r>
      <w:r w:rsidR="00DD1547">
        <w:rPr>
          <w:sz w:val="28"/>
          <w:szCs w:val="28"/>
        </w:rPr>
        <w:t xml:space="preserve"> </w:t>
      </w:r>
      <w:r w:rsidRPr="00F64D1D">
        <w:rPr>
          <w:sz w:val="28"/>
          <w:szCs w:val="28"/>
        </w:rPr>
        <w:t xml:space="preserve"> №</w:t>
      </w:r>
      <w:r w:rsidR="00DD1547">
        <w:rPr>
          <w:sz w:val="28"/>
          <w:szCs w:val="28"/>
        </w:rPr>
        <w:t xml:space="preserve"> </w:t>
      </w:r>
      <w:r w:rsidRPr="00F64D1D">
        <w:rPr>
          <w:sz w:val="28"/>
          <w:szCs w:val="28"/>
        </w:rPr>
        <w:t>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w:t>
      </w:r>
      <w:r w:rsidR="00DD1547">
        <w:rPr>
          <w:sz w:val="28"/>
          <w:szCs w:val="28"/>
        </w:rPr>
        <w:t xml:space="preserve"> </w:t>
      </w:r>
      <w:r w:rsidRPr="00F64D1D">
        <w:rPr>
          <w:sz w:val="28"/>
          <w:szCs w:val="28"/>
        </w:rPr>
        <w:t>8-ФЗ «О погребении и похоронном деле»,</w:t>
      </w:r>
      <w:r w:rsidR="004778E9">
        <w:rPr>
          <w:sz w:val="28"/>
          <w:szCs w:val="28"/>
        </w:rPr>
        <w:t xml:space="preserve"> Областным законом от 03.05.2005</w:t>
      </w:r>
      <w:r w:rsidRPr="00F64D1D">
        <w:rPr>
          <w:sz w:val="28"/>
          <w:szCs w:val="28"/>
        </w:rPr>
        <w:t xml:space="preserve"> №</w:t>
      </w:r>
      <w:r w:rsidR="00DD1547">
        <w:rPr>
          <w:sz w:val="28"/>
          <w:szCs w:val="28"/>
        </w:rPr>
        <w:t xml:space="preserve"> </w:t>
      </w:r>
      <w:r w:rsidRPr="00F64D1D">
        <w:rPr>
          <w:sz w:val="28"/>
          <w:szCs w:val="28"/>
        </w:rPr>
        <w:t>303-ЗС «О предоставлении материальной и иной помощи для погребения умерших за счет средств областного бюджета», Федера</w:t>
      </w:r>
      <w:r w:rsidR="004778E9">
        <w:rPr>
          <w:sz w:val="28"/>
          <w:szCs w:val="28"/>
        </w:rPr>
        <w:t>льным Законом от 14.12.2015</w:t>
      </w:r>
      <w:r w:rsidRPr="00F64D1D">
        <w:rPr>
          <w:sz w:val="28"/>
          <w:szCs w:val="28"/>
        </w:rPr>
        <w:t xml:space="preserve"> № 359-ФЗ «О федеральном бюджете на 2016 год», государственным учреждением «Ростовское региональное отделение фонд</w:t>
      </w:r>
      <w:r w:rsidR="00A5171B">
        <w:rPr>
          <w:sz w:val="28"/>
          <w:szCs w:val="28"/>
        </w:rPr>
        <w:t xml:space="preserve">а социального страхования РФ» </w:t>
      </w:r>
      <w:r w:rsidR="00DD0478">
        <w:rPr>
          <w:sz w:val="28"/>
          <w:szCs w:val="28"/>
        </w:rPr>
        <w:t>18.02.2021 №01-10/6104-1674</w:t>
      </w:r>
      <w:r w:rsidRPr="00F64D1D">
        <w:rPr>
          <w:sz w:val="28"/>
          <w:szCs w:val="28"/>
        </w:rPr>
        <w:t>,</w:t>
      </w:r>
      <w:r w:rsidR="00DB2921">
        <w:rPr>
          <w:sz w:val="28"/>
          <w:szCs w:val="28"/>
        </w:rPr>
        <w:t xml:space="preserve"> </w:t>
      </w:r>
      <w:r w:rsidRPr="00F64D1D">
        <w:rPr>
          <w:sz w:val="28"/>
          <w:szCs w:val="28"/>
        </w:rPr>
        <w:t xml:space="preserve">Региональной службой по тарифам Ростовской области от </w:t>
      </w:r>
      <w:r w:rsidR="00E63E49">
        <w:rPr>
          <w:color w:val="000000" w:themeColor="text1"/>
          <w:sz w:val="28"/>
          <w:szCs w:val="28"/>
        </w:rPr>
        <w:t>01.02.2021</w:t>
      </w:r>
      <w:r w:rsidR="004778E9">
        <w:rPr>
          <w:color w:val="000000" w:themeColor="text1"/>
          <w:sz w:val="28"/>
          <w:szCs w:val="28"/>
        </w:rPr>
        <w:t xml:space="preserve"> </w:t>
      </w:r>
      <w:r w:rsidRPr="00995847">
        <w:rPr>
          <w:color w:val="000000" w:themeColor="text1"/>
          <w:sz w:val="28"/>
          <w:szCs w:val="28"/>
        </w:rPr>
        <w:t>№ 40.1/</w:t>
      </w:r>
      <w:r w:rsidR="00E63E49">
        <w:rPr>
          <w:color w:val="000000" w:themeColor="text1"/>
          <w:sz w:val="28"/>
          <w:szCs w:val="28"/>
        </w:rPr>
        <w:t>181</w:t>
      </w:r>
      <w:r w:rsidR="00DD1547" w:rsidRPr="00DD1547">
        <w:rPr>
          <w:b/>
          <w:spacing w:val="60"/>
          <w:kern w:val="2"/>
          <w:sz w:val="28"/>
          <w:szCs w:val="28"/>
        </w:rPr>
        <w:t xml:space="preserve"> </w:t>
      </w:r>
      <w:r w:rsidR="00DD1547" w:rsidRPr="000E3CD2">
        <w:rPr>
          <w:b/>
          <w:spacing w:val="60"/>
          <w:kern w:val="2"/>
          <w:sz w:val="28"/>
          <w:szCs w:val="28"/>
        </w:rPr>
        <w:t>постановля</w:t>
      </w:r>
      <w:r w:rsidR="00DD1547" w:rsidRPr="007105DA">
        <w:rPr>
          <w:b/>
          <w:kern w:val="2"/>
          <w:sz w:val="28"/>
          <w:szCs w:val="28"/>
        </w:rPr>
        <w:t>ю:</w:t>
      </w:r>
    </w:p>
    <w:p w:rsidR="00DD1547" w:rsidRPr="001A106F" w:rsidRDefault="00DD1547" w:rsidP="00DD1547">
      <w:pPr>
        <w:ind w:firstLine="709"/>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94518C">
        <w:rPr>
          <w:sz w:val="28"/>
          <w:szCs w:val="28"/>
        </w:rPr>
        <w:t xml:space="preserve"> </w:t>
      </w:r>
      <w:r w:rsidRPr="001A106F">
        <w:rPr>
          <w:sz w:val="28"/>
          <w:szCs w:val="28"/>
        </w:rPr>
        <w:t>8-ФЗ), согласно приложению 1.</w:t>
      </w:r>
    </w:p>
    <w:p w:rsidR="00A37604" w:rsidRPr="001A106F" w:rsidRDefault="00A37604" w:rsidP="00A37604">
      <w:pPr>
        <w:ind w:firstLine="708"/>
        <w:contextualSpacing/>
        <w:jc w:val="both"/>
        <w:rPr>
          <w:sz w:val="28"/>
          <w:szCs w:val="28"/>
        </w:rPr>
      </w:pPr>
      <w:r w:rsidRPr="001A106F">
        <w:rPr>
          <w:sz w:val="28"/>
          <w:szCs w:val="28"/>
        </w:rPr>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2.</w:t>
      </w:r>
    </w:p>
    <w:p w:rsidR="00A37604" w:rsidRPr="001A106F" w:rsidRDefault="00A37604" w:rsidP="00DD1547">
      <w:pPr>
        <w:ind w:firstLine="709"/>
        <w:contextualSpacing/>
        <w:jc w:val="both"/>
        <w:rPr>
          <w:sz w:val="28"/>
          <w:szCs w:val="28"/>
        </w:rPr>
      </w:pPr>
      <w:r w:rsidRPr="001A106F">
        <w:rPr>
          <w:sz w:val="28"/>
          <w:szCs w:val="28"/>
        </w:rPr>
        <w:t xml:space="preserve">1.3. По погребению умерших (погибших) не имеющих супруга, близких родственников, иных родственников либо законного представителя умершего </w:t>
      </w:r>
      <w:r w:rsidRPr="001A106F">
        <w:rPr>
          <w:sz w:val="28"/>
          <w:szCs w:val="28"/>
        </w:rPr>
        <w:lastRenderedPageBreak/>
        <w:t>(статья 12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3.</w:t>
      </w:r>
    </w:p>
    <w:p w:rsidR="00A37604" w:rsidRPr="001A106F" w:rsidRDefault="00A37604" w:rsidP="00DD1547">
      <w:pPr>
        <w:ind w:firstLine="709"/>
        <w:contextualSpacing/>
        <w:jc w:val="both"/>
        <w:rPr>
          <w:sz w:val="28"/>
          <w:szCs w:val="28"/>
        </w:rPr>
      </w:pPr>
      <w:r w:rsidRPr="001A106F">
        <w:rPr>
          <w:sz w:val="28"/>
          <w:szCs w:val="28"/>
        </w:rPr>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DD1547">
      <w:pPr>
        <w:ind w:firstLine="709"/>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
    <w:p w:rsidR="00A37604" w:rsidRPr="001A106F" w:rsidRDefault="00A37604" w:rsidP="00DD1547">
      <w:pPr>
        <w:ind w:firstLine="709"/>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5.</w:t>
      </w:r>
    </w:p>
    <w:p w:rsidR="00A37604" w:rsidRPr="001A106F" w:rsidRDefault="00A37604" w:rsidP="00DD1547">
      <w:pPr>
        <w:ind w:firstLine="709"/>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6.</w:t>
      </w:r>
    </w:p>
    <w:p w:rsidR="00A37604" w:rsidRDefault="00A37604" w:rsidP="00DD1547">
      <w:pPr>
        <w:ind w:firstLine="709"/>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9B3251" w:rsidRDefault="00A314B0" w:rsidP="00DD1547">
      <w:pPr>
        <w:tabs>
          <w:tab w:val="left" w:pos="1134"/>
        </w:tabs>
        <w:suppressAutoHyphens/>
        <w:autoSpaceDE w:val="0"/>
        <w:autoSpaceDN w:val="0"/>
        <w:adjustRightInd w:val="0"/>
        <w:ind w:firstLine="709"/>
        <w:contextualSpacing/>
        <w:jc w:val="both"/>
        <w:rPr>
          <w:kern w:val="2"/>
          <w:sz w:val="28"/>
          <w:szCs w:val="28"/>
        </w:rPr>
      </w:pPr>
      <w:r>
        <w:rPr>
          <w:sz w:val="28"/>
          <w:szCs w:val="28"/>
        </w:rPr>
        <w:t>4.</w:t>
      </w:r>
      <w:r w:rsidR="00A5171B">
        <w:rPr>
          <w:sz w:val="28"/>
          <w:szCs w:val="28"/>
        </w:rPr>
        <w:t xml:space="preserve">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sidR="00E63E49">
        <w:rPr>
          <w:sz w:val="28"/>
          <w:szCs w:val="28"/>
        </w:rPr>
        <w:t xml:space="preserve"> с 01.02.2021</w:t>
      </w:r>
      <w:r>
        <w:rPr>
          <w:sz w:val="28"/>
          <w:szCs w:val="28"/>
        </w:rPr>
        <w:t xml:space="preserve"> года. </w:t>
      </w:r>
    </w:p>
    <w:p w:rsidR="00BC65E6" w:rsidRDefault="00995847" w:rsidP="00DD1547">
      <w:pPr>
        <w:ind w:firstLine="709"/>
        <w:contextualSpacing/>
        <w:jc w:val="both"/>
        <w:rPr>
          <w:sz w:val="28"/>
          <w:szCs w:val="28"/>
        </w:rPr>
      </w:pPr>
      <w:r>
        <w:rPr>
          <w:sz w:val="28"/>
          <w:szCs w:val="28"/>
        </w:rPr>
        <w:t>5</w:t>
      </w:r>
      <w:r w:rsidR="00BC65E6" w:rsidRPr="001A106F">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Кручено-Балковского</w:t>
      </w: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И.М. Степанцова</w:t>
      </w:r>
    </w:p>
    <w:p w:rsidR="00A37604" w:rsidRPr="00377DF4" w:rsidRDefault="00A37604" w:rsidP="00A37604">
      <w:pPr>
        <w:contextualSpacing/>
        <w:rPr>
          <w:sz w:val="28"/>
          <w:szCs w:val="28"/>
        </w:rPr>
      </w:pPr>
    </w:p>
    <w:p w:rsidR="00A37604" w:rsidRDefault="00A37604"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Pr="00377DF4" w:rsidRDefault="0094518C" w:rsidP="00A37604">
      <w:pPr>
        <w:contextualSpacing/>
        <w:rPr>
          <w:sz w:val="28"/>
          <w:szCs w:val="28"/>
        </w:rPr>
      </w:pPr>
    </w:p>
    <w:p w:rsidR="00A5171B" w:rsidRDefault="00A37604" w:rsidP="00A37604">
      <w:r w:rsidRPr="001A106F">
        <w:t>Подготовил: специалист первой категории</w:t>
      </w:r>
      <w:r w:rsidR="0094518C">
        <w:t xml:space="preserve"> (экономист)</w:t>
      </w:r>
      <w:r w:rsidRPr="001A106F">
        <w:t xml:space="preserve"> </w:t>
      </w:r>
    </w:p>
    <w:p w:rsidR="00A37604" w:rsidRPr="001A106F" w:rsidRDefault="00A37604" w:rsidP="00A37604">
      <w:r w:rsidRPr="001A106F">
        <w:t xml:space="preserve"> </w:t>
      </w:r>
      <w:r>
        <w:t>Карпенко Т.С.</w:t>
      </w:r>
    </w:p>
    <w:p w:rsidR="003021AA" w:rsidRDefault="003021AA" w:rsidP="00E52297">
      <w:pPr>
        <w:ind w:left="6237"/>
        <w:jc w:val="center"/>
        <w:rPr>
          <w:sz w:val="28"/>
          <w:szCs w:val="28"/>
        </w:rPr>
      </w:pPr>
    </w:p>
    <w:p w:rsidR="003021AA" w:rsidRDefault="003021AA" w:rsidP="00E52297">
      <w:pPr>
        <w:ind w:left="6237"/>
        <w:jc w:val="center"/>
        <w:rPr>
          <w:sz w:val="28"/>
          <w:szCs w:val="28"/>
        </w:rPr>
      </w:pPr>
    </w:p>
    <w:p w:rsidR="00E52297" w:rsidRDefault="00E52297" w:rsidP="00E52297">
      <w:pPr>
        <w:ind w:left="6237"/>
        <w:jc w:val="center"/>
        <w:rPr>
          <w:sz w:val="28"/>
          <w:szCs w:val="28"/>
        </w:rPr>
      </w:pPr>
      <w:r>
        <w:rPr>
          <w:sz w:val="28"/>
          <w:szCs w:val="28"/>
        </w:rPr>
        <w:t>Приложение 1</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A90528" w:rsidRDefault="00E52297" w:rsidP="00E5229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414661">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E52297">
      <w:pPr>
        <w:ind w:left="6237"/>
        <w:jc w:val="center"/>
        <w:rPr>
          <w:sz w:val="28"/>
          <w:szCs w:val="28"/>
        </w:rPr>
      </w:pPr>
      <w:r>
        <w:rPr>
          <w:sz w:val="28"/>
          <w:szCs w:val="28"/>
        </w:rPr>
        <w:t>Приложение 2</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A90528" w:rsidRDefault="00E52297" w:rsidP="00E5229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4C3259" w:rsidRPr="004C3259" w:rsidRDefault="004C3259" w:rsidP="004C3259">
      <w:pPr>
        <w:tabs>
          <w:tab w:val="left" w:pos="7665"/>
        </w:tabs>
        <w:contextualSpacing/>
        <w:jc w:val="right"/>
        <w:rPr>
          <w:sz w:val="28"/>
          <w:szCs w:val="28"/>
        </w:rPr>
      </w:pPr>
    </w:p>
    <w:p w:rsidR="00A37604" w:rsidRPr="001A106F" w:rsidRDefault="00A37604" w:rsidP="00A37604">
      <w:pPr>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E52297" w:rsidRDefault="00E52297" w:rsidP="00E52297">
      <w:pPr>
        <w:ind w:left="6237"/>
        <w:jc w:val="center"/>
        <w:rPr>
          <w:sz w:val="28"/>
          <w:szCs w:val="28"/>
        </w:rPr>
      </w:pPr>
      <w:r>
        <w:rPr>
          <w:sz w:val="28"/>
          <w:szCs w:val="28"/>
        </w:rPr>
        <w:t>Приложение 3</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A90528" w:rsidRDefault="00E52297" w:rsidP="00E5229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E24C17" w:rsidRDefault="00E24C17" w:rsidP="00A37604">
      <w:pPr>
        <w:jc w:val="right"/>
        <w:rPr>
          <w:sz w:val="28"/>
          <w:szCs w:val="28"/>
        </w:rPr>
      </w:pPr>
    </w:p>
    <w:p w:rsidR="00E24C17" w:rsidRDefault="00E24C17" w:rsidP="00A37604">
      <w:pPr>
        <w:jc w:val="right"/>
        <w:rPr>
          <w:sz w:val="28"/>
          <w:szCs w:val="28"/>
        </w:rPr>
      </w:pPr>
    </w:p>
    <w:p w:rsidR="00E24C17" w:rsidRPr="001A106F" w:rsidRDefault="00E24C17" w:rsidP="00A37604">
      <w:pPr>
        <w:jc w:val="right"/>
        <w:rPr>
          <w:sz w:val="28"/>
          <w:szCs w:val="28"/>
        </w:rPr>
      </w:pPr>
    </w:p>
    <w:p w:rsidR="00E24C17" w:rsidRDefault="00E24C17" w:rsidP="00E24C17">
      <w:pPr>
        <w:ind w:left="6237"/>
        <w:jc w:val="center"/>
        <w:rPr>
          <w:sz w:val="28"/>
          <w:szCs w:val="28"/>
        </w:rPr>
      </w:pPr>
      <w:r>
        <w:rPr>
          <w:sz w:val="28"/>
          <w:szCs w:val="28"/>
        </w:rPr>
        <w:t>Приложение 4</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E24C17" w:rsidRPr="00A90528" w:rsidRDefault="00E24C17" w:rsidP="00E24C1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A37604" w:rsidRPr="001A106F" w:rsidRDefault="00A37604" w:rsidP="00E24C17">
      <w:pPr>
        <w:pStyle w:val="ConsPlusNormal"/>
        <w:ind w:firstLine="0"/>
        <w:contextualSpacing/>
        <w:outlineLvl w:val="0"/>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Default="00E63E49" w:rsidP="009950B0">
            <w:pPr>
              <w:jc w:val="center"/>
              <w:rPr>
                <w:color w:val="000000" w:themeColor="text1"/>
                <w:sz w:val="28"/>
                <w:szCs w:val="28"/>
              </w:rPr>
            </w:pPr>
            <w:r>
              <w:rPr>
                <w:color w:val="000000" w:themeColor="text1"/>
                <w:sz w:val="28"/>
                <w:szCs w:val="28"/>
              </w:rPr>
              <w:t>2200,35</w:t>
            </w:r>
          </w:p>
          <w:p w:rsidR="00C074C9" w:rsidRPr="00E24D3E" w:rsidRDefault="00C074C9"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950B0">
            <w:pPr>
              <w:jc w:val="center"/>
              <w:rPr>
                <w:color w:val="000000" w:themeColor="text1"/>
                <w:sz w:val="28"/>
                <w:szCs w:val="28"/>
              </w:rPr>
            </w:pPr>
          </w:p>
          <w:p w:rsidR="00A37604" w:rsidRPr="00E24D3E" w:rsidRDefault="00E63E49" w:rsidP="00C074C9">
            <w:pPr>
              <w:jc w:val="center"/>
              <w:rPr>
                <w:color w:val="000000" w:themeColor="text1"/>
                <w:sz w:val="28"/>
                <w:szCs w:val="28"/>
              </w:rPr>
            </w:pPr>
            <w:r>
              <w:rPr>
                <w:color w:val="000000" w:themeColor="text1"/>
                <w:sz w:val="28"/>
                <w:szCs w:val="28"/>
              </w:rPr>
              <w:t>205,29</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E63E49" w:rsidP="009950B0">
            <w:pPr>
              <w:jc w:val="center"/>
              <w:rPr>
                <w:color w:val="000000" w:themeColor="text1"/>
                <w:sz w:val="28"/>
                <w:szCs w:val="28"/>
              </w:rPr>
            </w:pPr>
            <w:r>
              <w:rPr>
                <w:color w:val="000000" w:themeColor="text1"/>
                <w:sz w:val="28"/>
                <w:szCs w:val="28"/>
              </w:rPr>
              <w:t>2884,85</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9950B0">
            <w:pPr>
              <w:jc w:val="center"/>
              <w:rPr>
                <w:color w:val="000000" w:themeColor="text1"/>
                <w:sz w:val="28"/>
                <w:szCs w:val="28"/>
              </w:rPr>
            </w:pPr>
            <w:r>
              <w:rPr>
                <w:color w:val="000000" w:themeColor="text1"/>
                <w:sz w:val="28"/>
                <w:szCs w:val="28"/>
              </w:rPr>
              <w:t>1</w:t>
            </w:r>
            <w:r w:rsidR="00E63E49">
              <w:rPr>
                <w:color w:val="000000" w:themeColor="text1"/>
                <w:sz w:val="28"/>
                <w:szCs w:val="28"/>
              </w:rPr>
              <w:t>134,49</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9950B0">
            <w:pPr>
              <w:jc w:val="center"/>
              <w:rPr>
                <w:color w:val="000000" w:themeColor="text1"/>
                <w:sz w:val="28"/>
                <w:szCs w:val="28"/>
              </w:rPr>
            </w:pPr>
            <w:r>
              <w:rPr>
                <w:color w:val="000000" w:themeColor="text1"/>
                <w:sz w:val="28"/>
                <w:szCs w:val="28"/>
              </w:rPr>
              <w:t>6</w:t>
            </w:r>
            <w:r w:rsidR="00E63E49">
              <w:rPr>
                <w:color w:val="000000" w:themeColor="text1"/>
                <w:sz w:val="28"/>
                <w:szCs w:val="28"/>
              </w:rPr>
              <w:t>424,98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Pr="00E24D3E" w:rsidRDefault="00E24C17"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5</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E24C17" w:rsidRPr="00A90528" w:rsidRDefault="00E24C17" w:rsidP="00E24C1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C074C9" w:rsidP="009950B0">
            <w:pPr>
              <w:jc w:val="center"/>
              <w:rPr>
                <w:color w:val="000000" w:themeColor="text1"/>
                <w:sz w:val="28"/>
                <w:szCs w:val="28"/>
              </w:rPr>
            </w:pPr>
            <w:r>
              <w:rPr>
                <w:color w:val="000000" w:themeColor="text1"/>
                <w:sz w:val="28"/>
                <w:szCs w:val="28"/>
              </w:rPr>
              <w:t>1</w:t>
            </w:r>
            <w:r w:rsidR="00E63E49">
              <w:rPr>
                <w:color w:val="000000" w:themeColor="text1"/>
                <w:sz w:val="28"/>
                <w:szCs w:val="28"/>
              </w:rPr>
              <w:t>242,54</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205,29</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2809</w:t>
            </w:r>
            <w:r w:rsidR="009639E6" w:rsidRPr="00E24D3E">
              <w:rPr>
                <w:color w:val="000000" w:themeColor="text1"/>
                <w:sz w:val="28"/>
                <w:szCs w:val="28"/>
              </w:rPr>
              <w:t>,</w:t>
            </w:r>
            <w:r w:rsidR="00E63E49">
              <w:rPr>
                <w:color w:val="000000" w:themeColor="text1"/>
                <w:sz w:val="28"/>
                <w:szCs w:val="28"/>
              </w:rPr>
              <w:t>22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вручную, размером 1,0м * 0,6м * 1,5м и захоронение: расчистить и разместить место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5</w:t>
            </w:r>
            <w:r w:rsidR="00E63E49">
              <w:rPr>
                <w:color w:val="000000" w:themeColor="text1"/>
                <w:sz w:val="28"/>
                <w:szCs w:val="28"/>
              </w:rPr>
              <w:t>94,26</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9950B0">
            <w:pPr>
              <w:rPr>
                <w:color w:val="000000" w:themeColor="text1"/>
                <w:sz w:val="28"/>
                <w:szCs w:val="28"/>
              </w:rPr>
            </w:pPr>
            <w:r w:rsidRPr="00E24D3E">
              <w:rPr>
                <w:color w:val="000000" w:themeColor="text1"/>
                <w:sz w:val="28"/>
                <w:szCs w:val="28"/>
              </w:rPr>
              <w:t xml:space="preserve">    4</w:t>
            </w:r>
            <w:r w:rsidR="00E63E49">
              <w:rPr>
                <w:color w:val="000000" w:themeColor="text1"/>
                <w:sz w:val="28"/>
                <w:szCs w:val="28"/>
              </w:rPr>
              <w:t>851,31</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Pr="00E24D3E" w:rsidRDefault="00E24C17" w:rsidP="00A37604">
      <w:pPr>
        <w:contextualSpacing/>
        <w:rPr>
          <w:color w:val="000000" w:themeColor="text1"/>
        </w:rPr>
      </w:pPr>
    </w:p>
    <w:p w:rsidR="00A37604" w:rsidRPr="00E24D3E" w:rsidRDefault="00A37604" w:rsidP="00A37604">
      <w:pPr>
        <w:contextualSpacing/>
        <w:rPr>
          <w:color w:val="000000" w:themeColor="text1"/>
        </w:rPr>
      </w:pPr>
    </w:p>
    <w:p w:rsidR="00E24C17" w:rsidRDefault="00E24C17" w:rsidP="00E24C17">
      <w:pPr>
        <w:ind w:left="6237"/>
        <w:jc w:val="center"/>
        <w:rPr>
          <w:sz w:val="28"/>
          <w:szCs w:val="28"/>
        </w:rPr>
      </w:pPr>
      <w:r>
        <w:rPr>
          <w:sz w:val="28"/>
          <w:szCs w:val="28"/>
        </w:rPr>
        <w:t>Приложение 6</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E24C17" w:rsidRPr="00A90528" w:rsidRDefault="00E24C17" w:rsidP="00E24C17">
      <w:pPr>
        <w:ind w:left="6237"/>
        <w:jc w:val="center"/>
        <w:rPr>
          <w:sz w:val="28"/>
          <w:szCs w:val="28"/>
        </w:rPr>
      </w:pPr>
      <w:r w:rsidRPr="00A90528">
        <w:rPr>
          <w:sz w:val="28"/>
          <w:szCs w:val="28"/>
        </w:rPr>
        <w:t xml:space="preserve">от </w:t>
      </w:r>
      <w:r w:rsidR="00DD0478">
        <w:rPr>
          <w:sz w:val="28"/>
          <w:szCs w:val="28"/>
        </w:rPr>
        <w:t>01.03</w:t>
      </w:r>
      <w:r w:rsidR="00E63E49">
        <w:rPr>
          <w:sz w:val="28"/>
          <w:szCs w:val="28"/>
        </w:rPr>
        <w:t>.2021</w:t>
      </w:r>
      <w:r w:rsidRPr="00A90528">
        <w:rPr>
          <w:sz w:val="28"/>
          <w:szCs w:val="28"/>
        </w:rPr>
        <w:t xml:space="preserve"> № </w:t>
      </w:r>
      <w:r w:rsidR="00DD0478">
        <w:rPr>
          <w:sz w:val="28"/>
          <w:szCs w:val="28"/>
        </w:rPr>
        <w:t>15</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sidR="00E24C17">
        <w:rPr>
          <w:color w:val="000000" w:themeColor="text1"/>
          <w:sz w:val="28"/>
          <w:szCs w:val="28"/>
        </w:rPr>
        <w:t xml:space="preserve"> </w:t>
      </w:r>
      <w:r w:rsidRPr="00E24D3E">
        <w:rPr>
          <w:color w:val="000000" w:themeColor="text1"/>
          <w:sz w:val="28"/>
          <w:szCs w:val="28"/>
        </w:rPr>
        <w:t>№</w:t>
      </w:r>
      <w:r w:rsidR="00E24C1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2</w:t>
            </w:r>
            <w:r w:rsidR="00E63E49">
              <w:rPr>
                <w:color w:val="000000" w:themeColor="text1"/>
                <w:sz w:val="28"/>
                <w:szCs w:val="28"/>
              </w:rPr>
              <w:t>200,35</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1</w:t>
            </w:r>
            <w:r w:rsidR="00E63E49">
              <w:rPr>
                <w:color w:val="000000" w:themeColor="text1"/>
                <w:sz w:val="28"/>
                <w:szCs w:val="28"/>
              </w:rPr>
              <w:t>83,68</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980FAA" w:rsidP="009950B0">
            <w:pPr>
              <w:jc w:val="center"/>
              <w:rPr>
                <w:color w:val="000000" w:themeColor="text1"/>
                <w:sz w:val="28"/>
                <w:szCs w:val="28"/>
              </w:rPr>
            </w:pPr>
            <w:r>
              <w:rPr>
                <w:color w:val="000000" w:themeColor="text1"/>
                <w:sz w:val="28"/>
                <w:szCs w:val="28"/>
              </w:rPr>
              <w:t>2</w:t>
            </w:r>
            <w:r w:rsidR="00E63E49">
              <w:rPr>
                <w:color w:val="000000" w:themeColor="text1"/>
                <w:sz w:val="28"/>
                <w:szCs w:val="28"/>
              </w:rPr>
              <w:t>906,46</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1</w:t>
            </w:r>
            <w:r w:rsidR="00E63E49">
              <w:rPr>
                <w:color w:val="000000" w:themeColor="text1"/>
                <w:sz w:val="28"/>
                <w:szCs w:val="28"/>
              </w:rPr>
              <w:t>134,49</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E24D3E">
            <w:pPr>
              <w:jc w:val="center"/>
              <w:rPr>
                <w:color w:val="000000" w:themeColor="text1"/>
                <w:sz w:val="28"/>
                <w:szCs w:val="28"/>
              </w:rPr>
            </w:pPr>
            <w:r>
              <w:rPr>
                <w:color w:val="000000" w:themeColor="text1"/>
                <w:sz w:val="28"/>
                <w:szCs w:val="28"/>
              </w:rPr>
              <w:t>6</w:t>
            </w:r>
            <w:r w:rsidR="00E63E49">
              <w:rPr>
                <w:color w:val="000000" w:themeColor="text1"/>
                <w:sz w:val="28"/>
                <w:szCs w:val="28"/>
              </w:rPr>
              <w:t>424,98</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6536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DC" w:rsidRDefault="001E73DC" w:rsidP="0008751D">
      <w:r>
        <w:separator/>
      </w:r>
    </w:p>
  </w:endnote>
  <w:endnote w:type="continuationSeparator" w:id="0">
    <w:p w:rsidR="001E73DC" w:rsidRDefault="001E73DC" w:rsidP="0008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DC" w:rsidRDefault="001E73DC" w:rsidP="0008751D">
      <w:r>
        <w:separator/>
      </w:r>
    </w:p>
  </w:footnote>
  <w:footnote w:type="continuationSeparator" w:id="0">
    <w:p w:rsidR="001E73DC" w:rsidRDefault="001E73DC" w:rsidP="0008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hdrShapeDefaults>
    <o:shapedefaults v:ext="edit" spidmax="22530"/>
  </w:hdrShapeDefaults>
  <w:footnotePr>
    <w:footnote w:id="-1"/>
    <w:footnote w:id="0"/>
  </w:footnotePr>
  <w:endnotePr>
    <w:endnote w:id="-1"/>
    <w:endnote w:id="0"/>
  </w:endnotePr>
  <w:compat/>
  <w:rsids>
    <w:rsidRoot w:val="00C22B9D"/>
    <w:rsid w:val="000376B6"/>
    <w:rsid w:val="0008751D"/>
    <w:rsid w:val="00104EA7"/>
    <w:rsid w:val="001A7EF8"/>
    <w:rsid w:val="001B178F"/>
    <w:rsid w:val="001D4E5F"/>
    <w:rsid w:val="001E73DC"/>
    <w:rsid w:val="00262424"/>
    <w:rsid w:val="002767BF"/>
    <w:rsid w:val="002A7F8C"/>
    <w:rsid w:val="002F3116"/>
    <w:rsid w:val="003021AA"/>
    <w:rsid w:val="00333242"/>
    <w:rsid w:val="00343084"/>
    <w:rsid w:val="003834A9"/>
    <w:rsid w:val="003B5F67"/>
    <w:rsid w:val="003B7788"/>
    <w:rsid w:val="004108D0"/>
    <w:rsid w:val="00414661"/>
    <w:rsid w:val="0043149D"/>
    <w:rsid w:val="00456B4E"/>
    <w:rsid w:val="004778E9"/>
    <w:rsid w:val="004A6FF3"/>
    <w:rsid w:val="004C3259"/>
    <w:rsid w:val="004C4C4E"/>
    <w:rsid w:val="00511ED9"/>
    <w:rsid w:val="005124C6"/>
    <w:rsid w:val="005244EE"/>
    <w:rsid w:val="00533609"/>
    <w:rsid w:val="005C6980"/>
    <w:rsid w:val="00653650"/>
    <w:rsid w:val="006B7DB4"/>
    <w:rsid w:val="006F6C12"/>
    <w:rsid w:val="007108B4"/>
    <w:rsid w:val="007304A9"/>
    <w:rsid w:val="007967A0"/>
    <w:rsid w:val="007B752A"/>
    <w:rsid w:val="007E31E4"/>
    <w:rsid w:val="008A0A13"/>
    <w:rsid w:val="008A5F03"/>
    <w:rsid w:val="008C575E"/>
    <w:rsid w:val="0094518C"/>
    <w:rsid w:val="00951E7D"/>
    <w:rsid w:val="0096252F"/>
    <w:rsid w:val="009639E6"/>
    <w:rsid w:val="00980FAA"/>
    <w:rsid w:val="00995847"/>
    <w:rsid w:val="009F125E"/>
    <w:rsid w:val="00A06630"/>
    <w:rsid w:val="00A1001A"/>
    <w:rsid w:val="00A314B0"/>
    <w:rsid w:val="00A37604"/>
    <w:rsid w:val="00A5171B"/>
    <w:rsid w:val="00A7474F"/>
    <w:rsid w:val="00AF7AF6"/>
    <w:rsid w:val="00B31C9B"/>
    <w:rsid w:val="00B370AD"/>
    <w:rsid w:val="00BC65E6"/>
    <w:rsid w:val="00C074C9"/>
    <w:rsid w:val="00C22B9D"/>
    <w:rsid w:val="00CB46E0"/>
    <w:rsid w:val="00DB2921"/>
    <w:rsid w:val="00DD0478"/>
    <w:rsid w:val="00DD1547"/>
    <w:rsid w:val="00DF45FC"/>
    <w:rsid w:val="00E24C17"/>
    <w:rsid w:val="00E24D3E"/>
    <w:rsid w:val="00E52297"/>
    <w:rsid w:val="00E63E49"/>
    <w:rsid w:val="00E70256"/>
    <w:rsid w:val="00E835D1"/>
    <w:rsid w:val="00EC0D64"/>
    <w:rsid w:val="00F64D1D"/>
    <w:rsid w:val="00FA7814"/>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8751D"/>
    <w:pPr>
      <w:tabs>
        <w:tab w:val="center" w:pos="4677"/>
        <w:tab w:val="right" w:pos="9355"/>
      </w:tabs>
    </w:pPr>
  </w:style>
  <w:style w:type="character" w:customStyle="1" w:styleId="a5">
    <w:name w:val="Верхний колонтитул Знак"/>
    <w:basedOn w:val="a0"/>
    <w:link w:val="a4"/>
    <w:uiPriority w:val="99"/>
    <w:semiHidden/>
    <w:rsid w:val="0008751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8751D"/>
    <w:pPr>
      <w:tabs>
        <w:tab w:val="center" w:pos="4677"/>
        <w:tab w:val="right" w:pos="9355"/>
      </w:tabs>
    </w:pPr>
  </w:style>
  <w:style w:type="character" w:customStyle="1" w:styleId="a7">
    <w:name w:val="Нижний колонтитул Знак"/>
    <w:basedOn w:val="a0"/>
    <w:link w:val="a6"/>
    <w:uiPriority w:val="99"/>
    <w:semiHidden/>
    <w:rsid w:val="000875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D7C4-1A3E-4AB9-AC3A-FC0573FF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pc-1</cp:lastModifiedBy>
  <cp:revision>2</cp:revision>
  <cp:lastPrinted>2018-02-26T07:58:00Z</cp:lastPrinted>
  <dcterms:created xsi:type="dcterms:W3CDTF">2021-03-09T13:42:00Z</dcterms:created>
  <dcterms:modified xsi:type="dcterms:W3CDTF">2021-03-09T13:42:00Z</dcterms:modified>
</cp:coreProperties>
</file>