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B" w:rsidRPr="0011310F" w:rsidRDefault="007E0C7B" w:rsidP="007E0C7B">
      <w:pPr>
        <w:pStyle w:val="12"/>
        <w:jc w:val="center"/>
        <w:rPr>
          <w:rFonts w:ascii="Times New Roman" w:hAnsi="Times New Roman"/>
          <w:sz w:val="28"/>
          <w:szCs w:val="28"/>
        </w:rPr>
      </w:pPr>
      <w:r w:rsidRPr="0011310F">
        <w:rPr>
          <w:rFonts w:ascii="Times New Roman" w:hAnsi="Times New Roman"/>
          <w:sz w:val="28"/>
          <w:szCs w:val="28"/>
        </w:rPr>
        <w:t>Российская Федерация</w:t>
      </w:r>
    </w:p>
    <w:p w:rsidR="007E0C7B" w:rsidRPr="0011310F" w:rsidRDefault="007E0C7B" w:rsidP="007E0C7B">
      <w:pPr>
        <w:pStyle w:val="12"/>
        <w:jc w:val="center"/>
        <w:rPr>
          <w:rFonts w:ascii="Times New Roman" w:hAnsi="Times New Roman"/>
          <w:sz w:val="28"/>
          <w:szCs w:val="28"/>
        </w:rPr>
      </w:pPr>
      <w:r w:rsidRPr="0011310F">
        <w:rPr>
          <w:rFonts w:ascii="Times New Roman" w:hAnsi="Times New Roman"/>
          <w:sz w:val="28"/>
          <w:szCs w:val="28"/>
        </w:rPr>
        <w:t>Ростовская область</w:t>
      </w:r>
    </w:p>
    <w:p w:rsidR="007E0C7B" w:rsidRPr="0011310F" w:rsidRDefault="007E0C7B" w:rsidP="007E0C7B">
      <w:pPr>
        <w:pStyle w:val="12"/>
        <w:jc w:val="center"/>
        <w:rPr>
          <w:rFonts w:ascii="Times New Roman" w:hAnsi="Times New Roman"/>
          <w:sz w:val="28"/>
          <w:szCs w:val="28"/>
        </w:rPr>
      </w:pPr>
      <w:r w:rsidRPr="0011310F">
        <w:rPr>
          <w:rFonts w:ascii="Times New Roman" w:hAnsi="Times New Roman"/>
          <w:sz w:val="28"/>
          <w:szCs w:val="28"/>
        </w:rPr>
        <w:t>Сальский район</w:t>
      </w:r>
    </w:p>
    <w:p w:rsidR="007E0C7B" w:rsidRPr="0011310F" w:rsidRDefault="007E0C7B" w:rsidP="007E0C7B">
      <w:pPr>
        <w:pStyle w:val="12"/>
        <w:jc w:val="center"/>
        <w:rPr>
          <w:rFonts w:ascii="Times New Roman" w:hAnsi="Times New Roman"/>
          <w:sz w:val="28"/>
          <w:szCs w:val="28"/>
        </w:rPr>
      </w:pPr>
      <w:r w:rsidRPr="0011310F">
        <w:rPr>
          <w:rFonts w:ascii="Times New Roman" w:hAnsi="Times New Roman"/>
          <w:sz w:val="28"/>
          <w:szCs w:val="28"/>
        </w:rPr>
        <w:t>муниципальное образование «Кручено-Балковское  сельское поселение»</w:t>
      </w:r>
    </w:p>
    <w:p w:rsidR="007E0C7B" w:rsidRPr="0011310F" w:rsidRDefault="007E0C7B" w:rsidP="007E0C7B">
      <w:pPr>
        <w:pStyle w:val="12"/>
        <w:jc w:val="center"/>
        <w:rPr>
          <w:rFonts w:ascii="Times New Roman" w:hAnsi="Times New Roman"/>
          <w:sz w:val="28"/>
          <w:szCs w:val="28"/>
        </w:rPr>
      </w:pPr>
      <w:r w:rsidRPr="0011310F">
        <w:rPr>
          <w:rFonts w:ascii="Times New Roman" w:hAnsi="Times New Roman"/>
          <w:sz w:val="28"/>
          <w:szCs w:val="28"/>
        </w:rPr>
        <w:t>Администрация Кручено-Балковского  сельского поселения</w:t>
      </w:r>
    </w:p>
    <w:p w:rsidR="007E0C7B" w:rsidRPr="0011310F" w:rsidRDefault="007E0C7B" w:rsidP="007E0C7B">
      <w:pPr>
        <w:pStyle w:val="12"/>
        <w:jc w:val="center"/>
        <w:rPr>
          <w:rFonts w:ascii="Times New Roman" w:hAnsi="Times New Roman"/>
          <w:sz w:val="28"/>
          <w:szCs w:val="28"/>
        </w:rPr>
      </w:pPr>
    </w:p>
    <w:p w:rsidR="007E0C7B" w:rsidRPr="0011310F" w:rsidRDefault="00541551" w:rsidP="007E0C7B">
      <w:pPr>
        <w:pStyle w:val="12"/>
        <w:jc w:val="center"/>
        <w:rPr>
          <w:rFonts w:ascii="Times New Roman" w:hAnsi="Times New Roman"/>
          <w:sz w:val="26"/>
          <w:szCs w:val="26"/>
        </w:rPr>
      </w:pPr>
      <w:r>
        <w:rPr>
          <w:rFonts w:ascii="Times New Roman" w:hAnsi="Times New Roman"/>
          <w:sz w:val="26"/>
          <w:szCs w:val="26"/>
        </w:rPr>
        <w:pict>
          <v:line id="_x0000_s1026" style="position:absolute;left:0;text-align:left;z-index:251658240" from="-8.95pt,-.3pt" to="474pt,-.3pt" strokeweight="3pt"/>
        </w:pict>
      </w:r>
    </w:p>
    <w:p w:rsidR="007E0C7B" w:rsidRPr="0011310F" w:rsidRDefault="00562EDF" w:rsidP="007E0C7B">
      <w:pPr>
        <w:pStyle w:val="12"/>
        <w:jc w:val="center"/>
        <w:rPr>
          <w:rFonts w:ascii="Times New Roman" w:hAnsi="Times New Roman"/>
          <w:sz w:val="28"/>
          <w:szCs w:val="28"/>
        </w:rPr>
      </w:pPr>
      <w:r w:rsidRPr="0011310F">
        <w:rPr>
          <w:rFonts w:ascii="Times New Roman" w:hAnsi="Times New Roman"/>
          <w:sz w:val="28"/>
          <w:szCs w:val="28"/>
        </w:rPr>
        <w:t>Р</w:t>
      </w:r>
      <w:r w:rsidR="00231788" w:rsidRPr="0011310F">
        <w:rPr>
          <w:rFonts w:ascii="Times New Roman" w:hAnsi="Times New Roman"/>
          <w:sz w:val="28"/>
          <w:szCs w:val="28"/>
        </w:rPr>
        <w:t xml:space="preserve"> </w:t>
      </w:r>
      <w:r w:rsidRPr="0011310F">
        <w:rPr>
          <w:rFonts w:ascii="Times New Roman" w:hAnsi="Times New Roman"/>
          <w:sz w:val="28"/>
          <w:szCs w:val="28"/>
        </w:rPr>
        <w:t>А</w:t>
      </w:r>
      <w:r w:rsidR="00231788" w:rsidRPr="0011310F">
        <w:rPr>
          <w:rFonts w:ascii="Times New Roman" w:hAnsi="Times New Roman"/>
          <w:sz w:val="28"/>
          <w:szCs w:val="28"/>
        </w:rPr>
        <w:t xml:space="preserve"> </w:t>
      </w:r>
      <w:r w:rsidRPr="0011310F">
        <w:rPr>
          <w:rFonts w:ascii="Times New Roman" w:hAnsi="Times New Roman"/>
          <w:sz w:val="28"/>
          <w:szCs w:val="28"/>
        </w:rPr>
        <w:t>С</w:t>
      </w:r>
      <w:r w:rsidR="00231788" w:rsidRPr="0011310F">
        <w:rPr>
          <w:rFonts w:ascii="Times New Roman" w:hAnsi="Times New Roman"/>
          <w:sz w:val="28"/>
          <w:szCs w:val="28"/>
        </w:rPr>
        <w:t xml:space="preserve"> </w:t>
      </w:r>
      <w:r w:rsidRPr="0011310F">
        <w:rPr>
          <w:rFonts w:ascii="Times New Roman" w:hAnsi="Times New Roman"/>
          <w:sz w:val="28"/>
          <w:szCs w:val="28"/>
        </w:rPr>
        <w:t>П</w:t>
      </w:r>
      <w:r w:rsidR="00231788" w:rsidRPr="0011310F">
        <w:rPr>
          <w:rFonts w:ascii="Times New Roman" w:hAnsi="Times New Roman"/>
          <w:sz w:val="28"/>
          <w:szCs w:val="28"/>
        </w:rPr>
        <w:t xml:space="preserve"> </w:t>
      </w:r>
      <w:r w:rsidRPr="0011310F">
        <w:rPr>
          <w:rFonts w:ascii="Times New Roman" w:hAnsi="Times New Roman"/>
          <w:sz w:val="28"/>
          <w:szCs w:val="28"/>
        </w:rPr>
        <w:t>О</w:t>
      </w:r>
      <w:r w:rsidR="00231788" w:rsidRPr="0011310F">
        <w:rPr>
          <w:rFonts w:ascii="Times New Roman" w:hAnsi="Times New Roman"/>
          <w:sz w:val="28"/>
          <w:szCs w:val="28"/>
        </w:rPr>
        <w:t xml:space="preserve"> </w:t>
      </w:r>
      <w:r w:rsidRPr="0011310F">
        <w:rPr>
          <w:rFonts w:ascii="Times New Roman" w:hAnsi="Times New Roman"/>
          <w:sz w:val="28"/>
          <w:szCs w:val="28"/>
        </w:rPr>
        <w:t>Р</w:t>
      </w:r>
      <w:r w:rsidR="00231788" w:rsidRPr="0011310F">
        <w:rPr>
          <w:rFonts w:ascii="Times New Roman" w:hAnsi="Times New Roman"/>
          <w:sz w:val="28"/>
          <w:szCs w:val="28"/>
        </w:rPr>
        <w:t xml:space="preserve"> </w:t>
      </w:r>
      <w:r w:rsidRPr="0011310F">
        <w:rPr>
          <w:rFonts w:ascii="Times New Roman" w:hAnsi="Times New Roman"/>
          <w:sz w:val="28"/>
          <w:szCs w:val="28"/>
        </w:rPr>
        <w:t>Я</w:t>
      </w:r>
      <w:r w:rsidR="00231788" w:rsidRPr="0011310F">
        <w:rPr>
          <w:rFonts w:ascii="Times New Roman" w:hAnsi="Times New Roman"/>
          <w:sz w:val="28"/>
          <w:szCs w:val="28"/>
        </w:rPr>
        <w:t xml:space="preserve"> </w:t>
      </w:r>
      <w:r w:rsidRPr="0011310F">
        <w:rPr>
          <w:rFonts w:ascii="Times New Roman" w:hAnsi="Times New Roman"/>
          <w:sz w:val="28"/>
          <w:szCs w:val="28"/>
        </w:rPr>
        <w:t>Ж</w:t>
      </w:r>
      <w:r w:rsidR="00231788" w:rsidRPr="0011310F">
        <w:rPr>
          <w:rFonts w:ascii="Times New Roman" w:hAnsi="Times New Roman"/>
          <w:sz w:val="28"/>
          <w:szCs w:val="28"/>
        </w:rPr>
        <w:t xml:space="preserve"> </w:t>
      </w:r>
      <w:r w:rsidRPr="0011310F">
        <w:rPr>
          <w:rFonts w:ascii="Times New Roman" w:hAnsi="Times New Roman"/>
          <w:sz w:val="28"/>
          <w:szCs w:val="28"/>
        </w:rPr>
        <w:t>Е</w:t>
      </w:r>
      <w:r w:rsidR="00231788" w:rsidRPr="0011310F">
        <w:rPr>
          <w:rFonts w:ascii="Times New Roman" w:hAnsi="Times New Roman"/>
          <w:sz w:val="28"/>
          <w:szCs w:val="28"/>
        </w:rPr>
        <w:t xml:space="preserve"> </w:t>
      </w:r>
      <w:r w:rsidRPr="0011310F">
        <w:rPr>
          <w:rFonts w:ascii="Times New Roman" w:hAnsi="Times New Roman"/>
          <w:sz w:val="28"/>
          <w:szCs w:val="28"/>
        </w:rPr>
        <w:t>Н</w:t>
      </w:r>
      <w:r w:rsidR="00231788" w:rsidRPr="0011310F">
        <w:rPr>
          <w:rFonts w:ascii="Times New Roman" w:hAnsi="Times New Roman"/>
          <w:sz w:val="28"/>
          <w:szCs w:val="28"/>
        </w:rPr>
        <w:t xml:space="preserve"> </w:t>
      </w:r>
      <w:r w:rsidRPr="0011310F">
        <w:rPr>
          <w:rFonts w:ascii="Times New Roman" w:hAnsi="Times New Roman"/>
          <w:sz w:val="28"/>
          <w:szCs w:val="28"/>
        </w:rPr>
        <w:t>И</w:t>
      </w:r>
      <w:r w:rsidR="00231788" w:rsidRPr="0011310F">
        <w:rPr>
          <w:rFonts w:ascii="Times New Roman" w:hAnsi="Times New Roman"/>
          <w:sz w:val="28"/>
          <w:szCs w:val="28"/>
        </w:rPr>
        <w:t xml:space="preserve"> </w:t>
      </w:r>
      <w:r w:rsidRPr="0011310F">
        <w:rPr>
          <w:rFonts w:ascii="Times New Roman" w:hAnsi="Times New Roman"/>
          <w:sz w:val="28"/>
          <w:szCs w:val="28"/>
        </w:rPr>
        <w:t>Е</w:t>
      </w:r>
    </w:p>
    <w:p w:rsidR="007E0C7B" w:rsidRPr="0011310F" w:rsidRDefault="007E0C7B" w:rsidP="007E0C7B">
      <w:pPr>
        <w:pStyle w:val="12"/>
        <w:jc w:val="cente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E0C7B" w:rsidRPr="0011310F" w:rsidTr="006026C6">
        <w:tc>
          <w:tcPr>
            <w:tcW w:w="3190" w:type="dxa"/>
          </w:tcPr>
          <w:p w:rsidR="007E0C7B" w:rsidRPr="0011310F" w:rsidRDefault="001158C5" w:rsidP="001158C5">
            <w:pPr>
              <w:pStyle w:val="12"/>
              <w:rPr>
                <w:rFonts w:ascii="Times New Roman" w:hAnsi="Times New Roman"/>
                <w:sz w:val="28"/>
                <w:szCs w:val="28"/>
              </w:rPr>
            </w:pPr>
            <w:r>
              <w:rPr>
                <w:rFonts w:ascii="Times New Roman" w:hAnsi="Times New Roman"/>
                <w:sz w:val="28"/>
                <w:szCs w:val="28"/>
              </w:rPr>
              <w:t>21</w:t>
            </w:r>
            <w:r w:rsidR="00F20CE6" w:rsidRPr="0011310F">
              <w:rPr>
                <w:rFonts w:ascii="Times New Roman" w:hAnsi="Times New Roman"/>
                <w:sz w:val="28"/>
                <w:szCs w:val="28"/>
              </w:rPr>
              <w:t>.0</w:t>
            </w:r>
            <w:r>
              <w:rPr>
                <w:rFonts w:ascii="Times New Roman" w:hAnsi="Times New Roman"/>
                <w:sz w:val="28"/>
                <w:szCs w:val="28"/>
              </w:rPr>
              <w:t>2</w:t>
            </w:r>
            <w:r w:rsidR="007E0C7B" w:rsidRPr="0011310F">
              <w:rPr>
                <w:rFonts w:ascii="Times New Roman" w:hAnsi="Times New Roman"/>
                <w:sz w:val="28"/>
                <w:szCs w:val="28"/>
              </w:rPr>
              <w:t>.201</w:t>
            </w:r>
            <w:r w:rsidR="00C767FA" w:rsidRPr="0011310F">
              <w:rPr>
                <w:rFonts w:ascii="Times New Roman" w:hAnsi="Times New Roman"/>
                <w:sz w:val="28"/>
                <w:szCs w:val="28"/>
              </w:rPr>
              <w:t>8</w:t>
            </w:r>
            <w:r w:rsidR="007E0C7B" w:rsidRPr="0011310F">
              <w:rPr>
                <w:rFonts w:ascii="Times New Roman" w:hAnsi="Times New Roman"/>
                <w:sz w:val="28"/>
                <w:szCs w:val="28"/>
              </w:rPr>
              <w:t xml:space="preserve"> г.</w:t>
            </w:r>
          </w:p>
        </w:tc>
        <w:tc>
          <w:tcPr>
            <w:tcW w:w="3190" w:type="dxa"/>
          </w:tcPr>
          <w:p w:rsidR="007E0C7B" w:rsidRPr="0011310F" w:rsidRDefault="007E0C7B" w:rsidP="001158C5">
            <w:pPr>
              <w:pStyle w:val="12"/>
              <w:jc w:val="center"/>
              <w:rPr>
                <w:rFonts w:ascii="Times New Roman" w:hAnsi="Times New Roman"/>
                <w:sz w:val="28"/>
                <w:szCs w:val="28"/>
              </w:rPr>
            </w:pPr>
            <w:r w:rsidRPr="0011310F">
              <w:rPr>
                <w:rFonts w:ascii="Times New Roman" w:hAnsi="Times New Roman"/>
                <w:sz w:val="28"/>
                <w:szCs w:val="28"/>
              </w:rPr>
              <w:t xml:space="preserve">№ </w:t>
            </w:r>
            <w:r w:rsidR="001158C5">
              <w:rPr>
                <w:rFonts w:ascii="Times New Roman" w:hAnsi="Times New Roman"/>
                <w:sz w:val="28"/>
                <w:szCs w:val="28"/>
              </w:rPr>
              <w:t>14</w:t>
            </w:r>
            <w:r w:rsidRPr="0011310F">
              <w:rPr>
                <w:rFonts w:ascii="Times New Roman" w:hAnsi="Times New Roman"/>
                <w:sz w:val="28"/>
                <w:szCs w:val="28"/>
              </w:rPr>
              <w:t xml:space="preserve"> </w:t>
            </w:r>
          </w:p>
        </w:tc>
        <w:tc>
          <w:tcPr>
            <w:tcW w:w="3191" w:type="dxa"/>
          </w:tcPr>
          <w:p w:rsidR="007E0C7B" w:rsidRPr="0011310F" w:rsidRDefault="007E0C7B" w:rsidP="006026C6">
            <w:pPr>
              <w:pStyle w:val="12"/>
              <w:jc w:val="right"/>
              <w:rPr>
                <w:rFonts w:ascii="Times New Roman" w:hAnsi="Times New Roman"/>
                <w:sz w:val="28"/>
                <w:szCs w:val="28"/>
              </w:rPr>
            </w:pPr>
            <w:r w:rsidRPr="0011310F">
              <w:rPr>
                <w:rFonts w:ascii="Times New Roman" w:hAnsi="Times New Roman"/>
                <w:sz w:val="28"/>
                <w:szCs w:val="28"/>
              </w:rPr>
              <w:t xml:space="preserve">с. Крученая Балка                               </w:t>
            </w:r>
          </w:p>
        </w:tc>
      </w:tr>
    </w:tbl>
    <w:p w:rsidR="00634B94" w:rsidRPr="0011310F" w:rsidRDefault="00634B94" w:rsidP="00634B94"/>
    <w:p w:rsidR="006A5FC0" w:rsidRPr="0011310F" w:rsidRDefault="006A5FC0" w:rsidP="002F21B1">
      <w:pPr>
        <w:pStyle w:val="aa"/>
        <w:ind w:right="4783"/>
        <w:jc w:val="both"/>
        <w:rPr>
          <w:b w:val="0"/>
          <w:szCs w:val="28"/>
        </w:rPr>
      </w:pPr>
    </w:p>
    <w:p w:rsidR="006A5FC0" w:rsidRPr="0011310F" w:rsidRDefault="006A5FC0" w:rsidP="002F21B1">
      <w:pPr>
        <w:pStyle w:val="aa"/>
        <w:ind w:right="4783"/>
        <w:jc w:val="both"/>
        <w:rPr>
          <w:b w:val="0"/>
          <w:szCs w:val="28"/>
        </w:rPr>
      </w:pPr>
    </w:p>
    <w:p w:rsidR="00B22336" w:rsidRPr="0011310F" w:rsidRDefault="00B22336" w:rsidP="00B22336">
      <w:pPr>
        <w:pStyle w:val="ae"/>
        <w:ind w:right="4394"/>
        <w:jc w:val="both"/>
        <w:rPr>
          <w:rFonts w:ascii="Times New Roman" w:hAnsi="Times New Roman"/>
          <w:sz w:val="28"/>
          <w:szCs w:val="28"/>
        </w:rPr>
      </w:pPr>
      <w:r w:rsidRPr="0011310F">
        <w:rPr>
          <w:rFonts w:ascii="Times New Roman" w:hAnsi="Times New Roman"/>
          <w:sz w:val="28"/>
          <w:szCs w:val="28"/>
        </w:rPr>
        <w:t xml:space="preserve">Об утверждении Правил внутреннего трудового распорядка Администрации </w:t>
      </w:r>
      <w:r w:rsidR="0011310F" w:rsidRPr="0011310F">
        <w:rPr>
          <w:rFonts w:ascii="Times New Roman" w:hAnsi="Times New Roman"/>
          <w:sz w:val="28"/>
          <w:szCs w:val="28"/>
        </w:rPr>
        <w:t>Кручено-Балковск</w:t>
      </w:r>
      <w:r w:rsidRPr="0011310F">
        <w:rPr>
          <w:rFonts w:ascii="Times New Roman" w:hAnsi="Times New Roman"/>
          <w:sz w:val="28"/>
          <w:szCs w:val="28"/>
        </w:rPr>
        <w:t>ого  сельского поселения</w:t>
      </w:r>
    </w:p>
    <w:p w:rsidR="00B22336" w:rsidRPr="0011310F" w:rsidRDefault="00B22336" w:rsidP="00B22336">
      <w:pPr>
        <w:rPr>
          <w:sz w:val="28"/>
          <w:szCs w:val="28"/>
        </w:rPr>
      </w:pPr>
    </w:p>
    <w:p w:rsidR="00B22336" w:rsidRPr="0011310F" w:rsidRDefault="00B22336" w:rsidP="00B22336">
      <w:pPr>
        <w:ind w:firstLine="851"/>
        <w:jc w:val="both"/>
        <w:rPr>
          <w:sz w:val="28"/>
          <w:szCs w:val="28"/>
        </w:rPr>
      </w:pPr>
      <w:r w:rsidRPr="0011310F">
        <w:rPr>
          <w:sz w:val="28"/>
          <w:szCs w:val="28"/>
        </w:rPr>
        <w:t xml:space="preserve">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w:t>
      </w:r>
      <w:hyperlink r:id="rId5" w:history="1">
        <w:r w:rsidRPr="0011310F">
          <w:rPr>
            <w:rStyle w:val="ad"/>
            <w:sz w:val="28"/>
            <w:szCs w:val="28"/>
          </w:rPr>
          <w:t>статьями 189</w:t>
        </w:r>
      </w:hyperlink>
      <w:r w:rsidRPr="0011310F">
        <w:rPr>
          <w:sz w:val="28"/>
          <w:szCs w:val="28"/>
        </w:rPr>
        <w:t xml:space="preserve">, </w:t>
      </w:r>
      <w:hyperlink r:id="rId6" w:history="1">
        <w:r w:rsidRPr="0011310F">
          <w:rPr>
            <w:rStyle w:val="ad"/>
            <w:sz w:val="28"/>
            <w:szCs w:val="28"/>
          </w:rPr>
          <w:t>190</w:t>
        </w:r>
      </w:hyperlink>
      <w:r w:rsidRPr="0011310F">
        <w:rPr>
          <w:sz w:val="28"/>
          <w:szCs w:val="28"/>
        </w:rPr>
        <w:t xml:space="preserve"> Трудового кодекса Российской Федерации:</w:t>
      </w:r>
    </w:p>
    <w:p w:rsidR="00B22336" w:rsidRPr="0011310F" w:rsidRDefault="00B22336" w:rsidP="00B22336">
      <w:pPr>
        <w:rPr>
          <w:sz w:val="28"/>
          <w:szCs w:val="28"/>
        </w:rPr>
      </w:pPr>
    </w:p>
    <w:p w:rsidR="00B22336" w:rsidRPr="0011310F" w:rsidRDefault="00B22336" w:rsidP="00B22336">
      <w:pPr>
        <w:ind w:firstLine="851"/>
        <w:jc w:val="both"/>
        <w:rPr>
          <w:sz w:val="28"/>
          <w:szCs w:val="28"/>
        </w:rPr>
      </w:pPr>
      <w:bookmarkStart w:id="0" w:name="sub_1"/>
      <w:r w:rsidRPr="0011310F">
        <w:rPr>
          <w:sz w:val="28"/>
          <w:szCs w:val="28"/>
        </w:rPr>
        <w:t xml:space="preserve">1. Утвердить Правила внутреннего трудового распорядка Администрации </w:t>
      </w:r>
      <w:r w:rsidR="0011310F" w:rsidRPr="0011310F">
        <w:rPr>
          <w:sz w:val="28"/>
          <w:szCs w:val="28"/>
        </w:rPr>
        <w:t>Кручено-Балковск</w:t>
      </w:r>
      <w:r w:rsidRPr="0011310F">
        <w:rPr>
          <w:sz w:val="28"/>
          <w:szCs w:val="28"/>
        </w:rPr>
        <w:t>ого сельского поселения  (</w:t>
      </w:r>
      <w:hyperlink w:anchor="sub_1000" w:history="1">
        <w:r w:rsidRPr="0011310F">
          <w:rPr>
            <w:rStyle w:val="ad"/>
            <w:sz w:val="28"/>
            <w:szCs w:val="28"/>
          </w:rPr>
          <w:t>приложение</w:t>
        </w:r>
      </w:hyperlink>
      <w:r w:rsidRPr="0011310F">
        <w:rPr>
          <w:sz w:val="28"/>
          <w:szCs w:val="28"/>
        </w:rPr>
        <w:t>).</w:t>
      </w:r>
    </w:p>
    <w:p w:rsidR="00B22336" w:rsidRPr="001158C5" w:rsidRDefault="00B22336" w:rsidP="00B22336">
      <w:pPr>
        <w:ind w:firstLine="851"/>
        <w:jc w:val="both"/>
        <w:rPr>
          <w:sz w:val="28"/>
          <w:szCs w:val="28"/>
        </w:rPr>
      </w:pPr>
      <w:bookmarkStart w:id="1" w:name="sub_2"/>
      <w:bookmarkEnd w:id="0"/>
      <w:r w:rsidRPr="001158C5">
        <w:rPr>
          <w:sz w:val="28"/>
          <w:szCs w:val="28"/>
        </w:rPr>
        <w:t xml:space="preserve">2.  Распоряжение Администрации </w:t>
      </w:r>
      <w:r w:rsidR="0011310F" w:rsidRPr="001158C5">
        <w:rPr>
          <w:sz w:val="28"/>
          <w:szCs w:val="28"/>
        </w:rPr>
        <w:t>Кручено-Балковск</w:t>
      </w:r>
      <w:r w:rsidRPr="001158C5">
        <w:rPr>
          <w:sz w:val="28"/>
          <w:szCs w:val="28"/>
        </w:rPr>
        <w:t xml:space="preserve">ого сельского поселения от </w:t>
      </w:r>
      <w:r w:rsidR="00820E81" w:rsidRPr="001158C5">
        <w:rPr>
          <w:sz w:val="28"/>
          <w:szCs w:val="28"/>
        </w:rPr>
        <w:t>09.12.2013</w:t>
      </w:r>
      <w:r w:rsidRPr="001158C5">
        <w:rPr>
          <w:sz w:val="28"/>
          <w:szCs w:val="28"/>
        </w:rPr>
        <w:t xml:space="preserve"> </w:t>
      </w:r>
      <w:r w:rsidR="00820E81" w:rsidRPr="001158C5">
        <w:rPr>
          <w:sz w:val="28"/>
          <w:szCs w:val="28"/>
        </w:rPr>
        <w:t xml:space="preserve">№ 61 </w:t>
      </w:r>
      <w:r w:rsidRPr="001158C5">
        <w:rPr>
          <w:sz w:val="28"/>
          <w:szCs w:val="28"/>
        </w:rPr>
        <w:t>«Об утверждении Правил внутреннего трудового распорядка» считать утратившим силу.</w:t>
      </w:r>
    </w:p>
    <w:p w:rsidR="00B22336" w:rsidRPr="0011310F" w:rsidRDefault="00B22336" w:rsidP="00B22336">
      <w:pPr>
        <w:ind w:firstLine="851"/>
        <w:jc w:val="both"/>
        <w:rPr>
          <w:sz w:val="28"/>
          <w:szCs w:val="28"/>
        </w:rPr>
      </w:pPr>
      <w:r w:rsidRPr="0011310F">
        <w:rPr>
          <w:sz w:val="28"/>
          <w:szCs w:val="28"/>
        </w:rPr>
        <w:t xml:space="preserve">3. Ведущему специалисту </w:t>
      </w:r>
      <w:r w:rsidR="00704938">
        <w:rPr>
          <w:sz w:val="28"/>
          <w:szCs w:val="28"/>
        </w:rPr>
        <w:t>по кадровой и правовой работе С.В. Олейникову</w:t>
      </w:r>
      <w:r w:rsidRPr="0011310F">
        <w:rPr>
          <w:sz w:val="28"/>
          <w:szCs w:val="28"/>
        </w:rPr>
        <w:t xml:space="preserve"> ознакомить работников </w:t>
      </w:r>
      <w:r w:rsidR="00704938">
        <w:rPr>
          <w:sz w:val="28"/>
          <w:szCs w:val="28"/>
        </w:rPr>
        <w:t>А</w:t>
      </w:r>
      <w:r w:rsidRPr="0011310F">
        <w:rPr>
          <w:sz w:val="28"/>
          <w:szCs w:val="28"/>
        </w:rPr>
        <w:t xml:space="preserve">дминистрации с </w:t>
      </w:r>
      <w:hyperlink w:anchor="sub_1000" w:history="1">
        <w:r w:rsidRPr="0011310F">
          <w:rPr>
            <w:rStyle w:val="ad"/>
            <w:sz w:val="28"/>
            <w:szCs w:val="28"/>
          </w:rPr>
          <w:t>Правилами</w:t>
        </w:r>
      </w:hyperlink>
      <w:r w:rsidRPr="0011310F">
        <w:rPr>
          <w:sz w:val="28"/>
          <w:szCs w:val="28"/>
        </w:rPr>
        <w:t xml:space="preserve"> внутреннего трудового распорядка Администрации </w:t>
      </w:r>
      <w:r w:rsidR="0011310F" w:rsidRPr="0011310F">
        <w:rPr>
          <w:sz w:val="28"/>
          <w:szCs w:val="28"/>
        </w:rPr>
        <w:t>Кручено-Балковск</w:t>
      </w:r>
      <w:r w:rsidRPr="0011310F">
        <w:rPr>
          <w:sz w:val="28"/>
          <w:szCs w:val="28"/>
        </w:rPr>
        <w:t>ого сельского поселения.</w:t>
      </w:r>
    </w:p>
    <w:p w:rsidR="00B22336" w:rsidRPr="0011310F" w:rsidRDefault="00B22336" w:rsidP="00B22336">
      <w:pPr>
        <w:ind w:firstLine="851"/>
        <w:jc w:val="both"/>
        <w:rPr>
          <w:sz w:val="28"/>
          <w:szCs w:val="28"/>
        </w:rPr>
      </w:pPr>
      <w:bookmarkStart w:id="2" w:name="sub_6"/>
      <w:bookmarkEnd w:id="1"/>
      <w:r w:rsidRPr="0011310F">
        <w:rPr>
          <w:sz w:val="28"/>
          <w:szCs w:val="28"/>
        </w:rPr>
        <w:t xml:space="preserve">4. Настоящее распоряжение вступает в силу со дня его </w:t>
      </w:r>
      <w:r w:rsidR="00704938">
        <w:rPr>
          <w:sz w:val="28"/>
          <w:szCs w:val="28"/>
        </w:rPr>
        <w:t>официального обнародования</w:t>
      </w:r>
      <w:r w:rsidRPr="0011310F">
        <w:rPr>
          <w:sz w:val="28"/>
          <w:szCs w:val="28"/>
        </w:rPr>
        <w:t>.</w:t>
      </w:r>
    </w:p>
    <w:bookmarkEnd w:id="2"/>
    <w:p w:rsidR="00B22336" w:rsidRPr="0011310F" w:rsidRDefault="00704938" w:rsidP="00B22336">
      <w:pPr>
        <w:ind w:firstLine="851"/>
        <w:jc w:val="both"/>
        <w:rPr>
          <w:sz w:val="28"/>
          <w:szCs w:val="28"/>
        </w:rPr>
      </w:pPr>
      <w:r>
        <w:rPr>
          <w:sz w:val="28"/>
          <w:szCs w:val="28"/>
        </w:rPr>
        <w:t>5</w:t>
      </w:r>
      <w:r w:rsidR="00B22336" w:rsidRPr="0011310F">
        <w:rPr>
          <w:sz w:val="28"/>
          <w:szCs w:val="28"/>
        </w:rPr>
        <w:t>. Контроль за исполнением настоящего распоряжения оставляю за собой.</w:t>
      </w:r>
    </w:p>
    <w:p w:rsidR="002F21B1" w:rsidRPr="0011310F" w:rsidRDefault="002F21B1" w:rsidP="004C1B9A">
      <w:pPr>
        <w:ind w:firstLine="851"/>
        <w:jc w:val="both"/>
        <w:rPr>
          <w:bCs/>
          <w:sz w:val="28"/>
          <w:szCs w:val="28"/>
        </w:rPr>
      </w:pPr>
    </w:p>
    <w:p w:rsidR="004B3A04" w:rsidRPr="0011310F" w:rsidRDefault="004B3A04" w:rsidP="006D7432">
      <w:pPr>
        <w:jc w:val="both"/>
      </w:pPr>
    </w:p>
    <w:p w:rsidR="00752124" w:rsidRPr="0011310F" w:rsidRDefault="00752124" w:rsidP="006D7432">
      <w:pPr>
        <w:jc w:val="both"/>
      </w:pPr>
    </w:p>
    <w:p w:rsidR="00EB520B" w:rsidRDefault="00EB520B" w:rsidP="00EB520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 главы Администрации Кручено-Балковского</w:t>
      </w:r>
    </w:p>
    <w:p w:rsidR="00EB520B" w:rsidRDefault="00EB520B" w:rsidP="00EB520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сельского поселения                                                                      Н.С. Новикова</w:t>
      </w:r>
    </w:p>
    <w:p w:rsidR="00812644" w:rsidRPr="0011310F" w:rsidRDefault="00812644" w:rsidP="00752124">
      <w:pPr>
        <w:pStyle w:val="ConsPlusNormal"/>
        <w:widowControl/>
        <w:ind w:firstLine="0"/>
        <w:rPr>
          <w:rFonts w:ascii="Times New Roman" w:hAnsi="Times New Roman" w:cs="Times New Roman"/>
          <w:color w:val="FFFFFF" w:themeColor="background1"/>
          <w:sz w:val="28"/>
          <w:szCs w:val="28"/>
        </w:rPr>
      </w:pPr>
      <w:r w:rsidRPr="0011310F">
        <w:rPr>
          <w:rFonts w:ascii="Times New Roman" w:hAnsi="Times New Roman" w:cs="Times New Roman"/>
          <w:color w:val="FFFFFF" w:themeColor="background1"/>
          <w:sz w:val="28"/>
          <w:szCs w:val="28"/>
        </w:rPr>
        <w:t>Верно:</w:t>
      </w:r>
    </w:p>
    <w:p w:rsidR="00AF59F3" w:rsidRPr="0011310F" w:rsidRDefault="00FB59D4" w:rsidP="00634B94">
      <w:pPr>
        <w:rPr>
          <w:color w:val="FFFFFF" w:themeColor="background1"/>
          <w:sz w:val="28"/>
          <w:szCs w:val="28"/>
        </w:rPr>
      </w:pPr>
      <w:r w:rsidRPr="0011310F">
        <w:rPr>
          <w:color w:val="FFFFFF" w:themeColor="background1"/>
          <w:sz w:val="28"/>
          <w:szCs w:val="28"/>
        </w:rPr>
        <w:t>ведущий специалист</w:t>
      </w:r>
      <w:r w:rsidR="00AF59F3" w:rsidRPr="0011310F">
        <w:rPr>
          <w:color w:val="FFFFFF" w:themeColor="background1"/>
          <w:sz w:val="28"/>
          <w:szCs w:val="28"/>
        </w:rPr>
        <w:t xml:space="preserve">                                                               </w:t>
      </w:r>
      <w:r w:rsidR="00812644" w:rsidRPr="0011310F">
        <w:rPr>
          <w:color w:val="FFFFFF" w:themeColor="background1"/>
          <w:sz w:val="28"/>
          <w:szCs w:val="28"/>
        </w:rPr>
        <w:t xml:space="preserve">     </w:t>
      </w:r>
      <w:r w:rsidR="00AF59F3" w:rsidRPr="0011310F">
        <w:rPr>
          <w:color w:val="FFFFFF" w:themeColor="background1"/>
          <w:sz w:val="28"/>
          <w:szCs w:val="28"/>
        </w:rPr>
        <w:t xml:space="preserve">  С.В. Олейников</w:t>
      </w:r>
    </w:p>
    <w:p w:rsidR="00B00C9F" w:rsidRPr="0011310F" w:rsidRDefault="00B00C9F" w:rsidP="0028071A">
      <w:pPr>
        <w:autoSpaceDE w:val="0"/>
        <w:autoSpaceDN w:val="0"/>
        <w:adjustRightInd w:val="0"/>
        <w:jc w:val="both"/>
      </w:pPr>
    </w:p>
    <w:p w:rsidR="00B00C9F" w:rsidRPr="0011310F" w:rsidRDefault="00B00C9F" w:rsidP="0028071A">
      <w:pPr>
        <w:autoSpaceDE w:val="0"/>
        <w:autoSpaceDN w:val="0"/>
        <w:adjustRightInd w:val="0"/>
        <w:jc w:val="both"/>
      </w:pPr>
    </w:p>
    <w:p w:rsidR="00C4701C" w:rsidRDefault="00C4701C" w:rsidP="0028071A">
      <w:pPr>
        <w:autoSpaceDE w:val="0"/>
        <w:autoSpaceDN w:val="0"/>
        <w:adjustRightInd w:val="0"/>
        <w:jc w:val="both"/>
      </w:pPr>
    </w:p>
    <w:p w:rsidR="00704938" w:rsidRPr="0011310F" w:rsidRDefault="00704938" w:rsidP="0028071A">
      <w:pPr>
        <w:autoSpaceDE w:val="0"/>
        <w:autoSpaceDN w:val="0"/>
        <w:adjustRightInd w:val="0"/>
        <w:jc w:val="both"/>
      </w:pPr>
    </w:p>
    <w:p w:rsidR="00C4701C" w:rsidRPr="0011310F" w:rsidRDefault="00C4701C" w:rsidP="00C4701C">
      <w:pPr>
        <w:jc w:val="right"/>
        <w:rPr>
          <w:sz w:val="28"/>
          <w:szCs w:val="28"/>
        </w:rPr>
      </w:pPr>
      <w:r w:rsidRPr="0011310F">
        <w:rPr>
          <w:sz w:val="28"/>
          <w:szCs w:val="28"/>
        </w:rPr>
        <w:lastRenderedPageBreak/>
        <w:t>Приложение</w:t>
      </w:r>
    </w:p>
    <w:p w:rsidR="00C4701C" w:rsidRPr="0011310F" w:rsidRDefault="00C4701C" w:rsidP="00C4701C">
      <w:pPr>
        <w:jc w:val="right"/>
        <w:rPr>
          <w:sz w:val="28"/>
          <w:szCs w:val="28"/>
        </w:rPr>
      </w:pPr>
      <w:r w:rsidRPr="0011310F">
        <w:rPr>
          <w:sz w:val="28"/>
          <w:szCs w:val="28"/>
        </w:rPr>
        <w:tab/>
      </w:r>
      <w:r w:rsidRPr="0011310F">
        <w:rPr>
          <w:sz w:val="28"/>
          <w:szCs w:val="28"/>
        </w:rPr>
        <w:tab/>
      </w:r>
      <w:r w:rsidRPr="0011310F">
        <w:rPr>
          <w:sz w:val="28"/>
          <w:szCs w:val="28"/>
        </w:rPr>
        <w:tab/>
      </w:r>
      <w:r w:rsidRPr="0011310F">
        <w:rPr>
          <w:sz w:val="28"/>
          <w:szCs w:val="28"/>
        </w:rPr>
        <w:tab/>
        <w:t>к распоряжению Администрации</w:t>
      </w:r>
    </w:p>
    <w:p w:rsidR="00C4701C" w:rsidRPr="0011310F" w:rsidRDefault="00C4701C" w:rsidP="00C4701C">
      <w:pPr>
        <w:jc w:val="right"/>
        <w:rPr>
          <w:sz w:val="28"/>
          <w:szCs w:val="28"/>
        </w:rPr>
      </w:pPr>
      <w:r w:rsidRPr="0011310F">
        <w:rPr>
          <w:sz w:val="28"/>
          <w:szCs w:val="28"/>
        </w:rPr>
        <w:t>Кручено-Балковского сельского поселения</w:t>
      </w:r>
    </w:p>
    <w:p w:rsidR="00C4701C" w:rsidRPr="0011310F" w:rsidRDefault="00C4701C" w:rsidP="00C4701C">
      <w:pPr>
        <w:jc w:val="right"/>
        <w:rPr>
          <w:sz w:val="28"/>
          <w:szCs w:val="28"/>
        </w:rPr>
      </w:pPr>
      <w:r w:rsidRPr="0011310F">
        <w:rPr>
          <w:sz w:val="28"/>
          <w:szCs w:val="28"/>
        </w:rPr>
        <w:t xml:space="preserve"> от </w:t>
      </w:r>
      <w:r w:rsidR="001158C5">
        <w:rPr>
          <w:sz w:val="28"/>
          <w:szCs w:val="28"/>
        </w:rPr>
        <w:t>21</w:t>
      </w:r>
      <w:r w:rsidRPr="0011310F">
        <w:rPr>
          <w:sz w:val="28"/>
          <w:szCs w:val="28"/>
        </w:rPr>
        <w:t>.0</w:t>
      </w:r>
      <w:r w:rsidR="001158C5">
        <w:rPr>
          <w:sz w:val="28"/>
          <w:szCs w:val="28"/>
        </w:rPr>
        <w:t>2</w:t>
      </w:r>
      <w:r w:rsidRPr="0011310F">
        <w:rPr>
          <w:sz w:val="28"/>
          <w:szCs w:val="28"/>
        </w:rPr>
        <w:t xml:space="preserve">.2018 № </w:t>
      </w:r>
      <w:r w:rsidR="001158C5">
        <w:rPr>
          <w:sz w:val="28"/>
          <w:szCs w:val="28"/>
        </w:rPr>
        <w:t>14</w:t>
      </w:r>
    </w:p>
    <w:p w:rsidR="00A54F0A" w:rsidRPr="0011310F" w:rsidRDefault="00A54F0A" w:rsidP="00C4701C">
      <w:pPr>
        <w:jc w:val="right"/>
        <w:rPr>
          <w:sz w:val="28"/>
          <w:szCs w:val="28"/>
        </w:rPr>
      </w:pPr>
    </w:p>
    <w:p w:rsidR="0034377E" w:rsidRPr="0011310F" w:rsidRDefault="0034377E" w:rsidP="0034377E">
      <w:pPr>
        <w:pStyle w:val="1"/>
        <w:spacing w:before="0" w:after="0"/>
        <w:rPr>
          <w:rFonts w:ascii="Times New Roman" w:hAnsi="Times New Roman"/>
          <w:b w:val="0"/>
          <w:sz w:val="28"/>
          <w:szCs w:val="28"/>
        </w:rPr>
      </w:pPr>
      <w:r w:rsidRPr="0011310F">
        <w:rPr>
          <w:rFonts w:ascii="Times New Roman" w:hAnsi="Times New Roman"/>
          <w:b w:val="0"/>
          <w:sz w:val="28"/>
          <w:szCs w:val="28"/>
        </w:rPr>
        <w:t>ПРАВИЛА</w:t>
      </w:r>
      <w:r w:rsidRPr="0011310F">
        <w:rPr>
          <w:rFonts w:ascii="Times New Roman" w:hAnsi="Times New Roman"/>
          <w:b w:val="0"/>
          <w:sz w:val="28"/>
          <w:szCs w:val="28"/>
        </w:rPr>
        <w:br/>
        <w:t xml:space="preserve">внутреннего трудового распорядка </w:t>
      </w:r>
    </w:p>
    <w:p w:rsidR="0034377E" w:rsidRPr="0011310F" w:rsidRDefault="0034377E" w:rsidP="0034377E">
      <w:pPr>
        <w:pStyle w:val="1"/>
        <w:spacing w:before="0" w:after="0"/>
        <w:rPr>
          <w:rFonts w:ascii="Times New Roman" w:hAnsi="Times New Roman"/>
          <w:b w:val="0"/>
          <w:sz w:val="28"/>
          <w:szCs w:val="28"/>
        </w:rPr>
      </w:pPr>
      <w:r w:rsidRPr="0011310F">
        <w:rPr>
          <w:rFonts w:ascii="Times New Roman" w:hAnsi="Times New Roman"/>
          <w:b w:val="0"/>
          <w:sz w:val="28"/>
          <w:szCs w:val="28"/>
        </w:rPr>
        <w:t xml:space="preserve">Администрации </w:t>
      </w:r>
      <w:r w:rsidR="0011310F" w:rsidRPr="0011310F">
        <w:rPr>
          <w:rFonts w:ascii="Times New Roman" w:hAnsi="Times New Roman"/>
          <w:b w:val="0"/>
          <w:sz w:val="28"/>
          <w:szCs w:val="28"/>
        </w:rPr>
        <w:t>Кручено-Балковск</w:t>
      </w:r>
      <w:r w:rsidRPr="0011310F">
        <w:rPr>
          <w:rFonts w:ascii="Times New Roman" w:hAnsi="Times New Roman"/>
          <w:b w:val="0"/>
          <w:sz w:val="28"/>
          <w:szCs w:val="28"/>
        </w:rPr>
        <w:t xml:space="preserve">ого сельского поселения </w:t>
      </w:r>
    </w:p>
    <w:p w:rsidR="0034377E" w:rsidRPr="0011310F" w:rsidRDefault="0034377E" w:rsidP="0034377E">
      <w:pPr>
        <w:rPr>
          <w:sz w:val="28"/>
          <w:szCs w:val="28"/>
        </w:rPr>
      </w:pPr>
    </w:p>
    <w:p w:rsidR="0034377E" w:rsidRPr="0011310F" w:rsidRDefault="0034377E" w:rsidP="0034377E">
      <w:pPr>
        <w:pStyle w:val="1"/>
        <w:rPr>
          <w:rFonts w:ascii="Times New Roman" w:hAnsi="Times New Roman"/>
          <w:b w:val="0"/>
          <w:sz w:val="28"/>
          <w:szCs w:val="28"/>
        </w:rPr>
      </w:pPr>
      <w:bookmarkStart w:id="3" w:name="sub_100"/>
      <w:r w:rsidRPr="0011310F">
        <w:rPr>
          <w:rFonts w:ascii="Times New Roman" w:hAnsi="Times New Roman"/>
          <w:b w:val="0"/>
          <w:sz w:val="28"/>
          <w:szCs w:val="28"/>
        </w:rPr>
        <w:t>1. Общие положения</w:t>
      </w:r>
      <w:bookmarkEnd w:id="3"/>
    </w:p>
    <w:p w:rsidR="0034377E" w:rsidRPr="0011310F" w:rsidRDefault="0034377E" w:rsidP="0034377E">
      <w:pPr>
        <w:ind w:firstLine="851"/>
        <w:jc w:val="both"/>
        <w:rPr>
          <w:sz w:val="28"/>
          <w:szCs w:val="28"/>
        </w:rPr>
      </w:pPr>
      <w:bookmarkStart w:id="4" w:name="sub_111"/>
      <w:r w:rsidRPr="0011310F">
        <w:rPr>
          <w:sz w:val="28"/>
          <w:szCs w:val="28"/>
        </w:rPr>
        <w:t xml:space="preserve">1.1. Правила внутреннего трудового распорядка (далее - Правила) Администрации </w:t>
      </w:r>
      <w:r w:rsidR="0011310F" w:rsidRPr="0011310F">
        <w:rPr>
          <w:sz w:val="28"/>
          <w:szCs w:val="28"/>
        </w:rPr>
        <w:t>Кручено-Балковск</w:t>
      </w:r>
      <w:r w:rsidRPr="0011310F">
        <w:rPr>
          <w:sz w:val="28"/>
          <w:szCs w:val="28"/>
        </w:rPr>
        <w:t xml:space="preserve">ого сельского поселения (далее - Администрация) разработаны в соответствии с </w:t>
      </w:r>
      <w:hyperlink r:id="rId7" w:history="1">
        <w:r w:rsidRPr="0011310F">
          <w:rPr>
            <w:rStyle w:val="ad"/>
            <w:sz w:val="28"/>
            <w:szCs w:val="28"/>
          </w:rPr>
          <w:t>Трудовым кодексом</w:t>
        </w:r>
      </w:hyperlink>
      <w:r w:rsidRPr="0011310F">
        <w:rPr>
          <w:sz w:val="28"/>
          <w:szCs w:val="28"/>
        </w:rPr>
        <w:t xml:space="preserve"> Российской Федерации, </w:t>
      </w:r>
      <w:hyperlink r:id="rId8" w:history="1">
        <w:r w:rsidRPr="0011310F">
          <w:rPr>
            <w:rStyle w:val="ad"/>
            <w:sz w:val="28"/>
            <w:szCs w:val="28"/>
          </w:rPr>
          <w:t>Федеральным законом</w:t>
        </w:r>
      </w:hyperlink>
      <w:r w:rsidRPr="0011310F">
        <w:rPr>
          <w:sz w:val="28"/>
          <w:szCs w:val="28"/>
        </w:rPr>
        <w:t xml:space="preserve"> от 02.03.2007 N 25-ФЗ "О муниципальной службе в Российской Федерации", </w:t>
      </w:r>
      <w:hyperlink r:id="rId9" w:history="1">
        <w:r w:rsidRPr="0011310F">
          <w:rPr>
            <w:rStyle w:val="ad"/>
            <w:sz w:val="28"/>
            <w:szCs w:val="28"/>
          </w:rPr>
          <w:t>Областным законом</w:t>
        </w:r>
      </w:hyperlink>
      <w:r w:rsidRPr="0011310F">
        <w:rPr>
          <w:sz w:val="28"/>
          <w:szCs w:val="28"/>
        </w:rPr>
        <w:t xml:space="preserve"> от 09.10.2007 N 786-ЗС "О муниципальной службе в Ростовской области" и иными нормативными правовыми актами, содержащими нормы трудового права.</w:t>
      </w:r>
    </w:p>
    <w:p w:rsidR="0034377E" w:rsidRPr="0011310F" w:rsidRDefault="0034377E" w:rsidP="0034377E">
      <w:pPr>
        <w:ind w:firstLine="851"/>
        <w:jc w:val="both"/>
        <w:rPr>
          <w:sz w:val="28"/>
          <w:szCs w:val="28"/>
        </w:rPr>
      </w:pPr>
      <w:bookmarkStart w:id="5" w:name="sub_112"/>
      <w:bookmarkEnd w:id="4"/>
      <w:r w:rsidRPr="0011310F">
        <w:rPr>
          <w:sz w:val="28"/>
          <w:szCs w:val="28"/>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34377E" w:rsidRPr="0011310F" w:rsidRDefault="0034377E" w:rsidP="0034377E">
      <w:pPr>
        <w:ind w:firstLine="851"/>
        <w:jc w:val="both"/>
        <w:rPr>
          <w:sz w:val="28"/>
          <w:szCs w:val="28"/>
        </w:rPr>
      </w:pPr>
      <w:bookmarkStart w:id="6" w:name="sub_113"/>
      <w:bookmarkEnd w:id="5"/>
      <w:r w:rsidRPr="0011310F">
        <w:rPr>
          <w:sz w:val="28"/>
          <w:szCs w:val="28"/>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4377E" w:rsidRPr="0011310F" w:rsidRDefault="0034377E" w:rsidP="0034377E">
      <w:pPr>
        <w:ind w:firstLine="851"/>
        <w:jc w:val="both"/>
        <w:rPr>
          <w:sz w:val="28"/>
          <w:szCs w:val="28"/>
        </w:rPr>
      </w:pPr>
      <w:bookmarkStart w:id="7" w:name="sub_114"/>
      <w:bookmarkEnd w:id="6"/>
      <w:r w:rsidRPr="0011310F">
        <w:rPr>
          <w:sz w:val="28"/>
          <w:szCs w:val="28"/>
        </w:rPr>
        <w:t xml:space="preserve">1.4. Применительно к настоящим Правилам работниками являются лица, заключившие трудовой договор с главой Администрации </w:t>
      </w:r>
      <w:r w:rsidR="0011310F" w:rsidRPr="0011310F">
        <w:rPr>
          <w:sz w:val="28"/>
          <w:szCs w:val="28"/>
        </w:rPr>
        <w:t>Кручено-Балковск</w:t>
      </w:r>
      <w:r w:rsidRPr="0011310F">
        <w:rPr>
          <w:sz w:val="28"/>
          <w:szCs w:val="28"/>
        </w:rPr>
        <w:t>ого сельского поселения, в том числе:</w:t>
      </w:r>
    </w:p>
    <w:bookmarkEnd w:id="7"/>
    <w:p w:rsidR="0034377E" w:rsidRPr="0011310F" w:rsidRDefault="0034377E" w:rsidP="0034377E">
      <w:pPr>
        <w:ind w:firstLine="851"/>
        <w:jc w:val="both"/>
        <w:rPr>
          <w:sz w:val="28"/>
          <w:szCs w:val="28"/>
        </w:rPr>
      </w:pPr>
      <w:r w:rsidRPr="0011310F">
        <w:rPr>
          <w:sz w:val="28"/>
          <w:szCs w:val="28"/>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4377E" w:rsidRPr="0011310F" w:rsidRDefault="0034377E" w:rsidP="0034377E">
      <w:pPr>
        <w:ind w:firstLine="851"/>
        <w:jc w:val="both"/>
        <w:rPr>
          <w:sz w:val="28"/>
          <w:szCs w:val="28"/>
        </w:rPr>
      </w:pPr>
      <w:r w:rsidRPr="0011310F">
        <w:rPr>
          <w:sz w:val="28"/>
          <w:szCs w:val="28"/>
        </w:rPr>
        <w:t>работники, осуществляющие техническое обеспечение деятельности Администрации (далее - технические работники);</w:t>
      </w:r>
    </w:p>
    <w:p w:rsidR="0034377E" w:rsidRPr="0011310F" w:rsidRDefault="0034377E" w:rsidP="0034377E">
      <w:pPr>
        <w:ind w:firstLine="851"/>
        <w:jc w:val="both"/>
        <w:rPr>
          <w:sz w:val="28"/>
          <w:szCs w:val="28"/>
        </w:rPr>
      </w:pPr>
      <w:r w:rsidRPr="0011310F">
        <w:rPr>
          <w:sz w:val="28"/>
          <w:szCs w:val="28"/>
        </w:rPr>
        <w:t>обслуживающий персонал Администрации.</w:t>
      </w:r>
    </w:p>
    <w:p w:rsidR="0034377E" w:rsidRPr="0011310F" w:rsidRDefault="0034377E" w:rsidP="0034377E">
      <w:pPr>
        <w:ind w:firstLine="851"/>
        <w:jc w:val="both"/>
        <w:rPr>
          <w:sz w:val="28"/>
          <w:szCs w:val="28"/>
        </w:rPr>
      </w:pPr>
      <w:r w:rsidRPr="0011310F">
        <w:rPr>
          <w:sz w:val="28"/>
          <w:szCs w:val="28"/>
        </w:rPr>
        <w:t xml:space="preserve">Работодателем является глава Администрации </w:t>
      </w:r>
      <w:r w:rsidR="0011310F" w:rsidRPr="0011310F">
        <w:rPr>
          <w:sz w:val="28"/>
          <w:szCs w:val="28"/>
        </w:rPr>
        <w:t>Кручено-Балковск</w:t>
      </w:r>
      <w:r w:rsidRPr="0011310F">
        <w:rPr>
          <w:sz w:val="28"/>
          <w:szCs w:val="28"/>
        </w:rPr>
        <w:t xml:space="preserve">ого сельского поселения, действующий на основании </w:t>
      </w:r>
      <w:hyperlink r:id="rId10" w:history="1">
        <w:r w:rsidRPr="0011310F">
          <w:rPr>
            <w:rStyle w:val="ad"/>
            <w:sz w:val="28"/>
            <w:szCs w:val="28"/>
          </w:rPr>
          <w:t>Устава</w:t>
        </w:r>
      </w:hyperlink>
      <w:r w:rsidRPr="0011310F">
        <w:rPr>
          <w:sz w:val="28"/>
          <w:szCs w:val="28"/>
        </w:rPr>
        <w:t xml:space="preserve"> муниципального образования "</w:t>
      </w:r>
      <w:r w:rsidR="0011310F" w:rsidRPr="0011310F">
        <w:rPr>
          <w:sz w:val="28"/>
          <w:szCs w:val="28"/>
        </w:rPr>
        <w:t>Кручено-Балковск</w:t>
      </w:r>
      <w:r w:rsidRPr="0011310F">
        <w:rPr>
          <w:sz w:val="28"/>
          <w:szCs w:val="28"/>
        </w:rPr>
        <w:t>ое сельское поселение", наделенный правом заключать трудовые договоры.</w:t>
      </w:r>
    </w:p>
    <w:p w:rsidR="0034377E" w:rsidRPr="0011310F" w:rsidRDefault="0034377E" w:rsidP="0034377E">
      <w:pPr>
        <w:ind w:firstLine="851"/>
        <w:jc w:val="both"/>
        <w:rPr>
          <w:sz w:val="28"/>
          <w:szCs w:val="28"/>
        </w:rPr>
      </w:pPr>
      <w:bookmarkStart w:id="8" w:name="sub_115"/>
      <w:r w:rsidRPr="0011310F">
        <w:rPr>
          <w:sz w:val="28"/>
          <w:szCs w:val="28"/>
        </w:rPr>
        <w:t>1.5. Правила утверждаются и изменяются распоряжением Администрации.</w:t>
      </w:r>
      <w:bookmarkEnd w:id="8"/>
    </w:p>
    <w:p w:rsidR="0034377E" w:rsidRPr="0011310F" w:rsidRDefault="0034377E" w:rsidP="0034377E">
      <w:pPr>
        <w:rPr>
          <w:sz w:val="28"/>
          <w:szCs w:val="28"/>
        </w:rPr>
      </w:pPr>
    </w:p>
    <w:p w:rsidR="0034377E" w:rsidRPr="0011310F" w:rsidRDefault="0034377E" w:rsidP="0034377E">
      <w:pPr>
        <w:pStyle w:val="1"/>
        <w:rPr>
          <w:rFonts w:ascii="Times New Roman" w:hAnsi="Times New Roman"/>
          <w:b w:val="0"/>
          <w:sz w:val="28"/>
          <w:szCs w:val="28"/>
        </w:rPr>
      </w:pPr>
      <w:bookmarkStart w:id="9" w:name="sub_200"/>
      <w:r w:rsidRPr="0011310F">
        <w:rPr>
          <w:rFonts w:ascii="Times New Roman" w:hAnsi="Times New Roman"/>
          <w:b w:val="0"/>
          <w:sz w:val="28"/>
          <w:szCs w:val="28"/>
        </w:rPr>
        <w:t>2. Порядок приема на работу</w:t>
      </w:r>
      <w:bookmarkEnd w:id="9"/>
    </w:p>
    <w:p w:rsidR="0034377E" w:rsidRPr="0011310F" w:rsidRDefault="0034377E" w:rsidP="006D67B9">
      <w:pPr>
        <w:ind w:firstLine="851"/>
        <w:jc w:val="both"/>
        <w:rPr>
          <w:sz w:val="28"/>
          <w:szCs w:val="28"/>
        </w:rPr>
      </w:pPr>
      <w:bookmarkStart w:id="10" w:name="sub_221"/>
      <w:r w:rsidRPr="0011310F">
        <w:rPr>
          <w:sz w:val="28"/>
          <w:szCs w:val="28"/>
        </w:rPr>
        <w:t xml:space="preserve">2.1. Прием на работу работника Администрации осуществляется в порядке и на основаниях, предусмотренных </w:t>
      </w:r>
      <w:hyperlink r:id="rId11" w:history="1">
        <w:r w:rsidRPr="0011310F">
          <w:rPr>
            <w:rStyle w:val="ad"/>
            <w:sz w:val="28"/>
            <w:szCs w:val="28"/>
          </w:rPr>
          <w:t>Трудовым кодексом</w:t>
        </w:r>
      </w:hyperlink>
      <w:r w:rsidRPr="0011310F">
        <w:rPr>
          <w:sz w:val="28"/>
          <w:szCs w:val="28"/>
        </w:rPr>
        <w:t xml:space="preserve"> Российской </w:t>
      </w:r>
      <w:r w:rsidRPr="0011310F">
        <w:rPr>
          <w:sz w:val="28"/>
          <w:szCs w:val="28"/>
        </w:rPr>
        <w:lastRenderedPageBreak/>
        <w:t xml:space="preserve">Федерации, </w:t>
      </w:r>
      <w:hyperlink r:id="rId12" w:history="1">
        <w:r w:rsidRPr="0011310F">
          <w:rPr>
            <w:rStyle w:val="ad"/>
            <w:sz w:val="28"/>
            <w:szCs w:val="28"/>
          </w:rPr>
          <w:t>Федеральным законом</w:t>
        </w:r>
      </w:hyperlink>
      <w:r w:rsidRPr="0011310F">
        <w:rPr>
          <w:sz w:val="28"/>
          <w:szCs w:val="28"/>
        </w:rPr>
        <w:t xml:space="preserve"> от 02.03.2007 N 25-ФЗ "О муниципальной службе в Российской Федерации", </w:t>
      </w:r>
      <w:hyperlink r:id="rId13" w:history="1">
        <w:r w:rsidRPr="0011310F">
          <w:rPr>
            <w:rStyle w:val="ad"/>
            <w:sz w:val="28"/>
            <w:szCs w:val="28"/>
          </w:rPr>
          <w:t>Областным законом</w:t>
        </w:r>
      </w:hyperlink>
      <w:r w:rsidRPr="0011310F">
        <w:rPr>
          <w:sz w:val="28"/>
          <w:szCs w:val="28"/>
        </w:rPr>
        <w:t xml:space="preserve"> от 09.10.2007 N 786-ЗС "О муниципальной службе в Ростовской области", муниципальными правовыми актами.</w:t>
      </w:r>
    </w:p>
    <w:p w:rsidR="0034377E" w:rsidRPr="0011310F" w:rsidRDefault="0034377E" w:rsidP="006D67B9">
      <w:pPr>
        <w:ind w:firstLine="851"/>
        <w:jc w:val="both"/>
        <w:rPr>
          <w:sz w:val="28"/>
          <w:szCs w:val="28"/>
        </w:rPr>
      </w:pPr>
      <w:bookmarkStart w:id="11" w:name="sub_222"/>
      <w:bookmarkEnd w:id="10"/>
      <w:r w:rsidRPr="0011310F">
        <w:rPr>
          <w:sz w:val="28"/>
          <w:szCs w:val="28"/>
        </w:rPr>
        <w:t>2.2. При заключении трудового договора (при приеме на работу) гражданину, принимаемому техническим работником или обслуживающим персоналом Администрации, необходимо представить:</w:t>
      </w:r>
    </w:p>
    <w:p w:rsidR="0034377E" w:rsidRPr="0011310F" w:rsidRDefault="0034377E" w:rsidP="006D67B9">
      <w:pPr>
        <w:ind w:firstLine="851"/>
        <w:jc w:val="both"/>
        <w:rPr>
          <w:sz w:val="28"/>
          <w:szCs w:val="28"/>
        </w:rPr>
      </w:pPr>
      <w:bookmarkStart w:id="12" w:name="sub_2221"/>
      <w:bookmarkEnd w:id="11"/>
      <w:r w:rsidRPr="0011310F">
        <w:rPr>
          <w:sz w:val="28"/>
          <w:szCs w:val="28"/>
        </w:rPr>
        <w:t>а) заявление о приеме на работу;</w:t>
      </w:r>
    </w:p>
    <w:p w:rsidR="0034377E" w:rsidRPr="0011310F" w:rsidRDefault="0034377E" w:rsidP="006D67B9">
      <w:pPr>
        <w:ind w:firstLine="851"/>
        <w:jc w:val="both"/>
        <w:rPr>
          <w:sz w:val="28"/>
          <w:szCs w:val="28"/>
        </w:rPr>
      </w:pPr>
      <w:bookmarkStart w:id="13" w:name="sub_2022"/>
      <w:bookmarkEnd w:id="12"/>
      <w:r w:rsidRPr="0011310F">
        <w:rPr>
          <w:sz w:val="28"/>
          <w:szCs w:val="28"/>
        </w:rPr>
        <w:t>б) паспорт или иной документ, удостоверяющий личность;</w:t>
      </w:r>
    </w:p>
    <w:p w:rsidR="0034377E" w:rsidRPr="0011310F" w:rsidRDefault="0034377E" w:rsidP="006D67B9">
      <w:pPr>
        <w:ind w:firstLine="851"/>
        <w:jc w:val="both"/>
        <w:rPr>
          <w:sz w:val="28"/>
          <w:szCs w:val="28"/>
        </w:rPr>
      </w:pPr>
      <w:bookmarkStart w:id="14" w:name="sub_2223"/>
      <w:bookmarkEnd w:id="13"/>
      <w:r w:rsidRPr="0011310F">
        <w:rPr>
          <w:sz w:val="28"/>
          <w:szCs w:val="28"/>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34377E" w:rsidRPr="0011310F" w:rsidRDefault="0034377E" w:rsidP="006D67B9">
      <w:pPr>
        <w:ind w:firstLine="851"/>
        <w:jc w:val="both"/>
        <w:rPr>
          <w:sz w:val="28"/>
          <w:szCs w:val="28"/>
        </w:rPr>
      </w:pPr>
      <w:bookmarkStart w:id="15" w:name="sub_2224"/>
      <w:bookmarkEnd w:id="14"/>
      <w:r w:rsidRPr="0011310F">
        <w:rPr>
          <w:sz w:val="28"/>
          <w:szCs w:val="28"/>
        </w:rPr>
        <w:t>г) страховое свидетельство государственного пенсионного страхования;</w:t>
      </w:r>
    </w:p>
    <w:p w:rsidR="0034377E" w:rsidRPr="0011310F" w:rsidRDefault="0034377E" w:rsidP="006D67B9">
      <w:pPr>
        <w:ind w:firstLine="851"/>
        <w:jc w:val="both"/>
        <w:rPr>
          <w:sz w:val="28"/>
          <w:szCs w:val="28"/>
        </w:rPr>
      </w:pPr>
      <w:bookmarkStart w:id="16" w:name="sub_2225"/>
      <w:bookmarkEnd w:id="15"/>
      <w:proofErr w:type="spellStart"/>
      <w:r w:rsidRPr="0011310F">
        <w:rPr>
          <w:sz w:val="28"/>
          <w:szCs w:val="28"/>
        </w:rPr>
        <w:t>д</w:t>
      </w:r>
      <w:proofErr w:type="spellEnd"/>
      <w:r w:rsidRPr="0011310F">
        <w:rPr>
          <w:sz w:val="28"/>
          <w:szCs w:val="28"/>
        </w:rPr>
        <w:t>) документы воинского учета для военнообязанных и лиц, подлежащих призыву на военную службу;</w:t>
      </w:r>
    </w:p>
    <w:p w:rsidR="0034377E" w:rsidRPr="0011310F" w:rsidRDefault="0034377E" w:rsidP="006D67B9">
      <w:pPr>
        <w:ind w:firstLine="851"/>
        <w:jc w:val="both"/>
        <w:rPr>
          <w:sz w:val="28"/>
          <w:szCs w:val="28"/>
        </w:rPr>
      </w:pPr>
      <w:bookmarkStart w:id="17" w:name="sub_2226"/>
      <w:bookmarkEnd w:id="16"/>
      <w:r w:rsidRPr="0011310F">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bookmarkEnd w:id="17"/>
    <w:p w:rsidR="0034377E" w:rsidRPr="0011310F" w:rsidRDefault="0034377E" w:rsidP="006D67B9">
      <w:pPr>
        <w:ind w:firstLine="851"/>
        <w:jc w:val="both"/>
        <w:rPr>
          <w:sz w:val="28"/>
          <w:szCs w:val="28"/>
        </w:rPr>
      </w:pPr>
      <w:r w:rsidRPr="0011310F">
        <w:rPr>
          <w:sz w:val="28"/>
          <w:szCs w:val="28"/>
        </w:rPr>
        <w:t xml:space="preserve">В отдельных случаях </w:t>
      </w:r>
      <w:hyperlink r:id="rId14" w:history="1">
        <w:r w:rsidRPr="0011310F">
          <w:rPr>
            <w:rStyle w:val="ad"/>
            <w:sz w:val="28"/>
            <w:szCs w:val="28"/>
          </w:rPr>
          <w:t>Трудовым кодексом</w:t>
        </w:r>
      </w:hyperlink>
      <w:r w:rsidRPr="0011310F">
        <w:rPr>
          <w:sz w:val="28"/>
          <w:szCs w:val="28"/>
        </w:rPr>
        <w:t xml:space="preserve">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4377E" w:rsidRPr="0011310F" w:rsidRDefault="0034377E" w:rsidP="006D67B9">
      <w:pPr>
        <w:ind w:firstLine="851"/>
        <w:jc w:val="both"/>
        <w:rPr>
          <w:sz w:val="28"/>
          <w:szCs w:val="28"/>
        </w:rPr>
      </w:pPr>
      <w:bookmarkStart w:id="18" w:name="sub_223"/>
      <w:r w:rsidRPr="0011310F">
        <w:rPr>
          <w:sz w:val="28"/>
          <w:szCs w:val="28"/>
        </w:rPr>
        <w:t>2.3. При поступлении на муниципальную службу гражданину необходимо представить:</w:t>
      </w:r>
    </w:p>
    <w:p w:rsidR="0034377E" w:rsidRPr="0011310F" w:rsidRDefault="0034377E" w:rsidP="006D67B9">
      <w:pPr>
        <w:ind w:firstLine="851"/>
        <w:jc w:val="both"/>
        <w:rPr>
          <w:sz w:val="28"/>
          <w:szCs w:val="28"/>
        </w:rPr>
      </w:pPr>
      <w:bookmarkStart w:id="19" w:name="sub_2231"/>
      <w:bookmarkEnd w:id="18"/>
      <w:r w:rsidRPr="0011310F">
        <w:rPr>
          <w:sz w:val="28"/>
          <w:szCs w:val="28"/>
        </w:rPr>
        <w:t>а) заявление с просьбой о поступлении на муниципальную службу и замещении должности муниципальной службы;</w:t>
      </w:r>
    </w:p>
    <w:p w:rsidR="0034377E" w:rsidRPr="0011310F" w:rsidRDefault="0034377E" w:rsidP="006D67B9">
      <w:pPr>
        <w:ind w:firstLine="851"/>
        <w:jc w:val="both"/>
        <w:rPr>
          <w:sz w:val="28"/>
          <w:szCs w:val="28"/>
        </w:rPr>
      </w:pPr>
      <w:bookmarkStart w:id="20" w:name="sub_2232"/>
      <w:bookmarkEnd w:id="19"/>
      <w:r w:rsidRPr="0011310F">
        <w:rPr>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4377E" w:rsidRPr="0011310F" w:rsidRDefault="0034377E" w:rsidP="006D67B9">
      <w:pPr>
        <w:ind w:firstLine="851"/>
        <w:jc w:val="both"/>
        <w:rPr>
          <w:sz w:val="28"/>
          <w:szCs w:val="28"/>
        </w:rPr>
      </w:pPr>
      <w:bookmarkStart w:id="21" w:name="sub_2233"/>
      <w:bookmarkEnd w:id="20"/>
      <w:r w:rsidRPr="0011310F">
        <w:rPr>
          <w:sz w:val="28"/>
          <w:szCs w:val="28"/>
        </w:rPr>
        <w:t>в) паспорт;</w:t>
      </w:r>
    </w:p>
    <w:p w:rsidR="0034377E" w:rsidRPr="0011310F" w:rsidRDefault="0034377E" w:rsidP="006D67B9">
      <w:pPr>
        <w:ind w:firstLine="851"/>
        <w:jc w:val="both"/>
        <w:rPr>
          <w:sz w:val="28"/>
          <w:szCs w:val="28"/>
        </w:rPr>
      </w:pPr>
      <w:bookmarkStart w:id="22" w:name="sub_2234"/>
      <w:bookmarkEnd w:id="21"/>
      <w:r w:rsidRPr="0011310F">
        <w:rPr>
          <w:sz w:val="28"/>
          <w:szCs w:val="28"/>
        </w:rPr>
        <w:t>г) трудовую книжку, за исключением случаев, когда трудовой договор заключается впервые;</w:t>
      </w:r>
    </w:p>
    <w:p w:rsidR="0034377E" w:rsidRPr="0011310F" w:rsidRDefault="0034377E" w:rsidP="006D67B9">
      <w:pPr>
        <w:ind w:firstLine="851"/>
        <w:jc w:val="both"/>
        <w:rPr>
          <w:sz w:val="28"/>
          <w:szCs w:val="28"/>
        </w:rPr>
      </w:pPr>
      <w:bookmarkStart w:id="23" w:name="sub_2235"/>
      <w:bookmarkEnd w:id="22"/>
      <w:proofErr w:type="spellStart"/>
      <w:r w:rsidRPr="0011310F">
        <w:rPr>
          <w:sz w:val="28"/>
          <w:szCs w:val="28"/>
        </w:rPr>
        <w:t>д</w:t>
      </w:r>
      <w:proofErr w:type="spellEnd"/>
      <w:r w:rsidRPr="0011310F">
        <w:rPr>
          <w:sz w:val="28"/>
          <w:szCs w:val="28"/>
        </w:rPr>
        <w:t>) документ об образовании;</w:t>
      </w:r>
    </w:p>
    <w:p w:rsidR="0034377E" w:rsidRPr="0011310F" w:rsidRDefault="0034377E" w:rsidP="006D67B9">
      <w:pPr>
        <w:ind w:firstLine="851"/>
        <w:jc w:val="both"/>
        <w:rPr>
          <w:sz w:val="28"/>
          <w:szCs w:val="28"/>
        </w:rPr>
      </w:pPr>
      <w:bookmarkStart w:id="24" w:name="sub_2236"/>
      <w:bookmarkEnd w:id="23"/>
      <w:r w:rsidRPr="0011310F">
        <w:rPr>
          <w:sz w:val="28"/>
          <w:szCs w:val="28"/>
        </w:rPr>
        <w:t>е) страховое свидетельство государственного пенсионного страхования, за исключением случаев, когда трудовой договор заключается впервые;</w:t>
      </w:r>
    </w:p>
    <w:p w:rsidR="0034377E" w:rsidRPr="0011310F" w:rsidRDefault="0034377E" w:rsidP="006D67B9">
      <w:pPr>
        <w:ind w:firstLine="851"/>
        <w:jc w:val="both"/>
        <w:rPr>
          <w:sz w:val="28"/>
          <w:szCs w:val="28"/>
        </w:rPr>
      </w:pPr>
      <w:bookmarkStart w:id="25" w:name="sub_2237"/>
      <w:bookmarkEnd w:id="24"/>
      <w:r w:rsidRPr="0011310F">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34377E" w:rsidRPr="0011310F" w:rsidRDefault="0034377E" w:rsidP="006D67B9">
      <w:pPr>
        <w:ind w:firstLine="851"/>
        <w:jc w:val="both"/>
        <w:rPr>
          <w:sz w:val="28"/>
          <w:szCs w:val="28"/>
        </w:rPr>
      </w:pPr>
      <w:bookmarkStart w:id="26" w:name="sub_2238"/>
      <w:bookmarkEnd w:id="25"/>
      <w:r w:rsidRPr="0011310F">
        <w:rPr>
          <w:sz w:val="28"/>
          <w:szCs w:val="28"/>
        </w:rPr>
        <w:t>з) документы воинского учета для военнообязанных и лиц, подлежащих призыву на военную службу;</w:t>
      </w:r>
    </w:p>
    <w:p w:rsidR="0034377E" w:rsidRPr="0011310F" w:rsidRDefault="0034377E" w:rsidP="006D67B9">
      <w:pPr>
        <w:ind w:firstLine="851"/>
        <w:jc w:val="both"/>
        <w:rPr>
          <w:sz w:val="28"/>
          <w:szCs w:val="28"/>
        </w:rPr>
      </w:pPr>
      <w:bookmarkStart w:id="27" w:name="sub_2239"/>
      <w:bookmarkEnd w:id="26"/>
      <w:r w:rsidRPr="0011310F">
        <w:rPr>
          <w:sz w:val="28"/>
          <w:szCs w:val="28"/>
        </w:rPr>
        <w:t>и) заключение медицинского учреждения об отсутствии заболевания, препятствующего поступлению на муниципальную службу;</w:t>
      </w:r>
    </w:p>
    <w:p w:rsidR="0034377E" w:rsidRPr="0011310F" w:rsidRDefault="0034377E" w:rsidP="006D67B9">
      <w:pPr>
        <w:ind w:firstLine="851"/>
        <w:jc w:val="both"/>
        <w:rPr>
          <w:sz w:val="28"/>
          <w:szCs w:val="28"/>
        </w:rPr>
      </w:pPr>
      <w:bookmarkStart w:id="28" w:name="sub_2240"/>
      <w:bookmarkEnd w:id="27"/>
      <w:proofErr w:type="spellStart"/>
      <w:r w:rsidRPr="0011310F">
        <w:rPr>
          <w:sz w:val="28"/>
          <w:szCs w:val="28"/>
        </w:rPr>
        <w:t>й</w:t>
      </w:r>
      <w:proofErr w:type="spellEnd"/>
      <w:r w:rsidRPr="0011310F">
        <w:rPr>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w:t>
      </w:r>
      <w:r w:rsidRPr="0011310F">
        <w:rPr>
          <w:sz w:val="28"/>
          <w:szCs w:val="28"/>
        </w:rPr>
        <w:lastRenderedPageBreak/>
        <w:t>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34377E" w:rsidRPr="0011310F" w:rsidRDefault="0034377E" w:rsidP="006D67B9">
      <w:pPr>
        <w:ind w:firstLine="851"/>
        <w:jc w:val="both"/>
        <w:rPr>
          <w:sz w:val="28"/>
          <w:szCs w:val="28"/>
        </w:rPr>
      </w:pPr>
      <w:bookmarkStart w:id="29" w:name="sub_2241"/>
      <w:bookmarkEnd w:id="28"/>
      <w:r w:rsidRPr="0011310F">
        <w:rPr>
          <w:sz w:val="28"/>
          <w:szCs w:val="28"/>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377E" w:rsidRPr="0011310F" w:rsidRDefault="0034377E" w:rsidP="006D67B9">
      <w:pPr>
        <w:ind w:firstLine="851"/>
        <w:jc w:val="both"/>
        <w:rPr>
          <w:sz w:val="28"/>
          <w:szCs w:val="28"/>
        </w:rPr>
      </w:pPr>
      <w:bookmarkStart w:id="30" w:name="sub_224"/>
      <w:bookmarkEnd w:id="29"/>
      <w:r w:rsidRPr="0011310F">
        <w:rPr>
          <w:sz w:val="28"/>
          <w:szCs w:val="28"/>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4377E" w:rsidRPr="0011310F" w:rsidRDefault="0034377E" w:rsidP="006D67B9">
      <w:pPr>
        <w:ind w:firstLine="851"/>
        <w:jc w:val="both"/>
        <w:rPr>
          <w:sz w:val="28"/>
          <w:szCs w:val="28"/>
        </w:rPr>
      </w:pPr>
      <w:bookmarkStart w:id="31" w:name="sub_225"/>
      <w:bookmarkEnd w:id="30"/>
      <w:r w:rsidRPr="0011310F">
        <w:rPr>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ведущим специалистом по организационной, правовой и кадровой работе Администрации.</w:t>
      </w:r>
    </w:p>
    <w:p w:rsidR="0034377E" w:rsidRPr="0011310F" w:rsidRDefault="0034377E" w:rsidP="006D67B9">
      <w:pPr>
        <w:ind w:firstLine="851"/>
        <w:jc w:val="both"/>
        <w:rPr>
          <w:sz w:val="28"/>
          <w:szCs w:val="28"/>
        </w:rPr>
      </w:pPr>
      <w:bookmarkStart w:id="32" w:name="sub_226"/>
      <w:bookmarkEnd w:id="31"/>
      <w:r w:rsidRPr="0011310F">
        <w:rPr>
          <w:sz w:val="28"/>
          <w:szCs w:val="28"/>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4377E" w:rsidRPr="0011310F" w:rsidRDefault="0034377E" w:rsidP="006D67B9">
      <w:pPr>
        <w:ind w:firstLine="851"/>
        <w:jc w:val="both"/>
        <w:rPr>
          <w:sz w:val="28"/>
          <w:szCs w:val="28"/>
        </w:rPr>
      </w:pPr>
      <w:bookmarkStart w:id="33" w:name="sub_227"/>
      <w:bookmarkEnd w:id="32"/>
      <w:r w:rsidRPr="0011310F">
        <w:rPr>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4377E" w:rsidRPr="0011310F" w:rsidRDefault="0034377E" w:rsidP="006D67B9">
      <w:pPr>
        <w:ind w:firstLine="851"/>
        <w:jc w:val="both"/>
        <w:rPr>
          <w:sz w:val="28"/>
          <w:szCs w:val="28"/>
        </w:rPr>
      </w:pPr>
      <w:bookmarkStart w:id="34" w:name="sub_228"/>
      <w:bookmarkEnd w:id="33"/>
      <w:r w:rsidRPr="001131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34377E" w:rsidRPr="0011310F" w:rsidRDefault="0034377E" w:rsidP="006D67B9">
      <w:pPr>
        <w:ind w:firstLine="851"/>
        <w:jc w:val="both"/>
        <w:rPr>
          <w:sz w:val="28"/>
          <w:szCs w:val="28"/>
        </w:rPr>
      </w:pPr>
      <w:bookmarkStart w:id="35" w:name="sub_229"/>
      <w:bookmarkEnd w:id="34"/>
      <w:r w:rsidRPr="0011310F">
        <w:rPr>
          <w:sz w:val="28"/>
          <w:szCs w:val="28"/>
        </w:rPr>
        <w:t>2.9. После оформления приема на работу работнику Администрации выдается удостоверение, которое при увольнении должно быть сдано ведущему специалисту по организационной, правовой и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34377E" w:rsidRPr="0011310F" w:rsidRDefault="0034377E" w:rsidP="006D67B9">
      <w:pPr>
        <w:ind w:firstLine="851"/>
        <w:jc w:val="both"/>
        <w:rPr>
          <w:sz w:val="28"/>
          <w:szCs w:val="28"/>
        </w:rPr>
      </w:pPr>
      <w:bookmarkStart w:id="36" w:name="sub_210"/>
      <w:bookmarkEnd w:id="35"/>
      <w:r w:rsidRPr="0011310F">
        <w:rPr>
          <w:sz w:val="28"/>
          <w:szCs w:val="28"/>
        </w:rPr>
        <w:t>2.10.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34377E" w:rsidRPr="0011310F" w:rsidRDefault="0034377E" w:rsidP="006D67B9">
      <w:pPr>
        <w:ind w:firstLine="851"/>
        <w:jc w:val="both"/>
        <w:rPr>
          <w:sz w:val="28"/>
          <w:szCs w:val="28"/>
        </w:rPr>
      </w:pPr>
      <w:bookmarkStart w:id="37" w:name="sub_211"/>
      <w:bookmarkEnd w:id="36"/>
      <w:r w:rsidRPr="0011310F">
        <w:rPr>
          <w:sz w:val="28"/>
          <w:szCs w:val="28"/>
        </w:rPr>
        <w:t xml:space="preserve">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w:t>
      </w:r>
      <w:r w:rsidRPr="0011310F">
        <w:rPr>
          <w:sz w:val="28"/>
          <w:szCs w:val="28"/>
        </w:rPr>
        <w:lastRenderedPageBreak/>
        <w:t>соответствие должностной инструкции - для остальных категорий работников. Проверка может быть осуществлена следующими способами:</w:t>
      </w:r>
    </w:p>
    <w:p w:rsidR="0034377E" w:rsidRPr="0011310F" w:rsidRDefault="0034377E" w:rsidP="006D67B9">
      <w:pPr>
        <w:ind w:firstLine="851"/>
        <w:jc w:val="both"/>
        <w:rPr>
          <w:sz w:val="28"/>
          <w:szCs w:val="28"/>
        </w:rPr>
      </w:pPr>
      <w:bookmarkStart w:id="38" w:name="sub_2111"/>
      <w:bookmarkEnd w:id="37"/>
      <w:r w:rsidRPr="0011310F">
        <w:rPr>
          <w:sz w:val="28"/>
          <w:szCs w:val="28"/>
        </w:rPr>
        <w:t>1) собеседование/профессиональный опрос;</w:t>
      </w:r>
    </w:p>
    <w:p w:rsidR="0034377E" w:rsidRPr="0011310F" w:rsidRDefault="0034377E" w:rsidP="006D67B9">
      <w:pPr>
        <w:ind w:firstLine="851"/>
        <w:jc w:val="both"/>
        <w:rPr>
          <w:sz w:val="28"/>
          <w:szCs w:val="28"/>
        </w:rPr>
      </w:pPr>
      <w:bookmarkStart w:id="39" w:name="sub_2112"/>
      <w:bookmarkEnd w:id="38"/>
      <w:r w:rsidRPr="0011310F">
        <w:rPr>
          <w:sz w:val="28"/>
          <w:szCs w:val="28"/>
        </w:rPr>
        <w:t>2) установление испытания;</w:t>
      </w:r>
    </w:p>
    <w:p w:rsidR="0034377E" w:rsidRPr="0011310F" w:rsidRDefault="0034377E" w:rsidP="006D67B9">
      <w:pPr>
        <w:ind w:firstLine="851"/>
        <w:jc w:val="both"/>
        <w:rPr>
          <w:sz w:val="28"/>
          <w:szCs w:val="28"/>
        </w:rPr>
      </w:pPr>
      <w:bookmarkStart w:id="40" w:name="sub_2113"/>
      <w:bookmarkEnd w:id="39"/>
      <w:r w:rsidRPr="0011310F">
        <w:rPr>
          <w:sz w:val="28"/>
          <w:szCs w:val="28"/>
        </w:rPr>
        <w:t>3) проверка представленных документов.</w:t>
      </w:r>
    </w:p>
    <w:p w:rsidR="0034377E" w:rsidRPr="0011310F" w:rsidRDefault="0034377E" w:rsidP="006D67B9">
      <w:pPr>
        <w:ind w:firstLine="851"/>
        <w:jc w:val="both"/>
        <w:rPr>
          <w:sz w:val="28"/>
          <w:szCs w:val="28"/>
        </w:rPr>
      </w:pPr>
      <w:bookmarkStart w:id="41" w:name="sub_212"/>
      <w:bookmarkEnd w:id="40"/>
      <w:r w:rsidRPr="0011310F">
        <w:rPr>
          <w:sz w:val="28"/>
          <w:szCs w:val="28"/>
        </w:rPr>
        <w:t xml:space="preserve">2.12. Порядок прохождения испытания установлен </w:t>
      </w:r>
      <w:hyperlink r:id="rId15" w:history="1">
        <w:r w:rsidRPr="0011310F">
          <w:rPr>
            <w:rStyle w:val="ad"/>
            <w:sz w:val="28"/>
            <w:szCs w:val="28"/>
          </w:rPr>
          <w:t>статьями 70</w:t>
        </w:r>
      </w:hyperlink>
      <w:r w:rsidRPr="0011310F">
        <w:rPr>
          <w:sz w:val="28"/>
          <w:szCs w:val="28"/>
        </w:rPr>
        <w:t xml:space="preserve"> и </w:t>
      </w:r>
      <w:hyperlink r:id="rId16" w:history="1">
        <w:r w:rsidRPr="0011310F">
          <w:rPr>
            <w:rStyle w:val="ad"/>
            <w:sz w:val="28"/>
            <w:szCs w:val="28"/>
          </w:rPr>
          <w:t>71</w:t>
        </w:r>
      </w:hyperlink>
      <w:r w:rsidRPr="0011310F">
        <w:rPr>
          <w:sz w:val="28"/>
          <w:szCs w:val="28"/>
        </w:rPr>
        <w:t xml:space="preserve"> Трудового кодекса Российской Федерации.</w:t>
      </w:r>
    </w:p>
    <w:p w:rsidR="0034377E" w:rsidRPr="0011310F" w:rsidRDefault="0034377E" w:rsidP="006D67B9">
      <w:pPr>
        <w:ind w:firstLine="851"/>
        <w:jc w:val="both"/>
        <w:rPr>
          <w:sz w:val="28"/>
          <w:szCs w:val="28"/>
        </w:rPr>
      </w:pPr>
      <w:bookmarkStart w:id="42" w:name="sub_213"/>
      <w:bookmarkEnd w:id="41"/>
      <w:r w:rsidRPr="0011310F">
        <w:rPr>
          <w:sz w:val="28"/>
          <w:szCs w:val="28"/>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34377E" w:rsidRPr="0011310F" w:rsidRDefault="0034377E" w:rsidP="006D67B9">
      <w:pPr>
        <w:ind w:firstLine="851"/>
        <w:jc w:val="both"/>
        <w:rPr>
          <w:sz w:val="28"/>
          <w:szCs w:val="28"/>
        </w:rPr>
      </w:pPr>
      <w:bookmarkStart w:id="43" w:name="sub_214"/>
      <w:bookmarkEnd w:id="42"/>
      <w:r w:rsidRPr="0011310F">
        <w:rPr>
          <w:sz w:val="28"/>
          <w:szCs w:val="28"/>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4377E" w:rsidRPr="0011310F" w:rsidRDefault="0034377E" w:rsidP="006D67B9">
      <w:pPr>
        <w:ind w:firstLine="851"/>
        <w:jc w:val="both"/>
        <w:rPr>
          <w:sz w:val="28"/>
          <w:szCs w:val="28"/>
        </w:rPr>
      </w:pPr>
      <w:bookmarkStart w:id="44" w:name="sub_215"/>
      <w:bookmarkEnd w:id="43"/>
      <w:r w:rsidRPr="0011310F">
        <w:rPr>
          <w:sz w:val="28"/>
          <w:szCs w:val="28"/>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4377E" w:rsidRPr="0011310F" w:rsidRDefault="0034377E" w:rsidP="006D67B9">
      <w:pPr>
        <w:ind w:firstLine="851"/>
        <w:jc w:val="both"/>
        <w:rPr>
          <w:sz w:val="28"/>
          <w:szCs w:val="28"/>
        </w:rPr>
      </w:pPr>
      <w:bookmarkStart w:id="45" w:name="sub_216"/>
      <w:bookmarkEnd w:id="44"/>
      <w:r w:rsidRPr="0011310F">
        <w:rPr>
          <w:sz w:val="28"/>
          <w:szCs w:val="28"/>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34377E" w:rsidRPr="0011310F" w:rsidRDefault="0034377E" w:rsidP="006D67B9">
      <w:pPr>
        <w:ind w:firstLine="851"/>
        <w:jc w:val="both"/>
        <w:rPr>
          <w:sz w:val="28"/>
          <w:szCs w:val="28"/>
        </w:rPr>
      </w:pPr>
      <w:bookmarkStart w:id="46" w:name="sub_217"/>
      <w:bookmarkEnd w:id="45"/>
      <w:r w:rsidRPr="0011310F">
        <w:rPr>
          <w:sz w:val="28"/>
          <w:szCs w:val="28"/>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4377E" w:rsidRPr="0011310F" w:rsidRDefault="0034377E" w:rsidP="006D67B9">
      <w:pPr>
        <w:ind w:firstLine="851"/>
        <w:jc w:val="both"/>
        <w:rPr>
          <w:sz w:val="28"/>
          <w:szCs w:val="28"/>
        </w:rPr>
      </w:pPr>
      <w:bookmarkStart w:id="47" w:name="sub_218"/>
      <w:bookmarkEnd w:id="46"/>
      <w:r w:rsidRPr="0011310F">
        <w:rPr>
          <w:sz w:val="28"/>
          <w:szCs w:val="28"/>
        </w:rPr>
        <w:t xml:space="preserve">2.18. Записи о причинах прекращения трудового договора в трудовую книжку должны производиться в точном соответствии с </w:t>
      </w:r>
      <w:hyperlink r:id="rId17" w:history="1">
        <w:r w:rsidRPr="0011310F">
          <w:rPr>
            <w:rStyle w:val="ad"/>
            <w:sz w:val="28"/>
            <w:szCs w:val="28"/>
          </w:rPr>
          <w:t>Трудовым кодексом</w:t>
        </w:r>
      </w:hyperlink>
      <w:r w:rsidRPr="0011310F">
        <w:rPr>
          <w:sz w:val="28"/>
          <w:szCs w:val="28"/>
        </w:rPr>
        <w:t xml:space="preserve">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w:t>
      </w:r>
      <w:hyperlink r:id="rId18" w:history="1">
        <w:r w:rsidRPr="0011310F">
          <w:rPr>
            <w:rStyle w:val="ad"/>
            <w:sz w:val="28"/>
            <w:szCs w:val="28"/>
          </w:rPr>
          <w:t>статьей 19</w:t>
        </w:r>
      </w:hyperlink>
      <w:r w:rsidRPr="0011310F">
        <w:rPr>
          <w:sz w:val="28"/>
          <w:szCs w:val="28"/>
        </w:rPr>
        <w:t xml:space="preserve"> Федерального закона от 02.03.2007 N 25-ФЗ "О муниципальной службе в Российской Федерации".</w:t>
      </w:r>
    </w:p>
    <w:p w:rsidR="0034377E" w:rsidRPr="0011310F" w:rsidRDefault="0034377E" w:rsidP="006D67B9">
      <w:pPr>
        <w:ind w:firstLine="851"/>
        <w:jc w:val="both"/>
        <w:rPr>
          <w:sz w:val="28"/>
          <w:szCs w:val="28"/>
        </w:rPr>
      </w:pPr>
      <w:bookmarkStart w:id="48" w:name="sub_219"/>
      <w:bookmarkEnd w:id="47"/>
      <w:r w:rsidRPr="0011310F">
        <w:rPr>
          <w:sz w:val="28"/>
          <w:szCs w:val="28"/>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bookmarkEnd w:id="48"/>
    <w:p w:rsidR="0034377E" w:rsidRPr="0011310F" w:rsidRDefault="0034377E" w:rsidP="006D67B9">
      <w:pPr>
        <w:ind w:firstLine="851"/>
        <w:jc w:val="both"/>
        <w:rPr>
          <w:sz w:val="28"/>
          <w:szCs w:val="28"/>
        </w:rPr>
      </w:pPr>
      <w:r w:rsidRPr="0011310F">
        <w:rPr>
          <w:sz w:val="28"/>
          <w:szCs w:val="28"/>
        </w:rPr>
        <w:lastRenderedPageBreak/>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34377E" w:rsidRPr="0011310F" w:rsidRDefault="0034377E" w:rsidP="006D67B9">
      <w:pPr>
        <w:ind w:firstLine="851"/>
        <w:jc w:val="both"/>
        <w:rPr>
          <w:sz w:val="28"/>
          <w:szCs w:val="28"/>
        </w:rPr>
      </w:pPr>
      <w:bookmarkStart w:id="49" w:name="sub_220"/>
      <w:r w:rsidRPr="0011310F">
        <w:rPr>
          <w:sz w:val="28"/>
          <w:szCs w:val="28"/>
        </w:rPr>
        <w:t xml:space="preserve">2.20. Порядок обработки персональных данных устанавливается работодателем в соответствии с действующим </w:t>
      </w:r>
      <w:hyperlink r:id="rId19" w:history="1">
        <w:r w:rsidRPr="0011310F">
          <w:rPr>
            <w:rStyle w:val="ad"/>
            <w:sz w:val="28"/>
            <w:szCs w:val="28"/>
          </w:rPr>
          <w:t>законодательством</w:t>
        </w:r>
      </w:hyperlink>
      <w:r w:rsidRPr="0011310F">
        <w:rPr>
          <w:sz w:val="28"/>
          <w:szCs w:val="28"/>
        </w:rPr>
        <w:t>.</w:t>
      </w:r>
    </w:p>
    <w:p w:rsidR="0034377E" w:rsidRPr="0011310F" w:rsidRDefault="0034377E" w:rsidP="006D67B9">
      <w:pPr>
        <w:ind w:firstLine="851"/>
        <w:jc w:val="both"/>
        <w:rPr>
          <w:sz w:val="28"/>
          <w:szCs w:val="28"/>
        </w:rPr>
      </w:pPr>
      <w:bookmarkStart w:id="50" w:name="sub_2211"/>
      <w:bookmarkEnd w:id="49"/>
      <w:r w:rsidRPr="0011310F">
        <w:rPr>
          <w:sz w:val="28"/>
          <w:szCs w:val="28"/>
        </w:rPr>
        <w:t xml:space="preserve">2.21. На каждого работника при приеме на работу оформляется личное дело. С документами личного дела работник </w:t>
      </w:r>
      <w:proofErr w:type="spellStart"/>
      <w:r w:rsidRPr="0011310F">
        <w:rPr>
          <w:sz w:val="28"/>
          <w:szCs w:val="28"/>
        </w:rPr>
        <w:t>ознакамливается</w:t>
      </w:r>
      <w:proofErr w:type="spellEnd"/>
      <w:r w:rsidRPr="0011310F">
        <w:rPr>
          <w:sz w:val="28"/>
          <w:szCs w:val="28"/>
        </w:rPr>
        <w:t xml:space="preserve"> не реже одного раза в год под роспись.</w:t>
      </w:r>
    </w:p>
    <w:bookmarkEnd w:id="50"/>
    <w:p w:rsidR="0034377E" w:rsidRPr="0011310F" w:rsidRDefault="0034377E" w:rsidP="006D67B9">
      <w:pPr>
        <w:ind w:firstLine="851"/>
        <w:jc w:val="both"/>
        <w:rPr>
          <w:sz w:val="28"/>
          <w:szCs w:val="28"/>
        </w:rPr>
      </w:pPr>
      <w:r w:rsidRPr="0011310F">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4377E" w:rsidRPr="0011310F" w:rsidRDefault="0034377E" w:rsidP="006D67B9">
      <w:pPr>
        <w:ind w:firstLine="851"/>
        <w:jc w:val="both"/>
        <w:rPr>
          <w:sz w:val="28"/>
          <w:szCs w:val="28"/>
        </w:rPr>
      </w:pPr>
      <w:r w:rsidRPr="0011310F">
        <w:rPr>
          <w:sz w:val="28"/>
          <w:szCs w:val="28"/>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4377E" w:rsidRPr="0011310F" w:rsidRDefault="0034377E" w:rsidP="006D67B9">
      <w:pPr>
        <w:ind w:firstLine="851"/>
        <w:jc w:val="both"/>
        <w:rPr>
          <w:sz w:val="28"/>
          <w:szCs w:val="28"/>
        </w:rPr>
      </w:pPr>
      <w:bookmarkStart w:id="51" w:name="sub_2222"/>
      <w:r w:rsidRPr="0011310F">
        <w:rPr>
          <w:sz w:val="28"/>
          <w:szCs w:val="28"/>
        </w:rPr>
        <w:t xml:space="preserve">2.22. При переводе технического работника, осуществляющего техническое обеспечение деятельности на должность муниципальной службы, ему необходимо дополнительно предоставить документы, указанные в </w:t>
      </w:r>
      <w:hyperlink w:anchor="sub_223" w:history="1">
        <w:r w:rsidRPr="0011310F">
          <w:rPr>
            <w:rStyle w:val="ad"/>
            <w:sz w:val="28"/>
            <w:szCs w:val="28"/>
          </w:rPr>
          <w:t>пункте 2.3</w:t>
        </w:r>
      </w:hyperlink>
      <w:r w:rsidRPr="0011310F">
        <w:rPr>
          <w:sz w:val="28"/>
          <w:szCs w:val="28"/>
        </w:rPr>
        <w:t xml:space="preserve"> настоящих Правил.</w:t>
      </w:r>
      <w:bookmarkEnd w:id="51"/>
    </w:p>
    <w:p w:rsidR="0034377E" w:rsidRPr="0011310F" w:rsidRDefault="0034377E" w:rsidP="0034377E">
      <w:pPr>
        <w:pStyle w:val="1"/>
        <w:rPr>
          <w:rFonts w:ascii="Times New Roman" w:hAnsi="Times New Roman"/>
          <w:b w:val="0"/>
          <w:sz w:val="28"/>
          <w:szCs w:val="28"/>
        </w:rPr>
      </w:pPr>
      <w:bookmarkStart w:id="52" w:name="sub_300"/>
      <w:r w:rsidRPr="0011310F">
        <w:rPr>
          <w:rFonts w:ascii="Times New Roman" w:hAnsi="Times New Roman"/>
          <w:b w:val="0"/>
          <w:sz w:val="28"/>
          <w:szCs w:val="28"/>
        </w:rPr>
        <w:t>3. Основные права и обязанности работодателя</w:t>
      </w:r>
      <w:bookmarkEnd w:id="52"/>
    </w:p>
    <w:p w:rsidR="0034377E" w:rsidRPr="0011310F" w:rsidRDefault="0034377E" w:rsidP="006D67B9">
      <w:pPr>
        <w:ind w:firstLine="851"/>
        <w:jc w:val="both"/>
        <w:rPr>
          <w:sz w:val="28"/>
          <w:szCs w:val="28"/>
        </w:rPr>
      </w:pPr>
      <w:bookmarkStart w:id="53" w:name="sub_331"/>
      <w:r w:rsidRPr="0011310F">
        <w:rPr>
          <w:sz w:val="28"/>
          <w:szCs w:val="28"/>
        </w:rPr>
        <w:t>3.1. Работодатель имеет право:</w:t>
      </w:r>
    </w:p>
    <w:bookmarkEnd w:id="53"/>
    <w:p w:rsidR="0034377E" w:rsidRPr="0011310F" w:rsidRDefault="0034377E" w:rsidP="006D67B9">
      <w:pPr>
        <w:ind w:firstLine="851"/>
        <w:jc w:val="both"/>
        <w:rPr>
          <w:sz w:val="28"/>
          <w:szCs w:val="28"/>
        </w:rPr>
      </w:pPr>
      <w:r w:rsidRPr="0011310F">
        <w:rPr>
          <w:sz w:val="28"/>
          <w:szCs w:val="28"/>
        </w:rPr>
        <w:t xml:space="preserve">заключать, изменять и расторгать трудовой договор с работником в порядке и на условиях, которые установлены </w:t>
      </w:r>
      <w:hyperlink r:id="rId20" w:history="1">
        <w:r w:rsidRPr="0011310F">
          <w:rPr>
            <w:rStyle w:val="ad"/>
            <w:sz w:val="28"/>
            <w:szCs w:val="28"/>
          </w:rPr>
          <w:t>Трудовым кодексом</w:t>
        </w:r>
      </w:hyperlink>
      <w:r w:rsidRPr="0011310F">
        <w:rPr>
          <w:sz w:val="28"/>
          <w:szCs w:val="28"/>
        </w:rPr>
        <w:t xml:space="preserve"> Российской Федерации и иными федеральными законами;</w:t>
      </w:r>
    </w:p>
    <w:p w:rsidR="0034377E" w:rsidRPr="0011310F" w:rsidRDefault="0034377E" w:rsidP="006D67B9">
      <w:pPr>
        <w:ind w:firstLine="851"/>
        <w:jc w:val="both"/>
        <w:rPr>
          <w:sz w:val="28"/>
          <w:szCs w:val="28"/>
        </w:rPr>
      </w:pPr>
      <w:r w:rsidRPr="0011310F">
        <w:rPr>
          <w:sz w:val="28"/>
          <w:szCs w:val="28"/>
        </w:rPr>
        <w:t>поощрять работника за добросовестный эффективный труд;</w:t>
      </w:r>
    </w:p>
    <w:p w:rsidR="0034377E" w:rsidRPr="0011310F" w:rsidRDefault="0034377E" w:rsidP="006D67B9">
      <w:pPr>
        <w:ind w:firstLine="851"/>
        <w:jc w:val="both"/>
        <w:rPr>
          <w:sz w:val="28"/>
          <w:szCs w:val="28"/>
        </w:rPr>
      </w:pPr>
      <w:r w:rsidRPr="0011310F">
        <w:rPr>
          <w:sz w:val="28"/>
          <w:szCs w:val="28"/>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4377E" w:rsidRPr="0011310F" w:rsidRDefault="0034377E" w:rsidP="006D67B9">
      <w:pPr>
        <w:ind w:firstLine="851"/>
        <w:jc w:val="both"/>
        <w:rPr>
          <w:sz w:val="28"/>
          <w:szCs w:val="28"/>
        </w:rPr>
      </w:pPr>
      <w:r w:rsidRPr="0011310F">
        <w:rPr>
          <w:sz w:val="28"/>
          <w:szCs w:val="28"/>
        </w:rPr>
        <w:t>определять должностную инструкцию работника в соответствии с действующими правовыми актами;</w:t>
      </w:r>
    </w:p>
    <w:p w:rsidR="0034377E" w:rsidRPr="0011310F" w:rsidRDefault="0034377E" w:rsidP="006D67B9">
      <w:pPr>
        <w:ind w:firstLine="851"/>
        <w:jc w:val="both"/>
        <w:rPr>
          <w:sz w:val="28"/>
          <w:szCs w:val="28"/>
        </w:rPr>
      </w:pPr>
      <w:r w:rsidRPr="0011310F">
        <w:rPr>
          <w:sz w:val="28"/>
          <w:szCs w:val="28"/>
        </w:rPr>
        <w:t>проводить аттестацию муниципальных служащих в целях определения соответствия занимаемой должности;</w:t>
      </w:r>
    </w:p>
    <w:p w:rsidR="0034377E" w:rsidRPr="0011310F" w:rsidRDefault="0034377E" w:rsidP="006D67B9">
      <w:pPr>
        <w:ind w:firstLine="851"/>
        <w:jc w:val="both"/>
        <w:rPr>
          <w:sz w:val="28"/>
          <w:szCs w:val="28"/>
        </w:rPr>
      </w:pPr>
      <w:r w:rsidRPr="0011310F">
        <w:rPr>
          <w:sz w:val="28"/>
          <w:szCs w:val="28"/>
        </w:rPr>
        <w:t xml:space="preserve">привлекать работника к дисциплинарной и материальной ответственности в порядке, установленном </w:t>
      </w:r>
      <w:hyperlink r:id="rId21" w:history="1">
        <w:r w:rsidRPr="0011310F">
          <w:rPr>
            <w:rStyle w:val="ad"/>
            <w:sz w:val="28"/>
            <w:szCs w:val="28"/>
          </w:rPr>
          <w:t>Трудовым кодексом</w:t>
        </w:r>
      </w:hyperlink>
      <w:r w:rsidRPr="0011310F">
        <w:rPr>
          <w:sz w:val="28"/>
          <w:szCs w:val="28"/>
        </w:rPr>
        <w:t xml:space="preserve"> Российской Федерации, иными федеральными законами;</w:t>
      </w:r>
    </w:p>
    <w:p w:rsidR="0034377E" w:rsidRPr="0011310F" w:rsidRDefault="0034377E" w:rsidP="006D67B9">
      <w:pPr>
        <w:ind w:firstLine="851"/>
        <w:jc w:val="both"/>
        <w:rPr>
          <w:sz w:val="28"/>
          <w:szCs w:val="28"/>
        </w:rPr>
      </w:pPr>
      <w:r w:rsidRPr="0011310F">
        <w:rPr>
          <w:sz w:val="28"/>
          <w:szCs w:val="28"/>
        </w:rPr>
        <w:t>принимать, изменять, отменять локальные нормативные акты, обязательные для исполнения работником;</w:t>
      </w:r>
    </w:p>
    <w:p w:rsidR="0034377E" w:rsidRPr="0011310F" w:rsidRDefault="0034377E" w:rsidP="006D67B9">
      <w:pPr>
        <w:ind w:firstLine="851"/>
        <w:jc w:val="both"/>
        <w:rPr>
          <w:sz w:val="28"/>
          <w:szCs w:val="28"/>
        </w:rPr>
      </w:pPr>
      <w:r w:rsidRPr="0011310F">
        <w:rPr>
          <w:sz w:val="28"/>
          <w:szCs w:val="28"/>
        </w:rPr>
        <w:t>издавать обязательные для исполнения работником распорядительные документы;</w:t>
      </w:r>
    </w:p>
    <w:p w:rsidR="0034377E" w:rsidRPr="0011310F" w:rsidRDefault="0034377E" w:rsidP="006D67B9">
      <w:pPr>
        <w:ind w:firstLine="851"/>
        <w:jc w:val="both"/>
        <w:rPr>
          <w:sz w:val="28"/>
          <w:szCs w:val="28"/>
        </w:rPr>
      </w:pPr>
      <w:r w:rsidRPr="0011310F">
        <w:rPr>
          <w:sz w:val="28"/>
          <w:szCs w:val="28"/>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4377E" w:rsidRPr="0011310F" w:rsidRDefault="0034377E" w:rsidP="006D67B9">
      <w:pPr>
        <w:ind w:firstLine="851"/>
        <w:jc w:val="both"/>
        <w:rPr>
          <w:sz w:val="28"/>
          <w:szCs w:val="28"/>
        </w:rPr>
      </w:pPr>
      <w:r w:rsidRPr="0011310F">
        <w:rPr>
          <w:sz w:val="28"/>
          <w:szCs w:val="28"/>
        </w:rPr>
        <w:lastRenderedPageBreak/>
        <w:t>требовать от работника объяснений причин (в случае необходимости - письменных) отсутствия на рабочем месте более 30 минут;</w:t>
      </w:r>
    </w:p>
    <w:p w:rsidR="0034377E" w:rsidRPr="0011310F" w:rsidRDefault="0034377E" w:rsidP="006D67B9">
      <w:pPr>
        <w:ind w:firstLine="851"/>
        <w:jc w:val="both"/>
        <w:rPr>
          <w:sz w:val="28"/>
          <w:szCs w:val="28"/>
        </w:rPr>
      </w:pPr>
      <w:r w:rsidRPr="0011310F">
        <w:rPr>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4377E" w:rsidRPr="0011310F" w:rsidRDefault="0034377E" w:rsidP="006D67B9">
      <w:pPr>
        <w:ind w:firstLine="851"/>
        <w:jc w:val="both"/>
        <w:rPr>
          <w:sz w:val="28"/>
          <w:szCs w:val="28"/>
        </w:rPr>
      </w:pPr>
      <w:r w:rsidRPr="0011310F">
        <w:rPr>
          <w:sz w:val="28"/>
          <w:szCs w:val="28"/>
        </w:rPr>
        <w:t>вести учет служебных междугородних переговоров в подразделении, в случае необходимости.</w:t>
      </w:r>
    </w:p>
    <w:p w:rsidR="0034377E" w:rsidRPr="0011310F" w:rsidRDefault="0034377E" w:rsidP="006D67B9">
      <w:pPr>
        <w:ind w:firstLine="851"/>
        <w:jc w:val="both"/>
        <w:rPr>
          <w:sz w:val="28"/>
          <w:szCs w:val="28"/>
        </w:rPr>
      </w:pPr>
      <w:r w:rsidRPr="0011310F">
        <w:rPr>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34377E" w:rsidRPr="0011310F" w:rsidRDefault="0034377E" w:rsidP="006D67B9">
      <w:pPr>
        <w:ind w:firstLine="851"/>
        <w:jc w:val="both"/>
        <w:rPr>
          <w:sz w:val="28"/>
          <w:szCs w:val="28"/>
        </w:rPr>
      </w:pPr>
      <w:bookmarkStart w:id="54" w:name="sub_332"/>
      <w:r w:rsidRPr="0011310F">
        <w:rPr>
          <w:sz w:val="28"/>
          <w:szCs w:val="28"/>
        </w:rPr>
        <w:t>3.2. Работодатель обязан:</w:t>
      </w:r>
    </w:p>
    <w:bookmarkEnd w:id="54"/>
    <w:p w:rsidR="0034377E" w:rsidRPr="0011310F" w:rsidRDefault="0034377E" w:rsidP="006D67B9">
      <w:pPr>
        <w:ind w:firstLine="851"/>
        <w:jc w:val="both"/>
        <w:rPr>
          <w:sz w:val="28"/>
          <w:szCs w:val="28"/>
        </w:rPr>
      </w:pPr>
      <w:r w:rsidRPr="0011310F">
        <w:rPr>
          <w:sz w:val="28"/>
          <w:szCs w:val="28"/>
        </w:rPr>
        <w:t xml:space="preserve">соблюдать </w:t>
      </w:r>
      <w:hyperlink r:id="rId22" w:history="1">
        <w:r w:rsidRPr="0011310F">
          <w:rPr>
            <w:rStyle w:val="ad"/>
            <w:sz w:val="28"/>
            <w:szCs w:val="28"/>
          </w:rPr>
          <w:t>трудовое законодательство</w:t>
        </w:r>
      </w:hyperlink>
      <w:r w:rsidRPr="001131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4377E" w:rsidRPr="0011310F" w:rsidRDefault="0034377E" w:rsidP="006D67B9">
      <w:pPr>
        <w:ind w:firstLine="851"/>
        <w:jc w:val="both"/>
        <w:rPr>
          <w:sz w:val="28"/>
          <w:szCs w:val="28"/>
        </w:rPr>
      </w:pPr>
      <w:r w:rsidRPr="0011310F">
        <w:rPr>
          <w:sz w:val="28"/>
          <w:szCs w:val="28"/>
        </w:rPr>
        <w:t>предоставлять работнику работу, обусловленную трудовым договором;</w:t>
      </w:r>
    </w:p>
    <w:p w:rsidR="0034377E" w:rsidRPr="0011310F" w:rsidRDefault="0034377E" w:rsidP="006D67B9">
      <w:pPr>
        <w:ind w:firstLine="851"/>
        <w:jc w:val="both"/>
        <w:rPr>
          <w:sz w:val="28"/>
          <w:szCs w:val="28"/>
        </w:rPr>
      </w:pPr>
      <w:r w:rsidRPr="0011310F">
        <w:rPr>
          <w:sz w:val="28"/>
          <w:szCs w:val="28"/>
        </w:rPr>
        <w:t>обеспечивать безопасность труда и условия, соответствующие государственным нормативным требованием охраны труда;</w:t>
      </w:r>
    </w:p>
    <w:p w:rsidR="0034377E" w:rsidRPr="0011310F" w:rsidRDefault="0034377E" w:rsidP="006D67B9">
      <w:pPr>
        <w:ind w:firstLine="851"/>
        <w:jc w:val="both"/>
        <w:rPr>
          <w:sz w:val="28"/>
          <w:szCs w:val="28"/>
        </w:rPr>
      </w:pPr>
      <w:r w:rsidRPr="0011310F">
        <w:rPr>
          <w:sz w:val="28"/>
          <w:szCs w:val="28"/>
        </w:rPr>
        <w:t>обеспечивать работника оборудованным рабочим местом и средствами, необходимыми для исполнения трудовых обязанностей;</w:t>
      </w:r>
    </w:p>
    <w:p w:rsidR="0034377E" w:rsidRPr="0011310F" w:rsidRDefault="0034377E" w:rsidP="006D67B9">
      <w:pPr>
        <w:ind w:firstLine="851"/>
        <w:jc w:val="both"/>
        <w:rPr>
          <w:sz w:val="28"/>
          <w:szCs w:val="28"/>
        </w:rPr>
      </w:pPr>
      <w:r w:rsidRPr="0011310F">
        <w:rPr>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34377E" w:rsidRPr="0011310F" w:rsidRDefault="0034377E" w:rsidP="006D67B9">
      <w:pPr>
        <w:ind w:firstLine="851"/>
        <w:jc w:val="both"/>
        <w:rPr>
          <w:sz w:val="28"/>
          <w:szCs w:val="28"/>
        </w:rPr>
      </w:pPr>
      <w:r w:rsidRPr="0011310F">
        <w:rPr>
          <w:sz w:val="28"/>
          <w:szCs w:val="28"/>
        </w:rPr>
        <w:t>знакомить работника под роспись с принимаемыми локальными нормативными актами;</w:t>
      </w:r>
    </w:p>
    <w:p w:rsidR="0034377E" w:rsidRPr="0011310F" w:rsidRDefault="0034377E" w:rsidP="006D67B9">
      <w:pPr>
        <w:ind w:firstLine="851"/>
        <w:jc w:val="both"/>
        <w:rPr>
          <w:sz w:val="28"/>
          <w:szCs w:val="28"/>
        </w:rPr>
      </w:pPr>
      <w:r w:rsidRPr="001131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hyperlink r:id="rId23" w:history="1">
        <w:r w:rsidRPr="0011310F">
          <w:rPr>
            <w:rStyle w:val="ad"/>
            <w:sz w:val="28"/>
            <w:szCs w:val="28"/>
          </w:rPr>
          <w:t>трудового законодательства</w:t>
        </w:r>
      </w:hyperlink>
      <w:r w:rsidRPr="0011310F">
        <w:rPr>
          <w:sz w:val="28"/>
          <w:szCs w:val="28"/>
        </w:rPr>
        <w:t xml:space="preserve"> и иных нормативных правовых актов, содержащих нормы трудового права;</w:t>
      </w:r>
    </w:p>
    <w:p w:rsidR="0034377E" w:rsidRPr="0011310F" w:rsidRDefault="0034377E" w:rsidP="006D67B9">
      <w:pPr>
        <w:ind w:firstLine="851"/>
        <w:jc w:val="both"/>
        <w:rPr>
          <w:sz w:val="28"/>
          <w:szCs w:val="28"/>
        </w:rPr>
      </w:pPr>
      <w:r w:rsidRPr="0011310F">
        <w:rPr>
          <w:sz w:val="28"/>
          <w:szCs w:val="28"/>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hyperlink r:id="rId24" w:history="1">
        <w:r w:rsidRPr="0011310F">
          <w:rPr>
            <w:rStyle w:val="ad"/>
            <w:sz w:val="28"/>
            <w:szCs w:val="28"/>
          </w:rPr>
          <w:t>Трудовым кодексом</w:t>
        </w:r>
      </w:hyperlink>
      <w:r w:rsidRPr="0011310F">
        <w:rPr>
          <w:sz w:val="28"/>
          <w:szCs w:val="28"/>
        </w:rPr>
        <w:t xml:space="preserve"> Российской Федерации, федеральными законами и иными нормативными правовыми актами;</w:t>
      </w:r>
    </w:p>
    <w:p w:rsidR="0034377E" w:rsidRPr="0011310F" w:rsidRDefault="0034377E" w:rsidP="006D67B9">
      <w:pPr>
        <w:ind w:firstLine="851"/>
        <w:jc w:val="both"/>
        <w:rPr>
          <w:sz w:val="28"/>
          <w:szCs w:val="28"/>
        </w:rPr>
      </w:pPr>
      <w:r w:rsidRPr="0011310F">
        <w:rPr>
          <w:sz w:val="28"/>
          <w:szCs w:val="28"/>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4377E" w:rsidRPr="0011310F" w:rsidRDefault="0034377E" w:rsidP="006D67B9">
      <w:pPr>
        <w:ind w:firstLine="851"/>
        <w:jc w:val="both"/>
        <w:rPr>
          <w:sz w:val="28"/>
          <w:szCs w:val="28"/>
        </w:rPr>
      </w:pPr>
      <w:r w:rsidRPr="0011310F">
        <w:rPr>
          <w:sz w:val="28"/>
          <w:szCs w:val="28"/>
        </w:rPr>
        <w:t>обеспечивать бытовые нужды работника, связанные с исполнением им трудовых обязанностей;</w:t>
      </w:r>
    </w:p>
    <w:p w:rsidR="0034377E" w:rsidRPr="0011310F" w:rsidRDefault="0034377E" w:rsidP="006D67B9">
      <w:pPr>
        <w:ind w:firstLine="851"/>
        <w:jc w:val="both"/>
        <w:rPr>
          <w:sz w:val="28"/>
          <w:szCs w:val="28"/>
        </w:rPr>
      </w:pPr>
      <w:r w:rsidRPr="0011310F">
        <w:rPr>
          <w:sz w:val="28"/>
          <w:szCs w:val="28"/>
        </w:rPr>
        <w:t xml:space="preserve">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w:t>
      </w:r>
      <w:r w:rsidRPr="0011310F">
        <w:rPr>
          <w:sz w:val="28"/>
          <w:szCs w:val="28"/>
        </w:rPr>
        <w:lastRenderedPageBreak/>
        <w:t>соответствии с действующим законодательством и принятыми локальными нормативными актами;</w:t>
      </w:r>
    </w:p>
    <w:p w:rsidR="0034377E" w:rsidRPr="0011310F" w:rsidRDefault="0034377E" w:rsidP="006D67B9">
      <w:pPr>
        <w:ind w:firstLine="851"/>
        <w:jc w:val="both"/>
        <w:rPr>
          <w:sz w:val="28"/>
          <w:szCs w:val="28"/>
        </w:rPr>
      </w:pPr>
      <w:r w:rsidRPr="0011310F">
        <w:rPr>
          <w:sz w:val="28"/>
          <w:szCs w:val="28"/>
        </w:rPr>
        <w:t xml:space="preserve">исполнять иные обязанности, предусмотренные </w:t>
      </w:r>
      <w:hyperlink r:id="rId25" w:history="1">
        <w:r w:rsidRPr="0011310F">
          <w:rPr>
            <w:rStyle w:val="ad"/>
            <w:sz w:val="28"/>
            <w:szCs w:val="28"/>
          </w:rPr>
          <w:t>трудовым законодательством</w:t>
        </w:r>
      </w:hyperlink>
      <w:r w:rsidRPr="001131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34377E" w:rsidRPr="0011310F" w:rsidRDefault="0034377E" w:rsidP="0034377E">
      <w:pPr>
        <w:pStyle w:val="1"/>
        <w:rPr>
          <w:rFonts w:ascii="Times New Roman" w:hAnsi="Times New Roman"/>
          <w:b w:val="0"/>
          <w:sz w:val="28"/>
          <w:szCs w:val="28"/>
        </w:rPr>
      </w:pPr>
      <w:bookmarkStart w:id="55" w:name="sub_400"/>
      <w:r w:rsidRPr="0011310F">
        <w:rPr>
          <w:rFonts w:ascii="Times New Roman" w:hAnsi="Times New Roman"/>
          <w:b w:val="0"/>
          <w:sz w:val="28"/>
          <w:szCs w:val="28"/>
        </w:rPr>
        <w:t>4. Основные права и обязанности работника</w:t>
      </w:r>
      <w:bookmarkEnd w:id="55"/>
    </w:p>
    <w:p w:rsidR="0034377E" w:rsidRPr="0011310F" w:rsidRDefault="0034377E" w:rsidP="006D67B9">
      <w:pPr>
        <w:ind w:firstLine="851"/>
        <w:jc w:val="both"/>
        <w:rPr>
          <w:sz w:val="28"/>
          <w:szCs w:val="28"/>
        </w:rPr>
      </w:pPr>
      <w:bookmarkStart w:id="56" w:name="sub_441"/>
      <w:r w:rsidRPr="0011310F">
        <w:rPr>
          <w:sz w:val="28"/>
          <w:szCs w:val="28"/>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hyperlink r:id="rId26" w:history="1">
        <w:r w:rsidRPr="0011310F">
          <w:rPr>
            <w:rStyle w:val="ad"/>
            <w:sz w:val="28"/>
            <w:szCs w:val="28"/>
          </w:rPr>
          <w:t>Областным законом</w:t>
        </w:r>
      </w:hyperlink>
      <w:r w:rsidRPr="0011310F">
        <w:rPr>
          <w:sz w:val="28"/>
          <w:szCs w:val="28"/>
        </w:rPr>
        <w:t xml:space="preserve"> от 09.10.2007 N 786-ЗС "О муниципальной службе в Ростовской области" и соответствующими муниципальными правовыми актами.</w:t>
      </w:r>
    </w:p>
    <w:p w:rsidR="0034377E" w:rsidRPr="0011310F" w:rsidRDefault="0034377E" w:rsidP="006D67B9">
      <w:pPr>
        <w:ind w:firstLine="851"/>
        <w:jc w:val="both"/>
        <w:rPr>
          <w:sz w:val="28"/>
          <w:szCs w:val="28"/>
        </w:rPr>
      </w:pPr>
      <w:bookmarkStart w:id="57" w:name="sub_442"/>
      <w:bookmarkEnd w:id="56"/>
      <w:r w:rsidRPr="0011310F">
        <w:rPr>
          <w:sz w:val="28"/>
          <w:szCs w:val="28"/>
        </w:rPr>
        <w:t>4.2. Работник имеет право на:</w:t>
      </w:r>
    </w:p>
    <w:bookmarkEnd w:id="57"/>
    <w:p w:rsidR="0034377E" w:rsidRPr="0011310F" w:rsidRDefault="0034377E" w:rsidP="006D67B9">
      <w:pPr>
        <w:ind w:firstLine="851"/>
        <w:jc w:val="both"/>
        <w:rPr>
          <w:sz w:val="28"/>
          <w:szCs w:val="28"/>
        </w:rPr>
      </w:pPr>
      <w:r w:rsidRPr="0011310F">
        <w:rPr>
          <w:sz w:val="28"/>
          <w:szCs w:val="28"/>
        </w:rPr>
        <w:t xml:space="preserve">заключение, изменение и расторжение трудового договора в порядке и на условиях, которые установлены </w:t>
      </w:r>
      <w:hyperlink r:id="rId27" w:history="1">
        <w:r w:rsidRPr="0011310F">
          <w:rPr>
            <w:rStyle w:val="ad"/>
            <w:sz w:val="28"/>
            <w:szCs w:val="28"/>
          </w:rPr>
          <w:t>Трудовым кодексом</w:t>
        </w:r>
      </w:hyperlink>
      <w:r w:rsidRPr="0011310F">
        <w:rPr>
          <w:sz w:val="28"/>
          <w:szCs w:val="28"/>
        </w:rPr>
        <w:t xml:space="preserve"> Российской Федерации, иными федеральными законами;</w:t>
      </w:r>
    </w:p>
    <w:p w:rsidR="0034377E" w:rsidRPr="0011310F" w:rsidRDefault="0034377E" w:rsidP="006D67B9">
      <w:pPr>
        <w:ind w:firstLine="851"/>
        <w:jc w:val="both"/>
        <w:rPr>
          <w:sz w:val="28"/>
          <w:szCs w:val="28"/>
        </w:rPr>
      </w:pPr>
      <w:r w:rsidRPr="0011310F">
        <w:rPr>
          <w:sz w:val="28"/>
          <w:szCs w:val="28"/>
        </w:rPr>
        <w:t>предоставление ему работы, обусловленной трудовым договором;</w:t>
      </w:r>
    </w:p>
    <w:p w:rsidR="0034377E" w:rsidRPr="0011310F" w:rsidRDefault="0034377E" w:rsidP="006D67B9">
      <w:pPr>
        <w:ind w:firstLine="851"/>
        <w:jc w:val="both"/>
        <w:rPr>
          <w:sz w:val="28"/>
          <w:szCs w:val="28"/>
        </w:rPr>
      </w:pPr>
      <w:r w:rsidRPr="0011310F">
        <w:rPr>
          <w:sz w:val="28"/>
          <w:szCs w:val="28"/>
        </w:rPr>
        <w:t>рабочее место, соответствующее государственным нормативным требованиям охраны труда;</w:t>
      </w:r>
    </w:p>
    <w:p w:rsidR="0034377E" w:rsidRPr="0011310F" w:rsidRDefault="0034377E" w:rsidP="006D67B9">
      <w:pPr>
        <w:ind w:firstLine="851"/>
        <w:jc w:val="both"/>
        <w:rPr>
          <w:sz w:val="28"/>
          <w:szCs w:val="28"/>
        </w:rPr>
      </w:pPr>
      <w:r w:rsidRPr="0011310F">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4377E" w:rsidRPr="0011310F" w:rsidRDefault="0034377E" w:rsidP="006D67B9">
      <w:pPr>
        <w:ind w:firstLine="851"/>
        <w:jc w:val="both"/>
        <w:rPr>
          <w:sz w:val="28"/>
          <w:szCs w:val="28"/>
        </w:rPr>
      </w:pPr>
      <w:r w:rsidRPr="0011310F">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4377E" w:rsidRPr="0011310F" w:rsidRDefault="0034377E" w:rsidP="006D67B9">
      <w:pPr>
        <w:ind w:firstLine="851"/>
        <w:jc w:val="both"/>
        <w:rPr>
          <w:sz w:val="28"/>
          <w:szCs w:val="28"/>
        </w:rPr>
      </w:pPr>
      <w:r w:rsidRPr="0011310F">
        <w:rPr>
          <w:sz w:val="28"/>
          <w:szCs w:val="28"/>
        </w:rPr>
        <w:t>полную достоверную информацию об условиях труда и требованиях охраны труда на рабочем месте;</w:t>
      </w:r>
    </w:p>
    <w:p w:rsidR="0034377E" w:rsidRPr="0011310F" w:rsidRDefault="0034377E" w:rsidP="006D67B9">
      <w:pPr>
        <w:ind w:firstLine="851"/>
        <w:jc w:val="both"/>
        <w:rPr>
          <w:sz w:val="28"/>
          <w:szCs w:val="28"/>
        </w:rPr>
      </w:pPr>
      <w:r w:rsidRPr="001131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4377E" w:rsidRPr="0011310F" w:rsidRDefault="0034377E" w:rsidP="006D67B9">
      <w:pPr>
        <w:ind w:firstLine="851"/>
        <w:jc w:val="both"/>
        <w:rPr>
          <w:sz w:val="28"/>
          <w:szCs w:val="28"/>
        </w:rPr>
      </w:pPr>
      <w:r w:rsidRPr="001131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hyperlink r:id="rId28" w:history="1">
        <w:r w:rsidRPr="0011310F">
          <w:rPr>
            <w:rStyle w:val="ad"/>
            <w:sz w:val="28"/>
            <w:szCs w:val="28"/>
          </w:rPr>
          <w:t>Трудовым кодексом</w:t>
        </w:r>
      </w:hyperlink>
      <w:r w:rsidRPr="0011310F">
        <w:rPr>
          <w:sz w:val="28"/>
          <w:szCs w:val="28"/>
        </w:rPr>
        <w:t xml:space="preserve"> Российской Федерации, иными нормативными правовыми актами;</w:t>
      </w:r>
    </w:p>
    <w:p w:rsidR="0034377E" w:rsidRPr="0011310F" w:rsidRDefault="0034377E" w:rsidP="006D67B9">
      <w:pPr>
        <w:ind w:firstLine="851"/>
        <w:jc w:val="both"/>
        <w:rPr>
          <w:sz w:val="28"/>
          <w:szCs w:val="28"/>
        </w:rPr>
      </w:pPr>
      <w:r w:rsidRPr="001131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4377E" w:rsidRPr="0011310F" w:rsidRDefault="0034377E" w:rsidP="006D67B9">
      <w:pPr>
        <w:ind w:firstLine="851"/>
        <w:jc w:val="both"/>
        <w:rPr>
          <w:sz w:val="28"/>
          <w:szCs w:val="28"/>
        </w:rPr>
      </w:pPr>
      <w:r w:rsidRPr="0011310F">
        <w:rPr>
          <w:sz w:val="28"/>
          <w:szCs w:val="28"/>
        </w:rPr>
        <w:t xml:space="preserve">иные права, предусмотренные Трудовым кодексом Российской Федерации, </w:t>
      </w:r>
      <w:hyperlink r:id="rId29" w:history="1">
        <w:r w:rsidRPr="0011310F">
          <w:rPr>
            <w:rStyle w:val="ad"/>
            <w:sz w:val="28"/>
            <w:szCs w:val="28"/>
          </w:rPr>
          <w:t>законодательством</w:t>
        </w:r>
      </w:hyperlink>
      <w:r w:rsidRPr="0011310F">
        <w:rPr>
          <w:sz w:val="28"/>
          <w:szCs w:val="28"/>
        </w:rPr>
        <w:t xml:space="preserve"> о муниципальной службе и иными нормативными правовыми актами.</w:t>
      </w:r>
    </w:p>
    <w:p w:rsidR="0034377E" w:rsidRPr="0011310F" w:rsidRDefault="0034377E" w:rsidP="006D67B9">
      <w:pPr>
        <w:ind w:firstLine="851"/>
        <w:jc w:val="both"/>
        <w:rPr>
          <w:sz w:val="28"/>
          <w:szCs w:val="28"/>
        </w:rPr>
      </w:pPr>
      <w:bookmarkStart w:id="58" w:name="sub_443"/>
      <w:r w:rsidRPr="0011310F">
        <w:rPr>
          <w:sz w:val="28"/>
          <w:szCs w:val="28"/>
        </w:rPr>
        <w:t xml:space="preserve">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w:t>
      </w:r>
      <w:r w:rsidRPr="0011310F">
        <w:rPr>
          <w:sz w:val="28"/>
          <w:szCs w:val="28"/>
        </w:rPr>
        <w:lastRenderedPageBreak/>
        <w:t xml:space="preserve">интересов в соответствии с </w:t>
      </w:r>
      <w:hyperlink r:id="rId30" w:history="1">
        <w:r w:rsidRPr="0011310F">
          <w:rPr>
            <w:rStyle w:val="ad"/>
            <w:sz w:val="28"/>
            <w:szCs w:val="28"/>
          </w:rPr>
          <w:t>Федеральным законом</w:t>
        </w:r>
      </w:hyperlink>
      <w:r w:rsidRPr="0011310F">
        <w:rPr>
          <w:sz w:val="28"/>
          <w:szCs w:val="28"/>
        </w:rPr>
        <w:t xml:space="preserve"> от 02.03.2007 N 25-ФЗ "О муниципальной службе в Российской Федерации".</w:t>
      </w:r>
    </w:p>
    <w:p w:rsidR="0034377E" w:rsidRPr="0011310F" w:rsidRDefault="0034377E" w:rsidP="006D67B9">
      <w:pPr>
        <w:ind w:firstLine="851"/>
        <w:jc w:val="both"/>
        <w:rPr>
          <w:sz w:val="28"/>
          <w:szCs w:val="28"/>
        </w:rPr>
      </w:pPr>
      <w:bookmarkStart w:id="59" w:name="sub_444"/>
      <w:bookmarkEnd w:id="58"/>
      <w:r w:rsidRPr="0011310F">
        <w:rPr>
          <w:sz w:val="28"/>
          <w:szCs w:val="28"/>
        </w:rPr>
        <w:t>4.4. Работник обязан:</w:t>
      </w:r>
    </w:p>
    <w:bookmarkEnd w:id="59"/>
    <w:p w:rsidR="0034377E" w:rsidRPr="0011310F" w:rsidRDefault="0034377E" w:rsidP="006D67B9">
      <w:pPr>
        <w:ind w:firstLine="851"/>
        <w:jc w:val="both"/>
        <w:rPr>
          <w:sz w:val="28"/>
          <w:szCs w:val="28"/>
        </w:rPr>
      </w:pPr>
      <w:r w:rsidRPr="0011310F">
        <w:rPr>
          <w:sz w:val="28"/>
          <w:szCs w:val="28"/>
        </w:rPr>
        <w:t>добросовестно исполнять свои трудовые обязанности, возложенные на него трудовым договором, должностной инструкцией;</w:t>
      </w:r>
    </w:p>
    <w:p w:rsidR="0034377E" w:rsidRPr="0011310F" w:rsidRDefault="0034377E" w:rsidP="006D67B9">
      <w:pPr>
        <w:ind w:firstLine="851"/>
        <w:jc w:val="both"/>
        <w:rPr>
          <w:sz w:val="28"/>
          <w:szCs w:val="28"/>
        </w:rPr>
      </w:pPr>
      <w:r w:rsidRPr="0011310F">
        <w:rPr>
          <w:sz w:val="28"/>
          <w:szCs w:val="28"/>
        </w:rPr>
        <w:t>соблюдать Правила;</w:t>
      </w:r>
    </w:p>
    <w:p w:rsidR="0034377E" w:rsidRPr="0011310F" w:rsidRDefault="0034377E" w:rsidP="006D67B9">
      <w:pPr>
        <w:ind w:firstLine="851"/>
        <w:jc w:val="both"/>
        <w:rPr>
          <w:sz w:val="28"/>
          <w:szCs w:val="28"/>
        </w:rPr>
      </w:pPr>
      <w:r w:rsidRPr="0011310F">
        <w:rPr>
          <w:sz w:val="28"/>
          <w:szCs w:val="28"/>
        </w:rPr>
        <w:t>соблюдать трудовую дисциплину;</w:t>
      </w:r>
    </w:p>
    <w:p w:rsidR="0034377E" w:rsidRPr="0011310F" w:rsidRDefault="0034377E" w:rsidP="006D67B9">
      <w:pPr>
        <w:ind w:firstLine="851"/>
        <w:jc w:val="both"/>
        <w:rPr>
          <w:sz w:val="28"/>
          <w:szCs w:val="28"/>
        </w:rPr>
      </w:pPr>
      <w:r w:rsidRPr="0011310F">
        <w:rPr>
          <w:sz w:val="28"/>
          <w:szCs w:val="28"/>
        </w:rPr>
        <w:t>соблюдать требования по охране труда и обеспечению безопасности труда;</w:t>
      </w:r>
    </w:p>
    <w:p w:rsidR="0034377E" w:rsidRPr="0011310F" w:rsidRDefault="0034377E" w:rsidP="006D67B9">
      <w:pPr>
        <w:ind w:firstLine="851"/>
        <w:jc w:val="both"/>
        <w:rPr>
          <w:sz w:val="28"/>
          <w:szCs w:val="28"/>
        </w:rPr>
      </w:pPr>
      <w:r w:rsidRPr="0011310F">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4377E" w:rsidRPr="0011310F" w:rsidRDefault="0034377E" w:rsidP="006D67B9">
      <w:pPr>
        <w:ind w:firstLine="851"/>
        <w:jc w:val="both"/>
        <w:rPr>
          <w:sz w:val="28"/>
          <w:szCs w:val="28"/>
        </w:rPr>
      </w:pPr>
      <w:r w:rsidRPr="0011310F">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4377E" w:rsidRPr="0011310F" w:rsidRDefault="0034377E" w:rsidP="006D67B9">
      <w:pPr>
        <w:ind w:firstLine="851"/>
        <w:jc w:val="both"/>
        <w:rPr>
          <w:sz w:val="28"/>
          <w:szCs w:val="28"/>
        </w:rPr>
      </w:pPr>
      <w:r w:rsidRPr="0011310F">
        <w:rPr>
          <w:sz w:val="28"/>
          <w:szCs w:val="28"/>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4377E" w:rsidRPr="0011310F" w:rsidRDefault="0034377E" w:rsidP="006D67B9">
      <w:pPr>
        <w:ind w:firstLine="851"/>
        <w:jc w:val="both"/>
        <w:rPr>
          <w:sz w:val="28"/>
          <w:szCs w:val="28"/>
        </w:rPr>
      </w:pPr>
      <w:r w:rsidRPr="0011310F">
        <w:rPr>
          <w:sz w:val="28"/>
          <w:szCs w:val="28"/>
        </w:rPr>
        <w:t xml:space="preserve">уведомить ведущего специалиста по организационной, правовой и кадровой работе  Администрации (главу Администрации </w:t>
      </w:r>
      <w:r w:rsidR="0011310F" w:rsidRPr="0011310F">
        <w:rPr>
          <w:sz w:val="28"/>
          <w:szCs w:val="28"/>
        </w:rPr>
        <w:t>Кручено-Балковск</w:t>
      </w:r>
      <w:r w:rsidRPr="0011310F">
        <w:rPr>
          <w:sz w:val="28"/>
          <w:szCs w:val="28"/>
        </w:rPr>
        <w:t>ого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34377E" w:rsidRPr="0011310F" w:rsidRDefault="0034377E" w:rsidP="006D67B9">
      <w:pPr>
        <w:ind w:firstLine="851"/>
        <w:jc w:val="both"/>
        <w:rPr>
          <w:sz w:val="28"/>
          <w:szCs w:val="28"/>
        </w:rPr>
      </w:pPr>
      <w:r w:rsidRPr="0011310F">
        <w:rPr>
          <w:sz w:val="28"/>
          <w:szCs w:val="28"/>
        </w:rPr>
        <w:t>сдать листок временной нетрудоспособности ведущему специалисту по организационной, правовой и кадровой работе Администрации в течение трех рабочих дней после выхода на работу по окончании временной нетрудоспособности;</w:t>
      </w:r>
    </w:p>
    <w:p w:rsidR="0034377E" w:rsidRPr="0011310F" w:rsidRDefault="0034377E" w:rsidP="006D67B9">
      <w:pPr>
        <w:ind w:firstLine="851"/>
        <w:jc w:val="both"/>
        <w:rPr>
          <w:sz w:val="28"/>
          <w:szCs w:val="28"/>
        </w:rPr>
      </w:pPr>
      <w:r w:rsidRPr="0011310F">
        <w:rPr>
          <w:sz w:val="28"/>
          <w:szCs w:val="28"/>
        </w:rPr>
        <w:t xml:space="preserve">информировать главу Администрацию </w:t>
      </w:r>
      <w:r w:rsidR="0011310F" w:rsidRPr="0011310F">
        <w:rPr>
          <w:sz w:val="28"/>
          <w:szCs w:val="28"/>
        </w:rPr>
        <w:t>Кручено-Балковск</w:t>
      </w:r>
      <w:r w:rsidRPr="0011310F">
        <w:rPr>
          <w:sz w:val="28"/>
          <w:szCs w:val="28"/>
        </w:rPr>
        <w:t>ого сельского поселения  о любых обстоятельствах, препятствующих надлежащему выполнению своих трудовых обязанностей;</w:t>
      </w:r>
    </w:p>
    <w:p w:rsidR="0034377E" w:rsidRPr="0011310F" w:rsidRDefault="0034377E" w:rsidP="006D67B9">
      <w:pPr>
        <w:ind w:firstLine="851"/>
        <w:jc w:val="both"/>
        <w:rPr>
          <w:sz w:val="28"/>
          <w:szCs w:val="28"/>
        </w:rPr>
      </w:pPr>
      <w:r w:rsidRPr="0011310F">
        <w:rPr>
          <w:sz w:val="28"/>
          <w:szCs w:val="28"/>
        </w:rPr>
        <w:t xml:space="preserve">информировать главу Администрации </w:t>
      </w:r>
      <w:r w:rsidR="0011310F" w:rsidRPr="0011310F">
        <w:rPr>
          <w:sz w:val="28"/>
          <w:szCs w:val="28"/>
        </w:rPr>
        <w:t>Кручено-Балковск</w:t>
      </w:r>
      <w:r w:rsidRPr="0011310F">
        <w:rPr>
          <w:sz w:val="28"/>
          <w:szCs w:val="28"/>
        </w:rPr>
        <w:t>ого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34377E" w:rsidRPr="0011310F" w:rsidRDefault="0034377E" w:rsidP="006D67B9">
      <w:pPr>
        <w:ind w:firstLine="851"/>
        <w:jc w:val="both"/>
        <w:rPr>
          <w:sz w:val="28"/>
          <w:szCs w:val="28"/>
        </w:rPr>
      </w:pPr>
      <w:r w:rsidRPr="0011310F">
        <w:rPr>
          <w:sz w:val="28"/>
          <w:szCs w:val="28"/>
        </w:rPr>
        <w:t>сообщать ведущему специалисту по организационной, правовой и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 как нарушение правил внутреннего трудового распорядка;</w:t>
      </w:r>
    </w:p>
    <w:p w:rsidR="0034377E" w:rsidRPr="0011310F" w:rsidRDefault="0034377E" w:rsidP="006D67B9">
      <w:pPr>
        <w:ind w:firstLine="851"/>
        <w:jc w:val="both"/>
        <w:rPr>
          <w:sz w:val="28"/>
          <w:szCs w:val="28"/>
        </w:rPr>
      </w:pPr>
      <w:r w:rsidRPr="0011310F">
        <w:rPr>
          <w:sz w:val="28"/>
          <w:szCs w:val="28"/>
        </w:rPr>
        <w:t xml:space="preserve">информировать работодателя немедленно, в течение рабочего дня (с приложением письменных объяснений), об утере ключа </w:t>
      </w:r>
      <w:hyperlink r:id="rId31" w:history="1">
        <w:r w:rsidRPr="0011310F">
          <w:rPr>
            <w:rStyle w:val="ad"/>
            <w:sz w:val="28"/>
            <w:szCs w:val="28"/>
          </w:rPr>
          <w:t>электронной подписи</w:t>
        </w:r>
      </w:hyperlink>
      <w:r w:rsidRPr="0011310F">
        <w:rPr>
          <w:sz w:val="28"/>
          <w:szCs w:val="28"/>
        </w:rPr>
        <w:t>, в случае выдачи его для исполнения служебных обязанностей;</w:t>
      </w:r>
    </w:p>
    <w:p w:rsidR="0034377E" w:rsidRPr="0011310F" w:rsidRDefault="0034377E" w:rsidP="006D67B9">
      <w:pPr>
        <w:ind w:firstLine="851"/>
        <w:jc w:val="both"/>
        <w:rPr>
          <w:sz w:val="28"/>
          <w:szCs w:val="28"/>
        </w:rPr>
      </w:pPr>
      <w:r w:rsidRPr="0011310F">
        <w:rPr>
          <w:sz w:val="28"/>
          <w:szCs w:val="28"/>
        </w:rPr>
        <w:t>не использовать информационно-телекоммуникационную сеть "Интернет" в личных целях, в том числе в нерабочее время;</w:t>
      </w:r>
    </w:p>
    <w:p w:rsidR="0034377E" w:rsidRPr="0011310F" w:rsidRDefault="0034377E" w:rsidP="006D67B9">
      <w:pPr>
        <w:ind w:firstLine="851"/>
        <w:jc w:val="both"/>
        <w:rPr>
          <w:sz w:val="28"/>
          <w:szCs w:val="28"/>
        </w:rPr>
      </w:pPr>
      <w:r w:rsidRPr="0011310F">
        <w:rPr>
          <w:sz w:val="28"/>
          <w:szCs w:val="28"/>
        </w:rPr>
        <w:lastRenderedPageBreak/>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4377E" w:rsidRPr="0011310F" w:rsidRDefault="0034377E" w:rsidP="006D67B9">
      <w:pPr>
        <w:ind w:firstLine="851"/>
        <w:jc w:val="both"/>
        <w:rPr>
          <w:sz w:val="28"/>
          <w:szCs w:val="28"/>
        </w:rPr>
      </w:pPr>
      <w:r w:rsidRPr="0011310F">
        <w:rPr>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34377E" w:rsidRPr="0011310F" w:rsidRDefault="0034377E" w:rsidP="006D67B9">
      <w:pPr>
        <w:ind w:firstLine="851"/>
        <w:jc w:val="both"/>
        <w:rPr>
          <w:sz w:val="28"/>
          <w:szCs w:val="28"/>
        </w:rPr>
      </w:pPr>
      <w:r w:rsidRPr="0011310F">
        <w:rPr>
          <w:sz w:val="28"/>
          <w:szCs w:val="28"/>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4377E" w:rsidRPr="0011310F" w:rsidRDefault="0034377E" w:rsidP="006D67B9">
      <w:pPr>
        <w:ind w:firstLine="851"/>
        <w:jc w:val="both"/>
        <w:rPr>
          <w:sz w:val="28"/>
          <w:szCs w:val="28"/>
        </w:rPr>
      </w:pPr>
      <w:r w:rsidRPr="0011310F">
        <w:rPr>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4377E" w:rsidRPr="0011310F" w:rsidRDefault="0034377E" w:rsidP="006D67B9">
      <w:pPr>
        <w:ind w:firstLine="851"/>
        <w:jc w:val="both"/>
        <w:rPr>
          <w:sz w:val="28"/>
          <w:szCs w:val="28"/>
        </w:rPr>
      </w:pPr>
      <w:r w:rsidRPr="0011310F">
        <w:rPr>
          <w:sz w:val="28"/>
          <w:szCs w:val="28"/>
        </w:rPr>
        <w:t>не использовать служебный телефон для переговоров в личных целях;</w:t>
      </w:r>
    </w:p>
    <w:p w:rsidR="0034377E" w:rsidRPr="0011310F" w:rsidRDefault="0034377E" w:rsidP="006D67B9">
      <w:pPr>
        <w:ind w:firstLine="851"/>
        <w:jc w:val="both"/>
        <w:rPr>
          <w:sz w:val="28"/>
          <w:szCs w:val="28"/>
        </w:rPr>
      </w:pPr>
      <w:r w:rsidRPr="0011310F">
        <w:rPr>
          <w:sz w:val="28"/>
          <w:szCs w:val="28"/>
        </w:rPr>
        <w:t>не использовать мобильную связь во время проведения совещаний;</w:t>
      </w:r>
    </w:p>
    <w:p w:rsidR="0034377E" w:rsidRPr="0011310F" w:rsidRDefault="0034377E" w:rsidP="006D67B9">
      <w:pPr>
        <w:ind w:firstLine="851"/>
        <w:jc w:val="both"/>
        <w:rPr>
          <w:sz w:val="28"/>
          <w:szCs w:val="28"/>
        </w:rPr>
      </w:pPr>
      <w:r w:rsidRPr="0011310F">
        <w:rPr>
          <w:sz w:val="28"/>
          <w:szCs w:val="28"/>
        </w:rPr>
        <w:t>соблюдать нормы служебной, профессиональной этики и правила делового поведения;</w:t>
      </w:r>
    </w:p>
    <w:p w:rsidR="0034377E" w:rsidRPr="0011310F" w:rsidRDefault="0034377E" w:rsidP="006D67B9">
      <w:pPr>
        <w:ind w:firstLine="851"/>
        <w:jc w:val="both"/>
        <w:rPr>
          <w:sz w:val="28"/>
          <w:szCs w:val="28"/>
        </w:rPr>
      </w:pPr>
      <w:r w:rsidRPr="0011310F">
        <w:rPr>
          <w:sz w:val="28"/>
          <w:szCs w:val="28"/>
        </w:rPr>
        <w:t>проявлять корректность и внимательность в обращении с гражданами, представителями организаций, коллегами;</w:t>
      </w:r>
    </w:p>
    <w:p w:rsidR="0034377E" w:rsidRPr="0011310F" w:rsidRDefault="0034377E" w:rsidP="006D67B9">
      <w:pPr>
        <w:ind w:firstLine="851"/>
        <w:jc w:val="both"/>
        <w:rPr>
          <w:sz w:val="28"/>
          <w:szCs w:val="28"/>
        </w:rPr>
      </w:pPr>
      <w:r w:rsidRPr="0011310F">
        <w:rPr>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34377E" w:rsidRPr="0011310F" w:rsidRDefault="0034377E" w:rsidP="006D67B9">
      <w:pPr>
        <w:ind w:firstLine="851"/>
        <w:jc w:val="both"/>
        <w:rPr>
          <w:sz w:val="28"/>
          <w:szCs w:val="28"/>
        </w:rPr>
      </w:pPr>
      <w:r w:rsidRPr="0011310F">
        <w:rPr>
          <w:sz w:val="28"/>
          <w:szCs w:val="28"/>
        </w:rPr>
        <w:t>умеренный, неброский макияж;</w:t>
      </w:r>
    </w:p>
    <w:p w:rsidR="0034377E" w:rsidRPr="0011310F" w:rsidRDefault="0034377E" w:rsidP="006D67B9">
      <w:pPr>
        <w:ind w:firstLine="851"/>
        <w:jc w:val="both"/>
        <w:rPr>
          <w:sz w:val="28"/>
          <w:szCs w:val="28"/>
        </w:rPr>
      </w:pPr>
      <w:r w:rsidRPr="0011310F">
        <w:rPr>
          <w:sz w:val="28"/>
          <w:szCs w:val="28"/>
        </w:rPr>
        <w:t xml:space="preserve">одежда: </w:t>
      </w:r>
      <w:proofErr w:type="spellStart"/>
      <w:r w:rsidRPr="0011310F">
        <w:rPr>
          <w:sz w:val="28"/>
          <w:szCs w:val="28"/>
        </w:rPr>
        <w:t>непестрая</w:t>
      </w:r>
      <w:proofErr w:type="spellEnd"/>
      <w:r w:rsidRPr="0011310F">
        <w:rPr>
          <w:sz w:val="28"/>
          <w:szCs w:val="28"/>
        </w:rPr>
        <w:t xml:space="preserve"> расцветка, отсутствие </w:t>
      </w:r>
      <w:proofErr w:type="spellStart"/>
      <w:r w:rsidRPr="0011310F">
        <w:rPr>
          <w:sz w:val="28"/>
          <w:szCs w:val="28"/>
        </w:rPr>
        <w:t>остромодных</w:t>
      </w:r>
      <w:proofErr w:type="spellEnd"/>
      <w:r w:rsidRPr="0011310F">
        <w:rPr>
          <w:sz w:val="28"/>
          <w:szCs w:val="28"/>
        </w:rPr>
        <w:t xml:space="preserve"> деталей, умеренные пропорции, наличие не более трех украшений;</w:t>
      </w:r>
    </w:p>
    <w:p w:rsidR="0034377E" w:rsidRPr="0011310F" w:rsidRDefault="0034377E" w:rsidP="006D67B9">
      <w:pPr>
        <w:ind w:firstLine="851"/>
        <w:jc w:val="both"/>
        <w:rPr>
          <w:sz w:val="28"/>
          <w:szCs w:val="28"/>
        </w:rPr>
      </w:pPr>
      <w:r w:rsidRPr="0011310F">
        <w:rPr>
          <w:sz w:val="28"/>
          <w:szCs w:val="28"/>
        </w:rPr>
        <w:t>обувь с зафиксированными пятками;</w:t>
      </w:r>
    </w:p>
    <w:p w:rsidR="0034377E" w:rsidRPr="0011310F" w:rsidRDefault="0034377E" w:rsidP="006D67B9">
      <w:pPr>
        <w:ind w:firstLine="851"/>
        <w:jc w:val="both"/>
        <w:rPr>
          <w:sz w:val="28"/>
          <w:szCs w:val="28"/>
        </w:rPr>
      </w:pPr>
      <w:r w:rsidRPr="0011310F">
        <w:rPr>
          <w:sz w:val="28"/>
          <w:szCs w:val="28"/>
        </w:rPr>
        <w:t xml:space="preserve">соблюдать иные обязанности, предусмотренные </w:t>
      </w:r>
      <w:hyperlink r:id="rId32" w:history="1">
        <w:r w:rsidRPr="0011310F">
          <w:rPr>
            <w:rStyle w:val="ad"/>
            <w:sz w:val="28"/>
            <w:szCs w:val="28"/>
          </w:rPr>
          <w:t>Трудовым кодексом</w:t>
        </w:r>
      </w:hyperlink>
      <w:r w:rsidRPr="0011310F">
        <w:rPr>
          <w:sz w:val="28"/>
          <w:szCs w:val="28"/>
        </w:rPr>
        <w:t xml:space="preserve"> Российской Федерации, </w:t>
      </w:r>
      <w:hyperlink r:id="rId33" w:history="1">
        <w:r w:rsidRPr="0011310F">
          <w:rPr>
            <w:rStyle w:val="ad"/>
            <w:sz w:val="28"/>
            <w:szCs w:val="28"/>
          </w:rPr>
          <w:t>законодательством</w:t>
        </w:r>
      </w:hyperlink>
      <w:r w:rsidRPr="0011310F">
        <w:rPr>
          <w:sz w:val="28"/>
          <w:szCs w:val="28"/>
        </w:rPr>
        <w:t xml:space="preserve"> о муниципальной службе.</w:t>
      </w:r>
    </w:p>
    <w:p w:rsidR="0034377E" w:rsidRPr="0011310F" w:rsidRDefault="0034377E" w:rsidP="0034377E">
      <w:pPr>
        <w:pStyle w:val="1"/>
        <w:rPr>
          <w:rFonts w:ascii="Times New Roman" w:hAnsi="Times New Roman"/>
          <w:b w:val="0"/>
          <w:sz w:val="28"/>
          <w:szCs w:val="28"/>
        </w:rPr>
      </w:pPr>
      <w:bookmarkStart w:id="60" w:name="sub_500"/>
      <w:r w:rsidRPr="0011310F">
        <w:rPr>
          <w:rFonts w:ascii="Times New Roman" w:hAnsi="Times New Roman"/>
          <w:b w:val="0"/>
          <w:sz w:val="28"/>
          <w:szCs w:val="28"/>
        </w:rPr>
        <w:t>5. Режим работы</w:t>
      </w:r>
      <w:bookmarkEnd w:id="60"/>
    </w:p>
    <w:p w:rsidR="0034377E" w:rsidRPr="0011310F" w:rsidRDefault="0034377E" w:rsidP="006D67B9">
      <w:pPr>
        <w:ind w:firstLine="851"/>
        <w:jc w:val="both"/>
        <w:rPr>
          <w:sz w:val="28"/>
          <w:szCs w:val="28"/>
        </w:rPr>
      </w:pPr>
      <w:bookmarkStart w:id="61" w:name="sub_551"/>
      <w:r w:rsidRPr="001131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hyperlink r:id="rId34" w:history="1">
        <w:r w:rsidRPr="0011310F">
          <w:rPr>
            <w:rStyle w:val="ad"/>
            <w:sz w:val="28"/>
            <w:szCs w:val="28"/>
          </w:rPr>
          <w:t>законодательством</w:t>
        </w:r>
      </w:hyperlink>
      <w:r w:rsidRPr="0011310F">
        <w:rPr>
          <w:sz w:val="28"/>
          <w:szCs w:val="28"/>
        </w:rPr>
        <w:t xml:space="preserve"> Российской Федерации относятся к рабочему времени.</w:t>
      </w:r>
    </w:p>
    <w:p w:rsidR="0034377E" w:rsidRPr="0011310F" w:rsidRDefault="0034377E" w:rsidP="006D67B9">
      <w:pPr>
        <w:ind w:firstLine="851"/>
        <w:jc w:val="both"/>
        <w:rPr>
          <w:sz w:val="28"/>
          <w:szCs w:val="28"/>
        </w:rPr>
      </w:pPr>
      <w:bookmarkStart w:id="62" w:name="sub_552"/>
      <w:bookmarkEnd w:id="61"/>
      <w:r w:rsidRPr="0011310F">
        <w:rPr>
          <w:sz w:val="28"/>
          <w:szCs w:val="28"/>
        </w:rPr>
        <w:t>5.2. Режим рабочего времени устанавливается для мужчин и женщин раздельно  настоящими Правилами.</w:t>
      </w:r>
    </w:p>
    <w:bookmarkEnd w:id="62"/>
    <w:p w:rsidR="0034377E" w:rsidRPr="0011310F" w:rsidRDefault="0034377E" w:rsidP="006D67B9">
      <w:pPr>
        <w:ind w:firstLine="851"/>
        <w:jc w:val="both"/>
        <w:rPr>
          <w:sz w:val="28"/>
          <w:szCs w:val="28"/>
        </w:rPr>
      </w:pPr>
      <w:r w:rsidRPr="0011310F">
        <w:rPr>
          <w:sz w:val="28"/>
          <w:szCs w:val="28"/>
        </w:rPr>
        <w:t>Для мужчин – работников Администрации  устанавливается пятидневная рабочая неделя продолжительностью 40 часов в неделю  с двумя выходными днями (суббота, воскресенье). Продолжительность ежедневной работы составляет 8 часов.</w:t>
      </w:r>
    </w:p>
    <w:p w:rsidR="0034377E" w:rsidRPr="0011310F" w:rsidRDefault="0034377E" w:rsidP="006D67B9">
      <w:pPr>
        <w:ind w:firstLine="851"/>
        <w:jc w:val="both"/>
        <w:rPr>
          <w:sz w:val="28"/>
          <w:szCs w:val="28"/>
        </w:rPr>
      </w:pPr>
      <w:r w:rsidRPr="0011310F">
        <w:rPr>
          <w:sz w:val="28"/>
          <w:szCs w:val="28"/>
        </w:rPr>
        <w:t xml:space="preserve">Для женщин – работниц Администрации устанавливается пятидневная рабочая неделя продолжительностью 36 часов в неделю с двумя выходными днями  (суббота, воскресенье). Продолжительность ежедневной работы составляет 7 часов </w:t>
      </w:r>
      <w:r w:rsidR="007C60C0">
        <w:rPr>
          <w:sz w:val="28"/>
          <w:szCs w:val="28"/>
        </w:rPr>
        <w:t>12</w:t>
      </w:r>
      <w:r w:rsidRPr="0011310F">
        <w:rPr>
          <w:sz w:val="28"/>
          <w:szCs w:val="28"/>
        </w:rPr>
        <w:t xml:space="preserve"> минут.</w:t>
      </w:r>
    </w:p>
    <w:p w:rsidR="0034377E" w:rsidRPr="0011310F" w:rsidRDefault="0034377E" w:rsidP="006D67B9">
      <w:pPr>
        <w:ind w:firstLine="851"/>
        <w:jc w:val="both"/>
        <w:rPr>
          <w:sz w:val="28"/>
          <w:szCs w:val="28"/>
        </w:rPr>
      </w:pPr>
      <w:r w:rsidRPr="0011310F">
        <w:rPr>
          <w:sz w:val="28"/>
          <w:szCs w:val="28"/>
        </w:rPr>
        <w:t>При этом:</w:t>
      </w:r>
    </w:p>
    <w:p w:rsidR="0034377E" w:rsidRPr="0011310F" w:rsidRDefault="0034377E" w:rsidP="006D67B9">
      <w:pPr>
        <w:ind w:firstLine="851"/>
        <w:jc w:val="both"/>
        <w:rPr>
          <w:sz w:val="28"/>
          <w:szCs w:val="28"/>
        </w:rPr>
      </w:pPr>
      <w:r w:rsidRPr="0011310F">
        <w:rPr>
          <w:sz w:val="28"/>
          <w:szCs w:val="28"/>
        </w:rPr>
        <w:lastRenderedPageBreak/>
        <w:t>Время начала и окончания работы, перерыв для отдыха и принятия пищи устанавливаются следующие:</w:t>
      </w:r>
    </w:p>
    <w:p w:rsidR="0034377E" w:rsidRPr="0011310F" w:rsidRDefault="0034377E" w:rsidP="006D67B9">
      <w:pPr>
        <w:ind w:firstLine="851"/>
        <w:jc w:val="both"/>
        <w:rPr>
          <w:sz w:val="28"/>
          <w:szCs w:val="28"/>
        </w:rPr>
      </w:pPr>
      <w:r w:rsidRPr="0011310F">
        <w:rPr>
          <w:sz w:val="28"/>
          <w:szCs w:val="28"/>
        </w:rPr>
        <w:t>Для мужчин – работников Администрации:</w:t>
      </w:r>
    </w:p>
    <w:p w:rsidR="0034377E" w:rsidRPr="0011310F" w:rsidRDefault="0034377E" w:rsidP="006D67B9">
      <w:pPr>
        <w:ind w:firstLine="851"/>
        <w:jc w:val="both"/>
        <w:rPr>
          <w:sz w:val="28"/>
          <w:szCs w:val="28"/>
        </w:rPr>
      </w:pPr>
      <w:r w:rsidRPr="0011310F">
        <w:rPr>
          <w:sz w:val="28"/>
          <w:szCs w:val="28"/>
        </w:rPr>
        <w:t>начало работы - 8 часов 00 минут,</w:t>
      </w:r>
    </w:p>
    <w:p w:rsidR="0034377E" w:rsidRPr="0011310F" w:rsidRDefault="0034377E" w:rsidP="006D67B9">
      <w:pPr>
        <w:ind w:firstLine="851"/>
        <w:jc w:val="both"/>
        <w:rPr>
          <w:sz w:val="28"/>
          <w:szCs w:val="28"/>
        </w:rPr>
      </w:pPr>
      <w:r w:rsidRPr="0011310F">
        <w:rPr>
          <w:sz w:val="28"/>
          <w:szCs w:val="28"/>
        </w:rPr>
        <w:t>перерыв – 12 часов 00 минут – 13 часов 00 минут;</w:t>
      </w:r>
    </w:p>
    <w:p w:rsidR="0034377E" w:rsidRPr="0011310F" w:rsidRDefault="0034377E" w:rsidP="006D67B9">
      <w:pPr>
        <w:ind w:firstLine="851"/>
        <w:jc w:val="both"/>
        <w:rPr>
          <w:sz w:val="28"/>
          <w:szCs w:val="28"/>
        </w:rPr>
      </w:pPr>
      <w:r w:rsidRPr="0011310F">
        <w:rPr>
          <w:sz w:val="28"/>
          <w:szCs w:val="28"/>
        </w:rPr>
        <w:t>окончание работы - 17 часов 00 минут.</w:t>
      </w:r>
    </w:p>
    <w:p w:rsidR="0034377E" w:rsidRPr="0011310F" w:rsidRDefault="0034377E" w:rsidP="006D67B9">
      <w:pPr>
        <w:ind w:firstLine="851"/>
        <w:jc w:val="both"/>
        <w:rPr>
          <w:sz w:val="28"/>
          <w:szCs w:val="28"/>
        </w:rPr>
      </w:pPr>
    </w:p>
    <w:p w:rsidR="0034377E" w:rsidRPr="0011310F" w:rsidRDefault="0034377E" w:rsidP="006D67B9">
      <w:pPr>
        <w:ind w:firstLine="851"/>
        <w:jc w:val="both"/>
        <w:rPr>
          <w:sz w:val="28"/>
          <w:szCs w:val="28"/>
        </w:rPr>
      </w:pPr>
      <w:r w:rsidRPr="0011310F">
        <w:rPr>
          <w:sz w:val="28"/>
          <w:szCs w:val="28"/>
        </w:rPr>
        <w:t>Для женщин – работниц Администрации:</w:t>
      </w:r>
    </w:p>
    <w:p w:rsidR="0034377E" w:rsidRPr="0011310F" w:rsidRDefault="0034377E" w:rsidP="006D67B9">
      <w:pPr>
        <w:ind w:firstLine="851"/>
        <w:jc w:val="both"/>
        <w:rPr>
          <w:sz w:val="28"/>
          <w:szCs w:val="28"/>
        </w:rPr>
      </w:pPr>
      <w:r w:rsidRPr="0011310F">
        <w:rPr>
          <w:sz w:val="28"/>
          <w:szCs w:val="28"/>
        </w:rPr>
        <w:t>начало работы – 8 часов 00 минут,</w:t>
      </w:r>
    </w:p>
    <w:p w:rsidR="0034377E" w:rsidRPr="0011310F" w:rsidRDefault="0034377E" w:rsidP="006D67B9">
      <w:pPr>
        <w:ind w:firstLine="851"/>
        <w:jc w:val="both"/>
        <w:rPr>
          <w:sz w:val="28"/>
          <w:szCs w:val="28"/>
        </w:rPr>
      </w:pPr>
      <w:r w:rsidRPr="0011310F">
        <w:rPr>
          <w:sz w:val="28"/>
          <w:szCs w:val="28"/>
        </w:rPr>
        <w:t>перерыв – 12 часов 00 минут – 13 часов 48 минут;</w:t>
      </w:r>
    </w:p>
    <w:p w:rsidR="0034377E" w:rsidRPr="0011310F" w:rsidRDefault="0034377E" w:rsidP="006D67B9">
      <w:pPr>
        <w:ind w:firstLine="851"/>
        <w:jc w:val="both"/>
        <w:rPr>
          <w:sz w:val="28"/>
          <w:szCs w:val="28"/>
        </w:rPr>
      </w:pPr>
      <w:r w:rsidRPr="0011310F">
        <w:rPr>
          <w:sz w:val="28"/>
          <w:szCs w:val="28"/>
        </w:rPr>
        <w:t>окончание работы 17 часов 00 минут.</w:t>
      </w:r>
    </w:p>
    <w:p w:rsidR="0034377E" w:rsidRPr="0011310F" w:rsidRDefault="0034377E" w:rsidP="006D67B9">
      <w:pPr>
        <w:ind w:firstLine="851"/>
        <w:jc w:val="both"/>
        <w:rPr>
          <w:sz w:val="28"/>
          <w:szCs w:val="28"/>
        </w:rPr>
      </w:pPr>
    </w:p>
    <w:p w:rsidR="0034377E" w:rsidRPr="0011310F" w:rsidRDefault="0034377E" w:rsidP="006D67B9">
      <w:pPr>
        <w:ind w:firstLine="851"/>
        <w:jc w:val="both"/>
        <w:rPr>
          <w:sz w:val="28"/>
          <w:szCs w:val="28"/>
        </w:rPr>
      </w:pPr>
      <w:bookmarkStart w:id="63" w:name="sub_553"/>
      <w:r w:rsidRPr="0011310F">
        <w:rPr>
          <w:sz w:val="28"/>
          <w:szCs w:val="28"/>
        </w:rPr>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hyperlink w:anchor="sub_552" w:history="1">
        <w:r w:rsidRPr="0011310F">
          <w:rPr>
            <w:rStyle w:val="ad"/>
            <w:sz w:val="28"/>
            <w:szCs w:val="28"/>
          </w:rPr>
          <w:t>п. 5.2</w:t>
        </w:r>
      </w:hyperlink>
      <w:r w:rsidRPr="0011310F">
        <w:rPr>
          <w:sz w:val="28"/>
          <w:szCs w:val="28"/>
        </w:rPr>
        <w:t>. настоящих Правил, то указанные условия определяются трудовым договором, соглашениями к трудовому договору.</w:t>
      </w:r>
    </w:p>
    <w:p w:rsidR="0034377E" w:rsidRPr="0011310F" w:rsidRDefault="0034377E" w:rsidP="006D67B9">
      <w:pPr>
        <w:ind w:firstLine="851"/>
        <w:jc w:val="both"/>
        <w:rPr>
          <w:sz w:val="28"/>
          <w:szCs w:val="28"/>
        </w:rPr>
      </w:pPr>
      <w:bookmarkStart w:id="64" w:name="sub_554"/>
      <w:bookmarkEnd w:id="63"/>
      <w:r w:rsidRPr="0011310F">
        <w:rPr>
          <w:sz w:val="28"/>
          <w:szCs w:val="28"/>
        </w:rPr>
        <w:t xml:space="preserve">5.4. Учет использования рабочего времени ведется ведущим специалистом по организационной, правовой и кадровой работе. Табель учета рабочего времени составляется в одном экземпляре, подписывается ведущим специалистом по организационной, правовой и кадровой работе Администрации и передается главе Администрации </w:t>
      </w:r>
      <w:r w:rsidR="0011310F" w:rsidRPr="0011310F">
        <w:rPr>
          <w:sz w:val="28"/>
          <w:szCs w:val="28"/>
        </w:rPr>
        <w:t>Кручено-Балковск</w:t>
      </w:r>
      <w:r w:rsidRPr="0011310F">
        <w:rPr>
          <w:sz w:val="28"/>
          <w:szCs w:val="28"/>
        </w:rPr>
        <w:t>ого сельского поселения 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34377E" w:rsidRPr="0011310F" w:rsidRDefault="0034377E" w:rsidP="006D67B9">
      <w:pPr>
        <w:ind w:firstLine="851"/>
        <w:jc w:val="both"/>
        <w:rPr>
          <w:sz w:val="28"/>
          <w:szCs w:val="28"/>
        </w:rPr>
      </w:pPr>
      <w:bookmarkStart w:id="65" w:name="sub_555"/>
      <w:bookmarkEnd w:id="64"/>
      <w:r w:rsidRPr="0011310F">
        <w:rPr>
          <w:sz w:val="28"/>
          <w:szCs w:val="28"/>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r w:rsidR="0011310F" w:rsidRPr="0011310F">
        <w:rPr>
          <w:sz w:val="28"/>
          <w:szCs w:val="28"/>
        </w:rPr>
        <w:t>Кручено-Балковск</w:t>
      </w:r>
      <w:r w:rsidRPr="0011310F">
        <w:rPr>
          <w:sz w:val="28"/>
          <w:szCs w:val="28"/>
        </w:rPr>
        <w:t xml:space="preserve">ого сельского поселения, в случае его отсутствия – должностного лица, его замещающего. </w:t>
      </w:r>
    </w:p>
    <w:p w:rsidR="0034377E" w:rsidRPr="0011310F" w:rsidRDefault="0034377E" w:rsidP="006D67B9">
      <w:pPr>
        <w:ind w:firstLine="851"/>
        <w:jc w:val="both"/>
        <w:rPr>
          <w:sz w:val="28"/>
          <w:szCs w:val="28"/>
        </w:rPr>
      </w:pPr>
      <w:bookmarkStart w:id="66" w:name="sub_556"/>
      <w:bookmarkEnd w:id="65"/>
      <w:r w:rsidRPr="0011310F">
        <w:rPr>
          <w:sz w:val="28"/>
          <w:szCs w:val="28"/>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4377E" w:rsidRPr="0011310F" w:rsidRDefault="0034377E" w:rsidP="006D67B9">
      <w:pPr>
        <w:ind w:firstLine="851"/>
        <w:jc w:val="both"/>
        <w:rPr>
          <w:sz w:val="28"/>
          <w:szCs w:val="28"/>
        </w:rPr>
      </w:pPr>
      <w:bookmarkStart w:id="67" w:name="sub_557"/>
      <w:bookmarkEnd w:id="66"/>
      <w:r w:rsidRPr="0011310F">
        <w:rPr>
          <w:sz w:val="28"/>
          <w:szCs w:val="28"/>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67"/>
    <w:p w:rsidR="0034377E" w:rsidRPr="0011310F" w:rsidRDefault="0034377E" w:rsidP="006D67B9">
      <w:pPr>
        <w:ind w:firstLine="851"/>
        <w:jc w:val="both"/>
        <w:rPr>
          <w:sz w:val="28"/>
          <w:szCs w:val="28"/>
        </w:rPr>
      </w:pPr>
      <w:r w:rsidRPr="0011310F">
        <w:rPr>
          <w:sz w:val="28"/>
          <w:szCs w:val="28"/>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11310F" w:rsidRPr="0011310F">
        <w:rPr>
          <w:sz w:val="28"/>
          <w:szCs w:val="28"/>
        </w:rPr>
        <w:t>Кручено-Балковск</w:t>
      </w:r>
      <w:r w:rsidRPr="0011310F">
        <w:rPr>
          <w:sz w:val="28"/>
          <w:szCs w:val="28"/>
        </w:rPr>
        <w:t>ого сельского поселения.</w:t>
      </w:r>
    </w:p>
    <w:p w:rsidR="0034377E" w:rsidRPr="0011310F" w:rsidRDefault="0034377E" w:rsidP="006D67B9">
      <w:pPr>
        <w:ind w:firstLine="851"/>
        <w:jc w:val="both"/>
        <w:rPr>
          <w:sz w:val="28"/>
          <w:szCs w:val="28"/>
        </w:rPr>
      </w:pPr>
      <w:bookmarkStart w:id="68" w:name="sub_558"/>
      <w:r w:rsidRPr="0011310F">
        <w:rPr>
          <w:sz w:val="28"/>
          <w:szCs w:val="28"/>
        </w:rPr>
        <w:t xml:space="preserve">5.8. Работодатель имеет право в порядке, установленным </w:t>
      </w:r>
      <w:hyperlink r:id="rId35" w:history="1">
        <w:r w:rsidRPr="0011310F">
          <w:rPr>
            <w:rStyle w:val="ad"/>
            <w:sz w:val="28"/>
            <w:szCs w:val="28"/>
          </w:rPr>
          <w:t>Трудовым кодексом</w:t>
        </w:r>
      </w:hyperlink>
      <w:r w:rsidRPr="0011310F">
        <w:rPr>
          <w:sz w:val="28"/>
          <w:szCs w:val="28"/>
        </w:rPr>
        <w:t xml:space="preserve">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w:t>
      </w:r>
      <w:r w:rsidRPr="0011310F">
        <w:rPr>
          <w:sz w:val="28"/>
          <w:szCs w:val="28"/>
        </w:rPr>
        <w:lastRenderedPageBreak/>
        <w:t>Российской Федерации, соглашениями, локальными нормативными актами, трудовым договором:</w:t>
      </w:r>
    </w:p>
    <w:bookmarkEnd w:id="68"/>
    <w:p w:rsidR="0034377E" w:rsidRPr="0011310F" w:rsidRDefault="0034377E" w:rsidP="006D67B9">
      <w:pPr>
        <w:ind w:firstLine="851"/>
        <w:jc w:val="both"/>
        <w:rPr>
          <w:sz w:val="28"/>
          <w:szCs w:val="28"/>
        </w:rPr>
      </w:pPr>
      <w:r w:rsidRPr="0011310F">
        <w:rPr>
          <w:sz w:val="28"/>
          <w:szCs w:val="28"/>
        </w:rPr>
        <w:t>для сверхурочной работы;</w:t>
      </w:r>
    </w:p>
    <w:p w:rsidR="0034377E" w:rsidRPr="0011310F" w:rsidRDefault="0034377E" w:rsidP="006D67B9">
      <w:pPr>
        <w:ind w:firstLine="851"/>
        <w:jc w:val="both"/>
        <w:rPr>
          <w:sz w:val="28"/>
          <w:szCs w:val="28"/>
        </w:rPr>
      </w:pPr>
      <w:r w:rsidRPr="0011310F">
        <w:rPr>
          <w:sz w:val="28"/>
          <w:szCs w:val="28"/>
        </w:rPr>
        <w:t>если работник работает на условиях ненормированного рабочего дня.</w:t>
      </w:r>
    </w:p>
    <w:p w:rsidR="0034377E" w:rsidRPr="0011310F" w:rsidRDefault="0034377E" w:rsidP="006D67B9">
      <w:pPr>
        <w:ind w:firstLine="851"/>
        <w:jc w:val="both"/>
        <w:rPr>
          <w:sz w:val="28"/>
          <w:szCs w:val="28"/>
        </w:rPr>
      </w:pPr>
      <w:r w:rsidRPr="0011310F">
        <w:rPr>
          <w:sz w:val="28"/>
          <w:szCs w:val="28"/>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4377E" w:rsidRPr="0011310F" w:rsidRDefault="0034377E" w:rsidP="006D67B9">
      <w:pPr>
        <w:ind w:firstLine="851"/>
        <w:jc w:val="both"/>
        <w:rPr>
          <w:sz w:val="28"/>
          <w:szCs w:val="28"/>
        </w:rPr>
      </w:pPr>
      <w:r w:rsidRPr="0011310F">
        <w:rPr>
          <w:sz w:val="28"/>
          <w:szCs w:val="28"/>
        </w:rPr>
        <w:t xml:space="preserve">Привлечение работника к работе в выходные и нерабочие праздничные дни без его согласия допускается в случаях, предусмотренных </w:t>
      </w:r>
      <w:hyperlink r:id="rId36" w:history="1">
        <w:r w:rsidRPr="0011310F">
          <w:rPr>
            <w:rStyle w:val="ad"/>
            <w:sz w:val="28"/>
            <w:szCs w:val="28"/>
          </w:rPr>
          <w:t>трудовым законодательством</w:t>
        </w:r>
      </w:hyperlink>
      <w:r w:rsidRPr="0011310F">
        <w:rPr>
          <w:sz w:val="28"/>
          <w:szCs w:val="28"/>
        </w:rPr>
        <w:t>.</w:t>
      </w:r>
    </w:p>
    <w:p w:rsidR="0034377E" w:rsidRPr="0011310F" w:rsidRDefault="0034377E" w:rsidP="006D67B9">
      <w:pPr>
        <w:ind w:firstLine="851"/>
        <w:jc w:val="both"/>
        <w:rPr>
          <w:sz w:val="28"/>
          <w:szCs w:val="28"/>
        </w:rPr>
      </w:pPr>
      <w:bookmarkStart w:id="69" w:name="sub_559"/>
      <w:r w:rsidRPr="0011310F">
        <w:rPr>
          <w:sz w:val="28"/>
          <w:szCs w:val="28"/>
        </w:rPr>
        <w:t xml:space="preserve">5.9. Работнику может устанавливаться ненормированный рабочий день. Перечень должностей работников с ненормированным рабочим днем, имеющих право на дополнительный отпуск, и продолжительность дополнительного отпуска установлены </w:t>
      </w:r>
      <w:hyperlink w:anchor="sub_1100" w:history="1">
        <w:r w:rsidRPr="0011310F">
          <w:rPr>
            <w:rStyle w:val="ad"/>
            <w:sz w:val="28"/>
            <w:szCs w:val="28"/>
          </w:rPr>
          <w:t>приложением N 1</w:t>
        </w:r>
      </w:hyperlink>
      <w:r w:rsidRPr="0011310F">
        <w:rPr>
          <w:sz w:val="28"/>
          <w:szCs w:val="28"/>
        </w:rPr>
        <w:t xml:space="preserve"> к настоящим Правилам.</w:t>
      </w:r>
    </w:p>
    <w:bookmarkEnd w:id="69"/>
    <w:p w:rsidR="0034377E" w:rsidRPr="0011310F" w:rsidRDefault="0034377E" w:rsidP="006D67B9">
      <w:pPr>
        <w:ind w:firstLine="851"/>
        <w:jc w:val="both"/>
        <w:rPr>
          <w:sz w:val="28"/>
          <w:szCs w:val="28"/>
        </w:rPr>
      </w:pPr>
      <w:r w:rsidRPr="0011310F">
        <w:rPr>
          <w:sz w:val="28"/>
          <w:szCs w:val="28"/>
        </w:rPr>
        <w:t>Установление ненормированного рабочего дня отражается в трудовом договоре работника (соглашении к трудовому договору).</w:t>
      </w:r>
    </w:p>
    <w:p w:rsidR="0034377E" w:rsidRPr="0011310F" w:rsidRDefault="0034377E" w:rsidP="006D67B9">
      <w:pPr>
        <w:ind w:firstLine="851"/>
        <w:jc w:val="both"/>
        <w:rPr>
          <w:sz w:val="28"/>
          <w:szCs w:val="28"/>
        </w:rPr>
      </w:pPr>
      <w:bookmarkStart w:id="70" w:name="sub_510"/>
      <w:r w:rsidRPr="0011310F">
        <w:rPr>
          <w:sz w:val="28"/>
          <w:szCs w:val="28"/>
        </w:rPr>
        <w:t>5.10. По соглашению между работодателем и работником может устанавливаться неполное рабочее время как при приеме на работу, так и впоследствии.</w:t>
      </w:r>
    </w:p>
    <w:bookmarkEnd w:id="70"/>
    <w:p w:rsidR="0034377E" w:rsidRPr="0011310F" w:rsidRDefault="0034377E" w:rsidP="006D67B9">
      <w:pPr>
        <w:ind w:firstLine="851"/>
        <w:jc w:val="both"/>
        <w:rPr>
          <w:sz w:val="28"/>
          <w:szCs w:val="28"/>
        </w:rPr>
      </w:pPr>
      <w:r w:rsidRPr="0011310F">
        <w:rPr>
          <w:sz w:val="28"/>
          <w:szCs w:val="28"/>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34377E" w:rsidRPr="0011310F" w:rsidRDefault="0034377E" w:rsidP="006D67B9">
      <w:pPr>
        <w:ind w:firstLine="851"/>
        <w:jc w:val="both"/>
        <w:rPr>
          <w:sz w:val="28"/>
          <w:szCs w:val="28"/>
        </w:rPr>
      </w:pPr>
      <w:r w:rsidRPr="0011310F">
        <w:rPr>
          <w:sz w:val="28"/>
          <w:szCs w:val="28"/>
        </w:rPr>
        <w:t>При работе на условиях неполного рабочего времени оплата труда производится пропорционально отработанному времени.</w:t>
      </w:r>
    </w:p>
    <w:p w:rsidR="0034377E" w:rsidRPr="0011310F" w:rsidRDefault="0034377E" w:rsidP="006D67B9">
      <w:pPr>
        <w:ind w:firstLine="851"/>
        <w:jc w:val="both"/>
        <w:rPr>
          <w:sz w:val="28"/>
          <w:szCs w:val="28"/>
        </w:rPr>
      </w:pPr>
      <w:r w:rsidRPr="0011310F">
        <w:rPr>
          <w:sz w:val="28"/>
          <w:szCs w:val="2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4377E" w:rsidRPr="0011310F" w:rsidRDefault="0034377E" w:rsidP="006D67B9">
      <w:pPr>
        <w:ind w:firstLine="851"/>
        <w:jc w:val="both"/>
        <w:rPr>
          <w:sz w:val="28"/>
          <w:szCs w:val="28"/>
        </w:rPr>
      </w:pPr>
      <w:bookmarkStart w:id="71" w:name="sub_511"/>
      <w:r w:rsidRPr="0011310F">
        <w:rPr>
          <w:sz w:val="28"/>
          <w:szCs w:val="28"/>
        </w:rPr>
        <w:t xml:space="preserve">5.11. Работнику в соответствии с </w:t>
      </w:r>
      <w:hyperlink r:id="rId37" w:history="1">
        <w:r w:rsidRPr="0011310F">
          <w:rPr>
            <w:rStyle w:val="ad"/>
            <w:sz w:val="28"/>
            <w:szCs w:val="28"/>
          </w:rPr>
          <w:t>Трудовым кодексом</w:t>
        </w:r>
      </w:hyperlink>
      <w:r w:rsidRPr="0011310F">
        <w:rPr>
          <w:sz w:val="28"/>
          <w:szCs w:val="28"/>
        </w:rPr>
        <w:t xml:space="preserve"> Российской Федерации и иными нормативными правовыми актами устанавливается сокращенная продолжительность рабочего времени.</w:t>
      </w:r>
    </w:p>
    <w:bookmarkEnd w:id="71"/>
    <w:p w:rsidR="0034377E" w:rsidRPr="0011310F" w:rsidRDefault="0034377E" w:rsidP="006D67B9">
      <w:pPr>
        <w:ind w:firstLine="851"/>
        <w:jc w:val="both"/>
        <w:rPr>
          <w:sz w:val="28"/>
          <w:szCs w:val="28"/>
        </w:rPr>
      </w:pPr>
      <w:r w:rsidRPr="0011310F">
        <w:rPr>
          <w:sz w:val="28"/>
          <w:szCs w:val="28"/>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34377E" w:rsidRPr="0011310F" w:rsidRDefault="0034377E" w:rsidP="006D67B9">
      <w:pPr>
        <w:ind w:firstLine="851"/>
        <w:jc w:val="both"/>
        <w:rPr>
          <w:sz w:val="28"/>
          <w:szCs w:val="28"/>
        </w:rPr>
      </w:pPr>
      <w:r w:rsidRPr="0011310F">
        <w:rPr>
          <w:sz w:val="28"/>
          <w:szCs w:val="28"/>
        </w:rPr>
        <w:t>Особенности условий трудового договора работника, имеющего инвалидность, в этом случае оформляются соглашением к трудовому договору.</w:t>
      </w:r>
    </w:p>
    <w:p w:rsidR="0034377E" w:rsidRPr="0011310F" w:rsidRDefault="0034377E" w:rsidP="0034377E">
      <w:pPr>
        <w:pStyle w:val="1"/>
        <w:rPr>
          <w:rFonts w:ascii="Times New Roman" w:hAnsi="Times New Roman"/>
          <w:b w:val="0"/>
          <w:sz w:val="28"/>
          <w:szCs w:val="28"/>
        </w:rPr>
      </w:pPr>
      <w:bookmarkStart w:id="72" w:name="sub_600"/>
      <w:r w:rsidRPr="0011310F">
        <w:rPr>
          <w:rFonts w:ascii="Times New Roman" w:hAnsi="Times New Roman"/>
          <w:b w:val="0"/>
          <w:sz w:val="28"/>
          <w:szCs w:val="28"/>
        </w:rPr>
        <w:t>6. Время отдыха</w:t>
      </w:r>
      <w:bookmarkEnd w:id="72"/>
    </w:p>
    <w:p w:rsidR="0034377E" w:rsidRPr="0011310F" w:rsidRDefault="0034377E" w:rsidP="006D67B9">
      <w:pPr>
        <w:ind w:firstLine="851"/>
        <w:jc w:val="both"/>
        <w:rPr>
          <w:sz w:val="28"/>
          <w:szCs w:val="28"/>
        </w:rPr>
      </w:pPr>
      <w:bookmarkStart w:id="73" w:name="sub_661"/>
      <w:r w:rsidRPr="0011310F">
        <w:rPr>
          <w:sz w:val="28"/>
          <w:szCs w:val="28"/>
        </w:rPr>
        <w:lastRenderedPageBreak/>
        <w:t>6.1. Перерыв для отдыха и питания составляет один час, не включается в рабочее время. Время начала - 12.00, время окончания - 13.00 (для женщин с 12.00 до 13.48) и может быть изменено по соглашению сторон.</w:t>
      </w:r>
    </w:p>
    <w:p w:rsidR="0034377E" w:rsidRPr="0011310F" w:rsidRDefault="0034377E" w:rsidP="006D67B9">
      <w:pPr>
        <w:ind w:firstLine="851"/>
        <w:jc w:val="both"/>
        <w:rPr>
          <w:sz w:val="28"/>
          <w:szCs w:val="28"/>
        </w:rPr>
      </w:pPr>
      <w:bookmarkStart w:id="74" w:name="sub_662"/>
      <w:bookmarkEnd w:id="73"/>
      <w:r w:rsidRPr="0011310F">
        <w:rPr>
          <w:sz w:val="28"/>
          <w:szCs w:val="28"/>
        </w:rPr>
        <w:t>6.2. Продолжительность рабочего дня, непосредственно предшествующего нерабочему праздничному дню сокращается на час.</w:t>
      </w:r>
    </w:p>
    <w:p w:rsidR="0034377E" w:rsidRPr="0011310F" w:rsidRDefault="0034377E" w:rsidP="006D67B9">
      <w:pPr>
        <w:ind w:firstLine="851"/>
        <w:jc w:val="both"/>
        <w:rPr>
          <w:sz w:val="28"/>
          <w:szCs w:val="28"/>
        </w:rPr>
      </w:pPr>
      <w:bookmarkStart w:id="75" w:name="sub_663"/>
      <w:bookmarkEnd w:id="74"/>
      <w:r w:rsidRPr="0011310F">
        <w:rPr>
          <w:sz w:val="28"/>
          <w:szCs w:val="28"/>
        </w:rPr>
        <w:t xml:space="preserve">6.3. Перечень нерабочих праздничных дней определяется </w:t>
      </w:r>
      <w:hyperlink r:id="rId38" w:history="1">
        <w:r w:rsidRPr="0011310F">
          <w:rPr>
            <w:rStyle w:val="ad"/>
            <w:sz w:val="28"/>
            <w:szCs w:val="28"/>
          </w:rPr>
          <w:t>статьей 112</w:t>
        </w:r>
      </w:hyperlink>
      <w:r w:rsidRPr="0011310F">
        <w:rPr>
          <w:sz w:val="28"/>
          <w:szCs w:val="28"/>
        </w:rPr>
        <w:t xml:space="preserve"> Трудового кодекса Российской Федерации.</w:t>
      </w:r>
    </w:p>
    <w:p w:rsidR="0034377E" w:rsidRPr="0011310F" w:rsidRDefault="0034377E" w:rsidP="006D67B9">
      <w:pPr>
        <w:ind w:firstLine="851"/>
        <w:jc w:val="both"/>
        <w:rPr>
          <w:sz w:val="28"/>
          <w:szCs w:val="28"/>
        </w:rPr>
      </w:pPr>
      <w:bookmarkStart w:id="76" w:name="sub_664"/>
      <w:bookmarkEnd w:id="75"/>
      <w:r w:rsidRPr="0011310F">
        <w:rPr>
          <w:sz w:val="28"/>
          <w:szCs w:val="28"/>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4377E" w:rsidRPr="0011310F" w:rsidRDefault="0034377E" w:rsidP="006D67B9">
      <w:pPr>
        <w:ind w:firstLine="851"/>
        <w:jc w:val="both"/>
        <w:rPr>
          <w:sz w:val="28"/>
          <w:szCs w:val="28"/>
        </w:rPr>
      </w:pPr>
      <w:bookmarkStart w:id="77" w:name="sub_665"/>
      <w:bookmarkEnd w:id="76"/>
      <w:r w:rsidRPr="0011310F">
        <w:rPr>
          <w:sz w:val="28"/>
          <w:szCs w:val="28"/>
        </w:rPr>
        <w:t>6.5. Работнику предоставляется ежегодный оплачиваемый отпуск с сохранением места работы и среднего заработка.</w:t>
      </w:r>
    </w:p>
    <w:bookmarkEnd w:id="77"/>
    <w:p w:rsidR="0034377E" w:rsidRPr="0011310F" w:rsidRDefault="0034377E" w:rsidP="006D67B9">
      <w:pPr>
        <w:ind w:firstLine="851"/>
        <w:jc w:val="both"/>
        <w:rPr>
          <w:sz w:val="28"/>
          <w:szCs w:val="28"/>
        </w:rPr>
      </w:pPr>
      <w:r w:rsidRPr="0011310F">
        <w:rPr>
          <w:sz w:val="28"/>
          <w:szCs w:val="28"/>
        </w:rPr>
        <w:t xml:space="preserve">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w:t>
      </w:r>
      <w:hyperlink r:id="rId39" w:history="1">
        <w:r w:rsidRPr="0011310F">
          <w:rPr>
            <w:rStyle w:val="ad"/>
            <w:sz w:val="28"/>
            <w:szCs w:val="28"/>
          </w:rPr>
          <w:t>Областным законом</w:t>
        </w:r>
      </w:hyperlink>
      <w:r w:rsidRPr="0011310F">
        <w:rPr>
          <w:sz w:val="28"/>
          <w:szCs w:val="28"/>
        </w:rPr>
        <w:t xml:space="preserve"> от 09.10.2007 N 786-ЗС "О муниципальной службе в Ростовской области".</w:t>
      </w:r>
    </w:p>
    <w:p w:rsidR="0034377E" w:rsidRPr="0011310F" w:rsidRDefault="0034377E" w:rsidP="006D67B9">
      <w:pPr>
        <w:ind w:firstLine="851"/>
        <w:jc w:val="both"/>
        <w:rPr>
          <w:sz w:val="28"/>
          <w:szCs w:val="28"/>
        </w:rPr>
      </w:pPr>
      <w:bookmarkStart w:id="78" w:name="sub_666"/>
      <w:r w:rsidRPr="0011310F">
        <w:rPr>
          <w:sz w:val="28"/>
          <w:szCs w:val="28"/>
        </w:rPr>
        <w:t>6.6. Очередность предоставления оплачиваемых отпусков определяется ежегодно в соответствии с графиком отпусков.</w:t>
      </w:r>
    </w:p>
    <w:bookmarkEnd w:id="78"/>
    <w:p w:rsidR="0034377E" w:rsidRPr="0011310F" w:rsidRDefault="0034377E" w:rsidP="006D67B9">
      <w:pPr>
        <w:ind w:firstLine="851"/>
        <w:jc w:val="both"/>
        <w:rPr>
          <w:sz w:val="28"/>
          <w:szCs w:val="28"/>
        </w:rPr>
      </w:pPr>
      <w:r w:rsidRPr="0011310F">
        <w:rPr>
          <w:sz w:val="28"/>
          <w:szCs w:val="28"/>
        </w:rPr>
        <w:t>В графике отпусков отражаются как основной, так и дополнительные отпуска.</w:t>
      </w:r>
    </w:p>
    <w:p w:rsidR="0034377E" w:rsidRPr="0011310F" w:rsidRDefault="0034377E" w:rsidP="006D67B9">
      <w:pPr>
        <w:ind w:firstLine="851"/>
        <w:jc w:val="both"/>
        <w:rPr>
          <w:sz w:val="28"/>
          <w:szCs w:val="28"/>
        </w:rPr>
      </w:pPr>
      <w:r w:rsidRPr="0011310F">
        <w:rPr>
          <w:sz w:val="28"/>
          <w:szCs w:val="28"/>
        </w:rPr>
        <w:t xml:space="preserve">Информация об имеющихся днях ежегодного оплачиваемого и дополнительного отпусков доводится до сведения работников ведущим специалистом по организационной, правовой и кадровой работе. При определении дат  отпусков на следующий рабочий год ведущий специалист по организационной, правовой и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r w:rsidR="0011310F" w:rsidRPr="0011310F">
        <w:rPr>
          <w:sz w:val="28"/>
          <w:szCs w:val="28"/>
        </w:rPr>
        <w:t>Кручено-Балковск</w:t>
      </w:r>
      <w:r w:rsidRPr="0011310F">
        <w:rPr>
          <w:sz w:val="28"/>
          <w:szCs w:val="28"/>
        </w:rPr>
        <w:t xml:space="preserve">ого сельского поселения. </w:t>
      </w:r>
      <w:bookmarkStart w:id="79" w:name="sub_667"/>
    </w:p>
    <w:p w:rsidR="0034377E" w:rsidRPr="0011310F" w:rsidRDefault="0034377E" w:rsidP="006D67B9">
      <w:pPr>
        <w:ind w:firstLine="851"/>
        <w:jc w:val="both"/>
        <w:rPr>
          <w:sz w:val="28"/>
          <w:szCs w:val="28"/>
        </w:rPr>
      </w:pPr>
      <w:r w:rsidRPr="0011310F">
        <w:rPr>
          <w:sz w:val="28"/>
          <w:szCs w:val="28"/>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bookmarkEnd w:id="79"/>
    <w:p w:rsidR="0034377E" w:rsidRPr="0011310F" w:rsidRDefault="0034377E" w:rsidP="006D67B9">
      <w:pPr>
        <w:ind w:firstLine="851"/>
        <w:jc w:val="both"/>
        <w:rPr>
          <w:sz w:val="28"/>
          <w:szCs w:val="28"/>
        </w:rPr>
      </w:pPr>
      <w:r w:rsidRPr="0011310F">
        <w:rPr>
          <w:sz w:val="28"/>
          <w:szCs w:val="28"/>
        </w:rPr>
        <w:t>График отпусков обязателен как для работодателя, так и для работника.</w:t>
      </w:r>
    </w:p>
    <w:p w:rsidR="0034377E" w:rsidRPr="0011310F" w:rsidRDefault="0034377E" w:rsidP="006D67B9">
      <w:pPr>
        <w:ind w:firstLine="851"/>
        <w:jc w:val="both"/>
        <w:rPr>
          <w:sz w:val="28"/>
          <w:szCs w:val="28"/>
        </w:rPr>
      </w:pPr>
      <w:r w:rsidRPr="0011310F">
        <w:rPr>
          <w:sz w:val="28"/>
          <w:szCs w:val="28"/>
        </w:rPr>
        <w:t>Перенос отпуска возможен только по согласованию между работником и работодателем</w:t>
      </w:r>
    </w:p>
    <w:p w:rsidR="0034377E" w:rsidRPr="0011310F" w:rsidRDefault="0034377E" w:rsidP="006D67B9">
      <w:pPr>
        <w:ind w:firstLine="851"/>
        <w:jc w:val="both"/>
        <w:rPr>
          <w:sz w:val="28"/>
          <w:szCs w:val="28"/>
        </w:rPr>
      </w:pPr>
      <w:r w:rsidRPr="0011310F">
        <w:rPr>
          <w:sz w:val="28"/>
          <w:szCs w:val="28"/>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4377E" w:rsidRPr="0011310F" w:rsidRDefault="0034377E" w:rsidP="006D67B9">
      <w:pPr>
        <w:ind w:firstLine="851"/>
        <w:jc w:val="both"/>
        <w:rPr>
          <w:sz w:val="28"/>
          <w:szCs w:val="28"/>
        </w:rPr>
      </w:pPr>
      <w:r w:rsidRPr="0011310F">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4377E" w:rsidRPr="0011310F" w:rsidRDefault="0034377E" w:rsidP="006D67B9">
      <w:pPr>
        <w:ind w:firstLine="851"/>
        <w:jc w:val="both"/>
        <w:rPr>
          <w:sz w:val="28"/>
          <w:szCs w:val="28"/>
        </w:rPr>
      </w:pPr>
      <w:r w:rsidRPr="0011310F">
        <w:rPr>
          <w:sz w:val="28"/>
          <w:szCs w:val="28"/>
        </w:rPr>
        <w:lastRenderedPageBreak/>
        <w:t>временной нетрудоспособности;</w:t>
      </w:r>
    </w:p>
    <w:p w:rsidR="0034377E" w:rsidRPr="0011310F" w:rsidRDefault="0034377E" w:rsidP="006D67B9">
      <w:pPr>
        <w:ind w:firstLine="851"/>
        <w:jc w:val="both"/>
        <w:rPr>
          <w:sz w:val="28"/>
          <w:szCs w:val="28"/>
        </w:rPr>
      </w:pPr>
      <w:r w:rsidRPr="0011310F">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4377E" w:rsidRPr="0011310F" w:rsidRDefault="0034377E" w:rsidP="006D67B9">
      <w:pPr>
        <w:ind w:firstLine="851"/>
        <w:jc w:val="both"/>
        <w:rPr>
          <w:sz w:val="28"/>
          <w:szCs w:val="28"/>
        </w:rPr>
      </w:pPr>
      <w:r w:rsidRPr="0011310F">
        <w:rPr>
          <w:sz w:val="28"/>
          <w:szCs w:val="28"/>
        </w:rPr>
        <w:t xml:space="preserve">иных случаях, предусмотренных </w:t>
      </w:r>
      <w:hyperlink r:id="rId40" w:history="1">
        <w:r w:rsidRPr="0011310F">
          <w:rPr>
            <w:rStyle w:val="ad"/>
            <w:sz w:val="28"/>
            <w:szCs w:val="28"/>
          </w:rPr>
          <w:t>трудовым законодательством</w:t>
        </w:r>
      </w:hyperlink>
      <w:r w:rsidRPr="0011310F">
        <w:rPr>
          <w:sz w:val="28"/>
          <w:szCs w:val="28"/>
        </w:rPr>
        <w:t>, локальными нормативными актами.</w:t>
      </w:r>
    </w:p>
    <w:p w:rsidR="0034377E" w:rsidRPr="0011310F" w:rsidRDefault="0034377E" w:rsidP="006D67B9">
      <w:pPr>
        <w:ind w:firstLine="851"/>
        <w:jc w:val="both"/>
        <w:rPr>
          <w:sz w:val="28"/>
          <w:szCs w:val="28"/>
        </w:rPr>
      </w:pPr>
      <w:bookmarkStart w:id="80" w:name="sub_668"/>
      <w:r w:rsidRPr="0011310F">
        <w:rPr>
          <w:sz w:val="28"/>
          <w:szCs w:val="28"/>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4377E" w:rsidRPr="0011310F" w:rsidRDefault="0034377E" w:rsidP="006D67B9">
      <w:pPr>
        <w:ind w:firstLine="851"/>
        <w:jc w:val="both"/>
        <w:rPr>
          <w:sz w:val="28"/>
          <w:szCs w:val="28"/>
        </w:rPr>
      </w:pPr>
      <w:bookmarkStart w:id="81" w:name="sub_669"/>
      <w:bookmarkEnd w:id="80"/>
      <w:r w:rsidRPr="0011310F">
        <w:rPr>
          <w:sz w:val="28"/>
          <w:szCs w:val="28"/>
        </w:rPr>
        <w:t xml:space="preserve">6.9. График отпусков утверждается главой Администрации </w:t>
      </w:r>
      <w:r w:rsidR="0011310F" w:rsidRPr="0011310F">
        <w:rPr>
          <w:sz w:val="28"/>
          <w:szCs w:val="28"/>
        </w:rPr>
        <w:t>Кручено-Балковск</w:t>
      </w:r>
      <w:r w:rsidRPr="0011310F">
        <w:rPr>
          <w:sz w:val="28"/>
          <w:szCs w:val="28"/>
        </w:rPr>
        <w:t>ого сельского поселения с учетом мнения выборного органа первичной профсоюзной организации не позднее, чем за две недели до наступления календарного года.</w:t>
      </w:r>
    </w:p>
    <w:p w:rsidR="0034377E" w:rsidRPr="0011310F" w:rsidRDefault="0034377E" w:rsidP="006D67B9">
      <w:pPr>
        <w:ind w:firstLine="851"/>
        <w:jc w:val="both"/>
        <w:rPr>
          <w:sz w:val="28"/>
          <w:szCs w:val="28"/>
        </w:rPr>
      </w:pPr>
      <w:bookmarkStart w:id="82" w:name="sub_610"/>
      <w:bookmarkEnd w:id="81"/>
      <w:r w:rsidRPr="0011310F">
        <w:rPr>
          <w:sz w:val="28"/>
          <w:szCs w:val="28"/>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82"/>
    <w:p w:rsidR="0034377E" w:rsidRPr="0011310F" w:rsidRDefault="0034377E" w:rsidP="006D67B9">
      <w:pPr>
        <w:ind w:firstLine="851"/>
        <w:jc w:val="both"/>
        <w:rPr>
          <w:sz w:val="28"/>
          <w:szCs w:val="28"/>
        </w:rPr>
      </w:pPr>
      <w:r w:rsidRPr="0011310F">
        <w:rPr>
          <w:sz w:val="28"/>
          <w:szCs w:val="28"/>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hyperlink r:id="rId41" w:history="1">
        <w:r w:rsidRPr="0011310F">
          <w:rPr>
            <w:rStyle w:val="ad"/>
            <w:sz w:val="28"/>
            <w:szCs w:val="28"/>
          </w:rPr>
          <w:t>Трудовым кодексом</w:t>
        </w:r>
      </w:hyperlink>
      <w:r w:rsidRPr="0011310F">
        <w:rPr>
          <w:sz w:val="28"/>
          <w:szCs w:val="28"/>
        </w:rPr>
        <w:t xml:space="preserve"> Российской Федерации, </w:t>
      </w:r>
      <w:hyperlink r:id="rId42" w:history="1">
        <w:r w:rsidRPr="0011310F">
          <w:rPr>
            <w:rStyle w:val="ad"/>
            <w:sz w:val="28"/>
            <w:szCs w:val="28"/>
          </w:rPr>
          <w:t>законодательством</w:t>
        </w:r>
      </w:hyperlink>
      <w:r w:rsidRPr="0011310F">
        <w:rPr>
          <w:sz w:val="28"/>
          <w:szCs w:val="28"/>
        </w:rPr>
        <w:t xml:space="preserve"> о муниципальной службе Российской Федерации и иными нормативными правовыми актами, а также </w:t>
      </w:r>
      <w:hyperlink w:anchor="sub_666" w:history="1">
        <w:r w:rsidRPr="0011310F">
          <w:rPr>
            <w:rStyle w:val="ad"/>
            <w:sz w:val="28"/>
            <w:szCs w:val="28"/>
          </w:rPr>
          <w:t xml:space="preserve">пунктами 6.6 - 6.9 </w:t>
        </w:r>
      </w:hyperlink>
      <w:r w:rsidRPr="0011310F">
        <w:rPr>
          <w:sz w:val="28"/>
          <w:szCs w:val="28"/>
        </w:rPr>
        <w:t>настоящих Правил.</w:t>
      </w:r>
    </w:p>
    <w:p w:rsidR="0034377E" w:rsidRPr="0011310F" w:rsidRDefault="0034377E" w:rsidP="006D67B9">
      <w:pPr>
        <w:ind w:firstLine="851"/>
        <w:jc w:val="both"/>
        <w:rPr>
          <w:sz w:val="28"/>
          <w:szCs w:val="28"/>
        </w:rPr>
      </w:pPr>
      <w:bookmarkStart w:id="83" w:name="sub_611"/>
      <w:r w:rsidRPr="0011310F">
        <w:rPr>
          <w:sz w:val="28"/>
          <w:szCs w:val="28"/>
        </w:rPr>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4377E" w:rsidRPr="0011310F" w:rsidRDefault="0034377E" w:rsidP="006D67B9">
      <w:pPr>
        <w:ind w:firstLine="851"/>
        <w:jc w:val="both"/>
        <w:rPr>
          <w:sz w:val="28"/>
          <w:szCs w:val="28"/>
        </w:rPr>
      </w:pPr>
      <w:bookmarkStart w:id="84" w:name="sub_612"/>
      <w:bookmarkEnd w:id="83"/>
      <w:r w:rsidRPr="0011310F">
        <w:rPr>
          <w:sz w:val="28"/>
          <w:szCs w:val="28"/>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p>
    <w:bookmarkEnd w:id="84"/>
    <w:p w:rsidR="0034377E" w:rsidRPr="0011310F" w:rsidRDefault="0034377E" w:rsidP="006D67B9">
      <w:pPr>
        <w:ind w:firstLine="851"/>
        <w:jc w:val="both"/>
        <w:rPr>
          <w:sz w:val="28"/>
          <w:szCs w:val="28"/>
        </w:rPr>
      </w:pPr>
      <w:r w:rsidRPr="0011310F">
        <w:rPr>
          <w:sz w:val="28"/>
          <w:szCs w:val="28"/>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34377E" w:rsidRPr="0011310F" w:rsidRDefault="0034377E" w:rsidP="006D67B9">
      <w:pPr>
        <w:ind w:firstLine="851"/>
        <w:jc w:val="both"/>
        <w:rPr>
          <w:sz w:val="28"/>
          <w:szCs w:val="28"/>
        </w:rPr>
      </w:pPr>
      <w:bookmarkStart w:id="85" w:name="sub_613"/>
      <w:r w:rsidRPr="0011310F">
        <w:rPr>
          <w:sz w:val="28"/>
          <w:szCs w:val="28"/>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85"/>
    </w:p>
    <w:p w:rsidR="0034377E" w:rsidRPr="0011310F" w:rsidRDefault="0034377E" w:rsidP="0034377E">
      <w:pPr>
        <w:pStyle w:val="1"/>
        <w:rPr>
          <w:rFonts w:ascii="Times New Roman" w:hAnsi="Times New Roman"/>
          <w:b w:val="0"/>
          <w:sz w:val="28"/>
          <w:szCs w:val="28"/>
        </w:rPr>
      </w:pPr>
      <w:bookmarkStart w:id="86" w:name="sub_700"/>
      <w:r w:rsidRPr="0011310F">
        <w:rPr>
          <w:rFonts w:ascii="Times New Roman" w:hAnsi="Times New Roman"/>
          <w:b w:val="0"/>
          <w:sz w:val="28"/>
          <w:szCs w:val="28"/>
        </w:rPr>
        <w:t>7. Оплата труда</w:t>
      </w:r>
      <w:bookmarkEnd w:id="86"/>
    </w:p>
    <w:p w:rsidR="0034377E" w:rsidRPr="0011310F" w:rsidRDefault="0034377E" w:rsidP="006D67B9">
      <w:pPr>
        <w:ind w:firstLine="851"/>
        <w:jc w:val="both"/>
        <w:rPr>
          <w:sz w:val="28"/>
          <w:szCs w:val="28"/>
        </w:rPr>
      </w:pPr>
      <w:bookmarkStart w:id="87" w:name="sub_771"/>
      <w:r w:rsidRPr="0011310F">
        <w:rPr>
          <w:sz w:val="28"/>
          <w:szCs w:val="28"/>
        </w:rPr>
        <w:t>7.1. Заработная плата определяется в зависимости от квалификации работника, сложности, количества, качества и условий выполняемой работы.</w:t>
      </w:r>
    </w:p>
    <w:p w:rsidR="0034377E" w:rsidRPr="0011310F" w:rsidRDefault="0034377E" w:rsidP="006D67B9">
      <w:pPr>
        <w:ind w:firstLine="851"/>
        <w:jc w:val="both"/>
        <w:rPr>
          <w:sz w:val="28"/>
          <w:szCs w:val="28"/>
        </w:rPr>
      </w:pPr>
      <w:bookmarkStart w:id="88" w:name="sub_772"/>
      <w:bookmarkEnd w:id="87"/>
      <w:r w:rsidRPr="0011310F">
        <w:rPr>
          <w:sz w:val="28"/>
          <w:szCs w:val="28"/>
        </w:rPr>
        <w:t>7.2. Заработная плата работнику устанавливается трудовым договором в соответствии с действующим законодательством.</w:t>
      </w:r>
    </w:p>
    <w:p w:rsidR="0034377E" w:rsidRPr="0011310F" w:rsidRDefault="0034377E" w:rsidP="006D67B9">
      <w:pPr>
        <w:ind w:firstLine="851"/>
        <w:jc w:val="both"/>
        <w:rPr>
          <w:sz w:val="28"/>
          <w:szCs w:val="28"/>
        </w:rPr>
      </w:pPr>
      <w:bookmarkStart w:id="89" w:name="sub_773"/>
      <w:bookmarkEnd w:id="88"/>
      <w:r w:rsidRPr="0011310F">
        <w:rPr>
          <w:sz w:val="28"/>
          <w:szCs w:val="28"/>
        </w:rPr>
        <w:lastRenderedPageBreak/>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34377E" w:rsidRPr="0011310F" w:rsidRDefault="0034377E" w:rsidP="006D67B9">
      <w:pPr>
        <w:ind w:firstLine="851"/>
        <w:jc w:val="both"/>
        <w:rPr>
          <w:sz w:val="28"/>
          <w:szCs w:val="28"/>
        </w:rPr>
      </w:pPr>
      <w:bookmarkStart w:id="90" w:name="sub_774"/>
      <w:bookmarkEnd w:id="89"/>
      <w:r w:rsidRPr="0011310F">
        <w:rPr>
          <w:sz w:val="28"/>
          <w:szCs w:val="28"/>
        </w:rPr>
        <w:t>7.4. Система оплаты труда технических работников включает в себя:</w:t>
      </w:r>
    </w:p>
    <w:bookmarkEnd w:id="90"/>
    <w:p w:rsidR="0034377E" w:rsidRPr="0011310F" w:rsidRDefault="0034377E" w:rsidP="006D67B9">
      <w:pPr>
        <w:ind w:firstLine="851"/>
        <w:jc w:val="both"/>
        <w:rPr>
          <w:sz w:val="28"/>
          <w:szCs w:val="28"/>
        </w:rPr>
      </w:pPr>
      <w:r w:rsidRPr="0011310F">
        <w:rPr>
          <w:sz w:val="28"/>
          <w:szCs w:val="28"/>
        </w:rPr>
        <w:t>должностной оклад;</w:t>
      </w:r>
    </w:p>
    <w:p w:rsidR="0034377E" w:rsidRPr="0011310F" w:rsidRDefault="0034377E" w:rsidP="006D67B9">
      <w:pPr>
        <w:ind w:firstLine="851"/>
        <w:jc w:val="both"/>
        <w:rPr>
          <w:sz w:val="28"/>
          <w:szCs w:val="28"/>
        </w:rPr>
      </w:pPr>
      <w:r w:rsidRPr="0011310F">
        <w:rPr>
          <w:sz w:val="28"/>
          <w:szCs w:val="28"/>
        </w:rPr>
        <w:t>выплаты компенсационного характера;</w:t>
      </w:r>
    </w:p>
    <w:p w:rsidR="0034377E" w:rsidRPr="0011310F" w:rsidRDefault="0034377E" w:rsidP="006D67B9">
      <w:pPr>
        <w:ind w:firstLine="851"/>
        <w:jc w:val="both"/>
        <w:rPr>
          <w:sz w:val="28"/>
          <w:szCs w:val="28"/>
        </w:rPr>
      </w:pPr>
      <w:r w:rsidRPr="0011310F">
        <w:rPr>
          <w:sz w:val="28"/>
          <w:szCs w:val="28"/>
        </w:rPr>
        <w:t>выплаты стимулирующего характера.</w:t>
      </w:r>
    </w:p>
    <w:p w:rsidR="0034377E" w:rsidRPr="0011310F" w:rsidRDefault="0034377E" w:rsidP="006D67B9">
      <w:pPr>
        <w:ind w:firstLine="851"/>
        <w:jc w:val="both"/>
        <w:rPr>
          <w:sz w:val="28"/>
          <w:szCs w:val="28"/>
        </w:rPr>
      </w:pPr>
      <w:bookmarkStart w:id="91" w:name="sub_775"/>
      <w:r w:rsidRPr="0011310F">
        <w:rPr>
          <w:sz w:val="28"/>
          <w:szCs w:val="28"/>
        </w:rPr>
        <w:t>7.5. Система оплаты труда обслуживающего персонала включает в себя:</w:t>
      </w:r>
    </w:p>
    <w:bookmarkEnd w:id="91"/>
    <w:p w:rsidR="0034377E" w:rsidRPr="0011310F" w:rsidRDefault="0034377E" w:rsidP="006D67B9">
      <w:pPr>
        <w:ind w:firstLine="851"/>
        <w:jc w:val="both"/>
        <w:rPr>
          <w:sz w:val="28"/>
          <w:szCs w:val="28"/>
        </w:rPr>
      </w:pPr>
      <w:r w:rsidRPr="0011310F">
        <w:rPr>
          <w:sz w:val="28"/>
          <w:szCs w:val="28"/>
        </w:rPr>
        <w:t>ставку заработной платы;</w:t>
      </w:r>
    </w:p>
    <w:p w:rsidR="0034377E" w:rsidRPr="0011310F" w:rsidRDefault="0034377E" w:rsidP="006D67B9">
      <w:pPr>
        <w:ind w:firstLine="851"/>
        <w:jc w:val="both"/>
        <w:rPr>
          <w:sz w:val="28"/>
          <w:szCs w:val="28"/>
        </w:rPr>
      </w:pPr>
      <w:r w:rsidRPr="0011310F">
        <w:rPr>
          <w:sz w:val="28"/>
          <w:szCs w:val="28"/>
        </w:rPr>
        <w:t>выплаты компенсационного характера;</w:t>
      </w:r>
    </w:p>
    <w:p w:rsidR="0034377E" w:rsidRPr="0011310F" w:rsidRDefault="0034377E" w:rsidP="006D67B9">
      <w:pPr>
        <w:ind w:firstLine="851"/>
        <w:jc w:val="both"/>
        <w:rPr>
          <w:sz w:val="28"/>
          <w:szCs w:val="28"/>
        </w:rPr>
      </w:pPr>
      <w:r w:rsidRPr="0011310F">
        <w:rPr>
          <w:sz w:val="28"/>
          <w:szCs w:val="28"/>
        </w:rPr>
        <w:t>выплаты стимулирующего характера.</w:t>
      </w:r>
    </w:p>
    <w:p w:rsidR="0034377E" w:rsidRPr="0011310F" w:rsidRDefault="0034377E" w:rsidP="006D67B9">
      <w:pPr>
        <w:ind w:firstLine="851"/>
        <w:jc w:val="both"/>
        <w:rPr>
          <w:sz w:val="28"/>
          <w:szCs w:val="28"/>
        </w:rPr>
      </w:pPr>
      <w:bookmarkStart w:id="92" w:name="sub_776"/>
      <w:r w:rsidRPr="0011310F">
        <w:rPr>
          <w:sz w:val="28"/>
          <w:szCs w:val="28"/>
        </w:rPr>
        <w:t>7.6. Заработная плата выплачивается не реже, чем два раза в месяц:</w:t>
      </w:r>
    </w:p>
    <w:bookmarkEnd w:id="92"/>
    <w:p w:rsidR="0034377E" w:rsidRPr="0083674D" w:rsidRDefault="000C3A23" w:rsidP="006D67B9">
      <w:pPr>
        <w:ind w:firstLine="851"/>
        <w:jc w:val="both"/>
        <w:rPr>
          <w:sz w:val="28"/>
          <w:szCs w:val="28"/>
        </w:rPr>
      </w:pPr>
      <w:r w:rsidRPr="0083674D">
        <w:rPr>
          <w:sz w:val="28"/>
          <w:szCs w:val="28"/>
        </w:rPr>
        <w:t>10 (десятого) числа за вторую половину месяца</w:t>
      </w:r>
      <w:r w:rsidR="0034377E" w:rsidRPr="0083674D">
        <w:rPr>
          <w:sz w:val="28"/>
          <w:szCs w:val="28"/>
        </w:rPr>
        <w:t>;</w:t>
      </w:r>
    </w:p>
    <w:p w:rsidR="0034377E" w:rsidRPr="0083674D" w:rsidRDefault="000C3A23" w:rsidP="006D67B9">
      <w:pPr>
        <w:ind w:firstLine="851"/>
        <w:jc w:val="both"/>
        <w:rPr>
          <w:sz w:val="28"/>
          <w:szCs w:val="28"/>
        </w:rPr>
      </w:pPr>
      <w:r w:rsidRPr="0083674D">
        <w:rPr>
          <w:sz w:val="28"/>
          <w:szCs w:val="28"/>
        </w:rPr>
        <w:t>25 (двадцать пятого) числа – за первую половину текущего месяца</w:t>
      </w:r>
      <w:r w:rsidR="0034377E" w:rsidRPr="0083674D">
        <w:rPr>
          <w:sz w:val="28"/>
          <w:szCs w:val="28"/>
        </w:rPr>
        <w:t>.</w:t>
      </w:r>
    </w:p>
    <w:p w:rsidR="0034377E" w:rsidRPr="0083674D" w:rsidRDefault="0034377E" w:rsidP="006D67B9">
      <w:pPr>
        <w:ind w:firstLine="851"/>
        <w:jc w:val="both"/>
        <w:rPr>
          <w:sz w:val="28"/>
          <w:szCs w:val="28"/>
        </w:rPr>
      </w:pPr>
      <w:r w:rsidRPr="0083674D">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3674D" w:rsidRPr="0083674D" w:rsidRDefault="0083674D" w:rsidP="0083674D">
      <w:pPr>
        <w:pStyle w:val="Default"/>
        <w:tabs>
          <w:tab w:val="left" w:pos="1985"/>
        </w:tabs>
        <w:ind w:firstLine="851"/>
        <w:jc w:val="both"/>
        <w:rPr>
          <w:sz w:val="28"/>
          <w:szCs w:val="28"/>
        </w:rPr>
      </w:pPr>
      <w:r w:rsidRPr="0083674D">
        <w:rPr>
          <w:sz w:val="28"/>
          <w:szCs w:val="28"/>
        </w:rPr>
        <w:t xml:space="preserve">Размер заработной платы за первую половину месяца (аванс) должен быть не менее 40 % (сорока процентов) от полной заработной платы. </w:t>
      </w:r>
    </w:p>
    <w:p w:rsidR="0083674D" w:rsidRPr="0083674D" w:rsidRDefault="0083674D" w:rsidP="0083674D">
      <w:pPr>
        <w:ind w:firstLine="851"/>
        <w:jc w:val="both"/>
        <w:rPr>
          <w:sz w:val="28"/>
          <w:szCs w:val="28"/>
        </w:rPr>
      </w:pPr>
      <w:r w:rsidRPr="0083674D">
        <w:rPr>
          <w:sz w:val="28"/>
          <w:szCs w:val="28"/>
        </w:rPr>
        <w:t>В случае отсутствия Работника в связи с отпуском или временной нетрудоспособностью заработная плата за первую половину месяца выплачивается за фактически отработанное время.</w:t>
      </w:r>
    </w:p>
    <w:p w:rsidR="0034377E" w:rsidRPr="0011310F" w:rsidRDefault="0034377E" w:rsidP="006D67B9">
      <w:pPr>
        <w:ind w:firstLine="851"/>
        <w:jc w:val="both"/>
        <w:rPr>
          <w:sz w:val="28"/>
          <w:szCs w:val="28"/>
        </w:rPr>
      </w:pPr>
      <w:bookmarkStart w:id="93" w:name="sub_777"/>
      <w:r w:rsidRPr="0011310F">
        <w:rPr>
          <w:sz w:val="28"/>
          <w:szCs w:val="28"/>
        </w:rPr>
        <w:t>7.7.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4377E" w:rsidRPr="0011310F" w:rsidRDefault="0034377E" w:rsidP="006D67B9">
      <w:pPr>
        <w:ind w:firstLine="851"/>
        <w:jc w:val="both"/>
        <w:rPr>
          <w:sz w:val="28"/>
          <w:szCs w:val="28"/>
        </w:rPr>
      </w:pPr>
      <w:bookmarkStart w:id="94" w:name="sub_778"/>
      <w:bookmarkEnd w:id="93"/>
      <w:r w:rsidRPr="0011310F">
        <w:rPr>
          <w:sz w:val="28"/>
          <w:szCs w:val="28"/>
        </w:rPr>
        <w:t>7.8. Оплата отпуска производится не позднее, чем за три дня до его начала.</w:t>
      </w:r>
      <w:bookmarkEnd w:id="94"/>
    </w:p>
    <w:p w:rsidR="0034377E" w:rsidRPr="0011310F" w:rsidRDefault="0034377E" w:rsidP="0034377E">
      <w:pPr>
        <w:pStyle w:val="1"/>
        <w:rPr>
          <w:rFonts w:ascii="Times New Roman" w:hAnsi="Times New Roman"/>
          <w:b w:val="0"/>
          <w:sz w:val="28"/>
          <w:szCs w:val="28"/>
        </w:rPr>
      </w:pPr>
      <w:bookmarkStart w:id="95" w:name="sub_800"/>
      <w:r w:rsidRPr="0011310F">
        <w:rPr>
          <w:rFonts w:ascii="Times New Roman" w:hAnsi="Times New Roman"/>
          <w:b w:val="0"/>
          <w:sz w:val="28"/>
          <w:szCs w:val="28"/>
        </w:rPr>
        <w:t>8. Поощрения работников</w:t>
      </w:r>
      <w:bookmarkEnd w:id="95"/>
    </w:p>
    <w:p w:rsidR="0034377E" w:rsidRPr="0011310F" w:rsidRDefault="0034377E" w:rsidP="006D67B9">
      <w:pPr>
        <w:ind w:firstLine="851"/>
        <w:jc w:val="both"/>
        <w:rPr>
          <w:sz w:val="28"/>
          <w:szCs w:val="28"/>
        </w:rPr>
      </w:pPr>
      <w:bookmarkStart w:id="96" w:name="sub_881"/>
      <w:r w:rsidRPr="0011310F">
        <w:rPr>
          <w:sz w:val="28"/>
          <w:szCs w:val="28"/>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bookmarkEnd w:id="96"/>
    <w:p w:rsidR="0034377E" w:rsidRPr="0011310F" w:rsidRDefault="0034377E" w:rsidP="006D67B9">
      <w:pPr>
        <w:ind w:firstLine="851"/>
        <w:jc w:val="both"/>
        <w:rPr>
          <w:sz w:val="28"/>
          <w:szCs w:val="28"/>
        </w:rPr>
      </w:pPr>
      <w:r w:rsidRPr="0011310F">
        <w:rPr>
          <w:sz w:val="28"/>
          <w:szCs w:val="28"/>
        </w:rPr>
        <w:t>объявление благодарности;</w:t>
      </w:r>
    </w:p>
    <w:p w:rsidR="0034377E" w:rsidRPr="0011310F" w:rsidRDefault="0034377E" w:rsidP="006D67B9">
      <w:pPr>
        <w:ind w:firstLine="851"/>
        <w:jc w:val="both"/>
        <w:rPr>
          <w:sz w:val="28"/>
          <w:szCs w:val="28"/>
        </w:rPr>
      </w:pPr>
      <w:r w:rsidRPr="0011310F">
        <w:rPr>
          <w:sz w:val="28"/>
          <w:szCs w:val="28"/>
        </w:rPr>
        <w:t>выплата единовременного денежного вознаграждения;</w:t>
      </w:r>
    </w:p>
    <w:p w:rsidR="0034377E" w:rsidRPr="0011310F" w:rsidRDefault="0034377E" w:rsidP="006D67B9">
      <w:pPr>
        <w:ind w:firstLine="851"/>
        <w:jc w:val="both"/>
        <w:rPr>
          <w:sz w:val="28"/>
          <w:szCs w:val="28"/>
        </w:rPr>
      </w:pPr>
      <w:r w:rsidRPr="0011310F">
        <w:rPr>
          <w:sz w:val="28"/>
          <w:szCs w:val="28"/>
        </w:rPr>
        <w:t>объявление благодарности с выплатой единовременного денежного вознаграждения;</w:t>
      </w:r>
    </w:p>
    <w:p w:rsidR="0034377E" w:rsidRPr="0011310F" w:rsidRDefault="0034377E" w:rsidP="006D67B9">
      <w:pPr>
        <w:ind w:firstLine="851"/>
        <w:jc w:val="both"/>
        <w:rPr>
          <w:sz w:val="28"/>
          <w:szCs w:val="28"/>
        </w:rPr>
      </w:pPr>
      <w:r w:rsidRPr="0011310F">
        <w:rPr>
          <w:sz w:val="28"/>
          <w:szCs w:val="28"/>
        </w:rPr>
        <w:t>награждение ценным подарком;</w:t>
      </w:r>
    </w:p>
    <w:p w:rsidR="0034377E" w:rsidRPr="0011310F" w:rsidRDefault="0034377E" w:rsidP="006D67B9">
      <w:pPr>
        <w:ind w:firstLine="851"/>
        <w:jc w:val="both"/>
        <w:rPr>
          <w:sz w:val="28"/>
          <w:szCs w:val="28"/>
        </w:rPr>
      </w:pPr>
      <w:r w:rsidRPr="0011310F">
        <w:rPr>
          <w:sz w:val="28"/>
          <w:szCs w:val="28"/>
        </w:rPr>
        <w:t xml:space="preserve">награждение Благодарственным письмом главы Администрации </w:t>
      </w:r>
      <w:r w:rsidR="0011310F" w:rsidRPr="0011310F">
        <w:rPr>
          <w:sz w:val="28"/>
          <w:szCs w:val="28"/>
        </w:rPr>
        <w:t>Кручено-Балковск</w:t>
      </w:r>
      <w:r w:rsidRPr="0011310F">
        <w:rPr>
          <w:sz w:val="28"/>
          <w:szCs w:val="28"/>
        </w:rPr>
        <w:t>ого сельского поселения;</w:t>
      </w:r>
    </w:p>
    <w:p w:rsidR="0034377E" w:rsidRPr="0011310F" w:rsidRDefault="0034377E" w:rsidP="006D67B9">
      <w:pPr>
        <w:ind w:firstLine="851"/>
        <w:jc w:val="both"/>
        <w:rPr>
          <w:sz w:val="28"/>
          <w:szCs w:val="28"/>
        </w:rPr>
      </w:pPr>
      <w:r w:rsidRPr="0011310F">
        <w:rPr>
          <w:sz w:val="28"/>
          <w:szCs w:val="28"/>
        </w:rPr>
        <w:t>представление к награждению государственными наградами Российской Федерации и наградами Ростовской области;</w:t>
      </w:r>
    </w:p>
    <w:p w:rsidR="0034377E" w:rsidRPr="0011310F" w:rsidRDefault="0034377E" w:rsidP="006D67B9">
      <w:pPr>
        <w:ind w:firstLine="851"/>
        <w:jc w:val="both"/>
        <w:rPr>
          <w:sz w:val="28"/>
          <w:szCs w:val="28"/>
        </w:rPr>
      </w:pPr>
      <w:r w:rsidRPr="0011310F">
        <w:rPr>
          <w:sz w:val="28"/>
          <w:szCs w:val="28"/>
        </w:rPr>
        <w:lastRenderedPageBreak/>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34377E" w:rsidRPr="0011310F" w:rsidRDefault="0034377E" w:rsidP="006D67B9">
      <w:pPr>
        <w:ind w:firstLine="851"/>
        <w:jc w:val="both"/>
        <w:rPr>
          <w:sz w:val="28"/>
          <w:szCs w:val="28"/>
        </w:rPr>
      </w:pPr>
      <w:bookmarkStart w:id="97" w:name="sub_882"/>
      <w:r w:rsidRPr="0011310F">
        <w:rPr>
          <w:sz w:val="28"/>
          <w:szCs w:val="28"/>
        </w:rPr>
        <w:t>8.2. Материальные формы поощрения за успехи в работе могут также устанавливаться в других локальных нормативных актах Администрации.</w:t>
      </w:r>
      <w:bookmarkEnd w:id="97"/>
    </w:p>
    <w:p w:rsidR="0034377E" w:rsidRPr="0011310F" w:rsidRDefault="0034377E" w:rsidP="0034377E">
      <w:pPr>
        <w:pStyle w:val="1"/>
        <w:rPr>
          <w:rFonts w:ascii="Times New Roman" w:hAnsi="Times New Roman"/>
          <w:b w:val="0"/>
          <w:sz w:val="28"/>
          <w:szCs w:val="28"/>
        </w:rPr>
      </w:pPr>
      <w:bookmarkStart w:id="98" w:name="sub_900"/>
      <w:r w:rsidRPr="0011310F">
        <w:rPr>
          <w:rFonts w:ascii="Times New Roman" w:hAnsi="Times New Roman"/>
          <w:b w:val="0"/>
          <w:sz w:val="28"/>
          <w:szCs w:val="28"/>
        </w:rPr>
        <w:t>9. Дисциплина труда</w:t>
      </w:r>
      <w:bookmarkEnd w:id="98"/>
    </w:p>
    <w:p w:rsidR="0034377E" w:rsidRPr="0011310F" w:rsidRDefault="0034377E" w:rsidP="00DB4FB5">
      <w:pPr>
        <w:ind w:firstLine="851"/>
        <w:jc w:val="both"/>
        <w:rPr>
          <w:sz w:val="28"/>
          <w:szCs w:val="28"/>
        </w:rPr>
      </w:pPr>
      <w:bookmarkStart w:id="99" w:name="sub_991"/>
      <w:r w:rsidRPr="0011310F">
        <w:rPr>
          <w:sz w:val="28"/>
          <w:szCs w:val="28"/>
        </w:rPr>
        <w:t xml:space="preserve">9.1. Дисциплина труда - обязательное для всех работников подчинение правилам поведения, определенным </w:t>
      </w:r>
      <w:hyperlink r:id="rId43" w:history="1">
        <w:r w:rsidRPr="0011310F">
          <w:rPr>
            <w:rStyle w:val="ad"/>
            <w:sz w:val="28"/>
            <w:szCs w:val="28"/>
          </w:rPr>
          <w:t>Трудовым кодексом</w:t>
        </w:r>
      </w:hyperlink>
      <w:r w:rsidRPr="0011310F">
        <w:rPr>
          <w:sz w:val="28"/>
          <w:szCs w:val="28"/>
        </w:rPr>
        <w:t xml:space="preserve">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34377E" w:rsidRPr="0011310F" w:rsidRDefault="0034377E" w:rsidP="00DB4FB5">
      <w:pPr>
        <w:ind w:firstLine="851"/>
        <w:jc w:val="both"/>
        <w:rPr>
          <w:sz w:val="28"/>
          <w:szCs w:val="28"/>
        </w:rPr>
      </w:pPr>
      <w:bookmarkStart w:id="100" w:name="sub_992"/>
      <w:bookmarkEnd w:id="99"/>
      <w:r w:rsidRPr="0011310F">
        <w:rPr>
          <w:sz w:val="28"/>
          <w:szCs w:val="28"/>
        </w:rPr>
        <w:t>9.2. Ответственность за нарушение трудовой дисциплины устанавливается в соответствии с действующим законодательством.</w:t>
      </w:r>
    </w:p>
    <w:bookmarkEnd w:id="100"/>
    <w:p w:rsidR="0034377E" w:rsidRPr="0011310F" w:rsidRDefault="0034377E" w:rsidP="00DB4FB5">
      <w:pPr>
        <w:ind w:firstLine="851"/>
        <w:jc w:val="both"/>
        <w:rPr>
          <w:sz w:val="28"/>
          <w:szCs w:val="28"/>
        </w:rPr>
      </w:pPr>
      <w:r w:rsidRPr="0011310F">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377E" w:rsidRPr="0011310F" w:rsidRDefault="0034377E" w:rsidP="00DB4FB5">
      <w:pPr>
        <w:ind w:firstLine="851"/>
        <w:jc w:val="both"/>
        <w:rPr>
          <w:sz w:val="28"/>
          <w:szCs w:val="28"/>
        </w:rPr>
      </w:pPr>
      <w:r w:rsidRPr="0011310F">
        <w:rPr>
          <w:sz w:val="28"/>
          <w:szCs w:val="28"/>
        </w:rPr>
        <w:t>замечание;</w:t>
      </w:r>
    </w:p>
    <w:p w:rsidR="0034377E" w:rsidRPr="0011310F" w:rsidRDefault="0034377E" w:rsidP="00DB4FB5">
      <w:pPr>
        <w:ind w:firstLine="851"/>
        <w:jc w:val="both"/>
        <w:rPr>
          <w:sz w:val="28"/>
          <w:szCs w:val="28"/>
        </w:rPr>
      </w:pPr>
      <w:r w:rsidRPr="0011310F">
        <w:rPr>
          <w:sz w:val="28"/>
          <w:szCs w:val="28"/>
        </w:rPr>
        <w:t>выговор;</w:t>
      </w:r>
    </w:p>
    <w:p w:rsidR="0034377E" w:rsidRPr="0011310F" w:rsidRDefault="0034377E" w:rsidP="00DB4FB5">
      <w:pPr>
        <w:ind w:firstLine="851"/>
        <w:jc w:val="both"/>
        <w:rPr>
          <w:sz w:val="28"/>
          <w:szCs w:val="28"/>
        </w:rPr>
      </w:pPr>
      <w:r w:rsidRPr="0011310F">
        <w:rPr>
          <w:sz w:val="28"/>
          <w:szCs w:val="28"/>
        </w:rPr>
        <w:t xml:space="preserve">увольнение по соответствующим основаниям (в том числе с учетом положений </w:t>
      </w:r>
      <w:hyperlink r:id="rId44" w:history="1">
        <w:r w:rsidRPr="0011310F">
          <w:rPr>
            <w:rStyle w:val="ad"/>
            <w:sz w:val="28"/>
            <w:szCs w:val="28"/>
          </w:rPr>
          <w:t>Федерального закона</w:t>
        </w:r>
      </w:hyperlink>
      <w:r w:rsidRPr="0011310F">
        <w:rPr>
          <w:sz w:val="28"/>
          <w:szCs w:val="28"/>
        </w:rPr>
        <w:t xml:space="preserve"> от 02.03.2007 N 25-ФЗ "О муниципальной службе").</w:t>
      </w:r>
    </w:p>
    <w:p w:rsidR="0034377E" w:rsidRPr="0011310F" w:rsidRDefault="0034377E" w:rsidP="00DB4FB5">
      <w:pPr>
        <w:ind w:firstLine="851"/>
        <w:jc w:val="both"/>
        <w:rPr>
          <w:sz w:val="28"/>
          <w:szCs w:val="28"/>
        </w:rPr>
      </w:pPr>
      <w:bookmarkStart w:id="101" w:name="sub_993"/>
      <w:r w:rsidRPr="0011310F">
        <w:rPr>
          <w:sz w:val="28"/>
          <w:szCs w:val="28"/>
        </w:rPr>
        <w:t>9.3. При наложении дисциплинарного взыскания учитывается тяжесть совершенного проступка, обстоятельства, при которых он совершен.</w:t>
      </w:r>
    </w:p>
    <w:p w:rsidR="0034377E" w:rsidRPr="0011310F" w:rsidRDefault="0034377E" w:rsidP="00DB4FB5">
      <w:pPr>
        <w:ind w:firstLine="851"/>
        <w:jc w:val="both"/>
        <w:rPr>
          <w:sz w:val="28"/>
          <w:szCs w:val="28"/>
        </w:rPr>
      </w:pPr>
      <w:bookmarkStart w:id="102" w:name="sub_994"/>
      <w:bookmarkEnd w:id="101"/>
      <w:r w:rsidRPr="0011310F">
        <w:rPr>
          <w:sz w:val="28"/>
          <w:szCs w:val="28"/>
        </w:rPr>
        <w:t>9.4.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bookmarkEnd w:id="102"/>
    <w:p w:rsidR="0034377E" w:rsidRPr="0011310F" w:rsidRDefault="0034377E" w:rsidP="00DB4FB5">
      <w:pPr>
        <w:ind w:firstLine="851"/>
        <w:jc w:val="both"/>
        <w:rPr>
          <w:sz w:val="28"/>
          <w:szCs w:val="28"/>
        </w:rPr>
      </w:pPr>
      <w:r w:rsidRPr="0011310F">
        <w:rPr>
          <w:sz w:val="28"/>
          <w:szCs w:val="28"/>
        </w:rPr>
        <w:t xml:space="preserve">В случае необходимости составляется служебная записка на главу Администрации </w:t>
      </w:r>
      <w:r w:rsidR="0011310F" w:rsidRPr="0011310F">
        <w:rPr>
          <w:sz w:val="28"/>
          <w:szCs w:val="28"/>
        </w:rPr>
        <w:t>Кручено-Балковск</w:t>
      </w:r>
      <w:r w:rsidRPr="0011310F">
        <w:rPr>
          <w:sz w:val="28"/>
          <w:szCs w:val="28"/>
        </w:rPr>
        <w:t>ого сельского поселения.</w:t>
      </w:r>
    </w:p>
    <w:p w:rsidR="0034377E" w:rsidRPr="0011310F" w:rsidRDefault="0034377E" w:rsidP="00DB4FB5">
      <w:pPr>
        <w:ind w:firstLine="851"/>
        <w:jc w:val="both"/>
        <w:rPr>
          <w:sz w:val="28"/>
          <w:szCs w:val="28"/>
        </w:rPr>
      </w:pPr>
      <w:r w:rsidRPr="0011310F">
        <w:rPr>
          <w:sz w:val="28"/>
          <w:szCs w:val="28"/>
        </w:rPr>
        <w:t xml:space="preserve">Решение о применении дисциплинарного взыскания принимается главой Администрации </w:t>
      </w:r>
      <w:r w:rsidR="0011310F" w:rsidRPr="0011310F">
        <w:rPr>
          <w:sz w:val="28"/>
          <w:szCs w:val="28"/>
        </w:rPr>
        <w:t>Кручено-Балковск</w:t>
      </w:r>
      <w:r w:rsidRPr="0011310F">
        <w:rPr>
          <w:sz w:val="28"/>
          <w:szCs w:val="28"/>
        </w:rPr>
        <w:t>ого сельского поселения.</w:t>
      </w:r>
    </w:p>
    <w:p w:rsidR="0034377E" w:rsidRPr="0011310F" w:rsidRDefault="0034377E" w:rsidP="00DB4FB5">
      <w:pPr>
        <w:ind w:firstLine="851"/>
        <w:jc w:val="both"/>
        <w:rPr>
          <w:sz w:val="28"/>
          <w:szCs w:val="28"/>
        </w:rPr>
      </w:pPr>
      <w:bookmarkStart w:id="103" w:name="sub_995"/>
      <w:r w:rsidRPr="0011310F">
        <w:rPr>
          <w:sz w:val="28"/>
          <w:szCs w:val="28"/>
        </w:rPr>
        <w:t>9.5. До применения дисциплинарного взыскания работодатель дает поручение затребовать от работника письменное объяснение.</w:t>
      </w:r>
    </w:p>
    <w:bookmarkEnd w:id="103"/>
    <w:p w:rsidR="0034377E" w:rsidRPr="0011310F" w:rsidRDefault="0034377E" w:rsidP="00DB4FB5">
      <w:pPr>
        <w:ind w:firstLine="851"/>
        <w:jc w:val="both"/>
        <w:rPr>
          <w:sz w:val="28"/>
          <w:szCs w:val="28"/>
        </w:rPr>
      </w:pPr>
      <w:r w:rsidRPr="0011310F">
        <w:rPr>
          <w:sz w:val="28"/>
          <w:szCs w:val="28"/>
        </w:rPr>
        <w:t>Если по истечении двух рабочих дней названное объяснение не предоставлено, то составляется соответствующий акт.</w:t>
      </w:r>
    </w:p>
    <w:p w:rsidR="0034377E" w:rsidRPr="0011310F" w:rsidRDefault="0034377E" w:rsidP="00DB4FB5">
      <w:pPr>
        <w:ind w:firstLine="851"/>
        <w:jc w:val="both"/>
        <w:rPr>
          <w:sz w:val="28"/>
          <w:szCs w:val="28"/>
        </w:rPr>
      </w:pPr>
      <w:proofErr w:type="spellStart"/>
      <w:r w:rsidRPr="0011310F">
        <w:rPr>
          <w:sz w:val="28"/>
          <w:szCs w:val="28"/>
        </w:rPr>
        <w:t>Непредоставление</w:t>
      </w:r>
      <w:proofErr w:type="spellEnd"/>
      <w:r w:rsidRPr="0011310F">
        <w:rPr>
          <w:sz w:val="28"/>
          <w:szCs w:val="28"/>
        </w:rPr>
        <w:t xml:space="preserve"> объяснений не является препятствием для применения дисциплинарного взыскания.</w:t>
      </w:r>
    </w:p>
    <w:p w:rsidR="0034377E" w:rsidRPr="0011310F" w:rsidRDefault="0034377E" w:rsidP="00DB4FB5">
      <w:pPr>
        <w:ind w:firstLine="851"/>
        <w:jc w:val="both"/>
        <w:rPr>
          <w:sz w:val="28"/>
          <w:szCs w:val="28"/>
        </w:rPr>
      </w:pPr>
      <w:r w:rsidRPr="0011310F">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34377E" w:rsidRPr="0011310F" w:rsidRDefault="0034377E" w:rsidP="00DB4FB5">
      <w:pPr>
        <w:ind w:firstLine="851"/>
        <w:jc w:val="both"/>
        <w:rPr>
          <w:sz w:val="28"/>
          <w:szCs w:val="28"/>
        </w:rPr>
      </w:pPr>
      <w:bookmarkStart w:id="104" w:name="sub_996"/>
      <w:r w:rsidRPr="0011310F">
        <w:rPr>
          <w:sz w:val="28"/>
          <w:szCs w:val="28"/>
        </w:rPr>
        <w:lastRenderedPageBreak/>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4377E" w:rsidRPr="0011310F" w:rsidRDefault="0034377E" w:rsidP="00DB4FB5">
      <w:pPr>
        <w:ind w:firstLine="851"/>
        <w:jc w:val="both"/>
        <w:rPr>
          <w:sz w:val="28"/>
          <w:szCs w:val="28"/>
        </w:rPr>
      </w:pPr>
      <w:bookmarkStart w:id="105" w:name="sub_997"/>
      <w:bookmarkEnd w:id="104"/>
      <w:r w:rsidRPr="0011310F">
        <w:rPr>
          <w:sz w:val="28"/>
          <w:szCs w:val="28"/>
        </w:rPr>
        <w:t>9.7.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4377E" w:rsidRPr="0011310F" w:rsidRDefault="0034377E" w:rsidP="00DB4FB5">
      <w:pPr>
        <w:ind w:firstLine="851"/>
        <w:jc w:val="both"/>
        <w:rPr>
          <w:sz w:val="28"/>
          <w:szCs w:val="28"/>
        </w:rPr>
      </w:pPr>
      <w:bookmarkStart w:id="106" w:name="sub_998"/>
      <w:bookmarkEnd w:id="105"/>
      <w:r w:rsidRPr="0011310F">
        <w:rPr>
          <w:sz w:val="28"/>
          <w:szCs w:val="28"/>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4377E" w:rsidRPr="0011310F" w:rsidRDefault="0034377E" w:rsidP="00DB4FB5">
      <w:pPr>
        <w:ind w:firstLine="851"/>
        <w:jc w:val="both"/>
        <w:rPr>
          <w:sz w:val="28"/>
          <w:szCs w:val="28"/>
        </w:rPr>
      </w:pPr>
      <w:bookmarkStart w:id="107" w:name="sub_999"/>
      <w:bookmarkEnd w:id="106"/>
      <w:r w:rsidRPr="0011310F">
        <w:rPr>
          <w:sz w:val="28"/>
          <w:szCs w:val="28"/>
        </w:rPr>
        <w:t>9.9.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4377E" w:rsidRPr="0011310F" w:rsidRDefault="0034377E" w:rsidP="00DB4FB5">
      <w:pPr>
        <w:ind w:firstLine="851"/>
        <w:jc w:val="both"/>
        <w:rPr>
          <w:sz w:val="28"/>
          <w:szCs w:val="28"/>
        </w:rPr>
      </w:pPr>
      <w:bookmarkStart w:id="108" w:name="sub_910"/>
      <w:bookmarkEnd w:id="107"/>
      <w:r w:rsidRPr="0011310F">
        <w:rPr>
          <w:sz w:val="28"/>
          <w:szCs w:val="28"/>
        </w:rPr>
        <w:t xml:space="preserve">9.10.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11310F" w:rsidRPr="0011310F">
        <w:rPr>
          <w:sz w:val="28"/>
          <w:szCs w:val="28"/>
        </w:rPr>
        <w:t>Кручено-Балковск</w:t>
      </w:r>
      <w:r w:rsidRPr="0011310F">
        <w:rPr>
          <w:sz w:val="28"/>
          <w:szCs w:val="28"/>
        </w:rPr>
        <w:t>ого сельского поселения.</w:t>
      </w:r>
    </w:p>
    <w:p w:rsidR="0034377E" w:rsidRPr="0011310F" w:rsidRDefault="0034377E" w:rsidP="00DB4FB5">
      <w:pPr>
        <w:ind w:firstLine="851"/>
        <w:jc w:val="both"/>
        <w:rPr>
          <w:sz w:val="28"/>
          <w:szCs w:val="28"/>
        </w:rPr>
      </w:pPr>
      <w:bookmarkStart w:id="109" w:name="sub_911"/>
      <w:bookmarkEnd w:id="108"/>
      <w:r w:rsidRPr="0011310F">
        <w:rPr>
          <w:sz w:val="28"/>
          <w:szCs w:val="28"/>
        </w:rPr>
        <w:t>9.11. Порядок применения и снятия дисциплинарных взысканий определяется в соответствии с действующим законодательством.</w:t>
      </w:r>
      <w:bookmarkEnd w:id="109"/>
    </w:p>
    <w:p w:rsidR="0034377E" w:rsidRPr="0011310F" w:rsidRDefault="0034377E" w:rsidP="0034377E">
      <w:pPr>
        <w:pStyle w:val="1"/>
        <w:rPr>
          <w:rFonts w:ascii="Times New Roman" w:hAnsi="Times New Roman"/>
          <w:b w:val="0"/>
          <w:sz w:val="28"/>
          <w:szCs w:val="28"/>
        </w:rPr>
      </w:pPr>
      <w:bookmarkStart w:id="110" w:name="sub_1010"/>
      <w:r w:rsidRPr="0011310F">
        <w:rPr>
          <w:rFonts w:ascii="Times New Roman" w:hAnsi="Times New Roman"/>
          <w:b w:val="0"/>
          <w:sz w:val="28"/>
          <w:szCs w:val="28"/>
        </w:rPr>
        <w:t>10. Ответственность сторон трудового договора</w:t>
      </w:r>
      <w:bookmarkEnd w:id="110"/>
    </w:p>
    <w:p w:rsidR="0034377E" w:rsidRPr="0011310F" w:rsidRDefault="0034377E" w:rsidP="00DB4FB5">
      <w:pPr>
        <w:ind w:firstLine="851"/>
        <w:jc w:val="both"/>
        <w:rPr>
          <w:sz w:val="28"/>
          <w:szCs w:val="28"/>
        </w:rPr>
      </w:pPr>
      <w:r w:rsidRPr="0011310F">
        <w:rPr>
          <w:sz w:val="28"/>
          <w:szCs w:val="28"/>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4377E" w:rsidRPr="0011310F" w:rsidRDefault="0034377E" w:rsidP="0034377E">
      <w:pPr>
        <w:pStyle w:val="1"/>
        <w:rPr>
          <w:rFonts w:ascii="Times New Roman" w:hAnsi="Times New Roman"/>
          <w:b w:val="0"/>
          <w:sz w:val="28"/>
          <w:szCs w:val="28"/>
        </w:rPr>
      </w:pPr>
      <w:bookmarkStart w:id="111" w:name="sub_1011"/>
      <w:r w:rsidRPr="0011310F">
        <w:rPr>
          <w:rFonts w:ascii="Times New Roman" w:hAnsi="Times New Roman"/>
          <w:b w:val="0"/>
          <w:sz w:val="28"/>
          <w:szCs w:val="28"/>
        </w:rPr>
        <w:t>11. Порядок прекращения трудового договора</w:t>
      </w:r>
      <w:bookmarkEnd w:id="111"/>
    </w:p>
    <w:p w:rsidR="0034377E" w:rsidRPr="0011310F" w:rsidRDefault="0034377E" w:rsidP="00DB4FB5">
      <w:pPr>
        <w:ind w:firstLine="851"/>
        <w:jc w:val="both"/>
        <w:rPr>
          <w:sz w:val="28"/>
          <w:szCs w:val="28"/>
        </w:rPr>
      </w:pPr>
      <w:bookmarkStart w:id="112" w:name="sub_1111"/>
      <w:r w:rsidRPr="0011310F">
        <w:rPr>
          <w:sz w:val="28"/>
          <w:szCs w:val="28"/>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hyperlink r:id="rId45" w:history="1">
        <w:r w:rsidRPr="0011310F">
          <w:rPr>
            <w:rStyle w:val="ad"/>
            <w:sz w:val="28"/>
            <w:szCs w:val="28"/>
          </w:rPr>
          <w:t>Трудовым кодексом</w:t>
        </w:r>
      </w:hyperlink>
      <w:r w:rsidRPr="0011310F">
        <w:rPr>
          <w:sz w:val="28"/>
          <w:szCs w:val="28"/>
        </w:rPr>
        <w:t xml:space="preserve">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bookmarkEnd w:id="112"/>
    <w:p w:rsidR="0034377E" w:rsidRPr="0011310F" w:rsidRDefault="0034377E" w:rsidP="00DB4FB5">
      <w:pPr>
        <w:ind w:firstLine="851"/>
        <w:jc w:val="both"/>
        <w:rPr>
          <w:sz w:val="28"/>
          <w:szCs w:val="28"/>
        </w:rPr>
      </w:pPr>
      <w:r w:rsidRPr="0011310F">
        <w:rPr>
          <w:sz w:val="28"/>
          <w:szCs w:val="28"/>
        </w:rPr>
        <w:t>Дата увольнения, указанная в заявлении, должна соответствовать дате, согласованной сторонами.</w:t>
      </w:r>
    </w:p>
    <w:p w:rsidR="0034377E" w:rsidRPr="0011310F" w:rsidRDefault="0034377E" w:rsidP="00DB4FB5">
      <w:pPr>
        <w:ind w:firstLine="851"/>
        <w:jc w:val="both"/>
        <w:rPr>
          <w:sz w:val="28"/>
          <w:szCs w:val="28"/>
        </w:rPr>
      </w:pPr>
      <w:bookmarkStart w:id="113" w:name="sub_1112"/>
      <w:r w:rsidRPr="0011310F">
        <w:rPr>
          <w:sz w:val="28"/>
          <w:szCs w:val="28"/>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hyperlink r:id="rId46" w:history="1">
        <w:r w:rsidRPr="0011310F">
          <w:rPr>
            <w:rStyle w:val="ad"/>
            <w:sz w:val="28"/>
            <w:szCs w:val="28"/>
          </w:rPr>
          <w:t xml:space="preserve">трудовым </w:t>
        </w:r>
        <w:r w:rsidRPr="0011310F">
          <w:rPr>
            <w:rStyle w:val="ad"/>
            <w:sz w:val="28"/>
            <w:szCs w:val="28"/>
          </w:rPr>
          <w:lastRenderedPageBreak/>
          <w:t>законодательством</w:t>
        </w:r>
      </w:hyperlink>
      <w:r w:rsidRPr="0011310F">
        <w:rPr>
          <w:sz w:val="28"/>
          <w:szCs w:val="28"/>
        </w:rPr>
        <w:t xml:space="preserve"> Российской Федерации и иными федеральными законами, муниципальными правовыми актами.</w:t>
      </w:r>
    </w:p>
    <w:p w:rsidR="0034377E" w:rsidRPr="0011310F" w:rsidRDefault="0034377E" w:rsidP="00DB4FB5">
      <w:pPr>
        <w:ind w:firstLine="851"/>
        <w:jc w:val="both"/>
        <w:rPr>
          <w:sz w:val="28"/>
          <w:szCs w:val="28"/>
        </w:rPr>
      </w:pPr>
      <w:bookmarkStart w:id="114" w:name="sub_1113"/>
      <w:bookmarkEnd w:id="113"/>
      <w:r w:rsidRPr="0011310F">
        <w:rPr>
          <w:sz w:val="28"/>
          <w:szCs w:val="28"/>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4377E" w:rsidRPr="0011310F" w:rsidRDefault="0034377E" w:rsidP="00DB4FB5">
      <w:pPr>
        <w:ind w:firstLine="851"/>
        <w:jc w:val="both"/>
        <w:rPr>
          <w:sz w:val="28"/>
          <w:szCs w:val="28"/>
        </w:rPr>
      </w:pPr>
      <w:bookmarkStart w:id="115" w:name="sub_1114"/>
      <w:bookmarkEnd w:id="114"/>
      <w:r w:rsidRPr="0011310F">
        <w:rPr>
          <w:sz w:val="28"/>
          <w:szCs w:val="28"/>
        </w:rPr>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w:t>
      </w:r>
      <w:r w:rsidR="0011310F" w:rsidRPr="0011310F">
        <w:rPr>
          <w:sz w:val="28"/>
          <w:szCs w:val="28"/>
        </w:rPr>
        <w:t>Кручено-Балковск</w:t>
      </w:r>
      <w:r w:rsidRPr="0011310F">
        <w:rPr>
          <w:sz w:val="28"/>
          <w:szCs w:val="28"/>
        </w:rPr>
        <w:t>ого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ведущему специалисту по организационной, правовой и кадровой работе Администрации удостоверение.</w:t>
      </w:r>
    </w:p>
    <w:p w:rsidR="0034377E" w:rsidRPr="0011310F" w:rsidRDefault="0034377E" w:rsidP="00DB4FB5">
      <w:pPr>
        <w:ind w:firstLine="851"/>
        <w:jc w:val="both"/>
        <w:rPr>
          <w:sz w:val="28"/>
          <w:szCs w:val="28"/>
        </w:rPr>
      </w:pPr>
      <w:bookmarkStart w:id="116" w:name="sub_116"/>
      <w:bookmarkEnd w:id="115"/>
      <w:r w:rsidRPr="0011310F">
        <w:rPr>
          <w:sz w:val="28"/>
          <w:szCs w:val="28"/>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4377E" w:rsidRPr="0011310F" w:rsidRDefault="0034377E" w:rsidP="00DB4FB5">
      <w:pPr>
        <w:ind w:firstLine="851"/>
        <w:jc w:val="both"/>
        <w:rPr>
          <w:sz w:val="28"/>
          <w:szCs w:val="28"/>
        </w:rPr>
      </w:pPr>
      <w:bookmarkStart w:id="117" w:name="sub_117"/>
      <w:bookmarkEnd w:id="116"/>
      <w:r w:rsidRPr="0011310F">
        <w:rPr>
          <w:sz w:val="28"/>
          <w:szCs w:val="28"/>
        </w:rPr>
        <w:t>11.7. На основании и в точном соответствии с подписанным распоряжением о прекращении трудового договора ведущий специалист по организационной, правовой и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17"/>
    </w:p>
    <w:p w:rsidR="0034377E" w:rsidRPr="0011310F" w:rsidRDefault="0034377E" w:rsidP="0034377E">
      <w:pPr>
        <w:pStyle w:val="1"/>
        <w:rPr>
          <w:rFonts w:ascii="Times New Roman" w:hAnsi="Times New Roman"/>
          <w:b w:val="0"/>
          <w:sz w:val="28"/>
          <w:szCs w:val="28"/>
        </w:rPr>
      </w:pPr>
      <w:bookmarkStart w:id="118" w:name="sub_1012"/>
      <w:r w:rsidRPr="0011310F">
        <w:rPr>
          <w:rFonts w:ascii="Times New Roman" w:hAnsi="Times New Roman"/>
          <w:b w:val="0"/>
          <w:sz w:val="28"/>
          <w:szCs w:val="28"/>
        </w:rPr>
        <w:t>12. Заключительные положения</w:t>
      </w:r>
      <w:bookmarkEnd w:id="118"/>
    </w:p>
    <w:p w:rsidR="0034377E" w:rsidRPr="0011310F" w:rsidRDefault="0034377E" w:rsidP="00DB4FB5">
      <w:pPr>
        <w:ind w:firstLine="851"/>
        <w:jc w:val="both"/>
        <w:rPr>
          <w:sz w:val="28"/>
          <w:szCs w:val="28"/>
        </w:rPr>
      </w:pPr>
      <w:r w:rsidRPr="0011310F">
        <w:rPr>
          <w:sz w:val="28"/>
          <w:szCs w:val="28"/>
        </w:rPr>
        <w:t xml:space="preserve">В случаях, не предусмотренных Правилами, следует руководствоваться </w:t>
      </w:r>
      <w:hyperlink r:id="rId47" w:history="1">
        <w:r w:rsidRPr="0011310F">
          <w:rPr>
            <w:rStyle w:val="ad"/>
            <w:sz w:val="28"/>
            <w:szCs w:val="28"/>
          </w:rPr>
          <w:t>Трудовым кодексом</w:t>
        </w:r>
      </w:hyperlink>
      <w:r w:rsidRPr="0011310F">
        <w:rPr>
          <w:sz w:val="28"/>
          <w:szCs w:val="28"/>
        </w:rPr>
        <w:t xml:space="preserve"> Российской Федерации и иными нормативными правовыми актами, содержащими нормы трудового права.</w:t>
      </w:r>
    </w:p>
    <w:p w:rsidR="00C4701C" w:rsidRPr="0011310F" w:rsidRDefault="00C4701C" w:rsidP="0034377E">
      <w:pPr>
        <w:jc w:val="center"/>
      </w:pPr>
    </w:p>
    <w:sectPr w:rsidR="00C4701C" w:rsidRPr="0011310F" w:rsidSect="00C4701C">
      <w:pgSz w:w="11906" w:h="16838"/>
      <w:pgMar w:top="709" w:right="849"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8A202B"/>
    <w:multiLevelType w:val="hybridMultilevel"/>
    <w:tmpl w:val="7436A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savePreviewPicture/>
  <w:compat/>
  <w:rsids>
    <w:rsidRoot w:val="00634B94"/>
    <w:rsid w:val="00043C61"/>
    <w:rsid w:val="000613DA"/>
    <w:rsid w:val="00065EAC"/>
    <w:rsid w:val="00072C23"/>
    <w:rsid w:val="000A1D9F"/>
    <w:rsid w:val="000C3A23"/>
    <w:rsid w:val="000C6DD9"/>
    <w:rsid w:val="0011310F"/>
    <w:rsid w:val="0011389F"/>
    <w:rsid w:val="00114D66"/>
    <w:rsid w:val="001158C5"/>
    <w:rsid w:val="00124431"/>
    <w:rsid w:val="001263C1"/>
    <w:rsid w:val="00152A3E"/>
    <w:rsid w:val="00172BDF"/>
    <w:rsid w:val="001A11BD"/>
    <w:rsid w:val="001D11AF"/>
    <w:rsid w:val="002066D7"/>
    <w:rsid w:val="00231788"/>
    <w:rsid w:val="00244145"/>
    <w:rsid w:val="00244C55"/>
    <w:rsid w:val="0028071A"/>
    <w:rsid w:val="002959D7"/>
    <w:rsid w:val="002F21B1"/>
    <w:rsid w:val="002F76FB"/>
    <w:rsid w:val="003020CA"/>
    <w:rsid w:val="00302265"/>
    <w:rsid w:val="003146CA"/>
    <w:rsid w:val="00317022"/>
    <w:rsid w:val="0032661F"/>
    <w:rsid w:val="0033703E"/>
    <w:rsid w:val="0034377E"/>
    <w:rsid w:val="0036525C"/>
    <w:rsid w:val="003C5F44"/>
    <w:rsid w:val="003E14D7"/>
    <w:rsid w:val="003F3029"/>
    <w:rsid w:val="004108E4"/>
    <w:rsid w:val="00440F0F"/>
    <w:rsid w:val="00466D18"/>
    <w:rsid w:val="00473FCB"/>
    <w:rsid w:val="004745C4"/>
    <w:rsid w:val="004B3A04"/>
    <w:rsid w:val="004B5BD4"/>
    <w:rsid w:val="004C0FA5"/>
    <w:rsid w:val="004C13AB"/>
    <w:rsid w:val="004C1B9A"/>
    <w:rsid w:val="004D1A56"/>
    <w:rsid w:val="004D2C82"/>
    <w:rsid w:val="004D696C"/>
    <w:rsid w:val="004E332D"/>
    <w:rsid w:val="0053274A"/>
    <w:rsid w:val="005353F1"/>
    <w:rsid w:val="00541551"/>
    <w:rsid w:val="0054179D"/>
    <w:rsid w:val="0054211F"/>
    <w:rsid w:val="00562EDF"/>
    <w:rsid w:val="00564261"/>
    <w:rsid w:val="005800C2"/>
    <w:rsid w:val="005A5813"/>
    <w:rsid w:val="0060617B"/>
    <w:rsid w:val="00634B94"/>
    <w:rsid w:val="006369A9"/>
    <w:rsid w:val="00637179"/>
    <w:rsid w:val="00661E32"/>
    <w:rsid w:val="00671F8B"/>
    <w:rsid w:val="00676F36"/>
    <w:rsid w:val="00680DA6"/>
    <w:rsid w:val="00682242"/>
    <w:rsid w:val="00684579"/>
    <w:rsid w:val="006A5FC0"/>
    <w:rsid w:val="006D67B9"/>
    <w:rsid w:val="006D7432"/>
    <w:rsid w:val="006F32AE"/>
    <w:rsid w:val="00704938"/>
    <w:rsid w:val="00752124"/>
    <w:rsid w:val="00754335"/>
    <w:rsid w:val="0079091B"/>
    <w:rsid w:val="007A09E5"/>
    <w:rsid w:val="007A790E"/>
    <w:rsid w:val="007C60C0"/>
    <w:rsid w:val="007D172D"/>
    <w:rsid w:val="007D1E5E"/>
    <w:rsid w:val="007D2D65"/>
    <w:rsid w:val="007E0C7B"/>
    <w:rsid w:val="007E5759"/>
    <w:rsid w:val="007F310A"/>
    <w:rsid w:val="00805087"/>
    <w:rsid w:val="0080654D"/>
    <w:rsid w:val="00812644"/>
    <w:rsid w:val="00814A9B"/>
    <w:rsid w:val="00820E81"/>
    <w:rsid w:val="0083674D"/>
    <w:rsid w:val="00865E15"/>
    <w:rsid w:val="00866264"/>
    <w:rsid w:val="00887C2E"/>
    <w:rsid w:val="00891376"/>
    <w:rsid w:val="00891500"/>
    <w:rsid w:val="008C007F"/>
    <w:rsid w:val="008C2299"/>
    <w:rsid w:val="009066A5"/>
    <w:rsid w:val="00941618"/>
    <w:rsid w:val="009505BD"/>
    <w:rsid w:val="00960178"/>
    <w:rsid w:val="009615EC"/>
    <w:rsid w:val="009843DE"/>
    <w:rsid w:val="0098522A"/>
    <w:rsid w:val="00995357"/>
    <w:rsid w:val="00996842"/>
    <w:rsid w:val="009C16EA"/>
    <w:rsid w:val="009E2265"/>
    <w:rsid w:val="00A34A1D"/>
    <w:rsid w:val="00A36375"/>
    <w:rsid w:val="00A46862"/>
    <w:rsid w:val="00A54F0A"/>
    <w:rsid w:val="00A7369F"/>
    <w:rsid w:val="00A8008D"/>
    <w:rsid w:val="00A9350B"/>
    <w:rsid w:val="00A97673"/>
    <w:rsid w:val="00AA693C"/>
    <w:rsid w:val="00AF59F3"/>
    <w:rsid w:val="00AF6A9E"/>
    <w:rsid w:val="00B00C9F"/>
    <w:rsid w:val="00B028F7"/>
    <w:rsid w:val="00B16E30"/>
    <w:rsid w:val="00B22336"/>
    <w:rsid w:val="00B22B65"/>
    <w:rsid w:val="00B33B48"/>
    <w:rsid w:val="00B81C26"/>
    <w:rsid w:val="00B872F8"/>
    <w:rsid w:val="00B96B4C"/>
    <w:rsid w:val="00BA05FA"/>
    <w:rsid w:val="00BB5FF8"/>
    <w:rsid w:val="00BC1A1E"/>
    <w:rsid w:val="00C4701C"/>
    <w:rsid w:val="00C64888"/>
    <w:rsid w:val="00C7507E"/>
    <w:rsid w:val="00C767FA"/>
    <w:rsid w:val="00C80246"/>
    <w:rsid w:val="00CC6C8E"/>
    <w:rsid w:val="00CD5832"/>
    <w:rsid w:val="00CE674F"/>
    <w:rsid w:val="00CE7E1C"/>
    <w:rsid w:val="00D2057C"/>
    <w:rsid w:val="00D63B5A"/>
    <w:rsid w:val="00D77ECB"/>
    <w:rsid w:val="00DA2AA0"/>
    <w:rsid w:val="00DB4FB5"/>
    <w:rsid w:val="00DD5ADC"/>
    <w:rsid w:val="00DE1EE3"/>
    <w:rsid w:val="00E4340A"/>
    <w:rsid w:val="00E6402C"/>
    <w:rsid w:val="00E64DFC"/>
    <w:rsid w:val="00EA281E"/>
    <w:rsid w:val="00EA5966"/>
    <w:rsid w:val="00EB520B"/>
    <w:rsid w:val="00EB6A6B"/>
    <w:rsid w:val="00EC601E"/>
    <w:rsid w:val="00F20CE6"/>
    <w:rsid w:val="00F35795"/>
    <w:rsid w:val="00F46DC0"/>
    <w:rsid w:val="00F55BF6"/>
    <w:rsid w:val="00F63502"/>
    <w:rsid w:val="00F70DBE"/>
    <w:rsid w:val="00F75C5F"/>
    <w:rsid w:val="00F8142E"/>
    <w:rsid w:val="00F9716D"/>
    <w:rsid w:val="00FA21D8"/>
    <w:rsid w:val="00FB59D4"/>
    <w:rsid w:val="00FB651D"/>
    <w:rsid w:val="00FD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paragraph" w:styleId="1">
    <w:name w:val="heading 1"/>
    <w:basedOn w:val="a"/>
    <w:next w:val="a"/>
    <w:link w:val="10"/>
    <w:uiPriority w:val="9"/>
    <w:qFormat/>
    <w:rsid w:val="0034377E"/>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2">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52124"/>
    <w:pPr>
      <w:widowControl w:val="0"/>
      <w:autoSpaceDE w:val="0"/>
      <w:autoSpaceDN w:val="0"/>
      <w:adjustRightInd w:val="0"/>
      <w:ind w:firstLine="720"/>
    </w:pPr>
    <w:rPr>
      <w:rFonts w:ascii="Arial" w:hAnsi="Arial" w:cs="Arial"/>
    </w:rPr>
  </w:style>
  <w:style w:type="paragraph" w:customStyle="1" w:styleId="ConsPlusNonformat">
    <w:name w:val="ConsPlusNonformat"/>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s="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basedOn w:val="a0"/>
    <w:link w:val="a6"/>
    <w:rsid w:val="00B00C9F"/>
    <w:rPr>
      <w:rFonts w:ascii="Arial" w:hAnsi="Arial" w:cs="Arial"/>
      <w:color w:val="332E2D"/>
      <w:spacing w:val="2"/>
      <w:sz w:val="28"/>
      <w:szCs w:val="28"/>
      <w:lang w:eastAsia="ar-SA"/>
    </w:rPr>
  </w:style>
  <w:style w:type="paragraph" w:styleId="a8">
    <w:name w:val="No Spacing"/>
    <w:uiPriority w:val="1"/>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styleId="aa">
    <w:name w:val="Subtitle"/>
    <w:basedOn w:val="a"/>
    <w:link w:val="ab"/>
    <w:qFormat/>
    <w:rsid w:val="002F21B1"/>
    <w:pPr>
      <w:jc w:val="center"/>
    </w:pPr>
    <w:rPr>
      <w:b/>
      <w:bCs/>
      <w:sz w:val="28"/>
    </w:rPr>
  </w:style>
  <w:style w:type="character" w:customStyle="1" w:styleId="ab">
    <w:name w:val="Подзаголовок Знак"/>
    <w:basedOn w:val="a0"/>
    <w:link w:val="aa"/>
    <w:rsid w:val="002F21B1"/>
    <w:rPr>
      <w:b/>
      <w:bCs/>
      <w:sz w:val="28"/>
      <w:szCs w:val="24"/>
    </w:rPr>
  </w:style>
  <w:style w:type="paragraph" w:customStyle="1" w:styleId="ConsNonformat">
    <w:name w:val="ConsNonformat"/>
    <w:rsid w:val="002F21B1"/>
    <w:pPr>
      <w:widowControl w:val="0"/>
      <w:autoSpaceDE w:val="0"/>
      <w:autoSpaceDN w:val="0"/>
      <w:adjustRightInd w:val="0"/>
    </w:pPr>
    <w:rPr>
      <w:rFonts w:ascii="Courier New" w:hAnsi="Courier New" w:cs="Courier New"/>
    </w:rPr>
  </w:style>
  <w:style w:type="character" w:styleId="ac">
    <w:name w:val="Hyperlink"/>
    <w:basedOn w:val="a0"/>
    <w:uiPriority w:val="99"/>
    <w:unhideWhenUsed/>
    <w:rsid w:val="007D172D"/>
    <w:rPr>
      <w:color w:val="0000FF"/>
      <w:u w:val="single"/>
    </w:rPr>
  </w:style>
  <w:style w:type="character" w:customStyle="1" w:styleId="ad">
    <w:name w:val="Гипертекстовая ссылка"/>
    <w:uiPriority w:val="99"/>
    <w:rsid w:val="00B22336"/>
    <w:rPr>
      <w:rFonts w:cs="Times New Roman"/>
      <w:b w:val="0"/>
      <w:color w:val="106BBE"/>
    </w:rPr>
  </w:style>
  <w:style w:type="paragraph" w:styleId="ae">
    <w:name w:val="Plain Text"/>
    <w:basedOn w:val="a"/>
    <w:link w:val="af"/>
    <w:uiPriority w:val="99"/>
    <w:unhideWhenUsed/>
    <w:rsid w:val="00B22336"/>
    <w:rPr>
      <w:rFonts w:ascii="Courier New" w:hAnsi="Courier New"/>
      <w:sz w:val="20"/>
      <w:szCs w:val="20"/>
    </w:rPr>
  </w:style>
  <w:style w:type="character" w:customStyle="1" w:styleId="af">
    <w:name w:val="Текст Знак"/>
    <w:basedOn w:val="a0"/>
    <w:link w:val="ae"/>
    <w:uiPriority w:val="99"/>
    <w:rsid w:val="00B22336"/>
    <w:rPr>
      <w:rFonts w:ascii="Courier New" w:hAnsi="Courier New"/>
    </w:rPr>
  </w:style>
  <w:style w:type="character" w:customStyle="1" w:styleId="10">
    <w:name w:val="Заголовок 1 Знак"/>
    <w:basedOn w:val="a0"/>
    <w:link w:val="1"/>
    <w:uiPriority w:val="9"/>
    <w:rsid w:val="0034377E"/>
    <w:rPr>
      <w:rFonts w:ascii="Cambria" w:hAnsi="Cambria"/>
      <w:b/>
      <w:bCs/>
      <w:kern w:val="32"/>
      <w:sz w:val="32"/>
      <w:szCs w:val="32"/>
    </w:rPr>
  </w:style>
  <w:style w:type="paragraph" w:customStyle="1" w:styleId="Default">
    <w:name w:val="Default"/>
    <w:rsid w:val="0083674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65198780">
      <w:bodyDiv w:val="1"/>
      <w:marLeft w:val="0"/>
      <w:marRight w:val="0"/>
      <w:marTop w:val="0"/>
      <w:marBottom w:val="0"/>
      <w:divBdr>
        <w:top w:val="none" w:sz="0" w:space="0" w:color="auto"/>
        <w:left w:val="none" w:sz="0" w:space="0" w:color="auto"/>
        <w:bottom w:val="none" w:sz="0" w:space="0" w:color="auto"/>
        <w:right w:val="none" w:sz="0" w:space="0" w:color="auto"/>
      </w:divBdr>
    </w:div>
    <w:div w:id="720323133">
      <w:bodyDiv w:val="1"/>
      <w:marLeft w:val="0"/>
      <w:marRight w:val="0"/>
      <w:marTop w:val="0"/>
      <w:marBottom w:val="0"/>
      <w:divBdr>
        <w:top w:val="none" w:sz="0" w:space="0" w:color="auto"/>
        <w:left w:val="none" w:sz="0" w:space="0" w:color="auto"/>
        <w:bottom w:val="none" w:sz="0" w:space="0" w:color="auto"/>
        <w:right w:val="none" w:sz="0" w:space="0" w:color="auto"/>
      </w:divBdr>
    </w:div>
    <w:div w:id="19024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804141.0" TargetMode="External"/><Relationship Id="rId18" Type="http://schemas.openxmlformats.org/officeDocument/2006/relationships/hyperlink" Target="garantF1://12052272.19" TargetMode="External"/><Relationship Id="rId26" Type="http://schemas.openxmlformats.org/officeDocument/2006/relationships/hyperlink" Target="garantF1://9804141.0" TargetMode="External"/><Relationship Id="rId39" Type="http://schemas.openxmlformats.org/officeDocument/2006/relationships/hyperlink" Target="garantF1://9804141.0" TargetMode="External"/><Relationship Id="rId3" Type="http://schemas.openxmlformats.org/officeDocument/2006/relationships/settings" Target="settings.xml"/><Relationship Id="rId21" Type="http://schemas.openxmlformats.org/officeDocument/2006/relationships/hyperlink" Target="garantF1://12025268.0" TargetMode="External"/><Relationship Id="rId34" Type="http://schemas.openxmlformats.org/officeDocument/2006/relationships/hyperlink" Target="garantF1://12025268.5" TargetMode="External"/><Relationship Id="rId42" Type="http://schemas.openxmlformats.org/officeDocument/2006/relationships/hyperlink" Target="garantF1://12052272.0" TargetMode="External"/><Relationship Id="rId47" Type="http://schemas.openxmlformats.org/officeDocument/2006/relationships/hyperlink" Target="garantF1://12025268.0" TargetMode="External"/><Relationship Id="rId7" Type="http://schemas.openxmlformats.org/officeDocument/2006/relationships/hyperlink" Target="garantF1://12025268.0" TargetMode="External"/><Relationship Id="rId12" Type="http://schemas.openxmlformats.org/officeDocument/2006/relationships/hyperlink" Target="garantF1://12052272.0" TargetMode="External"/><Relationship Id="rId17" Type="http://schemas.openxmlformats.org/officeDocument/2006/relationships/hyperlink" Target="garantF1://12025268.0" TargetMode="External"/><Relationship Id="rId25" Type="http://schemas.openxmlformats.org/officeDocument/2006/relationships/hyperlink" Target="garantF1://12025268.5" TargetMode="External"/><Relationship Id="rId33" Type="http://schemas.openxmlformats.org/officeDocument/2006/relationships/hyperlink" Target="garantF1://12052272.3" TargetMode="External"/><Relationship Id="rId38" Type="http://schemas.openxmlformats.org/officeDocument/2006/relationships/hyperlink" Target="garantF1://12025268.112" TargetMode="External"/><Relationship Id="rId46" Type="http://schemas.openxmlformats.org/officeDocument/2006/relationships/hyperlink" Target="garantF1://12025268.5" TargetMode="External"/><Relationship Id="rId2" Type="http://schemas.openxmlformats.org/officeDocument/2006/relationships/styles" Target="styles.xml"/><Relationship Id="rId16" Type="http://schemas.openxmlformats.org/officeDocument/2006/relationships/hyperlink" Target="garantF1://12025268.71" TargetMode="External"/><Relationship Id="rId20" Type="http://schemas.openxmlformats.org/officeDocument/2006/relationships/hyperlink" Target="garantF1://12025268.0" TargetMode="External"/><Relationship Id="rId29" Type="http://schemas.openxmlformats.org/officeDocument/2006/relationships/hyperlink" Target="garantF1://12052272.3" TargetMode="External"/><Relationship Id="rId41"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hyperlink" Target="garantF1://12025268.190" TargetMode="External"/><Relationship Id="rId11" Type="http://schemas.openxmlformats.org/officeDocument/2006/relationships/hyperlink" Target="garantF1://12025268.0" TargetMode="External"/><Relationship Id="rId24" Type="http://schemas.openxmlformats.org/officeDocument/2006/relationships/hyperlink" Target="garantF1://12025268.0" TargetMode="External"/><Relationship Id="rId32" Type="http://schemas.openxmlformats.org/officeDocument/2006/relationships/hyperlink" Target="garantF1://12025268.0" TargetMode="External"/><Relationship Id="rId37" Type="http://schemas.openxmlformats.org/officeDocument/2006/relationships/hyperlink" Target="garantF1://12025268.0" TargetMode="External"/><Relationship Id="rId40" Type="http://schemas.openxmlformats.org/officeDocument/2006/relationships/hyperlink" Target="garantF1://12025268.5" TargetMode="External"/><Relationship Id="rId45" Type="http://schemas.openxmlformats.org/officeDocument/2006/relationships/hyperlink" Target="garantF1://12025268.0" TargetMode="External"/><Relationship Id="rId5" Type="http://schemas.openxmlformats.org/officeDocument/2006/relationships/hyperlink" Target="garantF1://12025268.189" TargetMode="External"/><Relationship Id="rId15" Type="http://schemas.openxmlformats.org/officeDocument/2006/relationships/hyperlink" Target="garantF1://12025268.70" TargetMode="External"/><Relationship Id="rId23" Type="http://schemas.openxmlformats.org/officeDocument/2006/relationships/hyperlink" Target="garantF1://12025268.5" TargetMode="External"/><Relationship Id="rId28" Type="http://schemas.openxmlformats.org/officeDocument/2006/relationships/hyperlink" Target="garantF1://12025268.0" TargetMode="External"/><Relationship Id="rId36" Type="http://schemas.openxmlformats.org/officeDocument/2006/relationships/hyperlink" Target="garantF1://12025268.5" TargetMode="External"/><Relationship Id="rId49" Type="http://schemas.openxmlformats.org/officeDocument/2006/relationships/theme" Target="theme/theme1.xml"/><Relationship Id="rId10" Type="http://schemas.openxmlformats.org/officeDocument/2006/relationships/hyperlink" Target="garantF1://9888424.1000" TargetMode="External"/><Relationship Id="rId19" Type="http://schemas.openxmlformats.org/officeDocument/2006/relationships/hyperlink" Target="garantF1://12048567.4" TargetMode="External"/><Relationship Id="rId31" Type="http://schemas.openxmlformats.org/officeDocument/2006/relationships/hyperlink" Target="garantF1://12084522.21" TargetMode="External"/><Relationship Id="rId44"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9804141.0" TargetMode="External"/><Relationship Id="rId14" Type="http://schemas.openxmlformats.org/officeDocument/2006/relationships/hyperlink" Target="garantF1://12025268.0" TargetMode="External"/><Relationship Id="rId22" Type="http://schemas.openxmlformats.org/officeDocument/2006/relationships/hyperlink" Target="garantF1://12025268.5" TargetMode="External"/><Relationship Id="rId27" Type="http://schemas.openxmlformats.org/officeDocument/2006/relationships/hyperlink" Target="garantF1://12025268.0" TargetMode="External"/><Relationship Id="rId30" Type="http://schemas.openxmlformats.org/officeDocument/2006/relationships/hyperlink" Target="garantF1://12052272.0" TargetMode="External"/><Relationship Id="rId35" Type="http://schemas.openxmlformats.org/officeDocument/2006/relationships/hyperlink" Target="garantF1://12025268.0" TargetMode="External"/><Relationship Id="rId43" Type="http://schemas.openxmlformats.org/officeDocument/2006/relationships/hyperlink" Target="garantF1://12025268.0" TargetMode="External"/><Relationship Id="rId48" Type="http://schemas.openxmlformats.org/officeDocument/2006/relationships/fontTable" Target="fontTable.xml"/><Relationship Id="rId8"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6674</Words>
  <Characters>38043</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ПРАВИЛА внутреннего трудового распорядка </vt:lpstr>
      <vt:lpstr>Администрации Кручено-Балковского сельского поселения </vt:lpstr>
      <vt:lpstr>1. Общие положения</vt:lpstr>
      <vt:lpstr>2. Порядок приема на работу</vt:lpstr>
      <vt:lpstr>3. Основные права и обязанности работодателя</vt:lpstr>
      <vt:lpstr>4. Основные права и обязанности работника</vt:lpstr>
      <vt:lpstr>5. Режим работы</vt:lpstr>
      <vt:lpstr>6. Время отдыха</vt:lpstr>
      <vt:lpstr>7. Оплата труда</vt:lpstr>
      <vt:lpstr>8. Поощрения работников</vt:lpstr>
      <vt:lpstr>9. Дисциплина труда</vt:lpstr>
      <vt:lpstr>10. Ответственность сторон трудового договора</vt:lpstr>
      <vt:lpstr>11. Порядок прекращения трудового договора</vt:lpstr>
      <vt:lpstr>12. Заключительные положения</vt:lpstr>
    </vt:vector>
  </TitlesOfParts>
  <Company>Администрация кручено-Балковского сп</Company>
  <LinksUpToDate>false</LinksUpToDate>
  <CharactersWithSpaces>44628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12</cp:revision>
  <cp:lastPrinted>2018-02-22T08:32:00Z</cp:lastPrinted>
  <dcterms:created xsi:type="dcterms:W3CDTF">2018-01-25T10:39:00Z</dcterms:created>
  <dcterms:modified xsi:type="dcterms:W3CDTF">2018-02-22T08:33:00Z</dcterms:modified>
</cp:coreProperties>
</file>