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7D5D6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7D5D68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7D5D6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7D5D68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7D5D6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7D5D68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7D5D6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7D5D6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7D5D68" w:rsidRDefault="002F438F" w:rsidP="002F438F">
      <w:pPr>
        <w:jc w:val="center"/>
        <w:rPr>
          <w:sz w:val="28"/>
          <w:szCs w:val="28"/>
        </w:rPr>
      </w:pPr>
      <w:r w:rsidRPr="007D5D68">
        <w:rPr>
          <w:sz w:val="28"/>
          <w:szCs w:val="28"/>
        </w:rPr>
        <w:t>Собрание депутатов Кручено-Балковского сельского поселения</w:t>
      </w:r>
    </w:p>
    <w:p w:rsidR="007E0C7B" w:rsidRPr="007D5D68" w:rsidRDefault="007E0C7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7E0C7B" w:rsidRPr="007D5D68" w:rsidRDefault="00294C67" w:rsidP="007E0C7B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71pt,-.3pt" strokeweight="3pt"/>
        </w:pict>
      </w:r>
    </w:p>
    <w:p w:rsidR="00392F64" w:rsidRDefault="002F438F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7D5D68">
        <w:rPr>
          <w:rFonts w:ascii="Times New Roman" w:hAnsi="Times New Roman"/>
          <w:sz w:val="28"/>
          <w:szCs w:val="28"/>
        </w:rPr>
        <w:t>Р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Е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Ш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Е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Н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И</w:t>
      </w:r>
      <w:r w:rsidR="00703424" w:rsidRPr="007D5D68">
        <w:rPr>
          <w:rFonts w:ascii="Times New Roman" w:hAnsi="Times New Roman"/>
          <w:sz w:val="28"/>
          <w:szCs w:val="28"/>
        </w:rPr>
        <w:t xml:space="preserve"> </w:t>
      </w:r>
      <w:r w:rsidRPr="007D5D68">
        <w:rPr>
          <w:rFonts w:ascii="Times New Roman" w:hAnsi="Times New Roman"/>
          <w:sz w:val="28"/>
          <w:szCs w:val="28"/>
        </w:rPr>
        <w:t>Е</w:t>
      </w:r>
      <w:r w:rsidR="003E133F" w:rsidRPr="007D5D68">
        <w:rPr>
          <w:rFonts w:ascii="Times New Roman" w:hAnsi="Times New Roman"/>
          <w:sz w:val="28"/>
          <w:szCs w:val="28"/>
        </w:rPr>
        <w:t xml:space="preserve"> </w:t>
      </w:r>
    </w:p>
    <w:p w:rsidR="0003742B" w:rsidRPr="007D5D68" w:rsidRDefault="0003742B" w:rsidP="007E0C7B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20649" w:rsidRPr="007D5D68" w:rsidRDefault="00BA0745" w:rsidP="00703424">
      <w:pPr>
        <w:pStyle w:val="12"/>
        <w:ind w:right="-1"/>
        <w:contextualSpacing/>
        <w:jc w:val="center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  <w:r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 w:rsidR="00614A6E"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10</w:t>
      </w:r>
      <w:r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.201</w:t>
      </w:r>
      <w:r w:rsidR="00614A6E"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7</w:t>
      </w:r>
      <w:r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 xml:space="preserve"> № </w:t>
      </w:r>
      <w:r w:rsidR="00614A6E" w:rsidRPr="007D5D68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71</w:t>
      </w:r>
    </w:p>
    <w:p w:rsidR="00BA0745" w:rsidRPr="007D5D68" w:rsidRDefault="00BA0745" w:rsidP="00AA6354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8"/>
        <w:gridCol w:w="3126"/>
        <w:gridCol w:w="3217"/>
      </w:tblGrid>
      <w:tr w:rsidR="00703424" w:rsidRPr="007D5D68" w:rsidTr="00703424">
        <w:trPr>
          <w:trHeight w:val="314"/>
        </w:trPr>
        <w:tc>
          <w:tcPr>
            <w:tcW w:w="3228" w:type="dxa"/>
          </w:tcPr>
          <w:p w:rsidR="00703424" w:rsidRPr="007D5D68" w:rsidRDefault="009C7011" w:rsidP="009C7011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03424" w:rsidRPr="007D5D6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03424" w:rsidRPr="007D5D68">
              <w:rPr>
                <w:rFonts w:ascii="Times New Roman" w:hAnsi="Times New Roman"/>
                <w:sz w:val="28"/>
                <w:szCs w:val="28"/>
              </w:rPr>
              <w:t>.201</w:t>
            </w:r>
            <w:r w:rsidR="003E133F" w:rsidRPr="007D5D68">
              <w:rPr>
                <w:rFonts w:ascii="Times New Roman" w:hAnsi="Times New Roman"/>
                <w:sz w:val="28"/>
                <w:szCs w:val="28"/>
              </w:rPr>
              <w:t>9</w:t>
            </w:r>
            <w:r w:rsidR="00703424" w:rsidRPr="007D5D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6" w:type="dxa"/>
          </w:tcPr>
          <w:p w:rsidR="00703424" w:rsidRPr="007D5D68" w:rsidRDefault="00703424" w:rsidP="009C701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D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3742B">
              <w:rPr>
                <w:rFonts w:ascii="Times New Roman" w:hAnsi="Times New Roman"/>
                <w:sz w:val="28"/>
                <w:szCs w:val="28"/>
              </w:rPr>
              <w:t>1</w:t>
            </w:r>
            <w:r w:rsidR="009C701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17" w:type="dxa"/>
          </w:tcPr>
          <w:p w:rsidR="00703424" w:rsidRPr="007D5D68" w:rsidRDefault="00703424" w:rsidP="0062148B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D68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C60325" w:rsidRPr="007D5D68" w:rsidRDefault="00C60325" w:rsidP="00AA63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F23E90" w:rsidRPr="008724AE" w:rsidRDefault="00EB2B6D" w:rsidP="00F23E90">
      <w:pPr>
        <w:pStyle w:val="ConsPlusTitle"/>
        <w:widowControl/>
        <w:ind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4A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985F00" w:rsidRPr="008724AE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Pr="008724AE">
        <w:rPr>
          <w:rFonts w:ascii="Times New Roman" w:hAnsi="Times New Roman" w:cs="Times New Roman"/>
          <w:b w:val="0"/>
          <w:sz w:val="28"/>
          <w:szCs w:val="28"/>
        </w:rPr>
        <w:t>Собрания депутатов</w:t>
      </w:r>
      <w:r w:rsidR="00985F00" w:rsidRPr="00872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F00" w:rsidRPr="008724AE">
        <w:rPr>
          <w:rFonts w:ascii="Times New Roman" w:hAnsi="Times New Roman"/>
          <w:b w:val="0"/>
          <w:w w:val="110"/>
          <w:sz w:val="28"/>
          <w:szCs w:val="28"/>
          <w:lang w:eastAsia="en-US"/>
        </w:rPr>
        <w:t xml:space="preserve">Кручено-Балковского сельского поселения от 30.10.2017 № 71 «Об утверждении Правил благоустройства территории Кручено-Балковского сельского поселения» </w:t>
      </w:r>
      <w:r w:rsidR="00825886" w:rsidRPr="008724AE">
        <w:rPr>
          <w:rFonts w:ascii="Times New Roman" w:hAnsi="Times New Roman"/>
          <w:b w:val="0"/>
          <w:sz w:val="28"/>
          <w:szCs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443B2E">
        <w:rPr>
          <w:rFonts w:ascii="Times New Roman" w:hAnsi="Times New Roman"/>
          <w:b w:val="0"/>
          <w:sz w:val="28"/>
          <w:szCs w:val="28"/>
        </w:rPr>
        <w:t>«</w:t>
      </w:r>
      <w:r w:rsidR="00825886" w:rsidRPr="008724AE">
        <w:rPr>
          <w:rFonts w:ascii="Times New Roman" w:hAnsi="Times New Roman"/>
          <w:b w:val="0"/>
          <w:sz w:val="28"/>
          <w:szCs w:val="28"/>
        </w:rPr>
        <w:t>Об отходах производства и потребления</w:t>
      </w:r>
      <w:r w:rsidR="00443B2E">
        <w:rPr>
          <w:rFonts w:ascii="Times New Roman" w:hAnsi="Times New Roman"/>
          <w:b w:val="0"/>
          <w:sz w:val="28"/>
          <w:szCs w:val="28"/>
        </w:rPr>
        <w:t>»</w:t>
      </w:r>
      <w:r w:rsidR="00825886" w:rsidRPr="008724AE">
        <w:rPr>
          <w:rFonts w:ascii="Times New Roman" w:hAnsi="Times New Roman"/>
          <w:b w:val="0"/>
          <w:sz w:val="28"/>
          <w:szCs w:val="28"/>
        </w:rPr>
        <w:t xml:space="preserve"> от 24.06.1998 N 89-ФЗ</w:t>
      </w:r>
      <w:r w:rsidR="00F23E90" w:rsidRPr="008724AE">
        <w:rPr>
          <w:rFonts w:ascii="Times New Roman" w:hAnsi="Times New Roman" w:cs="Times New Roman"/>
          <w:b w:val="0"/>
          <w:sz w:val="28"/>
          <w:szCs w:val="28"/>
        </w:rPr>
        <w:t>, Собрание депутатов Кручено-Балковского сельского поселения</w:t>
      </w:r>
    </w:p>
    <w:p w:rsidR="00253FA6" w:rsidRPr="007D5D68" w:rsidRDefault="00253FA6" w:rsidP="00253FA6">
      <w:pPr>
        <w:pStyle w:val="a7"/>
        <w:tabs>
          <w:tab w:val="left" w:pos="708"/>
        </w:tabs>
        <w:ind w:firstLine="851"/>
        <w:contextualSpacing/>
        <w:jc w:val="both"/>
        <w:rPr>
          <w:caps/>
          <w:sz w:val="28"/>
          <w:szCs w:val="28"/>
        </w:rPr>
      </w:pPr>
    </w:p>
    <w:p w:rsidR="00305F82" w:rsidRPr="007D5D68" w:rsidRDefault="00305F82" w:rsidP="00AA6354">
      <w:pPr>
        <w:widowControl w:val="0"/>
        <w:autoSpaceDE w:val="0"/>
        <w:autoSpaceDN w:val="0"/>
        <w:adjustRightInd w:val="0"/>
        <w:contextualSpacing/>
        <w:jc w:val="center"/>
        <w:rPr>
          <w:caps/>
          <w:sz w:val="28"/>
          <w:szCs w:val="28"/>
        </w:rPr>
      </w:pPr>
      <w:r w:rsidRPr="007D5D68">
        <w:rPr>
          <w:caps/>
          <w:sz w:val="28"/>
          <w:szCs w:val="28"/>
        </w:rPr>
        <w:t>Р</w:t>
      </w:r>
      <w:r w:rsidR="00573BA3" w:rsidRPr="007D5D68">
        <w:rPr>
          <w:caps/>
          <w:sz w:val="28"/>
          <w:szCs w:val="28"/>
        </w:rPr>
        <w:t xml:space="preserve"> </w:t>
      </w:r>
      <w:r w:rsidRPr="007D5D68">
        <w:rPr>
          <w:caps/>
          <w:sz w:val="28"/>
          <w:szCs w:val="28"/>
        </w:rPr>
        <w:t>е</w:t>
      </w:r>
      <w:r w:rsidR="00573BA3" w:rsidRPr="007D5D68">
        <w:rPr>
          <w:caps/>
          <w:sz w:val="28"/>
          <w:szCs w:val="28"/>
        </w:rPr>
        <w:t xml:space="preserve"> </w:t>
      </w:r>
      <w:r w:rsidRPr="007D5D68">
        <w:rPr>
          <w:caps/>
          <w:sz w:val="28"/>
          <w:szCs w:val="28"/>
        </w:rPr>
        <w:t>ш</w:t>
      </w:r>
      <w:r w:rsidR="00573BA3" w:rsidRPr="007D5D68">
        <w:rPr>
          <w:caps/>
          <w:sz w:val="28"/>
          <w:szCs w:val="28"/>
        </w:rPr>
        <w:t xml:space="preserve"> </w:t>
      </w:r>
      <w:r w:rsidRPr="007D5D68">
        <w:rPr>
          <w:caps/>
          <w:sz w:val="28"/>
          <w:szCs w:val="28"/>
        </w:rPr>
        <w:t>и</w:t>
      </w:r>
      <w:r w:rsidR="00573BA3" w:rsidRPr="007D5D68">
        <w:rPr>
          <w:caps/>
          <w:sz w:val="28"/>
          <w:szCs w:val="28"/>
        </w:rPr>
        <w:t xml:space="preserve"> </w:t>
      </w:r>
      <w:r w:rsidRPr="007D5D68">
        <w:rPr>
          <w:caps/>
          <w:sz w:val="28"/>
          <w:szCs w:val="28"/>
        </w:rPr>
        <w:t>л</w:t>
      </w:r>
      <w:r w:rsidR="00573BA3" w:rsidRPr="007D5D68">
        <w:rPr>
          <w:caps/>
          <w:sz w:val="28"/>
          <w:szCs w:val="28"/>
        </w:rPr>
        <w:t xml:space="preserve"> </w:t>
      </w:r>
      <w:r w:rsidRPr="007D5D68">
        <w:rPr>
          <w:caps/>
          <w:sz w:val="28"/>
          <w:szCs w:val="28"/>
        </w:rPr>
        <w:t>о:</w:t>
      </w:r>
    </w:p>
    <w:p w:rsidR="00305F82" w:rsidRPr="007D5D68" w:rsidRDefault="00305F82" w:rsidP="00AA6354">
      <w:pPr>
        <w:widowControl w:val="0"/>
        <w:autoSpaceDE w:val="0"/>
        <w:autoSpaceDN w:val="0"/>
        <w:adjustRightInd w:val="0"/>
        <w:contextualSpacing/>
        <w:rPr>
          <w:caps/>
          <w:sz w:val="28"/>
          <w:szCs w:val="28"/>
        </w:rPr>
      </w:pPr>
    </w:p>
    <w:p w:rsidR="00AA6354" w:rsidRPr="007D5D68" w:rsidRDefault="00AA6354" w:rsidP="004A2074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D5D68"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253FA6" w:rsidRPr="007D5D68">
        <w:rPr>
          <w:w w:val="110"/>
          <w:sz w:val="28"/>
          <w:szCs w:val="28"/>
          <w:lang w:eastAsia="en-US"/>
        </w:rPr>
        <w:t>30.10.2017 № 71</w:t>
      </w:r>
      <w:r w:rsidRPr="007D5D68">
        <w:rPr>
          <w:w w:val="110"/>
          <w:sz w:val="28"/>
          <w:szCs w:val="28"/>
          <w:lang w:eastAsia="en-US"/>
        </w:rPr>
        <w:t xml:space="preserve"> </w:t>
      </w:r>
      <w:r w:rsidRPr="007D5D68">
        <w:rPr>
          <w:sz w:val="28"/>
          <w:szCs w:val="28"/>
        </w:rPr>
        <w:t>«</w:t>
      </w:r>
      <w:r w:rsidR="00F5734F" w:rsidRPr="007D5D68">
        <w:rPr>
          <w:sz w:val="28"/>
          <w:szCs w:val="28"/>
        </w:rPr>
        <w:t>Об утверждении Правил благоустройства территории Кручено-Балковского сельского поселения</w:t>
      </w:r>
      <w:r w:rsidRPr="007D5D68">
        <w:rPr>
          <w:sz w:val="28"/>
          <w:szCs w:val="28"/>
        </w:rPr>
        <w:t>» следующ</w:t>
      </w:r>
      <w:r w:rsidR="00825886">
        <w:rPr>
          <w:sz w:val="28"/>
          <w:szCs w:val="28"/>
        </w:rPr>
        <w:t>ее</w:t>
      </w:r>
      <w:r w:rsidRPr="007D5D68">
        <w:rPr>
          <w:sz w:val="28"/>
          <w:szCs w:val="28"/>
        </w:rPr>
        <w:t xml:space="preserve"> изменени</w:t>
      </w:r>
      <w:r w:rsidR="00825886">
        <w:rPr>
          <w:sz w:val="28"/>
          <w:szCs w:val="28"/>
        </w:rPr>
        <w:t>е</w:t>
      </w:r>
      <w:r w:rsidRPr="007D5D68">
        <w:rPr>
          <w:sz w:val="28"/>
          <w:szCs w:val="28"/>
        </w:rPr>
        <w:t>:</w:t>
      </w:r>
    </w:p>
    <w:p w:rsidR="00AA6354" w:rsidRPr="009E2C8E" w:rsidRDefault="000E725E" w:rsidP="00933A6A">
      <w:pPr>
        <w:pStyle w:val="a6"/>
        <w:numPr>
          <w:ilvl w:val="1"/>
          <w:numId w:val="16"/>
        </w:numPr>
        <w:autoSpaceDE w:val="0"/>
        <w:autoSpaceDN w:val="0"/>
        <w:adjustRightInd w:val="0"/>
        <w:ind w:left="0" w:firstLine="851"/>
        <w:jc w:val="both"/>
        <w:rPr>
          <w:iCs/>
          <w:sz w:val="28"/>
          <w:szCs w:val="28"/>
        </w:rPr>
      </w:pPr>
      <w:r w:rsidRPr="009E2C8E">
        <w:rPr>
          <w:sz w:val="28"/>
          <w:szCs w:val="28"/>
        </w:rPr>
        <w:t xml:space="preserve">пункт </w:t>
      </w:r>
      <w:r w:rsidR="00825886">
        <w:rPr>
          <w:sz w:val="28"/>
          <w:szCs w:val="28"/>
        </w:rPr>
        <w:t>12.5.3</w:t>
      </w:r>
      <w:r w:rsidR="009E2C8E">
        <w:rPr>
          <w:sz w:val="28"/>
          <w:szCs w:val="28"/>
        </w:rPr>
        <w:t>. Приложения</w:t>
      </w:r>
      <w:r w:rsidRPr="009E2C8E">
        <w:rPr>
          <w:sz w:val="28"/>
          <w:szCs w:val="28"/>
        </w:rPr>
        <w:t xml:space="preserve"> изложить в следующей редакции:</w:t>
      </w:r>
    </w:p>
    <w:p w:rsidR="00C10A51" w:rsidRPr="00C10A51" w:rsidRDefault="000E725E" w:rsidP="00C10A51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C10A51">
        <w:rPr>
          <w:sz w:val="28"/>
          <w:szCs w:val="28"/>
        </w:rPr>
        <w:t>«</w:t>
      </w:r>
      <w:r w:rsidR="00C10A51" w:rsidRPr="00C10A51">
        <w:rPr>
          <w:sz w:val="28"/>
          <w:szCs w:val="28"/>
        </w:rPr>
        <w:t>12.5.3. Все юридические лица, индивидуальные предприниматели, физические лица, имеющие в собственности и (или) владении в сельском поселении объекты недвижимости, обязаны организовать сбор и вывоз твердых коммунальных отходов.</w:t>
      </w:r>
    </w:p>
    <w:p w:rsidR="00C10A51" w:rsidRPr="00C10A51" w:rsidRDefault="00C10A51" w:rsidP="00C10A51">
      <w:pPr>
        <w:jc w:val="both"/>
        <w:rPr>
          <w:bCs/>
          <w:sz w:val="28"/>
          <w:szCs w:val="28"/>
        </w:rPr>
      </w:pPr>
      <w:bookmarkStart w:id="0" w:name="dst428"/>
      <w:bookmarkEnd w:id="0"/>
      <w:r w:rsidRPr="00C10A51">
        <w:rPr>
          <w:sz w:val="28"/>
          <w:szCs w:val="28"/>
        </w:rPr>
        <w:t xml:space="preserve">         Лица,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региональным, оператором, в зоне деятельности которого находятся места сбора и накопления таких отходов</w:t>
      </w:r>
      <w:r w:rsidRPr="00C10A51">
        <w:rPr>
          <w:bCs/>
          <w:sz w:val="28"/>
          <w:szCs w:val="28"/>
        </w:rPr>
        <w:t>.</w:t>
      </w:r>
    </w:p>
    <w:p w:rsidR="00C10A51" w:rsidRPr="00C10A51" w:rsidRDefault="00C10A51" w:rsidP="00C10A51">
      <w:pPr>
        <w:shd w:val="clear" w:color="auto" w:fill="FFFFFF"/>
        <w:spacing w:line="290" w:lineRule="atLeast"/>
        <w:ind w:firstLine="709"/>
        <w:jc w:val="both"/>
        <w:rPr>
          <w:sz w:val="28"/>
          <w:szCs w:val="28"/>
        </w:rPr>
      </w:pPr>
      <w:r w:rsidRPr="00C10A51">
        <w:rPr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 </w:t>
      </w:r>
      <w:hyperlink r:id="rId8" w:anchor="dst100107" w:history="1">
        <w:r w:rsidRPr="00C10A51">
          <w:rPr>
            <w:sz w:val="28"/>
            <w:szCs w:val="28"/>
          </w:rPr>
          <w:t>типовым договором</w:t>
        </w:r>
      </w:hyperlink>
      <w:r w:rsidRPr="00C10A51">
        <w:rPr>
          <w:sz w:val="28"/>
          <w:szCs w:val="28"/>
        </w:rPr>
        <w:t xml:space="preserve">, утвержденным Правительством Российской Федерации. Договор на оказание услуг по </w:t>
      </w:r>
      <w:r w:rsidRPr="00C10A51">
        <w:rPr>
          <w:sz w:val="28"/>
          <w:szCs w:val="28"/>
        </w:rPr>
        <w:lastRenderedPageBreak/>
        <w:t>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161614" w:rsidRPr="00C10A51" w:rsidRDefault="00C10A51" w:rsidP="00C10A51">
      <w:pPr>
        <w:ind w:firstLine="851"/>
        <w:jc w:val="both"/>
        <w:rPr>
          <w:sz w:val="28"/>
          <w:szCs w:val="28"/>
        </w:rPr>
      </w:pPr>
      <w:bookmarkStart w:id="1" w:name="dst593"/>
      <w:bookmarkEnd w:id="1"/>
      <w:r w:rsidRPr="00C10A51">
        <w:rPr>
          <w:sz w:val="28"/>
          <w:szCs w:val="28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  <w:r w:rsidR="00825886" w:rsidRPr="00C10A51">
        <w:rPr>
          <w:color w:val="000000"/>
          <w:sz w:val="28"/>
          <w:szCs w:val="28"/>
        </w:rPr>
        <w:t>»</w:t>
      </w:r>
      <w:r w:rsidR="00092B1A" w:rsidRPr="00C10A51">
        <w:rPr>
          <w:sz w:val="28"/>
          <w:szCs w:val="28"/>
          <w:shd w:val="clear" w:color="auto" w:fill="FFFFFF"/>
        </w:rPr>
        <w:t>.</w:t>
      </w:r>
    </w:p>
    <w:p w:rsidR="00AA6354" w:rsidRPr="007D5D68" w:rsidRDefault="00AA6354" w:rsidP="004A207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D5D68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305F82" w:rsidRPr="007D5D68" w:rsidRDefault="00305F82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F515CE" w:rsidRPr="007D5D68" w:rsidRDefault="00F515CE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294423" w:rsidRPr="007D5D68" w:rsidRDefault="00294423" w:rsidP="00305F82">
      <w:pPr>
        <w:pStyle w:val="ae"/>
        <w:tabs>
          <w:tab w:val="left" w:pos="0"/>
        </w:tabs>
        <w:spacing w:after="0"/>
        <w:ind w:firstLine="709"/>
        <w:contextualSpacing/>
        <w:jc w:val="both"/>
        <w:rPr>
          <w:sz w:val="28"/>
          <w:szCs w:val="28"/>
        </w:rPr>
      </w:pPr>
    </w:p>
    <w:p w:rsidR="00573BA3" w:rsidRPr="007D5D68" w:rsidRDefault="00573BA3" w:rsidP="00573BA3">
      <w:pPr>
        <w:jc w:val="both"/>
        <w:outlineLvl w:val="0"/>
        <w:rPr>
          <w:sz w:val="28"/>
          <w:szCs w:val="28"/>
        </w:rPr>
      </w:pPr>
      <w:r w:rsidRPr="007D5D68">
        <w:rPr>
          <w:sz w:val="28"/>
          <w:szCs w:val="28"/>
        </w:rPr>
        <w:t>Председатель Собрания депутатов –</w:t>
      </w:r>
    </w:p>
    <w:p w:rsidR="00573BA3" w:rsidRPr="007D5D68" w:rsidRDefault="00573BA3" w:rsidP="00573BA3">
      <w:pPr>
        <w:jc w:val="both"/>
        <w:outlineLvl w:val="0"/>
        <w:rPr>
          <w:bCs/>
          <w:sz w:val="28"/>
        </w:rPr>
      </w:pPr>
      <w:r w:rsidRPr="007D5D68">
        <w:rPr>
          <w:sz w:val="28"/>
          <w:szCs w:val="28"/>
        </w:rPr>
        <w:t>глава Кручено-Балковского сельского поселения                          С.Н. Величко</w:t>
      </w:r>
    </w:p>
    <w:sectPr w:rsidR="00573BA3" w:rsidRPr="007D5D68" w:rsidSect="003B21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9A" w:rsidRDefault="00082C9A" w:rsidP="004D321C">
      <w:r>
        <w:separator/>
      </w:r>
    </w:p>
  </w:endnote>
  <w:endnote w:type="continuationSeparator" w:id="0">
    <w:p w:rsidR="00082C9A" w:rsidRDefault="00082C9A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9A" w:rsidRDefault="00082C9A" w:rsidP="004D321C">
      <w:r>
        <w:separator/>
      </w:r>
    </w:p>
  </w:footnote>
  <w:footnote w:type="continuationSeparator" w:id="0">
    <w:p w:rsidR="00082C9A" w:rsidRDefault="00082C9A" w:rsidP="004D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5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3742B"/>
    <w:rsid w:val="00043C61"/>
    <w:rsid w:val="000613DA"/>
    <w:rsid w:val="00065EAC"/>
    <w:rsid w:val="00082C9A"/>
    <w:rsid w:val="00084985"/>
    <w:rsid w:val="00092B1A"/>
    <w:rsid w:val="00096660"/>
    <w:rsid w:val="000E725E"/>
    <w:rsid w:val="000F2E11"/>
    <w:rsid w:val="00104561"/>
    <w:rsid w:val="001071D7"/>
    <w:rsid w:val="00124C22"/>
    <w:rsid w:val="00152A3E"/>
    <w:rsid w:val="001534E5"/>
    <w:rsid w:val="00161614"/>
    <w:rsid w:val="00165E1C"/>
    <w:rsid w:val="00172BDF"/>
    <w:rsid w:val="001A11BD"/>
    <w:rsid w:val="001C2F0D"/>
    <w:rsid w:val="001C4AF8"/>
    <w:rsid w:val="001F19FC"/>
    <w:rsid w:val="002227B3"/>
    <w:rsid w:val="00244145"/>
    <w:rsid w:val="00247DF9"/>
    <w:rsid w:val="00253FA6"/>
    <w:rsid w:val="00263A76"/>
    <w:rsid w:val="00283FBB"/>
    <w:rsid w:val="00285DCB"/>
    <w:rsid w:val="00293031"/>
    <w:rsid w:val="00294423"/>
    <w:rsid w:val="00294919"/>
    <w:rsid w:val="00294C67"/>
    <w:rsid w:val="002B0E99"/>
    <w:rsid w:val="002F438F"/>
    <w:rsid w:val="002F69C6"/>
    <w:rsid w:val="00305C1F"/>
    <w:rsid w:val="00305F82"/>
    <w:rsid w:val="00311846"/>
    <w:rsid w:val="00314E5F"/>
    <w:rsid w:val="00317022"/>
    <w:rsid w:val="00321D6C"/>
    <w:rsid w:val="0032454D"/>
    <w:rsid w:val="00332E02"/>
    <w:rsid w:val="0033301A"/>
    <w:rsid w:val="00335AE8"/>
    <w:rsid w:val="0033703E"/>
    <w:rsid w:val="00375934"/>
    <w:rsid w:val="00392F64"/>
    <w:rsid w:val="0039583E"/>
    <w:rsid w:val="003B2114"/>
    <w:rsid w:val="003B234E"/>
    <w:rsid w:val="003B67D8"/>
    <w:rsid w:val="003C71DB"/>
    <w:rsid w:val="003E133F"/>
    <w:rsid w:val="003E2FBD"/>
    <w:rsid w:val="003E45E0"/>
    <w:rsid w:val="003F0AEE"/>
    <w:rsid w:val="003F14FF"/>
    <w:rsid w:val="003F26D3"/>
    <w:rsid w:val="003F3624"/>
    <w:rsid w:val="003F41B7"/>
    <w:rsid w:val="0040130E"/>
    <w:rsid w:val="004101B4"/>
    <w:rsid w:val="0041685C"/>
    <w:rsid w:val="00420649"/>
    <w:rsid w:val="00440F0F"/>
    <w:rsid w:val="00443B2E"/>
    <w:rsid w:val="00466D18"/>
    <w:rsid w:val="00473FCB"/>
    <w:rsid w:val="00481D60"/>
    <w:rsid w:val="00495E0E"/>
    <w:rsid w:val="004A2074"/>
    <w:rsid w:val="004A34F7"/>
    <w:rsid w:val="004B3A04"/>
    <w:rsid w:val="004B77B6"/>
    <w:rsid w:val="004C0FA5"/>
    <w:rsid w:val="004C13AB"/>
    <w:rsid w:val="004D1A56"/>
    <w:rsid w:val="004D321C"/>
    <w:rsid w:val="00504E39"/>
    <w:rsid w:val="00506482"/>
    <w:rsid w:val="00514F6F"/>
    <w:rsid w:val="00542E5E"/>
    <w:rsid w:val="005512E2"/>
    <w:rsid w:val="00561D79"/>
    <w:rsid w:val="00564261"/>
    <w:rsid w:val="00573BA3"/>
    <w:rsid w:val="005800C2"/>
    <w:rsid w:val="005A5813"/>
    <w:rsid w:val="005B1FB8"/>
    <w:rsid w:val="005C4B92"/>
    <w:rsid w:val="005D3FFD"/>
    <w:rsid w:val="005E3683"/>
    <w:rsid w:val="005E43B1"/>
    <w:rsid w:val="005E5ACD"/>
    <w:rsid w:val="0060617B"/>
    <w:rsid w:val="00614A6E"/>
    <w:rsid w:val="006343B0"/>
    <w:rsid w:val="00634B94"/>
    <w:rsid w:val="00637179"/>
    <w:rsid w:val="006478A4"/>
    <w:rsid w:val="00664D9E"/>
    <w:rsid w:val="00665D72"/>
    <w:rsid w:val="00676F36"/>
    <w:rsid w:val="00682242"/>
    <w:rsid w:val="00684579"/>
    <w:rsid w:val="006866D9"/>
    <w:rsid w:val="006B713A"/>
    <w:rsid w:val="006D2E10"/>
    <w:rsid w:val="006D7432"/>
    <w:rsid w:val="006F32AE"/>
    <w:rsid w:val="00703424"/>
    <w:rsid w:val="00742453"/>
    <w:rsid w:val="00752124"/>
    <w:rsid w:val="00753FF6"/>
    <w:rsid w:val="00754840"/>
    <w:rsid w:val="007A359C"/>
    <w:rsid w:val="007D5D68"/>
    <w:rsid w:val="007E0C7B"/>
    <w:rsid w:val="007E3EB8"/>
    <w:rsid w:val="007F2B09"/>
    <w:rsid w:val="007F310A"/>
    <w:rsid w:val="007F3DBD"/>
    <w:rsid w:val="00813DC4"/>
    <w:rsid w:val="00814A9B"/>
    <w:rsid w:val="00825886"/>
    <w:rsid w:val="00840502"/>
    <w:rsid w:val="00862A33"/>
    <w:rsid w:val="00866264"/>
    <w:rsid w:val="008724AE"/>
    <w:rsid w:val="008A5F1C"/>
    <w:rsid w:val="00911B04"/>
    <w:rsid w:val="00914324"/>
    <w:rsid w:val="00920C15"/>
    <w:rsid w:val="00933A6A"/>
    <w:rsid w:val="009505BD"/>
    <w:rsid w:val="00960178"/>
    <w:rsid w:val="009615EC"/>
    <w:rsid w:val="009702A5"/>
    <w:rsid w:val="0098028E"/>
    <w:rsid w:val="00985F00"/>
    <w:rsid w:val="009C16EA"/>
    <w:rsid w:val="009C38C6"/>
    <w:rsid w:val="009C7011"/>
    <w:rsid w:val="009D5E13"/>
    <w:rsid w:val="009E2265"/>
    <w:rsid w:val="009E2C8E"/>
    <w:rsid w:val="00A34A1D"/>
    <w:rsid w:val="00A45BDB"/>
    <w:rsid w:val="00A74A95"/>
    <w:rsid w:val="00A82FD8"/>
    <w:rsid w:val="00A9350B"/>
    <w:rsid w:val="00AA6354"/>
    <w:rsid w:val="00AB05A6"/>
    <w:rsid w:val="00AC09EC"/>
    <w:rsid w:val="00AE401C"/>
    <w:rsid w:val="00AF59F3"/>
    <w:rsid w:val="00B22B65"/>
    <w:rsid w:val="00B571E2"/>
    <w:rsid w:val="00B66E9E"/>
    <w:rsid w:val="00B853EE"/>
    <w:rsid w:val="00B872F8"/>
    <w:rsid w:val="00BA0745"/>
    <w:rsid w:val="00BB0E5D"/>
    <w:rsid w:val="00BB5FF8"/>
    <w:rsid w:val="00BE2B91"/>
    <w:rsid w:val="00C10A51"/>
    <w:rsid w:val="00C30769"/>
    <w:rsid w:val="00C60325"/>
    <w:rsid w:val="00C64888"/>
    <w:rsid w:val="00C85175"/>
    <w:rsid w:val="00C9372F"/>
    <w:rsid w:val="00C94B51"/>
    <w:rsid w:val="00CC6C8E"/>
    <w:rsid w:val="00CD4ED4"/>
    <w:rsid w:val="00CE674F"/>
    <w:rsid w:val="00CF0DD9"/>
    <w:rsid w:val="00CF52DF"/>
    <w:rsid w:val="00D00990"/>
    <w:rsid w:val="00D23A41"/>
    <w:rsid w:val="00D5709A"/>
    <w:rsid w:val="00D63B5A"/>
    <w:rsid w:val="00D77ECB"/>
    <w:rsid w:val="00D95CDB"/>
    <w:rsid w:val="00DA2AA0"/>
    <w:rsid w:val="00DB6236"/>
    <w:rsid w:val="00DE1EE3"/>
    <w:rsid w:val="00E26CED"/>
    <w:rsid w:val="00E64DFC"/>
    <w:rsid w:val="00E7555A"/>
    <w:rsid w:val="00EA281E"/>
    <w:rsid w:val="00EA5966"/>
    <w:rsid w:val="00EB2B6D"/>
    <w:rsid w:val="00EC601E"/>
    <w:rsid w:val="00EC67C6"/>
    <w:rsid w:val="00F23E90"/>
    <w:rsid w:val="00F35795"/>
    <w:rsid w:val="00F46DC0"/>
    <w:rsid w:val="00F515CE"/>
    <w:rsid w:val="00F5734F"/>
    <w:rsid w:val="00F6253A"/>
    <w:rsid w:val="00F63502"/>
    <w:rsid w:val="00F635E9"/>
    <w:rsid w:val="00F92724"/>
    <w:rsid w:val="00F9508F"/>
    <w:rsid w:val="00FA21D8"/>
    <w:rsid w:val="00FB651D"/>
    <w:rsid w:val="00FD5937"/>
    <w:rsid w:val="00FE21A8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character" w:styleId="af6">
    <w:name w:val="Emphasis"/>
    <w:basedOn w:val="a0"/>
    <w:qFormat/>
    <w:rsid w:val="004A20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8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1FC79-AB6F-4BA7-A509-7D78A3C4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Председатель Собрания депутатов –</vt:lpstr>
      <vt:lpstr>глава Кручено-Балковского сельского поселения                          С.Н. Вели</vt:lpstr>
    </vt:vector>
  </TitlesOfParts>
  <Company>Администрация кручено-Балковского сп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3</cp:revision>
  <cp:lastPrinted>2019-04-24T10:23:00Z</cp:lastPrinted>
  <dcterms:created xsi:type="dcterms:W3CDTF">2019-10-31T05:50:00Z</dcterms:created>
  <dcterms:modified xsi:type="dcterms:W3CDTF">2019-10-31T05:51:00Z</dcterms:modified>
</cp:coreProperties>
</file>