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4F0682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4F0682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5161F4">
        <w:tc>
          <w:tcPr>
            <w:tcW w:w="4819" w:type="dxa"/>
          </w:tcPr>
          <w:p w:rsidR="004F0886" w:rsidRPr="004F0886" w:rsidRDefault="004F0886" w:rsidP="00E84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84098">
              <w:rPr>
                <w:rFonts w:ascii="Times New Roman" w:hAnsi="Times New Roman"/>
                <w:sz w:val="28"/>
                <w:szCs w:val="28"/>
              </w:rPr>
              <w:t>01.10.</w:t>
            </w:r>
            <w:r w:rsidR="00FC12A3">
              <w:rPr>
                <w:rFonts w:ascii="Times New Roman" w:hAnsi="Times New Roman"/>
                <w:sz w:val="28"/>
                <w:szCs w:val="28"/>
              </w:rPr>
              <w:t>.</w:t>
            </w:r>
            <w:r w:rsidR="001C3E7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4F0886" w:rsidRPr="004D6FA0" w:rsidRDefault="004F0886" w:rsidP="007D18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D187B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4F0886" w:rsidRPr="004F0886" w:rsidTr="005161F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 xml:space="preserve">от </w:t>
      </w:r>
      <w:r w:rsidR="001C3E74">
        <w:rPr>
          <w:rFonts w:ascii="Times New Roman" w:hAnsi="Times New Roman"/>
          <w:sz w:val="28"/>
          <w:szCs w:val="28"/>
        </w:rPr>
        <w:t>25.12.2020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1C3E74">
        <w:rPr>
          <w:rFonts w:ascii="Times New Roman" w:hAnsi="Times New Roman"/>
          <w:sz w:val="28"/>
          <w:szCs w:val="28"/>
        </w:rPr>
        <w:t>185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</w:t>
      </w:r>
      <w:r w:rsidR="001C3E74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3E74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1C3E74">
        <w:rPr>
          <w:rFonts w:ascii="Times New Roman" w:hAnsi="Times New Roman"/>
          <w:sz w:val="28"/>
          <w:szCs w:val="28"/>
        </w:rPr>
        <w:t>3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713C92" w:rsidRDefault="00FF77B9" w:rsidP="00713C9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E5FD3" w:rsidRPr="00713C92">
        <w:rPr>
          <w:b w:val="0"/>
          <w:sz w:val="28"/>
          <w:szCs w:val="28"/>
        </w:rPr>
        <w:t>Руководствуясь Бюджетным Кодексом Российской Федерации</w:t>
      </w:r>
      <w:r w:rsidR="002E5FD3" w:rsidRPr="00713C92">
        <w:rPr>
          <w:b w:val="0"/>
          <w:bCs w:val="0"/>
          <w:sz w:val="28"/>
          <w:szCs w:val="28"/>
        </w:rPr>
        <w:t>,</w:t>
      </w:r>
      <w:r w:rsidR="002E5FD3" w:rsidRPr="00713C92">
        <w:rPr>
          <w:b w:val="0"/>
          <w:sz w:val="28"/>
          <w:szCs w:val="28"/>
        </w:rPr>
        <w:t xml:space="preserve"> Приказ</w:t>
      </w:r>
      <w:r w:rsidR="00713C92" w:rsidRPr="00713C92">
        <w:rPr>
          <w:b w:val="0"/>
          <w:sz w:val="28"/>
          <w:szCs w:val="28"/>
        </w:rPr>
        <w:t xml:space="preserve">ами </w:t>
      </w:r>
      <w:r w:rsidR="002E5FD3" w:rsidRPr="00713C92">
        <w:rPr>
          <w:b w:val="0"/>
          <w:sz w:val="28"/>
          <w:szCs w:val="28"/>
        </w:rPr>
        <w:t>Министерства</w:t>
      </w:r>
      <w:r w:rsidR="00ED2F98" w:rsidRPr="00713C92">
        <w:rPr>
          <w:b w:val="0"/>
          <w:sz w:val="28"/>
          <w:szCs w:val="28"/>
        </w:rPr>
        <w:t xml:space="preserve"> Финансов Российской Федерации о</w:t>
      </w:r>
      <w:r w:rsidR="002E5FD3" w:rsidRPr="00713C92">
        <w:rPr>
          <w:b w:val="0"/>
          <w:sz w:val="28"/>
          <w:szCs w:val="28"/>
        </w:rPr>
        <w:t xml:space="preserve">т </w:t>
      </w:r>
      <w:r w:rsidR="00ED2F98" w:rsidRPr="00713C92">
        <w:rPr>
          <w:b w:val="0"/>
          <w:sz w:val="28"/>
          <w:szCs w:val="28"/>
        </w:rPr>
        <w:t>06.06.2019</w:t>
      </w:r>
      <w:r w:rsidR="002E5FD3" w:rsidRPr="00713C92">
        <w:rPr>
          <w:b w:val="0"/>
          <w:sz w:val="28"/>
          <w:szCs w:val="28"/>
        </w:rPr>
        <w:t xml:space="preserve"> №</w:t>
      </w:r>
      <w:r w:rsidR="00ED2F98" w:rsidRPr="00713C92">
        <w:rPr>
          <w:b w:val="0"/>
          <w:sz w:val="28"/>
          <w:szCs w:val="28"/>
        </w:rPr>
        <w:t>85</w:t>
      </w:r>
      <w:r w:rsidR="002E5FD3" w:rsidRPr="00713C92">
        <w:rPr>
          <w:b w:val="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713C92" w:rsidRPr="00713C92">
        <w:rPr>
          <w:b w:val="0"/>
          <w:sz w:val="28"/>
          <w:szCs w:val="28"/>
        </w:rPr>
        <w:t>от 08.06.2020 №99н об утверждении кодов (перечней кодов)</w:t>
      </w:r>
      <w:r w:rsidR="00713C92">
        <w:rPr>
          <w:b w:val="0"/>
          <w:sz w:val="28"/>
          <w:szCs w:val="28"/>
        </w:rPr>
        <w:t xml:space="preserve"> </w:t>
      </w:r>
      <w:r w:rsidR="00713C92" w:rsidRPr="00713C92">
        <w:rPr>
          <w:b w:val="0"/>
          <w:bCs w:val="0"/>
          <w:sz w:val="28"/>
          <w:szCs w:val="28"/>
        </w:rPr>
        <w:t>бюджетной классификации российской федерации на 2021 год</w:t>
      </w:r>
      <w:r w:rsidR="00713C92">
        <w:rPr>
          <w:b w:val="0"/>
          <w:bCs w:val="0"/>
          <w:sz w:val="28"/>
          <w:szCs w:val="28"/>
        </w:rPr>
        <w:t xml:space="preserve"> </w:t>
      </w:r>
      <w:r w:rsidR="00713C92" w:rsidRPr="00713C92">
        <w:rPr>
          <w:b w:val="0"/>
          <w:bCs w:val="0"/>
          <w:sz w:val="28"/>
          <w:szCs w:val="28"/>
        </w:rPr>
        <w:t>(на 2021 год и на плановый период 2022 и 2023 годов)</w:t>
      </w:r>
      <w:r w:rsidR="000A1AF1">
        <w:rPr>
          <w:b w:val="0"/>
          <w:bCs w:val="0"/>
          <w:sz w:val="28"/>
          <w:szCs w:val="28"/>
        </w:rPr>
        <w:t>,</w:t>
      </w:r>
      <w:r w:rsidR="00DF11D6">
        <w:rPr>
          <w:sz w:val="28"/>
          <w:szCs w:val="28"/>
        </w:rPr>
        <w:t xml:space="preserve"> </w:t>
      </w:r>
      <w:r w:rsidR="002E5FD3" w:rsidRPr="00713C92">
        <w:rPr>
          <w:b w:val="0"/>
          <w:sz w:val="28"/>
          <w:szCs w:val="28"/>
        </w:rPr>
        <w:t>Собрание Депутатов Кручено-Балковского сельского поселения</w:t>
      </w:r>
    </w:p>
    <w:p w:rsidR="00556ED6" w:rsidRPr="00713C92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</w:t>
      </w:r>
      <w:r w:rsidR="00C7784D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C7784D">
        <w:rPr>
          <w:rFonts w:ascii="Times New Roman" w:hAnsi="Times New Roman"/>
          <w:sz w:val="28"/>
          <w:szCs w:val="28"/>
        </w:rPr>
        <w:t>185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784D">
        <w:rPr>
          <w:rFonts w:ascii="Times New Roman" w:hAnsi="Times New Roman"/>
          <w:sz w:val="28"/>
          <w:szCs w:val="28"/>
        </w:rPr>
        <w:t>21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C7784D"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и 20</w:t>
      </w:r>
      <w:r w:rsidR="00C7784D">
        <w:rPr>
          <w:rFonts w:ascii="Times New Roman" w:hAnsi="Times New Roman"/>
          <w:sz w:val="28"/>
          <w:szCs w:val="28"/>
        </w:rPr>
        <w:t>23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D6FA0" w:rsidRDefault="004D6FA0" w:rsidP="004D6F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472DCA" w:rsidRDefault="00472DCA" w:rsidP="004D6F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472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 цифры « 14 065,4»</w:t>
      </w:r>
      <w:r w:rsidR="002F77CC">
        <w:rPr>
          <w:rFonts w:ascii="Times New Roman" w:hAnsi="Times New Roman"/>
          <w:sz w:val="28"/>
          <w:szCs w:val="28"/>
        </w:rPr>
        <w:t xml:space="preserve"> заменить цифрами «14 611,7»;</w:t>
      </w:r>
    </w:p>
    <w:p w:rsidR="004D6FA0" w:rsidRDefault="004D6FA0" w:rsidP="004D6F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2 цифры «</w:t>
      </w:r>
      <w:r w:rsidR="002F77CC">
        <w:rPr>
          <w:rFonts w:ascii="Times New Roman" w:hAnsi="Times New Roman"/>
          <w:sz w:val="28"/>
          <w:szCs w:val="28"/>
        </w:rPr>
        <w:t>15 339,7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2F77CC">
        <w:rPr>
          <w:rFonts w:ascii="Times New Roman" w:hAnsi="Times New Roman"/>
          <w:sz w:val="28"/>
          <w:szCs w:val="28"/>
        </w:rPr>
        <w:t>16 210,0</w:t>
      </w:r>
      <w:r>
        <w:rPr>
          <w:rFonts w:ascii="Times New Roman" w:hAnsi="Times New Roman"/>
          <w:sz w:val="28"/>
          <w:szCs w:val="28"/>
        </w:rPr>
        <w:t>»;</w:t>
      </w:r>
    </w:p>
    <w:p w:rsidR="002F77CC" w:rsidRDefault="004D6FA0" w:rsidP="00C778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F77CC" w:rsidSect="002B41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б) в пункте 5 цифры «</w:t>
      </w:r>
      <w:r w:rsidR="002F77CC">
        <w:rPr>
          <w:rFonts w:ascii="Times New Roman" w:hAnsi="Times New Roman"/>
          <w:sz w:val="28"/>
          <w:szCs w:val="28"/>
        </w:rPr>
        <w:t>1 274,3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2F77CC">
        <w:rPr>
          <w:rFonts w:ascii="Times New Roman" w:hAnsi="Times New Roman"/>
          <w:sz w:val="28"/>
          <w:szCs w:val="28"/>
        </w:rPr>
        <w:t>1 598,3</w:t>
      </w:r>
      <w:r w:rsidR="00055B0F">
        <w:rPr>
          <w:rFonts w:ascii="Times New Roman" w:hAnsi="Times New Roman"/>
          <w:sz w:val="28"/>
          <w:szCs w:val="28"/>
        </w:rPr>
        <w:t>.</w:t>
      </w:r>
    </w:p>
    <w:p w:rsidR="00055B0F" w:rsidRDefault="00055B0F" w:rsidP="00055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приложение 1 к решению изложить в следующей редакции:</w:t>
      </w:r>
    </w:p>
    <w:p w:rsidR="00055B0F" w:rsidRDefault="00055B0F" w:rsidP="00055B0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055B0F" w:rsidRDefault="00055B0F" w:rsidP="00055B0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204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055B0F" w:rsidRDefault="00055B0F" w:rsidP="00055B0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5B0F" w:rsidRDefault="00055B0F" w:rsidP="00055B0F">
      <w:pPr>
        <w:rPr>
          <w:rFonts w:ascii="Times New Roman" w:hAnsi="Times New Roman"/>
          <w:sz w:val="24"/>
          <w:szCs w:val="24"/>
        </w:rPr>
      </w:pPr>
    </w:p>
    <w:p w:rsidR="00055B0F" w:rsidRDefault="00055B0F" w:rsidP="0005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516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335516">
        <w:rPr>
          <w:rFonts w:ascii="Times New Roman" w:hAnsi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35516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2F77CC" w:rsidRDefault="00055B0F" w:rsidP="00055B0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664" w:type="dxa"/>
        <w:tblInd w:w="87" w:type="dxa"/>
        <w:tblLook w:val="04A0"/>
      </w:tblPr>
      <w:tblGrid>
        <w:gridCol w:w="3565"/>
        <w:gridCol w:w="6620"/>
        <w:gridCol w:w="1459"/>
        <w:gridCol w:w="1500"/>
        <w:gridCol w:w="1520"/>
      </w:tblGrid>
      <w:tr w:rsidR="00055B0F" w:rsidRPr="00055B0F" w:rsidTr="00055B0F">
        <w:trPr>
          <w:trHeight w:val="300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055B0F" w:rsidRPr="00055B0F" w:rsidTr="00055B0F">
        <w:trPr>
          <w:trHeight w:val="300"/>
        </w:trPr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B0F" w:rsidRPr="00055B0F" w:rsidTr="00055B0F">
        <w:trPr>
          <w:trHeight w:val="870"/>
        </w:trPr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B0F" w:rsidRPr="00055B0F" w:rsidTr="00055B0F">
        <w:trPr>
          <w:trHeight w:val="39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55B0F" w:rsidRPr="00055B0F" w:rsidTr="00055B0F">
        <w:trPr>
          <w:trHeight w:val="39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6 686,0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6 749,5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6 870,6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5 995,5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6 405,4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6 512,8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1 329,2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1 118,8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1 230,7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1 329,2</w:t>
            </w:r>
          </w:p>
        </w:tc>
      </w:tr>
      <w:tr w:rsidR="00055B0F" w:rsidRPr="00055B0F" w:rsidTr="00055B0F">
        <w:trPr>
          <w:trHeight w:val="17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1 115,6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1 227,5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1 326,0</w:t>
            </w:r>
          </w:p>
        </w:tc>
      </w:tr>
      <w:tr w:rsidR="00055B0F" w:rsidRPr="00055B0F" w:rsidTr="00055B0F">
        <w:trPr>
          <w:trHeight w:val="102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1 05 00000 00 0000 000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221,5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4 662,7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4 952,1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</w:tr>
      <w:tr w:rsidR="00055B0F" w:rsidRPr="00055B0F" w:rsidTr="00055B0F">
        <w:trPr>
          <w:trHeight w:val="102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560,8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850,2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4 101,9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1 06 06030 00 0000 110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1 001,9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3 100,0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1 08 00000 00 0000 000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55B0F" w:rsidRPr="00055B0F" w:rsidTr="00055B0F">
        <w:trPr>
          <w:trHeight w:val="102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1 08 04000 01 0000 110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55B0F" w:rsidRPr="00055B0F" w:rsidTr="00055B0F">
        <w:trPr>
          <w:trHeight w:val="136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1 08 04020 01 0000 110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690,5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344,1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357,8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055B0F" w:rsidRPr="00055B0F" w:rsidTr="00055B0F">
        <w:trPr>
          <w:trHeight w:val="17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1 11 05000 00 0000 120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055B0F" w:rsidRPr="00055B0F" w:rsidTr="00055B0F">
        <w:trPr>
          <w:trHeight w:val="17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1 11 05020 00 0000 120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055B0F" w:rsidRPr="00055B0F" w:rsidTr="00055B0F">
        <w:trPr>
          <w:trHeight w:val="1710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1 11 05025 10 0000 120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127,8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1 16 02000 02 0000 140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127,8</w:t>
            </w:r>
          </w:p>
        </w:tc>
      </w:tr>
      <w:tr w:rsidR="00055B0F" w:rsidRPr="00055B0F" w:rsidTr="00055B0F">
        <w:trPr>
          <w:trHeight w:val="102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1 16 02020 02 0000 140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127,8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5B0F" w:rsidRPr="00055B0F" w:rsidTr="00055B0F">
        <w:trPr>
          <w:trHeight w:val="136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5B0F" w:rsidRPr="00055B0F" w:rsidTr="00055B0F">
        <w:trPr>
          <w:trHeight w:val="136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5B0F" w:rsidRPr="00055B0F" w:rsidTr="00055B0F">
        <w:trPr>
          <w:trHeight w:val="39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7 925,7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4 907,6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5 021,0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2 02 00000 00 0000 000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7 925,7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4 907,6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5 021,0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2 02 10000 00 0000 150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055B0F" w:rsidRPr="00055B0F" w:rsidTr="00055B0F">
        <w:trPr>
          <w:trHeight w:val="102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2 02 16001 00 0000 150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2 799,8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1 876,4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1 880,0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2 02 30000 00 0000 150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251,8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2 02 30024 00 0000 150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2 02 35118 00 0000 150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055B0F" w:rsidRPr="00055B0F" w:rsidTr="00055B0F">
        <w:trPr>
          <w:trHeight w:val="1028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2 02 40000 00 0000 150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4 885,5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055B0F" w:rsidRPr="00055B0F" w:rsidTr="00055B0F">
        <w:trPr>
          <w:trHeight w:val="136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2 02 40014 00 0000 150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055B0F" w:rsidRPr="00055B0F" w:rsidTr="00055B0F">
        <w:trPr>
          <w:trHeight w:val="1369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2 02 40014 10 0000 150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2 676,2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2 02 49999 00 0000 150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2 209,3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5B0F" w:rsidRPr="00055B0F" w:rsidTr="00055B0F">
        <w:trPr>
          <w:trHeight w:val="683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2 209,3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55B0F" w:rsidRPr="00055B0F" w:rsidTr="00055B0F">
        <w:trPr>
          <w:trHeight w:val="315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055B0F" w:rsidRDefault="00055B0F" w:rsidP="00055B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14 611,7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B0F" w:rsidRPr="00055B0F" w:rsidRDefault="00055B0F" w:rsidP="00055B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0F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  <w:r w:rsidR="00E84098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2F77CC" w:rsidRDefault="002F77CC" w:rsidP="002F77C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F77CC" w:rsidRDefault="002F77CC" w:rsidP="002F77C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F77CC" w:rsidRDefault="002F77CC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84098" w:rsidRDefault="00E84098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84098" w:rsidRDefault="00E84098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84098" w:rsidRDefault="00E84098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84098" w:rsidRDefault="00E84098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84098" w:rsidRDefault="00E84098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84098" w:rsidRDefault="00E84098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84098" w:rsidRDefault="00E84098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84098" w:rsidRDefault="00E84098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84098" w:rsidRDefault="00E84098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D351A" w:rsidRDefault="00055B0F" w:rsidP="004D6FA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6FA0">
        <w:rPr>
          <w:rFonts w:ascii="Times New Roman" w:hAnsi="Times New Roman"/>
          <w:sz w:val="28"/>
          <w:szCs w:val="28"/>
        </w:rPr>
        <w:t xml:space="preserve">) приложение </w:t>
      </w:r>
      <w:r w:rsidR="001A7F8B">
        <w:rPr>
          <w:rFonts w:ascii="Times New Roman" w:hAnsi="Times New Roman"/>
          <w:sz w:val="28"/>
          <w:szCs w:val="28"/>
        </w:rPr>
        <w:t>2</w:t>
      </w:r>
      <w:r w:rsidR="004D6FA0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D351A" w:rsidRPr="001773AE" w:rsidRDefault="00DD351A" w:rsidP="00DD351A">
      <w:pPr>
        <w:pStyle w:val="a8"/>
        <w:ind w:left="7938"/>
        <w:jc w:val="center"/>
        <w:rPr>
          <w:rFonts w:ascii="Times New Roman" w:hAnsi="Times New Roman"/>
          <w:sz w:val="24"/>
          <w:szCs w:val="24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0C80" w:rsidRDefault="00060C80" w:rsidP="00060C80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2204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060C80" w:rsidRDefault="00060C80" w:rsidP="00060C80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/>
          <w:sz w:val="28"/>
          <w:szCs w:val="28"/>
        </w:rPr>
        <w:t>1</w:t>
      </w:r>
      <w:r w:rsidRPr="00C2204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C22046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C2204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0C80" w:rsidRDefault="00060C80" w:rsidP="00060C80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060C80" w:rsidRDefault="00060C80" w:rsidP="00060C80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060C80" w:rsidRDefault="00060C80" w:rsidP="00060C80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5054" w:type="dxa"/>
        <w:tblInd w:w="250" w:type="dxa"/>
        <w:tblLayout w:type="fixed"/>
        <w:tblLook w:val="04A0"/>
      </w:tblPr>
      <w:tblGrid>
        <w:gridCol w:w="4051"/>
        <w:gridCol w:w="5344"/>
        <w:gridCol w:w="1887"/>
        <w:gridCol w:w="1887"/>
        <w:gridCol w:w="1885"/>
      </w:tblGrid>
      <w:tr w:rsidR="00060C80" w:rsidRPr="00D90036" w:rsidTr="00411B29">
        <w:trPr>
          <w:trHeight w:val="322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D900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60C80" w:rsidRPr="00D90036" w:rsidTr="00411B29">
        <w:trPr>
          <w:trHeight w:val="691"/>
        </w:trPr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0C80" w:rsidRPr="00D90036" w:rsidTr="00411B29">
        <w:trPr>
          <w:trHeight w:val="127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1 598,3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0C80" w:rsidRPr="00D90036" w:rsidTr="00411B29">
        <w:trPr>
          <w:trHeight w:val="96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1 598,3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0C80" w:rsidRPr="00D90036" w:rsidTr="00411B29">
        <w:trPr>
          <w:trHeight w:val="643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14 611,7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055B0F" w:rsidRPr="00D90036" w:rsidTr="00055B0F">
        <w:trPr>
          <w:trHeight w:val="84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Default="00055B0F" w:rsidP="00055B0F">
            <w:pPr>
              <w:jc w:val="center"/>
            </w:pPr>
            <w:r w:rsidRPr="00152524">
              <w:rPr>
                <w:rFonts w:ascii="Times New Roman" w:hAnsi="Times New Roman"/>
                <w:color w:val="000000"/>
                <w:sz w:val="28"/>
                <w:szCs w:val="28"/>
              </w:rPr>
              <w:t>14 611,7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055B0F" w:rsidRPr="00D90036" w:rsidTr="00055B0F">
        <w:trPr>
          <w:trHeight w:val="86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Default="00055B0F" w:rsidP="00055B0F">
            <w:pPr>
              <w:jc w:val="center"/>
            </w:pPr>
            <w:r w:rsidRPr="00152524">
              <w:rPr>
                <w:rFonts w:ascii="Times New Roman" w:hAnsi="Times New Roman"/>
                <w:color w:val="000000"/>
                <w:sz w:val="28"/>
                <w:szCs w:val="28"/>
              </w:rPr>
              <w:t>14 611,7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055B0F" w:rsidRPr="00D90036" w:rsidTr="00055B0F">
        <w:trPr>
          <w:trHeight w:val="81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Default="00055B0F" w:rsidP="00055B0F">
            <w:pPr>
              <w:jc w:val="center"/>
            </w:pPr>
            <w:r w:rsidRPr="00152524">
              <w:rPr>
                <w:rFonts w:ascii="Times New Roman" w:hAnsi="Times New Roman"/>
                <w:color w:val="000000"/>
                <w:sz w:val="28"/>
                <w:szCs w:val="28"/>
              </w:rPr>
              <w:t>14 611,7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060C80" w:rsidRPr="00D90036" w:rsidTr="00411B29">
        <w:trPr>
          <w:trHeight w:val="65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16 210,0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055B0F" w:rsidRPr="00D90036" w:rsidTr="00055B0F">
        <w:trPr>
          <w:trHeight w:val="798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Default="00055B0F" w:rsidP="00055B0F">
            <w:pPr>
              <w:jc w:val="center"/>
            </w:pPr>
            <w:r w:rsidRPr="00EE36E6">
              <w:rPr>
                <w:rFonts w:ascii="Times New Roman" w:hAnsi="Times New Roman"/>
                <w:color w:val="000000"/>
                <w:sz w:val="28"/>
                <w:szCs w:val="28"/>
              </w:rPr>
              <w:t>16 210,0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055B0F" w:rsidRPr="00D90036" w:rsidTr="00055B0F">
        <w:trPr>
          <w:trHeight w:val="729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Default="00055B0F" w:rsidP="00055B0F">
            <w:pPr>
              <w:jc w:val="center"/>
            </w:pPr>
            <w:r w:rsidRPr="00EE36E6">
              <w:rPr>
                <w:rFonts w:ascii="Times New Roman" w:hAnsi="Times New Roman"/>
                <w:color w:val="000000"/>
                <w:sz w:val="28"/>
                <w:szCs w:val="28"/>
              </w:rPr>
              <w:t>16 210,0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0F" w:rsidRPr="00D90036" w:rsidRDefault="00055B0F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060C80" w:rsidRPr="00D90036" w:rsidTr="00055B0F">
        <w:trPr>
          <w:trHeight w:val="905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Default="00055B0F" w:rsidP="00055B0F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16 210,0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11 657,1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11 891,6</w:t>
            </w:r>
          </w:p>
        </w:tc>
      </w:tr>
      <w:tr w:rsidR="00060C80" w:rsidRPr="00D90036" w:rsidTr="00055B0F">
        <w:trPr>
          <w:trHeight w:val="366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55B0F" w:rsidP="00055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1 598,3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C80" w:rsidRPr="00D90036" w:rsidRDefault="00060C80" w:rsidP="00411B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0036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4C23E1" w:rsidRPr="00CD789E" w:rsidRDefault="004C23E1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255326" w:rsidRDefault="00255326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CD789E" w:rsidRDefault="00CD789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619FC" w:rsidRDefault="0050275E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E5E50" w:rsidRDefault="001E5E50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E5E50" w:rsidRDefault="001E5E50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E5E50" w:rsidRDefault="001E5E50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E5E50" w:rsidRDefault="001E5E50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55B0F" w:rsidRDefault="00055B0F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E84098" w:rsidRDefault="00E84098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55B0F" w:rsidRDefault="00055B0F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55B0F" w:rsidRDefault="00055B0F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55B0F" w:rsidRDefault="00055B0F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055B0F" w:rsidRDefault="00055B0F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055B0F" w:rsidP="00BD20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49AB">
        <w:rPr>
          <w:rFonts w:ascii="Times New Roman" w:hAnsi="Times New Roman"/>
          <w:sz w:val="28"/>
          <w:szCs w:val="28"/>
        </w:rPr>
        <w:t xml:space="preserve">) </w:t>
      </w:r>
      <w:r w:rsidR="00BD20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87078">
        <w:rPr>
          <w:rFonts w:ascii="Times New Roman" w:hAnsi="Times New Roman"/>
          <w:sz w:val="28"/>
          <w:szCs w:val="28"/>
        </w:rPr>
        <w:t xml:space="preserve">6 </w:t>
      </w:r>
      <w:r w:rsidR="00BD20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D351A" w:rsidRPr="00CD789E" w:rsidRDefault="00DD351A" w:rsidP="00DD351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 xml:space="preserve">«Приложение </w:t>
      </w:r>
      <w:r w:rsidR="00B87078">
        <w:rPr>
          <w:rFonts w:ascii="Times New Roman" w:hAnsi="Times New Roman"/>
          <w:sz w:val="28"/>
          <w:szCs w:val="28"/>
        </w:rPr>
        <w:t>6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 и 2023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BD20FE" w:rsidRPr="00CD789E" w:rsidRDefault="00BD20FE" w:rsidP="00BD20FE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D45C15" w:rsidRPr="00CD789E" w:rsidRDefault="00D45C15" w:rsidP="00D45C15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CD78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D66E7" w:rsidRPr="00D45C15" w:rsidRDefault="00D45C15" w:rsidP="00D45C15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тыс.рублей</w:t>
      </w:r>
      <w:r w:rsidR="005027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tbl>
      <w:tblPr>
        <w:tblW w:w="14940" w:type="dxa"/>
        <w:tblInd w:w="87" w:type="dxa"/>
        <w:tblLook w:val="04A0"/>
      </w:tblPr>
      <w:tblGrid>
        <w:gridCol w:w="4120"/>
        <w:gridCol w:w="1340"/>
        <w:gridCol w:w="1340"/>
        <w:gridCol w:w="1760"/>
        <w:gridCol w:w="1340"/>
        <w:gridCol w:w="1540"/>
        <w:gridCol w:w="1640"/>
        <w:gridCol w:w="1860"/>
      </w:tblGrid>
      <w:tr w:rsidR="008003AB" w:rsidRPr="008003AB" w:rsidTr="008003AB">
        <w:trPr>
          <w:trHeight w:val="30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8003AB" w:rsidRPr="008003AB" w:rsidTr="008003AB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6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5 125,9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5 163,0</w:t>
            </w:r>
          </w:p>
        </w:tc>
      </w:tr>
      <w:tr w:rsidR="008003AB" w:rsidRPr="008003AB" w:rsidTr="008003AB">
        <w:trPr>
          <w:trHeight w:val="20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5 267,0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4 880,3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4 695,5</w:t>
            </w:r>
          </w:p>
        </w:tc>
      </w:tr>
      <w:tr w:rsidR="008003AB" w:rsidRPr="008003AB" w:rsidTr="00E84098">
        <w:trPr>
          <w:trHeight w:val="40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8003AB" w:rsidRPr="008003AB" w:rsidTr="00E84098">
        <w:trPr>
          <w:trHeight w:val="32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8003AB" w:rsidRPr="008003AB" w:rsidTr="008003AB">
        <w:trPr>
          <w:trHeight w:val="3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1 171,2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8003AB" w:rsidRPr="008003AB" w:rsidTr="00E84098">
        <w:trPr>
          <w:trHeight w:val="365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1 171,2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8003AB" w:rsidRPr="008003AB" w:rsidTr="00E84098">
        <w:trPr>
          <w:trHeight w:val="2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8003AB" w:rsidRPr="008003AB" w:rsidTr="00E84098">
        <w:trPr>
          <w:trHeight w:val="326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8003AB" w:rsidRPr="008003AB" w:rsidTr="008003AB">
        <w:trPr>
          <w:trHeight w:val="239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8003AB" w:rsidRPr="008003AB" w:rsidTr="00E84098">
        <w:trPr>
          <w:trHeight w:val="253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8003AB" w:rsidRPr="008003AB" w:rsidTr="008003AB">
        <w:trPr>
          <w:trHeight w:val="239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948,1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521,4</w:t>
            </w:r>
          </w:p>
        </w:tc>
      </w:tr>
      <w:tr w:rsidR="008003AB" w:rsidRPr="008003AB" w:rsidTr="008003AB">
        <w:trPr>
          <w:trHeight w:val="30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8003AB" w:rsidRPr="008003AB" w:rsidTr="00E84098">
        <w:trPr>
          <w:trHeight w:val="295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743,5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8003AB" w:rsidRPr="008003AB" w:rsidTr="008003AB">
        <w:trPr>
          <w:trHeight w:val="273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17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E84098">
        <w:trPr>
          <w:trHeight w:val="182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E84098">
        <w:trPr>
          <w:trHeight w:val="409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8003AB" w:rsidRPr="008003AB" w:rsidTr="00E84098">
        <w:trPr>
          <w:trHeight w:val="4801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8003AB" w:rsidRPr="008003AB" w:rsidTr="009173B2">
        <w:trPr>
          <w:trHeight w:val="224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3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17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20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239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6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17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20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003AB" w:rsidRPr="008003AB" w:rsidTr="008003AB">
        <w:trPr>
          <w:trHeight w:val="273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003AB" w:rsidRPr="008003AB" w:rsidTr="008003AB">
        <w:trPr>
          <w:trHeight w:val="30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003AB" w:rsidRPr="008003AB" w:rsidTr="008003AB">
        <w:trPr>
          <w:trHeight w:val="6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462,5</w:t>
            </w:r>
          </w:p>
        </w:tc>
      </w:tr>
      <w:tr w:rsidR="008003AB" w:rsidRPr="008003AB" w:rsidTr="009173B2">
        <w:trPr>
          <w:trHeight w:val="380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003AB" w:rsidRPr="008003AB" w:rsidTr="008003AB">
        <w:trPr>
          <w:trHeight w:val="478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003AB" w:rsidRPr="008003AB" w:rsidTr="008003AB">
        <w:trPr>
          <w:trHeight w:val="6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8003AB" w:rsidRPr="008003AB" w:rsidTr="008003AB">
        <w:trPr>
          <w:trHeight w:val="6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8003AB" w:rsidRPr="008003AB" w:rsidTr="008003AB">
        <w:trPr>
          <w:trHeight w:val="239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003AB" w:rsidRPr="008003AB" w:rsidTr="008003AB">
        <w:trPr>
          <w:trHeight w:val="376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8003AB" w:rsidRPr="008003AB" w:rsidTr="008003AB">
        <w:trPr>
          <w:trHeight w:val="17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273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205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8003AB" w:rsidRPr="008003AB" w:rsidTr="008003AB">
        <w:trPr>
          <w:trHeight w:val="6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8003AB" w:rsidRPr="008003AB" w:rsidTr="008003AB">
        <w:trPr>
          <w:trHeight w:val="3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8003AB" w:rsidRPr="008003AB" w:rsidTr="008003AB">
        <w:trPr>
          <w:trHeight w:val="444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8003AB" w:rsidRPr="008003AB" w:rsidTr="008003AB">
        <w:trPr>
          <w:trHeight w:val="10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8003AB" w:rsidRPr="008003AB" w:rsidTr="008003AB">
        <w:trPr>
          <w:trHeight w:val="136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8003AB" w:rsidRPr="008003AB" w:rsidTr="008003AB">
        <w:trPr>
          <w:trHeight w:val="30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003AB" w:rsidRPr="008003AB" w:rsidTr="008003AB">
        <w:trPr>
          <w:trHeight w:val="4107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003AB" w:rsidRPr="008003AB" w:rsidTr="008003AB">
        <w:trPr>
          <w:trHeight w:val="376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003AB" w:rsidRPr="008003AB" w:rsidTr="008003AB">
        <w:trPr>
          <w:trHeight w:val="478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2 889,2</w:t>
            </w:r>
          </w:p>
        </w:tc>
      </w:tr>
      <w:tr w:rsidR="008003AB" w:rsidRPr="008003AB" w:rsidTr="008003AB">
        <w:trPr>
          <w:trHeight w:val="6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8003AB" w:rsidRPr="008003AB" w:rsidTr="008003AB">
        <w:trPr>
          <w:trHeight w:val="30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8003AB" w:rsidRPr="008003AB" w:rsidTr="008003AB">
        <w:trPr>
          <w:trHeight w:val="444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8003AB" w:rsidRPr="008003AB" w:rsidTr="008003AB">
        <w:trPr>
          <w:trHeight w:val="6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239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376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03AB" w:rsidRPr="008003AB" w:rsidTr="008003AB">
        <w:trPr>
          <w:trHeight w:val="6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4 545,2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643,8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4 545,2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8003AB" w:rsidRPr="008003AB" w:rsidTr="008003AB">
        <w:trPr>
          <w:trHeight w:val="3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8003AB" w:rsidRPr="008003AB" w:rsidTr="009173B2">
        <w:trPr>
          <w:trHeight w:val="3091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9173B2" w:rsidRPr="008003AB" w:rsidTr="009173B2">
        <w:trPr>
          <w:trHeight w:val="30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B2" w:rsidRPr="008003AB" w:rsidRDefault="009173B2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693,0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B2" w:rsidRDefault="009173B2" w:rsidP="009173B2">
            <w:pPr>
              <w:jc w:val="center"/>
            </w:pPr>
            <w:r w:rsidRPr="0008350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173B2" w:rsidRPr="008003AB" w:rsidTr="009173B2">
        <w:trPr>
          <w:trHeight w:val="329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B2" w:rsidRPr="008003AB" w:rsidRDefault="009173B2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693,0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B2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B2" w:rsidRDefault="009173B2" w:rsidP="009173B2">
            <w:pPr>
              <w:jc w:val="center"/>
            </w:pPr>
            <w:r w:rsidRPr="0008350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3AB" w:rsidRPr="008003AB" w:rsidTr="009173B2">
        <w:trPr>
          <w:trHeight w:val="2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средств резервного фонда Правительства Ростовской области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09.1.00.71180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546,3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3AB" w:rsidRPr="008003AB" w:rsidTr="009173B2">
        <w:trPr>
          <w:trHeight w:val="283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за счет средств резервного фонда Правительства Ростовской области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09.1.00.71180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546,3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3AB" w:rsidRPr="008003AB" w:rsidTr="008003AB">
        <w:trPr>
          <w:trHeight w:val="478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3AB" w:rsidRPr="008003AB" w:rsidTr="008003AB">
        <w:trPr>
          <w:trHeight w:val="5817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9173B2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003AB" w:rsidRPr="008003AB" w:rsidTr="008003AB">
        <w:trPr>
          <w:trHeight w:val="102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003AB" w:rsidRPr="008003AB" w:rsidTr="009173B2">
        <w:trPr>
          <w:trHeight w:val="5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 w:rsidR="009173B2">
              <w:rPr>
                <w:rFonts w:ascii="Times New Roman" w:hAnsi="Times New Roman"/>
                <w:color w:val="000000"/>
                <w:sz w:val="24"/>
                <w:szCs w:val="24"/>
              </w:rPr>
              <w:t>системе местного самоуправления</w:t>
            </w: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003AB" w:rsidRPr="008003AB" w:rsidTr="009173B2">
        <w:trPr>
          <w:trHeight w:val="4801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2 649,1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8003AB" w:rsidRPr="008003AB" w:rsidTr="008003AB">
        <w:trPr>
          <w:trHeight w:val="239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8003AB" w:rsidRPr="008003AB" w:rsidTr="008003AB">
        <w:trPr>
          <w:trHeight w:val="30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272,9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8003AB" w:rsidRPr="008003AB" w:rsidTr="008003AB">
        <w:trPr>
          <w:trHeight w:val="239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8003AB" w:rsidRPr="008003AB" w:rsidTr="008003AB">
        <w:trPr>
          <w:trHeight w:val="30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003AB" w:rsidRPr="008003AB" w:rsidTr="008003AB">
        <w:trPr>
          <w:trHeight w:val="4107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003AB" w:rsidRPr="008003AB" w:rsidTr="008003AB">
        <w:trPr>
          <w:trHeight w:val="547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003AB" w:rsidRPr="008003AB" w:rsidTr="008003AB">
        <w:trPr>
          <w:trHeight w:val="34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AB" w:rsidRPr="008003AB" w:rsidRDefault="008003AB" w:rsidP="00800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16 210,0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AB" w:rsidRPr="008003AB" w:rsidRDefault="008003AB" w:rsidP="00800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03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1E5E50" w:rsidRDefault="001E5E50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8003AB" w:rsidRDefault="008003AB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8003AB" w:rsidRDefault="008003AB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8003AB" w:rsidRDefault="008003AB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8003AB" w:rsidRDefault="008003AB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1E5E50" w:rsidRPr="00CD789E" w:rsidRDefault="008003AB" w:rsidP="001E5E50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5E50" w:rsidRPr="00CD789E">
        <w:rPr>
          <w:rFonts w:ascii="Times New Roman" w:hAnsi="Times New Roman"/>
          <w:sz w:val="28"/>
          <w:szCs w:val="28"/>
        </w:rPr>
        <w:t xml:space="preserve">) приложение </w:t>
      </w:r>
      <w:r w:rsidR="001E5E50">
        <w:rPr>
          <w:rFonts w:ascii="Times New Roman" w:hAnsi="Times New Roman"/>
          <w:sz w:val="28"/>
          <w:szCs w:val="28"/>
        </w:rPr>
        <w:t>7</w:t>
      </w:r>
      <w:r w:rsidR="001E5E50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1E5E50" w:rsidRPr="00CD789E" w:rsidRDefault="001E5E50" w:rsidP="001E5E50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 xml:space="preserve">«Приложение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1E5E50" w:rsidRPr="00CD789E" w:rsidRDefault="001E5E50" w:rsidP="001E5E50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 xml:space="preserve">к решению Собрания депутатов Кручено-Балковского сельского поселения «О  бюджете Кручено-Балковского сельского поселения Сальского  района на 2021 год и на  плановый период 2022 и 2023 годов» </w:t>
      </w:r>
    </w:p>
    <w:p w:rsidR="001E5E50" w:rsidRPr="00CD789E" w:rsidRDefault="001E5E50" w:rsidP="001E5E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 2021 год и на плановый период 2022 и 2023 годов</w:t>
      </w:r>
    </w:p>
    <w:p w:rsidR="00DD66E7" w:rsidRPr="00CD789E" w:rsidRDefault="001E5E50" w:rsidP="00275E0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Cs/>
          <w:color w:val="000000"/>
          <w:sz w:val="28"/>
          <w:szCs w:val="28"/>
        </w:rPr>
        <w:t>тыс.рублей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tbl>
      <w:tblPr>
        <w:tblW w:w="14840" w:type="dxa"/>
        <w:tblInd w:w="87" w:type="dxa"/>
        <w:tblLook w:val="04A0"/>
      </w:tblPr>
      <w:tblGrid>
        <w:gridCol w:w="3940"/>
        <w:gridCol w:w="1320"/>
        <w:gridCol w:w="1120"/>
        <w:gridCol w:w="1120"/>
        <w:gridCol w:w="1720"/>
        <w:gridCol w:w="1120"/>
        <w:gridCol w:w="1640"/>
        <w:gridCol w:w="1440"/>
        <w:gridCol w:w="1420"/>
      </w:tblGrid>
      <w:tr w:rsidR="00E84098" w:rsidRPr="00E84098" w:rsidTr="00E84098">
        <w:trPr>
          <w:trHeight w:val="3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E84098" w:rsidRPr="00E84098" w:rsidTr="00E84098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4098" w:rsidRPr="00E84098" w:rsidTr="00E84098">
        <w:trPr>
          <w:trHeight w:val="102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16 210,0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11 891,6</w:t>
            </w:r>
          </w:p>
        </w:tc>
      </w:tr>
      <w:tr w:rsidR="00E84098" w:rsidRPr="00E84098" w:rsidTr="00E84098">
        <w:trPr>
          <w:trHeight w:val="523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07.2.00.29400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E84098" w:rsidRPr="00E84098" w:rsidTr="00E84098">
        <w:trPr>
          <w:trHeight w:val="338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1 171,2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</w:tr>
      <w:tr w:rsidR="00E84098" w:rsidRPr="00E84098" w:rsidTr="00E84098">
        <w:trPr>
          <w:trHeight w:val="410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E84098" w:rsidRPr="00E84098" w:rsidTr="00E84098">
        <w:trPr>
          <w:trHeight w:val="307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3 055,7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3 234,6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3 244,6</w:t>
            </w:r>
          </w:p>
        </w:tc>
      </w:tr>
      <w:tr w:rsidR="00E84098" w:rsidRPr="00E84098" w:rsidTr="00E84098">
        <w:trPr>
          <w:trHeight w:val="307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</w:tr>
      <w:tr w:rsidR="00E84098" w:rsidRPr="00E84098" w:rsidTr="00E84098">
        <w:trPr>
          <w:trHeight w:val="28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743,5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512,1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</w:tr>
      <w:tr w:rsidR="00E84098" w:rsidRPr="00E84098" w:rsidTr="00E84098">
        <w:trPr>
          <w:trHeight w:val="210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239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89.1.00.99990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494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84098" w:rsidRPr="00E84098" w:rsidTr="00E84098">
        <w:trPr>
          <w:trHeight w:val="376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239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20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91.1.00.90350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334,3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253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84098" w:rsidRPr="00E84098" w:rsidTr="00E84098">
        <w:trPr>
          <w:trHeight w:val="478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07.1.00.29300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84098" w:rsidRPr="00E84098" w:rsidTr="00E84098">
        <w:trPr>
          <w:trHeight w:val="68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215,6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437,5</w:t>
            </w:r>
          </w:p>
        </w:tc>
      </w:tr>
      <w:tr w:rsidR="00E84098" w:rsidRPr="00E84098" w:rsidTr="00E84098">
        <w:trPr>
          <w:trHeight w:val="253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99.9.00.92060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84098" w:rsidRPr="00E84098" w:rsidTr="00E84098">
        <w:trPr>
          <w:trHeight w:val="273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20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444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251,6</w:t>
            </w:r>
          </w:p>
        </w:tc>
      </w:tr>
      <w:tr w:rsidR="00E84098" w:rsidRPr="00E84098" w:rsidTr="00E84098">
        <w:trPr>
          <w:trHeight w:val="410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04.2.00.29110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84098" w:rsidRPr="00E84098" w:rsidTr="00E84098">
        <w:trPr>
          <w:trHeight w:val="423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04.3.00.29120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84098" w:rsidRPr="00E84098" w:rsidTr="00E84098">
        <w:trPr>
          <w:trHeight w:val="3153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2 810,8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2 788,4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2 889,2</w:t>
            </w:r>
          </w:p>
        </w:tc>
      </w:tr>
      <w:tr w:rsidR="00E84098" w:rsidRPr="00E84098" w:rsidTr="00E84098">
        <w:trPr>
          <w:trHeight w:val="196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99.9.00.92060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362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700,6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675,6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643,8</w:t>
            </w:r>
          </w:p>
        </w:tc>
      </w:tr>
      <w:tr w:rsidR="00E84098" w:rsidRPr="00E84098" w:rsidTr="00E84098">
        <w:trPr>
          <w:trHeight w:val="54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693,0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439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за счет средств резервного фонда Правительства Ростовской области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09.1.00.71180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546,3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40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09.1.00.S4640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2 605,3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568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07.1.00.23330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84098" w:rsidRPr="00E84098" w:rsidTr="00E84098">
        <w:trPr>
          <w:trHeight w:val="307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2 425,7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2 529,7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2 649,1</w:t>
            </w:r>
          </w:p>
        </w:tc>
      </w:tr>
      <w:tr w:rsidR="00E84098" w:rsidRPr="00E84098" w:rsidTr="00E84098">
        <w:trPr>
          <w:trHeight w:val="239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</w:tr>
      <w:tr w:rsidR="00E84098" w:rsidRPr="00E84098" w:rsidTr="00E84098">
        <w:trPr>
          <w:trHeight w:val="404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06.1.00.29130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84098" w:rsidRPr="00E84098" w:rsidTr="00E84098">
        <w:trPr>
          <w:trHeight w:val="34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sz w:val="24"/>
                <w:szCs w:val="24"/>
              </w:rPr>
              <w:t>16 210,0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sz w:val="24"/>
                <w:szCs w:val="24"/>
              </w:rPr>
              <w:t>11 657,1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098">
              <w:rPr>
                <w:rFonts w:ascii="Times New Roman" w:hAnsi="Times New Roman"/>
                <w:b/>
                <w:bCs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»;</w:t>
            </w:r>
          </w:p>
        </w:tc>
      </w:tr>
    </w:tbl>
    <w:p w:rsidR="00621318" w:rsidRPr="00CD789E" w:rsidRDefault="00621318" w:rsidP="00FC0C1D">
      <w:pPr>
        <w:spacing w:after="0" w:line="240" w:lineRule="auto"/>
        <w:ind w:left="426" w:right="1040" w:firstLine="283"/>
        <w:jc w:val="both"/>
        <w:rPr>
          <w:rFonts w:ascii="Times New Roman" w:hAnsi="Times New Roman"/>
          <w:sz w:val="28"/>
          <w:szCs w:val="28"/>
        </w:rPr>
      </w:pPr>
    </w:p>
    <w:p w:rsidR="006F06C7" w:rsidRDefault="006F06C7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E84098" w:rsidRDefault="00E84098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BB7FA3" w:rsidRDefault="00BB7FA3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25057" w:rsidRPr="00CD789E" w:rsidRDefault="00E84098" w:rsidP="00A25057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5057" w:rsidRPr="00CD789E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p w:rsidR="009B416F" w:rsidRPr="00CD789E" w:rsidRDefault="009B416F" w:rsidP="00EF44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«Приложение 8</w:t>
      </w:r>
    </w:p>
    <w:p w:rsidR="00A25057" w:rsidRPr="00CD789E" w:rsidRDefault="00A25057" w:rsidP="00A25057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D789E"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«О  бюджете Кручено-Балковского сельского поселения Сальского  района на 202</w:t>
      </w:r>
      <w:r w:rsidR="00607094" w:rsidRPr="00CD789E">
        <w:rPr>
          <w:rFonts w:ascii="Times New Roman" w:hAnsi="Times New Roman"/>
          <w:sz w:val="28"/>
          <w:szCs w:val="28"/>
        </w:rPr>
        <w:t>1</w:t>
      </w:r>
      <w:r w:rsidRPr="00CD789E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607094" w:rsidRPr="00CD789E">
        <w:rPr>
          <w:rFonts w:ascii="Times New Roman" w:hAnsi="Times New Roman"/>
          <w:sz w:val="28"/>
          <w:szCs w:val="28"/>
        </w:rPr>
        <w:t>2</w:t>
      </w:r>
      <w:r w:rsidRPr="00CD789E">
        <w:rPr>
          <w:rFonts w:ascii="Times New Roman" w:hAnsi="Times New Roman"/>
          <w:sz w:val="28"/>
          <w:szCs w:val="28"/>
        </w:rPr>
        <w:t xml:space="preserve"> и 202</w:t>
      </w:r>
      <w:r w:rsidR="00607094" w:rsidRPr="00CD789E">
        <w:rPr>
          <w:rFonts w:ascii="Times New Roman" w:hAnsi="Times New Roman"/>
          <w:sz w:val="28"/>
          <w:szCs w:val="28"/>
        </w:rPr>
        <w:t>3</w:t>
      </w:r>
      <w:r w:rsidRPr="00CD789E">
        <w:rPr>
          <w:rFonts w:ascii="Times New Roman" w:hAnsi="Times New Roman"/>
          <w:sz w:val="28"/>
          <w:szCs w:val="28"/>
        </w:rPr>
        <w:t xml:space="preserve"> годов» </w:t>
      </w:r>
    </w:p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057" w:rsidRDefault="00A25057" w:rsidP="00A250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474269" w:rsidRPr="00CD789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78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375A16" w:rsidRPr="00CD789E" w:rsidRDefault="00375A16" w:rsidP="00375A16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тыс. рублей</w:t>
      </w:r>
    </w:p>
    <w:tbl>
      <w:tblPr>
        <w:tblW w:w="14280" w:type="dxa"/>
        <w:tblInd w:w="87" w:type="dxa"/>
        <w:tblLook w:val="04A0"/>
      </w:tblPr>
      <w:tblGrid>
        <w:gridCol w:w="6266"/>
        <w:gridCol w:w="2019"/>
        <w:gridCol w:w="1018"/>
        <w:gridCol w:w="500"/>
        <w:gridCol w:w="523"/>
        <w:gridCol w:w="1358"/>
        <w:gridCol w:w="1198"/>
        <w:gridCol w:w="1398"/>
      </w:tblGrid>
      <w:tr w:rsidR="00E84098" w:rsidRPr="00E84098" w:rsidTr="00E84098">
        <w:trPr>
          <w:trHeight w:val="300"/>
        </w:trPr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E84098" w:rsidRPr="00E84098" w:rsidTr="00E84098">
        <w:trPr>
          <w:trHeight w:val="300"/>
        </w:trPr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4098" w:rsidRPr="00E84098" w:rsidTr="00E84098">
        <w:trPr>
          <w:trHeight w:val="102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1 393,6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1 393,6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E84098" w:rsidRPr="00E84098" w:rsidTr="00E84098">
        <w:trPr>
          <w:trHeight w:val="27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700,6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643,8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693,0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20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693,0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84098" w:rsidRPr="00E84098" w:rsidTr="00E84098">
        <w:trPr>
          <w:trHeight w:val="20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84098" w:rsidRPr="00E84098" w:rsidTr="00E84098">
        <w:trPr>
          <w:trHeight w:val="20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84098" w:rsidRPr="00E84098" w:rsidTr="00E84098">
        <w:trPr>
          <w:trHeight w:val="239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2 425,7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2 529,7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2 649,1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84098" w:rsidRPr="00E84098" w:rsidTr="00E84098">
        <w:trPr>
          <w:trHeight w:val="239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84098" w:rsidRPr="00E84098" w:rsidTr="00E84098">
        <w:trPr>
          <w:trHeight w:val="273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E84098" w:rsidRPr="00E84098" w:rsidTr="00E84098">
        <w:trPr>
          <w:trHeight w:val="34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84098" w:rsidRPr="00E84098" w:rsidTr="00E84098">
        <w:trPr>
          <w:trHeight w:val="376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84098" w:rsidRPr="00E84098" w:rsidTr="00E84098">
        <w:trPr>
          <w:trHeight w:val="239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84098" w:rsidRPr="00E84098" w:rsidTr="00E84098">
        <w:trPr>
          <w:trHeight w:val="273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E84098" w:rsidRPr="00E84098" w:rsidTr="00E84098">
        <w:trPr>
          <w:trHeight w:val="239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E84098" w:rsidRPr="00E84098" w:rsidTr="00E84098">
        <w:trPr>
          <w:trHeight w:val="307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официальную публикацию нормативно-правовых актов Кручено-Балковского сельского поселения, проектов правовых актов Кручено-Балковского сельского поселения и иных информационных материалов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Подпрограмма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09.1.00.00000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239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за счет средств резервного фонда Правительства Ростовской области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09.1.00.71180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546,3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354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за счет средств резервного фонда Правительства Ростовской области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09.1.00.71180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546,3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239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307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 на 2018-2022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09.1.00.S4640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2 605,3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1 228,3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1 228,3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904,3</w:t>
            </w:r>
          </w:p>
        </w:tc>
      </w:tr>
      <w:tr w:rsidR="00E84098" w:rsidRPr="00E84098" w:rsidTr="00E84098">
        <w:trPr>
          <w:trHeight w:val="20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1 171,2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E84098" w:rsidRPr="00E84098" w:rsidTr="00E84098">
        <w:trPr>
          <w:trHeight w:val="239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1 171,2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847,2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E84098" w:rsidRPr="00E84098" w:rsidTr="00E84098">
        <w:trPr>
          <w:trHeight w:val="20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4 253,7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4 193,6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4 017,8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4 013,3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3 950,8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3 766,0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3 055,7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3 234,6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3 244,6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948,1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716,2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521,4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204,1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743,5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317,3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102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251,8</w:t>
            </w:r>
          </w:p>
        </w:tc>
      </w:tr>
      <w:tr w:rsidR="00E84098" w:rsidRPr="00E84098" w:rsidTr="00E84098">
        <w:trPr>
          <w:trHeight w:val="20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E84098" w:rsidRPr="00E84098" w:rsidTr="00E84098">
        <w:trPr>
          <w:trHeight w:val="239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251,6</w:t>
            </w:r>
          </w:p>
        </w:tc>
      </w:tr>
      <w:tr w:rsidR="00E84098" w:rsidRPr="00E84098" w:rsidTr="00E84098">
        <w:trPr>
          <w:trHeight w:val="273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84098" w:rsidRPr="00E84098" w:rsidTr="00E84098">
        <w:trPr>
          <w:trHeight w:val="307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102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3 244,8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3 286,9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3 609,6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84098" w:rsidRPr="00E84098" w:rsidTr="00E84098">
        <w:trPr>
          <w:trHeight w:val="19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3 239,8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3 281,9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3 604,6</w:t>
            </w:r>
          </w:p>
        </w:tc>
      </w:tr>
      <w:tr w:rsidR="00E84098" w:rsidRPr="00E84098" w:rsidTr="00E84098">
        <w:trPr>
          <w:trHeight w:val="15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E84098" w:rsidRPr="00E84098" w:rsidTr="00E84098">
        <w:trPr>
          <w:trHeight w:val="202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272,9</w:t>
            </w:r>
          </w:p>
        </w:tc>
      </w:tr>
      <w:tr w:rsidR="00E84098" w:rsidRPr="00E84098" w:rsidTr="00E84098">
        <w:trPr>
          <w:trHeight w:val="187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E84098" w:rsidRPr="00E84098" w:rsidTr="00E84098">
        <w:trPr>
          <w:trHeight w:val="239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2 810,8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2 788,4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2 889,2</w:t>
            </w:r>
          </w:p>
        </w:tc>
      </w:tr>
      <w:tr w:rsidR="00E84098" w:rsidRPr="00E84098" w:rsidTr="00E84098">
        <w:trPr>
          <w:trHeight w:val="102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20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E84098" w:rsidRPr="00E84098" w:rsidTr="00E84098">
        <w:trPr>
          <w:trHeight w:val="68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437,5</w:t>
            </w:r>
          </w:p>
        </w:tc>
      </w:tr>
      <w:tr w:rsidR="00E84098" w:rsidRPr="00E84098" w:rsidTr="00E84098">
        <w:trPr>
          <w:trHeight w:val="136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84098" w:rsidRPr="00E84098" w:rsidTr="00E84098">
        <w:trPr>
          <w:trHeight w:val="20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84098" w:rsidRPr="00E84098" w:rsidTr="00E84098">
        <w:trPr>
          <w:trHeight w:val="20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102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19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16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sz w:val="24"/>
                <w:szCs w:val="24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84098" w:rsidRPr="00E84098" w:rsidTr="00E84098">
        <w:trPr>
          <w:trHeight w:val="34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16 210,0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11 657,1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98" w:rsidRPr="00E84098" w:rsidRDefault="00E84098" w:rsidP="00E840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098">
              <w:rPr>
                <w:rFonts w:ascii="Times New Roman" w:hAnsi="Times New Roman"/>
                <w:color w:val="000000"/>
                <w:sz w:val="24"/>
                <w:szCs w:val="24"/>
              </w:rPr>
              <w:t>11 891,6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A25057" w:rsidRPr="00CD789E" w:rsidRDefault="00A25057" w:rsidP="00A2505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54F77" w:rsidRPr="00CD789E" w:rsidRDefault="00654F77" w:rsidP="00A2505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C8257F" w:rsidRPr="002A7243" w:rsidRDefault="00C8257F" w:rsidP="00CD789E">
      <w:pPr>
        <w:spacing w:after="0" w:line="240" w:lineRule="auto"/>
        <w:ind w:left="426" w:right="1040" w:firstLine="283"/>
        <w:rPr>
          <w:rFonts w:ascii="Times New Roman" w:hAnsi="Times New Roman"/>
          <w:bCs/>
          <w:color w:val="000000"/>
          <w:sz w:val="24"/>
          <w:szCs w:val="24"/>
        </w:rPr>
        <w:sectPr w:rsidR="00C8257F" w:rsidRPr="002A7243" w:rsidSect="00250A1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56537" w:rsidRPr="00B44C49" w:rsidRDefault="00D56537" w:rsidP="00A2505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62DDC" w:rsidRPr="00E30312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6804F1" w:rsidRPr="00E30312" w:rsidRDefault="006804F1" w:rsidP="002E11CA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262DDC" w:rsidRDefault="00262DDC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A130B" w:rsidRPr="008A130B" w:rsidRDefault="008A130B" w:rsidP="008A13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С.Н. Величко</w:t>
      </w:r>
    </w:p>
    <w:p w:rsidR="002E11CA" w:rsidRPr="002E11CA" w:rsidRDefault="002E11CA" w:rsidP="008A13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2E5FD3"/>
    <w:rsid w:val="000009BA"/>
    <w:rsid w:val="000154C4"/>
    <w:rsid w:val="00015577"/>
    <w:rsid w:val="00034EA6"/>
    <w:rsid w:val="0005389A"/>
    <w:rsid w:val="00055B0F"/>
    <w:rsid w:val="00056FAC"/>
    <w:rsid w:val="00060C80"/>
    <w:rsid w:val="000619FC"/>
    <w:rsid w:val="000628EC"/>
    <w:rsid w:val="000821D5"/>
    <w:rsid w:val="000842EB"/>
    <w:rsid w:val="000856F9"/>
    <w:rsid w:val="000A1AF1"/>
    <w:rsid w:val="000C2362"/>
    <w:rsid w:val="000C6356"/>
    <w:rsid w:val="000D4EB7"/>
    <w:rsid w:val="000D7960"/>
    <w:rsid w:val="001025EF"/>
    <w:rsid w:val="001038CC"/>
    <w:rsid w:val="00111814"/>
    <w:rsid w:val="001245E5"/>
    <w:rsid w:val="00175CEF"/>
    <w:rsid w:val="001A7F8B"/>
    <w:rsid w:val="001B7FA0"/>
    <w:rsid w:val="001C0117"/>
    <w:rsid w:val="001C321F"/>
    <w:rsid w:val="001C3E74"/>
    <w:rsid w:val="001E5E50"/>
    <w:rsid w:val="00201F3C"/>
    <w:rsid w:val="002410FF"/>
    <w:rsid w:val="00245606"/>
    <w:rsid w:val="002471C4"/>
    <w:rsid w:val="00250A19"/>
    <w:rsid w:val="00251A85"/>
    <w:rsid w:val="00255326"/>
    <w:rsid w:val="0025558A"/>
    <w:rsid w:val="00262DDC"/>
    <w:rsid w:val="00263EC9"/>
    <w:rsid w:val="0026408C"/>
    <w:rsid w:val="00272AD2"/>
    <w:rsid w:val="00275E03"/>
    <w:rsid w:val="00283E2B"/>
    <w:rsid w:val="002962A8"/>
    <w:rsid w:val="002A1C7D"/>
    <w:rsid w:val="002A7243"/>
    <w:rsid w:val="002B419D"/>
    <w:rsid w:val="002B4FEC"/>
    <w:rsid w:val="002C372D"/>
    <w:rsid w:val="002E11CA"/>
    <w:rsid w:val="002E5FD3"/>
    <w:rsid w:val="002E6192"/>
    <w:rsid w:val="002F0E2A"/>
    <w:rsid w:val="002F1AC7"/>
    <w:rsid w:val="002F77CC"/>
    <w:rsid w:val="00305070"/>
    <w:rsid w:val="003219F3"/>
    <w:rsid w:val="003313CE"/>
    <w:rsid w:val="0034224D"/>
    <w:rsid w:val="00360C00"/>
    <w:rsid w:val="00372EEB"/>
    <w:rsid w:val="00375A16"/>
    <w:rsid w:val="00384DDF"/>
    <w:rsid w:val="003A1318"/>
    <w:rsid w:val="003A3DF8"/>
    <w:rsid w:val="003C7B63"/>
    <w:rsid w:val="003F5BEE"/>
    <w:rsid w:val="003F6169"/>
    <w:rsid w:val="00411B29"/>
    <w:rsid w:val="00416CD1"/>
    <w:rsid w:val="00421614"/>
    <w:rsid w:val="00433E66"/>
    <w:rsid w:val="00436399"/>
    <w:rsid w:val="0046170B"/>
    <w:rsid w:val="00470374"/>
    <w:rsid w:val="00472DCA"/>
    <w:rsid w:val="00474269"/>
    <w:rsid w:val="00474CE2"/>
    <w:rsid w:val="004759FD"/>
    <w:rsid w:val="004872E3"/>
    <w:rsid w:val="00487BF1"/>
    <w:rsid w:val="00491B69"/>
    <w:rsid w:val="004A4A3D"/>
    <w:rsid w:val="004A7789"/>
    <w:rsid w:val="004B6832"/>
    <w:rsid w:val="004B7A64"/>
    <w:rsid w:val="004C23E1"/>
    <w:rsid w:val="004D6FA0"/>
    <w:rsid w:val="004E60B6"/>
    <w:rsid w:val="004F0682"/>
    <w:rsid w:val="004F0886"/>
    <w:rsid w:val="004F633B"/>
    <w:rsid w:val="00502488"/>
    <w:rsid w:val="0050275E"/>
    <w:rsid w:val="005161F4"/>
    <w:rsid w:val="00540929"/>
    <w:rsid w:val="00556ED6"/>
    <w:rsid w:val="00585311"/>
    <w:rsid w:val="005908D7"/>
    <w:rsid w:val="00590D01"/>
    <w:rsid w:val="00590FC0"/>
    <w:rsid w:val="005A57C4"/>
    <w:rsid w:val="005B344C"/>
    <w:rsid w:val="005B75D2"/>
    <w:rsid w:val="005C5B07"/>
    <w:rsid w:val="005D584C"/>
    <w:rsid w:val="005F1481"/>
    <w:rsid w:val="005F4238"/>
    <w:rsid w:val="00607094"/>
    <w:rsid w:val="00621318"/>
    <w:rsid w:val="006469B7"/>
    <w:rsid w:val="00654F77"/>
    <w:rsid w:val="0065600F"/>
    <w:rsid w:val="0066762E"/>
    <w:rsid w:val="00672583"/>
    <w:rsid w:val="00674E72"/>
    <w:rsid w:val="006804F1"/>
    <w:rsid w:val="006B3036"/>
    <w:rsid w:val="006B4176"/>
    <w:rsid w:val="006B7B24"/>
    <w:rsid w:val="006C3D53"/>
    <w:rsid w:val="006D0DC1"/>
    <w:rsid w:val="006E16D6"/>
    <w:rsid w:val="006E2F0A"/>
    <w:rsid w:val="006E4B18"/>
    <w:rsid w:val="006F06C7"/>
    <w:rsid w:val="006F6F81"/>
    <w:rsid w:val="00713C92"/>
    <w:rsid w:val="0075777E"/>
    <w:rsid w:val="00760992"/>
    <w:rsid w:val="00763269"/>
    <w:rsid w:val="00785FE6"/>
    <w:rsid w:val="007B0D69"/>
    <w:rsid w:val="007B7EAF"/>
    <w:rsid w:val="007C7207"/>
    <w:rsid w:val="007D187B"/>
    <w:rsid w:val="008003AB"/>
    <w:rsid w:val="0080095E"/>
    <w:rsid w:val="00824DE4"/>
    <w:rsid w:val="00826726"/>
    <w:rsid w:val="00844B5A"/>
    <w:rsid w:val="0085373A"/>
    <w:rsid w:val="00857967"/>
    <w:rsid w:val="0087174F"/>
    <w:rsid w:val="0087388C"/>
    <w:rsid w:val="00880A7B"/>
    <w:rsid w:val="00884AF9"/>
    <w:rsid w:val="008909A7"/>
    <w:rsid w:val="008A130B"/>
    <w:rsid w:val="008A1675"/>
    <w:rsid w:val="008A16C9"/>
    <w:rsid w:val="008A46E0"/>
    <w:rsid w:val="008B3547"/>
    <w:rsid w:val="008E54CE"/>
    <w:rsid w:val="008F5285"/>
    <w:rsid w:val="009173B2"/>
    <w:rsid w:val="00920F9C"/>
    <w:rsid w:val="00932984"/>
    <w:rsid w:val="00940918"/>
    <w:rsid w:val="0094134A"/>
    <w:rsid w:val="0095427A"/>
    <w:rsid w:val="00961F31"/>
    <w:rsid w:val="00963A59"/>
    <w:rsid w:val="00970239"/>
    <w:rsid w:val="00980E72"/>
    <w:rsid w:val="00983D5B"/>
    <w:rsid w:val="00997D48"/>
    <w:rsid w:val="009A03CB"/>
    <w:rsid w:val="009A5481"/>
    <w:rsid w:val="009B416F"/>
    <w:rsid w:val="009B69B1"/>
    <w:rsid w:val="009B71E7"/>
    <w:rsid w:val="009C3B80"/>
    <w:rsid w:val="009C3F75"/>
    <w:rsid w:val="009E57AE"/>
    <w:rsid w:val="00A07A5F"/>
    <w:rsid w:val="00A12D9D"/>
    <w:rsid w:val="00A17418"/>
    <w:rsid w:val="00A21C26"/>
    <w:rsid w:val="00A23A1D"/>
    <w:rsid w:val="00A23FB1"/>
    <w:rsid w:val="00A25057"/>
    <w:rsid w:val="00A37562"/>
    <w:rsid w:val="00A41FA5"/>
    <w:rsid w:val="00A51C41"/>
    <w:rsid w:val="00A62779"/>
    <w:rsid w:val="00A6784F"/>
    <w:rsid w:val="00A67E19"/>
    <w:rsid w:val="00A87083"/>
    <w:rsid w:val="00A871B0"/>
    <w:rsid w:val="00A92068"/>
    <w:rsid w:val="00A951C1"/>
    <w:rsid w:val="00AC00C4"/>
    <w:rsid w:val="00AC395A"/>
    <w:rsid w:val="00AC43BF"/>
    <w:rsid w:val="00AC75BE"/>
    <w:rsid w:val="00AC76DB"/>
    <w:rsid w:val="00AD0AFB"/>
    <w:rsid w:val="00AD37F6"/>
    <w:rsid w:val="00AD49AB"/>
    <w:rsid w:val="00AE44DA"/>
    <w:rsid w:val="00AF472A"/>
    <w:rsid w:val="00B06011"/>
    <w:rsid w:val="00B078E5"/>
    <w:rsid w:val="00B31EBC"/>
    <w:rsid w:val="00B42CD3"/>
    <w:rsid w:val="00B54955"/>
    <w:rsid w:val="00B65591"/>
    <w:rsid w:val="00B777B1"/>
    <w:rsid w:val="00B87078"/>
    <w:rsid w:val="00BB7098"/>
    <w:rsid w:val="00BB7FA3"/>
    <w:rsid w:val="00BC0DF1"/>
    <w:rsid w:val="00BC1E05"/>
    <w:rsid w:val="00BC20C3"/>
    <w:rsid w:val="00BC6D60"/>
    <w:rsid w:val="00BC73E7"/>
    <w:rsid w:val="00BD07FB"/>
    <w:rsid w:val="00BD20FE"/>
    <w:rsid w:val="00BD241B"/>
    <w:rsid w:val="00BE087C"/>
    <w:rsid w:val="00BE1491"/>
    <w:rsid w:val="00BE3B8E"/>
    <w:rsid w:val="00BF5FEC"/>
    <w:rsid w:val="00C113AE"/>
    <w:rsid w:val="00C31729"/>
    <w:rsid w:val="00C3413C"/>
    <w:rsid w:val="00C363E0"/>
    <w:rsid w:val="00C50DA6"/>
    <w:rsid w:val="00C75EA6"/>
    <w:rsid w:val="00C7784D"/>
    <w:rsid w:val="00C8257F"/>
    <w:rsid w:val="00C8277D"/>
    <w:rsid w:val="00C83C9E"/>
    <w:rsid w:val="00C92249"/>
    <w:rsid w:val="00C92680"/>
    <w:rsid w:val="00CD3B7B"/>
    <w:rsid w:val="00CD6327"/>
    <w:rsid w:val="00CD789E"/>
    <w:rsid w:val="00CE33CD"/>
    <w:rsid w:val="00D02BF1"/>
    <w:rsid w:val="00D136E7"/>
    <w:rsid w:val="00D34CB1"/>
    <w:rsid w:val="00D37CE2"/>
    <w:rsid w:val="00D411D8"/>
    <w:rsid w:val="00D45C15"/>
    <w:rsid w:val="00D46918"/>
    <w:rsid w:val="00D5647A"/>
    <w:rsid w:val="00D56537"/>
    <w:rsid w:val="00D6221E"/>
    <w:rsid w:val="00D66CC7"/>
    <w:rsid w:val="00D75DE1"/>
    <w:rsid w:val="00D822B1"/>
    <w:rsid w:val="00D85B87"/>
    <w:rsid w:val="00D87E45"/>
    <w:rsid w:val="00DA27E1"/>
    <w:rsid w:val="00DC15D4"/>
    <w:rsid w:val="00DC2CF2"/>
    <w:rsid w:val="00DD0B50"/>
    <w:rsid w:val="00DD351A"/>
    <w:rsid w:val="00DD66E7"/>
    <w:rsid w:val="00DD72DD"/>
    <w:rsid w:val="00DE7BBB"/>
    <w:rsid w:val="00DF11D6"/>
    <w:rsid w:val="00DF6515"/>
    <w:rsid w:val="00E14FFC"/>
    <w:rsid w:val="00E15AC8"/>
    <w:rsid w:val="00E27CEE"/>
    <w:rsid w:val="00E30312"/>
    <w:rsid w:val="00E36BA9"/>
    <w:rsid w:val="00E54282"/>
    <w:rsid w:val="00E75471"/>
    <w:rsid w:val="00E75598"/>
    <w:rsid w:val="00E84098"/>
    <w:rsid w:val="00E87C1C"/>
    <w:rsid w:val="00E942E2"/>
    <w:rsid w:val="00EA1B4A"/>
    <w:rsid w:val="00ED1B2E"/>
    <w:rsid w:val="00ED2F98"/>
    <w:rsid w:val="00EF029D"/>
    <w:rsid w:val="00EF4444"/>
    <w:rsid w:val="00F04D96"/>
    <w:rsid w:val="00F0691E"/>
    <w:rsid w:val="00F545FC"/>
    <w:rsid w:val="00F819A6"/>
    <w:rsid w:val="00FC0C1D"/>
    <w:rsid w:val="00FC12A3"/>
    <w:rsid w:val="00FC2086"/>
    <w:rsid w:val="00FC35C7"/>
    <w:rsid w:val="00FC7FB9"/>
    <w:rsid w:val="00FD72A0"/>
    <w:rsid w:val="00FD79FF"/>
    <w:rsid w:val="00FF0020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13C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BD241B"/>
    <w:rPr>
      <w:color w:val="800080"/>
      <w:u w:val="single"/>
    </w:rPr>
  </w:style>
  <w:style w:type="paragraph" w:customStyle="1" w:styleId="xl63">
    <w:name w:val="xl63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D2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C9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8A4B-3EE5-4E2C-963A-B1CB1B37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9871</Words>
  <Characters>56269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2020-12-03T09:08:00Z</cp:lastPrinted>
  <dcterms:created xsi:type="dcterms:W3CDTF">2021-10-04T05:14:00Z</dcterms:created>
  <dcterms:modified xsi:type="dcterms:W3CDTF">2021-10-04T05:14:00Z</dcterms:modified>
</cp:coreProperties>
</file>